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7774" w14:textId="77777777" w:rsidR="008109EA" w:rsidRPr="000A5299" w:rsidRDefault="000A5299">
      <w:pPr>
        <w:pStyle w:val="Ttulo"/>
        <w:jc w:val="center"/>
        <w:rPr>
          <w:rFonts w:ascii="Arial" w:hAnsi="Arial" w:cs="Arial"/>
          <w:b/>
          <w:bCs/>
          <w:sz w:val="48"/>
          <w:szCs w:val="48"/>
          <w:lang w:val="pt-BR"/>
        </w:rPr>
      </w:pPr>
      <w:r w:rsidRPr="000A5299">
        <w:rPr>
          <w:rFonts w:ascii="Arial" w:hAnsi="Arial" w:cs="Arial"/>
          <w:b/>
          <w:bCs/>
          <w:sz w:val="48"/>
          <w:szCs w:val="48"/>
          <w:lang w:val="pt-BR"/>
        </w:rPr>
        <w:t>MANUAL DE REFERÊNCIA TÉCNICA</w:t>
      </w:r>
    </w:p>
    <w:p w14:paraId="7EB2FA39" w14:textId="77777777" w:rsidR="00444A85" w:rsidRDefault="00444A85">
      <w:pPr>
        <w:pStyle w:val="Ttulo1"/>
        <w:rPr>
          <w:rFonts w:ascii="Arial" w:hAnsi="Arial" w:cs="Arial"/>
          <w:sz w:val="72"/>
          <w:szCs w:val="72"/>
          <w:lang w:val="pt-BR"/>
        </w:rPr>
      </w:pPr>
    </w:p>
    <w:p w14:paraId="48C21AF1" w14:textId="77777777" w:rsidR="00444A85" w:rsidRDefault="00444A85">
      <w:pPr>
        <w:pStyle w:val="Ttulo1"/>
        <w:rPr>
          <w:rFonts w:ascii="Arial" w:hAnsi="Arial" w:cs="Arial"/>
          <w:sz w:val="72"/>
          <w:szCs w:val="72"/>
          <w:lang w:val="pt-BR"/>
        </w:rPr>
      </w:pPr>
    </w:p>
    <w:p w14:paraId="14251322" w14:textId="77777777" w:rsidR="00444A85" w:rsidRDefault="00444A85">
      <w:pPr>
        <w:pStyle w:val="Ttulo1"/>
        <w:rPr>
          <w:rFonts w:ascii="Arial" w:hAnsi="Arial" w:cs="Arial"/>
          <w:sz w:val="72"/>
          <w:szCs w:val="72"/>
          <w:lang w:val="pt-BR"/>
        </w:rPr>
      </w:pPr>
    </w:p>
    <w:p w14:paraId="58B267FE" w14:textId="59906950" w:rsidR="008109EA" w:rsidRPr="007378BC" w:rsidRDefault="000A5299" w:rsidP="007378BC">
      <w:pPr>
        <w:pStyle w:val="Ttulo1"/>
        <w:rPr>
          <w:rFonts w:ascii="Arial" w:hAnsi="Arial" w:cs="Arial"/>
          <w:sz w:val="56"/>
          <w:szCs w:val="56"/>
          <w:lang w:val="pt-BR"/>
        </w:rPr>
      </w:pPr>
      <w:r w:rsidRPr="007378BC">
        <w:rPr>
          <w:rFonts w:ascii="Arial" w:hAnsi="Arial" w:cs="Arial"/>
          <w:sz w:val="56"/>
          <w:szCs w:val="56"/>
          <w:lang w:val="pt-BR"/>
        </w:rPr>
        <w:t>Projeto: Automação de Status de Comunicação (RPA)</w:t>
      </w:r>
    </w:p>
    <w:p w14:paraId="72751A59" w14:textId="77777777" w:rsidR="00444A85" w:rsidRDefault="00444A85">
      <w:pPr>
        <w:rPr>
          <w:rFonts w:ascii="Arial" w:hAnsi="Arial" w:cs="Arial"/>
          <w:b/>
          <w:lang w:val="pt-BR"/>
        </w:rPr>
      </w:pPr>
    </w:p>
    <w:p w14:paraId="130793A0" w14:textId="77777777" w:rsidR="00444A85" w:rsidRDefault="00444A85">
      <w:pPr>
        <w:rPr>
          <w:rFonts w:ascii="Arial" w:hAnsi="Arial" w:cs="Arial"/>
          <w:b/>
          <w:lang w:val="pt-BR"/>
        </w:rPr>
      </w:pPr>
    </w:p>
    <w:p w14:paraId="1FD1BBC8" w14:textId="77777777" w:rsidR="00444A85" w:rsidRDefault="00444A85">
      <w:pPr>
        <w:rPr>
          <w:rFonts w:ascii="Arial" w:hAnsi="Arial" w:cs="Arial"/>
          <w:b/>
          <w:lang w:val="pt-BR"/>
        </w:rPr>
      </w:pPr>
    </w:p>
    <w:p w14:paraId="29AC784E" w14:textId="7F8A84EC" w:rsidR="00444A85" w:rsidRDefault="00444A85">
      <w:pPr>
        <w:rPr>
          <w:rFonts w:ascii="Arial" w:hAnsi="Arial" w:cs="Arial"/>
          <w:b/>
          <w:lang w:val="pt-BR"/>
        </w:rPr>
      </w:pPr>
    </w:p>
    <w:p w14:paraId="001A5889" w14:textId="77777777" w:rsidR="007378BC" w:rsidRDefault="007378BC">
      <w:pPr>
        <w:rPr>
          <w:rFonts w:ascii="Arial" w:hAnsi="Arial" w:cs="Arial"/>
          <w:b/>
          <w:lang w:val="pt-BR"/>
        </w:rPr>
      </w:pPr>
    </w:p>
    <w:p w14:paraId="2B651691" w14:textId="77777777" w:rsidR="00444A85" w:rsidRDefault="00444A85">
      <w:pPr>
        <w:rPr>
          <w:rFonts w:ascii="Arial" w:hAnsi="Arial" w:cs="Arial"/>
          <w:b/>
          <w:lang w:val="pt-BR"/>
        </w:rPr>
      </w:pPr>
    </w:p>
    <w:p w14:paraId="4F4C66B8" w14:textId="601F7BCF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b/>
          <w:lang w:val="pt-BR"/>
        </w:rPr>
        <w:t xml:space="preserve">Versão: </w:t>
      </w:r>
      <w:r w:rsidRPr="00444A85">
        <w:rPr>
          <w:rFonts w:ascii="Arial" w:hAnsi="Arial" w:cs="Arial"/>
          <w:lang w:val="pt-BR"/>
        </w:rPr>
        <w:t>1.0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 xml:space="preserve">Data: </w:t>
      </w:r>
      <w:r w:rsidRPr="00444A85">
        <w:rPr>
          <w:rFonts w:ascii="Arial" w:hAnsi="Arial" w:cs="Arial"/>
          <w:lang w:val="pt-BR"/>
        </w:rPr>
        <w:t>22/11/2025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>Autor</w:t>
      </w:r>
      <w:r w:rsidR="00444A85" w:rsidRPr="00444A85">
        <w:rPr>
          <w:rFonts w:ascii="Arial" w:hAnsi="Arial" w:cs="Arial"/>
          <w:b/>
          <w:lang w:val="pt-BR"/>
        </w:rPr>
        <w:t xml:space="preserve">: </w:t>
      </w:r>
      <w:r w:rsidR="00444A85" w:rsidRPr="00444A85">
        <w:rPr>
          <w:rFonts w:ascii="Arial" w:hAnsi="Arial" w:cs="Arial"/>
          <w:bCs/>
          <w:lang w:val="pt-BR"/>
        </w:rPr>
        <w:t>Darlan Monteiro</w:t>
      </w:r>
    </w:p>
    <w:p w14:paraId="410D8CD1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br w:type="page"/>
      </w:r>
    </w:p>
    <w:p w14:paraId="3FDFFDF3" w14:textId="77777777" w:rsidR="008109EA" w:rsidRPr="00444A85" w:rsidRDefault="000A5299">
      <w:pPr>
        <w:pStyle w:val="Ttulo1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lastRenderedPageBreak/>
        <w:t>1. Visão Geral do Sistema</w:t>
      </w:r>
    </w:p>
    <w:p w14:paraId="0F1E2CD2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1.1. Objetivo</w:t>
      </w:r>
    </w:p>
    <w:p w14:paraId="13AA2A17" w14:textId="6CBB4ABD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O sistema "Status de Comunicação" é uma solução desenvolvida para orquestrar a atualização dos dados de telemetria de ativos. O objetivo primário é garantir a integridade da informação "Última Comunicação" na base de dados mestra (Excel), mitigando erros humanos e reduzindo o tempo operacional.</w:t>
      </w:r>
    </w:p>
    <w:p w14:paraId="021D77DF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1.2. Arquitetura da Solução</w:t>
      </w:r>
    </w:p>
    <w:p w14:paraId="3F8C4C60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 xml:space="preserve">A solução opera sob uma arquitetura modular baseada em microsserviços, onde um orquestrador central </w:t>
      </w:r>
      <w:r w:rsidRPr="00444A85">
        <w:rPr>
          <w:rFonts w:ascii="Arial" w:hAnsi="Arial" w:cs="Arial"/>
          <w:b/>
          <w:lang w:val="pt-BR"/>
        </w:rPr>
        <w:t>(_main.py)</w:t>
      </w:r>
      <w:r w:rsidRPr="00444A85">
        <w:rPr>
          <w:rFonts w:ascii="Arial" w:hAnsi="Arial" w:cs="Arial"/>
          <w:lang w:val="pt-BR"/>
        </w:rPr>
        <w:t xml:space="preserve"> gerencia a execução sequencial de módulos especializados em:</w:t>
      </w:r>
    </w:p>
    <w:p w14:paraId="045AD8B8" w14:textId="77777777" w:rsidR="008109EA" w:rsidRPr="00444A85" w:rsidRDefault="000A5299">
      <w:pPr>
        <w:pStyle w:val="Numerada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1. Infraestrutura: Gestão de drivers do navegador.</w:t>
      </w:r>
    </w:p>
    <w:p w14:paraId="2C38CD28" w14:textId="77777777" w:rsidR="008109EA" w:rsidRPr="00444A85" w:rsidRDefault="000A5299">
      <w:pPr>
        <w:pStyle w:val="Numerada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2. Coleta (</w:t>
      </w:r>
      <w:proofErr w:type="spellStart"/>
      <w:r w:rsidRPr="00444A85">
        <w:rPr>
          <w:rFonts w:ascii="Arial" w:hAnsi="Arial" w:cs="Arial"/>
          <w:lang w:val="pt-BR"/>
        </w:rPr>
        <w:t>Scraping</w:t>
      </w:r>
      <w:proofErr w:type="spellEnd"/>
      <w:r w:rsidRPr="00444A85">
        <w:rPr>
          <w:rFonts w:ascii="Arial" w:hAnsi="Arial" w:cs="Arial"/>
          <w:lang w:val="pt-BR"/>
        </w:rPr>
        <w:t>): Extração de dados via portais Web (RFV e DSP).</w:t>
      </w:r>
    </w:p>
    <w:p w14:paraId="1A2347DB" w14:textId="77777777" w:rsidR="008109EA" w:rsidRPr="00444A85" w:rsidRDefault="000A5299">
      <w:pPr>
        <w:pStyle w:val="Numerada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3. ETL (</w:t>
      </w:r>
      <w:proofErr w:type="spellStart"/>
      <w:r w:rsidRPr="00444A85">
        <w:rPr>
          <w:rFonts w:ascii="Arial" w:hAnsi="Arial" w:cs="Arial"/>
          <w:lang w:val="pt-BR"/>
        </w:rPr>
        <w:t>Extract</w:t>
      </w:r>
      <w:proofErr w:type="spellEnd"/>
      <w:r w:rsidRPr="00444A85">
        <w:rPr>
          <w:rFonts w:ascii="Arial" w:hAnsi="Arial" w:cs="Arial"/>
          <w:lang w:val="pt-BR"/>
        </w:rPr>
        <w:t xml:space="preserve">, </w:t>
      </w:r>
      <w:proofErr w:type="spellStart"/>
      <w:r w:rsidRPr="00444A85">
        <w:rPr>
          <w:rFonts w:ascii="Arial" w:hAnsi="Arial" w:cs="Arial"/>
          <w:lang w:val="pt-BR"/>
        </w:rPr>
        <w:t>Transform</w:t>
      </w:r>
      <w:proofErr w:type="spellEnd"/>
      <w:r w:rsidRPr="00444A85">
        <w:rPr>
          <w:rFonts w:ascii="Arial" w:hAnsi="Arial" w:cs="Arial"/>
          <w:lang w:val="pt-BR"/>
        </w:rPr>
        <w:t xml:space="preserve">, </w:t>
      </w:r>
      <w:proofErr w:type="spellStart"/>
      <w:r w:rsidRPr="00444A85">
        <w:rPr>
          <w:rFonts w:ascii="Arial" w:hAnsi="Arial" w:cs="Arial"/>
          <w:lang w:val="pt-BR"/>
        </w:rPr>
        <w:t>Load</w:t>
      </w:r>
      <w:proofErr w:type="spellEnd"/>
      <w:r w:rsidRPr="00444A85">
        <w:rPr>
          <w:rFonts w:ascii="Arial" w:hAnsi="Arial" w:cs="Arial"/>
          <w:lang w:val="pt-BR"/>
        </w:rPr>
        <w:t>): Processamento, limpeza e carga de dados.</w:t>
      </w:r>
    </w:p>
    <w:p w14:paraId="56886B9B" w14:textId="77777777" w:rsidR="008109EA" w:rsidRPr="00444A85" w:rsidRDefault="000A5299">
      <w:pPr>
        <w:pStyle w:val="Ttulo1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2. Estrutura do Projeto</w:t>
      </w:r>
    </w:p>
    <w:p w14:paraId="4A950B59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A organização dos arquivos segue o princípio de separação de responsabilidades:</w:t>
      </w:r>
    </w:p>
    <w:p w14:paraId="52E140B4" w14:textId="4D135581" w:rsidR="008109EA" w:rsidRPr="00444A85" w:rsidRDefault="000A5299">
      <w:pPr>
        <w:pStyle w:val="SemEspaamento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PROJETO/</w:t>
      </w:r>
      <w:r w:rsidRPr="00444A85">
        <w:rPr>
          <w:rFonts w:ascii="Arial" w:hAnsi="Arial" w:cs="Arial"/>
          <w:lang w:val="pt-BR"/>
        </w:rPr>
        <w:br/>
        <w:t>│</w:t>
      </w:r>
      <w:r w:rsidRPr="00444A85">
        <w:rPr>
          <w:rFonts w:ascii="Arial" w:hAnsi="Arial" w:cs="Arial"/>
          <w:lang w:val="pt-BR"/>
        </w:rPr>
        <w:br/>
        <w:t>├── _main.py                    # [Orquestrador] Ponto de entrada</w:t>
      </w:r>
      <w:r w:rsidRPr="00444A85">
        <w:rPr>
          <w:rFonts w:ascii="Arial" w:hAnsi="Arial" w:cs="Arial"/>
          <w:lang w:val="pt-BR"/>
        </w:rPr>
        <w:br/>
        <w:t xml:space="preserve">├── baixar_edge_atual.py        # [Infra] Gerenciador de versão do </w:t>
      </w:r>
      <w:proofErr w:type="spellStart"/>
      <w:r w:rsidRPr="00444A85">
        <w:rPr>
          <w:rFonts w:ascii="Arial" w:hAnsi="Arial" w:cs="Arial"/>
          <w:lang w:val="pt-BR"/>
        </w:rPr>
        <w:t>EdgeDriver</w:t>
      </w:r>
      <w:proofErr w:type="spellEnd"/>
      <w:r w:rsidRPr="00444A85">
        <w:rPr>
          <w:rFonts w:ascii="Arial" w:hAnsi="Arial" w:cs="Arial"/>
          <w:lang w:val="pt-BR"/>
        </w:rPr>
        <w:br/>
        <w:t>├── rfv_automacao_selenium.py   # [</w:t>
      </w:r>
      <w:proofErr w:type="spellStart"/>
      <w:r w:rsidRPr="00444A85">
        <w:rPr>
          <w:rFonts w:ascii="Arial" w:hAnsi="Arial" w:cs="Arial"/>
          <w:lang w:val="pt-BR"/>
        </w:rPr>
        <w:t>Bot</w:t>
      </w:r>
      <w:proofErr w:type="spellEnd"/>
      <w:r w:rsidRPr="00444A85">
        <w:rPr>
          <w:rFonts w:ascii="Arial" w:hAnsi="Arial" w:cs="Arial"/>
          <w:lang w:val="pt-BR"/>
        </w:rPr>
        <w:t>] Automação do Portal RFV</w:t>
      </w:r>
      <w:r w:rsidRPr="00444A85">
        <w:rPr>
          <w:rFonts w:ascii="Arial" w:hAnsi="Arial" w:cs="Arial"/>
          <w:lang w:val="pt-BR"/>
        </w:rPr>
        <w:br/>
        <w:t>├── dsp_automacao_selenium.py   # [</w:t>
      </w:r>
      <w:proofErr w:type="spellStart"/>
      <w:r w:rsidRPr="00444A85">
        <w:rPr>
          <w:rFonts w:ascii="Arial" w:hAnsi="Arial" w:cs="Arial"/>
          <w:lang w:val="pt-BR"/>
        </w:rPr>
        <w:t>Bot</w:t>
      </w:r>
      <w:proofErr w:type="spellEnd"/>
      <w:r w:rsidRPr="00444A85">
        <w:rPr>
          <w:rFonts w:ascii="Arial" w:hAnsi="Arial" w:cs="Arial"/>
          <w:lang w:val="pt-BR"/>
        </w:rPr>
        <w:t>] Automação do Portal DSP</w:t>
      </w:r>
      <w:r w:rsidRPr="00444A85">
        <w:rPr>
          <w:rFonts w:ascii="Arial" w:hAnsi="Arial" w:cs="Arial"/>
          <w:lang w:val="pt-BR"/>
        </w:rPr>
        <w:br/>
        <w:t>├── processamento_dados.py      # [ETL] Regras de negócio e Excel</w:t>
      </w:r>
      <w:r w:rsidRPr="00444A85">
        <w:rPr>
          <w:rFonts w:ascii="Arial" w:hAnsi="Arial" w:cs="Arial"/>
          <w:lang w:val="pt-BR"/>
        </w:rPr>
        <w:br/>
        <w:t>├── deletar_arquivos.py         # [</w:t>
      </w:r>
      <w:proofErr w:type="spellStart"/>
      <w:r w:rsidRPr="00444A85">
        <w:rPr>
          <w:rFonts w:ascii="Arial" w:hAnsi="Arial" w:cs="Arial"/>
          <w:lang w:val="pt-BR"/>
        </w:rPr>
        <w:t>Utils</w:t>
      </w:r>
      <w:proofErr w:type="spellEnd"/>
      <w:r w:rsidRPr="00444A85">
        <w:rPr>
          <w:rFonts w:ascii="Arial" w:hAnsi="Arial" w:cs="Arial"/>
          <w:lang w:val="pt-BR"/>
        </w:rPr>
        <w:t>] Limpeza de arquivos</w:t>
      </w:r>
      <w:r w:rsidRPr="00444A85">
        <w:rPr>
          <w:rFonts w:ascii="Arial" w:hAnsi="Arial" w:cs="Arial"/>
          <w:lang w:val="pt-BR"/>
        </w:rPr>
        <w:br/>
        <w:t>├── .</w:t>
      </w:r>
      <w:proofErr w:type="spellStart"/>
      <w:r w:rsidRPr="00444A85">
        <w:rPr>
          <w:rFonts w:ascii="Arial" w:hAnsi="Arial" w:cs="Arial"/>
          <w:lang w:val="pt-BR"/>
        </w:rPr>
        <w:t>env</w:t>
      </w:r>
      <w:proofErr w:type="spellEnd"/>
      <w:r w:rsidRPr="00444A85">
        <w:rPr>
          <w:rFonts w:ascii="Arial" w:hAnsi="Arial" w:cs="Arial"/>
          <w:lang w:val="pt-BR"/>
        </w:rPr>
        <w:t xml:space="preserve">                        # Configuração (variáveis de ambiente)</w:t>
      </w:r>
      <w:r w:rsidRPr="00444A85">
        <w:rPr>
          <w:rFonts w:ascii="Arial" w:hAnsi="Arial" w:cs="Arial"/>
          <w:lang w:val="pt-BR"/>
        </w:rPr>
        <w:br/>
        <w:t>└── msedgedriver.exe            # Driver do navegador</w:t>
      </w:r>
    </w:p>
    <w:p w14:paraId="267C1E65" w14:textId="77777777" w:rsidR="008109EA" w:rsidRPr="00444A85" w:rsidRDefault="000A5299">
      <w:pPr>
        <w:pStyle w:val="Ttulo1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3. Configuração do Ambiente</w:t>
      </w:r>
    </w:p>
    <w:p w14:paraId="02A6DCD7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3.1. Pré-requisitos</w:t>
      </w:r>
    </w:p>
    <w:p w14:paraId="5672D6E8" w14:textId="79C418EA" w:rsidR="008109EA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b/>
          <w:lang w:val="pt-BR"/>
        </w:rPr>
        <w:t xml:space="preserve">• Sistema Operacional: </w:t>
      </w:r>
      <w:r w:rsidRPr="00444A85">
        <w:rPr>
          <w:rFonts w:ascii="Arial" w:hAnsi="Arial" w:cs="Arial"/>
          <w:lang w:val="pt-BR"/>
        </w:rPr>
        <w:t>Windows 10/11.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 xml:space="preserve">• Python: </w:t>
      </w:r>
      <w:r w:rsidRPr="00444A85">
        <w:rPr>
          <w:rFonts w:ascii="Arial" w:hAnsi="Arial" w:cs="Arial"/>
          <w:lang w:val="pt-BR"/>
        </w:rPr>
        <w:t>Versão 3.10 ou superior.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 xml:space="preserve">• Navegador: </w:t>
      </w:r>
      <w:r w:rsidRPr="00444A85">
        <w:rPr>
          <w:rFonts w:ascii="Arial" w:hAnsi="Arial" w:cs="Arial"/>
          <w:lang w:val="pt-BR"/>
        </w:rPr>
        <w:t>Microsoft Edge (</w:t>
      </w:r>
      <w:proofErr w:type="spellStart"/>
      <w:r w:rsidRPr="00444A85">
        <w:rPr>
          <w:rFonts w:ascii="Arial" w:hAnsi="Arial" w:cs="Arial"/>
          <w:lang w:val="pt-BR"/>
        </w:rPr>
        <w:t>Chromium</w:t>
      </w:r>
      <w:proofErr w:type="spellEnd"/>
      <w:r w:rsidRPr="00444A85">
        <w:rPr>
          <w:rFonts w:ascii="Arial" w:hAnsi="Arial" w:cs="Arial"/>
          <w:lang w:val="pt-BR"/>
        </w:rPr>
        <w:t>).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 xml:space="preserve">• Rede: </w:t>
      </w:r>
      <w:r w:rsidRPr="00444A85">
        <w:rPr>
          <w:rFonts w:ascii="Arial" w:hAnsi="Arial" w:cs="Arial"/>
          <w:lang w:val="pt-BR"/>
        </w:rPr>
        <w:t>Acesso liberado aos portais RFV e DSP.</w:t>
      </w:r>
    </w:p>
    <w:p w14:paraId="72FCCE27" w14:textId="677DA5D4" w:rsidR="00407AC2" w:rsidRDefault="00407AC2">
      <w:pPr>
        <w:rPr>
          <w:rFonts w:ascii="Arial" w:hAnsi="Arial" w:cs="Arial"/>
          <w:lang w:val="pt-BR"/>
        </w:rPr>
      </w:pPr>
    </w:p>
    <w:p w14:paraId="5A4F9300" w14:textId="39C750CD" w:rsidR="00407AC2" w:rsidRDefault="00407AC2">
      <w:pPr>
        <w:rPr>
          <w:rFonts w:ascii="Arial" w:hAnsi="Arial" w:cs="Arial"/>
          <w:lang w:val="pt-BR"/>
        </w:rPr>
      </w:pPr>
    </w:p>
    <w:p w14:paraId="2E738E3B" w14:textId="77777777" w:rsidR="00407AC2" w:rsidRPr="00444A85" w:rsidRDefault="00407AC2">
      <w:pPr>
        <w:rPr>
          <w:rFonts w:ascii="Arial" w:hAnsi="Arial" w:cs="Arial"/>
          <w:lang w:val="pt-BR"/>
        </w:rPr>
      </w:pPr>
    </w:p>
    <w:p w14:paraId="0EAB61F8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lastRenderedPageBreak/>
        <w:t>3.2. Variáveis de Ambiente (.</w:t>
      </w:r>
      <w:proofErr w:type="spellStart"/>
      <w:r w:rsidRPr="00444A85">
        <w:rPr>
          <w:rFonts w:ascii="Arial" w:hAnsi="Arial" w:cs="Arial"/>
          <w:lang w:val="pt-BR"/>
        </w:rPr>
        <w:t>env</w:t>
      </w:r>
      <w:proofErr w:type="spellEnd"/>
      <w:r w:rsidRPr="00444A85">
        <w:rPr>
          <w:rFonts w:ascii="Arial" w:hAnsi="Arial" w:cs="Arial"/>
          <w:lang w:val="pt-BR"/>
        </w:rPr>
        <w:t>)</w:t>
      </w:r>
    </w:p>
    <w:p w14:paraId="5FDA2FD9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As seguintes chaves são obrigatórias:</w:t>
      </w: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14A8" w:rsidRPr="004914A8" w14:paraId="0130CA0B" w14:textId="77777777" w:rsidTr="00BF6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A7FFB" w14:textId="77777777" w:rsidR="008109EA" w:rsidRPr="004914A8" w:rsidRDefault="000A5299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914A8">
              <w:rPr>
                <w:rFonts w:ascii="Arial" w:hAnsi="Arial" w:cs="Arial"/>
                <w:color w:val="000000" w:themeColor="text1"/>
              </w:rPr>
              <w:t>Variável</w:t>
            </w:r>
            <w:proofErr w:type="spellEnd"/>
          </w:p>
        </w:tc>
        <w:tc>
          <w:tcPr>
            <w:tcW w:w="4320" w:type="dxa"/>
          </w:tcPr>
          <w:p w14:paraId="20BCAC75" w14:textId="77777777" w:rsidR="008109EA" w:rsidRPr="004914A8" w:rsidRDefault="000A52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4914A8">
              <w:rPr>
                <w:rFonts w:ascii="Arial" w:hAnsi="Arial" w:cs="Arial"/>
                <w:color w:val="000000" w:themeColor="text1"/>
              </w:rPr>
              <w:t>Descrição</w:t>
            </w:r>
          </w:p>
        </w:tc>
      </w:tr>
      <w:tr w:rsidR="008109EA" w:rsidRPr="008E0978" w14:paraId="6E9577D5" w14:textId="77777777" w:rsidTr="00BF6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3AAB0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caminho_user_rfv</w:t>
            </w:r>
            <w:proofErr w:type="spellEnd"/>
          </w:p>
        </w:tc>
        <w:tc>
          <w:tcPr>
            <w:tcW w:w="4320" w:type="dxa"/>
          </w:tcPr>
          <w:p w14:paraId="3877FF9A" w14:textId="77777777" w:rsidR="008109EA" w:rsidRPr="004914A8" w:rsidRDefault="000A5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Caminho do perfil de usuário do Edge para o RFV</w:t>
            </w:r>
          </w:p>
        </w:tc>
      </w:tr>
      <w:tr w:rsidR="008109EA" w:rsidRPr="008E0978" w14:paraId="4F9FA3F3" w14:textId="77777777" w:rsidTr="00BF6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30BC1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site_rfv</w:t>
            </w:r>
            <w:proofErr w:type="spellEnd"/>
          </w:p>
        </w:tc>
        <w:tc>
          <w:tcPr>
            <w:tcW w:w="4320" w:type="dxa"/>
          </w:tcPr>
          <w:p w14:paraId="1686E22D" w14:textId="77777777" w:rsidR="008109EA" w:rsidRPr="004914A8" w:rsidRDefault="000A5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URL de login do Portal RFV</w:t>
            </w:r>
          </w:p>
        </w:tc>
      </w:tr>
      <w:tr w:rsidR="008109EA" w:rsidRPr="008E0978" w14:paraId="526DB003" w14:textId="77777777" w:rsidTr="00BF6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185AF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caminho_bdrfv</w:t>
            </w:r>
            <w:proofErr w:type="spellEnd"/>
          </w:p>
        </w:tc>
        <w:tc>
          <w:tcPr>
            <w:tcW w:w="4320" w:type="dxa"/>
          </w:tcPr>
          <w:p w14:paraId="4A524D56" w14:textId="77777777" w:rsidR="008109EA" w:rsidRPr="004914A8" w:rsidRDefault="000A5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 xml:space="preserve">Padrão </w:t>
            </w:r>
            <w:proofErr w:type="spellStart"/>
            <w:r w:rsidRPr="004914A8">
              <w:rPr>
                <w:rFonts w:ascii="Arial" w:hAnsi="Arial" w:cs="Arial"/>
                <w:lang w:val="pt-BR"/>
              </w:rPr>
              <w:t>Glob</w:t>
            </w:r>
            <w:proofErr w:type="spellEnd"/>
            <w:r w:rsidRPr="004914A8">
              <w:rPr>
                <w:rFonts w:ascii="Arial" w:hAnsi="Arial" w:cs="Arial"/>
                <w:lang w:val="pt-BR"/>
              </w:rPr>
              <w:t xml:space="preserve"> para localizar </w:t>
            </w:r>
            <w:proofErr w:type="spellStart"/>
            <w:r w:rsidRPr="004914A8">
              <w:rPr>
                <w:rFonts w:ascii="Arial" w:hAnsi="Arial" w:cs="Arial"/>
                <w:lang w:val="pt-BR"/>
              </w:rPr>
              <w:t>CSVs</w:t>
            </w:r>
            <w:proofErr w:type="spellEnd"/>
            <w:r w:rsidRPr="004914A8">
              <w:rPr>
                <w:rFonts w:ascii="Arial" w:hAnsi="Arial" w:cs="Arial"/>
                <w:lang w:val="pt-BR"/>
              </w:rPr>
              <w:t xml:space="preserve"> baixados</w:t>
            </w:r>
          </w:p>
        </w:tc>
      </w:tr>
      <w:tr w:rsidR="008109EA" w:rsidRPr="004914A8" w14:paraId="2CBBD196" w14:textId="77777777" w:rsidTr="00BF6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63FC6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pasta_destino_rfv</w:t>
            </w:r>
            <w:proofErr w:type="spellEnd"/>
          </w:p>
        </w:tc>
        <w:tc>
          <w:tcPr>
            <w:tcW w:w="4320" w:type="dxa"/>
          </w:tcPr>
          <w:p w14:paraId="6BC98337" w14:textId="77777777" w:rsidR="008109EA" w:rsidRPr="004914A8" w:rsidRDefault="000A5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14A8">
              <w:rPr>
                <w:rFonts w:ascii="Arial" w:hAnsi="Arial" w:cs="Arial"/>
              </w:rPr>
              <w:t>Diretório temporário para processamento</w:t>
            </w:r>
          </w:p>
        </w:tc>
      </w:tr>
      <w:tr w:rsidR="008109EA" w:rsidRPr="008E0978" w14:paraId="2E197DAD" w14:textId="77777777" w:rsidTr="00BF6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44407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r w:rsidRPr="004914A8">
              <w:rPr>
                <w:rFonts w:ascii="Arial" w:hAnsi="Arial" w:cs="Arial"/>
                <w:b w:val="0"/>
                <w:bCs w:val="0"/>
              </w:rPr>
              <w:t>caminho_ativosatt</w:t>
            </w:r>
          </w:p>
        </w:tc>
        <w:tc>
          <w:tcPr>
            <w:tcW w:w="4320" w:type="dxa"/>
          </w:tcPr>
          <w:p w14:paraId="6D92A6E4" w14:textId="77777777" w:rsidR="008109EA" w:rsidRPr="004914A8" w:rsidRDefault="000A5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Caminho final para salvar o relatório</w:t>
            </w:r>
          </w:p>
        </w:tc>
      </w:tr>
      <w:tr w:rsidR="008109EA" w:rsidRPr="008E0978" w14:paraId="7F94AF37" w14:textId="77777777" w:rsidTr="00BF6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731A3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caminho_user_chorme</w:t>
            </w:r>
            <w:proofErr w:type="spellEnd"/>
          </w:p>
        </w:tc>
        <w:tc>
          <w:tcPr>
            <w:tcW w:w="4320" w:type="dxa"/>
          </w:tcPr>
          <w:p w14:paraId="00380140" w14:textId="77777777" w:rsidR="008109EA" w:rsidRPr="004914A8" w:rsidRDefault="000A5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Caminho do perfil de usuário do Edge para o DSP</w:t>
            </w:r>
          </w:p>
        </w:tc>
      </w:tr>
      <w:tr w:rsidR="008109EA" w:rsidRPr="008E0978" w14:paraId="39630DAE" w14:textId="77777777" w:rsidTr="00BF6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2CF51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site_dsp</w:t>
            </w:r>
            <w:proofErr w:type="spellEnd"/>
          </w:p>
        </w:tc>
        <w:tc>
          <w:tcPr>
            <w:tcW w:w="4320" w:type="dxa"/>
          </w:tcPr>
          <w:p w14:paraId="1AA7FB5E" w14:textId="77777777" w:rsidR="008109EA" w:rsidRPr="004914A8" w:rsidRDefault="000A5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URL de busca do Portal DSP</w:t>
            </w:r>
          </w:p>
        </w:tc>
      </w:tr>
      <w:tr w:rsidR="008109EA" w:rsidRPr="008E0978" w14:paraId="51FD1FB4" w14:textId="77777777" w:rsidTr="00BF6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09F75" w14:textId="77777777" w:rsidR="008109EA" w:rsidRPr="004914A8" w:rsidRDefault="000A529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14A8">
              <w:rPr>
                <w:rFonts w:ascii="Arial" w:hAnsi="Arial" w:cs="Arial"/>
                <w:b w:val="0"/>
                <w:bCs w:val="0"/>
              </w:rPr>
              <w:t>base_clientes</w:t>
            </w:r>
            <w:proofErr w:type="spellEnd"/>
          </w:p>
        </w:tc>
        <w:tc>
          <w:tcPr>
            <w:tcW w:w="4320" w:type="dxa"/>
          </w:tcPr>
          <w:p w14:paraId="20C21DC7" w14:textId="77777777" w:rsidR="008109EA" w:rsidRPr="004914A8" w:rsidRDefault="000A5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 w:rsidRPr="004914A8">
              <w:rPr>
                <w:rFonts w:ascii="Arial" w:hAnsi="Arial" w:cs="Arial"/>
                <w:lang w:val="pt-BR"/>
              </w:rPr>
              <w:t>Caminho do Excel com lista de clientes</w:t>
            </w:r>
          </w:p>
        </w:tc>
      </w:tr>
    </w:tbl>
    <w:p w14:paraId="76B61002" w14:textId="77777777" w:rsidR="008109EA" w:rsidRPr="00444A85" w:rsidRDefault="000A5299">
      <w:pPr>
        <w:pStyle w:val="Ttulo1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 Detalhamento Técnico dos Módulos</w:t>
      </w:r>
    </w:p>
    <w:p w14:paraId="419111D7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4.1. Módulo de Infraestrutura (baixar_edge_atual.py)</w:t>
      </w:r>
    </w:p>
    <w:p w14:paraId="75663B58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Responsável pela resiliência do robô.</w:t>
      </w:r>
    </w:p>
    <w:p w14:paraId="6DFFA1CB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b/>
          <w:lang w:val="pt-BR"/>
        </w:rPr>
        <w:t xml:space="preserve">• Função </w:t>
      </w:r>
      <w:proofErr w:type="spellStart"/>
      <w:r w:rsidRPr="00444A85">
        <w:rPr>
          <w:rFonts w:ascii="Arial" w:hAnsi="Arial" w:cs="Arial"/>
          <w:b/>
          <w:lang w:val="pt-BR"/>
        </w:rPr>
        <w:t>get_local_edge_</w:t>
      </w:r>
      <w:proofErr w:type="gramStart"/>
      <w:r w:rsidRPr="00444A85">
        <w:rPr>
          <w:rFonts w:ascii="Arial" w:hAnsi="Arial" w:cs="Arial"/>
          <w:b/>
          <w:lang w:val="pt-BR"/>
        </w:rPr>
        <w:t>version</w:t>
      </w:r>
      <w:proofErr w:type="spellEnd"/>
      <w:r w:rsidRPr="00444A85">
        <w:rPr>
          <w:rFonts w:ascii="Arial" w:hAnsi="Arial" w:cs="Arial"/>
          <w:b/>
          <w:lang w:val="pt-BR"/>
        </w:rPr>
        <w:t>(</w:t>
      </w:r>
      <w:proofErr w:type="gramEnd"/>
      <w:r w:rsidRPr="00444A85">
        <w:rPr>
          <w:rFonts w:ascii="Arial" w:hAnsi="Arial" w:cs="Arial"/>
          <w:b/>
          <w:lang w:val="pt-BR"/>
        </w:rPr>
        <w:t xml:space="preserve">): </w:t>
      </w:r>
      <w:r w:rsidRPr="00444A85">
        <w:rPr>
          <w:rFonts w:ascii="Arial" w:hAnsi="Arial" w:cs="Arial"/>
          <w:lang w:val="pt-BR"/>
        </w:rPr>
        <w:t>Consulta o Registro do Windows para identificar a versão instalada.</w:t>
      </w:r>
      <w:r w:rsidRPr="00444A85">
        <w:rPr>
          <w:rFonts w:ascii="Arial" w:hAnsi="Arial" w:cs="Arial"/>
          <w:lang w:val="pt-BR"/>
        </w:rPr>
        <w:br/>
      </w:r>
      <w:r w:rsidRPr="00444A85">
        <w:rPr>
          <w:rFonts w:ascii="Arial" w:hAnsi="Arial" w:cs="Arial"/>
          <w:b/>
          <w:lang w:val="pt-BR"/>
        </w:rPr>
        <w:t xml:space="preserve">• Função </w:t>
      </w:r>
      <w:proofErr w:type="spellStart"/>
      <w:r w:rsidRPr="00444A85">
        <w:rPr>
          <w:rFonts w:ascii="Arial" w:hAnsi="Arial" w:cs="Arial"/>
          <w:b/>
          <w:lang w:val="pt-BR"/>
        </w:rPr>
        <w:t>gerenciar_</w:t>
      </w:r>
      <w:proofErr w:type="gramStart"/>
      <w:r w:rsidRPr="00444A85">
        <w:rPr>
          <w:rFonts w:ascii="Arial" w:hAnsi="Arial" w:cs="Arial"/>
          <w:b/>
          <w:lang w:val="pt-BR"/>
        </w:rPr>
        <w:t>edgedriver</w:t>
      </w:r>
      <w:proofErr w:type="spellEnd"/>
      <w:r w:rsidRPr="00444A85">
        <w:rPr>
          <w:rFonts w:ascii="Arial" w:hAnsi="Arial" w:cs="Arial"/>
          <w:b/>
          <w:lang w:val="pt-BR"/>
        </w:rPr>
        <w:t>(</w:t>
      </w:r>
      <w:proofErr w:type="gramEnd"/>
      <w:r w:rsidRPr="00444A85">
        <w:rPr>
          <w:rFonts w:ascii="Arial" w:hAnsi="Arial" w:cs="Arial"/>
          <w:b/>
          <w:lang w:val="pt-BR"/>
        </w:rPr>
        <w:t xml:space="preserve">): </w:t>
      </w:r>
      <w:r w:rsidRPr="00444A85">
        <w:rPr>
          <w:rFonts w:ascii="Arial" w:hAnsi="Arial" w:cs="Arial"/>
          <w:lang w:val="pt-BR"/>
        </w:rPr>
        <w:t xml:space="preserve">Compara versão local vs. driver. Faz web </w:t>
      </w:r>
      <w:proofErr w:type="spellStart"/>
      <w:r w:rsidRPr="00444A85">
        <w:rPr>
          <w:rFonts w:ascii="Arial" w:hAnsi="Arial" w:cs="Arial"/>
          <w:lang w:val="pt-BR"/>
        </w:rPr>
        <w:t>scraping</w:t>
      </w:r>
      <w:proofErr w:type="spellEnd"/>
      <w:r w:rsidRPr="00444A85">
        <w:rPr>
          <w:rFonts w:ascii="Arial" w:hAnsi="Arial" w:cs="Arial"/>
          <w:lang w:val="pt-BR"/>
        </w:rPr>
        <w:t xml:space="preserve"> na Microsoft e atualiza se necessário.</w:t>
      </w:r>
    </w:p>
    <w:p w14:paraId="02EEC849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4.2. Módulo de Coleta RFV (rfv_automacao_selenium.py)</w:t>
      </w:r>
    </w:p>
    <w:p w14:paraId="1D863C6A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 xml:space="preserve">Usa </w:t>
      </w:r>
      <w:proofErr w:type="spellStart"/>
      <w:r w:rsidRPr="00444A85">
        <w:rPr>
          <w:rFonts w:ascii="Arial" w:hAnsi="Arial" w:cs="Arial"/>
          <w:lang w:val="pt-BR"/>
        </w:rPr>
        <w:t>Selenium</w:t>
      </w:r>
      <w:proofErr w:type="spellEnd"/>
      <w:r w:rsidRPr="00444A85">
        <w:rPr>
          <w:rFonts w:ascii="Arial" w:hAnsi="Arial" w:cs="Arial"/>
          <w:lang w:val="pt-BR"/>
        </w:rPr>
        <w:t xml:space="preserve"> e </w:t>
      </w:r>
      <w:proofErr w:type="spellStart"/>
      <w:r w:rsidRPr="00444A85">
        <w:rPr>
          <w:rFonts w:ascii="Arial" w:hAnsi="Arial" w:cs="Arial"/>
          <w:lang w:val="pt-BR"/>
        </w:rPr>
        <w:t>Polars</w:t>
      </w:r>
      <w:proofErr w:type="spellEnd"/>
      <w:r w:rsidRPr="00444A85">
        <w:rPr>
          <w:rFonts w:ascii="Arial" w:hAnsi="Arial" w:cs="Arial"/>
          <w:lang w:val="pt-BR"/>
        </w:rPr>
        <w:t xml:space="preserve">. Itera sobre clientes, exporta </w:t>
      </w:r>
      <w:proofErr w:type="spellStart"/>
      <w:r w:rsidRPr="00444A85">
        <w:rPr>
          <w:rFonts w:ascii="Arial" w:hAnsi="Arial" w:cs="Arial"/>
          <w:lang w:val="pt-BR"/>
        </w:rPr>
        <w:t>CSVs</w:t>
      </w:r>
      <w:proofErr w:type="spellEnd"/>
      <w:r w:rsidRPr="00444A85">
        <w:rPr>
          <w:rFonts w:ascii="Arial" w:hAnsi="Arial" w:cs="Arial"/>
          <w:lang w:val="pt-BR"/>
        </w:rPr>
        <w:t xml:space="preserve"> da área "</w:t>
      </w:r>
      <w:proofErr w:type="spellStart"/>
      <w:r w:rsidRPr="00444A85">
        <w:rPr>
          <w:rFonts w:ascii="Arial" w:hAnsi="Arial" w:cs="Arial"/>
          <w:lang w:val="pt-BR"/>
        </w:rPr>
        <w:t>Vitals</w:t>
      </w:r>
      <w:proofErr w:type="spellEnd"/>
      <w:r w:rsidRPr="00444A85">
        <w:rPr>
          <w:rFonts w:ascii="Arial" w:hAnsi="Arial" w:cs="Arial"/>
          <w:lang w:val="pt-BR"/>
        </w:rPr>
        <w:t>/Fleet Status".</w:t>
      </w:r>
    </w:p>
    <w:p w14:paraId="41C86236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4.3. Módulo de Processamento (processamento_dados.py)</w:t>
      </w:r>
    </w:p>
    <w:p w14:paraId="3F6C88D6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Motor de regras de negócio (Pandas). Normaliza seriais, valida ativos e decide atualização baseada na data mais recente.</w:t>
      </w:r>
    </w:p>
    <w:p w14:paraId="41CA3DB4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4.4. Módulo de Coleta DSP (dsp_automacao_selenium.py)</w:t>
      </w:r>
    </w:p>
    <w:p w14:paraId="06ADF291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Acionado para exceções. Busca pontual (Item a Item) para preencher lacunas.</w:t>
      </w:r>
    </w:p>
    <w:p w14:paraId="5A3F65CA" w14:textId="77777777" w:rsidR="008109EA" w:rsidRPr="00444A85" w:rsidRDefault="000A5299">
      <w:pPr>
        <w:pStyle w:val="Ttulo2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4.5. Orquestrador (_main.py)</w:t>
      </w:r>
    </w:p>
    <w:p w14:paraId="4D30CA4D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Centraliza o fluxo, converte datas e salva o Excel final.</w:t>
      </w:r>
    </w:p>
    <w:p w14:paraId="63CDD698" w14:textId="77777777" w:rsidR="008109EA" w:rsidRPr="00444A85" w:rsidRDefault="000A5299">
      <w:pPr>
        <w:pStyle w:val="Ttulo1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5. Tratamento de Erros</w:t>
      </w:r>
    </w:p>
    <w:p w14:paraId="6AAE7143" w14:textId="77777777" w:rsidR="008109EA" w:rsidRPr="00444A85" w:rsidRDefault="000A5299">
      <w:pPr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O sistema implementa tratativas para:</w:t>
      </w:r>
    </w:p>
    <w:p w14:paraId="413C14B2" w14:textId="3AAA561D" w:rsidR="008109EA" w:rsidRPr="00444A85" w:rsidRDefault="000A5299">
      <w:pPr>
        <w:pStyle w:val="Commarcadores"/>
        <w:rPr>
          <w:rFonts w:ascii="Arial" w:hAnsi="Arial" w:cs="Arial"/>
        </w:rPr>
      </w:pPr>
      <w:r w:rsidRPr="00444A85">
        <w:rPr>
          <w:rFonts w:ascii="Arial" w:hAnsi="Arial" w:cs="Arial"/>
        </w:rPr>
        <w:t xml:space="preserve">Falha de </w:t>
      </w:r>
      <w:proofErr w:type="gramStart"/>
      <w:r w:rsidRPr="00444A85">
        <w:rPr>
          <w:rFonts w:ascii="Arial" w:hAnsi="Arial" w:cs="Arial"/>
        </w:rPr>
        <w:t>Download do</w:t>
      </w:r>
      <w:proofErr w:type="gramEnd"/>
      <w:r w:rsidRPr="00444A85">
        <w:rPr>
          <w:rFonts w:ascii="Arial" w:hAnsi="Arial" w:cs="Arial"/>
        </w:rPr>
        <w:t xml:space="preserve"> Driver.</w:t>
      </w:r>
    </w:p>
    <w:p w14:paraId="38F2C615" w14:textId="25834D28" w:rsidR="008109EA" w:rsidRPr="00444A85" w:rsidRDefault="000A5299">
      <w:pPr>
        <w:pStyle w:val="Commarcadores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Elementos Web não encontrados (</w:t>
      </w:r>
      <w:proofErr w:type="spellStart"/>
      <w:r w:rsidRPr="00444A85">
        <w:rPr>
          <w:rFonts w:ascii="Arial" w:hAnsi="Arial" w:cs="Arial"/>
          <w:lang w:val="pt-BR"/>
        </w:rPr>
        <w:t>TimeoutException</w:t>
      </w:r>
      <w:proofErr w:type="spellEnd"/>
      <w:r w:rsidRPr="00444A85">
        <w:rPr>
          <w:rFonts w:ascii="Arial" w:hAnsi="Arial" w:cs="Arial"/>
          <w:lang w:val="pt-BR"/>
        </w:rPr>
        <w:t>).</w:t>
      </w:r>
    </w:p>
    <w:p w14:paraId="54A5F02A" w14:textId="3933C42E" w:rsidR="008109EA" w:rsidRPr="00444A85" w:rsidRDefault="000A5299">
      <w:pPr>
        <w:pStyle w:val="Commarcadores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Erros de conversão de data (</w:t>
      </w:r>
      <w:proofErr w:type="spellStart"/>
      <w:r w:rsidRPr="00444A85">
        <w:rPr>
          <w:rFonts w:ascii="Arial" w:hAnsi="Arial" w:cs="Arial"/>
          <w:lang w:val="pt-BR"/>
        </w:rPr>
        <w:t>NaT</w:t>
      </w:r>
      <w:proofErr w:type="spellEnd"/>
      <w:r w:rsidRPr="00444A85">
        <w:rPr>
          <w:rFonts w:ascii="Arial" w:hAnsi="Arial" w:cs="Arial"/>
          <w:lang w:val="pt-BR"/>
        </w:rPr>
        <w:t>).</w:t>
      </w:r>
    </w:p>
    <w:p w14:paraId="7CFB619B" w14:textId="77777777" w:rsidR="008109EA" w:rsidRPr="00444A85" w:rsidRDefault="000A5299">
      <w:pPr>
        <w:pStyle w:val="Ttulo1"/>
        <w:rPr>
          <w:rFonts w:ascii="Arial" w:hAnsi="Arial" w:cs="Arial"/>
        </w:rPr>
      </w:pPr>
      <w:r w:rsidRPr="00444A85">
        <w:rPr>
          <w:rFonts w:ascii="Arial" w:hAnsi="Arial" w:cs="Arial"/>
        </w:rPr>
        <w:lastRenderedPageBreak/>
        <w:t>6. Procedimentos de Manutenção</w:t>
      </w:r>
    </w:p>
    <w:p w14:paraId="52DC7C28" w14:textId="77777777" w:rsidR="008109EA" w:rsidRPr="00444A85" w:rsidRDefault="000A5299" w:rsidP="008E0978">
      <w:pPr>
        <w:pStyle w:val="Numerada"/>
        <w:numPr>
          <w:ilvl w:val="0"/>
          <w:numId w:val="0"/>
        </w:numPr>
        <w:ind w:left="360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1. Inclusão de Novos Clientes no Excel de input.</w:t>
      </w:r>
    </w:p>
    <w:p w14:paraId="6F93E651" w14:textId="77777777" w:rsidR="008109EA" w:rsidRPr="00444A85" w:rsidRDefault="000A5299" w:rsidP="008E0978">
      <w:pPr>
        <w:pStyle w:val="Numerada"/>
        <w:numPr>
          <w:ilvl w:val="0"/>
          <w:numId w:val="0"/>
        </w:numPr>
        <w:ind w:left="360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2. Atualização de seletores (</w:t>
      </w:r>
      <w:proofErr w:type="spellStart"/>
      <w:r w:rsidRPr="00444A85">
        <w:rPr>
          <w:rFonts w:ascii="Arial" w:hAnsi="Arial" w:cs="Arial"/>
          <w:lang w:val="pt-BR"/>
        </w:rPr>
        <w:t>XPaths</w:t>
      </w:r>
      <w:proofErr w:type="spellEnd"/>
      <w:r w:rsidRPr="00444A85">
        <w:rPr>
          <w:rFonts w:ascii="Arial" w:hAnsi="Arial" w:cs="Arial"/>
          <w:lang w:val="pt-BR"/>
        </w:rPr>
        <w:t>) caso os sites mudem.</w:t>
      </w:r>
    </w:p>
    <w:p w14:paraId="17F79ED3" w14:textId="77777777" w:rsidR="008109EA" w:rsidRPr="00444A85" w:rsidRDefault="000A5299" w:rsidP="008E0978">
      <w:pPr>
        <w:pStyle w:val="Numerada"/>
        <w:numPr>
          <w:ilvl w:val="0"/>
          <w:numId w:val="0"/>
        </w:numPr>
        <w:ind w:left="360"/>
        <w:rPr>
          <w:rFonts w:ascii="Arial" w:hAnsi="Arial" w:cs="Arial"/>
          <w:lang w:val="pt-BR"/>
        </w:rPr>
      </w:pPr>
      <w:r w:rsidRPr="00444A85">
        <w:rPr>
          <w:rFonts w:ascii="Arial" w:hAnsi="Arial" w:cs="Arial"/>
          <w:lang w:val="pt-BR"/>
        </w:rPr>
        <w:t>3. Acompanhamento de logs no terminal.</w:t>
      </w:r>
    </w:p>
    <w:sectPr w:rsidR="008109EA" w:rsidRPr="00444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246806">
    <w:abstractNumId w:val="8"/>
  </w:num>
  <w:num w:numId="2" w16cid:durableId="1120761840">
    <w:abstractNumId w:val="6"/>
  </w:num>
  <w:num w:numId="3" w16cid:durableId="164593184">
    <w:abstractNumId w:val="5"/>
  </w:num>
  <w:num w:numId="4" w16cid:durableId="245967088">
    <w:abstractNumId w:val="4"/>
  </w:num>
  <w:num w:numId="5" w16cid:durableId="306664515">
    <w:abstractNumId w:val="7"/>
  </w:num>
  <w:num w:numId="6" w16cid:durableId="713623213">
    <w:abstractNumId w:val="3"/>
  </w:num>
  <w:num w:numId="7" w16cid:durableId="1032999022">
    <w:abstractNumId w:val="2"/>
  </w:num>
  <w:num w:numId="8" w16cid:durableId="1872573671">
    <w:abstractNumId w:val="1"/>
  </w:num>
  <w:num w:numId="9" w16cid:durableId="38360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85"/>
    <w:rsid w:val="0006063C"/>
    <w:rsid w:val="000A5299"/>
    <w:rsid w:val="0015074B"/>
    <w:rsid w:val="0029639D"/>
    <w:rsid w:val="00326F90"/>
    <w:rsid w:val="00354005"/>
    <w:rsid w:val="00407AC2"/>
    <w:rsid w:val="00444A85"/>
    <w:rsid w:val="004914A8"/>
    <w:rsid w:val="005628AF"/>
    <w:rsid w:val="007378BC"/>
    <w:rsid w:val="008109EA"/>
    <w:rsid w:val="008E0978"/>
    <w:rsid w:val="00AA1D8D"/>
    <w:rsid w:val="00B47730"/>
    <w:rsid w:val="00BF6E05"/>
    <w:rsid w:val="00CB0664"/>
    <w:rsid w:val="00D50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80EBB"/>
  <w14:defaultImageDpi w14:val="300"/>
  <w15:docId w15:val="{1C6F2560-3E70-43B8-9446-F9141197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4914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1">
    <w:name w:val="List Table 2 Accent 1"/>
    <w:basedOn w:val="Tabelanormal"/>
    <w:uiPriority w:val="47"/>
    <w:rsid w:val="004914A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4914A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4914A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4-nfase6">
    <w:name w:val="List Table 4 Accent 6"/>
    <w:basedOn w:val="Tabelanormal"/>
    <w:uiPriority w:val="49"/>
    <w:rsid w:val="004914A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4-nfase5">
    <w:name w:val="List Table 4 Accent 5"/>
    <w:basedOn w:val="Tabelanormal"/>
    <w:uiPriority w:val="49"/>
    <w:rsid w:val="00BF6E0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491</Words>
  <Characters>2999</Characters>
  <Application>Microsoft Office Word</Application>
  <DocSecurity>0</DocSecurity>
  <Lines>103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Darlan S. Monteiro</cp:lastModifiedBy>
  <cp:revision>10</cp:revision>
  <dcterms:created xsi:type="dcterms:W3CDTF">2013-12-23T23:15:00Z</dcterms:created>
  <dcterms:modified xsi:type="dcterms:W3CDTF">2025-11-24T13:59:00Z</dcterms:modified>
  <cp:category/>
</cp:coreProperties>
</file>