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4177" w14:textId="7B1AF555" w:rsidR="00F92077" w:rsidRDefault="00617449">
      <w:r>
        <w:rPr>
          <w:noProof/>
        </w:rPr>
        <w:drawing>
          <wp:inline distT="0" distB="0" distL="0" distR="0" wp14:anchorId="2936DAED" wp14:editId="7CA9066B">
            <wp:extent cx="6120765" cy="3515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D40" w14:textId="77777777" w:rsidR="00564464" w:rsidRDefault="00564464"/>
    <w:p w14:paraId="67243083" w14:textId="79C6C52B" w:rsidR="00617449" w:rsidRPr="00401947" w:rsidRDefault="004019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</w:t>
      </w:r>
      <w:r w:rsidR="00447363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ONAMENTO DE EQUIVALÊNCIA:</w:t>
      </w:r>
    </w:p>
    <w:tbl>
      <w:tblPr>
        <w:tblStyle w:val="Tabelacomgrade"/>
        <w:tblpPr w:leftFromText="141" w:rightFromText="141" w:vertAnchor="text" w:tblpY="308"/>
        <w:tblW w:w="0" w:type="auto"/>
        <w:tblLook w:val="04A0" w:firstRow="1" w:lastRow="0" w:firstColumn="1" w:lastColumn="0" w:noHBand="0" w:noVBand="1"/>
      </w:tblPr>
      <w:tblGrid>
        <w:gridCol w:w="1129"/>
        <w:gridCol w:w="5290"/>
        <w:gridCol w:w="3210"/>
      </w:tblGrid>
      <w:tr w:rsidR="00752255" w14:paraId="0A714859" w14:textId="77777777" w:rsidTr="00752255">
        <w:tc>
          <w:tcPr>
            <w:tcW w:w="1129" w:type="dxa"/>
          </w:tcPr>
          <w:p w14:paraId="190D33C4" w14:textId="77777777" w:rsidR="00752255" w:rsidRDefault="00752255" w:rsidP="00752255">
            <w:r>
              <w:t>REGRA</w:t>
            </w:r>
          </w:p>
        </w:tc>
        <w:tc>
          <w:tcPr>
            <w:tcW w:w="5290" w:type="dxa"/>
          </w:tcPr>
          <w:p w14:paraId="2A87AFB6" w14:textId="77777777" w:rsidR="00752255" w:rsidRDefault="00752255" w:rsidP="00752255">
            <w:r>
              <w:t>ENTRADA</w:t>
            </w:r>
          </w:p>
        </w:tc>
        <w:tc>
          <w:tcPr>
            <w:tcW w:w="3210" w:type="dxa"/>
          </w:tcPr>
          <w:p w14:paraId="326C93DD" w14:textId="77777777" w:rsidR="00752255" w:rsidRDefault="00752255" w:rsidP="00752255">
            <w:r>
              <w:t>SAÍDA</w:t>
            </w:r>
          </w:p>
        </w:tc>
      </w:tr>
      <w:tr w:rsidR="00752255" w14:paraId="592917A6" w14:textId="77777777" w:rsidTr="00752255">
        <w:tc>
          <w:tcPr>
            <w:tcW w:w="1129" w:type="dxa"/>
          </w:tcPr>
          <w:p w14:paraId="36F1479D" w14:textId="77777777" w:rsidR="00752255" w:rsidRDefault="00752255" w:rsidP="00752255">
            <w:r>
              <w:t>Teste1</w:t>
            </w:r>
          </w:p>
        </w:tc>
        <w:tc>
          <w:tcPr>
            <w:tcW w:w="5290" w:type="dxa"/>
          </w:tcPr>
          <w:p w14:paraId="61551E3C" w14:textId="77777777" w:rsidR="00752255" w:rsidRPr="00617449" w:rsidRDefault="00752255" w:rsidP="007522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R$ 12,00</w:t>
            </w:r>
          </w:p>
        </w:tc>
        <w:tc>
          <w:tcPr>
            <w:tcW w:w="3210" w:type="dxa"/>
          </w:tcPr>
          <w:p w14:paraId="1975D996" w14:textId="77777777" w:rsidR="00752255" w:rsidRDefault="00752255" w:rsidP="00752255">
            <w:r>
              <w:t>INVÁLIDO</w:t>
            </w:r>
          </w:p>
        </w:tc>
      </w:tr>
      <w:tr w:rsidR="00752255" w14:paraId="2B69B503" w14:textId="77777777" w:rsidTr="00752255">
        <w:tc>
          <w:tcPr>
            <w:tcW w:w="1129" w:type="dxa"/>
          </w:tcPr>
          <w:p w14:paraId="187D1213" w14:textId="77777777" w:rsidR="00752255" w:rsidRDefault="00752255" w:rsidP="00752255">
            <w:r>
              <w:t>Teste2</w:t>
            </w:r>
          </w:p>
        </w:tc>
        <w:tc>
          <w:tcPr>
            <w:tcW w:w="5290" w:type="dxa"/>
          </w:tcPr>
          <w:p w14:paraId="112B236B" w14:textId="77777777" w:rsidR="00752255" w:rsidRPr="00617449" w:rsidRDefault="00752255" w:rsidP="007522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R$ 55,00</w:t>
            </w:r>
          </w:p>
        </w:tc>
        <w:tc>
          <w:tcPr>
            <w:tcW w:w="3210" w:type="dxa"/>
          </w:tcPr>
          <w:p w14:paraId="3EFA8268" w14:textId="77777777" w:rsidR="00752255" w:rsidRDefault="00752255" w:rsidP="00752255">
            <w:r>
              <w:t>VÁLIDO</w:t>
            </w:r>
          </w:p>
        </w:tc>
      </w:tr>
      <w:tr w:rsidR="00752255" w14:paraId="6FB6A297" w14:textId="77777777" w:rsidTr="00752255">
        <w:tc>
          <w:tcPr>
            <w:tcW w:w="1129" w:type="dxa"/>
          </w:tcPr>
          <w:p w14:paraId="1151F6C7" w14:textId="77777777" w:rsidR="00752255" w:rsidRDefault="00752255" w:rsidP="00752255">
            <w:r>
              <w:t>Teste3</w:t>
            </w:r>
          </w:p>
        </w:tc>
        <w:tc>
          <w:tcPr>
            <w:tcW w:w="5290" w:type="dxa"/>
          </w:tcPr>
          <w:p w14:paraId="1074FD19" w14:textId="77777777" w:rsidR="00752255" w:rsidRPr="00617449" w:rsidRDefault="00752255" w:rsidP="007522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R$ 99,99</w:t>
            </w:r>
          </w:p>
        </w:tc>
        <w:tc>
          <w:tcPr>
            <w:tcW w:w="3210" w:type="dxa"/>
          </w:tcPr>
          <w:p w14:paraId="731E6286" w14:textId="77777777" w:rsidR="00752255" w:rsidRDefault="00752255" w:rsidP="00752255">
            <w:r>
              <w:t>INVÁLIDO</w:t>
            </w:r>
          </w:p>
        </w:tc>
      </w:tr>
    </w:tbl>
    <w:p w14:paraId="07CC6C0E" w14:textId="4C029BF1" w:rsidR="00617449" w:rsidRDefault="00617449">
      <w:r w:rsidRPr="00617449">
        <w:t>RN01 - Os valores dos produtos devem estar entre R$19,00 e R$99,00;</w:t>
      </w:r>
    </w:p>
    <w:p w14:paraId="1B2555AE" w14:textId="08784C67" w:rsidR="00617449" w:rsidRDefault="00617449"/>
    <w:p w14:paraId="4E21379C" w14:textId="77777777" w:rsidR="00914158" w:rsidRPr="00914158" w:rsidRDefault="00914158" w:rsidP="0091415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14158">
        <w:rPr>
          <w:rFonts w:ascii="Calibri" w:eastAsia="Times New Roman" w:hAnsi="Calibri" w:cs="Calibri"/>
          <w:color w:val="000000"/>
          <w:lang w:eastAsia="pt-BR"/>
        </w:rPr>
        <w:t>RN02 - Produtos iguais já cadastrados há mais de 30 dias devem ser renovados;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290"/>
        <w:gridCol w:w="3210"/>
      </w:tblGrid>
      <w:tr w:rsidR="00914158" w14:paraId="21A4AFF8" w14:textId="77777777" w:rsidTr="00914158">
        <w:tc>
          <w:tcPr>
            <w:tcW w:w="1129" w:type="dxa"/>
          </w:tcPr>
          <w:p w14:paraId="58680FF4" w14:textId="452F500E" w:rsidR="00914158" w:rsidRDefault="00914158">
            <w:r>
              <w:t>REGRA</w:t>
            </w:r>
          </w:p>
        </w:tc>
        <w:tc>
          <w:tcPr>
            <w:tcW w:w="5290" w:type="dxa"/>
          </w:tcPr>
          <w:p w14:paraId="2B38E559" w14:textId="1BBD52E0" w:rsidR="00914158" w:rsidRDefault="00914158">
            <w:r>
              <w:t>ENTRADA</w:t>
            </w:r>
          </w:p>
        </w:tc>
        <w:tc>
          <w:tcPr>
            <w:tcW w:w="3210" w:type="dxa"/>
          </w:tcPr>
          <w:p w14:paraId="40C35BC7" w14:textId="6D6DAAC7" w:rsidR="00914158" w:rsidRDefault="00914158">
            <w:r>
              <w:t>SAÍDA</w:t>
            </w:r>
          </w:p>
        </w:tc>
      </w:tr>
      <w:tr w:rsidR="00914158" w14:paraId="28BE698D" w14:textId="77777777" w:rsidTr="00914158">
        <w:tc>
          <w:tcPr>
            <w:tcW w:w="1129" w:type="dxa"/>
          </w:tcPr>
          <w:p w14:paraId="45FF8C4B" w14:textId="07CD07AF" w:rsidR="00914158" w:rsidRDefault="00914158">
            <w:r>
              <w:t>Teste1</w:t>
            </w:r>
          </w:p>
        </w:tc>
        <w:tc>
          <w:tcPr>
            <w:tcW w:w="5290" w:type="dxa"/>
          </w:tcPr>
          <w:p w14:paraId="77B5F2DB" w14:textId="6FD08CC0" w:rsidR="00914158" w:rsidRPr="00914158" w:rsidRDefault="009141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Produtos cadastrados &gt; 30 dias</w:t>
            </w:r>
          </w:p>
        </w:tc>
        <w:tc>
          <w:tcPr>
            <w:tcW w:w="3210" w:type="dxa"/>
          </w:tcPr>
          <w:p w14:paraId="1A32C50E" w14:textId="63D7FFCD" w:rsidR="00914158" w:rsidRDefault="00C03FF2">
            <w:r>
              <w:t>VÁLIDO</w:t>
            </w:r>
          </w:p>
        </w:tc>
      </w:tr>
      <w:tr w:rsidR="00914158" w14:paraId="19EA3C4D" w14:textId="77777777" w:rsidTr="00914158">
        <w:tc>
          <w:tcPr>
            <w:tcW w:w="1129" w:type="dxa"/>
          </w:tcPr>
          <w:p w14:paraId="2BE41A4B" w14:textId="3D0365C6" w:rsidR="00914158" w:rsidRDefault="00914158">
            <w:r>
              <w:t>Teste2</w:t>
            </w:r>
          </w:p>
        </w:tc>
        <w:tc>
          <w:tcPr>
            <w:tcW w:w="5290" w:type="dxa"/>
          </w:tcPr>
          <w:p w14:paraId="68D18171" w14:textId="3170C161" w:rsidR="00914158" w:rsidRPr="00914158" w:rsidRDefault="009141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Produtos cadastrados &lt; 30 dias</w:t>
            </w:r>
          </w:p>
        </w:tc>
        <w:tc>
          <w:tcPr>
            <w:tcW w:w="3210" w:type="dxa"/>
          </w:tcPr>
          <w:p w14:paraId="485FAFDB" w14:textId="5CB54054" w:rsidR="00914158" w:rsidRDefault="00C03FF2">
            <w:r>
              <w:t>INVÁLIDO</w:t>
            </w:r>
          </w:p>
        </w:tc>
      </w:tr>
    </w:tbl>
    <w:p w14:paraId="0A17C138" w14:textId="3DED29BD" w:rsidR="00914158" w:rsidRDefault="00914158"/>
    <w:tbl>
      <w:tblPr>
        <w:tblStyle w:val="Tabelacomgrade"/>
        <w:tblpPr w:leftFromText="141" w:rightFromText="141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129"/>
        <w:gridCol w:w="5290"/>
        <w:gridCol w:w="3210"/>
      </w:tblGrid>
      <w:tr w:rsidR="00752255" w14:paraId="44869C58" w14:textId="77777777" w:rsidTr="00752255">
        <w:tc>
          <w:tcPr>
            <w:tcW w:w="1129" w:type="dxa"/>
          </w:tcPr>
          <w:p w14:paraId="44FFE1FF" w14:textId="77777777" w:rsidR="00752255" w:rsidRDefault="00752255" w:rsidP="00752255">
            <w:r>
              <w:t>REGRA</w:t>
            </w:r>
          </w:p>
        </w:tc>
        <w:tc>
          <w:tcPr>
            <w:tcW w:w="5290" w:type="dxa"/>
          </w:tcPr>
          <w:p w14:paraId="278DDC17" w14:textId="77777777" w:rsidR="00752255" w:rsidRDefault="00752255" w:rsidP="00752255">
            <w:r>
              <w:t>ENTRADA</w:t>
            </w:r>
          </w:p>
        </w:tc>
        <w:tc>
          <w:tcPr>
            <w:tcW w:w="3210" w:type="dxa"/>
          </w:tcPr>
          <w:p w14:paraId="084119C7" w14:textId="77777777" w:rsidR="00752255" w:rsidRDefault="00752255" w:rsidP="00752255">
            <w:r>
              <w:t>SAÍDA</w:t>
            </w:r>
          </w:p>
        </w:tc>
      </w:tr>
      <w:tr w:rsidR="00752255" w14:paraId="78D55704" w14:textId="77777777" w:rsidTr="00752255">
        <w:tc>
          <w:tcPr>
            <w:tcW w:w="1129" w:type="dxa"/>
          </w:tcPr>
          <w:p w14:paraId="7B28A685" w14:textId="77777777" w:rsidR="00752255" w:rsidRDefault="00752255" w:rsidP="00752255">
            <w:r>
              <w:t>Teste1</w:t>
            </w:r>
          </w:p>
        </w:tc>
        <w:tc>
          <w:tcPr>
            <w:tcW w:w="5290" w:type="dxa"/>
          </w:tcPr>
          <w:p w14:paraId="61893240" w14:textId="31546BF8" w:rsidR="00752255" w:rsidRPr="00752255" w:rsidRDefault="00752255" w:rsidP="007522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Inserir quantidade = 60 itens</w:t>
            </w:r>
          </w:p>
        </w:tc>
        <w:tc>
          <w:tcPr>
            <w:tcW w:w="3210" w:type="dxa"/>
          </w:tcPr>
          <w:p w14:paraId="6759BDDB" w14:textId="0A64FD88" w:rsidR="00752255" w:rsidRDefault="00752255" w:rsidP="00752255">
            <w:r>
              <w:t>VÁLIDO</w:t>
            </w:r>
          </w:p>
        </w:tc>
      </w:tr>
      <w:tr w:rsidR="00752255" w14:paraId="41771BC7" w14:textId="77777777" w:rsidTr="00752255">
        <w:tc>
          <w:tcPr>
            <w:tcW w:w="1129" w:type="dxa"/>
          </w:tcPr>
          <w:p w14:paraId="2B783A34" w14:textId="77777777" w:rsidR="00752255" w:rsidRDefault="00752255" w:rsidP="00752255">
            <w:r>
              <w:t>Teste2</w:t>
            </w:r>
          </w:p>
        </w:tc>
        <w:tc>
          <w:tcPr>
            <w:tcW w:w="5290" w:type="dxa"/>
          </w:tcPr>
          <w:p w14:paraId="3E5D9935" w14:textId="54A26B09" w:rsidR="00752255" w:rsidRPr="00752255" w:rsidRDefault="00752255" w:rsidP="007522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Inserir quantidade = 120 itens</w:t>
            </w:r>
          </w:p>
        </w:tc>
        <w:tc>
          <w:tcPr>
            <w:tcW w:w="3210" w:type="dxa"/>
          </w:tcPr>
          <w:p w14:paraId="27CB6890" w14:textId="4F583B42" w:rsidR="00752255" w:rsidRDefault="00752255" w:rsidP="00752255">
            <w:r>
              <w:t>INVÁLIDO</w:t>
            </w:r>
          </w:p>
        </w:tc>
      </w:tr>
    </w:tbl>
    <w:p w14:paraId="643E2095" w14:textId="77777777" w:rsidR="00752255" w:rsidRDefault="00752255">
      <w:r w:rsidRPr="00752255">
        <w:t>RN03 - Permitir cadastro máximo de 100 itens por vez;</w:t>
      </w:r>
    </w:p>
    <w:p w14:paraId="325981EF" w14:textId="7785D4B5" w:rsidR="00752255" w:rsidRDefault="00752255"/>
    <w:p w14:paraId="67D8BB43" w14:textId="0094D654" w:rsidR="00752255" w:rsidRDefault="00752255"/>
    <w:p w14:paraId="68EF17F3" w14:textId="4AB6B1F9" w:rsidR="00752255" w:rsidRDefault="00752255"/>
    <w:p w14:paraId="5DD67A5E" w14:textId="08214AFC" w:rsidR="00D85395" w:rsidRDefault="00D85395"/>
    <w:p w14:paraId="00464911" w14:textId="236DC866" w:rsidR="00D85395" w:rsidRDefault="00D85395"/>
    <w:p w14:paraId="45ADC5E0" w14:textId="561132DC" w:rsidR="00D85395" w:rsidRDefault="00D85395"/>
    <w:p w14:paraId="6CD90CEB" w14:textId="77777777" w:rsidR="005E19DD" w:rsidRDefault="005E19DD"/>
    <w:p w14:paraId="59A91C2B" w14:textId="1925CB33" w:rsidR="00D85395" w:rsidRDefault="00447363">
      <w:pPr>
        <w:rPr>
          <w:b/>
          <w:bCs/>
          <w:sz w:val="24"/>
          <w:szCs w:val="24"/>
        </w:rPr>
      </w:pPr>
      <w:r w:rsidRPr="00447363">
        <w:rPr>
          <w:b/>
          <w:bCs/>
          <w:sz w:val="24"/>
          <w:szCs w:val="24"/>
        </w:rPr>
        <w:lastRenderedPageBreak/>
        <w:t>VALOR LIMITE</w:t>
      </w:r>
      <w:r>
        <w:rPr>
          <w:b/>
          <w:bCs/>
          <w:sz w:val="24"/>
          <w:szCs w:val="24"/>
        </w:rPr>
        <w:t>:</w:t>
      </w:r>
    </w:p>
    <w:tbl>
      <w:tblPr>
        <w:tblStyle w:val="Tabelacomgrade"/>
        <w:tblpPr w:leftFromText="141" w:rightFromText="141" w:vertAnchor="text" w:tblpY="306"/>
        <w:tblW w:w="0" w:type="auto"/>
        <w:tblLook w:val="04A0" w:firstRow="1" w:lastRow="0" w:firstColumn="1" w:lastColumn="0" w:noHBand="0" w:noVBand="1"/>
      </w:tblPr>
      <w:tblGrid>
        <w:gridCol w:w="1129"/>
        <w:gridCol w:w="5290"/>
        <w:gridCol w:w="3210"/>
      </w:tblGrid>
      <w:tr w:rsidR="009657F6" w14:paraId="79B3841C" w14:textId="77777777" w:rsidTr="009657F6">
        <w:tc>
          <w:tcPr>
            <w:tcW w:w="1129" w:type="dxa"/>
          </w:tcPr>
          <w:p w14:paraId="3C7F1FCB" w14:textId="77777777" w:rsidR="009657F6" w:rsidRDefault="009657F6" w:rsidP="009657F6">
            <w:r>
              <w:t>REGRA</w:t>
            </w:r>
          </w:p>
        </w:tc>
        <w:tc>
          <w:tcPr>
            <w:tcW w:w="5290" w:type="dxa"/>
          </w:tcPr>
          <w:p w14:paraId="73F39146" w14:textId="77777777" w:rsidR="009657F6" w:rsidRDefault="009657F6" w:rsidP="009657F6">
            <w:r>
              <w:t>ENTRADA</w:t>
            </w:r>
          </w:p>
        </w:tc>
        <w:tc>
          <w:tcPr>
            <w:tcW w:w="3210" w:type="dxa"/>
          </w:tcPr>
          <w:p w14:paraId="62192529" w14:textId="77777777" w:rsidR="009657F6" w:rsidRDefault="009657F6" w:rsidP="009657F6">
            <w:r>
              <w:t>SAÍDA</w:t>
            </w:r>
          </w:p>
        </w:tc>
      </w:tr>
      <w:tr w:rsidR="009657F6" w14:paraId="0ABBB334" w14:textId="77777777" w:rsidTr="009657F6">
        <w:tc>
          <w:tcPr>
            <w:tcW w:w="1129" w:type="dxa"/>
          </w:tcPr>
          <w:p w14:paraId="76E02DCA" w14:textId="77777777" w:rsidR="009657F6" w:rsidRDefault="009657F6" w:rsidP="009657F6">
            <w:r>
              <w:t>Teste1</w:t>
            </w:r>
          </w:p>
        </w:tc>
        <w:tc>
          <w:tcPr>
            <w:tcW w:w="5290" w:type="dxa"/>
          </w:tcPr>
          <w:p w14:paraId="114995E6" w14:textId="656C07A9" w:rsidR="009657F6" w:rsidRPr="00617449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R$ 18,99</w:t>
            </w:r>
          </w:p>
        </w:tc>
        <w:tc>
          <w:tcPr>
            <w:tcW w:w="3210" w:type="dxa"/>
          </w:tcPr>
          <w:p w14:paraId="4F08413D" w14:textId="77777777" w:rsidR="009657F6" w:rsidRDefault="009657F6" w:rsidP="009657F6">
            <w:r>
              <w:t>INVÁLIDO</w:t>
            </w:r>
          </w:p>
        </w:tc>
      </w:tr>
      <w:tr w:rsidR="009657F6" w14:paraId="1BCA95E3" w14:textId="77777777" w:rsidTr="009657F6">
        <w:tc>
          <w:tcPr>
            <w:tcW w:w="1129" w:type="dxa"/>
          </w:tcPr>
          <w:p w14:paraId="5DD696E6" w14:textId="77777777" w:rsidR="009657F6" w:rsidRDefault="009657F6" w:rsidP="009657F6">
            <w:r>
              <w:t>Teste2</w:t>
            </w:r>
          </w:p>
        </w:tc>
        <w:tc>
          <w:tcPr>
            <w:tcW w:w="5290" w:type="dxa"/>
          </w:tcPr>
          <w:p w14:paraId="0C67DA90" w14:textId="39A608B0" w:rsidR="009657F6" w:rsidRPr="00617449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R$ 19,00</w:t>
            </w:r>
          </w:p>
        </w:tc>
        <w:tc>
          <w:tcPr>
            <w:tcW w:w="3210" w:type="dxa"/>
          </w:tcPr>
          <w:p w14:paraId="07387419" w14:textId="77777777" w:rsidR="009657F6" w:rsidRDefault="009657F6" w:rsidP="009657F6">
            <w:r>
              <w:t>VÁLIDO</w:t>
            </w:r>
          </w:p>
        </w:tc>
      </w:tr>
      <w:tr w:rsidR="009657F6" w14:paraId="19053033" w14:textId="77777777" w:rsidTr="009657F6">
        <w:tc>
          <w:tcPr>
            <w:tcW w:w="1129" w:type="dxa"/>
          </w:tcPr>
          <w:p w14:paraId="45E4DEC9" w14:textId="77777777" w:rsidR="009657F6" w:rsidRDefault="009657F6" w:rsidP="009657F6">
            <w:r>
              <w:t>Teste3</w:t>
            </w:r>
          </w:p>
        </w:tc>
        <w:tc>
          <w:tcPr>
            <w:tcW w:w="5290" w:type="dxa"/>
          </w:tcPr>
          <w:p w14:paraId="78439D22" w14:textId="55C50AB4" w:rsidR="009657F6" w:rsidRPr="00617449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R$ 19,01</w:t>
            </w:r>
          </w:p>
        </w:tc>
        <w:tc>
          <w:tcPr>
            <w:tcW w:w="3210" w:type="dxa"/>
          </w:tcPr>
          <w:p w14:paraId="54F01291" w14:textId="701DFA25" w:rsidR="009657F6" w:rsidRDefault="009657F6" w:rsidP="009657F6">
            <w:r>
              <w:t>VÁLIDO</w:t>
            </w:r>
          </w:p>
        </w:tc>
      </w:tr>
      <w:tr w:rsidR="009657F6" w14:paraId="1ADAAB75" w14:textId="77777777" w:rsidTr="009657F6">
        <w:tc>
          <w:tcPr>
            <w:tcW w:w="1129" w:type="dxa"/>
          </w:tcPr>
          <w:p w14:paraId="2B92BF6B" w14:textId="7515963E" w:rsidR="009657F6" w:rsidRDefault="009657F6" w:rsidP="009657F6">
            <w:r>
              <w:t>Teste4</w:t>
            </w:r>
          </w:p>
        </w:tc>
        <w:tc>
          <w:tcPr>
            <w:tcW w:w="5290" w:type="dxa"/>
          </w:tcPr>
          <w:p w14:paraId="37C63D05" w14:textId="60974621" w:rsidR="009657F6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R$ 98,99</w:t>
            </w:r>
          </w:p>
        </w:tc>
        <w:tc>
          <w:tcPr>
            <w:tcW w:w="3210" w:type="dxa"/>
          </w:tcPr>
          <w:p w14:paraId="4B1FB7CA" w14:textId="753EE7C7" w:rsidR="009657F6" w:rsidRDefault="009657F6" w:rsidP="009657F6">
            <w:r>
              <w:t>VÁLIDO</w:t>
            </w:r>
          </w:p>
        </w:tc>
      </w:tr>
      <w:tr w:rsidR="009657F6" w14:paraId="2CB01585" w14:textId="77777777" w:rsidTr="009657F6">
        <w:tc>
          <w:tcPr>
            <w:tcW w:w="1129" w:type="dxa"/>
          </w:tcPr>
          <w:p w14:paraId="5194578F" w14:textId="37D2485B" w:rsidR="009657F6" w:rsidRDefault="009657F6" w:rsidP="009657F6">
            <w:r>
              <w:t>Teste5</w:t>
            </w:r>
          </w:p>
        </w:tc>
        <w:tc>
          <w:tcPr>
            <w:tcW w:w="5290" w:type="dxa"/>
          </w:tcPr>
          <w:p w14:paraId="42EFF752" w14:textId="72B50B44" w:rsidR="009657F6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R$ 99,00</w:t>
            </w:r>
          </w:p>
        </w:tc>
        <w:tc>
          <w:tcPr>
            <w:tcW w:w="3210" w:type="dxa"/>
          </w:tcPr>
          <w:p w14:paraId="0AEFCD9F" w14:textId="65815FAC" w:rsidR="009657F6" w:rsidRDefault="009657F6" w:rsidP="009657F6">
            <w:r>
              <w:t>VÁLIDO</w:t>
            </w:r>
          </w:p>
        </w:tc>
      </w:tr>
      <w:tr w:rsidR="009657F6" w14:paraId="310BC766" w14:textId="77777777" w:rsidTr="009657F6">
        <w:tc>
          <w:tcPr>
            <w:tcW w:w="1129" w:type="dxa"/>
          </w:tcPr>
          <w:p w14:paraId="30FAA51A" w14:textId="3E95B9D6" w:rsidR="009657F6" w:rsidRDefault="009657F6" w:rsidP="009657F6">
            <w:r>
              <w:t>Teste6</w:t>
            </w:r>
          </w:p>
        </w:tc>
        <w:tc>
          <w:tcPr>
            <w:tcW w:w="5290" w:type="dxa"/>
          </w:tcPr>
          <w:p w14:paraId="1A9CB442" w14:textId="57B88065" w:rsidR="009657F6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Cadastrar produto com R$ 99,01</w:t>
            </w:r>
          </w:p>
        </w:tc>
        <w:tc>
          <w:tcPr>
            <w:tcW w:w="3210" w:type="dxa"/>
          </w:tcPr>
          <w:p w14:paraId="08BC0B57" w14:textId="2A70AFB4" w:rsidR="009657F6" w:rsidRDefault="009657F6" w:rsidP="009657F6">
            <w:r>
              <w:t>INVÁLIDO</w:t>
            </w:r>
          </w:p>
        </w:tc>
      </w:tr>
    </w:tbl>
    <w:p w14:paraId="59F128D6" w14:textId="5680F861" w:rsidR="00447363" w:rsidRPr="00447363" w:rsidRDefault="00447363">
      <w:pPr>
        <w:rPr>
          <w:b/>
          <w:bCs/>
          <w:sz w:val="24"/>
          <w:szCs w:val="24"/>
        </w:rPr>
      </w:pPr>
      <w:r>
        <w:t>RN01- Os valores dos produtos devem estar entre R$19,00 e R$99,00;</w:t>
      </w:r>
    </w:p>
    <w:p w14:paraId="741CDFDC" w14:textId="12C4FB21" w:rsidR="00D85395" w:rsidRDefault="00D85395"/>
    <w:p w14:paraId="096F3B30" w14:textId="77777777" w:rsidR="009657F6" w:rsidRPr="009657F6" w:rsidRDefault="009657F6" w:rsidP="009657F6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657F6">
        <w:rPr>
          <w:rFonts w:ascii="Calibri" w:eastAsia="Times New Roman" w:hAnsi="Calibri" w:cs="Calibri"/>
          <w:color w:val="000000"/>
          <w:lang w:eastAsia="pt-BR"/>
        </w:rPr>
        <w:t>RN03 - Permitir cadastro máximo de 100 itens por vez;</w:t>
      </w:r>
    </w:p>
    <w:tbl>
      <w:tblPr>
        <w:tblStyle w:val="Tabelacomgrade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129"/>
        <w:gridCol w:w="5290"/>
        <w:gridCol w:w="3210"/>
      </w:tblGrid>
      <w:tr w:rsidR="009657F6" w14:paraId="061155F0" w14:textId="77777777" w:rsidTr="009657F6">
        <w:tc>
          <w:tcPr>
            <w:tcW w:w="1129" w:type="dxa"/>
          </w:tcPr>
          <w:p w14:paraId="26C65207" w14:textId="77777777" w:rsidR="009657F6" w:rsidRDefault="009657F6" w:rsidP="009657F6">
            <w:r>
              <w:t>REGRA</w:t>
            </w:r>
          </w:p>
        </w:tc>
        <w:tc>
          <w:tcPr>
            <w:tcW w:w="5290" w:type="dxa"/>
          </w:tcPr>
          <w:p w14:paraId="21459902" w14:textId="77777777" w:rsidR="009657F6" w:rsidRDefault="009657F6" w:rsidP="009657F6">
            <w:r>
              <w:t>ENTRADA</w:t>
            </w:r>
          </w:p>
        </w:tc>
        <w:tc>
          <w:tcPr>
            <w:tcW w:w="3210" w:type="dxa"/>
          </w:tcPr>
          <w:p w14:paraId="060B99A0" w14:textId="77777777" w:rsidR="009657F6" w:rsidRDefault="009657F6" w:rsidP="009657F6">
            <w:r>
              <w:t>SAÍDA</w:t>
            </w:r>
          </w:p>
        </w:tc>
      </w:tr>
      <w:tr w:rsidR="009657F6" w14:paraId="4490B1A0" w14:textId="77777777" w:rsidTr="009657F6">
        <w:tc>
          <w:tcPr>
            <w:tcW w:w="1129" w:type="dxa"/>
          </w:tcPr>
          <w:p w14:paraId="621A7E40" w14:textId="77777777" w:rsidR="009657F6" w:rsidRDefault="009657F6" w:rsidP="009657F6">
            <w:r>
              <w:t>Teste1</w:t>
            </w:r>
          </w:p>
        </w:tc>
        <w:tc>
          <w:tcPr>
            <w:tcW w:w="5290" w:type="dxa"/>
          </w:tcPr>
          <w:p w14:paraId="2D6A4195" w14:textId="1470D5DD" w:rsidR="009657F6" w:rsidRPr="00617449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Inserir quantidade = 99 itens</w:t>
            </w:r>
          </w:p>
        </w:tc>
        <w:tc>
          <w:tcPr>
            <w:tcW w:w="3210" w:type="dxa"/>
          </w:tcPr>
          <w:p w14:paraId="6062ACEC" w14:textId="055074A7" w:rsidR="009657F6" w:rsidRDefault="009657F6" w:rsidP="009657F6">
            <w:r>
              <w:t>VÁLIDO</w:t>
            </w:r>
          </w:p>
        </w:tc>
      </w:tr>
      <w:tr w:rsidR="009657F6" w14:paraId="2A440EFD" w14:textId="77777777" w:rsidTr="009657F6">
        <w:tc>
          <w:tcPr>
            <w:tcW w:w="1129" w:type="dxa"/>
          </w:tcPr>
          <w:p w14:paraId="7DFB236F" w14:textId="77777777" w:rsidR="009657F6" w:rsidRDefault="009657F6" w:rsidP="009657F6">
            <w:r>
              <w:t>Teste2</w:t>
            </w:r>
          </w:p>
        </w:tc>
        <w:tc>
          <w:tcPr>
            <w:tcW w:w="5290" w:type="dxa"/>
          </w:tcPr>
          <w:p w14:paraId="268B5123" w14:textId="4854DF38" w:rsidR="009657F6" w:rsidRPr="00617449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Inserir quantidade = 100 itens</w:t>
            </w:r>
          </w:p>
        </w:tc>
        <w:tc>
          <w:tcPr>
            <w:tcW w:w="3210" w:type="dxa"/>
          </w:tcPr>
          <w:p w14:paraId="49B47046" w14:textId="77777777" w:rsidR="009657F6" w:rsidRDefault="009657F6" w:rsidP="009657F6">
            <w:r>
              <w:t>VÁLIDO</w:t>
            </w:r>
          </w:p>
        </w:tc>
      </w:tr>
      <w:tr w:rsidR="009657F6" w14:paraId="2EA1A80A" w14:textId="77777777" w:rsidTr="009657F6">
        <w:tc>
          <w:tcPr>
            <w:tcW w:w="1129" w:type="dxa"/>
          </w:tcPr>
          <w:p w14:paraId="0FFFC66C" w14:textId="77777777" w:rsidR="009657F6" w:rsidRDefault="009657F6" w:rsidP="009657F6">
            <w:r>
              <w:t>Teste3</w:t>
            </w:r>
          </w:p>
        </w:tc>
        <w:tc>
          <w:tcPr>
            <w:tcW w:w="5290" w:type="dxa"/>
          </w:tcPr>
          <w:p w14:paraId="626BCDC9" w14:textId="644825F8" w:rsidR="009657F6" w:rsidRPr="00617449" w:rsidRDefault="009657F6" w:rsidP="009657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Inserir quantidade = 101 itens</w:t>
            </w:r>
          </w:p>
        </w:tc>
        <w:tc>
          <w:tcPr>
            <w:tcW w:w="3210" w:type="dxa"/>
          </w:tcPr>
          <w:p w14:paraId="5CC28CD5" w14:textId="77777777" w:rsidR="009657F6" w:rsidRDefault="009657F6" w:rsidP="009657F6">
            <w:r>
              <w:t>INVÁLIDO</w:t>
            </w:r>
          </w:p>
        </w:tc>
      </w:tr>
    </w:tbl>
    <w:p w14:paraId="29E2CC60" w14:textId="7CC738DE" w:rsidR="00D85395" w:rsidRDefault="00D85395"/>
    <w:p w14:paraId="01DD8D1F" w14:textId="2B7B841A" w:rsidR="00D85395" w:rsidRDefault="00D85395"/>
    <w:p w14:paraId="3C87A8DF" w14:textId="20195D39" w:rsidR="00D85395" w:rsidRDefault="00C84A3F">
      <w:pPr>
        <w:rPr>
          <w:b/>
          <w:bCs/>
          <w:sz w:val="24"/>
          <w:szCs w:val="24"/>
        </w:rPr>
      </w:pPr>
      <w:r w:rsidRPr="00C84A3F">
        <w:rPr>
          <w:b/>
          <w:bCs/>
          <w:sz w:val="24"/>
          <w:szCs w:val="24"/>
        </w:rPr>
        <w:t>TABELA DE DECISÃO:</w:t>
      </w:r>
    </w:p>
    <w:p w14:paraId="081A1CC4" w14:textId="34BAFCD4" w:rsidR="00157285" w:rsidRPr="00157285" w:rsidRDefault="00157285" w:rsidP="0015728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14158">
        <w:rPr>
          <w:rFonts w:ascii="Calibri" w:eastAsia="Times New Roman" w:hAnsi="Calibri" w:cs="Calibri"/>
          <w:color w:val="000000"/>
          <w:lang w:eastAsia="pt-BR"/>
        </w:rPr>
        <w:t>RN02 - Produtos iguais já cadastrados há mais de 30 dias devem ser renovados;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C84A3F" w:rsidRPr="00C84A3F" w14:paraId="744662B5" w14:textId="77777777" w:rsidTr="00C84A3F">
        <w:tc>
          <w:tcPr>
            <w:tcW w:w="1925" w:type="dxa"/>
          </w:tcPr>
          <w:p w14:paraId="66EC1202" w14:textId="3DA5FAA5" w:rsidR="00C84A3F" w:rsidRPr="00C84A3F" w:rsidRDefault="00C84A3F">
            <w:pPr>
              <w:rPr>
                <w:rFonts w:cstheme="minorHAnsi"/>
              </w:rPr>
            </w:pPr>
            <w:r w:rsidRPr="00C84A3F">
              <w:rPr>
                <w:rFonts w:cstheme="minorHAnsi"/>
              </w:rPr>
              <w:t>CONDIÇÕES</w:t>
            </w:r>
          </w:p>
        </w:tc>
        <w:tc>
          <w:tcPr>
            <w:tcW w:w="1926" w:type="dxa"/>
          </w:tcPr>
          <w:p w14:paraId="097BB48A" w14:textId="31305579" w:rsidR="00C84A3F" w:rsidRPr="00C84A3F" w:rsidRDefault="00C84A3F">
            <w:r w:rsidRPr="00C84A3F">
              <w:t>Regra1</w:t>
            </w:r>
          </w:p>
        </w:tc>
        <w:tc>
          <w:tcPr>
            <w:tcW w:w="1926" w:type="dxa"/>
          </w:tcPr>
          <w:p w14:paraId="69C9D57E" w14:textId="6ADD76EE" w:rsidR="00C84A3F" w:rsidRPr="00C84A3F" w:rsidRDefault="00C84A3F">
            <w:r w:rsidRPr="00C84A3F">
              <w:t>Regra2</w:t>
            </w:r>
          </w:p>
        </w:tc>
        <w:tc>
          <w:tcPr>
            <w:tcW w:w="1926" w:type="dxa"/>
          </w:tcPr>
          <w:p w14:paraId="7F1027EC" w14:textId="6E39E6E8" w:rsidR="00C84A3F" w:rsidRPr="00C84A3F" w:rsidRDefault="00C84A3F">
            <w:r w:rsidRPr="00C84A3F">
              <w:t>Regra3</w:t>
            </w:r>
          </w:p>
        </w:tc>
        <w:tc>
          <w:tcPr>
            <w:tcW w:w="1926" w:type="dxa"/>
          </w:tcPr>
          <w:p w14:paraId="29D8912E" w14:textId="64E296B8" w:rsidR="00C84A3F" w:rsidRPr="00C84A3F" w:rsidRDefault="00C84A3F">
            <w:r w:rsidRPr="00C84A3F">
              <w:t>Regra4</w:t>
            </w:r>
          </w:p>
        </w:tc>
      </w:tr>
      <w:tr w:rsidR="00C84A3F" w:rsidRPr="00C84A3F" w14:paraId="3EC686CA" w14:textId="77777777" w:rsidTr="00C84A3F">
        <w:tc>
          <w:tcPr>
            <w:tcW w:w="1925" w:type="dxa"/>
          </w:tcPr>
          <w:p w14:paraId="4B45A128" w14:textId="7FC38DF2" w:rsidR="00C84A3F" w:rsidRPr="00C84A3F" w:rsidRDefault="00C84A3F">
            <w:r>
              <w:t>Já cadastrado?</w:t>
            </w:r>
          </w:p>
        </w:tc>
        <w:tc>
          <w:tcPr>
            <w:tcW w:w="1926" w:type="dxa"/>
          </w:tcPr>
          <w:p w14:paraId="4944487B" w14:textId="0C297015" w:rsidR="00C84A3F" w:rsidRPr="00C84A3F" w:rsidRDefault="00C84A3F">
            <w:r>
              <w:t>V</w:t>
            </w:r>
          </w:p>
        </w:tc>
        <w:tc>
          <w:tcPr>
            <w:tcW w:w="1926" w:type="dxa"/>
          </w:tcPr>
          <w:p w14:paraId="5B9D856D" w14:textId="2CBD9026" w:rsidR="00C84A3F" w:rsidRPr="00C84A3F" w:rsidRDefault="00C84A3F">
            <w:r>
              <w:t>V</w:t>
            </w:r>
          </w:p>
        </w:tc>
        <w:tc>
          <w:tcPr>
            <w:tcW w:w="1926" w:type="dxa"/>
          </w:tcPr>
          <w:p w14:paraId="45149245" w14:textId="7F4FD652" w:rsidR="00C84A3F" w:rsidRPr="00C84A3F" w:rsidRDefault="00C84A3F">
            <w:r>
              <w:t>F</w:t>
            </w:r>
          </w:p>
        </w:tc>
        <w:tc>
          <w:tcPr>
            <w:tcW w:w="1926" w:type="dxa"/>
          </w:tcPr>
          <w:p w14:paraId="413C3B94" w14:textId="34DE03CC" w:rsidR="00C84A3F" w:rsidRPr="00C84A3F" w:rsidRDefault="00C84A3F">
            <w:r>
              <w:t>F</w:t>
            </w:r>
          </w:p>
        </w:tc>
      </w:tr>
      <w:tr w:rsidR="00C84A3F" w:rsidRPr="00C84A3F" w14:paraId="099E8EB2" w14:textId="77777777" w:rsidTr="00C84A3F">
        <w:tc>
          <w:tcPr>
            <w:tcW w:w="1925" w:type="dxa"/>
          </w:tcPr>
          <w:p w14:paraId="612DCE0B" w14:textId="7E4A3DAC" w:rsidR="00C84A3F" w:rsidRPr="00C84A3F" w:rsidRDefault="00C84A3F">
            <w:r>
              <w:t>Mais que 30 dias?</w:t>
            </w:r>
          </w:p>
        </w:tc>
        <w:tc>
          <w:tcPr>
            <w:tcW w:w="1926" w:type="dxa"/>
          </w:tcPr>
          <w:p w14:paraId="354673F5" w14:textId="0C61D3CE" w:rsidR="00C84A3F" w:rsidRPr="00C84A3F" w:rsidRDefault="00C84A3F">
            <w:r>
              <w:t>V</w:t>
            </w:r>
          </w:p>
        </w:tc>
        <w:tc>
          <w:tcPr>
            <w:tcW w:w="1926" w:type="dxa"/>
          </w:tcPr>
          <w:p w14:paraId="6ADB506C" w14:textId="23902B3E" w:rsidR="00C84A3F" w:rsidRPr="00C84A3F" w:rsidRDefault="00C84A3F">
            <w:r>
              <w:t>F</w:t>
            </w:r>
          </w:p>
        </w:tc>
        <w:tc>
          <w:tcPr>
            <w:tcW w:w="1926" w:type="dxa"/>
          </w:tcPr>
          <w:p w14:paraId="7AA937F1" w14:textId="77777777" w:rsidR="00C84A3F" w:rsidRPr="00C84A3F" w:rsidRDefault="00C84A3F"/>
        </w:tc>
        <w:tc>
          <w:tcPr>
            <w:tcW w:w="1926" w:type="dxa"/>
          </w:tcPr>
          <w:p w14:paraId="48D40A5E" w14:textId="77777777" w:rsidR="00C84A3F" w:rsidRPr="00C84A3F" w:rsidRDefault="00C84A3F"/>
        </w:tc>
      </w:tr>
      <w:tr w:rsidR="00C84A3F" w:rsidRPr="00C84A3F" w14:paraId="3FCCD328" w14:textId="77777777" w:rsidTr="00C84A3F">
        <w:tc>
          <w:tcPr>
            <w:tcW w:w="1925" w:type="dxa"/>
          </w:tcPr>
          <w:p w14:paraId="22D4EE46" w14:textId="5750F28B" w:rsidR="00C84A3F" w:rsidRPr="00C84A3F" w:rsidRDefault="00C84A3F">
            <w:r>
              <w:t>AÇÕES</w:t>
            </w:r>
          </w:p>
        </w:tc>
        <w:tc>
          <w:tcPr>
            <w:tcW w:w="1926" w:type="dxa"/>
            <w:shd w:val="clear" w:color="auto" w:fill="808080" w:themeFill="background1" w:themeFillShade="80"/>
          </w:tcPr>
          <w:p w14:paraId="5DC5C254" w14:textId="77777777" w:rsidR="00C84A3F" w:rsidRPr="00C84A3F" w:rsidRDefault="00C84A3F"/>
        </w:tc>
        <w:tc>
          <w:tcPr>
            <w:tcW w:w="1926" w:type="dxa"/>
            <w:shd w:val="clear" w:color="auto" w:fill="808080" w:themeFill="background1" w:themeFillShade="80"/>
          </w:tcPr>
          <w:p w14:paraId="06BCF4A0" w14:textId="77777777" w:rsidR="00C84A3F" w:rsidRPr="00C84A3F" w:rsidRDefault="00C84A3F"/>
        </w:tc>
        <w:tc>
          <w:tcPr>
            <w:tcW w:w="1926" w:type="dxa"/>
            <w:shd w:val="clear" w:color="auto" w:fill="808080" w:themeFill="background1" w:themeFillShade="80"/>
          </w:tcPr>
          <w:p w14:paraId="1A014504" w14:textId="77777777" w:rsidR="00C84A3F" w:rsidRPr="00C84A3F" w:rsidRDefault="00C84A3F"/>
        </w:tc>
        <w:tc>
          <w:tcPr>
            <w:tcW w:w="1926" w:type="dxa"/>
            <w:shd w:val="clear" w:color="auto" w:fill="808080" w:themeFill="background1" w:themeFillShade="80"/>
          </w:tcPr>
          <w:p w14:paraId="3DC16858" w14:textId="77777777" w:rsidR="00C84A3F" w:rsidRPr="00C84A3F" w:rsidRDefault="00C84A3F"/>
        </w:tc>
      </w:tr>
      <w:tr w:rsidR="00C84A3F" w:rsidRPr="00C84A3F" w14:paraId="49DBEBE4" w14:textId="77777777" w:rsidTr="00C84A3F">
        <w:tc>
          <w:tcPr>
            <w:tcW w:w="1925" w:type="dxa"/>
          </w:tcPr>
          <w:p w14:paraId="2FCD818B" w14:textId="6A19D44A" w:rsidR="00C84A3F" w:rsidRPr="00C84A3F" w:rsidRDefault="00C84A3F">
            <w:r>
              <w:t>Renovar?</w:t>
            </w:r>
          </w:p>
        </w:tc>
        <w:tc>
          <w:tcPr>
            <w:tcW w:w="1926" w:type="dxa"/>
          </w:tcPr>
          <w:p w14:paraId="79EF8D6E" w14:textId="45B509FA" w:rsidR="00C84A3F" w:rsidRPr="00C84A3F" w:rsidRDefault="00C84A3F">
            <w:r>
              <w:t>V</w:t>
            </w:r>
          </w:p>
        </w:tc>
        <w:tc>
          <w:tcPr>
            <w:tcW w:w="1926" w:type="dxa"/>
          </w:tcPr>
          <w:p w14:paraId="7611B04A" w14:textId="0C923787" w:rsidR="00C84A3F" w:rsidRPr="00C84A3F" w:rsidRDefault="00C84A3F">
            <w:r>
              <w:t>F</w:t>
            </w:r>
          </w:p>
        </w:tc>
        <w:tc>
          <w:tcPr>
            <w:tcW w:w="1926" w:type="dxa"/>
          </w:tcPr>
          <w:p w14:paraId="1FA5067D" w14:textId="36A4E487" w:rsidR="00C84A3F" w:rsidRPr="00C84A3F" w:rsidRDefault="00C84A3F">
            <w:r>
              <w:t>F</w:t>
            </w:r>
          </w:p>
        </w:tc>
        <w:tc>
          <w:tcPr>
            <w:tcW w:w="1926" w:type="dxa"/>
          </w:tcPr>
          <w:p w14:paraId="18F6A9C7" w14:textId="6EDFE9DB" w:rsidR="00C84A3F" w:rsidRPr="00C84A3F" w:rsidRDefault="00C84A3F">
            <w:r>
              <w:t>F</w:t>
            </w:r>
          </w:p>
        </w:tc>
      </w:tr>
      <w:tr w:rsidR="00C84A3F" w:rsidRPr="00C84A3F" w14:paraId="3B9D47E0" w14:textId="77777777" w:rsidTr="00C84A3F">
        <w:tc>
          <w:tcPr>
            <w:tcW w:w="1925" w:type="dxa"/>
          </w:tcPr>
          <w:p w14:paraId="14F5774D" w14:textId="4EC4BDD6" w:rsidR="00C84A3F" w:rsidRPr="00C84A3F" w:rsidRDefault="00C84A3F">
            <w:r>
              <w:t>Cadastrar?</w:t>
            </w:r>
          </w:p>
        </w:tc>
        <w:tc>
          <w:tcPr>
            <w:tcW w:w="1926" w:type="dxa"/>
          </w:tcPr>
          <w:p w14:paraId="27EE86E9" w14:textId="3D85B70B" w:rsidR="00C84A3F" w:rsidRPr="00C84A3F" w:rsidRDefault="00C84A3F">
            <w:r>
              <w:t>F</w:t>
            </w:r>
          </w:p>
        </w:tc>
        <w:tc>
          <w:tcPr>
            <w:tcW w:w="1926" w:type="dxa"/>
          </w:tcPr>
          <w:p w14:paraId="04BA6C7E" w14:textId="23A64A86" w:rsidR="00C84A3F" w:rsidRPr="00C84A3F" w:rsidRDefault="00C84A3F">
            <w:r>
              <w:t>F</w:t>
            </w:r>
          </w:p>
        </w:tc>
        <w:tc>
          <w:tcPr>
            <w:tcW w:w="1926" w:type="dxa"/>
          </w:tcPr>
          <w:p w14:paraId="7EE0DB10" w14:textId="76C2A0F8" w:rsidR="00C84A3F" w:rsidRPr="00C84A3F" w:rsidRDefault="00C84A3F">
            <w:r>
              <w:t>V</w:t>
            </w:r>
          </w:p>
        </w:tc>
        <w:tc>
          <w:tcPr>
            <w:tcW w:w="1926" w:type="dxa"/>
          </w:tcPr>
          <w:p w14:paraId="1340E4FC" w14:textId="1F1B5618" w:rsidR="00C84A3F" w:rsidRPr="00C84A3F" w:rsidRDefault="00C84A3F">
            <w:r>
              <w:t>V</w:t>
            </w:r>
          </w:p>
        </w:tc>
      </w:tr>
    </w:tbl>
    <w:p w14:paraId="1A570102" w14:textId="77777777" w:rsidR="00C84A3F" w:rsidRPr="00C84A3F" w:rsidRDefault="00C84A3F">
      <w:pPr>
        <w:rPr>
          <w:b/>
          <w:bCs/>
          <w:sz w:val="28"/>
          <w:szCs w:val="28"/>
        </w:rPr>
      </w:pPr>
    </w:p>
    <w:p w14:paraId="109BE645" w14:textId="77777777" w:rsidR="00157285" w:rsidRPr="009657F6" w:rsidRDefault="00157285" w:rsidP="0015728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657F6">
        <w:rPr>
          <w:rFonts w:ascii="Calibri" w:eastAsia="Times New Roman" w:hAnsi="Calibri" w:cs="Calibri"/>
          <w:color w:val="000000"/>
          <w:lang w:eastAsia="pt-BR"/>
        </w:rPr>
        <w:t>RN03 - 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57285" w14:paraId="4DDCD78F" w14:textId="77777777" w:rsidTr="00157285">
        <w:tc>
          <w:tcPr>
            <w:tcW w:w="1925" w:type="dxa"/>
          </w:tcPr>
          <w:p w14:paraId="10EA3170" w14:textId="23AF6507" w:rsidR="00157285" w:rsidRDefault="00157285">
            <w:r>
              <w:t>CONDIÇÕES</w:t>
            </w:r>
          </w:p>
        </w:tc>
        <w:tc>
          <w:tcPr>
            <w:tcW w:w="1926" w:type="dxa"/>
          </w:tcPr>
          <w:p w14:paraId="03774845" w14:textId="7A4EA4A2" w:rsidR="00157285" w:rsidRDefault="00157285">
            <w:r>
              <w:t>Regra1</w:t>
            </w:r>
          </w:p>
        </w:tc>
        <w:tc>
          <w:tcPr>
            <w:tcW w:w="1926" w:type="dxa"/>
          </w:tcPr>
          <w:p w14:paraId="121C237C" w14:textId="2EB505BB" w:rsidR="00157285" w:rsidRDefault="00157285">
            <w:r>
              <w:t>Regra2</w:t>
            </w:r>
          </w:p>
        </w:tc>
        <w:tc>
          <w:tcPr>
            <w:tcW w:w="1926" w:type="dxa"/>
          </w:tcPr>
          <w:p w14:paraId="5C8A0A29" w14:textId="3C52FED9" w:rsidR="00157285" w:rsidRDefault="00157285">
            <w:r>
              <w:t>Regra3</w:t>
            </w:r>
          </w:p>
        </w:tc>
        <w:tc>
          <w:tcPr>
            <w:tcW w:w="1926" w:type="dxa"/>
          </w:tcPr>
          <w:p w14:paraId="36B4B6FD" w14:textId="1BC5A188" w:rsidR="00157285" w:rsidRDefault="00157285">
            <w:r>
              <w:t>Regra4</w:t>
            </w:r>
          </w:p>
        </w:tc>
      </w:tr>
      <w:tr w:rsidR="00157285" w14:paraId="238AFEFE" w14:textId="77777777" w:rsidTr="00157285">
        <w:tc>
          <w:tcPr>
            <w:tcW w:w="1925" w:type="dxa"/>
          </w:tcPr>
          <w:p w14:paraId="2C466603" w14:textId="7AF4607A" w:rsidR="00157285" w:rsidRDefault="00774E6B">
            <w:r>
              <w:t xml:space="preserve">Qtd </w:t>
            </w:r>
            <w:r w:rsidR="00157285">
              <w:t>&lt;= 100 ?</w:t>
            </w:r>
          </w:p>
        </w:tc>
        <w:tc>
          <w:tcPr>
            <w:tcW w:w="1926" w:type="dxa"/>
          </w:tcPr>
          <w:p w14:paraId="23C44B7F" w14:textId="4F8D9134" w:rsidR="00157285" w:rsidRDefault="00157285">
            <w:r>
              <w:t>V</w:t>
            </w:r>
          </w:p>
        </w:tc>
        <w:tc>
          <w:tcPr>
            <w:tcW w:w="1926" w:type="dxa"/>
          </w:tcPr>
          <w:p w14:paraId="3C9108C6" w14:textId="7D40F75F" w:rsidR="00157285" w:rsidRDefault="00157285">
            <w:r>
              <w:t>F</w:t>
            </w:r>
          </w:p>
        </w:tc>
        <w:tc>
          <w:tcPr>
            <w:tcW w:w="1926" w:type="dxa"/>
          </w:tcPr>
          <w:p w14:paraId="230A7244" w14:textId="77777777" w:rsidR="00157285" w:rsidRDefault="00157285"/>
        </w:tc>
        <w:tc>
          <w:tcPr>
            <w:tcW w:w="1926" w:type="dxa"/>
          </w:tcPr>
          <w:p w14:paraId="62CE687A" w14:textId="77777777" w:rsidR="00157285" w:rsidRDefault="00157285"/>
        </w:tc>
      </w:tr>
      <w:tr w:rsidR="00157285" w14:paraId="7E7AE12F" w14:textId="77777777" w:rsidTr="00157285">
        <w:tc>
          <w:tcPr>
            <w:tcW w:w="1925" w:type="dxa"/>
          </w:tcPr>
          <w:p w14:paraId="2665149E" w14:textId="4226D075" w:rsidR="00157285" w:rsidRDefault="00774E6B" w:rsidP="00157285">
            <w:r>
              <w:t xml:space="preserve">Qtd </w:t>
            </w:r>
            <w:r w:rsidR="00157285">
              <w:t>&gt;100</w:t>
            </w:r>
            <w:r>
              <w:t xml:space="preserve"> ?</w:t>
            </w:r>
          </w:p>
        </w:tc>
        <w:tc>
          <w:tcPr>
            <w:tcW w:w="1926" w:type="dxa"/>
          </w:tcPr>
          <w:p w14:paraId="0ED4A9AC" w14:textId="77777777" w:rsidR="00157285" w:rsidRDefault="00157285"/>
        </w:tc>
        <w:tc>
          <w:tcPr>
            <w:tcW w:w="1926" w:type="dxa"/>
          </w:tcPr>
          <w:p w14:paraId="0F7DEEC6" w14:textId="77777777" w:rsidR="00157285" w:rsidRDefault="00157285"/>
        </w:tc>
        <w:tc>
          <w:tcPr>
            <w:tcW w:w="1926" w:type="dxa"/>
          </w:tcPr>
          <w:p w14:paraId="6D3DD9C0" w14:textId="3463D78A" w:rsidR="00157285" w:rsidRDefault="00157285">
            <w:r>
              <w:t>V</w:t>
            </w:r>
          </w:p>
        </w:tc>
        <w:tc>
          <w:tcPr>
            <w:tcW w:w="1926" w:type="dxa"/>
          </w:tcPr>
          <w:p w14:paraId="78D780F3" w14:textId="7550878C" w:rsidR="00157285" w:rsidRDefault="00157285">
            <w:r>
              <w:t>F</w:t>
            </w:r>
          </w:p>
        </w:tc>
      </w:tr>
      <w:tr w:rsidR="00157285" w14:paraId="6B38E561" w14:textId="77777777" w:rsidTr="00157285">
        <w:tc>
          <w:tcPr>
            <w:tcW w:w="1925" w:type="dxa"/>
          </w:tcPr>
          <w:p w14:paraId="4B1DD277" w14:textId="2CBC09C5" w:rsidR="00157285" w:rsidRDefault="00157285">
            <w:r>
              <w:t>AÇÕES</w:t>
            </w:r>
          </w:p>
        </w:tc>
        <w:tc>
          <w:tcPr>
            <w:tcW w:w="1926" w:type="dxa"/>
            <w:shd w:val="clear" w:color="auto" w:fill="808080" w:themeFill="background1" w:themeFillShade="80"/>
          </w:tcPr>
          <w:p w14:paraId="52200BF3" w14:textId="77777777" w:rsidR="00157285" w:rsidRDefault="00157285"/>
        </w:tc>
        <w:tc>
          <w:tcPr>
            <w:tcW w:w="1926" w:type="dxa"/>
            <w:shd w:val="clear" w:color="auto" w:fill="808080" w:themeFill="background1" w:themeFillShade="80"/>
          </w:tcPr>
          <w:p w14:paraId="3277589F" w14:textId="77777777" w:rsidR="00157285" w:rsidRDefault="00157285"/>
        </w:tc>
        <w:tc>
          <w:tcPr>
            <w:tcW w:w="1926" w:type="dxa"/>
            <w:shd w:val="clear" w:color="auto" w:fill="808080" w:themeFill="background1" w:themeFillShade="80"/>
          </w:tcPr>
          <w:p w14:paraId="278FA275" w14:textId="77777777" w:rsidR="00157285" w:rsidRDefault="00157285"/>
        </w:tc>
        <w:tc>
          <w:tcPr>
            <w:tcW w:w="1926" w:type="dxa"/>
            <w:shd w:val="clear" w:color="auto" w:fill="808080" w:themeFill="background1" w:themeFillShade="80"/>
          </w:tcPr>
          <w:p w14:paraId="4C581C0C" w14:textId="77777777" w:rsidR="00157285" w:rsidRDefault="00157285"/>
        </w:tc>
      </w:tr>
      <w:tr w:rsidR="00157285" w14:paraId="68E3C3A8" w14:textId="77777777" w:rsidTr="00157285">
        <w:tc>
          <w:tcPr>
            <w:tcW w:w="1925" w:type="dxa"/>
          </w:tcPr>
          <w:p w14:paraId="00C49F19" w14:textId="00EA0BF3" w:rsidR="00157285" w:rsidRDefault="00C4495D">
            <w:r>
              <w:t>Permite cadastrar?</w:t>
            </w:r>
          </w:p>
        </w:tc>
        <w:tc>
          <w:tcPr>
            <w:tcW w:w="1926" w:type="dxa"/>
          </w:tcPr>
          <w:p w14:paraId="12182214" w14:textId="24F0AE23" w:rsidR="00157285" w:rsidRDefault="00C4495D">
            <w:r>
              <w:t>V</w:t>
            </w:r>
          </w:p>
        </w:tc>
        <w:tc>
          <w:tcPr>
            <w:tcW w:w="1926" w:type="dxa"/>
          </w:tcPr>
          <w:p w14:paraId="42E0223F" w14:textId="40552CC3" w:rsidR="00157285" w:rsidRDefault="00C4495D">
            <w:r>
              <w:t>F</w:t>
            </w:r>
          </w:p>
        </w:tc>
        <w:tc>
          <w:tcPr>
            <w:tcW w:w="1926" w:type="dxa"/>
          </w:tcPr>
          <w:p w14:paraId="2B8EAD15" w14:textId="1EA30996" w:rsidR="00157285" w:rsidRDefault="00C4495D">
            <w:r>
              <w:t>F</w:t>
            </w:r>
          </w:p>
        </w:tc>
        <w:tc>
          <w:tcPr>
            <w:tcW w:w="1926" w:type="dxa"/>
          </w:tcPr>
          <w:p w14:paraId="1B92C6DD" w14:textId="6FB383AD" w:rsidR="00157285" w:rsidRDefault="00C4495D">
            <w:r>
              <w:t>V</w:t>
            </w:r>
          </w:p>
        </w:tc>
      </w:tr>
      <w:tr w:rsidR="00157285" w14:paraId="7A653A51" w14:textId="77777777" w:rsidTr="00157285">
        <w:tc>
          <w:tcPr>
            <w:tcW w:w="1925" w:type="dxa"/>
          </w:tcPr>
          <w:p w14:paraId="04D5E6CA" w14:textId="2758D31E" w:rsidR="00157285" w:rsidRDefault="00C4495D">
            <w:r>
              <w:t>Nega o cadastro?</w:t>
            </w:r>
          </w:p>
        </w:tc>
        <w:tc>
          <w:tcPr>
            <w:tcW w:w="1926" w:type="dxa"/>
          </w:tcPr>
          <w:p w14:paraId="1D03964C" w14:textId="33F92749" w:rsidR="00157285" w:rsidRDefault="00C4495D">
            <w:r>
              <w:t>F</w:t>
            </w:r>
          </w:p>
        </w:tc>
        <w:tc>
          <w:tcPr>
            <w:tcW w:w="1926" w:type="dxa"/>
          </w:tcPr>
          <w:p w14:paraId="2DA99CF4" w14:textId="7864F787" w:rsidR="00157285" w:rsidRDefault="00C4495D">
            <w:r>
              <w:t>V</w:t>
            </w:r>
          </w:p>
        </w:tc>
        <w:tc>
          <w:tcPr>
            <w:tcW w:w="1926" w:type="dxa"/>
          </w:tcPr>
          <w:p w14:paraId="5EF71115" w14:textId="5478F858" w:rsidR="00157285" w:rsidRDefault="00C4495D">
            <w:r>
              <w:t>V</w:t>
            </w:r>
          </w:p>
        </w:tc>
        <w:tc>
          <w:tcPr>
            <w:tcW w:w="1926" w:type="dxa"/>
          </w:tcPr>
          <w:p w14:paraId="475747AB" w14:textId="54CF68ED" w:rsidR="00157285" w:rsidRDefault="00C4495D">
            <w:r>
              <w:t>F</w:t>
            </w:r>
          </w:p>
        </w:tc>
      </w:tr>
    </w:tbl>
    <w:p w14:paraId="5F6B2FAF" w14:textId="2E113447" w:rsidR="00D85395" w:rsidRDefault="00D85395"/>
    <w:p w14:paraId="650F4A41" w14:textId="328B3214" w:rsidR="00D85395" w:rsidRDefault="00D85395"/>
    <w:p w14:paraId="210D086D" w14:textId="47780B68" w:rsidR="00CA1C31" w:rsidRDefault="00CA1C31"/>
    <w:p w14:paraId="635A65DA" w14:textId="1E024A91" w:rsidR="00CA1C31" w:rsidRDefault="00CA1C31"/>
    <w:p w14:paraId="58F36581" w14:textId="0C89F4FC" w:rsidR="00CA1C31" w:rsidRDefault="00CA1C31"/>
    <w:p w14:paraId="23882956" w14:textId="39A68E27" w:rsidR="00CA1C31" w:rsidRDefault="00CA1C31"/>
    <w:p w14:paraId="45A833B4" w14:textId="60D44972" w:rsidR="00CA1C31" w:rsidRDefault="00CA1C31"/>
    <w:p w14:paraId="4B127813" w14:textId="77777777" w:rsidR="00CA1C31" w:rsidRDefault="00CA1C31"/>
    <w:p w14:paraId="52034A4F" w14:textId="4D51AA10" w:rsidR="00CA1C31" w:rsidRDefault="00CA1C31">
      <w:pPr>
        <w:rPr>
          <w:b/>
          <w:bCs/>
          <w:sz w:val="24"/>
          <w:szCs w:val="24"/>
        </w:rPr>
      </w:pPr>
      <w:r w:rsidRPr="00CA1C31">
        <w:rPr>
          <w:b/>
          <w:bCs/>
          <w:sz w:val="24"/>
          <w:szCs w:val="24"/>
        </w:rPr>
        <w:lastRenderedPageBreak/>
        <w:t>TRANSIÇÕ DE ESTADO:</w:t>
      </w:r>
    </w:p>
    <w:p w14:paraId="50F61941" w14:textId="3E234336" w:rsidR="00CA1C31" w:rsidRPr="00CA1C31" w:rsidRDefault="00CA1C31">
      <w:r>
        <w:t xml:space="preserve">RN04 - Seguir a sequência de cadastro: </w:t>
      </w:r>
      <w:r>
        <w:br/>
        <w:t xml:space="preserve">a. Inserir novo produto; </w:t>
      </w:r>
      <w:r>
        <w:br/>
        <w:t xml:space="preserve">b. Inserir quantidade de produtos; </w:t>
      </w:r>
      <w:r>
        <w:br/>
        <w:t xml:space="preserve">c. Adicionar preço ao produto; </w:t>
      </w:r>
      <w:r>
        <w:br/>
        <w:t xml:space="preserve">d. Salvar cadastro; </w:t>
      </w:r>
      <w:r>
        <w:br/>
        <w:t>e. Voltar para passo 1: Inserir novo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1"/>
        <w:gridCol w:w="1690"/>
        <w:gridCol w:w="1338"/>
        <w:gridCol w:w="1690"/>
        <w:gridCol w:w="1690"/>
        <w:gridCol w:w="1690"/>
      </w:tblGrid>
      <w:tr w:rsidR="002761DB" w:rsidRPr="00CA1C31" w14:paraId="1F05159B" w14:textId="77777777" w:rsidTr="002761DB">
        <w:tc>
          <w:tcPr>
            <w:tcW w:w="1551" w:type="dxa"/>
          </w:tcPr>
          <w:p w14:paraId="7D7B546C" w14:textId="4A7C2C05" w:rsidR="002761DB" w:rsidRPr="00CA1C31" w:rsidRDefault="002761DB">
            <w:r w:rsidRPr="00CA1C31">
              <w:t>TESTES</w:t>
            </w:r>
          </w:p>
        </w:tc>
        <w:tc>
          <w:tcPr>
            <w:tcW w:w="1701" w:type="dxa"/>
          </w:tcPr>
          <w:p w14:paraId="7F62BB3A" w14:textId="00C36A43" w:rsidR="002761DB" w:rsidRPr="00CA1C31" w:rsidRDefault="002761DB">
            <w:r>
              <w:t>Teste1</w:t>
            </w:r>
          </w:p>
        </w:tc>
        <w:tc>
          <w:tcPr>
            <w:tcW w:w="1274" w:type="dxa"/>
          </w:tcPr>
          <w:p w14:paraId="254AB32E" w14:textId="42C2E69F" w:rsidR="002761DB" w:rsidRDefault="002761DB">
            <w:r>
              <w:t>Teste2</w:t>
            </w:r>
          </w:p>
        </w:tc>
        <w:tc>
          <w:tcPr>
            <w:tcW w:w="1701" w:type="dxa"/>
          </w:tcPr>
          <w:p w14:paraId="09B593FD" w14:textId="4F3BF42C" w:rsidR="002761DB" w:rsidRPr="00CA1C31" w:rsidRDefault="002761DB">
            <w:r>
              <w:t>Teste3</w:t>
            </w:r>
          </w:p>
        </w:tc>
        <w:tc>
          <w:tcPr>
            <w:tcW w:w="1701" w:type="dxa"/>
          </w:tcPr>
          <w:p w14:paraId="15FB0464" w14:textId="5A5E4422" w:rsidR="002761DB" w:rsidRPr="00CA1C31" w:rsidRDefault="002761DB">
            <w:r>
              <w:t>Teste4</w:t>
            </w:r>
          </w:p>
        </w:tc>
        <w:tc>
          <w:tcPr>
            <w:tcW w:w="1701" w:type="dxa"/>
          </w:tcPr>
          <w:p w14:paraId="59E41BA3" w14:textId="62EA7567" w:rsidR="002761DB" w:rsidRPr="00CA1C31" w:rsidRDefault="002761DB">
            <w:r>
              <w:t>Teste5</w:t>
            </w:r>
          </w:p>
        </w:tc>
      </w:tr>
      <w:tr w:rsidR="002761DB" w:rsidRPr="00CA1C31" w14:paraId="10070EB0" w14:textId="77777777" w:rsidTr="002761DB">
        <w:tc>
          <w:tcPr>
            <w:tcW w:w="1551" w:type="dxa"/>
          </w:tcPr>
          <w:p w14:paraId="211AA989" w14:textId="4FEEFA8C" w:rsidR="002761DB" w:rsidRPr="00CA1C31" w:rsidRDefault="002761DB">
            <w:r>
              <w:t>Estado INICIAL</w:t>
            </w:r>
          </w:p>
        </w:tc>
        <w:tc>
          <w:tcPr>
            <w:tcW w:w="1701" w:type="dxa"/>
          </w:tcPr>
          <w:p w14:paraId="16E6B886" w14:textId="5CD9AD74" w:rsidR="002761DB" w:rsidRPr="00CA1C31" w:rsidRDefault="002761DB">
            <w:r>
              <w:t>a</w:t>
            </w:r>
          </w:p>
        </w:tc>
        <w:tc>
          <w:tcPr>
            <w:tcW w:w="1274" w:type="dxa"/>
          </w:tcPr>
          <w:p w14:paraId="571968E1" w14:textId="310E6231" w:rsidR="002761DB" w:rsidRDefault="002761DB">
            <w:r>
              <w:t>a</w:t>
            </w:r>
          </w:p>
        </w:tc>
        <w:tc>
          <w:tcPr>
            <w:tcW w:w="1701" w:type="dxa"/>
          </w:tcPr>
          <w:p w14:paraId="2C41B8A9" w14:textId="3DC8B01F" w:rsidR="002761DB" w:rsidRPr="00CA1C31" w:rsidRDefault="002761DB">
            <w:r>
              <w:t>a</w:t>
            </w:r>
          </w:p>
        </w:tc>
        <w:tc>
          <w:tcPr>
            <w:tcW w:w="1701" w:type="dxa"/>
          </w:tcPr>
          <w:p w14:paraId="7055E5E9" w14:textId="7AA8D19F" w:rsidR="002761DB" w:rsidRPr="00CA1C31" w:rsidRDefault="002761DB">
            <w:r>
              <w:t>a</w:t>
            </w:r>
          </w:p>
        </w:tc>
        <w:tc>
          <w:tcPr>
            <w:tcW w:w="1701" w:type="dxa"/>
          </w:tcPr>
          <w:p w14:paraId="2A621687" w14:textId="4678EFA2" w:rsidR="002761DB" w:rsidRPr="00CA1C31" w:rsidRDefault="002761DB">
            <w:r>
              <w:t>a</w:t>
            </w:r>
          </w:p>
        </w:tc>
      </w:tr>
      <w:tr w:rsidR="002761DB" w:rsidRPr="00CA1C31" w14:paraId="7A07C7DE" w14:textId="77777777" w:rsidTr="002761DB">
        <w:tc>
          <w:tcPr>
            <w:tcW w:w="1551" w:type="dxa"/>
          </w:tcPr>
          <w:p w14:paraId="79CB4103" w14:textId="1F2B3E18" w:rsidR="002761DB" w:rsidRPr="00CA1C31" w:rsidRDefault="002761DB">
            <w:r>
              <w:t>EVENTO</w:t>
            </w:r>
          </w:p>
        </w:tc>
        <w:tc>
          <w:tcPr>
            <w:tcW w:w="1701" w:type="dxa"/>
          </w:tcPr>
          <w:p w14:paraId="058A1072" w14:textId="25E014AF" w:rsidR="002761DB" w:rsidRPr="00CA1C31" w:rsidRDefault="002761DB">
            <w:r>
              <w:t>b</w:t>
            </w:r>
          </w:p>
        </w:tc>
        <w:tc>
          <w:tcPr>
            <w:tcW w:w="1274" w:type="dxa"/>
          </w:tcPr>
          <w:p w14:paraId="2564A55D" w14:textId="637A77C1" w:rsidR="002761DB" w:rsidRDefault="002761DB">
            <w:r>
              <w:t>b</w:t>
            </w:r>
          </w:p>
        </w:tc>
        <w:tc>
          <w:tcPr>
            <w:tcW w:w="1701" w:type="dxa"/>
          </w:tcPr>
          <w:p w14:paraId="1CA59EBD" w14:textId="04D974DB" w:rsidR="002761DB" w:rsidRPr="00CA1C31" w:rsidRDefault="002761DB">
            <w:r>
              <w:t>b</w:t>
            </w:r>
          </w:p>
        </w:tc>
        <w:tc>
          <w:tcPr>
            <w:tcW w:w="1701" w:type="dxa"/>
          </w:tcPr>
          <w:p w14:paraId="18C76A6A" w14:textId="41F54D71" w:rsidR="002761DB" w:rsidRPr="00CA1C31" w:rsidRDefault="002761DB">
            <w:r>
              <w:t>FALHA</w:t>
            </w:r>
          </w:p>
        </w:tc>
        <w:tc>
          <w:tcPr>
            <w:tcW w:w="1701" w:type="dxa"/>
          </w:tcPr>
          <w:p w14:paraId="354A2F5D" w14:textId="7640763A" w:rsidR="002761DB" w:rsidRPr="00CA1C31" w:rsidRDefault="002761DB">
            <w:r>
              <w:t>FALHA</w:t>
            </w:r>
          </w:p>
        </w:tc>
      </w:tr>
      <w:tr w:rsidR="002761DB" w:rsidRPr="00CA1C31" w14:paraId="72268074" w14:textId="77777777" w:rsidTr="002761DB">
        <w:tc>
          <w:tcPr>
            <w:tcW w:w="1551" w:type="dxa"/>
          </w:tcPr>
          <w:p w14:paraId="178B7B9F" w14:textId="76A19735" w:rsidR="002761DB" w:rsidRPr="00CA1C31" w:rsidRDefault="002761DB">
            <w:r>
              <w:t>EVENTO</w:t>
            </w:r>
          </w:p>
        </w:tc>
        <w:tc>
          <w:tcPr>
            <w:tcW w:w="1701" w:type="dxa"/>
          </w:tcPr>
          <w:p w14:paraId="5D1252DC" w14:textId="20863360" w:rsidR="002761DB" w:rsidRPr="00CA1C31" w:rsidRDefault="002761DB">
            <w:r>
              <w:t>c</w:t>
            </w:r>
          </w:p>
        </w:tc>
        <w:tc>
          <w:tcPr>
            <w:tcW w:w="1274" w:type="dxa"/>
          </w:tcPr>
          <w:p w14:paraId="31E5A54D" w14:textId="7EC5F275" w:rsidR="002761DB" w:rsidRDefault="002761DB">
            <w:r>
              <w:t>c</w:t>
            </w:r>
          </w:p>
        </w:tc>
        <w:tc>
          <w:tcPr>
            <w:tcW w:w="1701" w:type="dxa"/>
          </w:tcPr>
          <w:p w14:paraId="2301A26E" w14:textId="2128B648" w:rsidR="002761DB" w:rsidRPr="00CA1C31" w:rsidRDefault="002761DB">
            <w:r>
              <w:t>FALHA</w:t>
            </w:r>
          </w:p>
        </w:tc>
        <w:tc>
          <w:tcPr>
            <w:tcW w:w="1701" w:type="dxa"/>
          </w:tcPr>
          <w:p w14:paraId="10C12E01" w14:textId="397EBE58" w:rsidR="002761DB" w:rsidRPr="00CA1C31" w:rsidRDefault="002761DB">
            <w:r>
              <w:t>c</w:t>
            </w:r>
          </w:p>
        </w:tc>
        <w:tc>
          <w:tcPr>
            <w:tcW w:w="1701" w:type="dxa"/>
          </w:tcPr>
          <w:p w14:paraId="5E0EA03F" w14:textId="671ED8FB" w:rsidR="002761DB" w:rsidRPr="00CA1C31" w:rsidRDefault="002761DB">
            <w:r>
              <w:t>FALHA</w:t>
            </w:r>
          </w:p>
        </w:tc>
      </w:tr>
      <w:tr w:rsidR="002761DB" w:rsidRPr="00CA1C31" w14:paraId="2227688F" w14:textId="77777777" w:rsidTr="002761DB">
        <w:tc>
          <w:tcPr>
            <w:tcW w:w="1551" w:type="dxa"/>
          </w:tcPr>
          <w:p w14:paraId="4A1ACDBD" w14:textId="2C116953" w:rsidR="002761DB" w:rsidRPr="00CA1C31" w:rsidRDefault="002761DB">
            <w:r>
              <w:t>EVENTO</w:t>
            </w:r>
          </w:p>
        </w:tc>
        <w:tc>
          <w:tcPr>
            <w:tcW w:w="1701" w:type="dxa"/>
          </w:tcPr>
          <w:p w14:paraId="01539F36" w14:textId="576DAD62" w:rsidR="002761DB" w:rsidRPr="00CA1C31" w:rsidRDefault="002761DB">
            <w:r>
              <w:t>d</w:t>
            </w:r>
          </w:p>
        </w:tc>
        <w:tc>
          <w:tcPr>
            <w:tcW w:w="1274" w:type="dxa"/>
          </w:tcPr>
          <w:p w14:paraId="605BB4F7" w14:textId="39E8CB77" w:rsidR="002761DB" w:rsidRDefault="002761DB">
            <w:r>
              <w:t>d</w:t>
            </w:r>
          </w:p>
        </w:tc>
        <w:tc>
          <w:tcPr>
            <w:tcW w:w="1701" w:type="dxa"/>
          </w:tcPr>
          <w:p w14:paraId="000F7C0A" w14:textId="150E3C87" w:rsidR="002761DB" w:rsidRPr="00CA1C31" w:rsidRDefault="002761DB" w:rsidP="002761DB">
            <w:pPr>
              <w:tabs>
                <w:tab w:val="center" w:pos="737"/>
              </w:tabs>
            </w:pPr>
            <w:r>
              <w:t>FALHA</w:t>
            </w:r>
            <w:r>
              <w:tab/>
            </w:r>
          </w:p>
        </w:tc>
        <w:tc>
          <w:tcPr>
            <w:tcW w:w="1701" w:type="dxa"/>
          </w:tcPr>
          <w:p w14:paraId="6D163F8F" w14:textId="6368C5B4" w:rsidR="002761DB" w:rsidRPr="00CA1C31" w:rsidRDefault="002761DB">
            <w:r>
              <w:t>FALHA</w:t>
            </w:r>
          </w:p>
        </w:tc>
        <w:tc>
          <w:tcPr>
            <w:tcW w:w="1701" w:type="dxa"/>
          </w:tcPr>
          <w:p w14:paraId="09913192" w14:textId="6BF632B8" w:rsidR="002761DB" w:rsidRPr="00CA1C31" w:rsidRDefault="002761DB">
            <w:r>
              <w:t>FALHA</w:t>
            </w:r>
          </w:p>
        </w:tc>
      </w:tr>
      <w:tr w:rsidR="002761DB" w:rsidRPr="00CA1C31" w14:paraId="63D1DC2C" w14:textId="77777777" w:rsidTr="002761DB">
        <w:tc>
          <w:tcPr>
            <w:tcW w:w="1551" w:type="dxa"/>
          </w:tcPr>
          <w:p w14:paraId="559B3333" w14:textId="78159EEB" w:rsidR="002761DB" w:rsidRDefault="002761DB">
            <w:r>
              <w:t>EVENTO</w:t>
            </w:r>
          </w:p>
        </w:tc>
        <w:tc>
          <w:tcPr>
            <w:tcW w:w="1701" w:type="dxa"/>
          </w:tcPr>
          <w:p w14:paraId="3E080BD0" w14:textId="707E854B" w:rsidR="002761DB" w:rsidRDefault="002761DB">
            <w:r>
              <w:t>e</w:t>
            </w:r>
          </w:p>
        </w:tc>
        <w:tc>
          <w:tcPr>
            <w:tcW w:w="1274" w:type="dxa"/>
          </w:tcPr>
          <w:p w14:paraId="0AB3128F" w14:textId="4548A1FB" w:rsidR="002761DB" w:rsidRDefault="002761DB">
            <w:r>
              <w:t>FALHA</w:t>
            </w:r>
          </w:p>
        </w:tc>
        <w:tc>
          <w:tcPr>
            <w:tcW w:w="1701" w:type="dxa"/>
          </w:tcPr>
          <w:p w14:paraId="55B9EDB2" w14:textId="393A3FEC" w:rsidR="002761DB" w:rsidRDefault="002761DB">
            <w:r>
              <w:t>FALHA</w:t>
            </w:r>
          </w:p>
        </w:tc>
        <w:tc>
          <w:tcPr>
            <w:tcW w:w="1701" w:type="dxa"/>
          </w:tcPr>
          <w:p w14:paraId="58E0BC46" w14:textId="464ABDC4" w:rsidR="002761DB" w:rsidRDefault="002761DB">
            <w:r>
              <w:t>FALHA</w:t>
            </w:r>
          </w:p>
        </w:tc>
        <w:tc>
          <w:tcPr>
            <w:tcW w:w="1701" w:type="dxa"/>
          </w:tcPr>
          <w:p w14:paraId="40A3B7E0" w14:textId="0860B41D" w:rsidR="002761DB" w:rsidRDefault="002761DB">
            <w:r>
              <w:t>FALHA</w:t>
            </w:r>
          </w:p>
        </w:tc>
      </w:tr>
      <w:tr w:rsidR="002761DB" w:rsidRPr="00CA1C31" w14:paraId="0C195CA9" w14:textId="77777777" w:rsidTr="002761DB">
        <w:tc>
          <w:tcPr>
            <w:tcW w:w="1551" w:type="dxa"/>
          </w:tcPr>
          <w:p w14:paraId="5CE30A78" w14:textId="22C3B64C" w:rsidR="002761DB" w:rsidRPr="00CA1C31" w:rsidRDefault="002761DB">
            <w:r>
              <w:t>Estado FINAL</w:t>
            </w:r>
          </w:p>
        </w:tc>
        <w:tc>
          <w:tcPr>
            <w:tcW w:w="1701" w:type="dxa"/>
          </w:tcPr>
          <w:p w14:paraId="0D15733D" w14:textId="3E2C875C" w:rsidR="002761DB" w:rsidRPr="00CA1C31" w:rsidRDefault="002761DB">
            <w:r>
              <w:t>CADASTROU</w:t>
            </w:r>
          </w:p>
        </w:tc>
        <w:tc>
          <w:tcPr>
            <w:tcW w:w="1274" w:type="dxa"/>
          </w:tcPr>
          <w:p w14:paraId="1251AEFE" w14:textId="6DA3A3D4" w:rsidR="002761DB" w:rsidRDefault="002761DB">
            <w:r>
              <w:t>CADASTROU</w:t>
            </w:r>
          </w:p>
        </w:tc>
        <w:tc>
          <w:tcPr>
            <w:tcW w:w="1701" w:type="dxa"/>
          </w:tcPr>
          <w:p w14:paraId="0AF2B63E" w14:textId="12DBB8EA" w:rsidR="002761DB" w:rsidRPr="00CA1C31" w:rsidRDefault="002761DB">
            <w:r>
              <w:t>NÃO CADASTROU</w:t>
            </w:r>
          </w:p>
        </w:tc>
        <w:tc>
          <w:tcPr>
            <w:tcW w:w="1701" w:type="dxa"/>
          </w:tcPr>
          <w:p w14:paraId="1C461C27" w14:textId="22769A46" w:rsidR="002761DB" w:rsidRPr="00CA1C31" w:rsidRDefault="002761DB">
            <w:r>
              <w:t>NÃO CADASTROU</w:t>
            </w:r>
          </w:p>
        </w:tc>
        <w:tc>
          <w:tcPr>
            <w:tcW w:w="1701" w:type="dxa"/>
          </w:tcPr>
          <w:p w14:paraId="48B2BD6A" w14:textId="3B093D81" w:rsidR="002761DB" w:rsidRPr="00CA1C31" w:rsidRDefault="002761DB">
            <w:r>
              <w:t>NÃO CADASTROU</w:t>
            </w:r>
          </w:p>
        </w:tc>
      </w:tr>
    </w:tbl>
    <w:p w14:paraId="79CDD2B5" w14:textId="77777777" w:rsidR="00CA1C31" w:rsidRPr="00CA1C31" w:rsidRDefault="00CA1C31">
      <w:pPr>
        <w:rPr>
          <w:b/>
          <w:bCs/>
          <w:sz w:val="24"/>
          <w:szCs w:val="24"/>
        </w:rPr>
      </w:pPr>
    </w:p>
    <w:sectPr w:rsidR="00CA1C31" w:rsidRPr="00CA1C31" w:rsidSect="0011264C">
      <w:pgSz w:w="11906" w:h="16838"/>
      <w:pgMar w:top="1135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7DD"/>
    <w:multiLevelType w:val="hybridMultilevel"/>
    <w:tmpl w:val="BC580CD6"/>
    <w:lvl w:ilvl="0" w:tplc="2D7C37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4C"/>
    <w:rsid w:val="0011264C"/>
    <w:rsid w:val="00157285"/>
    <w:rsid w:val="001948CB"/>
    <w:rsid w:val="002761DB"/>
    <w:rsid w:val="00401947"/>
    <w:rsid w:val="00447363"/>
    <w:rsid w:val="00564464"/>
    <w:rsid w:val="005E19DD"/>
    <w:rsid w:val="00617449"/>
    <w:rsid w:val="00752255"/>
    <w:rsid w:val="00774E6B"/>
    <w:rsid w:val="00914158"/>
    <w:rsid w:val="009657F6"/>
    <w:rsid w:val="00C03FF2"/>
    <w:rsid w:val="00C4495D"/>
    <w:rsid w:val="00C84A3F"/>
    <w:rsid w:val="00CA1C31"/>
    <w:rsid w:val="00D85395"/>
    <w:rsid w:val="00F92077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CC2E"/>
  <w15:chartTrackingRefBased/>
  <w15:docId w15:val="{50DD5E45-F107-43D4-88B9-D18A27F1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Darlei Castro</dc:creator>
  <cp:keywords/>
  <dc:description/>
  <cp:lastModifiedBy>Darlei Castro</cp:lastModifiedBy>
  <cp:revision>16</cp:revision>
  <dcterms:created xsi:type="dcterms:W3CDTF">2021-11-21T21:30:00Z</dcterms:created>
  <dcterms:modified xsi:type="dcterms:W3CDTF">2022-01-27T21:33:00Z</dcterms:modified>
</cp:coreProperties>
</file>