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21613630"/>
        <w:docPartObj>
          <w:docPartGallery w:val="Cover Pages"/>
          <w:docPartUnique/>
        </w:docPartObj>
      </w:sdtPr>
      <w:sdtEndPr>
        <w:rPr>
          <w:rFonts w:ascii="Times New Roman" w:eastAsiaTheme="minorEastAsia" w:hAnsi="Times New Roman" w:cs="Times New Roman"/>
          <w:color w:val="auto"/>
          <w:lang w:eastAsia="fr-FR"/>
        </w:rPr>
      </w:sdtEndPr>
      <w:sdtContent>
        <w:p w14:paraId="2E5CA8F0" w14:textId="440B30ED" w:rsidR="001B2B11" w:rsidRDefault="001B2B11" w:rsidP="00621D8D">
          <w:pPr>
            <w:pStyle w:val="Sansinterligne"/>
            <w:spacing w:before="1540" w:after="240"/>
            <w:jc w:val="center"/>
            <w:rPr>
              <w:color w:val="4472C4" w:themeColor="accent1"/>
            </w:rPr>
          </w:pPr>
          <w:r>
            <w:rPr>
              <w:noProof/>
              <w:color w:val="4472C4" w:themeColor="accent1"/>
            </w:rPr>
            <w:drawing>
              <wp:inline distT="0" distB="0" distL="0" distR="0" wp14:anchorId="35B738CB" wp14:editId="510A92B8">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Black" w:eastAsiaTheme="majorEastAsia" w:hAnsi="Arial Black" w:cstheme="majorBidi"/>
              <w:caps/>
              <w:color w:val="4472C4" w:themeColor="accent1"/>
              <w:sz w:val="60"/>
              <w:szCs w:val="60"/>
            </w:rPr>
            <w:alias w:val="Titre"/>
            <w:tag w:val=""/>
            <w:id w:val="1735040861"/>
            <w:placeholder>
              <w:docPart w:val="01F28EE0ACF848FB99570522F591B7D7"/>
            </w:placeholder>
            <w:dataBinding w:prefixMappings="xmlns:ns0='http://purl.org/dc/elements/1.1/' xmlns:ns1='http://schemas.openxmlformats.org/package/2006/metadata/core-properties' " w:xpath="/ns1:coreProperties[1]/ns0:title[1]" w:storeItemID="{6C3C8BC8-F283-45AE-878A-BAB7291924A1}"/>
            <w:text/>
          </w:sdtPr>
          <w:sdtContent>
            <w:p w14:paraId="33C9CA44" w14:textId="63467F24" w:rsidR="001B2B11" w:rsidRPr="00796D48" w:rsidRDefault="00145B12" w:rsidP="00621D8D">
              <w:pPr>
                <w:pStyle w:val="Sansinterligne"/>
                <w:pBdr>
                  <w:top w:val="single" w:sz="6" w:space="6" w:color="4472C4" w:themeColor="accent1"/>
                  <w:bottom w:val="single" w:sz="6" w:space="6" w:color="4472C4" w:themeColor="accent1"/>
                </w:pBdr>
                <w:spacing w:after="240"/>
                <w:jc w:val="center"/>
                <w:rPr>
                  <w:rFonts w:ascii="Arial Black" w:eastAsiaTheme="majorEastAsia" w:hAnsi="Arial Black" w:cstheme="majorBidi"/>
                  <w:caps/>
                  <w:color w:val="4472C4" w:themeColor="accent1"/>
                  <w:sz w:val="62"/>
                  <w:szCs w:val="62"/>
                </w:rPr>
              </w:pPr>
              <w:r>
                <w:rPr>
                  <w:rFonts w:ascii="Arial Black" w:eastAsiaTheme="majorEastAsia" w:hAnsi="Arial Black" w:cstheme="majorBidi"/>
                  <w:caps/>
                  <w:color w:val="4472C4" w:themeColor="accent1"/>
                  <w:sz w:val="60"/>
                  <w:szCs w:val="60"/>
                </w:rPr>
                <w:t>virtualisation &amp; cloud</w:t>
              </w:r>
            </w:p>
          </w:sdtContent>
        </w:sdt>
        <w:p w14:paraId="7463006E" w14:textId="1514762C" w:rsidR="00AA42A4" w:rsidRPr="00AA42A4" w:rsidRDefault="00145B12" w:rsidP="00AA42A4">
          <w:pPr>
            <w:pStyle w:val="Sansinterligne"/>
            <w:jc w:val="center"/>
            <w:rPr>
              <w:rFonts w:ascii="Times New Roman" w:hAnsi="Times New Roman" w:cs="Times New Roman"/>
            </w:rPr>
          </w:pPr>
          <w:r>
            <w:rPr>
              <w:rFonts w:ascii="Times New Roman" w:hAnsi="Times New Roman" w:cs="Times New Roman"/>
              <w:b/>
              <w:bCs/>
              <w:noProof/>
              <w:color w:val="4472C4" w:themeColor="accent1"/>
              <w:sz w:val="32"/>
              <w:szCs w:val="32"/>
            </w:rPr>
            <mc:AlternateContent>
              <mc:Choice Requires="wps">
                <w:drawing>
                  <wp:anchor distT="0" distB="0" distL="114300" distR="114300" simplePos="0" relativeHeight="251661312" behindDoc="0" locked="0" layoutInCell="1" allowOverlap="1" wp14:anchorId="71E64FEB" wp14:editId="5707B02F">
                    <wp:simplePos x="0" y="0"/>
                    <wp:positionH relativeFrom="margin">
                      <wp:align>center</wp:align>
                    </wp:positionH>
                    <wp:positionV relativeFrom="paragraph">
                      <wp:posOffset>3935893</wp:posOffset>
                    </wp:positionV>
                    <wp:extent cx="3159660" cy="1041149"/>
                    <wp:effectExtent l="0" t="0" r="22225" b="26035"/>
                    <wp:wrapNone/>
                    <wp:docPr id="6" name="Zone de texte 6"/>
                    <wp:cNvGraphicFramePr/>
                    <a:graphic xmlns:a="http://schemas.openxmlformats.org/drawingml/2006/main">
                      <a:graphicData uri="http://schemas.microsoft.com/office/word/2010/wordprocessingShape">
                        <wps:wsp>
                          <wps:cNvSpPr txBox="1"/>
                          <wps:spPr>
                            <a:xfrm>
                              <a:off x="0" y="0"/>
                              <a:ext cx="3159660" cy="1041149"/>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solidFill>
                                <a:schemeClr val="accent5">
                                  <a:lumMod val="40000"/>
                                  <a:lumOff val="60000"/>
                                </a:schemeClr>
                              </a:solidFill>
                            </a:ln>
                          </wps:spPr>
                          <wps:txbx>
                            <w:txbxContent>
                              <w:p w14:paraId="75F76A1A" w14:textId="2F90EFEC" w:rsidR="00145B12" w:rsidRPr="00C91AC7" w:rsidRDefault="00145B12">
                                <w:pPr>
                                  <w:rPr>
                                    <w:rFonts w:ascii="Times New Roman" w:hAnsi="Times New Roman" w:cs="Times New Roman"/>
                                    <w:noProof/>
                                    <w:sz w:val="26"/>
                                    <w:szCs w:val="26"/>
                                  </w:rPr>
                                </w:pPr>
                                <w:r w:rsidRPr="00C91AC7">
                                  <w:rPr>
                                    <w:rFonts w:ascii="Times New Roman" w:hAnsi="Times New Roman" w:cs="Times New Roman"/>
                                    <w:noProof/>
                                    <w:sz w:val="26"/>
                                    <w:szCs w:val="26"/>
                                  </w:rPr>
                                  <w:t>Projet réalisé par :</w:t>
                                </w:r>
                              </w:p>
                              <w:p w14:paraId="66510208" w14:textId="51A1FF0F" w:rsidR="00145B12" w:rsidRPr="00C91AC7" w:rsidRDefault="00145B12" w:rsidP="00145B12">
                                <w:pPr>
                                  <w:pStyle w:val="Paragraphedeliste"/>
                                  <w:numPr>
                                    <w:ilvl w:val="0"/>
                                    <w:numId w:val="40"/>
                                  </w:numPr>
                                  <w:rPr>
                                    <w:rFonts w:ascii="Times New Roman" w:hAnsi="Times New Roman" w:cs="Times New Roman"/>
                                    <w:b/>
                                    <w:bCs/>
                                    <w:sz w:val="26"/>
                                    <w:szCs w:val="26"/>
                                  </w:rPr>
                                </w:pPr>
                                <w:r w:rsidRPr="00C91AC7">
                                  <w:rPr>
                                    <w:rFonts w:ascii="Times New Roman" w:hAnsi="Times New Roman" w:cs="Times New Roman"/>
                                    <w:b/>
                                    <w:bCs/>
                                    <w:sz w:val="26"/>
                                    <w:szCs w:val="26"/>
                                  </w:rPr>
                                  <w:t>EDOUKA Yvan</w:t>
                                </w:r>
                              </w:p>
                              <w:p w14:paraId="4EC2BDC9" w14:textId="03253BDA" w:rsidR="00145B12" w:rsidRPr="00C91AC7" w:rsidRDefault="00145B12" w:rsidP="00145B12">
                                <w:pPr>
                                  <w:pStyle w:val="Paragraphedeliste"/>
                                  <w:numPr>
                                    <w:ilvl w:val="0"/>
                                    <w:numId w:val="40"/>
                                  </w:numPr>
                                  <w:rPr>
                                    <w:rFonts w:ascii="Times New Roman" w:hAnsi="Times New Roman" w:cs="Times New Roman"/>
                                    <w:b/>
                                    <w:bCs/>
                                    <w:sz w:val="26"/>
                                    <w:szCs w:val="26"/>
                                  </w:rPr>
                                </w:pPr>
                                <w:r w:rsidRPr="00C91AC7">
                                  <w:rPr>
                                    <w:rFonts w:ascii="Times New Roman" w:hAnsi="Times New Roman" w:cs="Times New Roman"/>
                                    <w:b/>
                                    <w:bCs/>
                                    <w:sz w:val="26"/>
                                    <w:szCs w:val="26"/>
                                  </w:rPr>
                                  <w:t>MATEUH Angela</w:t>
                                </w:r>
                              </w:p>
                              <w:p w14:paraId="4675DD2E" w14:textId="1DCA1D64" w:rsidR="00145B12" w:rsidRPr="00C91AC7" w:rsidRDefault="00145B12" w:rsidP="00145B12">
                                <w:pPr>
                                  <w:pStyle w:val="Paragraphedeliste"/>
                                  <w:numPr>
                                    <w:ilvl w:val="0"/>
                                    <w:numId w:val="40"/>
                                  </w:numPr>
                                  <w:rPr>
                                    <w:rFonts w:ascii="Times New Roman" w:hAnsi="Times New Roman" w:cs="Times New Roman"/>
                                    <w:b/>
                                    <w:bCs/>
                                    <w:sz w:val="26"/>
                                    <w:szCs w:val="26"/>
                                  </w:rPr>
                                </w:pPr>
                                <w:r w:rsidRPr="00C91AC7">
                                  <w:rPr>
                                    <w:rFonts w:ascii="Times New Roman" w:hAnsi="Times New Roman" w:cs="Times New Roman"/>
                                    <w:b/>
                                    <w:bCs/>
                                    <w:sz w:val="26"/>
                                    <w:szCs w:val="26"/>
                                  </w:rPr>
                                  <w:t xml:space="preserve">MODJO Darline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E64FEB" id="_x0000_t202" coordsize="21600,21600" o:spt="202" path="m,l,21600r21600,l21600,xe">
                    <v:stroke joinstyle="miter"/>
                    <v:path gradientshapeok="t" o:connecttype="rect"/>
                  </v:shapetype>
                  <v:shape id="Zone de texte 6" o:spid="_x0000_s1026" type="#_x0000_t202" style="position:absolute;left:0;text-align:left;margin-left:0;margin-top:309.9pt;width:248.8pt;height:82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" fillcolor="#f6f8fc [180]" strokecolor="#bdd6ee [1304]" strokeweight=".5pt">
                    <v:fill color2="#c7d4ed [980]" colors="0 #f6f8fc;48497f #abc0e4;54395f #abc0e4;1 #c7d5ed" focus="100%" type="gradient"/>
                    <v:textbox>
                      <w:txbxContent>
                        <w:p w14:paraId="75F76A1A" w14:textId="2F90EFEC" w:rsidR="00145B12" w:rsidRPr="00C91AC7" w:rsidRDefault="00145B12">
                          <w:pPr>
                            <w:rPr>
                              <w:rFonts w:ascii="Times New Roman" w:hAnsi="Times New Roman" w:cs="Times New Roman"/>
                              <w:noProof/>
                              <w:sz w:val="26"/>
                              <w:szCs w:val="26"/>
                            </w:rPr>
                          </w:pPr>
                          <w:r w:rsidRPr="00C91AC7">
                            <w:rPr>
                              <w:rFonts w:ascii="Times New Roman" w:hAnsi="Times New Roman" w:cs="Times New Roman"/>
                              <w:noProof/>
                              <w:sz w:val="26"/>
                              <w:szCs w:val="26"/>
                            </w:rPr>
                            <w:t>Projet réalisé par :</w:t>
                          </w:r>
                        </w:p>
                        <w:p w14:paraId="66510208" w14:textId="51A1FF0F" w:rsidR="00145B12" w:rsidRPr="00C91AC7" w:rsidRDefault="00145B12" w:rsidP="00145B12">
                          <w:pPr>
                            <w:pStyle w:val="Paragraphedeliste"/>
                            <w:numPr>
                              <w:ilvl w:val="0"/>
                              <w:numId w:val="40"/>
                            </w:numPr>
                            <w:rPr>
                              <w:rFonts w:ascii="Times New Roman" w:hAnsi="Times New Roman" w:cs="Times New Roman"/>
                              <w:b/>
                              <w:bCs/>
                              <w:sz w:val="26"/>
                              <w:szCs w:val="26"/>
                            </w:rPr>
                          </w:pPr>
                          <w:r w:rsidRPr="00C91AC7">
                            <w:rPr>
                              <w:rFonts w:ascii="Times New Roman" w:hAnsi="Times New Roman" w:cs="Times New Roman"/>
                              <w:b/>
                              <w:bCs/>
                              <w:sz w:val="26"/>
                              <w:szCs w:val="26"/>
                            </w:rPr>
                            <w:t>EDOUKA Yvan</w:t>
                          </w:r>
                        </w:p>
                        <w:p w14:paraId="4EC2BDC9" w14:textId="03253BDA" w:rsidR="00145B12" w:rsidRPr="00C91AC7" w:rsidRDefault="00145B12" w:rsidP="00145B12">
                          <w:pPr>
                            <w:pStyle w:val="Paragraphedeliste"/>
                            <w:numPr>
                              <w:ilvl w:val="0"/>
                              <w:numId w:val="40"/>
                            </w:numPr>
                            <w:rPr>
                              <w:rFonts w:ascii="Times New Roman" w:hAnsi="Times New Roman" w:cs="Times New Roman"/>
                              <w:b/>
                              <w:bCs/>
                              <w:sz w:val="26"/>
                              <w:szCs w:val="26"/>
                            </w:rPr>
                          </w:pPr>
                          <w:r w:rsidRPr="00C91AC7">
                            <w:rPr>
                              <w:rFonts w:ascii="Times New Roman" w:hAnsi="Times New Roman" w:cs="Times New Roman"/>
                              <w:b/>
                              <w:bCs/>
                              <w:sz w:val="26"/>
                              <w:szCs w:val="26"/>
                            </w:rPr>
                            <w:t>MATEUH Angela</w:t>
                          </w:r>
                        </w:p>
                        <w:p w14:paraId="4675DD2E" w14:textId="1DCA1D64" w:rsidR="00145B12" w:rsidRPr="00C91AC7" w:rsidRDefault="00145B12" w:rsidP="00145B12">
                          <w:pPr>
                            <w:pStyle w:val="Paragraphedeliste"/>
                            <w:numPr>
                              <w:ilvl w:val="0"/>
                              <w:numId w:val="40"/>
                            </w:numPr>
                            <w:rPr>
                              <w:rFonts w:ascii="Times New Roman" w:hAnsi="Times New Roman" w:cs="Times New Roman"/>
                              <w:b/>
                              <w:bCs/>
                              <w:sz w:val="26"/>
                              <w:szCs w:val="26"/>
                            </w:rPr>
                          </w:pPr>
                          <w:r w:rsidRPr="00C91AC7">
                            <w:rPr>
                              <w:rFonts w:ascii="Times New Roman" w:hAnsi="Times New Roman" w:cs="Times New Roman"/>
                              <w:b/>
                              <w:bCs/>
                              <w:sz w:val="26"/>
                              <w:szCs w:val="26"/>
                            </w:rPr>
                            <w:t xml:space="preserve">MODJO Darline </w:t>
                          </w:r>
                        </w:p>
                      </w:txbxContent>
                    </v:textbox>
                    <w10:wrap anchorx="margin"/>
                  </v:shape>
                </w:pict>
              </mc:Fallback>
            </mc:AlternateContent>
          </w:r>
          <w:sdt>
            <w:sdtPr>
              <w:rPr>
                <w:rFonts w:ascii="Times New Roman" w:hAnsi="Times New Roman" w:cs="Times New Roman"/>
                <w:b/>
                <w:bCs/>
                <w:color w:val="4472C4" w:themeColor="accent1"/>
                <w:sz w:val="32"/>
                <w:szCs w:val="32"/>
                <w14:textFill>
                  <w14:gradFill>
                    <w14:gsLst>
                      <w14:gs w14:pos="0">
                        <w14:schemeClr w14:val="accent1">
                          <w14:lumMod w14:val="60000"/>
                          <w14:lumOff w14:val="40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alias w:val="Sous-titre"/>
              <w:tag w:val=""/>
              <w:id w:val="328029620"/>
              <w:placeholder>
                <w:docPart w:val="869529704B2547DBB266B385B006C654"/>
              </w:placeholder>
              <w:dataBinding w:prefixMappings="xmlns:ns0='http://purl.org/dc/elements/1.1/' xmlns:ns1='http://schemas.openxmlformats.org/package/2006/metadata/core-properties' " w:xpath="/ns1:coreProperties[1]/ns0:subject[1]" w:storeItemID="{6C3C8BC8-F283-45AE-878A-BAB7291924A1}"/>
              <w:text/>
            </w:sdtPr>
            <w:sdtContent>
              <w:r w:rsidRPr="00145B12">
                <w:rPr>
                  <w:rFonts w:ascii="Times New Roman" w:hAnsi="Times New Roman" w:cs="Times New Roman"/>
                  <w:b/>
                  <w:bCs/>
                  <w:color w:val="4472C4" w:themeColor="accent1"/>
                  <w:sz w:val="32"/>
                  <w:szCs w:val="32"/>
                  <w14:textFill>
                    <w14:gradFill>
                      <w14:gsLst>
                        <w14:gs w14:pos="0">
                          <w14:schemeClr w14:val="accent1">
                            <w14:lumMod w14:val="60000"/>
                            <w14:lumOff w14:val="40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    </w:t>
              </w:r>
              <w:r w:rsidR="00B31371" w:rsidRPr="00145B12">
                <w:rPr>
                  <w:rFonts w:ascii="Times New Roman" w:hAnsi="Times New Roman" w:cs="Times New Roman"/>
                  <w:b/>
                  <w:bCs/>
                  <w:color w:val="4472C4" w:themeColor="accent1"/>
                  <w:sz w:val="32"/>
                  <w:szCs w:val="32"/>
                  <w14:textFill>
                    <w14:gradFill>
                      <w14:gsLst>
                        <w14:gs w14:pos="0">
                          <w14:schemeClr w14:val="accent1">
                            <w14:lumMod w14:val="60000"/>
                            <w14:lumOff w14:val="40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PROJE</w:t>
              </w:r>
              <w:r w:rsidR="00796D48" w:rsidRPr="00145B12">
                <w:rPr>
                  <w:rFonts w:ascii="Times New Roman" w:hAnsi="Times New Roman" w:cs="Times New Roman"/>
                  <w:b/>
                  <w:bCs/>
                  <w:color w:val="4472C4" w:themeColor="accent1"/>
                  <w:sz w:val="32"/>
                  <w:szCs w:val="32"/>
                  <w14:textFill>
                    <w14:gradFill>
                      <w14:gsLst>
                        <w14:gs w14:pos="0">
                          <w14:schemeClr w14:val="accent1">
                            <w14:lumMod w14:val="60000"/>
                            <w14:lumOff w14:val="40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C</w:t>
              </w:r>
              <w:r w:rsidR="00B31371" w:rsidRPr="00145B12">
                <w:rPr>
                  <w:rFonts w:ascii="Times New Roman" w:hAnsi="Times New Roman" w:cs="Times New Roman"/>
                  <w:b/>
                  <w:bCs/>
                  <w:color w:val="4472C4" w:themeColor="accent1"/>
                  <w:sz w:val="32"/>
                  <w:szCs w:val="32"/>
                  <w14:textFill>
                    <w14:gradFill>
                      <w14:gsLst>
                        <w14:gs w14:pos="0">
                          <w14:schemeClr w14:val="accent1">
                            <w14:lumMod w14:val="60000"/>
                            <w14:lumOff w14:val="40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T</w:t>
              </w:r>
            </w:sdtContent>
          </w:sdt>
          <w:r w:rsidR="001B2B11">
            <w:rPr>
              <w:noProof/>
              <w:color w:val="4472C4" w:themeColor="accent1"/>
            </w:rPr>
            <w:drawing>
              <wp:anchor distT="0" distB="0" distL="114300" distR="114300" simplePos="0" relativeHeight="251660288" behindDoc="0" locked="0" layoutInCell="1" allowOverlap="1" wp14:anchorId="42E81221" wp14:editId="06F54E6E">
                <wp:simplePos x="0" y="0"/>
                <wp:positionH relativeFrom="column">
                  <wp:posOffset>2623820</wp:posOffset>
                </wp:positionH>
                <wp:positionV relativeFrom="paragraph">
                  <wp:posOffset>266700</wp:posOffset>
                </wp:positionV>
                <wp:extent cx="758952" cy="478932"/>
                <wp:effectExtent l="0" t="0" r="3175" b="0"/>
                <wp:wrapSquare wrapText="bothSides"/>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anchor>
            </w:drawing>
          </w:r>
          <w:r w:rsidR="005D62B5">
            <w:rPr>
              <w:noProof/>
              <w:color w:val="4472C4" w:themeColor="accent1"/>
            </w:rPr>
            <mc:AlternateContent>
              <mc:Choice Requires="wps">
                <w:drawing>
                  <wp:anchor distT="0" distB="0" distL="114300" distR="114300" simplePos="0" relativeHeight="251659264" behindDoc="0" locked="0" layoutInCell="1" allowOverlap="1" wp14:anchorId="1DAB87EB" wp14:editId="356DE467">
                    <wp:simplePos x="0" y="0"/>
                    <wp:positionH relativeFrom="margin">
                      <wp:align>center</wp:align>
                    </wp:positionH>
                    <wp:positionV relativeFrom="margin">
                      <wp:posOffset>8427720</wp:posOffset>
                    </wp:positionV>
                    <wp:extent cx="6553200" cy="557784"/>
                    <wp:effectExtent l="0" t="0" r="11430" b="889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54DD3A" w14:textId="238A8579" w:rsidR="001B2B11" w:rsidRPr="00983D67" w:rsidRDefault="00000000">
                                <w:pPr>
                                  <w:pStyle w:val="Sansinterligne"/>
                                  <w:jc w:val="center"/>
                                  <w:rPr>
                                    <w:rFonts w:ascii="Times New Roman" w:hAnsi="Times New Roman" w:cs="Times New Roman"/>
                                    <w:b/>
                                    <w:bCs/>
                                    <w:color w:val="4472C4" w:themeColor="accent1"/>
                                    <w:sz w:val="24"/>
                                    <w:szCs w:val="24"/>
                                  </w:rPr>
                                </w:pPr>
                                <w:sdt>
                                  <w:sdtPr>
                                    <w:rPr>
                                      <w:rFonts w:ascii="Times New Roman" w:hAnsi="Times New Roman" w:cs="Times New Roman"/>
                                      <w:b/>
                                      <w:bCs/>
                                      <w:color w:val="4472C4" w:themeColor="accent1"/>
                                      <w:sz w:val="24"/>
                                      <w:szCs w:val="24"/>
                                    </w:rPr>
                                    <w:alias w:val="Adresse"/>
                                    <w:tag w:val=""/>
                                    <w:id w:val="-726379553"/>
                                    <w:dataBinding w:prefixMappings="xmlns:ns0='http://schemas.microsoft.com/office/2006/coverPageProps' " w:xpath="/ns0:CoverPageProperties[1]/ns0:CompanyAddress[1]" w:storeItemID="{55AF091B-3C7A-41E3-B477-F2FDAA23CFDA}"/>
                                    <w:text/>
                                  </w:sdtPr>
                                  <w:sdtContent>
                                    <w:r w:rsidR="001B2B11" w:rsidRPr="00983D67">
                                      <w:rPr>
                                        <w:rFonts w:ascii="Times New Roman" w:hAnsi="Times New Roman" w:cs="Times New Roman"/>
                                        <w:b/>
                                        <w:bCs/>
                                        <w:color w:val="4472C4" w:themeColor="accent1"/>
                                        <w:sz w:val="24"/>
                                        <w:szCs w:val="24"/>
                                      </w:rPr>
                                      <w:t xml:space="preserve">Mr </w:t>
                                    </w:r>
                                  </w:sdtContent>
                                </w:sdt>
                                <w:r w:rsidR="00145B12">
                                  <w:rPr>
                                    <w:rFonts w:ascii="Times New Roman" w:hAnsi="Times New Roman" w:cs="Times New Roman"/>
                                    <w:b/>
                                    <w:bCs/>
                                    <w:color w:val="4472C4" w:themeColor="accent1"/>
                                    <w:sz w:val="24"/>
                                    <w:szCs w:val="24"/>
                                  </w:rPr>
                                  <w:t>MEWENEWESSE</w:t>
                                </w:r>
                                <w:r w:rsidR="001B2B11" w:rsidRPr="00983D67">
                                  <w:rPr>
                                    <w:rFonts w:ascii="Times New Roman" w:hAnsi="Times New Roman" w:cs="Times New Roman"/>
                                    <w:b/>
                                    <w:bCs/>
                                    <w:color w:val="4472C4" w:themeColor="accent1"/>
                                    <w:sz w:val="24"/>
                                    <w:szCs w:val="24"/>
                                  </w:rPr>
                                  <w:t xml:space="preserve"> </w:t>
                                </w:r>
                                <w:r w:rsidR="00145B12">
                                  <w:rPr>
                                    <w:rFonts w:ascii="Times New Roman" w:hAnsi="Times New Roman" w:cs="Times New Roman"/>
                                    <w:b/>
                                    <w:bCs/>
                                    <w:color w:val="4472C4" w:themeColor="accent1"/>
                                    <w:sz w:val="24"/>
                                    <w:szCs w:val="24"/>
                                  </w:rPr>
                                  <w:t>Jean-Pascal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DAB87EB" id="Zone de texte 142" o:spid="_x0000_s1027" type="#_x0000_t202" style="position:absolute;left:0;text-align:left;margin-left:0;margin-top:663.6pt;width:516pt;height:43.9pt;z-index:251659264;visibility:visible;mso-wrap-style:square;mso-width-percent:1000;mso-height-percent:0;mso-wrap-distance-left:9pt;mso-wrap-distance-top:0;mso-wrap-distance-right:9pt;mso-wrap-distance-bottom:0;mso-position-horizontal:center;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" filled="f" stroked="f" strokeweight=".5pt">
                    <v:textbox style="mso-fit-shape-to-text:t" inset="0,0,0,0">
                      <w:txbxContent>
                        <w:p w14:paraId="7854DD3A" w14:textId="238A8579" w:rsidR="001B2B11" w:rsidRPr="00983D67" w:rsidRDefault="00000000">
                          <w:pPr>
                            <w:pStyle w:val="Sansinterligne"/>
                            <w:jc w:val="center"/>
                            <w:rPr>
                              <w:rFonts w:ascii="Times New Roman" w:hAnsi="Times New Roman" w:cs="Times New Roman"/>
                              <w:b/>
                              <w:bCs/>
                              <w:color w:val="4472C4" w:themeColor="accent1"/>
                              <w:sz w:val="24"/>
                              <w:szCs w:val="24"/>
                            </w:rPr>
                          </w:pPr>
                          <w:sdt>
                            <w:sdtPr>
                              <w:rPr>
                                <w:rFonts w:ascii="Times New Roman" w:hAnsi="Times New Roman" w:cs="Times New Roman"/>
                                <w:b/>
                                <w:bCs/>
                                <w:color w:val="4472C4" w:themeColor="accent1"/>
                                <w:sz w:val="24"/>
                                <w:szCs w:val="24"/>
                              </w:rPr>
                              <w:alias w:val="Adresse"/>
                              <w:tag w:val=""/>
                              <w:id w:val="-726379553"/>
                              <w:dataBinding w:prefixMappings="xmlns:ns0='http://schemas.microsoft.com/office/2006/coverPageProps' " w:xpath="/ns0:CoverPageProperties[1]/ns0:CompanyAddress[1]" w:storeItemID="{55AF091B-3C7A-41E3-B477-F2FDAA23CFDA}"/>
                              <w:text/>
                            </w:sdtPr>
                            <w:sdtContent>
                              <w:r w:rsidR="001B2B11" w:rsidRPr="00983D67">
                                <w:rPr>
                                  <w:rFonts w:ascii="Times New Roman" w:hAnsi="Times New Roman" w:cs="Times New Roman"/>
                                  <w:b/>
                                  <w:bCs/>
                                  <w:color w:val="4472C4" w:themeColor="accent1"/>
                                  <w:sz w:val="24"/>
                                  <w:szCs w:val="24"/>
                                </w:rPr>
                                <w:t xml:space="preserve">Mr </w:t>
                              </w:r>
                            </w:sdtContent>
                          </w:sdt>
                          <w:r w:rsidR="00145B12">
                            <w:rPr>
                              <w:rFonts w:ascii="Times New Roman" w:hAnsi="Times New Roman" w:cs="Times New Roman"/>
                              <w:b/>
                              <w:bCs/>
                              <w:color w:val="4472C4" w:themeColor="accent1"/>
                              <w:sz w:val="24"/>
                              <w:szCs w:val="24"/>
                            </w:rPr>
                            <w:t>MEWENEWESSE</w:t>
                          </w:r>
                          <w:r w:rsidR="001B2B11" w:rsidRPr="00983D67">
                            <w:rPr>
                              <w:rFonts w:ascii="Times New Roman" w:hAnsi="Times New Roman" w:cs="Times New Roman"/>
                              <w:b/>
                              <w:bCs/>
                              <w:color w:val="4472C4" w:themeColor="accent1"/>
                              <w:sz w:val="24"/>
                              <w:szCs w:val="24"/>
                            </w:rPr>
                            <w:t xml:space="preserve"> </w:t>
                          </w:r>
                          <w:r w:rsidR="00145B12">
                            <w:rPr>
                              <w:rFonts w:ascii="Times New Roman" w:hAnsi="Times New Roman" w:cs="Times New Roman"/>
                              <w:b/>
                              <w:bCs/>
                              <w:color w:val="4472C4" w:themeColor="accent1"/>
                              <w:sz w:val="24"/>
                              <w:szCs w:val="24"/>
                            </w:rPr>
                            <w:t>Jean-Pascal</w:t>
                          </w:r>
                        </w:p>
                      </w:txbxContent>
                    </v:textbox>
                    <w10:wrap anchorx="margin" anchory="margin"/>
                  </v:shape>
                </w:pict>
              </mc:Fallback>
            </mc:AlternateContent>
          </w:r>
          <w:r w:rsidR="001B2B11">
            <w:rPr>
              <w:rFonts w:ascii="Times New Roman" w:hAnsi="Times New Roman" w:cs="Times New Roman"/>
            </w:rPr>
            <w:br w:type="page"/>
          </w:r>
        </w:p>
        <w:p w14:paraId="1F25969F" w14:textId="684FE0F2" w:rsidR="00F94385" w:rsidRDefault="00F94385" w:rsidP="00F94385">
          <w:r>
            <w:lastRenderedPageBreak/>
            <w:t xml:space="preserve">Lien Git : </w:t>
          </w:r>
          <w:hyperlink r:id="rId11" w:history="1">
            <w:r w:rsidRPr="00CF108F">
              <w:rPr>
                <w:rStyle w:val="Lienhypertexte"/>
              </w:rPr>
              <w:t>https://github.com/DarlineModjo/Projet-Virtualisation.git</w:t>
            </w:r>
          </w:hyperlink>
          <w:r>
            <w:t xml:space="preserve"> </w:t>
          </w:r>
        </w:p>
        <w:p w14:paraId="5B75A517" w14:textId="77777777" w:rsidR="00F94385" w:rsidRDefault="00F94385" w:rsidP="00F94385"/>
        <w:p w14:paraId="036DBBBA" w14:textId="5279A115" w:rsidR="00F94385" w:rsidRDefault="00AA42A4" w:rsidP="00F94385">
          <w:pPr>
            <w:pStyle w:val="Titre1"/>
            <w:jc w:val="center"/>
            <w:rPr>
              <w:rFonts w:ascii="Aharoni" w:hAnsi="Aharoni" w:cs="Aharoni"/>
            </w:rPr>
          </w:pPr>
          <w:r w:rsidRPr="008344EC">
            <w:rPr>
              <w:rFonts w:ascii="Aharoni" w:hAnsi="Aharoni" w:cs="Aharoni" w:hint="cs"/>
            </w:rPr>
            <w:t xml:space="preserve">Part I : </w:t>
          </w:r>
          <w:r w:rsidR="00F94385" w:rsidRPr="00F94385">
            <w:rPr>
              <w:rFonts w:ascii="Aharoni" w:hAnsi="Aharoni" w:cs="Aharoni"/>
            </w:rPr>
            <w:t xml:space="preserve"> </w:t>
          </w:r>
          <w:proofErr w:type="spellStart"/>
          <w:r w:rsidR="00F94385" w:rsidRPr="00F94385">
            <w:rPr>
              <w:rFonts w:ascii="Aharoni" w:hAnsi="Aharoni" w:cs="Aharoni"/>
            </w:rPr>
            <w:t>Containerize</w:t>
          </w:r>
          <w:proofErr w:type="spellEnd"/>
          <w:r w:rsidR="00F94385" w:rsidRPr="00F94385">
            <w:rPr>
              <w:rFonts w:ascii="Aharoni" w:hAnsi="Aharoni" w:cs="Aharoni"/>
            </w:rPr>
            <w:t xml:space="preserve"> the </w:t>
          </w:r>
          <w:proofErr w:type="spellStart"/>
          <w:r w:rsidR="00F94385" w:rsidRPr="00F94385">
            <w:rPr>
              <w:rFonts w:ascii="Aharoni" w:hAnsi="Aharoni" w:cs="Aharoni"/>
            </w:rPr>
            <w:t>Udagram</w:t>
          </w:r>
          <w:proofErr w:type="spellEnd"/>
          <w:r w:rsidR="00F94385" w:rsidRPr="00F94385">
            <w:rPr>
              <w:rFonts w:ascii="Aharoni" w:hAnsi="Aharoni" w:cs="Aharoni"/>
            </w:rPr>
            <w:t xml:space="preserve"> application</w:t>
          </w:r>
        </w:p>
        <w:p w14:paraId="21ABB3F3" w14:textId="77777777" w:rsidR="00F94385" w:rsidRPr="00F94385" w:rsidRDefault="00F94385" w:rsidP="00F94385"/>
        <w:p w14:paraId="11C79100" w14:textId="77777777" w:rsidR="00AA42A4" w:rsidRDefault="00AA42A4">
          <w:pPr>
            <w:rPr>
              <w:rFonts w:ascii="Aharoni" w:hAnsi="Aharoni" w:cs="Aharoni"/>
            </w:rPr>
          </w:pPr>
          <w:r>
            <w:rPr>
              <w:rFonts w:ascii="Aharoni" w:hAnsi="Aharoni" w:cs="Aharoni"/>
            </w:rPr>
            <w:br w:type="page"/>
          </w:r>
        </w:p>
        <w:p w14:paraId="503B3E98" w14:textId="5D07E9D4" w:rsidR="00F94385" w:rsidRDefault="00AA42A4" w:rsidP="00AA42A4">
          <w:pPr>
            <w:pStyle w:val="Titre1"/>
            <w:jc w:val="center"/>
            <w:rPr>
              <w:rFonts w:ascii="Aharoni" w:hAnsi="Aharoni" w:cs="Aharoni"/>
            </w:rPr>
          </w:pPr>
          <w:r w:rsidRPr="008344EC">
            <w:rPr>
              <w:rFonts w:ascii="Aharoni" w:hAnsi="Aharoni" w:cs="Aharoni" w:hint="cs"/>
            </w:rPr>
            <w:lastRenderedPageBreak/>
            <w:t xml:space="preserve">Part III : </w:t>
          </w:r>
          <w:proofErr w:type="spellStart"/>
          <w:r w:rsidR="00F94385" w:rsidRPr="00F94385">
            <w:rPr>
              <w:rFonts w:ascii="Aharoni" w:hAnsi="Aharoni" w:cs="Aharoni"/>
            </w:rPr>
            <w:t>Virtualization</w:t>
          </w:r>
          <w:proofErr w:type="spellEnd"/>
          <w:r w:rsidR="00F94385" w:rsidRPr="00F94385">
            <w:rPr>
              <w:rFonts w:ascii="Aharoni" w:hAnsi="Aharoni" w:cs="Aharoni"/>
            </w:rPr>
            <w:t xml:space="preserve"> and </w:t>
          </w:r>
          <w:proofErr w:type="spellStart"/>
          <w:r w:rsidR="00F94385" w:rsidRPr="00F94385">
            <w:rPr>
              <w:rFonts w:ascii="Aharoni" w:hAnsi="Aharoni" w:cs="Aharoni"/>
            </w:rPr>
            <w:t>Orchestrate</w:t>
          </w:r>
          <w:proofErr w:type="spellEnd"/>
          <w:r w:rsidR="00F94385" w:rsidRPr="00F94385">
            <w:rPr>
              <w:rFonts w:ascii="Aharoni" w:hAnsi="Aharoni" w:cs="Aharoni"/>
            </w:rPr>
            <w:t xml:space="preserve"> </w:t>
          </w:r>
          <w:proofErr w:type="spellStart"/>
          <w:r w:rsidR="00F94385" w:rsidRPr="00F94385">
            <w:rPr>
              <w:rFonts w:ascii="Aharoni" w:hAnsi="Aharoni" w:cs="Aharoni"/>
            </w:rPr>
            <w:t>Udagram</w:t>
          </w:r>
          <w:proofErr w:type="spellEnd"/>
          <w:r w:rsidR="00F94385" w:rsidRPr="00F94385">
            <w:rPr>
              <w:rFonts w:ascii="Aharoni" w:hAnsi="Aharoni" w:cs="Aharoni"/>
            </w:rPr>
            <w:t xml:space="preserve"> application </w:t>
          </w:r>
        </w:p>
        <w:p w14:paraId="13A23FE3" w14:textId="77777777" w:rsidR="00F94385" w:rsidRPr="00F94385" w:rsidRDefault="00F94385" w:rsidP="00F94385"/>
        <w:p w14:paraId="10550610" w14:textId="0BDD1D05" w:rsidR="00AA42A4" w:rsidRPr="00AA42A4" w:rsidRDefault="00AA42A4" w:rsidP="00F94385">
          <w:pPr>
            <w:pStyle w:val="Titre1"/>
            <w:rPr>
              <w:rFonts w:ascii="Aharoni" w:eastAsiaTheme="minorHAnsi" w:hAnsi="Aharoni" w:cs="Aharoni"/>
              <w:color w:val="auto"/>
              <w:sz w:val="22"/>
              <w:szCs w:val="22"/>
            </w:rPr>
          </w:pPr>
          <w:r>
            <w:rPr>
              <w:rFonts w:ascii="Aharoni" w:hAnsi="Aharoni" w:cs="Aharoni"/>
            </w:rPr>
            <w:br w:type="page"/>
          </w:r>
        </w:p>
        <w:p w14:paraId="49E34F5B" w14:textId="4D06335A" w:rsidR="00C91AC7" w:rsidRDefault="00C91AC7" w:rsidP="00C91AC7">
          <w:pPr>
            <w:pStyle w:val="Titre1"/>
            <w:jc w:val="center"/>
            <w:rPr>
              <w:rFonts w:ascii="Aharoni" w:hAnsi="Aharoni" w:cs="Aharoni"/>
            </w:rPr>
          </w:pPr>
          <w:r w:rsidRPr="008344EC">
            <w:rPr>
              <w:rFonts w:ascii="Aharoni" w:hAnsi="Aharoni" w:cs="Aharoni" w:hint="cs"/>
            </w:rPr>
            <w:lastRenderedPageBreak/>
            <w:t>Part III : Cloud</w:t>
          </w:r>
        </w:p>
        <w:p w14:paraId="30683B5D" w14:textId="77777777" w:rsidR="00C91AC7" w:rsidRPr="008344EC" w:rsidRDefault="00C91AC7" w:rsidP="00C91AC7"/>
        <w:p w14:paraId="29BA2871" w14:textId="77777777" w:rsidR="00C91AC7" w:rsidRPr="009C01A0" w:rsidRDefault="00C91AC7" w:rsidP="00C91AC7">
          <w:pPr>
            <w:pStyle w:val="Paragraphedeliste"/>
            <w:numPr>
              <w:ilvl w:val="0"/>
              <w:numId w:val="41"/>
            </w:numPr>
            <w:spacing w:line="240" w:lineRule="auto"/>
            <w:jc w:val="both"/>
            <w:rPr>
              <w:rFonts w:ascii="Times New Roman" w:hAnsi="Times New Roman" w:cs="Times New Roman"/>
              <w:sz w:val="28"/>
              <w:szCs w:val="28"/>
            </w:rPr>
          </w:pPr>
        </w:p>
        <w:p w14:paraId="65AE3FBB" w14:textId="77777777" w:rsidR="00C91AC7" w:rsidRDefault="00C91AC7" w:rsidP="00C91AC7">
          <w:pPr>
            <w:pStyle w:val="Paragraphedeliste"/>
            <w:numPr>
              <w:ilvl w:val="0"/>
              <w:numId w:val="42"/>
            </w:numPr>
            <w:spacing w:line="240" w:lineRule="auto"/>
            <w:jc w:val="both"/>
            <w:rPr>
              <w:rFonts w:ascii="Times New Roman" w:hAnsi="Times New Roman" w:cs="Times New Roman"/>
              <w:sz w:val="28"/>
              <w:szCs w:val="28"/>
            </w:rPr>
          </w:pPr>
          <w:r w:rsidRPr="009C01A0">
            <w:rPr>
              <w:rFonts w:ascii="Times New Roman" w:hAnsi="Times New Roman" w:cs="Times New Roman"/>
              <w:sz w:val="28"/>
              <w:szCs w:val="28"/>
            </w:rPr>
            <w:t xml:space="preserve">Ce que le Cloud signifie pour nous : </w:t>
          </w:r>
        </w:p>
        <w:p w14:paraId="68CFCA1D" w14:textId="77777777" w:rsidR="00C91AC7" w:rsidRPr="00182769" w:rsidRDefault="00C91AC7" w:rsidP="00C91AC7">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L</w:t>
          </w:r>
          <w:r w:rsidRPr="00182769">
            <w:rPr>
              <w:rFonts w:ascii="Times New Roman" w:hAnsi="Times New Roman" w:cs="Times New Roman"/>
              <w:sz w:val="28"/>
              <w:szCs w:val="28"/>
            </w:rPr>
            <w:t>e Cloud est un modèle de fourniture de services informatiques en ligne qui permet aux utilisateurs de stocker, de traiter et de gérer des données et des applications sur des serveurs distants accessibles via Internet.</w:t>
          </w:r>
          <w:r>
            <w:rPr>
              <w:rFonts w:ascii="Times New Roman" w:hAnsi="Times New Roman" w:cs="Times New Roman"/>
              <w:sz w:val="28"/>
              <w:szCs w:val="28"/>
            </w:rPr>
            <w:t xml:space="preserve"> Il est encore appelé l’Informatique en nuage.</w:t>
          </w:r>
        </w:p>
        <w:p w14:paraId="0689AAEE" w14:textId="77777777" w:rsidR="00C91AC7" w:rsidRPr="009C01A0" w:rsidRDefault="00C91AC7" w:rsidP="00C91AC7">
          <w:pPr>
            <w:pStyle w:val="Paragraphedeliste"/>
            <w:spacing w:line="240" w:lineRule="auto"/>
            <w:ind w:left="1440"/>
            <w:jc w:val="both"/>
            <w:rPr>
              <w:rFonts w:ascii="Times New Roman" w:hAnsi="Times New Roman" w:cs="Times New Roman"/>
              <w:sz w:val="28"/>
              <w:szCs w:val="28"/>
            </w:rPr>
          </w:pPr>
        </w:p>
        <w:p w14:paraId="6A6F319E" w14:textId="77777777" w:rsidR="00C91AC7" w:rsidRPr="009C01A0" w:rsidRDefault="00C91AC7" w:rsidP="00C91AC7">
          <w:pPr>
            <w:pStyle w:val="Paragraphedeliste"/>
            <w:numPr>
              <w:ilvl w:val="0"/>
              <w:numId w:val="42"/>
            </w:numPr>
            <w:spacing w:line="240" w:lineRule="auto"/>
            <w:jc w:val="both"/>
            <w:rPr>
              <w:rFonts w:ascii="Times New Roman" w:hAnsi="Times New Roman" w:cs="Times New Roman"/>
              <w:sz w:val="28"/>
              <w:szCs w:val="28"/>
            </w:rPr>
          </w:pPr>
          <w:r w:rsidRPr="009C01A0">
            <w:rPr>
              <w:rFonts w:ascii="Times New Roman" w:hAnsi="Times New Roman" w:cs="Times New Roman"/>
              <w:sz w:val="28"/>
              <w:szCs w:val="28"/>
            </w:rPr>
            <w:t>Principaux avantages du Cloud :</w:t>
          </w:r>
        </w:p>
        <w:p w14:paraId="46CF6D57" w14:textId="77777777" w:rsidR="00C91AC7" w:rsidRPr="00182769" w:rsidRDefault="00C91AC7" w:rsidP="00C91AC7">
          <w:pPr>
            <w:pStyle w:val="Paragraphedeliste"/>
            <w:numPr>
              <w:ilvl w:val="0"/>
              <w:numId w:val="45"/>
            </w:numPr>
            <w:spacing w:line="240" w:lineRule="auto"/>
            <w:jc w:val="both"/>
            <w:rPr>
              <w:rFonts w:ascii="Times New Roman" w:hAnsi="Times New Roman" w:cs="Times New Roman"/>
              <w:sz w:val="28"/>
              <w:szCs w:val="28"/>
            </w:rPr>
          </w:pPr>
          <w:r w:rsidRPr="00182769">
            <w:rPr>
              <w:rFonts w:ascii="Times New Roman" w:hAnsi="Times New Roman" w:cs="Times New Roman"/>
              <w:sz w:val="28"/>
              <w:szCs w:val="28"/>
            </w:rPr>
            <w:t>Agilité et accessibilité :</w:t>
          </w:r>
        </w:p>
        <w:p w14:paraId="1EA26E83" w14:textId="77777777" w:rsidR="00C91AC7" w:rsidRPr="009C01A0" w:rsidRDefault="00C91AC7" w:rsidP="00C91AC7">
          <w:pPr>
            <w:spacing w:line="240" w:lineRule="auto"/>
            <w:ind w:firstLine="708"/>
            <w:jc w:val="both"/>
            <w:rPr>
              <w:rFonts w:ascii="Times New Roman" w:hAnsi="Times New Roman" w:cs="Times New Roman"/>
              <w:sz w:val="28"/>
              <w:szCs w:val="28"/>
            </w:rPr>
          </w:pPr>
          <w:r w:rsidRPr="009C01A0">
            <w:rPr>
              <w:rFonts w:ascii="Times New Roman" w:hAnsi="Times New Roman" w:cs="Times New Roman"/>
              <w:sz w:val="28"/>
              <w:szCs w:val="28"/>
            </w:rPr>
            <w:t>Les solutions cloud sont accessibles à tout moment, depuis n’importe quel support, via une simple connexion internet. Le cloud est un véritable plus pour accroitre l’agilité et la mobilité de ses collaborateurs. L’accès constant aux services permet d’améliorer la collaboration avec ses collègues ou des interlocuteurs externes à l’entreprise. Dans la même logique, le travail nomade et à distance est également facilité par le déploiement du cloud. Le partage de données en temps réel permet de véritables gains de productivité.</w:t>
          </w:r>
        </w:p>
        <w:p w14:paraId="58764B24" w14:textId="77777777" w:rsidR="00C91AC7" w:rsidRPr="009C01A0" w:rsidRDefault="00C91AC7" w:rsidP="00C91AC7">
          <w:pPr>
            <w:pStyle w:val="Paragraphedeliste"/>
            <w:spacing w:line="240" w:lineRule="auto"/>
            <w:ind w:left="1440"/>
            <w:jc w:val="both"/>
            <w:rPr>
              <w:rFonts w:ascii="Times New Roman" w:hAnsi="Times New Roman" w:cs="Times New Roman"/>
              <w:sz w:val="28"/>
              <w:szCs w:val="28"/>
            </w:rPr>
          </w:pPr>
        </w:p>
        <w:p w14:paraId="4D2D7CB8" w14:textId="77777777" w:rsidR="00C91AC7" w:rsidRPr="00182769" w:rsidRDefault="00C91AC7" w:rsidP="00C91AC7">
          <w:pPr>
            <w:pStyle w:val="Paragraphedeliste"/>
            <w:numPr>
              <w:ilvl w:val="0"/>
              <w:numId w:val="45"/>
            </w:numPr>
            <w:spacing w:line="240" w:lineRule="auto"/>
            <w:jc w:val="both"/>
            <w:rPr>
              <w:rFonts w:ascii="Times New Roman" w:hAnsi="Times New Roman" w:cs="Times New Roman"/>
              <w:sz w:val="28"/>
              <w:szCs w:val="28"/>
            </w:rPr>
          </w:pPr>
          <w:r w:rsidRPr="00182769">
            <w:rPr>
              <w:rFonts w:ascii="Times New Roman" w:hAnsi="Times New Roman" w:cs="Times New Roman"/>
              <w:sz w:val="28"/>
              <w:szCs w:val="28"/>
            </w:rPr>
            <w:t>Rapidité et simplicité</w:t>
          </w:r>
        </w:p>
        <w:p w14:paraId="6516741C" w14:textId="77777777" w:rsidR="00C91AC7" w:rsidRDefault="00C91AC7" w:rsidP="00C91AC7">
          <w:pPr>
            <w:spacing w:line="240" w:lineRule="auto"/>
            <w:ind w:firstLine="708"/>
            <w:jc w:val="both"/>
            <w:rPr>
              <w:rFonts w:ascii="Times New Roman" w:hAnsi="Times New Roman" w:cs="Times New Roman"/>
              <w:sz w:val="28"/>
              <w:szCs w:val="28"/>
            </w:rPr>
          </w:pPr>
          <w:r w:rsidRPr="009C01A0">
            <w:rPr>
              <w:rFonts w:ascii="Times New Roman" w:hAnsi="Times New Roman" w:cs="Times New Roman"/>
              <w:sz w:val="28"/>
              <w:szCs w:val="28"/>
            </w:rPr>
            <w:t>L’un des principaux avantages du Cloud est le déploiement rapide et la simplicité d’intégration. En effet, la mise en fonctionnement d’une solution cloud se fait en peu de temps. Le service est disponible rapidement. Une fois l’installation finalisée, les applications cloud sont généralement faciles à adopter pour les collaborateurs.</w:t>
          </w:r>
        </w:p>
        <w:p w14:paraId="29714B23" w14:textId="77777777" w:rsidR="00C91AC7" w:rsidRPr="009C01A0" w:rsidRDefault="00C91AC7" w:rsidP="00C91AC7">
          <w:pPr>
            <w:spacing w:line="240" w:lineRule="auto"/>
            <w:ind w:firstLine="708"/>
            <w:jc w:val="both"/>
            <w:rPr>
              <w:rFonts w:ascii="Times New Roman" w:hAnsi="Times New Roman" w:cs="Times New Roman"/>
              <w:sz w:val="28"/>
              <w:szCs w:val="28"/>
            </w:rPr>
          </w:pPr>
        </w:p>
        <w:p w14:paraId="7A5C45F1" w14:textId="77777777" w:rsidR="00C91AC7" w:rsidRPr="009C01A0" w:rsidRDefault="00C91AC7" w:rsidP="00C91AC7">
          <w:pPr>
            <w:pStyle w:val="Paragraphedeliste"/>
            <w:numPr>
              <w:ilvl w:val="0"/>
              <w:numId w:val="41"/>
            </w:numPr>
            <w:spacing w:line="240" w:lineRule="auto"/>
            <w:jc w:val="both"/>
            <w:rPr>
              <w:rFonts w:ascii="Times New Roman" w:hAnsi="Times New Roman" w:cs="Times New Roman"/>
              <w:sz w:val="28"/>
              <w:szCs w:val="28"/>
              <w:lang w:val="en-US"/>
            </w:rPr>
          </w:pPr>
          <w:r w:rsidRPr="009C01A0">
            <w:rPr>
              <w:rFonts w:ascii="Times New Roman" w:hAnsi="Times New Roman" w:cs="Times New Roman"/>
              <w:sz w:val="28"/>
              <w:szCs w:val="28"/>
              <w:lang w:val="en-US"/>
            </w:rPr>
            <w:t>“There is no cloud, it is just someone else computer”</w:t>
          </w:r>
        </w:p>
        <w:p w14:paraId="40F432A6" w14:textId="77777777" w:rsidR="00C91AC7" w:rsidRDefault="00C91AC7" w:rsidP="00C91AC7">
          <w:pPr>
            <w:spacing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C</w:t>
          </w:r>
          <w:r w:rsidRPr="003251E0">
            <w:rPr>
              <w:rFonts w:ascii="Times New Roman" w:hAnsi="Times New Roman" w:cs="Times New Roman"/>
              <w:sz w:val="28"/>
              <w:szCs w:val="28"/>
            </w:rPr>
            <w:t>ette personne dit cela</w:t>
          </w:r>
          <w:r>
            <w:rPr>
              <w:rFonts w:ascii="Times New Roman" w:hAnsi="Times New Roman" w:cs="Times New Roman"/>
              <w:sz w:val="28"/>
              <w:szCs w:val="28"/>
            </w:rPr>
            <w:t xml:space="preserve"> car normalement</w:t>
          </w:r>
          <w:r w:rsidRPr="003251E0">
            <w:rPr>
              <w:rFonts w:ascii="Times New Roman" w:hAnsi="Times New Roman" w:cs="Times New Roman"/>
              <w:sz w:val="28"/>
              <w:szCs w:val="28"/>
            </w:rPr>
            <w:t xml:space="preserve"> les données et les applications stockées dans le Cloud sont en effet physiquement hébergées sur des serveurs informatiques qui appartiennent à un fournisseur de services Cloud</w:t>
          </w:r>
          <w:r>
            <w:rPr>
              <w:rFonts w:ascii="Times New Roman" w:hAnsi="Times New Roman" w:cs="Times New Roman"/>
              <w:sz w:val="28"/>
              <w:szCs w:val="28"/>
            </w:rPr>
            <w:t>.</w:t>
          </w:r>
        </w:p>
        <w:p w14:paraId="7347ED22" w14:textId="77777777" w:rsidR="00C91AC7" w:rsidRPr="009C01A0" w:rsidRDefault="00C91AC7" w:rsidP="00C91AC7">
          <w:pPr>
            <w:spacing w:line="240" w:lineRule="auto"/>
            <w:jc w:val="both"/>
            <w:rPr>
              <w:rFonts w:ascii="Times New Roman" w:hAnsi="Times New Roman" w:cs="Times New Roman"/>
              <w:sz w:val="28"/>
              <w:szCs w:val="28"/>
              <w:lang w:val="en-US"/>
            </w:rPr>
          </w:pPr>
        </w:p>
        <w:p w14:paraId="29612199" w14:textId="77777777" w:rsidR="00C91AC7" w:rsidRDefault="00C91AC7" w:rsidP="00C91AC7">
          <w:pPr>
            <w:pStyle w:val="Paragraphedeliste"/>
            <w:numPr>
              <w:ilvl w:val="0"/>
              <w:numId w:val="41"/>
            </w:numPr>
            <w:spacing w:line="240" w:lineRule="auto"/>
            <w:jc w:val="both"/>
            <w:rPr>
              <w:rFonts w:ascii="Times New Roman" w:hAnsi="Times New Roman" w:cs="Times New Roman"/>
              <w:sz w:val="28"/>
              <w:szCs w:val="28"/>
            </w:rPr>
          </w:pPr>
          <w:r w:rsidRPr="009C01A0">
            <w:rPr>
              <w:rFonts w:ascii="Times New Roman" w:hAnsi="Times New Roman" w:cs="Times New Roman"/>
              <w:sz w:val="28"/>
              <w:szCs w:val="28"/>
            </w:rPr>
            <w:t>Citons 5 services AWS et ce pour quoi ils sont utilisés :</w:t>
          </w:r>
          <w:r>
            <w:rPr>
              <w:rFonts w:ascii="Times New Roman" w:hAnsi="Times New Roman" w:cs="Times New Roman"/>
              <w:sz w:val="28"/>
              <w:szCs w:val="28"/>
            </w:rPr>
            <w:t xml:space="preserve"> </w:t>
          </w:r>
        </w:p>
        <w:p w14:paraId="0E52A1F5" w14:textId="77777777" w:rsidR="00C91AC7" w:rsidRPr="009C01A0" w:rsidRDefault="00C91AC7" w:rsidP="00C91AC7">
          <w:pPr>
            <w:pStyle w:val="Paragraphedeliste"/>
            <w:rPr>
              <w:rFonts w:ascii="Times New Roman" w:hAnsi="Times New Roman" w:cs="Times New Roman"/>
              <w:sz w:val="28"/>
              <w:szCs w:val="28"/>
            </w:rPr>
          </w:pPr>
        </w:p>
        <w:p w14:paraId="131BF066" w14:textId="77777777" w:rsidR="00C91AC7" w:rsidRDefault="00C91AC7" w:rsidP="00C91AC7">
          <w:pPr>
            <w:pStyle w:val="Paragraphedeliste"/>
            <w:numPr>
              <w:ilvl w:val="0"/>
              <w:numId w:val="43"/>
            </w:numPr>
            <w:spacing w:line="240" w:lineRule="auto"/>
            <w:jc w:val="both"/>
            <w:rPr>
              <w:rFonts w:ascii="Times New Roman" w:hAnsi="Times New Roman" w:cs="Times New Roman"/>
              <w:sz w:val="28"/>
              <w:szCs w:val="28"/>
            </w:rPr>
          </w:pPr>
          <w:r w:rsidRPr="009C01A0">
            <w:rPr>
              <w:rFonts w:ascii="Times New Roman" w:hAnsi="Times New Roman" w:cs="Times New Roman"/>
              <w:sz w:val="28"/>
              <w:szCs w:val="28"/>
            </w:rPr>
            <w:t xml:space="preserve">Analytique : </w:t>
          </w:r>
        </w:p>
        <w:p w14:paraId="31E23BF8" w14:textId="77777777" w:rsidR="00C91AC7" w:rsidRDefault="00C91AC7" w:rsidP="00C91AC7">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L</w:t>
          </w:r>
          <w:r w:rsidRPr="009C01A0">
            <w:rPr>
              <w:rFonts w:ascii="Times New Roman" w:hAnsi="Times New Roman" w:cs="Times New Roman"/>
              <w:sz w:val="28"/>
              <w:szCs w:val="28"/>
            </w:rPr>
            <w:t xml:space="preserve">es clients ont besoin d'un système rapide et évolutif pour traiter une grande quantité de données et fournir des informations utiles. Il offre une variété </w:t>
          </w:r>
          <w:r w:rsidRPr="009C01A0">
            <w:rPr>
              <w:rFonts w:ascii="Times New Roman" w:hAnsi="Times New Roman" w:cs="Times New Roman"/>
              <w:sz w:val="28"/>
              <w:szCs w:val="28"/>
            </w:rPr>
            <w:lastRenderedPageBreak/>
            <w:t xml:space="preserve">d'applications </w:t>
          </w:r>
          <w:r>
            <w:rPr>
              <w:rFonts w:ascii="Times New Roman" w:hAnsi="Times New Roman" w:cs="Times New Roman"/>
              <w:sz w:val="28"/>
              <w:szCs w:val="28"/>
            </w:rPr>
            <w:t xml:space="preserve">parmi </w:t>
          </w:r>
          <w:proofErr w:type="spellStart"/>
          <w:r>
            <w:rPr>
              <w:rFonts w:ascii="Times New Roman" w:hAnsi="Times New Roman" w:cs="Times New Roman"/>
              <w:sz w:val="28"/>
              <w:szCs w:val="28"/>
            </w:rPr>
            <w:t>lesquelle</w:t>
          </w:r>
          <w:proofErr w:type="spellEnd"/>
          <w:r>
            <w:rPr>
              <w:rFonts w:ascii="Times New Roman" w:hAnsi="Times New Roman" w:cs="Times New Roman"/>
              <w:sz w:val="28"/>
              <w:szCs w:val="28"/>
            </w:rPr>
            <w:t xml:space="preserve"> : </w:t>
          </w:r>
          <w:r w:rsidRPr="009C01A0">
            <w:rPr>
              <w:rFonts w:ascii="Times New Roman" w:hAnsi="Times New Roman" w:cs="Times New Roman"/>
              <w:sz w:val="28"/>
              <w:szCs w:val="28"/>
            </w:rPr>
            <w:t>Amazon EMR</w:t>
          </w:r>
          <w:r>
            <w:rPr>
              <w:rFonts w:ascii="Times New Roman" w:hAnsi="Times New Roman" w:cs="Times New Roman"/>
              <w:sz w:val="28"/>
              <w:szCs w:val="28"/>
            </w:rPr>
            <w:t>,</w:t>
          </w:r>
          <w:r w:rsidRPr="009C01A0">
            <w:rPr>
              <w:rFonts w:ascii="Times New Roman" w:hAnsi="Times New Roman" w:cs="Times New Roman"/>
              <w:sz w:val="28"/>
              <w:szCs w:val="28"/>
            </w:rPr>
            <w:t xml:space="preserve"> Amazon Kinesis</w:t>
          </w:r>
          <w:r>
            <w:rPr>
              <w:rFonts w:ascii="Times New Roman" w:hAnsi="Times New Roman" w:cs="Times New Roman"/>
              <w:sz w:val="28"/>
              <w:szCs w:val="28"/>
            </w:rPr>
            <w:t xml:space="preserve">, </w:t>
          </w:r>
          <w:r w:rsidRPr="009C01A0">
            <w:rPr>
              <w:rFonts w:ascii="Times New Roman" w:hAnsi="Times New Roman" w:cs="Times New Roman"/>
              <w:sz w:val="28"/>
              <w:szCs w:val="28"/>
            </w:rPr>
            <w:t>AWS Data Pipeline et Glue</w:t>
          </w:r>
          <w:r>
            <w:rPr>
              <w:rFonts w:ascii="Times New Roman" w:hAnsi="Times New Roman" w:cs="Times New Roman"/>
              <w:sz w:val="28"/>
              <w:szCs w:val="28"/>
            </w:rPr>
            <w:t>.</w:t>
          </w:r>
        </w:p>
        <w:p w14:paraId="4F235470" w14:textId="77777777" w:rsidR="00C91AC7" w:rsidRDefault="00C91AC7" w:rsidP="00C91AC7">
          <w:pPr>
            <w:spacing w:line="240" w:lineRule="auto"/>
            <w:ind w:firstLine="360"/>
            <w:jc w:val="both"/>
            <w:rPr>
              <w:rFonts w:ascii="Times New Roman" w:hAnsi="Times New Roman" w:cs="Times New Roman"/>
              <w:sz w:val="28"/>
              <w:szCs w:val="28"/>
            </w:rPr>
          </w:pPr>
        </w:p>
        <w:p w14:paraId="196B2122" w14:textId="77777777" w:rsidR="00C91AC7" w:rsidRPr="009C01A0" w:rsidRDefault="00C91AC7" w:rsidP="00C91AC7">
          <w:pPr>
            <w:pStyle w:val="Paragraphedeliste"/>
            <w:numPr>
              <w:ilvl w:val="0"/>
              <w:numId w:val="43"/>
            </w:numPr>
            <w:spacing w:line="240" w:lineRule="auto"/>
            <w:jc w:val="both"/>
            <w:rPr>
              <w:rFonts w:ascii="Times New Roman" w:hAnsi="Times New Roman" w:cs="Times New Roman"/>
              <w:sz w:val="28"/>
              <w:szCs w:val="28"/>
            </w:rPr>
          </w:pPr>
          <w:r w:rsidRPr="009C01A0">
            <w:rPr>
              <w:rFonts w:ascii="Times New Roman" w:hAnsi="Times New Roman" w:cs="Times New Roman"/>
              <w:sz w:val="28"/>
              <w:szCs w:val="28"/>
            </w:rPr>
            <w:t>Base de données</w:t>
          </w:r>
        </w:p>
        <w:p w14:paraId="3DE2E407" w14:textId="77777777" w:rsidR="00C91AC7" w:rsidRDefault="00C91AC7" w:rsidP="00C91AC7">
          <w:pPr>
            <w:spacing w:line="240" w:lineRule="auto"/>
            <w:ind w:firstLine="708"/>
            <w:jc w:val="both"/>
            <w:rPr>
              <w:rFonts w:ascii="Times New Roman" w:hAnsi="Times New Roman" w:cs="Times New Roman"/>
              <w:sz w:val="28"/>
              <w:szCs w:val="28"/>
            </w:rPr>
          </w:pPr>
          <w:r w:rsidRPr="009C01A0">
            <w:rPr>
              <w:rFonts w:ascii="Times New Roman" w:hAnsi="Times New Roman" w:cs="Times New Roman"/>
              <w:sz w:val="28"/>
              <w:szCs w:val="28"/>
            </w:rPr>
            <w:t>Une base de données peut être utilisée pour stocker des données structurées. Il fournit une large gamme de services de base de données pour prendre en charge les bases de données relationnelles et non relationnelles. En outre, il offre un service pour gérer tous les cas d'utilisation spécifiques aux applications</w:t>
          </w:r>
          <w:r>
            <w:rPr>
              <w:rFonts w:ascii="Times New Roman" w:hAnsi="Times New Roman" w:cs="Times New Roman"/>
              <w:sz w:val="28"/>
              <w:szCs w:val="28"/>
            </w:rPr>
            <w:t xml:space="preserve"> (</w:t>
          </w:r>
          <w:r w:rsidRPr="009C01A0">
            <w:rPr>
              <w:rFonts w:ascii="Times New Roman" w:hAnsi="Times New Roman" w:cs="Times New Roman"/>
              <w:sz w:val="28"/>
              <w:szCs w:val="28"/>
            </w:rPr>
            <w:t xml:space="preserve">Amazon </w:t>
          </w:r>
          <w:proofErr w:type="spellStart"/>
          <w:r w:rsidRPr="009C01A0">
            <w:rPr>
              <w:rFonts w:ascii="Times New Roman" w:hAnsi="Times New Roman" w:cs="Times New Roman"/>
              <w:sz w:val="28"/>
              <w:szCs w:val="28"/>
            </w:rPr>
            <w:t>Relational</w:t>
          </w:r>
          <w:proofErr w:type="spellEnd"/>
          <w:r w:rsidRPr="009C01A0">
            <w:rPr>
              <w:rFonts w:ascii="Times New Roman" w:hAnsi="Times New Roman" w:cs="Times New Roman"/>
              <w:sz w:val="28"/>
              <w:szCs w:val="28"/>
            </w:rPr>
            <w:t xml:space="preserve"> </w:t>
          </w:r>
          <w:proofErr w:type="spellStart"/>
          <w:r w:rsidRPr="009C01A0">
            <w:rPr>
              <w:rFonts w:ascii="Times New Roman" w:hAnsi="Times New Roman" w:cs="Times New Roman"/>
              <w:sz w:val="28"/>
              <w:szCs w:val="28"/>
            </w:rPr>
            <w:t>Database</w:t>
          </w:r>
          <w:proofErr w:type="spellEnd"/>
          <w:r w:rsidRPr="009C01A0">
            <w:rPr>
              <w:rFonts w:ascii="Times New Roman" w:hAnsi="Times New Roman" w:cs="Times New Roman"/>
              <w:sz w:val="28"/>
              <w:szCs w:val="28"/>
            </w:rPr>
            <w:t xml:space="preserve"> Service</w:t>
          </w:r>
          <w:r>
            <w:rPr>
              <w:rFonts w:ascii="Times New Roman" w:hAnsi="Times New Roman" w:cs="Times New Roman"/>
              <w:sz w:val="28"/>
              <w:szCs w:val="28"/>
            </w:rPr>
            <w:t xml:space="preserve">, </w:t>
          </w:r>
          <w:r w:rsidRPr="009C01A0">
            <w:rPr>
              <w:rFonts w:ascii="Times New Roman" w:hAnsi="Times New Roman" w:cs="Times New Roman"/>
              <w:sz w:val="28"/>
              <w:szCs w:val="28"/>
            </w:rPr>
            <w:t>Amazon Aurora</w:t>
          </w:r>
          <w:r>
            <w:rPr>
              <w:rFonts w:ascii="Times New Roman" w:hAnsi="Times New Roman" w:cs="Times New Roman"/>
              <w:sz w:val="28"/>
              <w:szCs w:val="28"/>
            </w:rPr>
            <w:t xml:space="preserve">, </w:t>
          </w:r>
          <w:r w:rsidRPr="009C01A0">
            <w:rPr>
              <w:rFonts w:ascii="Times New Roman" w:hAnsi="Times New Roman" w:cs="Times New Roman"/>
              <w:sz w:val="28"/>
              <w:szCs w:val="28"/>
            </w:rPr>
            <w:t xml:space="preserve">Amazon </w:t>
          </w:r>
          <w:proofErr w:type="spellStart"/>
          <w:r w:rsidRPr="009C01A0">
            <w:rPr>
              <w:rFonts w:ascii="Times New Roman" w:hAnsi="Times New Roman" w:cs="Times New Roman"/>
              <w:sz w:val="28"/>
              <w:szCs w:val="28"/>
            </w:rPr>
            <w:t>Timestream</w:t>
          </w:r>
          <w:proofErr w:type="spellEnd"/>
          <w:r>
            <w:rPr>
              <w:rFonts w:ascii="Times New Roman" w:hAnsi="Times New Roman" w:cs="Times New Roman"/>
              <w:sz w:val="28"/>
              <w:szCs w:val="28"/>
            </w:rPr>
            <w:t xml:space="preserve">, </w:t>
          </w:r>
          <w:r w:rsidRPr="009C01A0">
            <w:rPr>
              <w:rFonts w:ascii="Times New Roman" w:hAnsi="Times New Roman" w:cs="Times New Roman"/>
              <w:sz w:val="28"/>
              <w:szCs w:val="28"/>
            </w:rPr>
            <w:t xml:space="preserve">Amazon </w:t>
          </w:r>
          <w:proofErr w:type="spellStart"/>
          <w:r w:rsidRPr="009C01A0">
            <w:rPr>
              <w:rFonts w:ascii="Times New Roman" w:hAnsi="Times New Roman" w:cs="Times New Roman"/>
              <w:sz w:val="28"/>
              <w:szCs w:val="28"/>
            </w:rPr>
            <w:t>DynamoDB</w:t>
          </w:r>
          <w:proofErr w:type="spellEnd"/>
          <w:r>
            <w:rPr>
              <w:rFonts w:ascii="Times New Roman" w:hAnsi="Times New Roman" w:cs="Times New Roman"/>
              <w:sz w:val="28"/>
              <w:szCs w:val="28"/>
            </w:rPr>
            <w:t>)</w:t>
          </w:r>
        </w:p>
        <w:p w14:paraId="4452AFBE" w14:textId="77777777" w:rsidR="00C91AC7" w:rsidRDefault="00C91AC7" w:rsidP="00C91AC7">
          <w:pPr>
            <w:spacing w:line="240" w:lineRule="auto"/>
            <w:ind w:firstLine="360"/>
            <w:jc w:val="both"/>
            <w:rPr>
              <w:rFonts w:ascii="Times New Roman" w:hAnsi="Times New Roman" w:cs="Times New Roman"/>
              <w:sz w:val="28"/>
              <w:szCs w:val="28"/>
            </w:rPr>
          </w:pPr>
        </w:p>
        <w:p w14:paraId="332CE5A4" w14:textId="77777777" w:rsidR="00C91AC7" w:rsidRPr="009C01A0" w:rsidRDefault="00C91AC7" w:rsidP="00C91AC7">
          <w:pPr>
            <w:pStyle w:val="Paragraphedeliste"/>
            <w:numPr>
              <w:ilvl w:val="0"/>
              <w:numId w:val="43"/>
            </w:numPr>
            <w:spacing w:line="240" w:lineRule="auto"/>
            <w:jc w:val="both"/>
            <w:rPr>
              <w:rFonts w:ascii="Times New Roman" w:hAnsi="Times New Roman" w:cs="Times New Roman"/>
              <w:sz w:val="28"/>
              <w:szCs w:val="28"/>
            </w:rPr>
          </w:pPr>
          <w:r w:rsidRPr="009C01A0">
            <w:rPr>
              <w:rFonts w:ascii="Times New Roman" w:hAnsi="Times New Roman" w:cs="Times New Roman"/>
              <w:sz w:val="28"/>
              <w:szCs w:val="28"/>
            </w:rPr>
            <w:t>Outil du développeur</w:t>
          </w:r>
        </w:p>
        <w:p w14:paraId="5C728158" w14:textId="77777777" w:rsidR="00C91AC7" w:rsidRPr="009C01A0" w:rsidRDefault="00C91AC7" w:rsidP="00C91AC7">
          <w:pPr>
            <w:spacing w:line="240" w:lineRule="auto"/>
            <w:ind w:firstLine="708"/>
            <w:jc w:val="both"/>
            <w:rPr>
              <w:rFonts w:ascii="Times New Roman" w:hAnsi="Times New Roman" w:cs="Times New Roman"/>
              <w:sz w:val="28"/>
              <w:szCs w:val="28"/>
            </w:rPr>
          </w:pPr>
          <w:r w:rsidRPr="009C01A0">
            <w:rPr>
              <w:rFonts w:ascii="Times New Roman" w:hAnsi="Times New Roman" w:cs="Times New Roman"/>
              <w:sz w:val="28"/>
              <w:szCs w:val="28"/>
            </w:rPr>
            <w:t>Les outils pour développeurs aident un développeur à livrer des logiciels rapidement et en toute sécurité. Ils aident DevOps à construire, tester et déployer automatiquement l'application dans différents environnements. Ils aident également à maintenir le code source et le contrôle de version</w:t>
          </w:r>
          <w:r>
            <w:rPr>
              <w:rFonts w:ascii="Times New Roman" w:hAnsi="Times New Roman" w:cs="Times New Roman"/>
              <w:sz w:val="28"/>
              <w:szCs w:val="28"/>
            </w:rPr>
            <w:t xml:space="preserve"> (Quelques outils : </w:t>
          </w:r>
          <w:r w:rsidRPr="009C01A0">
            <w:rPr>
              <w:rFonts w:ascii="Times New Roman" w:hAnsi="Times New Roman" w:cs="Times New Roman"/>
              <w:sz w:val="28"/>
              <w:szCs w:val="28"/>
            </w:rPr>
            <w:t xml:space="preserve">AWS </w:t>
          </w:r>
          <w:proofErr w:type="spellStart"/>
          <w:r w:rsidRPr="009C01A0">
            <w:rPr>
              <w:rFonts w:ascii="Times New Roman" w:hAnsi="Times New Roman" w:cs="Times New Roman"/>
              <w:sz w:val="28"/>
              <w:szCs w:val="28"/>
            </w:rPr>
            <w:t>Codestar</w:t>
          </w:r>
          <w:proofErr w:type="spellEnd"/>
          <w:r>
            <w:rPr>
              <w:rFonts w:ascii="Times New Roman" w:hAnsi="Times New Roman" w:cs="Times New Roman"/>
              <w:sz w:val="28"/>
              <w:szCs w:val="28"/>
            </w:rPr>
            <w:t xml:space="preserve">, </w:t>
          </w:r>
          <w:r w:rsidRPr="009C01A0">
            <w:rPr>
              <w:rFonts w:ascii="Times New Roman" w:hAnsi="Times New Roman" w:cs="Times New Roman"/>
              <w:sz w:val="28"/>
              <w:szCs w:val="28"/>
            </w:rPr>
            <w:t>AWS X-Ray</w:t>
          </w:r>
          <w:r>
            <w:rPr>
              <w:rFonts w:ascii="Times New Roman" w:hAnsi="Times New Roman" w:cs="Times New Roman"/>
              <w:sz w:val="28"/>
              <w:szCs w:val="28"/>
            </w:rPr>
            <w:t xml:space="preserve">, </w:t>
          </w:r>
          <w:r w:rsidRPr="009C01A0">
            <w:rPr>
              <w:rFonts w:ascii="Times New Roman" w:hAnsi="Times New Roman" w:cs="Times New Roman"/>
              <w:sz w:val="28"/>
              <w:szCs w:val="28"/>
            </w:rPr>
            <w:t xml:space="preserve">AWS </w:t>
          </w:r>
          <w:proofErr w:type="spellStart"/>
          <w:r w:rsidRPr="009C01A0">
            <w:rPr>
              <w:rFonts w:ascii="Times New Roman" w:hAnsi="Times New Roman" w:cs="Times New Roman"/>
              <w:sz w:val="28"/>
              <w:szCs w:val="28"/>
            </w:rPr>
            <w:t>CodeCommit</w:t>
          </w:r>
          <w:proofErr w:type="spellEnd"/>
          <w:r>
            <w:rPr>
              <w:rFonts w:ascii="Times New Roman" w:hAnsi="Times New Roman" w:cs="Times New Roman"/>
              <w:sz w:val="28"/>
              <w:szCs w:val="28"/>
            </w:rPr>
            <w:t>)</w:t>
          </w:r>
          <w:r w:rsidRPr="009C01A0">
            <w:rPr>
              <w:rFonts w:ascii="Times New Roman" w:hAnsi="Times New Roman" w:cs="Times New Roman"/>
              <w:sz w:val="28"/>
              <w:szCs w:val="28"/>
            </w:rPr>
            <w:t>.</w:t>
          </w:r>
        </w:p>
        <w:p w14:paraId="2FD8F2B9" w14:textId="77777777" w:rsidR="00C91AC7" w:rsidRPr="009C01A0" w:rsidRDefault="00C91AC7" w:rsidP="00C91AC7">
          <w:pPr>
            <w:spacing w:line="240" w:lineRule="auto"/>
            <w:jc w:val="both"/>
            <w:rPr>
              <w:rFonts w:ascii="Times New Roman" w:hAnsi="Times New Roman" w:cs="Times New Roman"/>
              <w:sz w:val="28"/>
              <w:szCs w:val="28"/>
            </w:rPr>
          </w:pPr>
        </w:p>
        <w:p w14:paraId="30E4704F" w14:textId="77777777" w:rsidR="00C91AC7" w:rsidRPr="009C01A0" w:rsidRDefault="00C91AC7" w:rsidP="00C91AC7">
          <w:pPr>
            <w:pStyle w:val="Paragraphedeliste"/>
            <w:numPr>
              <w:ilvl w:val="0"/>
              <w:numId w:val="43"/>
            </w:numPr>
            <w:spacing w:line="240" w:lineRule="auto"/>
            <w:jc w:val="both"/>
            <w:rPr>
              <w:rFonts w:ascii="Times New Roman" w:hAnsi="Times New Roman" w:cs="Times New Roman"/>
              <w:sz w:val="28"/>
              <w:szCs w:val="28"/>
            </w:rPr>
          </w:pPr>
          <w:r w:rsidRPr="009C01A0">
            <w:rPr>
              <w:rFonts w:ascii="Times New Roman" w:hAnsi="Times New Roman" w:cs="Times New Roman"/>
              <w:sz w:val="28"/>
              <w:szCs w:val="28"/>
            </w:rPr>
            <w:t>Sécurité, Identité et Conformité</w:t>
          </w:r>
        </w:p>
        <w:p w14:paraId="46B55D04" w14:textId="77777777" w:rsidR="00C91AC7" w:rsidRPr="009C01A0" w:rsidRDefault="00C91AC7" w:rsidP="00C91AC7">
          <w:pPr>
            <w:spacing w:line="240" w:lineRule="auto"/>
            <w:ind w:firstLine="708"/>
            <w:jc w:val="both"/>
            <w:rPr>
              <w:rFonts w:ascii="Times New Roman" w:hAnsi="Times New Roman" w:cs="Times New Roman"/>
              <w:sz w:val="28"/>
              <w:szCs w:val="28"/>
            </w:rPr>
          </w:pPr>
          <w:r w:rsidRPr="009C01A0">
            <w:rPr>
              <w:rFonts w:ascii="Times New Roman" w:hAnsi="Times New Roman" w:cs="Times New Roman"/>
              <w:sz w:val="28"/>
              <w:szCs w:val="28"/>
            </w:rPr>
            <w:t>Avec AWS Identity and Access management, les utilisateurs peuvent contrôler l'accès des utilisateurs et gérer les clés de cryptage. AWS Firewall Manager aide à gérer les règles de pare-feu pour les applications</w:t>
          </w:r>
          <w:r>
            <w:rPr>
              <w:rFonts w:ascii="Times New Roman" w:hAnsi="Times New Roman" w:cs="Times New Roman"/>
              <w:sz w:val="28"/>
              <w:szCs w:val="28"/>
            </w:rPr>
            <w:t xml:space="preserve"> (</w:t>
          </w:r>
          <w:r w:rsidRPr="009C01A0">
            <w:rPr>
              <w:rFonts w:ascii="Times New Roman" w:hAnsi="Times New Roman" w:cs="Times New Roman"/>
              <w:sz w:val="28"/>
              <w:szCs w:val="28"/>
            </w:rPr>
            <w:t xml:space="preserve">Amazon </w:t>
          </w:r>
          <w:proofErr w:type="spellStart"/>
          <w:r w:rsidRPr="009C01A0">
            <w:rPr>
              <w:rFonts w:ascii="Times New Roman" w:hAnsi="Times New Roman" w:cs="Times New Roman"/>
              <w:sz w:val="28"/>
              <w:szCs w:val="28"/>
            </w:rPr>
            <w:t>Inspector</w:t>
          </w:r>
          <w:proofErr w:type="spellEnd"/>
          <w:r>
            <w:rPr>
              <w:rFonts w:ascii="Times New Roman" w:hAnsi="Times New Roman" w:cs="Times New Roman"/>
              <w:sz w:val="28"/>
              <w:szCs w:val="28"/>
            </w:rPr>
            <w:t>,</w:t>
          </w:r>
          <w:r w:rsidRPr="009C01A0">
            <w:rPr>
              <w:rFonts w:ascii="Times New Roman" w:hAnsi="Times New Roman" w:cs="Times New Roman"/>
              <w:sz w:val="28"/>
              <w:szCs w:val="28"/>
            </w:rPr>
            <w:t xml:space="preserve"> Amazon Macie</w:t>
          </w:r>
          <w:r>
            <w:rPr>
              <w:rFonts w:ascii="Times New Roman" w:hAnsi="Times New Roman" w:cs="Times New Roman"/>
              <w:sz w:val="28"/>
              <w:szCs w:val="28"/>
            </w:rPr>
            <w:t>).</w:t>
          </w:r>
        </w:p>
        <w:p w14:paraId="36BE45E2" w14:textId="77777777" w:rsidR="00C91AC7" w:rsidRPr="009C01A0" w:rsidRDefault="00C91AC7" w:rsidP="00C91AC7">
          <w:pPr>
            <w:spacing w:line="240" w:lineRule="auto"/>
            <w:jc w:val="both"/>
            <w:rPr>
              <w:rFonts w:ascii="Times New Roman" w:hAnsi="Times New Roman" w:cs="Times New Roman"/>
              <w:sz w:val="28"/>
              <w:szCs w:val="28"/>
            </w:rPr>
          </w:pPr>
        </w:p>
        <w:p w14:paraId="3C8BCA5D" w14:textId="77777777" w:rsidR="00C91AC7" w:rsidRPr="006D3762" w:rsidRDefault="00C91AC7" w:rsidP="00C91AC7">
          <w:pPr>
            <w:pStyle w:val="Paragraphedeliste"/>
            <w:numPr>
              <w:ilvl w:val="0"/>
              <w:numId w:val="43"/>
            </w:numPr>
            <w:spacing w:line="240" w:lineRule="auto"/>
            <w:jc w:val="both"/>
            <w:rPr>
              <w:rFonts w:ascii="Times New Roman" w:hAnsi="Times New Roman" w:cs="Times New Roman"/>
              <w:sz w:val="28"/>
              <w:szCs w:val="28"/>
            </w:rPr>
          </w:pPr>
          <w:r w:rsidRPr="006D3762">
            <w:rPr>
              <w:rFonts w:ascii="Times New Roman" w:hAnsi="Times New Roman" w:cs="Times New Roman"/>
              <w:sz w:val="28"/>
              <w:szCs w:val="28"/>
            </w:rPr>
            <w:t>Mise en réseau et diffusion de contenu</w:t>
          </w:r>
        </w:p>
        <w:p w14:paraId="59DF34C4" w14:textId="77777777" w:rsidR="00C91AC7" w:rsidRPr="009C01A0" w:rsidRDefault="00C91AC7" w:rsidP="00C91AC7">
          <w:pPr>
            <w:spacing w:line="240" w:lineRule="auto"/>
            <w:ind w:firstLine="708"/>
            <w:jc w:val="both"/>
            <w:rPr>
              <w:rFonts w:ascii="Times New Roman" w:hAnsi="Times New Roman" w:cs="Times New Roman"/>
              <w:sz w:val="28"/>
              <w:szCs w:val="28"/>
            </w:rPr>
          </w:pPr>
          <w:r w:rsidRPr="009C01A0">
            <w:rPr>
              <w:rFonts w:ascii="Times New Roman" w:hAnsi="Times New Roman" w:cs="Times New Roman"/>
              <w:sz w:val="28"/>
              <w:szCs w:val="28"/>
            </w:rPr>
            <w:t>AWS est un nuage privé virtuel ; il offre des services sur un réseau. Il garantit donc qu'AWS peut exécuter n'importe quelle charge de travail sur le réseau avec sécurité, performance, facilité de gestion et disponibilité. Il offre un ensemble de ressources sur le réseau en le connectant de manière privée. Il donne le contrôle administratif aux utilisateurs sur un réseau virtuel. Il fournit une application pour l'équilibrage des charges dans les réseaux. Il offre également un DNS pour diriger les utilisateurs finaux vers l'application.</w:t>
          </w:r>
        </w:p>
        <w:p w14:paraId="62F81B04" w14:textId="77777777" w:rsidR="00C91AC7" w:rsidRPr="009C01A0" w:rsidRDefault="00C91AC7" w:rsidP="00C91AC7">
          <w:pPr>
            <w:spacing w:line="240" w:lineRule="auto"/>
            <w:jc w:val="both"/>
            <w:rPr>
              <w:rFonts w:ascii="Times New Roman" w:hAnsi="Times New Roman" w:cs="Times New Roman"/>
              <w:sz w:val="28"/>
              <w:szCs w:val="28"/>
            </w:rPr>
          </w:pPr>
        </w:p>
        <w:p w14:paraId="63316428" w14:textId="57D6EA3B" w:rsidR="00C91AC7" w:rsidRPr="009C01A0" w:rsidRDefault="00C91AC7" w:rsidP="00C91AC7">
          <w:pPr>
            <w:pStyle w:val="Paragraphedeliste"/>
            <w:numPr>
              <w:ilvl w:val="0"/>
              <w:numId w:val="41"/>
            </w:numPr>
            <w:spacing w:line="240" w:lineRule="auto"/>
            <w:jc w:val="both"/>
            <w:rPr>
              <w:rFonts w:ascii="Times New Roman" w:hAnsi="Times New Roman" w:cs="Times New Roman"/>
              <w:sz w:val="28"/>
              <w:szCs w:val="28"/>
            </w:rPr>
          </w:pPr>
          <w:r w:rsidRPr="009C01A0">
            <w:rPr>
              <w:rFonts w:ascii="Times New Roman" w:hAnsi="Times New Roman" w:cs="Times New Roman"/>
              <w:sz w:val="28"/>
              <w:szCs w:val="28"/>
            </w:rPr>
            <w:t>Qu’</w:t>
          </w:r>
          <w:r w:rsidRPr="009C01A0">
            <w:rPr>
              <w:rFonts w:ascii="Times New Roman" w:hAnsi="Times New Roman" w:cs="Times New Roman"/>
              <w:sz w:val="28"/>
              <w:szCs w:val="28"/>
            </w:rPr>
            <w:t>est-ce</w:t>
          </w:r>
          <w:r w:rsidRPr="009C01A0">
            <w:rPr>
              <w:rFonts w:ascii="Times New Roman" w:hAnsi="Times New Roman" w:cs="Times New Roman"/>
              <w:sz w:val="28"/>
              <w:szCs w:val="28"/>
            </w:rPr>
            <w:t xml:space="preserve"> </w:t>
          </w:r>
          <w:r w:rsidR="00234125">
            <w:rPr>
              <w:rFonts w:ascii="Times New Roman" w:hAnsi="Times New Roman" w:cs="Times New Roman"/>
              <w:sz w:val="28"/>
              <w:szCs w:val="28"/>
            </w:rPr>
            <w:t xml:space="preserve"> </w:t>
          </w:r>
          <w:r w:rsidRPr="009C01A0">
            <w:rPr>
              <w:rFonts w:ascii="Times New Roman" w:hAnsi="Times New Roman" w:cs="Times New Roman"/>
              <w:sz w:val="28"/>
              <w:szCs w:val="28"/>
            </w:rPr>
            <w:t>que le NAT et pourquoi en a-t-on besoin en première position</w:t>
          </w:r>
        </w:p>
        <w:p w14:paraId="78DC4E76" w14:textId="77777777" w:rsidR="00C91AC7" w:rsidRDefault="00C91AC7" w:rsidP="00C91AC7">
          <w:pPr>
            <w:spacing w:line="240" w:lineRule="auto"/>
            <w:ind w:firstLine="708"/>
            <w:jc w:val="both"/>
            <w:rPr>
              <w:rFonts w:ascii="Times New Roman" w:hAnsi="Times New Roman" w:cs="Times New Roman"/>
              <w:sz w:val="28"/>
              <w:szCs w:val="28"/>
            </w:rPr>
          </w:pPr>
          <w:r w:rsidRPr="009C01A0">
            <w:rPr>
              <w:rFonts w:ascii="Times New Roman" w:hAnsi="Times New Roman" w:cs="Times New Roman"/>
              <w:sz w:val="28"/>
              <w:szCs w:val="28"/>
            </w:rPr>
            <w:lastRenderedPageBreak/>
            <w:t xml:space="preserve">NAT (Network </w:t>
          </w:r>
          <w:proofErr w:type="spellStart"/>
          <w:r w:rsidRPr="009C01A0">
            <w:rPr>
              <w:rFonts w:ascii="Times New Roman" w:hAnsi="Times New Roman" w:cs="Times New Roman"/>
              <w:sz w:val="28"/>
              <w:szCs w:val="28"/>
            </w:rPr>
            <w:t>Address</w:t>
          </w:r>
          <w:proofErr w:type="spellEnd"/>
          <w:r w:rsidRPr="009C01A0">
            <w:rPr>
              <w:rFonts w:ascii="Times New Roman" w:hAnsi="Times New Roman" w:cs="Times New Roman"/>
              <w:sz w:val="28"/>
              <w:szCs w:val="28"/>
            </w:rPr>
            <w:t xml:space="preserve"> Translation) est un processus de modification des adresses IP et des ports source et de destination. </w:t>
          </w:r>
        </w:p>
        <w:p w14:paraId="36BAEF57" w14:textId="77777777" w:rsidR="00C91AC7" w:rsidRPr="009C01A0" w:rsidRDefault="00C91AC7" w:rsidP="00C91AC7">
          <w:pPr>
            <w:spacing w:line="240" w:lineRule="auto"/>
            <w:jc w:val="both"/>
            <w:rPr>
              <w:rFonts w:ascii="Times New Roman" w:hAnsi="Times New Roman" w:cs="Times New Roman"/>
              <w:sz w:val="28"/>
              <w:szCs w:val="28"/>
            </w:rPr>
          </w:pPr>
          <w:r w:rsidRPr="009C01A0">
            <w:rPr>
              <w:rFonts w:ascii="Times New Roman" w:hAnsi="Times New Roman" w:cs="Times New Roman"/>
              <w:sz w:val="28"/>
              <w:szCs w:val="28"/>
            </w:rPr>
            <w:t>En effet, La traduction d'adresses réduit le besoin d'adresses publiques IPv4 et masque les plages d'adresses réseau privées. </w:t>
          </w:r>
        </w:p>
        <w:p w14:paraId="3C7CBACA" w14:textId="77777777" w:rsidR="00C91AC7" w:rsidRPr="009C01A0" w:rsidRDefault="00C91AC7" w:rsidP="00C91AC7">
          <w:pPr>
            <w:spacing w:line="240" w:lineRule="auto"/>
            <w:jc w:val="both"/>
            <w:rPr>
              <w:rFonts w:ascii="Times New Roman" w:hAnsi="Times New Roman" w:cs="Times New Roman"/>
              <w:sz w:val="28"/>
              <w:szCs w:val="28"/>
            </w:rPr>
          </w:pPr>
          <w:r w:rsidRPr="009C01A0">
            <w:rPr>
              <w:rFonts w:ascii="Times New Roman" w:hAnsi="Times New Roman" w:cs="Times New Roman"/>
              <w:sz w:val="28"/>
              <w:szCs w:val="28"/>
            </w:rPr>
            <w:t>Il est nécessaire car NAT permet à un seul appareil, tel qu'un routeur, d'agir comme un agent entre Internet (ou réseau public) et un réseau local (ou réseau privé), ce qui signifie qu'une seule adresse IP unique est requise pour représenter un groupe entier d'ordinateurs à quoi que ce soit en dehors de leur réseau.</w:t>
          </w:r>
        </w:p>
        <w:p w14:paraId="1816BD96" w14:textId="77777777" w:rsidR="00C91AC7" w:rsidRPr="009C01A0" w:rsidRDefault="00C91AC7" w:rsidP="00C91AC7">
          <w:pPr>
            <w:spacing w:line="240" w:lineRule="auto"/>
            <w:jc w:val="both"/>
            <w:rPr>
              <w:rFonts w:ascii="Times New Roman" w:hAnsi="Times New Roman" w:cs="Times New Roman"/>
              <w:sz w:val="28"/>
              <w:szCs w:val="28"/>
            </w:rPr>
          </w:pPr>
        </w:p>
        <w:p w14:paraId="3B73F40A" w14:textId="77777777" w:rsidR="00C91AC7" w:rsidRPr="009C01A0" w:rsidRDefault="00C91AC7" w:rsidP="00C91AC7">
          <w:pPr>
            <w:pStyle w:val="Paragraphedeliste"/>
            <w:numPr>
              <w:ilvl w:val="0"/>
              <w:numId w:val="41"/>
            </w:numPr>
            <w:spacing w:line="240" w:lineRule="auto"/>
            <w:jc w:val="both"/>
            <w:rPr>
              <w:rFonts w:ascii="Times New Roman" w:hAnsi="Times New Roman" w:cs="Times New Roman"/>
              <w:sz w:val="28"/>
              <w:szCs w:val="28"/>
            </w:rPr>
          </w:pPr>
          <w:r w:rsidRPr="009C01A0">
            <w:rPr>
              <w:rFonts w:ascii="Times New Roman" w:hAnsi="Times New Roman" w:cs="Times New Roman"/>
              <w:sz w:val="28"/>
              <w:szCs w:val="28"/>
            </w:rPr>
            <w:t>Différences entre une adresse IP publique et une adresse IP privée</w:t>
          </w:r>
        </w:p>
        <w:tbl>
          <w:tblPr>
            <w:tblStyle w:val="Grilledutableau"/>
            <w:tblpPr w:leftFromText="141" w:rightFromText="141" w:vertAnchor="text" w:horzAnchor="page" w:tblpXSpec="center" w:tblpY="178"/>
            <w:tblW w:w="9836" w:type="dxa"/>
            <w:tblLook w:val="04A0" w:firstRow="1" w:lastRow="0" w:firstColumn="1" w:lastColumn="0" w:noHBand="0" w:noVBand="1"/>
          </w:tblPr>
          <w:tblGrid>
            <w:gridCol w:w="4918"/>
            <w:gridCol w:w="4918"/>
          </w:tblGrid>
          <w:tr w:rsidR="00C91AC7" w:rsidRPr="009C01A0" w14:paraId="4D73BD1E" w14:textId="77777777" w:rsidTr="00A94526">
            <w:trPr>
              <w:trHeight w:val="343"/>
            </w:trPr>
            <w:tc>
              <w:tcPr>
                <w:tcW w:w="4918" w:type="dxa"/>
              </w:tcPr>
              <w:p w14:paraId="6A660796" w14:textId="77777777" w:rsidR="00C91AC7" w:rsidRPr="009C01A0" w:rsidRDefault="00C91AC7" w:rsidP="00A94526">
                <w:pPr>
                  <w:jc w:val="both"/>
                  <w:rPr>
                    <w:rFonts w:ascii="Times New Roman" w:hAnsi="Times New Roman" w:cs="Times New Roman"/>
                    <w:sz w:val="28"/>
                    <w:szCs w:val="28"/>
                  </w:rPr>
                </w:pPr>
                <w:r w:rsidRPr="009C01A0">
                  <w:rPr>
                    <w:rFonts w:ascii="Times New Roman" w:hAnsi="Times New Roman" w:cs="Times New Roman"/>
                    <w:sz w:val="28"/>
                    <w:szCs w:val="28"/>
                  </w:rPr>
                  <w:t>Adresse IP publique</w:t>
                </w:r>
              </w:p>
            </w:tc>
            <w:tc>
              <w:tcPr>
                <w:tcW w:w="4918" w:type="dxa"/>
              </w:tcPr>
              <w:p w14:paraId="673DEB2B" w14:textId="77777777" w:rsidR="00C91AC7" w:rsidRPr="009C01A0" w:rsidRDefault="00C91AC7" w:rsidP="00A94526">
                <w:pPr>
                  <w:jc w:val="both"/>
                  <w:rPr>
                    <w:rFonts w:ascii="Times New Roman" w:hAnsi="Times New Roman" w:cs="Times New Roman"/>
                    <w:sz w:val="28"/>
                    <w:szCs w:val="28"/>
                  </w:rPr>
                </w:pPr>
                <w:r w:rsidRPr="009C01A0">
                  <w:rPr>
                    <w:rFonts w:ascii="Times New Roman" w:hAnsi="Times New Roman" w:cs="Times New Roman"/>
                    <w:sz w:val="28"/>
                    <w:szCs w:val="28"/>
                  </w:rPr>
                  <w:t>Adresse IP privée</w:t>
                </w:r>
              </w:p>
            </w:tc>
          </w:tr>
          <w:tr w:rsidR="00C91AC7" w:rsidRPr="009C01A0" w14:paraId="7317C28A" w14:textId="77777777" w:rsidTr="00A94526">
            <w:trPr>
              <w:trHeight w:val="1345"/>
            </w:trPr>
            <w:tc>
              <w:tcPr>
                <w:tcW w:w="4918" w:type="dxa"/>
              </w:tcPr>
              <w:p w14:paraId="6C2B0256" w14:textId="77777777" w:rsidR="00C91AC7" w:rsidRPr="009C01A0" w:rsidRDefault="00C91AC7" w:rsidP="00A94526">
                <w:pPr>
                  <w:rPr>
                    <w:rFonts w:ascii="Times New Roman" w:hAnsi="Times New Roman" w:cs="Times New Roman"/>
                    <w:sz w:val="28"/>
                    <w:szCs w:val="28"/>
                  </w:rPr>
                </w:pPr>
                <w:r w:rsidRPr="009C01A0">
                  <w:rPr>
                    <w:rFonts w:ascii="Times New Roman" w:hAnsi="Times New Roman" w:cs="Times New Roman"/>
                    <w:sz w:val="28"/>
                    <w:szCs w:val="28"/>
                  </w:rPr>
                  <w:t>Est assignée à chaque ordinateur qui se connecte à Internet où chaque IP est unique</w:t>
                </w:r>
              </w:p>
            </w:tc>
            <w:tc>
              <w:tcPr>
                <w:tcW w:w="4918" w:type="dxa"/>
              </w:tcPr>
              <w:p w14:paraId="4905804C" w14:textId="77777777" w:rsidR="00C91AC7" w:rsidRPr="009C01A0" w:rsidRDefault="00C91AC7" w:rsidP="00A94526">
                <w:pPr>
                  <w:rPr>
                    <w:rFonts w:ascii="Times New Roman" w:hAnsi="Times New Roman" w:cs="Times New Roman"/>
                    <w:sz w:val="28"/>
                    <w:szCs w:val="28"/>
                  </w:rPr>
                </w:pPr>
                <w:r w:rsidRPr="009C01A0">
                  <w:rPr>
                    <w:rFonts w:ascii="Times New Roman" w:hAnsi="Times New Roman" w:cs="Times New Roman"/>
                    <w:sz w:val="28"/>
                    <w:szCs w:val="28"/>
                  </w:rPr>
                  <w:t> Est utilisée pour numéroter les ordinateurs d’un réseau privé, y compris les LAN domestiques, scolaires et professionnels.</w:t>
                </w:r>
              </w:p>
            </w:tc>
          </w:tr>
          <w:tr w:rsidR="00C91AC7" w:rsidRPr="009C01A0" w14:paraId="0BB9D474" w14:textId="77777777" w:rsidTr="00A94526">
            <w:trPr>
              <w:trHeight w:val="673"/>
            </w:trPr>
            <w:tc>
              <w:tcPr>
                <w:tcW w:w="4918" w:type="dxa"/>
              </w:tcPr>
              <w:p w14:paraId="718F2DA7" w14:textId="77777777" w:rsidR="00C91AC7" w:rsidRPr="009C01A0" w:rsidRDefault="00C91AC7" w:rsidP="00A94526">
                <w:pPr>
                  <w:rPr>
                    <w:rFonts w:ascii="Times New Roman" w:hAnsi="Times New Roman" w:cs="Times New Roman"/>
                    <w:sz w:val="28"/>
                    <w:szCs w:val="28"/>
                  </w:rPr>
                </w:pPr>
                <w:r w:rsidRPr="009C01A0">
                  <w:rPr>
                    <w:rFonts w:ascii="Times New Roman" w:hAnsi="Times New Roman" w:cs="Times New Roman"/>
                    <w:sz w:val="28"/>
                    <w:szCs w:val="28"/>
                  </w:rPr>
                  <w:t>Communication hors d’un réseau privé, sur Internet</w:t>
                </w:r>
              </w:p>
            </w:tc>
            <w:tc>
              <w:tcPr>
                <w:tcW w:w="4918" w:type="dxa"/>
              </w:tcPr>
              <w:p w14:paraId="1CD753E2" w14:textId="77777777" w:rsidR="00C91AC7" w:rsidRPr="009C01A0" w:rsidRDefault="00C91AC7" w:rsidP="00A94526">
                <w:pPr>
                  <w:rPr>
                    <w:rFonts w:ascii="Times New Roman" w:hAnsi="Times New Roman" w:cs="Times New Roman"/>
                    <w:sz w:val="28"/>
                    <w:szCs w:val="28"/>
                  </w:rPr>
                </w:pPr>
                <w:r w:rsidRPr="009C01A0">
                  <w:rPr>
                    <w:rFonts w:ascii="Times New Roman" w:hAnsi="Times New Roman" w:cs="Times New Roman"/>
                    <w:sz w:val="28"/>
                    <w:szCs w:val="28"/>
                  </w:rPr>
                  <w:t>Communication avec d’autres appareils connectés à un réseau privé</w:t>
                </w:r>
              </w:p>
            </w:tc>
          </w:tr>
          <w:tr w:rsidR="00C91AC7" w:rsidRPr="009C01A0" w14:paraId="05E20200" w14:textId="77777777" w:rsidTr="00A94526">
            <w:trPr>
              <w:trHeight w:val="686"/>
            </w:trPr>
            <w:tc>
              <w:tcPr>
                <w:tcW w:w="4918" w:type="dxa"/>
              </w:tcPr>
              <w:p w14:paraId="73182753" w14:textId="77777777" w:rsidR="00C91AC7" w:rsidRPr="009C01A0" w:rsidRDefault="00C91AC7" w:rsidP="00A94526">
                <w:pPr>
                  <w:rPr>
                    <w:rFonts w:ascii="Times New Roman" w:hAnsi="Times New Roman" w:cs="Times New Roman"/>
                    <w:sz w:val="28"/>
                    <w:szCs w:val="28"/>
                  </w:rPr>
                </w:pPr>
                <w:r w:rsidRPr="009C01A0">
                  <w:rPr>
                    <w:rFonts w:ascii="Times New Roman" w:hAnsi="Times New Roman" w:cs="Times New Roman"/>
                    <w:sz w:val="28"/>
                    <w:szCs w:val="28"/>
                  </w:rPr>
                  <w:t>Attribuée par notre fournisseur d’accès à Internet</w:t>
                </w:r>
              </w:p>
            </w:tc>
            <w:tc>
              <w:tcPr>
                <w:tcW w:w="4918" w:type="dxa"/>
              </w:tcPr>
              <w:p w14:paraId="00A99C68" w14:textId="77777777" w:rsidR="00C91AC7" w:rsidRPr="009C01A0" w:rsidRDefault="00C91AC7" w:rsidP="00A94526">
                <w:pPr>
                  <w:rPr>
                    <w:rFonts w:ascii="Times New Roman" w:hAnsi="Times New Roman" w:cs="Times New Roman"/>
                    <w:sz w:val="28"/>
                    <w:szCs w:val="28"/>
                  </w:rPr>
                </w:pPr>
                <w:r w:rsidRPr="009C01A0">
                  <w:rPr>
                    <w:rFonts w:ascii="Times New Roman" w:hAnsi="Times New Roman" w:cs="Times New Roman"/>
                    <w:sz w:val="28"/>
                    <w:szCs w:val="28"/>
                  </w:rPr>
                  <w:t>Attribuée par un routeur à un appareil spécifique</w:t>
                </w:r>
              </w:p>
            </w:tc>
          </w:tr>
          <w:tr w:rsidR="00C91AC7" w:rsidRPr="009C01A0" w14:paraId="6AFEE68A" w14:textId="77777777" w:rsidTr="00A94526">
            <w:trPr>
              <w:trHeight w:val="329"/>
            </w:trPr>
            <w:tc>
              <w:tcPr>
                <w:tcW w:w="4918" w:type="dxa"/>
              </w:tcPr>
              <w:p w14:paraId="4A7360AA" w14:textId="77777777" w:rsidR="00C91AC7" w:rsidRPr="009C01A0" w:rsidRDefault="00C91AC7" w:rsidP="00A94526">
                <w:pPr>
                  <w:rPr>
                    <w:rFonts w:ascii="Times New Roman" w:hAnsi="Times New Roman" w:cs="Times New Roman"/>
                    <w:sz w:val="28"/>
                    <w:szCs w:val="28"/>
                  </w:rPr>
                </w:pPr>
                <w:r w:rsidRPr="009C01A0">
                  <w:rPr>
                    <w:rFonts w:ascii="Times New Roman" w:hAnsi="Times New Roman" w:cs="Times New Roman"/>
                    <w:sz w:val="28"/>
                    <w:szCs w:val="28"/>
                  </w:rPr>
                  <w:t>Portée mondiale</w:t>
                </w:r>
              </w:p>
            </w:tc>
            <w:tc>
              <w:tcPr>
                <w:tcW w:w="4918" w:type="dxa"/>
              </w:tcPr>
              <w:p w14:paraId="4750349B" w14:textId="77777777" w:rsidR="00C91AC7" w:rsidRPr="009C01A0" w:rsidRDefault="00C91AC7" w:rsidP="00A94526">
                <w:pPr>
                  <w:rPr>
                    <w:rFonts w:ascii="Times New Roman" w:hAnsi="Times New Roman" w:cs="Times New Roman"/>
                    <w:sz w:val="28"/>
                    <w:szCs w:val="28"/>
                  </w:rPr>
                </w:pPr>
                <w:r w:rsidRPr="009C01A0">
                  <w:rPr>
                    <w:rFonts w:ascii="Times New Roman" w:hAnsi="Times New Roman" w:cs="Times New Roman"/>
                    <w:sz w:val="28"/>
                    <w:szCs w:val="28"/>
                  </w:rPr>
                  <w:t>Portée locale</w:t>
                </w:r>
              </w:p>
            </w:tc>
          </w:tr>
        </w:tbl>
        <w:p w14:paraId="4FDF19DE" w14:textId="77777777" w:rsidR="00C91AC7" w:rsidRDefault="00C91AC7" w:rsidP="00C91AC7">
          <w:pPr>
            <w:spacing w:line="240" w:lineRule="auto"/>
            <w:jc w:val="both"/>
            <w:rPr>
              <w:rFonts w:ascii="Times New Roman" w:hAnsi="Times New Roman" w:cs="Times New Roman"/>
              <w:sz w:val="28"/>
              <w:szCs w:val="28"/>
            </w:rPr>
          </w:pPr>
        </w:p>
        <w:p w14:paraId="3CF03C7B" w14:textId="77777777" w:rsidR="00C91AC7" w:rsidRPr="006D5643" w:rsidRDefault="00C91AC7" w:rsidP="00C91AC7">
          <w:pPr>
            <w:pStyle w:val="Paragraphedeliste"/>
            <w:numPr>
              <w:ilvl w:val="0"/>
              <w:numId w:val="41"/>
            </w:numPr>
            <w:spacing w:line="240" w:lineRule="auto"/>
            <w:jc w:val="both"/>
            <w:rPr>
              <w:rFonts w:ascii="Times New Roman" w:hAnsi="Times New Roman" w:cs="Times New Roman"/>
              <w:sz w:val="28"/>
              <w:szCs w:val="28"/>
            </w:rPr>
          </w:pPr>
          <w:r w:rsidRPr="001714D4">
            <w:rPr>
              <w:rFonts w:ascii="Times New Roman" w:hAnsi="Times New Roman" w:cs="Times New Roman"/>
              <w:sz w:val="28"/>
              <w:szCs w:val="28"/>
            </w:rPr>
            <w:t xml:space="preserve">John Doe </w:t>
          </w:r>
          <w:proofErr w:type="spellStart"/>
          <w:r w:rsidRPr="001714D4">
            <w:rPr>
              <w:rFonts w:ascii="Times New Roman" w:hAnsi="Times New Roman" w:cs="Times New Roman"/>
              <w:sz w:val="28"/>
              <w:szCs w:val="28"/>
            </w:rPr>
            <w:t>wants</w:t>
          </w:r>
          <w:proofErr w:type="spellEnd"/>
          <w:r w:rsidRPr="001714D4">
            <w:rPr>
              <w:rFonts w:ascii="Times New Roman" w:hAnsi="Times New Roman" w:cs="Times New Roman"/>
              <w:sz w:val="28"/>
              <w:szCs w:val="28"/>
            </w:rPr>
            <w:t xml:space="preserve"> to </w:t>
          </w:r>
          <w:proofErr w:type="spellStart"/>
          <w:r w:rsidRPr="001714D4">
            <w:rPr>
              <w:rFonts w:ascii="Times New Roman" w:hAnsi="Times New Roman" w:cs="Times New Roman"/>
              <w:sz w:val="28"/>
              <w:szCs w:val="28"/>
            </w:rPr>
            <w:t>request</w:t>
          </w:r>
          <w:proofErr w:type="spellEnd"/>
          <w:r w:rsidRPr="001714D4">
            <w:rPr>
              <w:rFonts w:ascii="Times New Roman" w:hAnsi="Times New Roman" w:cs="Times New Roman"/>
              <w:sz w:val="28"/>
              <w:szCs w:val="28"/>
            </w:rPr>
            <w:t xml:space="preserve"> for a Prime </w:t>
          </w:r>
          <w:proofErr w:type="spellStart"/>
          <w:r w:rsidRPr="001714D4">
            <w:rPr>
              <w:rFonts w:ascii="Times New Roman" w:hAnsi="Times New Roman" w:cs="Times New Roman"/>
              <w:sz w:val="28"/>
              <w:szCs w:val="28"/>
            </w:rPr>
            <w:t>Video</w:t>
          </w:r>
          <w:proofErr w:type="spellEnd"/>
          <w:r w:rsidRPr="001714D4">
            <w:rPr>
              <w:rFonts w:ascii="Times New Roman" w:hAnsi="Times New Roman" w:cs="Times New Roman"/>
              <w:sz w:val="28"/>
              <w:szCs w:val="28"/>
            </w:rPr>
            <w:t xml:space="preserve"> </w:t>
          </w:r>
          <w:proofErr w:type="spellStart"/>
          <w:r w:rsidRPr="001714D4">
            <w:rPr>
              <w:rFonts w:ascii="Times New Roman" w:hAnsi="Times New Roman" w:cs="Times New Roman"/>
              <w:sz w:val="28"/>
              <w:szCs w:val="28"/>
            </w:rPr>
            <w:t>movie</w:t>
          </w:r>
          <w:proofErr w:type="spellEnd"/>
          <w:r w:rsidRPr="001714D4">
            <w:rPr>
              <w:rFonts w:ascii="Times New Roman" w:hAnsi="Times New Roman" w:cs="Times New Roman"/>
              <w:sz w:val="28"/>
              <w:szCs w:val="28"/>
            </w:rPr>
            <w:t xml:space="preserve"> </w:t>
          </w:r>
          <w:proofErr w:type="spellStart"/>
          <w:r w:rsidRPr="001714D4">
            <w:rPr>
              <w:rFonts w:ascii="Times New Roman" w:hAnsi="Times New Roman" w:cs="Times New Roman"/>
              <w:sz w:val="28"/>
              <w:szCs w:val="28"/>
            </w:rPr>
            <w:t>called</w:t>
          </w:r>
          <w:proofErr w:type="spellEnd"/>
          <w:r w:rsidRPr="001714D4">
            <w:rPr>
              <w:rFonts w:ascii="Times New Roman" w:hAnsi="Times New Roman" w:cs="Times New Roman"/>
              <w:sz w:val="28"/>
              <w:szCs w:val="28"/>
            </w:rPr>
            <w:t xml:space="preserve"> “The last </w:t>
          </w:r>
          <w:proofErr w:type="spellStart"/>
          <w:r w:rsidRPr="001714D4">
            <w:rPr>
              <w:rFonts w:ascii="Times New Roman" w:hAnsi="Times New Roman" w:cs="Times New Roman"/>
              <w:sz w:val="28"/>
              <w:szCs w:val="28"/>
            </w:rPr>
            <w:t>ship</w:t>
          </w:r>
          <w:proofErr w:type="spellEnd"/>
          <w:r w:rsidRPr="001714D4">
            <w:rPr>
              <w:rFonts w:ascii="Times New Roman" w:hAnsi="Times New Roman" w:cs="Times New Roman"/>
              <w:sz w:val="28"/>
              <w:szCs w:val="28"/>
            </w:rPr>
            <w:t>”. Tell me the NAT process (</w:t>
          </w:r>
          <w:proofErr w:type="spellStart"/>
          <w:r w:rsidRPr="001714D4">
            <w:rPr>
              <w:rFonts w:ascii="Times New Roman" w:hAnsi="Times New Roman" w:cs="Times New Roman"/>
              <w:sz w:val="28"/>
              <w:szCs w:val="28"/>
            </w:rPr>
            <w:t>using</w:t>
          </w:r>
          <w:proofErr w:type="spellEnd"/>
          <w:r w:rsidRPr="001714D4">
            <w:rPr>
              <w:rFonts w:ascii="Times New Roman" w:hAnsi="Times New Roman" w:cs="Times New Roman"/>
              <w:sz w:val="28"/>
              <w:szCs w:val="28"/>
            </w:rPr>
            <w:t xml:space="preserve"> Port </w:t>
          </w:r>
          <w:proofErr w:type="spellStart"/>
          <w:r w:rsidRPr="001714D4">
            <w:rPr>
              <w:rFonts w:ascii="Times New Roman" w:hAnsi="Times New Roman" w:cs="Times New Roman"/>
              <w:sz w:val="28"/>
              <w:szCs w:val="28"/>
            </w:rPr>
            <w:t>Address</w:t>
          </w:r>
          <w:proofErr w:type="spellEnd"/>
          <w:r w:rsidRPr="001714D4">
            <w:rPr>
              <w:rFonts w:ascii="Times New Roman" w:hAnsi="Times New Roman" w:cs="Times New Roman"/>
              <w:sz w:val="28"/>
              <w:szCs w:val="28"/>
            </w:rPr>
            <w:t xml:space="preserve"> Translation)</w:t>
          </w:r>
          <w:r>
            <w:rPr>
              <w:rFonts w:ascii="Times New Roman" w:hAnsi="Times New Roman" w:cs="Times New Roman"/>
              <w:sz w:val="28"/>
              <w:szCs w:val="28"/>
            </w:rPr>
            <w:t> :</w:t>
          </w:r>
        </w:p>
        <w:p w14:paraId="674D0490" w14:textId="77777777" w:rsidR="00C91AC7" w:rsidRPr="001714D4" w:rsidRDefault="00C91AC7" w:rsidP="00C91AC7">
          <w:pPr>
            <w:spacing w:line="240" w:lineRule="auto"/>
            <w:ind w:firstLine="708"/>
            <w:jc w:val="both"/>
            <w:rPr>
              <w:rFonts w:ascii="Times New Roman" w:hAnsi="Times New Roman" w:cs="Times New Roman"/>
              <w:sz w:val="28"/>
              <w:szCs w:val="28"/>
            </w:rPr>
          </w:pPr>
          <w:r w:rsidRPr="001714D4">
            <w:rPr>
              <w:rFonts w:ascii="Times New Roman" w:hAnsi="Times New Roman" w:cs="Times New Roman"/>
              <w:sz w:val="28"/>
              <w:szCs w:val="28"/>
            </w:rPr>
            <w:t xml:space="preserve">Lorsque John Doe envoie une demande à partir de son navigateur pour visionner un film sur Prime </w:t>
          </w:r>
          <w:proofErr w:type="spellStart"/>
          <w:r w:rsidRPr="001714D4">
            <w:rPr>
              <w:rFonts w:ascii="Times New Roman" w:hAnsi="Times New Roman" w:cs="Times New Roman"/>
              <w:sz w:val="28"/>
              <w:szCs w:val="28"/>
            </w:rPr>
            <w:t>Video</w:t>
          </w:r>
          <w:proofErr w:type="spellEnd"/>
          <w:r w:rsidRPr="001714D4">
            <w:rPr>
              <w:rFonts w:ascii="Times New Roman" w:hAnsi="Times New Roman" w:cs="Times New Roman"/>
              <w:sz w:val="28"/>
              <w:szCs w:val="28"/>
            </w:rPr>
            <w:t xml:space="preserve">, il utilise NAT (Network </w:t>
          </w:r>
          <w:proofErr w:type="spellStart"/>
          <w:r w:rsidRPr="001714D4">
            <w:rPr>
              <w:rFonts w:ascii="Times New Roman" w:hAnsi="Times New Roman" w:cs="Times New Roman"/>
              <w:sz w:val="28"/>
              <w:szCs w:val="28"/>
            </w:rPr>
            <w:t>Address</w:t>
          </w:r>
          <w:proofErr w:type="spellEnd"/>
          <w:r w:rsidRPr="001714D4">
            <w:rPr>
              <w:rFonts w:ascii="Times New Roman" w:hAnsi="Times New Roman" w:cs="Times New Roman"/>
              <w:sz w:val="28"/>
              <w:szCs w:val="28"/>
            </w:rPr>
            <w:t xml:space="preserve"> Translation)</w:t>
          </w:r>
          <w:r>
            <w:rPr>
              <w:rFonts w:ascii="Times New Roman" w:hAnsi="Times New Roman" w:cs="Times New Roman"/>
              <w:sz w:val="28"/>
              <w:szCs w:val="28"/>
            </w:rPr>
            <w:t xml:space="preserve"> </w:t>
          </w:r>
          <w:r w:rsidRPr="001714D4">
            <w:rPr>
              <w:rFonts w:ascii="Times New Roman" w:hAnsi="Times New Roman" w:cs="Times New Roman"/>
              <w:sz w:val="28"/>
              <w:szCs w:val="28"/>
            </w:rPr>
            <w:t>pour accéder au contenu. NAT est utilisé pour permettre à plusieurs appareils de partager une connexion Internet unique et pour masquer les adresses IP privées des appareils derrière une adresse IP publique.</w:t>
          </w:r>
        </w:p>
        <w:p w14:paraId="10B4E5E7" w14:textId="77777777" w:rsidR="00C91AC7" w:rsidRDefault="00C91AC7" w:rsidP="00C91AC7">
          <w:pPr>
            <w:spacing w:line="240" w:lineRule="auto"/>
            <w:jc w:val="both"/>
            <w:rPr>
              <w:rFonts w:ascii="Times New Roman" w:hAnsi="Times New Roman" w:cs="Times New Roman"/>
              <w:sz w:val="28"/>
              <w:szCs w:val="28"/>
            </w:rPr>
          </w:pPr>
          <w:r w:rsidRPr="001714D4">
            <w:rPr>
              <w:rFonts w:ascii="Times New Roman" w:hAnsi="Times New Roman" w:cs="Times New Roman"/>
              <w:sz w:val="28"/>
              <w:szCs w:val="28"/>
            </w:rPr>
            <w:t>Voici comment le processus de NAT fonctionne dans ce cas précis :</w:t>
          </w:r>
        </w:p>
        <w:p w14:paraId="06E47D61" w14:textId="77777777" w:rsidR="00C91AC7" w:rsidRPr="006D5643" w:rsidRDefault="00C91AC7" w:rsidP="00C91AC7">
          <w:pPr>
            <w:pStyle w:val="Paragraphedeliste"/>
            <w:numPr>
              <w:ilvl w:val="0"/>
              <w:numId w:val="44"/>
            </w:numPr>
            <w:spacing w:line="240" w:lineRule="auto"/>
            <w:jc w:val="both"/>
            <w:rPr>
              <w:rFonts w:ascii="Times New Roman" w:hAnsi="Times New Roman" w:cs="Times New Roman"/>
              <w:sz w:val="28"/>
              <w:szCs w:val="28"/>
            </w:rPr>
          </w:pPr>
          <w:r w:rsidRPr="006D5643">
            <w:rPr>
              <w:rFonts w:ascii="Times New Roman" w:hAnsi="Times New Roman" w:cs="Times New Roman"/>
              <w:sz w:val="28"/>
              <w:szCs w:val="28"/>
            </w:rPr>
            <w:t xml:space="preserve">John Doe utilise son navigateur pour envoyer une demande de film à Prime </w:t>
          </w:r>
          <w:proofErr w:type="spellStart"/>
          <w:r w:rsidRPr="006D5643">
            <w:rPr>
              <w:rFonts w:ascii="Times New Roman" w:hAnsi="Times New Roman" w:cs="Times New Roman"/>
              <w:sz w:val="28"/>
              <w:szCs w:val="28"/>
            </w:rPr>
            <w:t>Video</w:t>
          </w:r>
          <w:proofErr w:type="spellEnd"/>
          <w:r w:rsidRPr="006D5643">
            <w:rPr>
              <w:rFonts w:ascii="Times New Roman" w:hAnsi="Times New Roman" w:cs="Times New Roman"/>
              <w:sz w:val="28"/>
              <w:szCs w:val="28"/>
            </w:rPr>
            <w:t>.</w:t>
          </w:r>
        </w:p>
        <w:p w14:paraId="06AA9708" w14:textId="77777777" w:rsidR="00C91AC7" w:rsidRPr="006D5643" w:rsidRDefault="00C91AC7" w:rsidP="00C91AC7">
          <w:pPr>
            <w:pStyle w:val="Paragraphedeliste"/>
            <w:numPr>
              <w:ilvl w:val="0"/>
              <w:numId w:val="44"/>
            </w:numPr>
            <w:spacing w:line="240" w:lineRule="auto"/>
            <w:jc w:val="both"/>
            <w:rPr>
              <w:rFonts w:ascii="Times New Roman" w:hAnsi="Times New Roman" w:cs="Times New Roman"/>
              <w:sz w:val="28"/>
              <w:szCs w:val="28"/>
            </w:rPr>
          </w:pPr>
          <w:r w:rsidRPr="006D5643">
            <w:rPr>
              <w:rFonts w:ascii="Times New Roman" w:hAnsi="Times New Roman" w:cs="Times New Roman"/>
              <w:sz w:val="28"/>
              <w:szCs w:val="28"/>
            </w:rPr>
            <w:t>La demande est envoyée à travers le réseau local de John Doe, qui est connecté à un routeur de fournisseur de télécommunication (Bouygues Box).</w:t>
          </w:r>
        </w:p>
        <w:p w14:paraId="5970C880" w14:textId="77777777" w:rsidR="00C91AC7" w:rsidRPr="006D5643" w:rsidRDefault="00C91AC7" w:rsidP="00C91AC7">
          <w:pPr>
            <w:pStyle w:val="Paragraphedeliste"/>
            <w:numPr>
              <w:ilvl w:val="0"/>
              <w:numId w:val="44"/>
            </w:numPr>
            <w:spacing w:line="240" w:lineRule="auto"/>
            <w:jc w:val="both"/>
            <w:rPr>
              <w:rFonts w:ascii="Times New Roman" w:hAnsi="Times New Roman" w:cs="Times New Roman"/>
              <w:sz w:val="28"/>
              <w:szCs w:val="28"/>
            </w:rPr>
          </w:pPr>
          <w:r w:rsidRPr="006D5643">
            <w:rPr>
              <w:rFonts w:ascii="Times New Roman" w:hAnsi="Times New Roman" w:cs="Times New Roman"/>
              <w:sz w:val="28"/>
              <w:szCs w:val="28"/>
            </w:rPr>
            <w:t>Le routeur utilise NAT pour traduire l'adresse IP privée de l'appareil de John Doe en une adresse IP publique. Cela permet au trafic Internet de sortir du réseau local et d'atteindre l'Internet.</w:t>
          </w:r>
        </w:p>
        <w:p w14:paraId="56C8B1FD" w14:textId="77777777" w:rsidR="00C91AC7" w:rsidRPr="006D5643" w:rsidRDefault="00C91AC7" w:rsidP="00C91AC7">
          <w:pPr>
            <w:pStyle w:val="Paragraphedeliste"/>
            <w:numPr>
              <w:ilvl w:val="0"/>
              <w:numId w:val="44"/>
            </w:numPr>
            <w:spacing w:line="240" w:lineRule="auto"/>
            <w:jc w:val="both"/>
            <w:rPr>
              <w:rFonts w:ascii="Times New Roman" w:hAnsi="Times New Roman" w:cs="Times New Roman"/>
              <w:sz w:val="28"/>
              <w:szCs w:val="28"/>
            </w:rPr>
          </w:pPr>
          <w:r w:rsidRPr="006D5643">
            <w:rPr>
              <w:rFonts w:ascii="Times New Roman" w:hAnsi="Times New Roman" w:cs="Times New Roman"/>
              <w:sz w:val="28"/>
              <w:szCs w:val="28"/>
            </w:rPr>
            <w:lastRenderedPageBreak/>
            <w:t xml:space="preserve">La demande est envoyée à travers l'Internet jusqu'au serveur de Prime </w:t>
          </w:r>
          <w:proofErr w:type="spellStart"/>
          <w:r w:rsidRPr="006D5643">
            <w:rPr>
              <w:rFonts w:ascii="Times New Roman" w:hAnsi="Times New Roman" w:cs="Times New Roman"/>
              <w:sz w:val="28"/>
              <w:szCs w:val="28"/>
            </w:rPr>
            <w:t>Video</w:t>
          </w:r>
          <w:proofErr w:type="spellEnd"/>
          <w:r w:rsidRPr="006D5643">
            <w:rPr>
              <w:rFonts w:ascii="Times New Roman" w:hAnsi="Times New Roman" w:cs="Times New Roman"/>
              <w:sz w:val="28"/>
              <w:szCs w:val="28"/>
            </w:rPr>
            <w:t>.</w:t>
          </w:r>
        </w:p>
        <w:p w14:paraId="6C61086E" w14:textId="77777777" w:rsidR="00C91AC7" w:rsidRPr="006D5643" w:rsidRDefault="00C91AC7" w:rsidP="00C91AC7">
          <w:pPr>
            <w:pStyle w:val="Paragraphedeliste"/>
            <w:numPr>
              <w:ilvl w:val="0"/>
              <w:numId w:val="44"/>
            </w:numPr>
            <w:spacing w:line="240" w:lineRule="auto"/>
            <w:jc w:val="both"/>
            <w:rPr>
              <w:rFonts w:ascii="Times New Roman" w:hAnsi="Times New Roman" w:cs="Times New Roman"/>
              <w:sz w:val="28"/>
              <w:szCs w:val="28"/>
            </w:rPr>
          </w:pPr>
          <w:r w:rsidRPr="006D5643">
            <w:rPr>
              <w:rFonts w:ascii="Times New Roman" w:hAnsi="Times New Roman" w:cs="Times New Roman"/>
              <w:sz w:val="28"/>
              <w:szCs w:val="28"/>
            </w:rPr>
            <w:t>Le serveur envoie la réponse, qui est acheminée à travers l'Internet jusqu'au routeur de John Doe.</w:t>
          </w:r>
        </w:p>
        <w:p w14:paraId="618D55C6" w14:textId="77777777" w:rsidR="00C91AC7" w:rsidRDefault="00C91AC7" w:rsidP="00C91AC7">
          <w:pPr>
            <w:pStyle w:val="Paragraphedeliste"/>
            <w:numPr>
              <w:ilvl w:val="0"/>
              <w:numId w:val="44"/>
            </w:numPr>
            <w:spacing w:line="240" w:lineRule="auto"/>
            <w:jc w:val="both"/>
            <w:rPr>
              <w:rFonts w:ascii="Times New Roman" w:hAnsi="Times New Roman" w:cs="Times New Roman"/>
              <w:sz w:val="28"/>
              <w:szCs w:val="28"/>
            </w:rPr>
          </w:pPr>
          <w:r w:rsidRPr="006D5643">
            <w:rPr>
              <w:rFonts w:ascii="Times New Roman" w:hAnsi="Times New Roman" w:cs="Times New Roman"/>
              <w:sz w:val="28"/>
              <w:szCs w:val="28"/>
            </w:rPr>
            <w:t>Le routeur utilise NAT pour traduire l'adresse IP publique en l'adresse IP privée de l'appareil de John Doe, et envoie la réponse à l'appareil.</w:t>
          </w:r>
        </w:p>
        <w:p w14:paraId="062089D7" w14:textId="77777777" w:rsidR="00C91AC7" w:rsidRDefault="00C91AC7" w:rsidP="00C91AC7">
          <w:pPr>
            <w:spacing w:line="240" w:lineRule="auto"/>
            <w:jc w:val="both"/>
            <w:rPr>
              <w:rFonts w:ascii="Times New Roman" w:hAnsi="Times New Roman" w:cs="Times New Roman"/>
              <w:sz w:val="28"/>
              <w:szCs w:val="28"/>
            </w:rPr>
          </w:pPr>
          <w:r>
            <w:rPr>
              <w:rFonts w:ascii="Times New Roman" w:hAnsi="Times New Roman" w:cs="Times New Roman"/>
              <w:sz w:val="28"/>
              <w:szCs w:val="28"/>
            </w:rPr>
            <w:t>Schéma :</w:t>
          </w:r>
        </w:p>
        <w:p w14:paraId="2954A8B7" w14:textId="77777777" w:rsidR="00C91AC7" w:rsidRPr="00E32341" w:rsidRDefault="00C91AC7" w:rsidP="00C91AC7">
          <w:pPr>
            <w:spacing w:line="240" w:lineRule="auto"/>
            <w:jc w:val="both"/>
            <w:rPr>
              <w:rFonts w:ascii="Times New Roman" w:hAnsi="Times New Roman" w:cs="Times New Roman"/>
              <w:sz w:val="28"/>
              <w:szCs w:val="28"/>
            </w:rPr>
          </w:pPr>
          <w:r w:rsidRPr="00E32341">
            <w:rPr>
              <w:rFonts w:ascii="Times New Roman" w:hAnsi="Times New Roman" w:cs="Times New Roman"/>
              <w:sz w:val="28"/>
              <w:szCs w:val="28"/>
            </w:rPr>
            <w:t>[Appareil sur le réseau privé] &lt;</w:t>
          </w:r>
          <w:r>
            <w:rPr>
              <w:rFonts w:ascii="Times New Roman" w:hAnsi="Times New Roman" w:cs="Times New Roman"/>
              <w:sz w:val="28"/>
              <w:szCs w:val="28"/>
            </w:rPr>
            <w:t>=</w:t>
          </w:r>
          <w:r w:rsidRPr="00E32341">
            <w:rPr>
              <w:rFonts w:ascii="Times New Roman" w:hAnsi="Times New Roman" w:cs="Times New Roman"/>
              <w:sz w:val="28"/>
              <w:szCs w:val="28"/>
            </w:rPr>
            <w:t>&gt; [Routeur NAT] &lt;</w:t>
          </w:r>
          <w:r>
            <w:rPr>
              <w:rFonts w:ascii="Times New Roman" w:hAnsi="Times New Roman" w:cs="Times New Roman"/>
              <w:sz w:val="28"/>
              <w:szCs w:val="28"/>
            </w:rPr>
            <w:t>=</w:t>
          </w:r>
          <w:r w:rsidRPr="00E32341">
            <w:rPr>
              <w:rFonts w:ascii="Times New Roman" w:hAnsi="Times New Roman" w:cs="Times New Roman"/>
              <w:sz w:val="28"/>
              <w:szCs w:val="28"/>
            </w:rPr>
            <w:t>&gt; [Internet] &lt;</w:t>
          </w:r>
          <w:r>
            <w:rPr>
              <w:rFonts w:ascii="Times New Roman" w:hAnsi="Times New Roman" w:cs="Times New Roman"/>
              <w:sz w:val="28"/>
              <w:szCs w:val="28"/>
            </w:rPr>
            <w:t>=</w:t>
          </w:r>
          <w:r w:rsidRPr="00E32341">
            <w:rPr>
              <w:rFonts w:ascii="Times New Roman" w:hAnsi="Times New Roman" w:cs="Times New Roman"/>
              <w:sz w:val="28"/>
              <w:szCs w:val="28"/>
            </w:rPr>
            <w:t>&gt; [Serveur Prime Vid</w:t>
          </w:r>
          <w:r>
            <w:rPr>
              <w:rFonts w:ascii="Times New Roman" w:hAnsi="Times New Roman" w:cs="Times New Roman"/>
              <w:sz w:val="28"/>
              <w:szCs w:val="28"/>
            </w:rPr>
            <w:t>é</w:t>
          </w:r>
          <w:r w:rsidRPr="00E32341">
            <w:rPr>
              <w:rFonts w:ascii="Times New Roman" w:hAnsi="Times New Roman" w:cs="Times New Roman"/>
              <w:sz w:val="28"/>
              <w:szCs w:val="28"/>
            </w:rPr>
            <w:t>o]</w:t>
          </w:r>
        </w:p>
        <w:p w14:paraId="57D4481D" w14:textId="3E591229" w:rsidR="00825553" w:rsidRPr="00C91AC7" w:rsidRDefault="00000000" w:rsidP="00C91AC7">
          <w:pPr>
            <w:pStyle w:val="Sansinterligne"/>
            <w:rPr>
              <w:rFonts w:ascii="Times New Roman" w:hAnsi="Times New Roman" w:cs="Times New Roman"/>
            </w:rPr>
          </w:pPr>
        </w:p>
      </w:sdtContent>
    </w:sdt>
    <w:sectPr w:rsidR="00825553" w:rsidRPr="00C91AC7" w:rsidSect="001B2B11">
      <w:footerReference w:type="default" r:id="rId12"/>
      <w:pgSz w:w="11906" w:h="16838"/>
      <w:pgMar w:top="1417" w:right="1417" w:bottom="1417" w:left="1417"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1B842" w14:textId="77777777" w:rsidR="00E8650D" w:rsidRDefault="00E8650D" w:rsidP="00713BBC">
      <w:pPr>
        <w:spacing w:after="0" w:line="240" w:lineRule="auto"/>
      </w:pPr>
      <w:r>
        <w:separator/>
      </w:r>
    </w:p>
  </w:endnote>
  <w:endnote w:type="continuationSeparator" w:id="0">
    <w:p w14:paraId="03E6C502" w14:textId="77777777" w:rsidR="00E8650D" w:rsidRDefault="00E8650D" w:rsidP="00713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0583965"/>
      <w:docPartObj>
        <w:docPartGallery w:val="Page Numbers (Bottom of Page)"/>
        <w:docPartUnique/>
      </w:docPartObj>
    </w:sdtPr>
    <w:sdtContent>
      <w:p w14:paraId="19F21CE1" w14:textId="50B690D5" w:rsidR="00713BBC" w:rsidRDefault="00713BBC">
        <w:pPr>
          <w:pStyle w:val="Pieddepage"/>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2A4F846" wp14:editId="0BAA57D1">
                  <wp:simplePos x="0" y="0"/>
                  <wp:positionH relativeFrom="rightMargin">
                    <wp:align>center</wp:align>
                  </wp:positionH>
                  <wp:positionV relativeFrom="bottomMargin">
                    <wp:align>center</wp:align>
                  </wp:positionV>
                  <wp:extent cx="512445" cy="441325"/>
                  <wp:effectExtent l="0" t="0" r="1905" b="0"/>
                  <wp:wrapNone/>
                  <wp:docPr id="4" name="Organigramme : Alternativ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2DD56049" w14:textId="77777777" w:rsidR="00713BBC" w:rsidRDefault="00713BBC">
                              <w:pPr>
                                <w:pStyle w:val="Pieddepage"/>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A4F84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4" o:spid="_x0000_s1028"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2DD56049" w14:textId="77777777" w:rsidR="00713BBC" w:rsidRDefault="00713BBC">
                        <w:pPr>
                          <w:pStyle w:val="Pieddepage"/>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ED14F" w14:textId="77777777" w:rsidR="00E8650D" w:rsidRDefault="00E8650D" w:rsidP="00713BBC">
      <w:pPr>
        <w:spacing w:after="0" w:line="240" w:lineRule="auto"/>
      </w:pPr>
      <w:r>
        <w:separator/>
      </w:r>
    </w:p>
  </w:footnote>
  <w:footnote w:type="continuationSeparator" w:id="0">
    <w:p w14:paraId="1BB94FE7" w14:textId="77777777" w:rsidR="00E8650D" w:rsidRDefault="00E8650D" w:rsidP="00713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25pt;height:11.25pt" o:bullet="t">
        <v:imagedata r:id="rId1" o:title="clip_image001"/>
      </v:shape>
    </w:pict>
  </w:numPicBullet>
  <w:abstractNum w:abstractNumId="0" w15:restartNumberingAfterBreak="0">
    <w:nsid w:val="01B362F2"/>
    <w:multiLevelType w:val="hybridMultilevel"/>
    <w:tmpl w:val="2758C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913C80"/>
    <w:multiLevelType w:val="hybridMultilevel"/>
    <w:tmpl w:val="51E8B7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D62282"/>
    <w:multiLevelType w:val="hybridMultilevel"/>
    <w:tmpl w:val="2A8C9720"/>
    <w:lvl w:ilvl="0" w:tplc="D4767294">
      <w:start w:val="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6747EB"/>
    <w:multiLevelType w:val="hybridMultilevel"/>
    <w:tmpl w:val="92B83062"/>
    <w:lvl w:ilvl="0" w:tplc="74A095F6">
      <w:start w:val="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143139"/>
    <w:multiLevelType w:val="multilevel"/>
    <w:tmpl w:val="229042F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 w15:restartNumberingAfterBreak="0">
    <w:nsid w:val="0EF863F3"/>
    <w:multiLevelType w:val="multilevel"/>
    <w:tmpl w:val="54F0E2A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6" w15:restartNumberingAfterBreak="0">
    <w:nsid w:val="10872C59"/>
    <w:multiLevelType w:val="hybridMultilevel"/>
    <w:tmpl w:val="57B097A4"/>
    <w:lvl w:ilvl="0" w:tplc="4B0EEEEC">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1483644"/>
    <w:multiLevelType w:val="hybridMultilevel"/>
    <w:tmpl w:val="D81C45BE"/>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1C86087D"/>
    <w:multiLevelType w:val="hybridMultilevel"/>
    <w:tmpl w:val="A04E489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CD67412"/>
    <w:multiLevelType w:val="hybridMultilevel"/>
    <w:tmpl w:val="5C4AE824"/>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1D445FC4"/>
    <w:multiLevelType w:val="hybridMultilevel"/>
    <w:tmpl w:val="452AAA48"/>
    <w:lvl w:ilvl="0" w:tplc="BCD6128E">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DD47235"/>
    <w:multiLevelType w:val="hybridMultilevel"/>
    <w:tmpl w:val="1EE490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1E8625E6"/>
    <w:multiLevelType w:val="hybridMultilevel"/>
    <w:tmpl w:val="56BE3466"/>
    <w:lvl w:ilvl="0" w:tplc="040C0017">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3" w15:restartNumberingAfterBreak="0">
    <w:nsid w:val="1E9F71C0"/>
    <w:multiLevelType w:val="hybridMultilevel"/>
    <w:tmpl w:val="9752930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200529D5"/>
    <w:multiLevelType w:val="hybridMultilevel"/>
    <w:tmpl w:val="BE5C49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144612D"/>
    <w:multiLevelType w:val="hybridMultilevel"/>
    <w:tmpl w:val="4E101AC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9C65878"/>
    <w:multiLevelType w:val="hybridMultilevel"/>
    <w:tmpl w:val="BBF63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CE10164"/>
    <w:multiLevelType w:val="hybridMultilevel"/>
    <w:tmpl w:val="1DACD32A"/>
    <w:lvl w:ilvl="0" w:tplc="F84AB7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E965BFC"/>
    <w:multiLevelType w:val="hybridMultilevel"/>
    <w:tmpl w:val="9D78B6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068379D"/>
    <w:multiLevelType w:val="hybridMultilevel"/>
    <w:tmpl w:val="DD0A8272"/>
    <w:lvl w:ilvl="0" w:tplc="040C0017">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0" w15:restartNumberingAfterBreak="0">
    <w:nsid w:val="33823FB3"/>
    <w:multiLevelType w:val="hybridMultilevel"/>
    <w:tmpl w:val="C2281074"/>
    <w:lvl w:ilvl="0" w:tplc="D320178C">
      <w:start w:val="10"/>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15:restartNumberingAfterBreak="0">
    <w:nsid w:val="34A0125A"/>
    <w:multiLevelType w:val="hybridMultilevel"/>
    <w:tmpl w:val="5EA0834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34FD07CA"/>
    <w:multiLevelType w:val="hybridMultilevel"/>
    <w:tmpl w:val="98C8C23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5373FB2"/>
    <w:multiLevelType w:val="hybridMultilevel"/>
    <w:tmpl w:val="91F279D6"/>
    <w:lvl w:ilvl="0" w:tplc="2D5A3C8C">
      <w:numFmt w:val="bullet"/>
      <w:lvlText w:val="-"/>
      <w:lvlJc w:val="left"/>
      <w:pPr>
        <w:ind w:left="1428" w:hanging="360"/>
      </w:pPr>
      <w:rPr>
        <w:rFonts w:ascii="Times New Roman" w:eastAsiaTheme="minorHAnsi" w:hAnsi="Times New Roman" w:cs="Times New Roman"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15:restartNumberingAfterBreak="0">
    <w:nsid w:val="37C66CDD"/>
    <w:multiLevelType w:val="hybridMultilevel"/>
    <w:tmpl w:val="E44E17D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C141D9B"/>
    <w:multiLevelType w:val="hybridMultilevel"/>
    <w:tmpl w:val="FD567CA8"/>
    <w:lvl w:ilvl="0" w:tplc="040C0001">
      <w:start w:val="1"/>
      <w:numFmt w:val="bullet"/>
      <w:lvlText w:val=""/>
      <w:lvlJc w:val="left"/>
      <w:pPr>
        <w:ind w:left="1985" w:hanging="360"/>
      </w:pPr>
      <w:rPr>
        <w:rFonts w:ascii="Symbol" w:hAnsi="Symbol" w:hint="default"/>
      </w:rPr>
    </w:lvl>
    <w:lvl w:ilvl="1" w:tplc="040C0003">
      <w:start w:val="1"/>
      <w:numFmt w:val="bullet"/>
      <w:lvlText w:val="o"/>
      <w:lvlJc w:val="left"/>
      <w:pPr>
        <w:ind w:left="2705" w:hanging="360"/>
      </w:pPr>
      <w:rPr>
        <w:rFonts w:ascii="Courier New" w:hAnsi="Courier New" w:cs="Courier New" w:hint="default"/>
      </w:rPr>
    </w:lvl>
    <w:lvl w:ilvl="2" w:tplc="040C0005">
      <w:start w:val="1"/>
      <w:numFmt w:val="bullet"/>
      <w:lvlText w:val=""/>
      <w:lvlJc w:val="left"/>
      <w:pPr>
        <w:ind w:left="3425" w:hanging="360"/>
      </w:pPr>
      <w:rPr>
        <w:rFonts w:ascii="Wingdings" w:hAnsi="Wingdings" w:hint="default"/>
      </w:rPr>
    </w:lvl>
    <w:lvl w:ilvl="3" w:tplc="040C0001">
      <w:start w:val="1"/>
      <w:numFmt w:val="bullet"/>
      <w:lvlText w:val=""/>
      <w:lvlJc w:val="left"/>
      <w:pPr>
        <w:ind w:left="4145" w:hanging="360"/>
      </w:pPr>
      <w:rPr>
        <w:rFonts w:ascii="Symbol" w:hAnsi="Symbol" w:hint="default"/>
      </w:rPr>
    </w:lvl>
    <w:lvl w:ilvl="4" w:tplc="040C0003">
      <w:start w:val="1"/>
      <w:numFmt w:val="bullet"/>
      <w:lvlText w:val="o"/>
      <w:lvlJc w:val="left"/>
      <w:pPr>
        <w:ind w:left="4865" w:hanging="360"/>
      </w:pPr>
      <w:rPr>
        <w:rFonts w:ascii="Courier New" w:hAnsi="Courier New" w:cs="Courier New" w:hint="default"/>
      </w:rPr>
    </w:lvl>
    <w:lvl w:ilvl="5" w:tplc="040C0005">
      <w:start w:val="1"/>
      <w:numFmt w:val="bullet"/>
      <w:lvlText w:val=""/>
      <w:lvlJc w:val="left"/>
      <w:pPr>
        <w:ind w:left="5585" w:hanging="360"/>
      </w:pPr>
      <w:rPr>
        <w:rFonts w:ascii="Wingdings" w:hAnsi="Wingdings" w:hint="default"/>
      </w:rPr>
    </w:lvl>
    <w:lvl w:ilvl="6" w:tplc="040C0001">
      <w:start w:val="1"/>
      <w:numFmt w:val="bullet"/>
      <w:lvlText w:val=""/>
      <w:lvlJc w:val="left"/>
      <w:pPr>
        <w:ind w:left="6305" w:hanging="360"/>
      </w:pPr>
      <w:rPr>
        <w:rFonts w:ascii="Symbol" w:hAnsi="Symbol" w:hint="default"/>
      </w:rPr>
    </w:lvl>
    <w:lvl w:ilvl="7" w:tplc="040C0003">
      <w:start w:val="1"/>
      <w:numFmt w:val="bullet"/>
      <w:lvlText w:val="o"/>
      <w:lvlJc w:val="left"/>
      <w:pPr>
        <w:ind w:left="7025" w:hanging="360"/>
      </w:pPr>
      <w:rPr>
        <w:rFonts w:ascii="Courier New" w:hAnsi="Courier New" w:cs="Courier New" w:hint="default"/>
      </w:rPr>
    </w:lvl>
    <w:lvl w:ilvl="8" w:tplc="040C0005">
      <w:start w:val="1"/>
      <w:numFmt w:val="bullet"/>
      <w:lvlText w:val=""/>
      <w:lvlJc w:val="left"/>
      <w:pPr>
        <w:ind w:left="7745" w:hanging="360"/>
      </w:pPr>
      <w:rPr>
        <w:rFonts w:ascii="Wingdings" w:hAnsi="Wingdings" w:hint="default"/>
      </w:rPr>
    </w:lvl>
  </w:abstractNum>
  <w:abstractNum w:abstractNumId="26" w15:restartNumberingAfterBreak="0">
    <w:nsid w:val="3E0A560B"/>
    <w:multiLevelType w:val="hybridMultilevel"/>
    <w:tmpl w:val="44A00E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EE520C9"/>
    <w:multiLevelType w:val="hybridMultilevel"/>
    <w:tmpl w:val="F42AA6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FC22F41"/>
    <w:multiLevelType w:val="hybridMultilevel"/>
    <w:tmpl w:val="3384AF3A"/>
    <w:lvl w:ilvl="0" w:tplc="2D5A3C8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120373F"/>
    <w:multiLevelType w:val="hybridMultilevel"/>
    <w:tmpl w:val="5D8A153A"/>
    <w:lvl w:ilvl="0" w:tplc="B24ECF10">
      <w:start w:val="1"/>
      <w:numFmt w:val="bullet"/>
      <w:lvlText w:val="-"/>
      <w:lvlJc w:val="left"/>
      <w:pPr>
        <w:tabs>
          <w:tab w:val="num" w:pos="927"/>
        </w:tabs>
        <w:ind w:left="927" w:hanging="360"/>
      </w:pPr>
      <w:rPr>
        <w:rFonts w:ascii="Times New Roman" w:hAnsi="Times New Roman" w:hint="default"/>
      </w:rPr>
    </w:lvl>
    <w:lvl w:ilvl="1" w:tplc="14D445C4">
      <w:start w:val="1"/>
      <w:numFmt w:val="bullet"/>
      <w:lvlText w:val="-"/>
      <w:lvlJc w:val="left"/>
      <w:pPr>
        <w:tabs>
          <w:tab w:val="num" w:pos="1440"/>
        </w:tabs>
        <w:ind w:left="1440" w:hanging="360"/>
      </w:pPr>
      <w:rPr>
        <w:rFonts w:ascii="Times New Roman" w:hAnsi="Times New Roman" w:hint="default"/>
      </w:rPr>
    </w:lvl>
    <w:lvl w:ilvl="2" w:tplc="BBDEEAAE" w:tentative="1">
      <w:start w:val="1"/>
      <w:numFmt w:val="bullet"/>
      <w:lvlText w:val="-"/>
      <w:lvlJc w:val="left"/>
      <w:pPr>
        <w:tabs>
          <w:tab w:val="num" w:pos="2160"/>
        </w:tabs>
        <w:ind w:left="2160" w:hanging="360"/>
      </w:pPr>
      <w:rPr>
        <w:rFonts w:ascii="Times New Roman" w:hAnsi="Times New Roman" w:hint="default"/>
      </w:rPr>
    </w:lvl>
    <w:lvl w:ilvl="3" w:tplc="BBBA59B2" w:tentative="1">
      <w:start w:val="1"/>
      <w:numFmt w:val="bullet"/>
      <w:lvlText w:val="-"/>
      <w:lvlJc w:val="left"/>
      <w:pPr>
        <w:tabs>
          <w:tab w:val="num" w:pos="2880"/>
        </w:tabs>
        <w:ind w:left="2880" w:hanging="360"/>
      </w:pPr>
      <w:rPr>
        <w:rFonts w:ascii="Times New Roman" w:hAnsi="Times New Roman" w:hint="default"/>
      </w:rPr>
    </w:lvl>
    <w:lvl w:ilvl="4" w:tplc="6616F4E0" w:tentative="1">
      <w:start w:val="1"/>
      <w:numFmt w:val="bullet"/>
      <w:lvlText w:val="-"/>
      <w:lvlJc w:val="left"/>
      <w:pPr>
        <w:tabs>
          <w:tab w:val="num" w:pos="3600"/>
        </w:tabs>
        <w:ind w:left="3600" w:hanging="360"/>
      </w:pPr>
      <w:rPr>
        <w:rFonts w:ascii="Times New Roman" w:hAnsi="Times New Roman" w:hint="default"/>
      </w:rPr>
    </w:lvl>
    <w:lvl w:ilvl="5" w:tplc="CEC62E22" w:tentative="1">
      <w:start w:val="1"/>
      <w:numFmt w:val="bullet"/>
      <w:lvlText w:val="-"/>
      <w:lvlJc w:val="left"/>
      <w:pPr>
        <w:tabs>
          <w:tab w:val="num" w:pos="4320"/>
        </w:tabs>
        <w:ind w:left="4320" w:hanging="360"/>
      </w:pPr>
      <w:rPr>
        <w:rFonts w:ascii="Times New Roman" w:hAnsi="Times New Roman" w:hint="default"/>
      </w:rPr>
    </w:lvl>
    <w:lvl w:ilvl="6" w:tplc="38B6FFA4" w:tentative="1">
      <w:start w:val="1"/>
      <w:numFmt w:val="bullet"/>
      <w:lvlText w:val="-"/>
      <w:lvlJc w:val="left"/>
      <w:pPr>
        <w:tabs>
          <w:tab w:val="num" w:pos="5040"/>
        </w:tabs>
        <w:ind w:left="5040" w:hanging="360"/>
      </w:pPr>
      <w:rPr>
        <w:rFonts w:ascii="Times New Roman" w:hAnsi="Times New Roman" w:hint="default"/>
      </w:rPr>
    </w:lvl>
    <w:lvl w:ilvl="7" w:tplc="BF664F18" w:tentative="1">
      <w:start w:val="1"/>
      <w:numFmt w:val="bullet"/>
      <w:lvlText w:val="-"/>
      <w:lvlJc w:val="left"/>
      <w:pPr>
        <w:tabs>
          <w:tab w:val="num" w:pos="5760"/>
        </w:tabs>
        <w:ind w:left="5760" w:hanging="360"/>
      </w:pPr>
      <w:rPr>
        <w:rFonts w:ascii="Times New Roman" w:hAnsi="Times New Roman" w:hint="default"/>
      </w:rPr>
    </w:lvl>
    <w:lvl w:ilvl="8" w:tplc="B76C5D40"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44A5226F"/>
    <w:multiLevelType w:val="hybridMultilevel"/>
    <w:tmpl w:val="CEA41FE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1" w15:restartNumberingAfterBreak="0">
    <w:nsid w:val="4BEE2D71"/>
    <w:multiLevelType w:val="hybridMultilevel"/>
    <w:tmpl w:val="D1DC70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CED6B7E"/>
    <w:multiLevelType w:val="hybridMultilevel"/>
    <w:tmpl w:val="2630493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53A63EFC"/>
    <w:multiLevelType w:val="hybridMultilevel"/>
    <w:tmpl w:val="1CFEAE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3D84FC2"/>
    <w:multiLevelType w:val="hybridMultilevel"/>
    <w:tmpl w:val="240EA4B2"/>
    <w:lvl w:ilvl="0" w:tplc="865AA624">
      <w:numFmt w:val="bullet"/>
      <w:lvlText w:val="-"/>
      <w:lvlJc w:val="left"/>
      <w:pPr>
        <w:ind w:left="1070" w:hanging="360"/>
      </w:pPr>
      <w:rPr>
        <w:rFonts w:ascii="Calibri" w:eastAsiaTheme="minorHAnsi"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35" w15:restartNumberingAfterBreak="0">
    <w:nsid w:val="540F7B5F"/>
    <w:multiLevelType w:val="hybridMultilevel"/>
    <w:tmpl w:val="5C5C9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B2035DE"/>
    <w:multiLevelType w:val="hybridMultilevel"/>
    <w:tmpl w:val="92D4587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72708C2"/>
    <w:multiLevelType w:val="hybridMultilevel"/>
    <w:tmpl w:val="73282DA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8" w15:restartNumberingAfterBreak="0">
    <w:nsid w:val="6A504BB6"/>
    <w:multiLevelType w:val="hybridMultilevel"/>
    <w:tmpl w:val="5284F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B086803"/>
    <w:multiLevelType w:val="hybridMultilevel"/>
    <w:tmpl w:val="3164443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C583704"/>
    <w:multiLevelType w:val="hybridMultilevel"/>
    <w:tmpl w:val="8636692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DBC5F2B"/>
    <w:multiLevelType w:val="hybridMultilevel"/>
    <w:tmpl w:val="67E4281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2" w15:restartNumberingAfterBreak="0">
    <w:nsid w:val="7DDD513B"/>
    <w:multiLevelType w:val="hybridMultilevel"/>
    <w:tmpl w:val="CEA41FE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118525712">
    <w:abstractNumId w:val="17"/>
  </w:num>
  <w:num w:numId="2" w16cid:durableId="1933783111">
    <w:abstractNumId w:val="36"/>
  </w:num>
  <w:num w:numId="3" w16cid:durableId="2141412316">
    <w:abstractNumId w:val="33"/>
  </w:num>
  <w:num w:numId="4" w16cid:durableId="965740363">
    <w:abstractNumId w:val="39"/>
  </w:num>
  <w:num w:numId="5" w16cid:durableId="1652054159">
    <w:abstractNumId w:val="22"/>
  </w:num>
  <w:num w:numId="6" w16cid:durableId="496192207">
    <w:abstractNumId w:val="18"/>
  </w:num>
  <w:num w:numId="7" w16cid:durableId="1371567098">
    <w:abstractNumId w:val="8"/>
  </w:num>
  <w:num w:numId="8" w16cid:durableId="742604995">
    <w:abstractNumId w:val="16"/>
  </w:num>
  <w:num w:numId="9" w16cid:durableId="1134568163">
    <w:abstractNumId w:val="28"/>
  </w:num>
  <w:num w:numId="10" w16cid:durableId="957640999">
    <w:abstractNumId w:val="34"/>
  </w:num>
  <w:num w:numId="11" w16cid:durableId="227349959">
    <w:abstractNumId w:val="23"/>
  </w:num>
  <w:num w:numId="12" w16cid:durableId="1979260408">
    <w:abstractNumId w:val="38"/>
  </w:num>
  <w:num w:numId="13" w16cid:durableId="1933471794">
    <w:abstractNumId w:val="1"/>
  </w:num>
  <w:num w:numId="14" w16cid:durableId="1467699776">
    <w:abstractNumId w:val="21"/>
  </w:num>
  <w:num w:numId="15" w16cid:durableId="98842047">
    <w:abstractNumId w:val="7"/>
  </w:num>
  <w:num w:numId="16" w16cid:durableId="40328330">
    <w:abstractNumId w:val="13"/>
  </w:num>
  <w:num w:numId="17" w16cid:durableId="1662658190">
    <w:abstractNumId w:val="9"/>
  </w:num>
  <w:num w:numId="18" w16cid:durableId="1382055500">
    <w:abstractNumId w:val="20"/>
  </w:num>
  <w:num w:numId="19" w16cid:durableId="689182174">
    <w:abstractNumId w:val="25"/>
  </w:num>
  <w:num w:numId="20" w16cid:durableId="246696562">
    <w:abstractNumId w:val="11"/>
  </w:num>
  <w:num w:numId="21" w16cid:durableId="1434546147">
    <w:abstractNumId w:val="9"/>
  </w:num>
  <w:num w:numId="22" w16cid:durableId="796021991">
    <w:abstractNumId w:val="13"/>
  </w:num>
  <w:num w:numId="23" w16cid:durableId="1610971575">
    <w:abstractNumId w:val="27"/>
  </w:num>
  <w:num w:numId="24" w16cid:durableId="1729527474">
    <w:abstractNumId w:val="24"/>
  </w:num>
  <w:num w:numId="25" w16cid:durableId="409691751">
    <w:abstractNumId w:val="14"/>
  </w:num>
  <w:num w:numId="26" w16cid:durableId="1207140015">
    <w:abstractNumId w:val="29"/>
  </w:num>
  <w:num w:numId="27" w16cid:durableId="1339044678">
    <w:abstractNumId w:val="4"/>
  </w:num>
  <w:num w:numId="28" w16cid:durableId="844784187">
    <w:abstractNumId w:val="5"/>
  </w:num>
  <w:num w:numId="29" w16cid:durableId="1698003267">
    <w:abstractNumId w:val="37"/>
  </w:num>
  <w:num w:numId="30" w16cid:durableId="93676479">
    <w:abstractNumId w:val="10"/>
  </w:num>
  <w:num w:numId="31" w16cid:durableId="920025931">
    <w:abstractNumId w:val="31"/>
  </w:num>
  <w:num w:numId="32" w16cid:durableId="1088504342">
    <w:abstractNumId w:val="41"/>
  </w:num>
  <w:num w:numId="33" w16cid:durableId="2134668080">
    <w:abstractNumId w:val="30"/>
  </w:num>
  <w:num w:numId="34" w16cid:durableId="1354647023">
    <w:abstractNumId w:val="12"/>
  </w:num>
  <w:num w:numId="35" w16cid:durableId="146358670">
    <w:abstractNumId w:val="19"/>
  </w:num>
  <w:num w:numId="36" w16cid:durableId="150606487">
    <w:abstractNumId w:val="35"/>
  </w:num>
  <w:num w:numId="37" w16cid:durableId="2028288865">
    <w:abstractNumId w:val="26"/>
  </w:num>
  <w:num w:numId="38" w16cid:durableId="83647221">
    <w:abstractNumId w:val="32"/>
  </w:num>
  <w:num w:numId="39" w16cid:durableId="142160205">
    <w:abstractNumId w:val="42"/>
  </w:num>
  <w:num w:numId="40" w16cid:durableId="788166626">
    <w:abstractNumId w:val="40"/>
  </w:num>
  <w:num w:numId="41" w16cid:durableId="1429427499">
    <w:abstractNumId w:val="6"/>
  </w:num>
  <w:num w:numId="42" w16cid:durableId="440413985">
    <w:abstractNumId w:val="15"/>
  </w:num>
  <w:num w:numId="43" w16cid:durableId="822043611">
    <w:abstractNumId w:val="0"/>
  </w:num>
  <w:num w:numId="44" w16cid:durableId="588659171">
    <w:abstractNumId w:val="2"/>
  </w:num>
  <w:num w:numId="45" w16cid:durableId="1939944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1C"/>
    <w:rsid w:val="000319B3"/>
    <w:rsid w:val="000F0ED2"/>
    <w:rsid w:val="00145B12"/>
    <w:rsid w:val="001B2B11"/>
    <w:rsid w:val="001C02CC"/>
    <w:rsid w:val="002010C4"/>
    <w:rsid w:val="00214DF5"/>
    <w:rsid w:val="00234125"/>
    <w:rsid w:val="00250890"/>
    <w:rsid w:val="002A0943"/>
    <w:rsid w:val="002A69A0"/>
    <w:rsid w:val="0032763B"/>
    <w:rsid w:val="004264CC"/>
    <w:rsid w:val="004F52EA"/>
    <w:rsid w:val="00514D52"/>
    <w:rsid w:val="0057661B"/>
    <w:rsid w:val="005D62B5"/>
    <w:rsid w:val="00621582"/>
    <w:rsid w:val="00621D8D"/>
    <w:rsid w:val="006549BF"/>
    <w:rsid w:val="00673F1C"/>
    <w:rsid w:val="006C5AAA"/>
    <w:rsid w:val="00713BBC"/>
    <w:rsid w:val="00721C6B"/>
    <w:rsid w:val="00743E12"/>
    <w:rsid w:val="00761EA0"/>
    <w:rsid w:val="00796D48"/>
    <w:rsid w:val="007E77FF"/>
    <w:rsid w:val="007F2988"/>
    <w:rsid w:val="00825553"/>
    <w:rsid w:val="00826861"/>
    <w:rsid w:val="00842A0E"/>
    <w:rsid w:val="008A0188"/>
    <w:rsid w:val="008E7115"/>
    <w:rsid w:val="00951F4C"/>
    <w:rsid w:val="00980589"/>
    <w:rsid w:val="00983D67"/>
    <w:rsid w:val="00985166"/>
    <w:rsid w:val="009F3102"/>
    <w:rsid w:val="00A32501"/>
    <w:rsid w:val="00A86B33"/>
    <w:rsid w:val="00AA42A4"/>
    <w:rsid w:val="00AE70D2"/>
    <w:rsid w:val="00B001D3"/>
    <w:rsid w:val="00B31371"/>
    <w:rsid w:val="00B4043E"/>
    <w:rsid w:val="00B4513C"/>
    <w:rsid w:val="00B750B2"/>
    <w:rsid w:val="00B94696"/>
    <w:rsid w:val="00BC737A"/>
    <w:rsid w:val="00C22A7C"/>
    <w:rsid w:val="00C365C0"/>
    <w:rsid w:val="00C6776C"/>
    <w:rsid w:val="00C745D0"/>
    <w:rsid w:val="00C91AC7"/>
    <w:rsid w:val="00D04E7C"/>
    <w:rsid w:val="00D074EC"/>
    <w:rsid w:val="00D85AF2"/>
    <w:rsid w:val="00E605A1"/>
    <w:rsid w:val="00E60A96"/>
    <w:rsid w:val="00E8650D"/>
    <w:rsid w:val="00E923A3"/>
    <w:rsid w:val="00ED00BB"/>
    <w:rsid w:val="00EE39FA"/>
    <w:rsid w:val="00EF77BB"/>
    <w:rsid w:val="00F04428"/>
    <w:rsid w:val="00F260FE"/>
    <w:rsid w:val="00F87D12"/>
    <w:rsid w:val="00F94385"/>
    <w:rsid w:val="00FB4D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91269"/>
  <w15:chartTrackingRefBased/>
  <w15:docId w15:val="{9EBC993D-3556-44FC-82AB-9503E184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AC7"/>
  </w:style>
  <w:style w:type="paragraph" w:styleId="Titre1">
    <w:name w:val="heading 1"/>
    <w:basedOn w:val="Normal"/>
    <w:next w:val="Normal"/>
    <w:link w:val="Titre1Car"/>
    <w:uiPriority w:val="9"/>
    <w:qFormat/>
    <w:rsid w:val="007E77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E77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14DF5"/>
    <w:rPr>
      <w:color w:val="0563C1" w:themeColor="hyperlink"/>
      <w:u w:val="single"/>
    </w:rPr>
  </w:style>
  <w:style w:type="character" w:styleId="Mentionnonrsolue">
    <w:name w:val="Unresolved Mention"/>
    <w:basedOn w:val="Policepardfaut"/>
    <w:uiPriority w:val="99"/>
    <w:semiHidden/>
    <w:unhideWhenUsed/>
    <w:rsid w:val="00214DF5"/>
    <w:rPr>
      <w:color w:val="605E5C"/>
      <w:shd w:val="clear" w:color="auto" w:fill="E1DFDD"/>
    </w:rPr>
  </w:style>
  <w:style w:type="paragraph" w:styleId="NormalWeb">
    <w:name w:val="Normal (Web)"/>
    <w:basedOn w:val="Normal"/>
    <w:uiPriority w:val="99"/>
    <w:semiHidden/>
    <w:unhideWhenUsed/>
    <w:rsid w:val="00B4513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985166"/>
    <w:pPr>
      <w:ind w:left="720"/>
      <w:contextualSpacing/>
    </w:pPr>
  </w:style>
  <w:style w:type="paragraph" w:styleId="En-tte">
    <w:name w:val="header"/>
    <w:basedOn w:val="Normal"/>
    <w:link w:val="En-tteCar"/>
    <w:uiPriority w:val="99"/>
    <w:unhideWhenUsed/>
    <w:rsid w:val="00713BBC"/>
    <w:pPr>
      <w:tabs>
        <w:tab w:val="center" w:pos="4536"/>
        <w:tab w:val="right" w:pos="9072"/>
      </w:tabs>
      <w:spacing w:after="0" w:line="240" w:lineRule="auto"/>
    </w:pPr>
  </w:style>
  <w:style w:type="character" w:customStyle="1" w:styleId="En-tteCar">
    <w:name w:val="En-tête Car"/>
    <w:basedOn w:val="Policepardfaut"/>
    <w:link w:val="En-tte"/>
    <w:uiPriority w:val="99"/>
    <w:rsid w:val="00713BBC"/>
  </w:style>
  <w:style w:type="paragraph" w:styleId="Pieddepage">
    <w:name w:val="footer"/>
    <w:basedOn w:val="Normal"/>
    <w:link w:val="PieddepageCar"/>
    <w:uiPriority w:val="99"/>
    <w:unhideWhenUsed/>
    <w:rsid w:val="00713B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3BBC"/>
  </w:style>
  <w:style w:type="paragraph" w:styleId="Sansinterligne">
    <w:name w:val="No Spacing"/>
    <w:link w:val="SansinterligneCar"/>
    <w:uiPriority w:val="1"/>
    <w:qFormat/>
    <w:rsid w:val="001B2B1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B2B11"/>
    <w:rPr>
      <w:rFonts w:eastAsiaTheme="minorEastAsia"/>
      <w:lang w:eastAsia="fr-FR"/>
    </w:rPr>
  </w:style>
  <w:style w:type="character" w:customStyle="1" w:styleId="Titre1Car">
    <w:name w:val="Titre 1 Car"/>
    <w:basedOn w:val="Policepardfaut"/>
    <w:link w:val="Titre1"/>
    <w:uiPriority w:val="9"/>
    <w:rsid w:val="007E77F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E77FF"/>
    <w:pPr>
      <w:outlineLvl w:val="9"/>
    </w:pPr>
    <w:rPr>
      <w:lang w:eastAsia="fr-FR"/>
    </w:rPr>
  </w:style>
  <w:style w:type="character" w:customStyle="1" w:styleId="Titre2Car">
    <w:name w:val="Titre 2 Car"/>
    <w:basedOn w:val="Policepardfaut"/>
    <w:link w:val="Titre2"/>
    <w:uiPriority w:val="9"/>
    <w:rsid w:val="007E77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7E77FF"/>
    <w:pPr>
      <w:spacing w:after="100"/>
    </w:pPr>
  </w:style>
  <w:style w:type="paragraph" w:styleId="TM2">
    <w:name w:val="toc 2"/>
    <w:basedOn w:val="Normal"/>
    <w:next w:val="Normal"/>
    <w:autoRedefine/>
    <w:uiPriority w:val="39"/>
    <w:unhideWhenUsed/>
    <w:rsid w:val="007E77FF"/>
    <w:pPr>
      <w:spacing w:after="100"/>
      <w:ind w:left="220"/>
    </w:pPr>
  </w:style>
  <w:style w:type="paragraph" w:styleId="TM3">
    <w:name w:val="toc 3"/>
    <w:basedOn w:val="Normal"/>
    <w:next w:val="Normal"/>
    <w:autoRedefine/>
    <w:uiPriority w:val="39"/>
    <w:unhideWhenUsed/>
    <w:rsid w:val="002010C4"/>
    <w:pPr>
      <w:spacing w:after="100"/>
      <w:ind w:left="440"/>
    </w:pPr>
  </w:style>
  <w:style w:type="paragraph" w:styleId="Lgende">
    <w:name w:val="caption"/>
    <w:basedOn w:val="Normal"/>
    <w:next w:val="Normal"/>
    <w:uiPriority w:val="35"/>
    <w:unhideWhenUsed/>
    <w:qFormat/>
    <w:rsid w:val="000319B3"/>
    <w:pPr>
      <w:spacing w:after="200" w:line="240" w:lineRule="auto"/>
    </w:pPr>
    <w:rPr>
      <w:i/>
      <w:iCs/>
      <w:color w:val="44546A" w:themeColor="text2"/>
      <w:sz w:val="18"/>
      <w:szCs w:val="18"/>
    </w:rPr>
  </w:style>
  <w:style w:type="table" w:styleId="Grilledutableau">
    <w:name w:val="Table Grid"/>
    <w:basedOn w:val="TableauNormal"/>
    <w:uiPriority w:val="39"/>
    <w:rsid w:val="00C91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98070">
      <w:bodyDiv w:val="1"/>
      <w:marLeft w:val="0"/>
      <w:marRight w:val="0"/>
      <w:marTop w:val="0"/>
      <w:marBottom w:val="0"/>
      <w:divBdr>
        <w:top w:val="none" w:sz="0" w:space="0" w:color="auto"/>
        <w:left w:val="none" w:sz="0" w:space="0" w:color="auto"/>
        <w:bottom w:val="none" w:sz="0" w:space="0" w:color="auto"/>
        <w:right w:val="none" w:sz="0" w:space="0" w:color="auto"/>
      </w:divBdr>
    </w:div>
    <w:div w:id="869801192">
      <w:bodyDiv w:val="1"/>
      <w:marLeft w:val="0"/>
      <w:marRight w:val="0"/>
      <w:marTop w:val="0"/>
      <w:marBottom w:val="0"/>
      <w:divBdr>
        <w:top w:val="none" w:sz="0" w:space="0" w:color="auto"/>
        <w:left w:val="none" w:sz="0" w:space="0" w:color="auto"/>
        <w:bottom w:val="none" w:sz="0" w:space="0" w:color="auto"/>
        <w:right w:val="none" w:sz="0" w:space="0" w:color="auto"/>
      </w:divBdr>
    </w:div>
    <w:div w:id="921573614">
      <w:bodyDiv w:val="1"/>
      <w:marLeft w:val="0"/>
      <w:marRight w:val="0"/>
      <w:marTop w:val="0"/>
      <w:marBottom w:val="0"/>
      <w:divBdr>
        <w:top w:val="none" w:sz="0" w:space="0" w:color="auto"/>
        <w:left w:val="none" w:sz="0" w:space="0" w:color="auto"/>
        <w:bottom w:val="none" w:sz="0" w:space="0" w:color="auto"/>
        <w:right w:val="none" w:sz="0" w:space="0" w:color="auto"/>
      </w:divBdr>
    </w:div>
    <w:div w:id="1923371917">
      <w:bodyDiv w:val="1"/>
      <w:marLeft w:val="0"/>
      <w:marRight w:val="0"/>
      <w:marTop w:val="0"/>
      <w:marBottom w:val="0"/>
      <w:divBdr>
        <w:top w:val="none" w:sz="0" w:space="0" w:color="auto"/>
        <w:left w:val="none" w:sz="0" w:space="0" w:color="auto"/>
        <w:bottom w:val="none" w:sz="0" w:space="0" w:color="auto"/>
        <w:right w:val="none" w:sz="0" w:space="0" w:color="auto"/>
      </w:divBdr>
      <w:divsChild>
        <w:div w:id="1980380595">
          <w:marLeft w:val="0"/>
          <w:marRight w:val="0"/>
          <w:marTop w:val="0"/>
          <w:marBottom w:val="0"/>
          <w:divBdr>
            <w:top w:val="none" w:sz="0" w:space="0" w:color="auto"/>
            <w:left w:val="none" w:sz="0" w:space="0" w:color="auto"/>
            <w:bottom w:val="none" w:sz="0" w:space="0" w:color="auto"/>
            <w:right w:val="none" w:sz="0" w:space="0" w:color="auto"/>
          </w:divBdr>
          <w:divsChild>
            <w:div w:id="1421681426">
              <w:marLeft w:val="0"/>
              <w:marRight w:val="0"/>
              <w:marTop w:val="0"/>
              <w:marBottom w:val="0"/>
              <w:divBdr>
                <w:top w:val="none" w:sz="0" w:space="0" w:color="auto"/>
                <w:left w:val="none" w:sz="0" w:space="0" w:color="auto"/>
                <w:bottom w:val="none" w:sz="0" w:space="0" w:color="auto"/>
                <w:right w:val="none" w:sz="0" w:space="0" w:color="auto"/>
              </w:divBdr>
              <w:divsChild>
                <w:div w:id="18711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3997">
          <w:marLeft w:val="0"/>
          <w:marRight w:val="0"/>
          <w:marTop w:val="0"/>
          <w:marBottom w:val="0"/>
          <w:divBdr>
            <w:top w:val="none" w:sz="0" w:space="0" w:color="auto"/>
            <w:left w:val="none" w:sz="0" w:space="0" w:color="auto"/>
            <w:bottom w:val="none" w:sz="0" w:space="0" w:color="auto"/>
            <w:right w:val="none" w:sz="0" w:space="0" w:color="auto"/>
          </w:divBdr>
          <w:divsChild>
            <w:div w:id="731927177">
              <w:marLeft w:val="0"/>
              <w:marRight w:val="0"/>
              <w:marTop w:val="0"/>
              <w:marBottom w:val="0"/>
              <w:divBdr>
                <w:top w:val="none" w:sz="0" w:space="0" w:color="auto"/>
                <w:left w:val="none" w:sz="0" w:space="0" w:color="auto"/>
                <w:bottom w:val="none" w:sz="0" w:space="0" w:color="auto"/>
                <w:right w:val="none" w:sz="0" w:space="0" w:color="auto"/>
              </w:divBdr>
              <w:divsChild>
                <w:div w:id="8157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rlineModjo/Projet-Virtualisation.gi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F28EE0ACF848FB99570522F591B7D7"/>
        <w:category>
          <w:name w:val="Général"/>
          <w:gallery w:val="placeholder"/>
        </w:category>
        <w:types>
          <w:type w:val="bbPlcHdr"/>
        </w:types>
        <w:behaviors>
          <w:behavior w:val="content"/>
        </w:behaviors>
        <w:guid w:val="{B9C4420E-9E26-4F5F-9AE9-63B8A1D4FA34}"/>
      </w:docPartPr>
      <w:docPartBody>
        <w:p w:rsidR="00CA13F7" w:rsidRDefault="008D12A8" w:rsidP="008D12A8">
          <w:pPr>
            <w:pStyle w:val="01F28EE0ACF848FB99570522F591B7D7"/>
          </w:pPr>
          <w:r>
            <w:rPr>
              <w:rFonts w:asciiTheme="majorHAnsi" w:eastAsiaTheme="majorEastAsia" w:hAnsiTheme="majorHAnsi" w:cstheme="majorBidi"/>
              <w:caps/>
              <w:color w:val="4472C4" w:themeColor="accent1"/>
              <w:sz w:val="80"/>
              <w:szCs w:val="80"/>
            </w:rPr>
            <w:t>[Titre du document]</w:t>
          </w:r>
        </w:p>
      </w:docPartBody>
    </w:docPart>
    <w:docPart>
      <w:docPartPr>
        <w:name w:val="869529704B2547DBB266B385B006C654"/>
        <w:category>
          <w:name w:val="Général"/>
          <w:gallery w:val="placeholder"/>
        </w:category>
        <w:types>
          <w:type w:val="bbPlcHdr"/>
        </w:types>
        <w:behaviors>
          <w:behavior w:val="content"/>
        </w:behaviors>
        <w:guid w:val="{68ABE4C4-B372-49DC-BD35-172F058661B0}"/>
      </w:docPartPr>
      <w:docPartBody>
        <w:p w:rsidR="00CA13F7" w:rsidRDefault="008D12A8" w:rsidP="008D12A8">
          <w:pPr>
            <w:pStyle w:val="869529704B2547DBB266B385B006C654"/>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A8"/>
    <w:rsid w:val="00411DD4"/>
    <w:rsid w:val="00502B65"/>
    <w:rsid w:val="008D12A8"/>
    <w:rsid w:val="00C86269"/>
    <w:rsid w:val="00CA13F7"/>
    <w:rsid w:val="00ED23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1F28EE0ACF848FB99570522F591B7D7">
    <w:name w:val="01F28EE0ACF848FB99570522F591B7D7"/>
    <w:rsid w:val="008D12A8"/>
  </w:style>
  <w:style w:type="paragraph" w:customStyle="1" w:styleId="869529704B2547DBB266B385B006C654">
    <w:name w:val="869529704B2547DBB266B385B006C654"/>
    <w:rsid w:val="008D12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mateuh angela &amp; MODJO DARLINE</PublishDate>
  <Abstract/>
  <CompanyAddress>Mr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ABC2DD-06F8-44AE-84C8-AD382A894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989</Words>
  <Characters>5442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virtualisation &amp; cloud</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virtualisation &amp; cloud</dc:title>
  <dc:subject>PROJECT</dc:subject>
  <dc:creator>MATEUH FOTSING Angela Merkel</dc:creator>
  <cp:keywords/>
  <dc:description/>
  <cp:lastModifiedBy>MODJO TAGNE Darline Patricia</cp:lastModifiedBy>
  <cp:revision>3</cp:revision>
  <dcterms:created xsi:type="dcterms:W3CDTF">2023-01-08T21:19:00Z</dcterms:created>
  <dcterms:modified xsi:type="dcterms:W3CDTF">2023-01-08T21:42:00Z</dcterms:modified>
</cp:coreProperties>
</file>