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59F38" w14:textId="77777777" w:rsidR="004A222A" w:rsidRPr="004A222A" w:rsidRDefault="004A222A" w:rsidP="004A222A">
      <w:pPr>
        <w:jc w:val="center"/>
        <w:rPr>
          <w:rFonts w:ascii="黑体" w:eastAsia="黑体" w:hAnsi="Calibri" w:cs="Times New Roman"/>
          <w:b/>
          <w:bCs/>
          <w:sz w:val="28"/>
        </w:rPr>
      </w:pPr>
      <w:r w:rsidRPr="004A222A">
        <w:rPr>
          <w:rFonts w:ascii="黑体" w:eastAsia="黑体" w:hAnsi="Calibri" w:cs="Times New Roman"/>
          <w:b/>
          <w:bCs/>
          <w:noProof/>
          <w:sz w:val="28"/>
        </w:rPr>
        <w:drawing>
          <wp:inline distT="0" distB="0" distL="0" distR="0" wp14:anchorId="4622FED4" wp14:editId="4796E634">
            <wp:extent cx="3200400" cy="723900"/>
            <wp:effectExtent l="19050" t="0" r="0" b="0"/>
            <wp:docPr id="2" name="图片 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7" cstate="print"/>
                    <a:srcRect/>
                    <a:stretch>
                      <a:fillRect/>
                    </a:stretch>
                  </pic:blipFill>
                  <pic:spPr bwMode="auto">
                    <a:xfrm>
                      <a:off x="0" y="0"/>
                      <a:ext cx="3200400" cy="723900"/>
                    </a:xfrm>
                    <a:prstGeom prst="rect">
                      <a:avLst/>
                    </a:prstGeom>
                    <a:noFill/>
                    <a:ln w="9525">
                      <a:noFill/>
                      <a:miter lim="800000"/>
                      <a:headEnd/>
                      <a:tailEnd/>
                    </a:ln>
                  </pic:spPr>
                </pic:pic>
              </a:graphicData>
            </a:graphic>
          </wp:inline>
        </w:drawing>
      </w:r>
    </w:p>
    <w:p w14:paraId="6C49E409" w14:textId="77777777" w:rsidR="004A222A" w:rsidRPr="004A222A" w:rsidRDefault="004A222A" w:rsidP="004A222A">
      <w:pPr>
        <w:spacing w:beforeLines="100" w:before="312" w:afterLines="50" w:after="156" w:line="400" w:lineRule="exact"/>
        <w:jc w:val="center"/>
        <w:rPr>
          <w:rFonts w:ascii="黑体" w:eastAsia="黑体" w:hAnsi="Calibri" w:cs="Times New Roman"/>
          <w:b/>
          <w:bCs/>
          <w:sz w:val="44"/>
          <w:szCs w:val="44"/>
        </w:rPr>
      </w:pPr>
    </w:p>
    <w:p w14:paraId="69BE0C0D" w14:textId="3C0FB133" w:rsidR="004A222A" w:rsidRPr="004A222A" w:rsidRDefault="004A222A" w:rsidP="004A222A">
      <w:pPr>
        <w:spacing w:beforeLines="100" w:before="312" w:afterLines="50" w:after="156" w:line="400" w:lineRule="exact"/>
        <w:jc w:val="center"/>
        <w:rPr>
          <w:rFonts w:ascii="黑体" w:eastAsia="黑体" w:hAnsi="Calibri" w:cs="Times New Roman"/>
          <w:b/>
          <w:bCs/>
          <w:sz w:val="44"/>
          <w:szCs w:val="44"/>
        </w:rPr>
      </w:pPr>
      <w:r w:rsidRPr="004A222A">
        <w:rPr>
          <w:rFonts w:ascii="黑体" w:eastAsia="黑体" w:hAnsi="Calibri" w:cs="Times New Roman" w:hint="eastAsia"/>
          <w:b/>
          <w:bCs/>
          <w:sz w:val="44"/>
          <w:szCs w:val="44"/>
        </w:rPr>
        <w:t>《数据库实训》 课程报告</w:t>
      </w:r>
    </w:p>
    <w:p w14:paraId="3AE14662" w14:textId="77777777" w:rsidR="004A222A" w:rsidRPr="004A222A" w:rsidRDefault="004A222A" w:rsidP="004A222A">
      <w:pPr>
        <w:adjustRightInd w:val="0"/>
        <w:snapToGrid w:val="0"/>
        <w:spacing w:beforeLines="50" w:before="156" w:afterLines="100" w:after="312" w:line="400" w:lineRule="exact"/>
        <w:jc w:val="center"/>
        <w:rPr>
          <w:rFonts w:ascii="Calibri" w:eastAsia="仿宋_GB2312" w:hAnsi="Calibri" w:cs="Times New Roman"/>
          <w:b/>
          <w:bCs/>
          <w:sz w:val="32"/>
          <w:szCs w:val="32"/>
        </w:rPr>
      </w:pPr>
      <w:r w:rsidRPr="004A222A">
        <w:rPr>
          <w:rFonts w:ascii="Calibri" w:eastAsia="仿宋_GB2312" w:hAnsi="Calibri" w:cs="Times New Roman"/>
          <w:b/>
          <w:bCs/>
          <w:sz w:val="32"/>
          <w:szCs w:val="32"/>
        </w:rPr>
        <w:t>(20</w:t>
      </w:r>
      <w:r w:rsidRPr="004A222A">
        <w:rPr>
          <w:rFonts w:ascii="Calibri" w:eastAsia="仿宋_GB2312" w:hAnsi="Calibri" w:cs="Times New Roman" w:hint="eastAsia"/>
          <w:b/>
          <w:bCs/>
          <w:sz w:val="32"/>
          <w:szCs w:val="32"/>
        </w:rPr>
        <w:t>19</w:t>
      </w:r>
      <w:r w:rsidRPr="004A222A">
        <w:rPr>
          <w:rFonts w:ascii="Calibri" w:eastAsia="仿宋_GB2312" w:hAnsi="Calibri" w:cs="Times New Roman"/>
          <w:b/>
          <w:bCs/>
          <w:sz w:val="32"/>
          <w:szCs w:val="32"/>
        </w:rPr>
        <w:t>-20</w:t>
      </w:r>
      <w:r w:rsidRPr="004A222A">
        <w:rPr>
          <w:rFonts w:ascii="Calibri" w:eastAsia="仿宋_GB2312" w:hAnsi="Calibri" w:cs="Times New Roman" w:hint="eastAsia"/>
          <w:b/>
          <w:bCs/>
          <w:sz w:val="32"/>
          <w:szCs w:val="32"/>
        </w:rPr>
        <w:t xml:space="preserve">19  </w:t>
      </w:r>
      <w:r w:rsidRPr="004A222A">
        <w:rPr>
          <w:rFonts w:ascii="Calibri" w:eastAsia="仿宋_GB2312" w:hAnsi="Calibri" w:cs="Times New Roman"/>
          <w:b/>
          <w:bCs/>
          <w:sz w:val="32"/>
          <w:szCs w:val="32"/>
        </w:rPr>
        <w:t>学年</w:t>
      </w:r>
      <w:r w:rsidRPr="004A222A">
        <w:rPr>
          <w:rFonts w:ascii="Calibri" w:eastAsia="仿宋_GB2312" w:hAnsi="Calibri" w:cs="Times New Roman" w:hint="eastAsia"/>
          <w:b/>
          <w:bCs/>
          <w:sz w:val="32"/>
          <w:szCs w:val="32"/>
        </w:rPr>
        <w:t>第</w:t>
      </w:r>
      <w:r w:rsidRPr="004A222A">
        <w:rPr>
          <w:rFonts w:ascii="Calibri" w:eastAsia="仿宋_GB2312" w:hAnsi="Calibri" w:cs="Times New Roman" w:hint="eastAsia"/>
          <w:b/>
          <w:bCs/>
          <w:sz w:val="32"/>
          <w:szCs w:val="32"/>
        </w:rPr>
        <w:t xml:space="preserve">2 </w:t>
      </w:r>
      <w:r w:rsidRPr="004A222A">
        <w:rPr>
          <w:rFonts w:ascii="Calibri" w:eastAsia="仿宋_GB2312" w:hAnsi="Calibri" w:cs="Times New Roman" w:hint="eastAsia"/>
          <w:b/>
          <w:bCs/>
          <w:sz w:val="32"/>
          <w:szCs w:val="32"/>
        </w:rPr>
        <w:t>学期</w:t>
      </w:r>
      <w:r w:rsidRPr="004A222A">
        <w:rPr>
          <w:rFonts w:ascii="Calibri" w:eastAsia="仿宋_GB2312" w:hAnsi="Calibri" w:cs="Times New Roman"/>
          <w:b/>
          <w:bCs/>
          <w:sz w:val="32"/>
          <w:szCs w:val="32"/>
        </w:rPr>
        <w:t>)</w:t>
      </w:r>
    </w:p>
    <w:p w14:paraId="6F55FA83" w14:textId="77777777" w:rsidR="004A222A" w:rsidRPr="004A222A" w:rsidRDefault="004A222A" w:rsidP="004A222A">
      <w:pPr>
        <w:tabs>
          <w:tab w:val="left" w:pos="6583"/>
        </w:tabs>
        <w:spacing w:beforeLines="50" w:before="156" w:afterLines="50" w:after="156" w:line="400" w:lineRule="exact"/>
        <w:jc w:val="center"/>
        <w:rPr>
          <w:rFonts w:ascii="黑体" w:eastAsia="黑体" w:hAnsi="Calibri" w:cs="Times New Roman"/>
          <w:b/>
          <w:sz w:val="36"/>
          <w:szCs w:val="36"/>
        </w:rPr>
      </w:pPr>
      <w:r w:rsidRPr="004A222A">
        <w:rPr>
          <w:rFonts w:ascii="黑体" w:eastAsia="黑体" w:hAnsi="Calibri" w:cs="Times New Roman" w:hint="eastAsia"/>
          <w:b/>
          <w:sz w:val="36"/>
          <w:szCs w:val="36"/>
        </w:rPr>
        <w:t xml:space="preserve"> </w:t>
      </w:r>
    </w:p>
    <w:p w14:paraId="5078566B" w14:textId="77777777" w:rsidR="004A222A" w:rsidRPr="004A222A" w:rsidRDefault="004A222A" w:rsidP="004A222A">
      <w:pPr>
        <w:tabs>
          <w:tab w:val="left" w:pos="6583"/>
        </w:tabs>
        <w:spacing w:beforeLines="50" w:before="156" w:afterLines="50" w:after="156" w:line="400" w:lineRule="exact"/>
        <w:jc w:val="center"/>
        <w:rPr>
          <w:rFonts w:ascii="黑体" w:eastAsia="黑体" w:hAnsi="Calibri" w:cs="Times New Roman"/>
          <w:b/>
          <w:sz w:val="36"/>
          <w:szCs w:val="36"/>
        </w:rPr>
      </w:pPr>
      <w:r w:rsidRPr="004A222A">
        <w:rPr>
          <w:rFonts w:ascii="黑体" w:eastAsia="黑体" w:hAnsi="Calibri" w:cs="Times New Roman" w:hint="eastAsia"/>
          <w:b/>
          <w:sz w:val="36"/>
          <w:szCs w:val="36"/>
        </w:rPr>
        <w:t>题目:火车票销售系统</w:t>
      </w:r>
      <w:r w:rsidRPr="004A222A">
        <w:rPr>
          <w:rFonts w:ascii="Calibri" w:eastAsia="宋体" w:hAnsi="Calibri" w:cs="Times New Roman" w:hint="eastAsia"/>
        </w:rPr>
        <w:t xml:space="preserve"> </w:t>
      </w:r>
    </w:p>
    <w:p w14:paraId="33983731" w14:textId="77777777" w:rsidR="004A222A" w:rsidRPr="004A222A" w:rsidRDefault="004A222A" w:rsidP="004A222A">
      <w:pPr>
        <w:adjustRightInd w:val="0"/>
        <w:snapToGrid w:val="0"/>
        <w:spacing w:line="400" w:lineRule="exact"/>
        <w:ind w:firstLineChars="200" w:firstLine="482"/>
        <w:rPr>
          <w:rFonts w:ascii="Calibri" w:eastAsia="宋体" w:hAnsi="Calibri" w:cs="Times New Roman"/>
          <w:b/>
          <w:bCs/>
          <w:sz w:val="24"/>
        </w:rPr>
      </w:pPr>
      <w:r w:rsidRPr="004A222A">
        <w:rPr>
          <w:rFonts w:ascii="Calibri" w:eastAsia="宋体" w:hAnsi="Calibri" w:cs="Times New Roman" w:hint="eastAsia"/>
          <w:b/>
          <w:bCs/>
          <w:sz w:val="24"/>
        </w:rPr>
        <w:t>提交日期：</w:t>
      </w:r>
      <w:r w:rsidRPr="004A222A">
        <w:rPr>
          <w:rFonts w:ascii="Calibri" w:eastAsia="宋体" w:hAnsi="Calibri" w:cs="Times New Roman" w:hint="eastAsia"/>
          <w:b/>
          <w:bCs/>
          <w:sz w:val="24"/>
        </w:rPr>
        <w:t xml:space="preserve">  2019 </w:t>
      </w:r>
      <w:r w:rsidRPr="004A222A">
        <w:rPr>
          <w:rFonts w:ascii="Calibri" w:eastAsia="宋体" w:hAnsi="Calibri" w:cs="Times New Roman" w:hint="eastAsia"/>
          <w:b/>
          <w:bCs/>
          <w:sz w:val="24"/>
        </w:rPr>
        <w:t>年</w:t>
      </w:r>
      <w:r w:rsidRPr="004A222A">
        <w:rPr>
          <w:rFonts w:ascii="Calibri" w:eastAsia="宋体" w:hAnsi="Calibri" w:cs="Times New Roman" w:hint="eastAsia"/>
          <w:b/>
          <w:bCs/>
          <w:sz w:val="24"/>
        </w:rPr>
        <w:t xml:space="preserve">  </w:t>
      </w:r>
      <w:r w:rsidRPr="004A222A">
        <w:rPr>
          <w:rFonts w:ascii="Calibri" w:eastAsia="宋体" w:hAnsi="Calibri" w:cs="Times New Roman"/>
          <w:b/>
          <w:bCs/>
          <w:sz w:val="24"/>
        </w:rPr>
        <w:t>8</w:t>
      </w:r>
      <w:r w:rsidRPr="004A222A">
        <w:rPr>
          <w:rFonts w:ascii="Calibri" w:eastAsia="宋体" w:hAnsi="Calibri" w:cs="Times New Roman" w:hint="eastAsia"/>
          <w:b/>
          <w:bCs/>
          <w:sz w:val="24"/>
        </w:rPr>
        <w:t xml:space="preserve"> </w:t>
      </w:r>
      <w:r w:rsidRPr="004A222A">
        <w:rPr>
          <w:rFonts w:ascii="Calibri" w:eastAsia="宋体" w:hAnsi="Calibri" w:cs="Times New Roman" w:hint="eastAsia"/>
          <w:b/>
          <w:bCs/>
          <w:sz w:val="24"/>
        </w:rPr>
        <w:t>月</w:t>
      </w:r>
      <w:r w:rsidRPr="004A222A">
        <w:rPr>
          <w:rFonts w:ascii="Calibri" w:eastAsia="宋体" w:hAnsi="Calibri" w:cs="Times New Roman" w:hint="eastAsia"/>
          <w:b/>
          <w:bCs/>
          <w:sz w:val="24"/>
        </w:rPr>
        <w:t xml:space="preserve"> </w:t>
      </w:r>
      <w:r w:rsidRPr="004A222A">
        <w:rPr>
          <w:rFonts w:ascii="Calibri" w:eastAsia="宋体" w:hAnsi="Calibri" w:cs="Times New Roman"/>
          <w:b/>
          <w:bCs/>
          <w:sz w:val="24"/>
        </w:rPr>
        <w:t>24</w:t>
      </w:r>
      <w:r w:rsidRPr="004A222A">
        <w:rPr>
          <w:rFonts w:ascii="Calibri" w:eastAsia="宋体" w:hAnsi="Calibri" w:cs="Times New Roman" w:hint="eastAsia"/>
          <w:b/>
          <w:bCs/>
          <w:sz w:val="24"/>
        </w:rPr>
        <w:t xml:space="preserve"> </w:t>
      </w:r>
      <w:r w:rsidRPr="004A222A">
        <w:rPr>
          <w:rFonts w:ascii="Calibri" w:eastAsia="宋体" w:hAnsi="Calibri" w:cs="Times New Roman" w:hint="eastAsia"/>
          <w:b/>
          <w:bCs/>
          <w:color w:val="FF0000"/>
          <w:sz w:val="24"/>
        </w:rPr>
        <w:t xml:space="preserve"> </w:t>
      </w:r>
      <w:r w:rsidRPr="004A222A">
        <w:rPr>
          <w:rFonts w:ascii="Calibri" w:eastAsia="宋体" w:hAnsi="Calibri" w:cs="Times New Roman" w:hint="eastAsia"/>
          <w:b/>
          <w:bCs/>
          <w:sz w:val="24"/>
        </w:rPr>
        <w:t>日</w:t>
      </w:r>
      <w:r w:rsidRPr="004A222A">
        <w:rPr>
          <w:rFonts w:ascii="Calibri" w:eastAsia="宋体" w:hAnsi="Calibri" w:cs="Times New Roman" w:hint="eastAsia"/>
          <w:b/>
          <w:bCs/>
          <w:sz w:val="24"/>
        </w:rPr>
        <w:t xml:space="preserve">  </w:t>
      </w:r>
    </w:p>
    <w:p w14:paraId="718A10FD" w14:textId="77777777" w:rsidR="004A222A" w:rsidRPr="004A222A" w:rsidRDefault="004A222A" w:rsidP="004A222A">
      <w:pPr>
        <w:adjustRightInd w:val="0"/>
        <w:snapToGrid w:val="0"/>
        <w:spacing w:line="400" w:lineRule="exact"/>
        <w:ind w:firstLineChars="200" w:firstLine="482"/>
        <w:rPr>
          <w:rFonts w:ascii="Calibri" w:eastAsia="宋体" w:hAnsi="Calibri" w:cs="Times New Roman"/>
          <w:b/>
          <w:bCs/>
          <w:sz w:val="24"/>
        </w:rPr>
      </w:pPr>
      <w:r w:rsidRPr="004A222A">
        <w:rPr>
          <w:rFonts w:ascii="Calibri" w:eastAsia="宋体" w:hAnsi="Calibri" w:cs="Times New Roman" w:hint="eastAsia"/>
          <w:b/>
          <w:bCs/>
          <w:sz w:val="24"/>
        </w:rPr>
        <w:t xml:space="preserve">             </w:t>
      </w:r>
    </w:p>
    <w:tbl>
      <w:tblPr>
        <w:tblW w:w="7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1787"/>
        <w:gridCol w:w="375"/>
        <w:gridCol w:w="1985"/>
        <w:gridCol w:w="349"/>
        <w:gridCol w:w="1919"/>
      </w:tblGrid>
      <w:tr w:rsidR="004A222A" w:rsidRPr="004A222A" w14:paraId="166D9890" w14:textId="77777777" w:rsidTr="00E4766C">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58BAB0F8" w14:textId="77777777" w:rsidR="004A222A" w:rsidRPr="004A222A" w:rsidRDefault="004A222A" w:rsidP="004A222A">
            <w:pPr>
              <w:adjustRightInd w:val="0"/>
              <w:snapToGrid w:val="0"/>
              <w:spacing w:line="400" w:lineRule="exact"/>
              <w:jc w:val="center"/>
              <w:rPr>
                <w:rFonts w:ascii="Calibri" w:eastAsia="宋体" w:hAnsi="Calibri" w:cs="Times New Roman"/>
                <w:b/>
                <w:bCs/>
                <w:sz w:val="24"/>
              </w:rPr>
            </w:pPr>
            <w:r w:rsidRPr="004A222A">
              <w:rPr>
                <w:rFonts w:ascii="Calibri" w:eastAsia="宋体" w:hAnsi="Calibri" w:cs="Times New Roman" w:hint="eastAsia"/>
                <w:b/>
                <w:bCs/>
                <w:sz w:val="24"/>
              </w:rPr>
              <w:t>学</w:t>
            </w:r>
            <w:r w:rsidRPr="004A222A">
              <w:rPr>
                <w:rFonts w:ascii="Calibri" w:eastAsia="宋体" w:hAnsi="Calibri" w:cs="Times New Roman" w:hint="eastAsia"/>
                <w:b/>
                <w:bCs/>
                <w:sz w:val="24"/>
              </w:rPr>
              <w:t xml:space="preserve">    </w:t>
            </w:r>
            <w:r w:rsidRPr="004A222A">
              <w:rPr>
                <w:rFonts w:ascii="Calibri" w:eastAsia="宋体" w:hAnsi="Calibri" w:cs="Times New Roman" w:hint="eastAsia"/>
                <w:b/>
                <w:bCs/>
                <w:sz w:val="24"/>
              </w:rPr>
              <w:t>院</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0D240C10" w14:textId="77777777" w:rsidR="004A222A" w:rsidRPr="004A222A" w:rsidRDefault="004A222A" w:rsidP="004A222A">
            <w:pPr>
              <w:adjustRightInd w:val="0"/>
              <w:snapToGrid w:val="0"/>
              <w:spacing w:line="400" w:lineRule="exact"/>
              <w:rPr>
                <w:rFonts w:ascii="Calibri" w:eastAsia="宋体" w:hAnsi="Calibri" w:cs="Times New Roman"/>
                <w:b/>
                <w:bCs/>
                <w:sz w:val="24"/>
              </w:rPr>
            </w:pPr>
            <w:r w:rsidRPr="004A222A">
              <w:rPr>
                <w:rFonts w:ascii="Calibri" w:eastAsia="宋体" w:hAnsi="Calibri" w:cs="Times New Roman" w:hint="eastAsia"/>
                <w:b/>
                <w:bCs/>
                <w:sz w:val="24"/>
              </w:rPr>
              <w:t>软件</w:t>
            </w:r>
          </w:p>
        </w:tc>
        <w:tc>
          <w:tcPr>
            <w:tcW w:w="1985" w:type="dxa"/>
            <w:tcBorders>
              <w:top w:val="single" w:sz="4" w:space="0" w:color="auto"/>
              <w:left w:val="single" w:sz="4" w:space="0" w:color="auto"/>
              <w:bottom w:val="single" w:sz="4" w:space="0" w:color="auto"/>
              <w:right w:val="single" w:sz="4" w:space="0" w:color="auto"/>
            </w:tcBorders>
            <w:vAlign w:val="center"/>
          </w:tcPr>
          <w:p w14:paraId="3AEF7FDB" w14:textId="77777777" w:rsidR="004A222A" w:rsidRPr="004A222A" w:rsidRDefault="004A222A" w:rsidP="004A222A">
            <w:pPr>
              <w:adjustRightInd w:val="0"/>
              <w:snapToGrid w:val="0"/>
              <w:spacing w:line="400" w:lineRule="exact"/>
              <w:ind w:rightChars="-47" w:right="-99"/>
              <w:jc w:val="center"/>
              <w:rPr>
                <w:rFonts w:ascii="Calibri" w:eastAsia="宋体" w:hAnsi="Calibri" w:cs="Times New Roman"/>
                <w:b/>
                <w:bCs/>
                <w:sz w:val="24"/>
              </w:rPr>
            </w:pPr>
            <w:r w:rsidRPr="004A222A">
              <w:rPr>
                <w:rFonts w:ascii="Calibri" w:eastAsia="宋体" w:hAnsi="Calibri" w:cs="Times New Roman" w:hint="eastAsia"/>
                <w:b/>
                <w:bCs/>
                <w:sz w:val="24"/>
              </w:rPr>
              <w:t>专业班级</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1108B753" w14:textId="77777777" w:rsidR="004A222A" w:rsidRPr="004A222A" w:rsidRDefault="004A222A" w:rsidP="004A222A">
            <w:pPr>
              <w:adjustRightInd w:val="0"/>
              <w:snapToGrid w:val="0"/>
              <w:spacing w:line="400" w:lineRule="exact"/>
              <w:rPr>
                <w:rFonts w:ascii="Calibri" w:eastAsia="宋体" w:hAnsi="Calibri" w:cs="Times New Roman"/>
                <w:b/>
                <w:bCs/>
                <w:sz w:val="24"/>
              </w:rPr>
            </w:pPr>
            <w:r w:rsidRPr="004A222A">
              <w:rPr>
                <w:rFonts w:ascii="Calibri" w:eastAsia="宋体" w:hAnsi="Calibri" w:cs="Times New Roman" w:hint="eastAsia"/>
                <w:b/>
                <w:bCs/>
                <w:sz w:val="24"/>
              </w:rPr>
              <w:t>软件工程</w:t>
            </w:r>
          </w:p>
        </w:tc>
      </w:tr>
      <w:tr w:rsidR="004A222A" w:rsidRPr="004A222A" w14:paraId="6B6BC081" w14:textId="77777777" w:rsidTr="00E4766C">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058282A4" w14:textId="77777777" w:rsidR="004A222A" w:rsidRPr="004A222A" w:rsidRDefault="004A222A" w:rsidP="004A222A">
            <w:pPr>
              <w:adjustRightInd w:val="0"/>
              <w:snapToGrid w:val="0"/>
              <w:spacing w:line="400" w:lineRule="exact"/>
              <w:jc w:val="center"/>
              <w:rPr>
                <w:rFonts w:ascii="Calibri" w:eastAsia="宋体" w:hAnsi="Calibri" w:cs="Times New Roman"/>
                <w:b/>
                <w:bCs/>
                <w:sz w:val="24"/>
              </w:rPr>
            </w:pPr>
            <w:r w:rsidRPr="004A222A">
              <w:rPr>
                <w:rFonts w:ascii="Calibri" w:eastAsia="宋体" w:hAnsi="Calibri" w:cs="Times New Roman" w:hint="eastAsia"/>
                <w:b/>
                <w:bCs/>
                <w:sz w:val="24"/>
              </w:rPr>
              <w:t>课程名称</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7ADA7523" w14:textId="77777777" w:rsidR="004A222A" w:rsidRPr="004A222A" w:rsidRDefault="004A222A" w:rsidP="004A222A">
            <w:pPr>
              <w:adjustRightInd w:val="0"/>
              <w:snapToGrid w:val="0"/>
              <w:spacing w:line="400" w:lineRule="exact"/>
              <w:rPr>
                <w:rFonts w:ascii="Calibri" w:eastAsia="宋体" w:hAnsi="Calibri" w:cs="Times New Roman"/>
                <w:b/>
                <w:bCs/>
                <w:sz w:val="24"/>
              </w:rPr>
            </w:pPr>
            <w:r w:rsidRPr="004A222A">
              <w:rPr>
                <w:rFonts w:ascii="Calibri" w:eastAsia="宋体" w:hAnsi="Calibri" w:cs="Times New Roman" w:hint="eastAsia"/>
                <w:b/>
                <w:bCs/>
                <w:sz w:val="24"/>
              </w:rPr>
              <w:t>数据库实训</w:t>
            </w:r>
          </w:p>
        </w:tc>
        <w:tc>
          <w:tcPr>
            <w:tcW w:w="1985" w:type="dxa"/>
            <w:tcBorders>
              <w:top w:val="single" w:sz="4" w:space="0" w:color="auto"/>
              <w:left w:val="single" w:sz="4" w:space="0" w:color="auto"/>
              <w:bottom w:val="single" w:sz="4" w:space="0" w:color="auto"/>
              <w:right w:val="single" w:sz="4" w:space="0" w:color="auto"/>
            </w:tcBorders>
            <w:vAlign w:val="center"/>
          </w:tcPr>
          <w:p w14:paraId="29CCBC53" w14:textId="77777777" w:rsidR="004A222A" w:rsidRPr="004A222A" w:rsidRDefault="004A222A" w:rsidP="004A222A">
            <w:pPr>
              <w:adjustRightInd w:val="0"/>
              <w:snapToGrid w:val="0"/>
              <w:spacing w:line="400" w:lineRule="exact"/>
              <w:ind w:rightChars="-47" w:right="-99"/>
              <w:jc w:val="center"/>
              <w:rPr>
                <w:rFonts w:ascii="Calibri" w:eastAsia="宋体" w:hAnsi="Calibri" w:cs="Times New Roman"/>
                <w:b/>
                <w:bCs/>
                <w:sz w:val="24"/>
              </w:rPr>
            </w:pPr>
            <w:r w:rsidRPr="004A222A">
              <w:rPr>
                <w:rFonts w:ascii="Calibri" w:eastAsia="宋体" w:hAnsi="Calibri" w:cs="Times New Roman" w:hint="eastAsia"/>
                <w:b/>
                <w:bCs/>
                <w:sz w:val="24"/>
              </w:rPr>
              <w:t>任课教师</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E617254" w14:textId="77777777" w:rsidR="004A222A" w:rsidRPr="004A222A" w:rsidRDefault="004A222A" w:rsidP="004A222A">
            <w:pPr>
              <w:adjustRightInd w:val="0"/>
              <w:snapToGrid w:val="0"/>
              <w:spacing w:line="400" w:lineRule="exact"/>
              <w:rPr>
                <w:rFonts w:ascii="Calibri" w:eastAsia="宋体" w:hAnsi="Calibri" w:cs="Times New Roman"/>
                <w:b/>
                <w:bCs/>
                <w:sz w:val="24"/>
              </w:rPr>
            </w:pPr>
            <w:proofErr w:type="gramStart"/>
            <w:r w:rsidRPr="004A222A">
              <w:rPr>
                <w:rFonts w:ascii="Calibri" w:eastAsia="宋体" w:hAnsi="Calibri" w:cs="Times New Roman" w:hint="eastAsia"/>
                <w:b/>
                <w:bCs/>
                <w:sz w:val="24"/>
              </w:rPr>
              <w:t>曾兵</w:t>
            </w:r>
            <w:proofErr w:type="gramEnd"/>
          </w:p>
        </w:tc>
      </w:tr>
      <w:tr w:rsidR="004A222A" w:rsidRPr="004A222A" w14:paraId="7AE614CE" w14:textId="77777777" w:rsidTr="00E4766C">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1FC4F35A" w14:textId="77777777" w:rsidR="004A222A" w:rsidRPr="004A222A" w:rsidRDefault="004A222A" w:rsidP="004A222A">
            <w:pPr>
              <w:adjustRightInd w:val="0"/>
              <w:snapToGrid w:val="0"/>
              <w:spacing w:line="400" w:lineRule="exact"/>
              <w:jc w:val="center"/>
              <w:rPr>
                <w:rFonts w:ascii="Calibri" w:eastAsia="宋体" w:hAnsi="Calibri" w:cs="Times New Roman"/>
                <w:b/>
                <w:bCs/>
                <w:sz w:val="24"/>
              </w:rPr>
            </w:pPr>
            <w:r w:rsidRPr="004A222A">
              <w:rPr>
                <w:rFonts w:ascii="Calibri" w:eastAsia="宋体" w:hAnsi="Calibri" w:cs="Times New Roman" w:hint="eastAsia"/>
                <w:b/>
                <w:bCs/>
                <w:sz w:val="24"/>
              </w:rPr>
              <w:t>人数</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61B8791E" w14:textId="494286B1" w:rsidR="004A222A" w:rsidRPr="004A222A" w:rsidRDefault="004A222A" w:rsidP="004A222A">
            <w:pPr>
              <w:adjustRightInd w:val="0"/>
              <w:snapToGrid w:val="0"/>
              <w:spacing w:line="400" w:lineRule="exact"/>
              <w:rPr>
                <w:rFonts w:ascii="Calibri" w:eastAsia="宋体" w:hAnsi="Calibri" w:cs="Times New Roman"/>
                <w:b/>
                <w:bCs/>
                <w:sz w:val="24"/>
              </w:rPr>
            </w:pPr>
            <w:r>
              <w:rPr>
                <w:rFonts w:ascii="Calibri" w:eastAsia="宋体" w:hAnsi="Calibri" w:cs="Times New Roman" w:hint="eastAsia"/>
                <w:b/>
                <w:bCs/>
                <w:sz w:val="24"/>
              </w:rPr>
              <w:t>1</w:t>
            </w:r>
          </w:p>
        </w:tc>
        <w:tc>
          <w:tcPr>
            <w:tcW w:w="1985" w:type="dxa"/>
            <w:tcBorders>
              <w:top w:val="single" w:sz="4" w:space="0" w:color="auto"/>
              <w:left w:val="single" w:sz="4" w:space="0" w:color="auto"/>
              <w:bottom w:val="single" w:sz="4" w:space="0" w:color="auto"/>
              <w:right w:val="single" w:sz="4" w:space="0" w:color="auto"/>
            </w:tcBorders>
            <w:vAlign w:val="center"/>
          </w:tcPr>
          <w:p w14:paraId="7D0B614A" w14:textId="77777777" w:rsidR="004A222A" w:rsidRPr="004A222A" w:rsidRDefault="004A222A" w:rsidP="004A222A">
            <w:pPr>
              <w:adjustRightInd w:val="0"/>
              <w:snapToGrid w:val="0"/>
              <w:spacing w:line="400" w:lineRule="exact"/>
              <w:ind w:rightChars="-47" w:right="-99"/>
              <w:jc w:val="center"/>
              <w:rPr>
                <w:rFonts w:ascii="Calibri" w:eastAsia="宋体" w:hAnsi="Calibri" w:cs="Times New Roman"/>
                <w:b/>
                <w:bCs/>
                <w:sz w:val="24"/>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38A05B94" w14:textId="77777777" w:rsidR="004A222A" w:rsidRPr="004A222A" w:rsidRDefault="004A222A" w:rsidP="004A222A">
            <w:pPr>
              <w:adjustRightInd w:val="0"/>
              <w:snapToGrid w:val="0"/>
              <w:spacing w:line="400" w:lineRule="exact"/>
              <w:rPr>
                <w:rFonts w:ascii="Calibri" w:eastAsia="宋体" w:hAnsi="Calibri" w:cs="Times New Roman"/>
                <w:b/>
                <w:bCs/>
                <w:sz w:val="24"/>
              </w:rPr>
            </w:pPr>
          </w:p>
        </w:tc>
      </w:tr>
      <w:tr w:rsidR="004A222A" w:rsidRPr="004A222A" w14:paraId="6F9DC32A" w14:textId="77777777" w:rsidTr="00E4766C">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67B90D15" w14:textId="77777777" w:rsidR="004A222A" w:rsidRPr="004A222A" w:rsidRDefault="004A222A" w:rsidP="004A222A">
            <w:pPr>
              <w:adjustRightInd w:val="0"/>
              <w:snapToGrid w:val="0"/>
              <w:spacing w:line="400" w:lineRule="exact"/>
              <w:jc w:val="center"/>
              <w:rPr>
                <w:rFonts w:ascii="Calibri" w:eastAsia="宋体" w:hAnsi="Calibri" w:cs="Times New Roman"/>
                <w:b/>
                <w:bCs/>
                <w:sz w:val="24"/>
              </w:rPr>
            </w:pPr>
            <w:r w:rsidRPr="004A222A">
              <w:rPr>
                <w:rFonts w:ascii="Calibri" w:eastAsia="宋体" w:hAnsi="Calibri" w:cs="Times New Roman" w:hint="eastAsia"/>
                <w:b/>
                <w:bCs/>
                <w:sz w:val="24"/>
              </w:rPr>
              <w:t>学</w:t>
            </w:r>
            <w:r w:rsidRPr="004A222A">
              <w:rPr>
                <w:rFonts w:ascii="Calibri" w:eastAsia="宋体" w:hAnsi="Calibri" w:cs="Times New Roman" w:hint="eastAsia"/>
                <w:b/>
                <w:bCs/>
                <w:sz w:val="24"/>
              </w:rPr>
              <w:t xml:space="preserve">    </w:t>
            </w:r>
            <w:r w:rsidRPr="004A222A">
              <w:rPr>
                <w:rFonts w:ascii="Calibri" w:eastAsia="宋体" w:hAnsi="Calibri" w:cs="Times New Roman" w:hint="eastAsia"/>
                <w:b/>
                <w:bCs/>
                <w:sz w:val="24"/>
              </w:rPr>
              <w:t>号</w:t>
            </w: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4137CE59" w14:textId="77777777" w:rsidR="004A222A" w:rsidRPr="004A222A" w:rsidRDefault="004A222A" w:rsidP="004A222A">
            <w:pPr>
              <w:widowControl/>
              <w:jc w:val="center"/>
              <w:rPr>
                <w:rFonts w:ascii="Calibri" w:eastAsia="宋体" w:hAnsi="Calibri" w:cs="Times New Roman"/>
                <w:b/>
                <w:bCs/>
                <w:sz w:val="24"/>
              </w:rPr>
            </w:pPr>
            <w:r w:rsidRPr="004A222A">
              <w:rPr>
                <w:rFonts w:ascii="Calibri" w:eastAsia="宋体" w:hAnsi="Calibri" w:cs="Times New Roman" w:hint="eastAsia"/>
                <w:b/>
                <w:bCs/>
                <w:sz w:val="24"/>
              </w:rPr>
              <w:t>学生姓名</w:t>
            </w:r>
          </w:p>
        </w:tc>
        <w:tc>
          <w:tcPr>
            <w:tcW w:w="1919" w:type="dxa"/>
            <w:tcBorders>
              <w:top w:val="single" w:sz="4" w:space="0" w:color="auto"/>
              <w:left w:val="single" w:sz="4" w:space="0" w:color="auto"/>
              <w:bottom w:val="single" w:sz="4" w:space="0" w:color="auto"/>
              <w:right w:val="single" w:sz="4" w:space="0" w:color="auto"/>
            </w:tcBorders>
          </w:tcPr>
          <w:p w14:paraId="14F3FF81" w14:textId="77777777" w:rsidR="004A222A" w:rsidRPr="004A222A" w:rsidRDefault="004A222A" w:rsidP="004A222A">
            <w:pPr>
              <w:adjustRightInd w:val="0"/>
              <w:snapToGrid w:val="0"/>
              <w:spacing w:line="400" w:lineRule="exact"/>
              <w:jc w:val="center"/>
              <w:rPr>
                <w:rFonts w:ascii="Calibri" w:eastAsia="宋体" w:hAnsi="Calibri" w:cs="Times New Roman"/>
                <w:b/>
                <w:bCs/>
                <w:sz w:val="24"/>
              </w:rPr>
            </w:pPr>
            <w:r w:rsidRPr="004A222A">
              <w:rPr>
                <w:rFonts w:ascii="Calibri" w:eastAsia="宋体" w:hAnsi="Calibri" w:cs="Times New Roman" w:hint="eastAsia"/>
                <w:b/>
                <w:bCs/>
                <w:sz w:val="24"/>
              </w:rPr>
              <w:t>分</w:t>
            </w:r>
            <w:r w:rsidRPr="004A222A">
              <w:rPr>
                <w:rFonts w:ascii="Calibri" w:eastAsia="宋体" w:hAnsi="Calibri" w:cs="Times New Roman" w:hint="eastAsia"/>
                <w:b/>
                <w:bCs/>
                <w:sz w:val="24"/>
              </w:rPr>
              <w:t xml:space="preserve">   </w:t>
            </w:r>
            <w:r w:rsidRPr="004A222A">
              <w:rPr>
                <w:rFonts w:ascii="Calibri" w:eastAsia="宋体" w:hAnsi="Calibri" w:cs="Times New Roman" w:hint="eastAsia"/>
                <w:b/>
                <w:bCs/>
                <w:sz w:val="24"/>
              </w:rPr>
              <w:t>数</w:t>
            </w:r>
          </w:p>
        </w:tc>
      </w:tr>
      <w:tr w:rsidR="004A222A" w:rsidRPr="004A222A" w14:paraId="066C41B9" w14:textId="77777777" w:rsidTr="00E4766C">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775094CB" w14:textId="77777777" w:rsidR="004A222A" w:rsidRPr="004A222A" w:rsidRDefault="004A222A" w:rsidP="004A222A">
            <w:pPr>
              <w:adjustRightInd w:val="0"/>
              <w:snapToGrid w:val="0"/>
              <w:spacing w:line="400" w:lineRule="exact"/>
              <w:jc w:val="left"/>
              <w:rPr>
                <w:rFonts w:ascii="Calibri" w:eastAsia="宋体" w:hAnsi="Calibri" w:cs="Times New Roman"/>
                <w:b/>
                <w:bCs/>
                <w:sz w:val="24"/>
              </w:rPr>
            </w:pPr>
            <w:r w:rsidRPr="004A222A">
              <w:rPr>
                <w:rFonts w:ascii="Calibri" w:eastAsia="宋体" w:hAnsi="Calibri" w:cs="Times New Roman"/>
                <w:b/>
                <w:bCs/>
                <w:sz w:val="24"/>
              </w:rPr>
              <w:t>201730321094</w:t>
            </w: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696924DB" w14:textId="77777777" w:rsidR="004A222A" w:rsidRPr="004A222A" w:rsidRDefault="004A222A" w:rsidP="004A222A">
            <w:pPr>
              <w:adjustRightInd w:val="0"/>
              <w:snapToGrid w:val="0"/>
              <w:spacing w:line="400" w:lineRule="exact"/>
              <w:jc w:val="left"/>
              <w:rPr>
                <w:rFonts w:ascii="Calibri" w:eastAsia="宋体" w:hAnsi="Calibri" w:cs="Times New Roman"/>
                <w:b/>
                <w:bCs/>
                <w:sz w:val="24"/>
              </w:rPr>
            </w:pPr>
            <w:r w:rsidRPr="004A222A">
              <w:rPr>
                <w:rFonts w:ascii="Calibri" w:eastAsia="宋体" w:hAnsi="Calibri" w:cs="Times New Roman" w:hint="eastAsia"/>
                <w:b/>
                <w:bCs/>
                <w:sz w:val="24"/>
              </w:rPr>
              <w:t>赖迪霖</w:t>
            </w:r>
          </w:p>
        </w:tc>
        <w:tc>
          <w:tcPr>
            <w:tcW w:w="1919" w:type="dxa"/>
            <w:tcBorders>
              <w:top w:val="single" w:sz="4" w:space="0" w:color="auto"/>
              <w:left w:val="single" w:sz="4" w:space="0" w:color="auto"/>
              <w:bottom w:val="single" w:sz="4" w:space="0" w:color="auto"/>
              <w:right w:val="single" w:sz="4" w:space="0" w:color="auto"/>
            </w:tcBorders>
          </w:tcPr>
          <w:p w14:paraId="01B7E22B" w14:textId="77777777" w:rsidR="004A222A" w:rsidRPr="004A222A" w:rsidRDefault="004A222A" w:rsidP="004A222A">
            <w:pPr>
              <w:jc w:val="left"/>
              <w:rPr>
                <w:rFonts w:ascii="Calibri" w:eastAsia="宋体" w:hAnsi="Calibri" w:cs="Times New Roman"/>
              </w:rPr>
            </w:pPr>
          </w:p>
        </w:tc>
      </w:tr>
      <w:tr w:rsidR="004A222A" w:rsidRPr="004A222A" w14:paraId="3B2FECE5" w14:textId="77777777" w:rsidTr="00E4766C">
        <w:trPr>
          <w:trHeight w:val="3885"/>
          <w:jc w:val="center"/>
        </w:trPr>
        <w:tc>
          <w:tcPr>
            <w:tcW w:w="7808" w:type="dxa"/>
            <w:gridSpan w:val="6"/>
            <w:tcBorders>
              <w:bottom w:val="single" w:sz="4" w:space="0" w:color="auto"/>
            </w:tcBorders>
          </w:tcPr>
          <w:p w14:paraId="176F5962" w14:textId="77777777" w:rsidR="004A222A" w:rsidRPr="004A222A" w:rsidRDefault="004A222A" w:rsidP="004A222A">
            <w:pPr>
              <w:spacing w:line="400" w:lineRule="exact"/>
              <w:rPr>
                <w:rFonts w:ascii="Calibri" w:eastAsia="宋体" w:hAnsi="Calibri" w:cs="Times New Roman"/>
                <w:b/>
                <w:bCs/>
                <w:sz w:val="24"/>
              </w:rPr>
            </w:pPr>
            <w:r w:rsidRPr="004A222A">
              <w:rPr>
                <w:rFonts w:ascii="Calibri" w:eastAsia="宋体" w:hAnsi="Calibri" w:cs="Times New Roman" w:hint="eastAsia"/>
                <w:b/>
                <w:bCs/>
                <w:sz w:val="24"/>
              </w:rPr>
              <w:t>教师评语：</w:t>
            </w:r>
          </w:p>
          <w:p w14:paraId="25C4BC20" w14:textId="77777777" w:rsidR="004A222A" w:rsidRPr="004A222A" w:rsidRDefault="004A222A" w:rsidP="004A222A">
            <w:pPr>
              <w:spacing w:line="400" w:lineRule="exact"/>
              <w:rPr>
                <w:rFonts w:ascii="Calibri" w:eastAsia="宋体" w:hAnsi="Calibri" w:cs="Times New Roman"/>
                <w:b/>
                <w:bCs/>
                <w:sz w:val="24"/>
              </w:rPr>
            </w:pPr>
          </w:p>
          <w:p w14:paraId="0771E1F5" w14:textId="77777777" w:rsidR="004A222A" w:rsidRPr="004A222A" w:rsidRDefault="004A222A" w:rsidP="004A222A">
            <w:pPr>
              <w:spacing w:line="400" w:lineRule="exact"/>
              <w:ind w:firstLineChars="200" w:firstLine="482"/>
              <w:rPr>
                <w:rFonts w:ascii="Calibri" w:eastAsia="宋体" w:hAnsi="Calibri" w:cs="Times New Roman"/>
                <w:b/>
                <w:bCs/>
                <w:sz w:val="24"/>
              </w:rPr>
            </w:pPr>
          </w:p>
          <w:p w14:paraId="36F62EAC" w14:textId="77777777" w:rsidR="004A222A" w:rsidRPr="004A222A" w:rsidRDefault="004A222A" w:rsidP="004A222A">
            <w:pPr>
              <w:spacing w:line="400" w:lineRule="exact"/>
              <w:ind w:firstLineChars="200" w:firstLine="482"/>
              <w:rPr>
                <w:rFonts w:ascii="Calibri" w:eastAsia="宋体" w:hAnsi="Calibri" w:cs="Times New Roman"/>
                <w:b/>
                <w:bCs/>
                <w:sz w:val="24"/>
              </w:rPr>
            </w:pPr>
          </w:p>
          <w:p w14:paraId="1D695EF1" w14:textId="77777777" w:rsidR="004A222A" w:rsidRPr="004A222A" w:rsidRDefault="004A222A" w:rsidP="004A222A">
            <w:pPr>
              <w:spacing w:line="400" w:lineRule="exact"/>
              <w:rPr>
                <w:rFonts w:ascii="Calibri" w:eastAsia="宋体" w:hAnsi="Calibri" w:cs="Times New Roman"/>
                <w:b/>
                <w:bCs/>
                <w:sz w:val="24"/>
              </w:rPr>
            </w:pPr>
          </w:p>
          <w:p w14:paraId="6E6C10F3" w14:textId="77777777" w:rsidR="004A222A" w:rsidRPr="004A222A" w:rsidRDefault="004A222A" w:rsidP="004A222A">
            <w:pPr>
              <w:spacing w:line="400" w:lineRule="exact"/>
              <w:rPr>
                <w:rFonts w:ascii="Calibri" w:eastAsia="宋体" w:hAnsi="Calibri" w:cs="Times New Roman"/>
                <w:b/>
                <w:bCs/>
                <w:sz w:val="24"/>
              </w:rPr>
            </w:pPr>
          </w:p>
          <w:p w14:paraId="42D32C78" w14:textId="77777777" w:rsidR="004A222A" w:rsidRPr="004A222A" w:rsidRDefault="004A222A" w:rsidP="004A222A">
            <w:pPr>
              <w:spacing w:line="400" w:lineRule="exact"/>
              <w:rPr>
                <w:rFonts w:ascii="Calibri" w:eastAsia="宋体" w:hAnsi="Calibri" w:cs="Times New Roman"/>
                <w:b/>
                <w:bCs/>
                <w:sz w:val="24"/>
              </w:rPr>
            </w:pPr>
          </w:p>
          <w:p w14:paraId="3A5DCA8A" w14:textId="77777777" w:rsidR="004A222A" w:rsidRPr="004A222A" w:rsidRDefault="004A222A" w:rsidP="004A222A">
            <w:pPr>
              <w:spacing w:line="400" w:lineRule="exact"/>
              <w:ind w:firstLineChars="1981" w:firstLine="4773"/>
              <w:rPr>
                <w:rFonts w:ascii="Calibri" w:eastAsia="宋体" w:hAnsi="Calibri" w:cs="Times New Roman"/>
                <w:b/>
                <w:bCs/>
                <w:sz w:val="24"/>
              </w:rPr>
            </w:pPr>
            <w:r w:rsidRPr="004A222A">
              <w:rPr>
                <w:rFonts w:ascii="Calibri" w:eastAsia="宋体" w:hAnsi="Calibri" w:cs="Times New Roman" w:hint="eastAsia"/>
                <w:b/>
                <w:bCs/>
                <w:sz w:val="24"/>
              </w:rPr>
              <w:t>教师签名：</w:t>
            </w:r>
          </w:p>
        </w:tc>
      </w:tr>
    </w:tbl>
    <w:p w14:paraId="389FE216" w14:textId="77777777" w:rsidR="004A222A" w:rsidRPr="004A222A" w:rsidRDefault="004A222A" w:rsidP="004A222A">
      <w:pPr>
        <w:tabs>
          <w:tab w:val="left" w:pos="6583"/>
        </w:tabs>
        <w:spacing w:beforeLines="50" w:before="156" w:afterLines="50" w:after="156" w:line="400" w:lineRule="exact"/>
        <w:jc w:val="center"/>
        <w:rPr>
          <w:rFonts w:ascii="黑体" w:eastAsia="黑体" w:hAnsi="Calibri" w:cs="Times New Roman"/>
          <w:b/>
          <w:sz w:val="36"/>
          <w:szCs w:val="36"/>
        </w:rPr>
      </w:pPr>
    </w:p>
    <w:p w14:paraId="68B1381D" w14:textId="77777777" w:rsidR="004A222A" w:rsidRPr="004A222A" w:rsidRDefault="004A222A" w:rsidP="004A222A">
      <w:pPr>
        <w:tabs>
          <w:tab w:val="left" w:pos="6583"/>
        </w:tabs>
        <w:spacing w:beforeLines="50" w:before="156" w:afterLines="50" w:after="156" w:line="400" w:lineRule="exact"/>
        <w:jc w:val="center"/>
        <w:rPr>
          <w:rFonts w:ascii="仿宋_GB2312" w:eastAsia="仿宋_GB2312" w:hAnsi="Calibri" w:cs="Times New Roman"/>
          <w:b/>
          <w:bCs/>
          <w:sz w:val="32"/>
          <w:szCs w:val="32"/>
        </w:rPr>
      </w:pPr>
    </w:p>
    <w:p w14:paraId="71C28D5E" w14:textId="77777777" w:rsidR="004A222A" w:rsidRPr="004A222A" w:rsidRDefault="004A222A" w:rsidP="004A222A">
      <w:pPr>
        <w:tabs>
          <w:tab w:val="left" w:pos="6583"/>
        </w:tabs>
        <w:spacing w:beforeLines="50" w:before="156" w:afterLines="50" w:after="156" w:line="400" w:lineRule="exact"/>
        <w:jc w:val="center"/>
        <w:rPr>
          <w:rFonts w:ascii="仿宋_GB2312" w:eastAsia="仿宋_GB2312" w:hAnsi="Calibri" w:cs="Times New Roman"/>
          <w:b/>
          <w:bCs/>
          <w:sz w:val="32"/>
          <w:szCs w:val="32"/>
        </w:rPr>
      </w:pPr>
    </w:p>
    <w:p w14:paraId="4FB65160" w14:textId="77777777" w:rsidR="004A222A" w:rsidRPr="004A222A" w:rsidRDefault="004A222A" w:rsidP="004A222A">
      <w:pPr>
        <w:ind w:firstLineChars="100" w:firstLine="520"/>
        <w:rPr>
          <w:rFonts w:ascii="Calibri" w:eastAsia="宋体" w:hAnsi="Calibri" w:cs="Times New Roman"/>
          <w:sz w:val="52"/>
          <w:szCs w:val="56"/>
        </w:rPr>
      </w:pPr>
      <w:r w:rsidRPr="004A222A">
        <w:rPr>
          <w:rFonts w:ascii="Calibri" w:eastAsia="宋体" w:hAnsi="Calibri" w:cs="Times New Roman" w:hint="eastAsia"/>
          <w:sz w:val="52"/>
          <w:szCs w:val="56"/>
        </w:rPr>
        <w:lastRenderedPageBreak/>
        <w:t>目录</w:t>
      </w:r>
    </w:p>
    <w:p w14:paraId="205C9E07" w14:textId="77777777" w:rsidR="004A222A" w:rsidRPr="004A222A" w:rsidRDefault="004A222A" w:rsidP="004A222A">
      <w:pPr>
        <w:ind w:firstLineChars="100" w:firstLine="320"/>
        <w:rPr>
          <w:rFonts w:ascii="Calibri" w:eastAsia="宋体" w:hAnsi="Calibri" w:cs="Times New Roman"/>
          <w:sz w:val="32"/>
          <w:szCs w:val="36"/>
        </w:rPr>
      </w:pPr>
    </w:p>
    <w:p w14:paraId="1C273754" w14:textId="77777777" w:rsidR="004A222A" w:rsidRPr="004A222A" w:rsidRDefault="004A222A" w:rsidP="004A222A">
      <w:pPr>
        <w:keepNext/>
        <w:keepLines/>
        <w:widowControl/>
        <w:spacing w:before="340" w:after="330" w:line="578" w:lineRule="auto"/>
        <w:ind w:left="912" w:hanging="912"/>
        <w:jc w:val="left"/>
        <w:outlineLvl w:val="0"/>
        <w:rPr>
          <w:rFonts w:ascii="宋体" w:eastAsia="宋体" w:hAnsi="宋体" w:cs="宋体"/>
          <w:b/>
          <w:bCs/>
          <w:kern w:val="44"/>
          <w:sz w:val="36"/>
          <w:szCs w:val="36"/>
        </w:rPr>
      </w:pPr>
      <w:r w:rsidRPr="004A222A">
        <w:rPr>
          <w:rFonts w:ascii="宋体" w:eastAsia="宋体" w:hAnsi="宋体" w:cs="宋体" w:hint="eastAsia"/>
          <w:b/>
          <w:bCs/>
          <w:kern w:val="44"/>
          <w:sz w:val="36"/>
          <w:szCs w:val="36"/>
        </w:rPr>
        <w:t xml:space="preserve">需求分析 </w:t>
      </w:r>
    </w:p>
    <w:p w14:paraId="2782619E" w14:textId="77777777" w:rsidR="004A222A" w:rsidRPr="004A222A" w:rsidRDefault="004A222A" w:rsidP="004A222A">
      <w:pPr>
        <w:keepNext/>
        <w:keepLines/>
        <w:spacing w:before="260" w:after="260" w:line="416" w:lineRule="auto"/>
        <w:outlineLvl w:val="1"/>
        <w:rPr>
          <w:rFonts w:ascii="宋体" w:eastAsia="宋体" w:hAnsi="宋体" w:cs="Times New Roman"/>
          <w:sz w:val="28"/>
          <w:szCs w:val="28"/>
        </w:rPr>
      </w:pPr>
      <w:bookmarkStart w:id="0" w:name="_Toc440365247"/>
      <w:r w:rsidRPr="004A222A">
        <w:rPr>
          <w:rFonts w:ascii="宋体" w:eastAsia="宋体" w:hAnsi="宋体" w:cs="Times New Roman"/>
          <w:sz w:val="28"/>
          <w:szCs w:val="28"/>
        </w:rPr>
        <w:t>1</w:t>
      </w:r>
      <w:r w:rsidRPr="004A222A">
        <w:rPr>
          <w:rFonts w:ascii="宋体" w:eastAsia="宋体" w:hAnsi="宋体" w:cs="Times New Roman" w:hint="eastAsia"/>
          <w:sz w:val="28"/>
          <w:szCs w:val="28"/>
        </w:rPr>
        <w:t>.1 用户需求说明</w:t>
      </w:r>
      <w:bookmarkEnd w:id="0"/>
    </w:p>
    <w:p w14:paraId="4FE7A48B" w14:textId="77777777" w:rsidR="004A222A" w:rsidRPr="004A222A" w:rsidRDefault="004A222A" w:rsidP="004A222A">
      <w:pPr>
        <w:keepNext/>
        <w:keepLines/>
        <w:spacing w:before="260" w:after="260" w:line="416" w:lineRule="auto"/>
        <w:outlineLvl w:val="2"/>
        <w:rPr>
          <w:rFonts w:ascii="宋体" w:eastAsia="宋体" w:hAnsi="宋体" w:cs="Times New Roman"/>
          <w:sz w:val="24"/>
          <w:szCs w:val="24"/>
        </w:rPr>
      </w:pPr>
      <w:bookmarkStart w:id="1" w:name="_Toc440365248"/>
      <w:r w:rsidRPr="004A222A">
        <w:rPr>
          <w:rFonts w:ascii="宋体" w:eastAsia="宋体" w:hAnsi="宋体" w:cs="Times New Roman"/>
          <w:sz w:val="24"/>
          <w:szCs w:val="24"/>
        </w:rPr>
        <w:t>1</w:t>
      </w:r>
      <w:r w:rsidRPr="004A222A">
        <w:rPr>
          <w:rFonts w:ascii="宋体" w:eastAsia="宋体" w:hAnsi="宋体" w:cs="Times New Roman" w:hint="eastAsia"/>
          <w:sz w:val="24"/>
          <w:szCs w:val="24"/>
        </w:rPr>
        <w:t>.1.1 数据需求</w:t>
      </w:r>
      <w:bookmarkEnd w:id="1"/>
    </w:p>
    <w:p w14:paraId="04A0408A" w14:textId="77777777" w:rsidR="004A222A" w:rsidRPr="004A222A" w:rsidRDefault="004A222A" w:rsidP="004A222A">
      <w:pPr>
        <w:spacing w:line="360" w:lineRule="auto"/>
        <w:rPr>
          <w:rFonts w:ascii="宋体" w:eastAsia="宋体" w:hAnsi="宋体" w:cs="Times New Roman"/>
          <w:sz w:val="24"/>
        </w:rPr>
      </w:pPr>
      <w:r w:rsidRPr="004A222A">
        <w:rPr>
          <w:rFonts w:ascii="宋体" w:eastAsia="宋体" w:hAnsi="宋体" w:cs="Times New Roman" w:hint="eastAsia"/>
          <w:sz w:val="24"/>
        </w:rPr>
        <w:t>信息需求，即在系统中需要处理哪些数据。根据对火车票销售系统的分析，本系统的信息需求如表</w:t>
      </w:r>
      <w:r w:rsidRPr="004A222A">
        <w:rPr>
          <w:rFonts w:ascii="宋体" w:eastAsia="宋体" w:hAnsi="宋体" w:cs="Times New Roman"/>
          <w:sz w:val="24"/>
        </w:rPr>
        <w:t>1</w:t>
      </w:r>
      <w:r w:rsidRPr="004A222A">
        <w:rPr>
          <w:rFonts w:ascii="宋体" w:eastAsia="宋体" w:hAnsi="宋体" w:cs="Times New Roman" w:hint="eastAsia"/>
          <w:sz w:val="24"/>
        </w:rPr>
        <w:t>-1所示。</w:t>
      </w:r>
    </w:p>
    <w:p w14:paraId="12D8B205" w14:textId="77777777" w:rsidR="004A222A" w:rsidRPr="004A222A" w:rsidRDefault="004A222A" w:rsidP="004A222A">
      <w:pPr>
        <w:spacing w:line="360" w:lineRule="auto"/>
        <w:rPr>
          <w:rFonts w:ascii="宋体" w:eastAsia="宋体" w:hAnsi="宋体" w:cs="Times New Roman"/>
          <w:sz w:val="24"/>
        </w:rPr>
      </w:pPr>
    </w:p>
    <w:p w14:paraId="1E323306" w14:textId="77777777" w:rsidR="004A222A" w:rsidRPr="004A222A" w:rsidRDefault="004A222A" w:rsidP="004A222A">
      <w:pPr>
        <w:spacing w:line="360" w:lineRule="auto"/>
        <w:ind w:firstLineChars="200" w:firstLine="480"/>
        <w:jc w:val="center"/>
        <w:rPr>
          <w:rFonts w:ascii="宋体" w:eastAsia="宋体" w:hAnsi="宋体" w:cs="Times New Roman"/>
          <w:sz w:val="24"/>
        </w:rPr>
      </w:pPr>
      <w:r w:rsidRPr="004A222A">
        <w:rPr>
          <w:rFonts w:ascii="宋体" w:eastAsia="宋体" w:hAnsi="宋体" w:cs="Times New Roman" w:hint="eastAsia"/>
          <w:sz w:val="24"/>
        </w:rPr>
        <w:t>表</w:t>
      </w:r>
      <w:r w:rsidRPr="004A222A">
        <w:rPr>
          <w:rFonts w:ascii="宋体" w:eastAsia="宋体" w:hAnsi="宋体" w:cs="Times New Roman"/>
          <w:sz w:val="24"/>
        </w:rPr>
        <w:t>1</w:t>
      </w:r>
      <w:r w:rsidRPr="004A222A">
        <w:rPr>
          <w:rFonts w:ascii="宋体" w:eastAsia="宋体" w:hAnsi="宋体" w:cs="Times New Roman" w:hint="eastAsia"/>
          <w:sz w:val="24"/>
        </w:rPr>
        <w:t>-1信息输入输出</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2756"/>
        <w:gridCol w:w="3223"/>
      </w:tblGrid>
      <w:tr w:rsidR="004A222A" w:rsidRPr="004A222A" w14:paraId="4A1B5EF0" w14:textId="77777777" w:rsidTr="00E4766C">
        <w:tc>
          <w:tcPr>
            <w:tcW w:w="3060" w:type="dxa"/>
            <w:tcBorders>
              <w:top w:val="single" w:sz="4" w:space="0" w:color="auto"/>
              <w:left w:val="single" w:sz="4" w:space="0" w:color="auto"/>
              <w:bottom w:val="single" w:sz="4" w:space="0" w:color="auto"/>
              <w:right w:val="single" w:sz="4" w:space="0" w:color="auto"/>
            </w:tcBorders>
            <w:hideMark/>
          </w:tcPr>
          <w:p w14:paraId="06DC326B" w14:textId="77777777" w:rsidR="004A222A" w:rsidRPr="004A222A" w:rsidRDefault="004A222A" w:rsidP="004A222A">
            <w:pPr>
              <w:spacing w:line="360" w:lineRule="auto"/>
              <w:ind w:firstLineChars="200" w:firstLine="420"/>
              <w:jc w:val="left"/>
              <w:rPr>
                <w:rFonts w:ascii="宋体" w:eastAsia="宋体" w:hAnsi="宋体" w:cs="Times New Roman"/>
                <w:sz w:val="20"/>
                <w:szCs w:val="18"/>
              </w:rPr>
            </w:pPr>
            <w:r w:rsidRPr="004A222A">
              <w:rPr>
                <w:rFonts w:ascii="宋体" w:eastAsia="宋体" w:hAnsi="宋体" w:cs="Times New Roman" w:hint="eastAsia"/>
                <w:szCs w:val="20"/>
              </w:rPr>
              <w:t>信息输入</w:t>
            </w:r>
          </w:p>
        </w:tc>
        <w:tc>
          <w:tcPr>
            <w:tcW w:w="2756" w:type="dxa"/>
            <w:tcBorders>
              <w:top w:val="single" w:sz="4" w:space="0" w:color="auto"/>
              <w:left w:val="single" w:sz="4" w:space="0" w:color="auto"/>
              <w:bottom w:val="single" w:sz="4" w:space="0" w:color="auto"/>
              <w:right w:val="single" w:sz="4" w:space="0" w:color="auto"/>
            </w:tcBorders>
            <w:hideMark/>
          </w:tcPr>
          <w:p w14:paraId="4886E00D" w14:textId="77777777" w:rsidR="004A222A" w:rsidRPr="004A222A" w:rsidRDefault="004A222A" w:rsidP="004A222A">
            <w:pPr>
              <w:spacing w:line="360" w:lineRule="auto"/>
              <w:ind w:firstLineChars="200" w:firstLine="420"/>
              <w:jc w:val="left"/>
              <w:rPr>
                <w:rFonts w:ascii="宋体" w:eastAsia="宋体" w:hAnsi="宋体" w:cs="Times New Roman"/>
                <w:sz w:val="20"/>
                <w:szCs w:val="18"/>
              </w:rPr>
            </w:pPr>
            <w:r w:rsidRPr="004A222A">
              <w:rPr>
                <w:rFonts w:ascii="宋体" w:eastAsia="宋体" w:hAnsi="宋体" w:cs="Times New Roman" w:hint="eastAsia"/>
                <w:szCs w:val="20"/>
              </w:rPr>
              <w:t>信息处理</w:t>
            </w:r>
          </w:p>
        </w:tc>
        <w:tc>
          <w:tcPr>
            <w:tcW w:w="3223" w:type="dxa"/>
            <w:tcBorders>
              <w:top w:val="single" w:sz="4" w:space="0" w:color="auto"/>
              <w:left w:val="single" w:sz="4" w:space="0" w:color="auto"/>
              <w:bottom w:val="single" w:sz="4" w:space="0" w:color="auto"/>
              <w:right w:val="single" w:sz="4" w:space="0" w:color="auto"/>
            </w:tcBorders>
            <w:hideMark/>
          </w:tcPr>
          <w:p w14:paraId="794E40DD" w14:textId="77777777" w:rsidR="004A222A" w:rsidRPr="004A222A" w:rsidRDefault="004A222A" w:rsidP="004A222A">
            <w:pPr>
              <w:spacing w:line="360" w:lineRule="auto"/>
              <w:ind w:firstLineChars="200" w:firstLine="420"/>
              <w:jc w:val="left"/>
              <w:rPr>
                <w:rFonts w:ascii="宋体" w:eastAsia="宋体" w:hAnsi="宋体" w:cs="Times New Roman"/>
                <w:sz w:val="20"/>
                <w:szCs w:val="18"/>
              </w:rPr>
            </w:pPr>
            <w:r w:rsidRPr="004A222A">
              <w:rPr>
                <w:rFonts w:ascii="宋体" w:eastAsia="宋体" w:hAnsi="宋体" w:cs="Times New Roman" w:hint="eastAsia"/>
                <w:szCs w:val="20"/>
              </w:rPr>
              <w:t>信息输出</w:t>
            </w:r>
          </w:p>
        </w:tc>
      </w:tr>
      <w:tr w:rsidR="004A222A" w:rsidRPr="004A222A" w14:paraId="7AACB8BF" w14:textId="77777777" w:rsidTr="00E4766C">
        <w:trPr>
          <w:trHeight w:val="973"/>
        </w:trPr>
        <w:tc>
          <w:tcPr>
            <w:tcW w:w="3060" w:type="dxa"/>
            <w:tcBorders>
              <w:top w:val="single" w:sz="4" w:space="0" w:color="auto"/>
              <w:left w:val="single" w:sz="4" w:space="0" w:color="auto"/>
              <w:bottom w:val="single" w:sz="4" w:space="0" w:color="auto"/>
              <w:right w:val="single" w:sz="4" w:space="0" w:color="auto"/>
            </w:tcBorders>
            <w:hideMark/>
          </w:tcPr>
          <w:p w14:paraId="1715F262"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用户输入所需订购的车票信息</w:t>
            </w:r>
          </w:p>
        </w:tc>
        <w:tc>
          <w:tcPr>
            <w:tcW w:w="2756" w:type="dxa"/>
            <w:tcBorders>
              <w:top w:val="single" w:sz="4" w:space="0" w:color="auto"/>
              <w:left w:val="single" w:sz="4" w:space="0" w:color="auto"/>
              <w:bottom w:val="single" w:sz="4" w:space="0" w:color="auto"/>
              <w:right w:val="single" w:sz="4" w:space="0" w:color="auto"/>
            </w:tcBorders>
            <w:hideMark/>
          </w:tcPr>
          <w:p w14:paraId="4000613C"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（1）检索系统数据库，</w:t>
            </w:r>
          </w:p>
          <w:p w14:paraId="699F0726"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（2）更新系统中的订票信息</w:t>
            </w:r>
          </w:p>
          <w:p w14:paraId="14E21A2B"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p>
        </w:tc>
        <w:tc>
          <w:tcPr>
            <w:tcW w:w="3223" w:type="dxa"/>
            <w:tcBorders>
              <w:top w:val="single" w:sz="4" w:space="0" w:color="auto"/>
              <w:left w:val="single" w:sz="4" w:space="0" w:color="auto"/>
              <w:bottom w:val="single" w:sz="4" w:space="0" w:color="auto"/>
              <w:right w:val="single" w:sz="4" w:space="0" w:color="auto"/>
            </w:tcBorders>
            <w:hideMark/>
          </w:tcPr>
          <w:p w14:paraId="4112A389"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符合用户需求的车次及相关</w:t>
            </w:r>
          </w:p>
          <w:p w14:paraId="0318964A"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信息</w:t>
            </w:r>
          </w:p>
          <w:p w14:paraId="614A4E5A"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操作反馈（如订票成功等）</w:t>
            </w:r>
          </w:p>
        </w:tc>
      </w:tr>
      <w:tr w:rsidR="004A222A" w:rsidRPr="004A222A" w14:paraId="58092BDE" w14:textId="77777777" w:rsidTr="00E4766C">
        <w:tc>
          <w:tcPr>
            <w:tcW w:w="3060" w:type="dxa"/>
            <w:tcBorders>
              <w:top w:val="single" w:sz="4" w:space="0" w:color="auto"/>
              <w:left w:val="single" w:sz="4" w:space="0" w:color="auto"/>
              <w:bottom w:val="single" w:sz="4" w:space="0" w:color="auto"/>
              <w:right w:val="single" w:sz="4" w:space="0" w:color="auto"/>
            </w:tcBorders>
            <w:hideMark/>
          </w:tcPr>
          <w:p w14:paraId="4F38775D"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用户输入个人信息</w:t>
            </w:r>
          </w:p>
          <w:p w14:paraId="44480DEA"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p>
        </w:tc>
        <w:tc>
          <w:tcPr>
            <w:tcW w:w="2756" w:type="dxa"/>
            <w:tcBorders>
              <w:top w:val="single" w:sz="4" w:space="0" w:color="auto"/>
              <w:left w:val="single" w:sz="4" w:space="0" w:color="auto"/>
              <w:bottom w:val="single" w:sz="4" w:space="0" w:color="auto"/>
              <w:right w:val="single" w:sz="4" w:space="0" w:color="auto"/>
            </w:tcBorders>
            <w:hideMark/>
          </w:tcPr>
          <w:p w14:paraId="1B4AAFC3"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将新的用户信息存入系统数据库</w:t>
            </w:r>
          </w:p>
        </w:tc>
        <w:tc>
          <w:tcPr>
            <w:tcW w:w="3223" w:type="dxa"/>
            <w:tcBorders>
              <w:top w:val="single" w:sz="4" w:space="0" w:color="auto"/>
              <w:left w:val="single" w:sz="4" w:space="0" w:color="auto"/>
              <w:bottom w:val="single" w:sz="4" w:space="0" w:color="auto"/>
              <w:right w:val="single" w:sz="4" w:space="0" w:color="auto"/>
            </w:tcBorders>
            <w:hideMark/>
          </w:tcPr>
          <w:p w14:paraId="1B4598F2"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操作反馈（如注册成功或修改信息成功等）</w:t>
            </w:r>
          </w:p>
        </w:tc>
      </w:tr>
      <w:tr w:rsidR="004A222A" w:rsidRPr="004A222A" w14:paraId="63B4BBD4" w14:textId="77777777" w:rsidTr="00E4766C">
        <w:tc>
          <w:tcPr>
            <w:tcW w:w="3060" w:type="dxa"/>
            <w:tcBorders>
              <w:top w:val="single" w:sz="4" w:space="0" w:color="auto"/>
              <w:left w:val="single" w:sz="4" w:space="0" w:color="auto"/>
              <w:bottom w:val="single" w:sz="4" w:space="0" w:color="auto"/>
              <w:right w:val="single" w:sz="4" w:space="0" w:color="auto"/>
            </w:tcBorders>
            <w:hideMark/>
          </w:tcPr>
          <w:p w14:paraId="72E4C713"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用户输入交易的订单号</w:t>
            </w:r>
          </w:p>
        </w:tc>
        <w:tc>
          <w:tcPr>
            <w:tcW w:w="2756" w:type="dxa"/>
            <w:tcBorders>
              <w:top w:val="single" w:sz="4" w:space="0" w:color="auto"/>
              <w:left w:val="single" w:sz="4" w:space="0" w:color="auto"/>
              <w:bottom w:val="single" w:sz="4" w:space="0" w:color="auto"/>
              <w:right w:val="single" w:sz="4" w:space="0" w:color="auto"/>
            </w:tcBorders>
            <w:hideMark/>
          </w:tcPr>
          <w:p w14:paraId="4DB62587"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（1）检索系统数据库</w:t>
            </w:r>
          </w:p>
          <w:p w14:paraId="5FCA8F2C"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（2）记录，删除用户请求的订票</w:t>
            </w:r>
          </w:p>
          <w:p w14:paraId="78E370BC"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（3）记录，更新系统数据库</w:t>
            </w:r>
          </w:p>
        </w:tc>
        <w:tc>
          <w:tcPr>
            <w:tcW w:w="3223" w:type="dxa"/>
            <w:tcBorders>
              <w:top w:val="single" w:sz="4" w:space="0" w:color="auto"/>
              <w:left w:val="single" w:sz="4" w:space="0" w:color="auto"/>
              <w:bottom w:val="single" w:sz="4" w:space="0" w:color="auto"/>
              <w:right w:val="single" w:sz="4" w:space="0" w:color="auto"/>
            </w:tcBorders>
            <w:hideMark/>
          </w:tcPr>
          <w:p w14:paraId="4868CFC3"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符合用户需求的订票信息</w:t>
            </w:r>
          </w:p>
          <w:p w14:paraId="77F7423B"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操作反馈（如退票成功等）</w:t>
            </w:r>
          </w:p>
        </w:tc>
      </w:tr>
      <w:tr w:rsidR="004A222A" w:rsidRPr="004A222A" w14:paraId="0C573966" w14:textId="77777777" w:rsidTr="00E4766C">
        <w:tc>
          <w:tcPr>
            <w:tcW w:w="3060" w:type="dxa"/>
            <w:tcBorders>
              <w:top w:val="single" w:sz="4" w:space="0" w:color="auto"/>
              <w:left w:val="single" w:sz="4" w:space="0" w:color="auto"/>
              <w:bottom w:val="single" w:sz="4" w:space="0" w:color="auto"/>
              <w:right w:val="single" w:sz="4" w:space="0" w:color="auto"/>
            </w:tcBorders>
            <w:hideMark/>
          </w:tcPr>
          <w:p w14:paraId="2796B186"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用户输入自己的身份证和密码</w:t>
            </w:r>
          </w:p>
        </w:tc>
        <w:tc>
          <w:tcPr>
            <w:tcW w:w="2756" w:type="dxa"/>
            <w:tcBorders>
              <w:top w:val="single" w:sz="4" w:space="0" w:color="auto"/>
              <w:left w:val="single" w:sz="4" w:space="0" w:color="auto"/>
              <w:bottom w:val="single" w:sz="4" w:space="0" w:color="auto"/>
              <w:right w:val="single" w:sz="4" w:space="0" w:color="auto"/>
            </w:tcBorders>
            <w:hideMark/>
          </w:tcPr>
          <w:p w14:paraId="5B251EAC"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用户登录系统</w:t>
            </w:r>
          </w:p>
        </w:tc>
        <w:tc>
          <w:tcPr>
            <w:tcW w:w="3223" w:type="dxa"/>
            <w:tcBorders>
              <w:top w:val="single" w:sz="4" w:space="0" w:color="auto"/>
              <w:left w:val="single" w:sz="4" w:space="0" w:color="auto"/>
              <w:bottom w:val="single" w:sz="4" w:space="0" w:color="auto"/>
              <w:right w:val="single" w:sz="4" w:space="0" w:color="auto"/>
            </w:tcBorders>
            <w:hideMark/>
          </w:tcPr>
          <w:p w14:paraId="3A1680C8" w14:textId="77777777" w:rsidR="004A222A" w:rsidRPr="004A222A" w:rsidRDefault="004A222A" w:rsidP="004A222A">
            <w:pPr>
              <w:spacing w:line="360" w:lineRule="auto"/>
              <w:ind w:firstLineChars="200" w:firstLine="400"/>
              <w:jc w:val="left"/>
              <w:rPr>
                <w:rFonts w:ascii="宋体" w:eastAsia="宋体" w:hAnsi="宋体" w:cs="Times New Roman"/>
                <w:sz w:val="20"/>
                <w:szCs w:val="18"/>
              </w:rPr>
            </w:pPr>
            <w:r w:rsidRPr="004A222A">
              <w:rPr>
                <w:rFonts w:ascii="宋体" w:eastAsia="宋体" w:hAnsi="宋体" w:cs="Times New Roman" w:hint="eastAsia"/>
                <w:sz w:val="20"/>
                <w:szCs w:val="18"/>
              </w:rPr>
              <w:t>操作反馈（如登陆成功等）</w:t>
            </w:r>
          </w:p>
        </w:tc>
      </w:tr>
    </w:tbl>
    <w:p w14:paraId="0941AF23" w14:textId="77777777" w:rsidR="004A222A" w:rsidRPr="004A222A" w:rsidRDefault="004A222A" w:rsidP="004A222A">
      <w:pPr>
        <w:spacing w:line="360" w:lineRule="auto"/>
        <w:ind w:firstLineChars="200" w:firstLine="480"/>
        <w:rPr>
          <w:rFonts w:ascii="宋体" w:eastAsia="宋体" w:hAnsi="宋体" w:cs="Times New Roman"/>
          <w:sz w:val="24"/>
        </w:rPr>
      </w:pPr>
    </w:p>
    <w:p w14:paraId="37E88438" w14:textId="77777777" w:rsidR="004A222A" w:rsidRPr="004A222A" w:rsidRDefault="004A222A" w:rsidP="004A222A">
      <w:pPr>
        <w:keepNext/>
        <w:keepLines/>
        <w:spacing w:before="260" w:after="260" w:line="416" w:lineRule="auto"/>
        <w:outlineLvl w:val="2"/>
        <w:rPr>
          <w:rFonts w:ascii="宋体" w:eastAsia="宋体" w:hAnsi="宋体" w:cs="Times New Roman"/>
          <w:sz w:val="24"/>
          <w:szCs w:val="24"/>
        </w:rPr>
      </w:pPr>
      <w:bookmarkStart w:id="2" w:name="_Toc440365249"/>
      <w:r w:rsidRPr="004A222A">
        <w:rPr>
          <w:rFonts w:ascii="宋体" w:eastAsia="宋体" w:hAnsi="宋体" w:cs="Times New Roman"/>
          <w:sz w:val="24"/>
          <w:szCs w:val="24"/>
        </w:rPr>
        <w:lastRenderedPageBreak/>
        <w:t>1.</w:t>
      </w:r>
      <w:r w:rsidRPr="004A222A">
        <w:rPr>
          <w:rFonts w:ascii="宋体" w:eastAsia="宋体" w:hAnsi="宋体" w:cs="Times New Roman" w:hint="eastAsia"/>
          <w:sz w:val="24"/>
          <w:szCs w:val="24"/>
        </w:rPr>
        <w:t>1.2 事务需求</w:t>
      </w:r>
      <w:bookmarkEnd w:id="2"/>
    </w:p>
    <w:p w14:paraId="6E251C27"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1.</w:t>
      </w:r>
      <w:r w:rsidRPr="004A222A">
        <w:rPr>
          <w:rFonts w:ascii="宋体" w:eastAsia="宋体" w:hAnsi="宋体" w:cs="Times New Roman" w:hint="eastAsia"/>
          <w:sz w:val="24"/>
        </w:rPr>
        <w:t>查询</w:t>
      </w:r>
    </w:p>
    <w:p w14:paraId="20B5ECC5"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分为对车票信息的查询和客户对已订车票信息的查询。要求：</w:t>
      </w:r>
    </w:p>
    <w:p w14:paraId="7E490AEB"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1</w:t>
      </w:r>
      <w:r w:rsidRPr="004A222A">
        <w:rPr>
          <w:rFonts w:ascii="宋体" w:eastAsia="宋体" w:hAnsi="宋体" w:cs="Times New Roman" w:hint="eastAsia"/>
          <w:sz w:val="24"/>
        </w:rPr>
        <w:t>）对车次的查询，可以按发车时间、出发地与目的站进行查询；</w:t>
      </w:r>
      <w:r w:rsidRPr="004A222A">
        <w:rPr>
          <w:rFonts w:ascii="宋体" w:eastAsia="宋体" w:hAnsi="宋体" w:cs="Times New Roman"/>
          <w:sz w:val="24"/>
        </w:rPr>
        <w:t xml:space="preserve"> </w:t>
      </w:r>
    </w:p>
    <w:p w14:paraId="5334D2E7"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2</w:t>
      </w:r>
      <w:r w:rsidRPr="004A222A">
        <w:rPr>
          <w:rFonts w:ascii="宋体" w:eastAsia="宋体" w:hAnsi="宋体" w:cs="Times New Roman" w:hint="eastAsia"/>
          <w:sz w:val="24"/>
        </w:rPr>
        <w:t>）车票信息包括：车票号，火车号、出发站、目的站、出发日期、出发时间、到达时间、票价、座位类型、车票类型、余量。</w:t>
      </w:r>
    </w:p>
    <w:p w14:paraId="2C8BD9BC"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3</w:t>
      </w:r>
      <w:r w:rsidRPr="004A222A">
        <w:rPr>
          <w:rFonts w:ascii="宋体" w:eastAsia="宋体" w:hAnsi="宋体" w:cs="Times New Roman" w:hint="eastAsia"/>
          <w:sz w:val="24"/>
        </w:rPr>
        <w:t>）车票座位类型的选择查询。</w:t>
      </w:r>
    </w:p>
    <w:p w14:paraId="0C2CD7C5"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4</w:t>
      </w:r>
      <w:r w:rsidRPr="004A222A">
        <w:rPr>
          <w:rFonts w:ascii="宋体" w:eastAsia="宋体" w:hAnsi="宋体" w:cs="Times New Roman" w:hint="eastAsia"/>
          <w:sz w:val="24"/>
        </w:rPr>
        <w:t>）车票信息只允许用户查询，不能修改。</w:t>
      </w:r>
    </w:p>
    <w:p w14:paraId="2F5E4535"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2.</w:t>
      </w:r>
      <w:r w:rsidRPr="004A222A">
        <w:rPr>
          <w:rFonts w:ascii="宋体" w:eastAsia="宋体" w:hAnsi="宋体" w:cs="Times New Roman" w:hint="eastAsia"/>
          <w:sz w:val="24"/>
        </w:rPr>
        <w:t>订票</w:t>
      </w:r>
    </w:p>
    <w:p w14:paraId="4E91D546"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通过查询系统，客户根据自己的需求找到满意的车次，通过小程序订票确定已预订选中的车票。要求：</w:t>
      </w:r>
    </w:p>
    <w:p w14:paraId="4BAFC229"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订票记录应包括：订单号、车票号、发车日期、订购日期、客户身份证号。</w:t>
      </w:r>
    </w:p>
    <w:p w14:paraId="30B86FAB"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3.</w:t>
      </w:r>
      <w:r w:rsidRPr="004A222A">
        <w:rPr>
          <w:rFonts w:ascii="宋体" w:eastAsia="宋体" w:hAnsi="宋体" w:cs="Times New Roman" w:hint="eastAsia"/>
          <w:sz w:val="24"/>
        </w:rPr>
        <w:t>退票</w:t>
      </w:r>
    </w:p>
    <w:p w14:paraId="2EA0C59E"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可退票，通过查询系统，客户可以根据自己的客户号码找到自己的订票信息，通过退票模块退去已购车票。</w:t>
      </w:r>
    </w:p>
    <w:p w14:paraId="68CA17B6" w14:textId="77777777" w:rsidR="004A222A" w:rsidRPr="004A222A" w:rsidRDefault="004A222A" w:rsidP="004A222A">
      <w:pPr>
        <w:rPr>
          <w:rFonts w:ascii="宋体" w:eastAsia="宋体" w:hAnsi="宋体" w:cs="Times New Roman"/>
        </w:rPr>
      </w:pPr>
    </w:p>
    <w:p w14:paraId="2BFC8EBD" w14:textId="77777777" w:rsidR="004A222A" w:rsidRPr="004A222A" w:rsidRDefault="004A222A" w:rsidP="004A222A">
      <w:pPr>
        <w:keepNext/>
        <w:keepLines/>
        <w:spacing w:before="260" w:after="260" w:line="416" w:lineRule="auto"/>
        <w:outlineLvl w:val="1"/>
        <w:rPr>
          <w:rFonts w:ascii="宋体" w:eastAsia="宋体" w:hAnsi="宋体" w:cs="Times New Roman"/>
          <w:sz w:val="28"/>
          <w:szCs w:val="28"/>
        </w:rPr>
      </w:pPr>
      <w:bookmarkStart w:id="3" w:name="_Toc440365250"/>
      <w:r w:rsidRPr="004A222A">
        <w:rPr>
          <w:rFonts w:ascii="宋体" w:eastAsia="宋体" w:hAnsi="宋体" w:cs="Times New Roman"/>
          <w:sz w:val="28"/>
          <w:szCs w:val="28"/>
        </w:rPr>
        <w:t>1</w:t>
      </w:r>
      <w:r w:rsidRPr="004A222A">
        <w:rPr>
          <w:rFonts w:ascii="宋体" w:eastAsia="宋体" w:hAnsi="宋体" w:cs="Times New Roman" w:hint="eastAsia"/>
          <w:sz w:val="28"/>
          <w:szCs w:val="28"/>
        </w:rPr>
        <w:t>.2 系统需求说明</w:t>
      </w:r>
      <w:bookmarkEnd w:id="3"/>
      <w:r w:rsidRPr="004A222A">
        <w:rPr>
          <w:rFonts w:ascii="宋体" w:eastAsia="宋体" w:hAnsi="宋体" w:cs="Times New Roman" w:hint="eastAsia"/>
          <w:sz w:val="28"/>
          <w:szCs w:val="28"/>
        </w:rPr>
        <w:t xml:space="preserve"> </w:t>
      </w:r>
    </w:p>
    <w:p w14:paraId="12FCB889"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为了保证系统能够长期、安全、稳定、可靠、高效的运行，本系统应该满足以下的性能需求。</w:t>
      </w:r>
    </w:p>
    <w:p w14:paraId="04402B60"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1.准确性和及时性</w:t>
      </w:r>
    </w:p>
    <w:p w14:paraId="2CCCBFEB"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系统处理的准确性和及时性是系统的必要性能。系统应能及时而且准确的根据用户权限及所输入的信息做出响应。由于本系统的查询功能对于整个系统的功能和性能完成举足轻重。作为系统的很多数据来源，而车票的数量和时间又影响用户的决策活动，其准确性和及时性很大程度上决定了系统的成败。在系统开发过程中，必须采用一定的方法保证系统的准确性和及时性。</w:t>
      </w:r>
    </w:p>
    <w:p w14:paraId="45EB5D22"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sz w:val="24"/>
        </w:rPr>
        <w:t>2</w:t>
      </w:r>
      <w:r w:rsidRPr="004A222A">
        <w:rPr>
          <w:rFonts w:ascii="宋体" w:eastAsia="宋体" w:hAnsi="宋体" w:cs="Times New Roman" w:hint="eastAsia"/>
          <w:sz w:val="24"/>
        </w:rPr>
        <w:t>.易用性</w:t>
      </w:r>
    </w:p>
    <w:p w14:paraId="7160B51E"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本系统是直接面对用户的，而用户往往对计算机并不是非常熟悉。这就要求系统能够提供良好的用户接口，易用的人机交互界面。要实现这一点，就要求系</w:t>
      </w:r>
      <w:r w:rsidRPr="004A222A">
        <w:rPr>
          <w:rFonts w:ascii="宋体" w:eastAsia="宋体" w:hAnsi="宋体" w:cs="Times New Roman" w:hint="eastAsia"/>
          <w:sz w:val="24"/>
        </w:rPr>
        <w:lastRenderedPageBreak/>
        <w:t>统应该尽量使用用户熟悉的术语和中文信息的界面，从而保证系统的易用性。</w:t>
      </w:r>
    </w:p>
    <w:p w14:paraId="261142F3"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3.安全性</w:t>
      </w:r>
    </w:p>
    <w:p w14:paraId="7F423246" w14:textId="77777777" w:rsidR="004A222A" w:rsidRPr="004A222A" w:rsidRDefault="004A222A" w:rsidP="004A222A">
      <w:pPr>
        <w:spacing w:line="360" w:lineRule="auto"/>
        <w:ind w:firstLineChars="200" w:firstLine="480"/>
        <w:rPr>
          <w:rFonts w:ascii="宋体" w:eastAsia="宋体" w:hAnsi="宋体" w:cs="Times New Roman"/>
          <w:sz w:val="24"/>
        </w:rPr>
      </w:pPr>
      <w:r w:rsidRPr="004A222A">
        <w:rPr>
          <w:rFonts w:ascii="宋体" w:eastAsia="宋体" w:hAnsi="宋体" w:cs="Times New Roman" w:hint="eastAsia"/>
          <w:sz w:val="24"/>
        </w:rPr>
        <w:t>网上订票系统中涉及到的数据是客运公司相当重要的信息，系统要保证用户的权限，对于车次等信息用户只享有查询服务，不得更改；系统还要提供方便的手段供系统维护人员进行数据备份、日常安全管理、以及系统意外崩溃</w:t>
      </w:r>
      <w:proofErr w:type="gramStart"/>
      <w:r w:rsidRPr="004A222A">
        <w:rPr>
          <w:rFonts w:ascii="宋体" w:eastAsia="宋体" w:hAnsi="宋体" w:cs="Times New Roman" w:hint="eastAsia"/>
          <w:sz w:val="24"/>
        </w:rPr>
        <w:t>时数据</w:t>
      </w:r>
      <w:proofErr w:type="gramEnd"/>
      <w:r w:rsidRPr="004A222A">
        <w:rPr>
          <w:rFonts w:ascii="宋体" w:eastAsia="宋体" w:hAnsi="宋体" w:cs="Times New Roman" w:hint="eastAsia"/>
          <w:sz w:val="24"/>
        </w:rPr>
        <w:t>的恢复等工作。同时系统还要保证对数据库进行及时更新，保证数据一致性。</w:t>
      </w:r>
    </w:p>
    <w:p w14:paraId="298FAB01" w14:textId="77777777" w:rsidR="004A222A" w:rsidRPr="004A222A" w:rsidRDefault="004A222A" w:rsidP="004A222A">
      <w:pPr>
        <w:rPr>
          <w:rFonts w:ascii="Songti SC" w:eastAsia="Songti SC" w:hAnsi="Songti SC" w:cs="Times New Roman"/>
        </w:rPr>
      </w:pPr>
    </w:p>
    <w:p w14:paraId="07A01DB5" w14:textId="77777777" w:rsidR="004A222A" w:rsidRPr="004A222A" w:rsidRDefault="004A222A" w:rsidP="004A222A">
      <w:pPr>
        <w:keepNext/>
        <w:keepLines/>
        <w:widowControl/>
        <w:spacing w:before="340" w:after="330" w:line="578" w:lineRule="auto"/>
        <w:ind w:left="912" w:hanging="912"/>
        <w:jc w:val="left"/>
        <w:outlineLvl w:val="0"/>
        <w:rPr>
          <w:rFonts w:ascii="宋体" w:eastAsia="宋体" w:hAnsi="宋体" w:cs="宋体"/>
          <w:b/>
          <w:bCs/>
          <w:kern w:val="44"/>
          <w:sz w:val="36"/>
          <w:szCs w:val="36"/>
        </w:rPr>
      </w:pPr>
      <w:r w:rsidRPr="004A222A">
        <w:rPr>
          <w:rFonts w:ascii="宋体" w:eastAsia="宋体" w:hAnsi="宋体" w:cs="宋体" w:hint="eastAsia"/>
          <w:b/>
          <w:bCs/>
          <w:kern w:val="44"/>
          <w:sz w:val="36"/>
          <w:szCs w:val="36"/>
        </w:rPr>
        <w:t>数据库设计</w:t>
      </w:r>
    </w:p>
    <w:p w14:paraId="24A06227" w14:textId="77777777" w:rsidR="004A222A" w:rsidRPr="004A222A" w:rsidRDefault="004A222A" w:rsidP="004A222A">
      <w:pPr>
        <w:rPr>
          <w:rFonts w:ascii="宋体" w:eastAsia="宋体" w:hAnsi="宋体" w:cs="Times New Roman"/>
        </w:rPr>
      </w:pPr>
    </w:p>
    <w:p w14:paraId="37E22AE4" w14:textId="77777777" w:rsidR="004A222A" w:rsidRPr="004A222A" w:rsidRDefault="004A222A" w:rsidP="004A222A">
      <w:pPr>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关系模式的设计:</w:t>
      </w:r>
    </w:p>
    <w:p w14:paraId="7A94338F" w14:textId="77777777" w:rsidR="004A222A" w:rsidRPr="004A222A" w:rsidRDefault="004A222A" w:rsidP="004A222A">
      <w:pPr>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分析系统存在的实体、属性、以及实体间的联系.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1853"/>
        <w:gridCol w:w="1850"/>
      </w:tblGrid>
      <w:tr w:rsidR="004A222A" w:rsidRPr="004A222A" w14:paraId="62C0B019" w14:textId="77777777" w:rsidTr="004A222A">
        <w:trPr>
          <w:jc w:val="center"/>
        </w:trPr>
        <w:tc>
          <w:tcPr>
            <w:tcW w:w="1930" w:type="dxa"/>
            <w:shd w:val="clear" w:color="auto" w:fill="FFFFFF"/>
          </w:tcPr>
          <w:p w14:paraId="228AE0C6" w14:textId="77777777" w:rsidR="004A222A" w:rsidRPr="004A222A" w:rsidRDefault="004A222A" w:rsidP="004A222A">
            <w:pPr>
              <w:spacing w:line="360" w:lineRule="auto"/>
              <w:rPr>
                <w:rFonts w:ascii="宋体" w:eastAsia="宋体" w:hAnsi="宋体" w:cs="Times New Roman"/>
                <w:b/>
                <w:bCs/>
                <w:sz w:val="24"/>
                <w:szCs w:val="24"/>
              </w:rPr>
            </w:pPr>
            <w:r w:rsidRPr="004A222A">
              <w:rPr>
                <w:rFonts w:ascii="宋体" w:eastAsia="宋体" w:hAnsi="宋体" w:cs="Times New Roman" w:hint="eastAsia"/>
                <w:b/>
                <w:bCs/>
                <w:sz w:val="24"/>
                <w:szCs w:val="24"/>
              </w:rPr>
              <w:t>实体</w:t>
            </w:r>
          </w:p>
        </w:tc>
        <w:tc>
          <w:tcPr>
            <w:tcW w:w="1853" w:type="dxa"/>
            <w:shd w:val="clear" w:color="auto" w:fill="FFFFFF"/>
          </w:tcPr>
          <w:p w14:paraId="44DDCE17" w14:textId="77777777" w:rsidR="004A222A" w:rsidRPr="004A222A" w:rsidRDefault="004A222A" w:rsidP="004A222A">
            <w:pPr>
              <w:spacing w:line="360" w:lineRule="auto"/>
              <w:rPr>
                <w:rFonts w:ascii="宋体" w:eastAsia="宋体" w:hAnsi="宋体" w:cs="Times New Roman"/>
                <w:b/>
                <w:bCs/>
                <w:sz w:val="24"/>
                <w:szCs w:val="24"/>
              </w:rPr>
            </w:pPr>
            <w:r w:rsidRPr="004A222A">
              <w:rPr>
                <w:rFonts w:ascii="宋体" w:eastAsia="宋体" w:hAnsi="宋体" w:cs="Times New Roman" w:hint="eastAsia"/>
                <w:b/>
                <w:bCs/>
                <w:sz w:val="24"/>
                <w:szCs w:val="24"/>
              </w:rPr>
              <w:t>联系</w:t>
            </w:r>
          </w:p>
        </w:tc>
        <w:tc>
          <w:tcPr>
            <w:tcW w:w="1850" w:type="dxa"/>
            <w:shd w:val="clear" w:color="auto" w:fill="FFFFFF"/>
          </w:tcPr>
          <w:p w14:paraId="0C38311C" w14:textId="77777777" w:rsidR="004A222A" w:rsidRPr="004A222A" w:rsidRDefault="004A222A" w:rsidP="004A222A">
            <w:pPr>
              <w:spacing w:line="360" w:lineRule="auto"/>
              <w:rPr>
                <w:rFonts w:ascii="宋体" w:eastAsia="宋体" w:hAnsi="宋体" w:cs="Times New Roman"/>
                <w:b/>
                <w:bCs/>
                <w:sz w:val="24"/>
                <w:szCs w:val="24"/>
              </w:rPr>
            </w:pPr>
            <w:r w:rsidRPr="004A222A">
              <w:rPr>
                <w:rFonts w:ascii="宋体" w:eastAsia="宋体" w:hAnsi="宋体" w:cs="Times New Roman" w:hint="eastAsia"/>
                <w:b/>
                <w:bCs/>
                <w:sz w:val="24"/>
                <w:szCs w:val="24"/>
              </w:rPr>
              <w:t>实体</w:t>
            </w:r>
          </w:p>
        </w:tc>
      </w:tr>
      <w:tr w:rsidR="004A222A" w:rsidRPr="004A222A" w14:paraId="1DEA57AE" w14:textId="77777777" w:rsidTr="00E4766C">
        <w:trPr>
          <w:jc w:val="center"/>
        </w:trPr>
        <w:tc>
          <w:tcPr>
            <w:tcW w:w="1930" w:type="dxa"/>
            <w:shd w:val="clear" w:color="auto" w:fill="auto"/>
          </w:tcPr>
          <w:p w14:paraId="1530A060"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用户</w:t>
            </w:r>
          </w:p>
        </w:tc>
        <w:tc>
          <w:tcPr>
            <w:tcW w:w="1853" w:type="dxa"/>
            <w:shd w:val="clear" w:color="auto" w:fill="auto"/>
          </w:tcPr>
          <w:p w14:paraId="05854EEE"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购买</w:t>
            </w:r>
          </w:p>
        </w:tc>
        <w:tc>
          <w:tcPr>
            <w:tcW w:w="1850" w:type="dxa"/>
            <w:shd w:val="clear" w:color="auto" w:fill="auto"/>
          </w:tcPr>
          <w:p w14:paraId="6631C1F2"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车票</w:t>
            </w:r>
          </w:p>
        </w:tc>
      </w:tr>
      <w:tr w:rsidR="004A222A" w:rsidRPr="004A222A" w14:paraId="1956A9B3" w14:textId="77777777" w:rsidTr="00E4766C">
        <w:trPr>
          <w:jc w:val="center"/>
        </w:trPr>
        <w:tc>
          <w:tcPr>
            <w:tcW w:w="1930" w:type="dxa"/>
            <w:shd w:val="clear" w:color="auto" w:fill="auto"/>
          </w:tcPr>
          <w:p w14:paraId="42325DDE"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管理员</w:t>
            </w:r>
          </w:p>
        </w:tc>
        <w:tc>
          <w:tcPr>
            <w:tcW w:w="1853" w:type="dxa"/>
            <w:shd w:val="clear" w:color="auto" w:fill="auto"/>
          </w:tcPr>
          <w:p w14:paraId="2147D535"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修改</w:t>
            </w:r>
          </w:p>
        </w:tc>
        <w:tc>
          <w:tcPr>
            <w:tcW w:w="1850" w:type="dxa"/>
            <w:shd w:val="clear" w:color="auto" w:fill="auto"/>
          </w:tcPr>
          <w:p w14:paraId="5BCB17A3"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车票</w:t>
            </w:r>
          </w:p>
        </w:tc>
      </w:tr>
      <w:tr w:rsidR="004A222A" w:rsidRPr="004A222A" w14:paraId="68180DC3" w14:textId="77777777" w:rsidTr="00E4766C">
        <w:trPr>
          <w:jc w:val="center"/>
        </w:trPr>
        <w:tc>
          <w:tcPr>
            <w:tcW w:w="1930" w:type="dxa"/>
            <w:shd w:val="clear" w:color="auto" w:fill="auto"/>
          </w:tcPr>
          <w:p w14:paraId="2CB8F791"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用户</w:t>
            </w:r>
          </w:p>
        </w:tc>
        <w:tc>
          <w:tcPr>
            <w:tcW w:w="1853" w:type="dxa"/>
            <w:shd w:val="clear" w:color="auto" w:fill="auto"/>
          </w:tcPr>
          <w:p w14:paraId="4EFE50B7"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退订</w:t>
            </w:r>
          </w:p>
        </w:tc>
        <w:tc>
          <w:tcPr>
            <w:tcW w:w="1850" w:type="dxa"/>
            <w:shd w:val="clear" w:color="auto" w:fill="auto"/>
          </w:tcPr>
          <w:p w14:paraId="0D6B4A8F"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车票</w:t>
            </w:r>
          </w:p>
        </w:tc>
      </w:tr>
    </w:tbl>
    <w:p w14:paraId="7DD4EC6B"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211"/>
        <w:jc w:val="left"/>
        <w:rPr>
          <w:rFonts w:ascii="宋体" w:eastAsia="宋体" w:hAnsi="宋体" w:cs="Arial"/>
          <w:kern w:val="0"/>
          <w:sz w:val="24"/>
          <w:szCs w:val="24"/>
        </w:rPr>
      </w:pPr>
    </w:p>
    <w:p w14:paraId="6C7ECB5D" w14:textId="77777777" w:rsidR="004A222A" w:rsidRPr="004A222A" w:rsidRDefault="004A222A" w:rsidP="004A222A">
      <w:pPr>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画出ER模型图</w:t>
      </w:r>
    </w:p>
    <w:p w14:paraId="574CB0C9"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noProof/>
          <w:kern w:val="0"/>
          <w:sz w:val="24"/>
          <w:szCs w:val="24"/>
        </w:rPr>
        <w:lastRenderedPageBreak/>
        <w:drawing>
          <wp:inline distT="0" distB="0" distL="0" distR="0" wp14:anchorId="030A34E8" wp14:editId="399C5DDB">
            <wp:extent cx="5274310" cy="3912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12235"/>
                    </a:xfrm>
                    <a:prstGeom prst="rect">
                      <a:avLst/>
                    </a:prstGeom>
                  </pic:spPr>
                </pic:pic>
              </a:graphicData>
            </a:graphic>
          </wp:inline>
        </w:drawing>
      </w:r>
    </w:p>
    <w:p w14:paraId="3426EE8E"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211"/>
        <w:jc w:val="left"/>
        <w:rPr>
          <w:rFonts w:ascii="宋体" w:eastAsia="宋体" w:hAnsi="宋体" w:cs="Arial"/>
          <w:kern w:val="0"/>
          <w:sz w:val="24"/>
          <w:szCs w:val="24"/>
        </w:rPr>
      </w:pPr>
    </w:p>
    <w:p w14:paraId="549A87C4" w14:textId="77777777" w:rsidR="004A222A" w:rsidRPr="004A222A" w:rsidRDefault="004A222A" w:rsidP="004A222A">
      <w:pPr>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把ER模型图转换为关系表（关系表格式</w:t>
      </w:r>
      <w:r w:rsidRPr="004A222A">
        <w:rPr>
          <w:rFonts w:ascii="宋体" w:eastAsia="宋体" w:hAnsi="宋体" w:cs="Arial" w:hint="eastAsia"/>
          <w:kern w:val="0"/>
          <w:sz w:val="24"/>
          <w:szCs w:val="24"/>
        </w:rPr>
        <w:t>见下</w:t>
      </w:r>
      <w:r w:rsidRPr="004A222A">
        <w:rPr>
          <w:rFonts w:ascii="宋体" w:eastAsia="宋体" w:hAnsi="宋体" w:cs="Arial"/>
          <w:kern w:val="0"/>
          <w:sz w:val="24"/>
          <w:szCs w:val="24"/>
        </w:rPr>
        <w:t>）,</w:t>
      </w:r>
      <w:r w:rsidRPr="004A222A">
        <w:rPr>
          <w:rFonts w:ascii="宋体" w:eastAsia="宋体" w:hAnsi="宋体" w:cs="Arial" w:hint="eastAsia"/>
          <w:kern w:val="0"/>
          <w:sz w:val="24"/>
          <w:szCs w:val="24"/>
        </w:rPr>
        <w:t xml:space="preserve"> 说明转换的依据.</w:t>
      </w:r>
    </w:p>
    <w:p w14:paraId="47573D4C"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sz w:val="24"/>
          <w:szCs w:val="24"/>
        </w:rPr>
        <w:t>表</w:t>
      </w:r>
      <w:r w:rsidRPr="004A222A">
        <w:rPr>
          <w:rFonts w:ascii="宋体" w:eastAsia="宋体" w:hAnsi="宋体" w:cs="Times New Roman"/>
          <w:sz w:val="24"/>
          <w:szCs w:val="24"/>
        </w:rPr>
        <w:t xml:space="preserve">1 </w:t>
      </w:r>
      <w:r w:rsidRPr="004A222A">
        <w:rPr>
          <w:rFonts w:ascii="宋体" w:eastAsia="宋体" w:hAnsi="宋体" w:cs="Times New Roman" w:hint="eastAsia"/>
          <w:sz w:val="24"/>
          <w:szCs w:val="24"/>
        </w:rPr>
        <w:t>client表</w:t>
      </w:r>
    </w:p>
    <w:tbl>
      <w:tblPr>
        <w:tblW w:w="3987" w:type="pct"/>
        <w:jc w:val="center"/>
        <w:tblCellSpacing w:w="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15" w:type="dxa"/>
          <w:left w:w="15" w:type="dxa"/>
          <w:bottom w:w="15" w:type="dxa"/>
          <w:right w:w="15" w:type="dxa"/>
        </w:tblCellMar>
        <w:tblLook w:val="0000" w:firstRow="0" w:lastRow="0" w:firstColumn="0" w:lastColumn="0" w:noHBand="0" w:noVBand="0"/>
      </w:tblPr>
      <w:tblGrid>
        <w:gridCol w:w="1562"/>
        <w:gridCol w:w="1794"/>
        <w:gridCol w:w="898"/>
        <w:gridCol w:w="2356"/>
      </w:tblGrid>
      <w:tr w:rsidR="004A222A" w:rsidRPr="004A222A" w14:paraId="03EDCB60" w14:textId="77777777" w:rsidTr="00E4766C">
        <w:trPr>
          <w:trHeight w:val="298"/>
          <w:tblCellSpacing w:w="0" w:type="dxa"/>
          <w:jc w:val="center"/>
        </w:trPr>
        <w:tc>
          <w:tcPr>
            <w:tcW w:w="1182" w:type="pct"/>
            <w:shd w:val="clear" w:color="auto" w:fill="D9D9D9"/>
            <w:vAlign w:val="center"/>
          </w:tcPr>
          <w:p w14:paraId="78D7774E"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字段名</w:t>
            </w:r>
          </w:p>
        </w:tc>
        <w:tc>
          <w:tcPr>
            <w:tcW w:w="1357" w:type="pct"/>
            <w:shd w:val="clear" w:color="auto" w:fill="D9D9D9"/>
            <w:vAlign w:val="center"/>
          </w:tcPr>
          <w:p w14:paraId="7D08DE59"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数据类型</w:t>
            </w:r>
          </w:p>
        </w:tc>
        <w:tc>
          <w:tcPr>
            <w:tcW w:w="679" w:type="pct"/>
            <w:shd w:val="clear" w:color="auto" w:fill="D9D9D9"/>
            <w:vAlign w:val="center"/>
          </w:tcPr>
          <w:p w14:paraId="5846F5A4" w14:textId="77777777" w:rsidR="004A222A" w:rsidRPr="004A222A" w:rsidRDefault="004A222A" w:rsidP="004A222A">
            <w:pPr>
              <w:widowControl/>
              <w:spacing w:before="40" w:after="60" w:line="360" w:lineRule="auto"/>
              <w:ind w:left="75"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长度</w:t>
            </w:r>
          </w:p>
        </w:tc>
        <w:tc>
          <w:tcPr>
            <w:tcW w:w="1782" w:type="pct"/>
            <w:shd w:val="clear" w:color="auto" w:fill="D9D9D9"/>
            <w:vAlign w:val="center"/>
          </w:tcPr>
          <w:p w14:paraId="354A716A"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备注</w:t>
            </w:r>
          </w:p>
        </w:tc>
      </w:tr>
      <w:tr w:rsidR="004A222A" w:rsidRPr="004A222A" w14:paraId="36A3C6E0" w14:textId="77777777" w:rsidTr="00E4766C">
        <w:trPr>
          <w:trHeight w:val="472"/>
          <w:tblCellSpacing w:w="0" w:type="dxa"/>
          <w:jc w:val="center"/>
        </w:trPr>
        <w:tc>
          <w:tcPr>
            <w:tcW w:w="1182" w:type="pct"/>
            <w:shd w:val="clear" w:color="auto" w:fill="FFFFFF"/>
            <w:vAlign w:val="center"/>
          </w:tcPr>
          <w:p w14:paraId="549FC983"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id</w:t>
            </w:r>
          </w:p>
        </w:tc>
        <w:tc>
          <w:tcPr>
            <w:tcW w:w="1357" w:type="pct"/>
            <w:shd w:val="clear" w:color="auto" w:fill="FFFFFF"/>
            <w:vAlign w:val="center"/>
          </w:tcPr>
          <w:p w14:paraId="110283CE"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b</w:t>
            </w:r>
            <w:r w:rsidRPr="004A222A">
              <w:rPr>
                <w:rFonts w:ascii="宋体" w:eastAsia="宋体" w:hAnsi="宋体" w:cs="Times New Roman"/>
                <w:color w:val="000000"/>
                <w:sz w:val="24"/>
                <w:szCs w:val="24"/>
              </w:rPr>
              <w:t>igint</w:t>
            </w:r>
            <w:proofErr w:type="spellEnd"/>
          </w:p>
        </w:tc>
        <w:tc>
          <w:tcPr>
            <w:tcW w:w="679" w:type="pct"/>
            <w:shd w:val="clear" w:color="auto" w:fill="FFFFFF"/>
            <w:vAlign w:val="center"/>
          </w:tcPr>
          <w:p w14:paraId="288727D1" w14:textId="77777777" w:rsidR="004A222A" w:rsidRPr="004A222A" w:rsidRDefault="004A222A" w:rsidP="004A222A">
            <w:pPr>
              <w:widowControl/>
              <w:spacing w:before="40" w:after="60" w:line="360" w:lineRule="auto"/>
              <w:ind w:left="75"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shd w:val="clear" w:color="auto" w:fill="FFFFFF"/>
            <w:vAlign w:val="center"/>
          </w:tcPr>
          <w:p w14:paraId="640F3652"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用户id，</w:t>
            </w:r>
            <w:proofErr w:type="gramStart"/>
            <w:r w:rsidRPr="004A222A">
              <w:rPr>
                <w:rFonts w:ascii="宋体" w:eastAsia="宋体" w:hAnsi="宋体" w:cs="Times New Roman" w:hint="eastAsia"/>
                <w:color w:val="000000"/>
                <w:sz w:val="24"/>
                <w:szCs w:val="24"/>
              </w:rPr>
              <w:t>主码</w:t>
            </w:r>
            <w:proofErr w:type="gramEnd"/>
          </w:p>
        </w:tc>
      </w:tr>
      <w:tr w:rsidR="004A222A" w:rsidRPr="004A222A" w14:paraId="7D8CBE81" w14:textId="77777777" w:rsidTr="00E4766C">
        <w:trPr>
          <w:trHeight w:val="388"/>
          <w:tblCellSpacing w:w="0" w:type="dxa"/>
          <w:jc w:val="center"/>
        </w:trPr>
        <w:tc>
          <w:tcPr>
            <w:tcW w:w="1182" w:type="pct"/>
            <w:vAlign w:val="center"/>
          </w:tcPr>
          <w:p w14:paraId="4411461B"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name</w:t>
            </w:r>
          </w:p>
        </w:tc>
        <w:tc>
          <w:tcPr>
            <w:tcW w:w="1357" w:type="pct"/>
            <w:vAlign w:val="center"/>
          </w:tcPr>
          <w:p w14:paraId="65BB65A1"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varchar</w:t>
            </w:r>
          </w:p>
        </w:tc>
        <w:tc>
          <w:tcPr>
            <w:tcW w:w="679" w:type="pct"/>
            <w:vAlign w:val="center"/>
          </w:tcPr>
          <w:p w14:paraId="6136B9F0"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5</w:t>
            </w:r>
            <w:r w:rsidRPr="004A222A">
              <w:rPr>
                <w:rFonts w:ascii="宋体" w:eastAsia="宋体" w:hAnsi="宋体" w:cs="Times New Roman"/>
                <w:color w:val="000000"/>
                <w:sz w:val="24"/>
                <w:szCs w:val="24"/>
              </w:rPr>
              <w:t>0</w:t>
            </w:r>
          </w:p>
        </w:tc>
        <w:tc>
          <w:tcPr>
            <w:tcW w:w="1782" w:type="pct"/>
            <w:vAlign w:val="center"/>
          </w:tcPr>
          <w:p w14:paraId="0B880DF9"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用户名</w:t>
            </w:r>
          </w:p>
        </w:tc>
      </w:tr>
      <w:tr w:rsidR="004A222A" w:rsidRPr="004A222A" w14:paraId="008DEF53" w14:textId="77777777" w:rsidTr="00E4766C">
        <w:trPr>
          <w:trHeight w:val="388"/>
          <w:tblCellSpacing w:w="0" w:type="dxa"/>
          <w:jc w:val="center"/>
        </w:trPr>
        <w:tc>
          <w:tcPr>
            <w:tcW w:w="1182" w:type="pct"/>
            <w:vAlign w:val="center"/>
          </w:tcPr>
          <w:p w14:paraId="1B754BC8"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hometown</w:t>
            </w:r>
          </w:p>
        </w:tc>
        <w:tc>
          <w:tcPr>
            <w:tcW w:w="1357" w:type="pct"/>
            <w:vAlign w:val="center"/>
          </w:tcPr>
          <w:p w14:paraId="7DE9074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6FCA1865"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vAlign w:val="center"/>
          </w:tcPr>
          <w:p w14:paraId="3716CB9C"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籍贯</w:t>
            </w:r>
          </w:p>
        </w:tc>
      </w:tr>
      <w:tr w:rsidR="004A222A" w:rsidRPr="004A222A" w14:paraId="6FD3E546" w14:textId="77777777" w:rsidTr="00E4766C">
        <w:trPr>
          <w:trHeight w:val="388"/>
          <w:tblCellSpacing w:w="0" w:type="dxa"/>
          <w:jc w:val="center"/>
        </w:trPr>
        <w:tc>
          <w:tcPr>
            <w:tcW w:w="1182" w:type="pct"/>
            <w:vAlign w:val="center"/>
          </w:tcPr>
          <w:p w14:paraId="6022F9D9"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color w:val="000000"/>
                <w:sz w:val="24"/>
                <w:szCs w:val="24"/>
              </w:rPr>
              <w:t>t</w:t>
            </w:r>
            <w:r w:rsidRPr="004A222A">
              <w:rPr>
                <w:rFonts w:ascii="宋体" w:eastAsia="宋体" w:hAnsi="宋体" w:cs="Times New Roman" w:hint="eastAsia"/>
                <w:color w:val="000000"/>
                <w:sz w:val="24"/>
                <w:szCs w:val="24"/>
              </w:rPr>
              <w:t>elphone</w:t>
            </w:r>
            <w:proofErr w:type="spellEnd"/>
          </w:p>
        </w:tc>
        <w:tc>
          <w:tcPr>
            <w:tcW w:w="1357" w:type="pct"/>
            <w:vAlign w:val="center"/>
          </w:tcPr>
          <w:p w14:paraId="38D7EA9A"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varchar</w:t>
            </w:r>
          </w:p>
        </w:tc>
        <w:tc>
          <w:tcPr>
            <w:tcW w:w="679" w:type="pct"/>
            <w:vAlign w:val="center"/>
          </w:tcPr>
          <w:p w14:paraId="4E4FE30C"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1</w:t>
            </w:r>
          </w:p>
        </w:tc>
        <w:tc>
          <w:tcPr>
            <w:tcW w:w="1782" w:type="pct"/>
            <w:vAlign w:val="center"/>
          </w:tcPr>
          <w:p w14:paraId="69C619A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电话</w:t>
            </w:r>
          </w:p>
        </w:tc>
      </w:tr>
      <w:tr w:rsidR="004A222A" w:rsidRPr="004A222A" w14:paraId="352DAB60" w14:textId="77777777" w:rsidTr="00E4766C">
        <w:trPr>
          <w:trHeight w:val="388"/>
          <w:tblCellSpacing w:w="0" w:type="dxa"/>
          <w:jc w:val="center"/>
        </w:trPr>
        <w:tc>
          <w:tcPr>
            <w:tcW w:w="1182" w:type="pct"/>
            <w:vAlign w:val="center"/>
          </w:tcPr>
          <w:p w14:paraId="2F0FB00F"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type</w:t>
            </w:r>
          </w:p>
        </w:tc>
        <w:tc>
          <w:tcPr>
            <w:tcW w:w="1357" w:type="pct"/>
            <w:vAlign w:val="center"/>
          </w:tcPr>
          <w:p w14:paraId="07E1EC38"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012FDFBD"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vAlign w:val="center"/>
          </w:tcPr>
          <w:p w14:paraId="24A6FC66"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学生票或成人票</w:t>
            </w:r>
          </w:p>
        </w:tc>
      </w:tr>
      <w:tr w:rsidR="004A222A" w:rsidRPr="004A222A" w14:paraId="5867E595" w14:textId="77777777" w:rsidTr="00E4766C">
        <w:trPr>
          <w:trHeight w:val="388"/>
          <w:tblCellSpacing w:w="0" w:type="dxa"/>
          <w:jc w:val="center"/>
        </w:trPr>
        <w:tc>
          <w:tcPr>
            <w:tcW w:w="1182" w:type="pct"/>
            <w:vAlign w:val="center"/>
          </w:tcPr>
          <w:p w14:paraId="34144A72"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p</w:t>
            </w:r>
            <w:r w:rsidRPr="004A222A">
              <w:rPr>
                <w:rFonts w:ascii="宋体" w:eastAsia="宋体" w:hAnsi="宋体" w:cs="Times New Roman" w:hint="eastAsia"/>
                <w:color w:val="000000"/>
                <w:sz w:val="24"/>
                <w:szCs w:val="24"/>
              </w:rPr>
              <w:t>assword</w:t>
            </w:r>
          </w:p>
        </w:tc>
        <w:tc>
          <w:tcPr>
            <w:tcW w:w="1357" w:type="pct"/>
            <w:vAlign w:val="center"/>
          </w:tcPr>
          <w:p w14:paraId="0978BAF7"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77A952C2"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20</w:t>
            </w:r>
          </w:p>
        </w:tc>
        <w:tc>
          <w:tcPr>
            <w:tcW w:w="1782" w:type="pct"/>
            <w:vAlign w:val="center"/>
          </w:tcPr>
          <w:p w14:paraId="35D8C770"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用户登录密码</w:t>
            </w:r>
          </w:p>
        </w:tc>
      </w:tr>
    </w:tbl>
    <w:p w14:paraId="24DF736D" w14:textId="77777777" w:rsidR="004A222A" w:rsidRPr="004A222A" w:rsidRDefault="004A222A" w:rsidP="004A222A">
      <w:pPr>
        <w:spacing w:line="360" w:lineRule="auto"/>
        <w:ind w:left="851" w:firstLineChars="1100" w:firstLine="2640"/>
        <w:rPr>
          <w:rFonts w:ascii="宋体" w:eastAsia="宋体" w:hAnsi="宋体" w:cs="Times New Roman"/>
          <w:sz w:val="24"/>
          <w:szCs w:val="24"/>
        </w:rPr>
      </w:pPr>
      <w:r w:rsidRPr="004A222A">
        <w:rPr>
          <w:rFonts w:ascii="宋体" w:eastAsia="宋体" w:hAnsi="宋体" w:cs="Times New Roman" w:hint="eastAsia"/>
          <w:sz w:val="24"/>
          <w:szCs w:val="24"/>
        </w:rPr>
        <w:t>表</w:t>
      </w:r>
      <w:r w:rsidRPr="004A222A">
        <w:rPr>
          <w:rFonts w:ascii="宋体" w:eastAsia="宋体" w:hAnsi="宋体" w:cs="Times New Roman"/>
          <w:sz w:val="24"/>
          <w:szCs w:val="24"/>
        </w:rPr>
        <w:t xml:space="preserve">2 </w:t>
      </w:r>
      <w:r w:rsidRPr="004A222A">
        <w:rPr>
          <w:rFonts w:ascii="宋体" w:eastAsia="宋体" w:hAnsi="宋体" w:cs="Times New Roman" w:hint="eastAsia"/>
          <w:sz w:val="24"/>
          <w:szCs w:val="24"/>
        </w:rPr>
        <w:t xml:space="preserve"> ticket表</w:t>
      </w:r>
    </w:p>
    <w:tbl>
      <w:tblPr>
        <w:tblW w:w="3987" w:type="pct"/>
        <w:jc w:val="center"/>
        <w:tblCellSpacing w:w="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15" w:type="dxa"/>
          <w:left w:w="15" w:type="dxa"/>
          <w:bottom w:w="15" w:type="dxa"/>
          <w:right w:w="15" w:type="dxa"/>
        </w:tblCellMar>
        <w:tblLook w:val="0000" w:firstRow="0" w:lastRow="0" w:firstColumn="0" w:lastColumn="0" w:noHBand="0" w:noVBand="0"/>
      </w:tblPr>
      <w:tblGrid>
        <w:gridCol w:w="1854"/>
        <w:gridCol w:w="1696"/>
        <w:gridCol w:w="801"/>
        <w:gridCol w:w="2259"/>
      </w:tblGrid>
      <w:tr w:rsidR="004A222A" w:rsidRPr="004A222A" w14:paraId="43853A01" w14:textId="77777777" w:rsidTr="00E4766C">
        <w:trPr>
          <w:trHeight w:val="298"/>
          <w:tblCellSpacing w:w="0" w:type="dxa"/>
          <w:jc w:val="center"/>
        </w:trPr>
        <w:tc>
          <w:tcPr>
            <w:tcW w:w="1182" w:type="pct"/>
            <w:shd w:val="clear" w:color="auto" w:fill="D9D9D9"/>
            <w:vAlign w:val="center"/>
          </w:tcPr>
          <w:p w14:paraId="2B5BDE76"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字段名</w:t>
            </w:r>
          </w:p>
        </w:tc>
        <w:tc>
          <w:tcPr>
            <w:tcW w:w="1357" w:type="pct"/>
            <w:shd w:val="clear" w:color="auto" w:fill="D9D9D9"/>
            <w:vAlign w:val="center"/>
          </w:tcPr>
          <w:p w14:paraId="7E7221B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数据类型</w:t>
            </w:r>
          </w:p>
        </w:tc>
        <w:tc>
          <w:tcPr>
            <w:tcW w:w="679" w:type="pct"/>
            <w:shd w:val="clear" w:color="auto" w:fill="D9D9D9"/>
            <w:vAlign w:val="center"/>
          </w:tcPr>
          <w:p w14:paraId="7B855DCC" w14:textId="77777777" w:rsidR="004A222A" w:rsidRPr="004A222A" w:rsidRDefault="004A222A" w:rsidP="004A222A">
            <w:pPr>
              <w:widowControl/>
              <w:spacing w:before="40" w:after="60" w:line="360" w:lineRule="auto"/>
              <w:ind w:left="75"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长度</w:t>
            </w:r>
          </w:p>
        </w:tc>
        <w:tc>
          <w:tcPr>
            <w:tcW w:w="1782" w:type="pct"/>
            <w:shd w:val="clear" w:color="auto" w:fill="D9D9D9"/>
            <w:vAlign w:val="center"/>
          </w:tcPr>
          <w:p w14:paraId="466C4AFA"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备注</w:t>
            </w:r>
          </w:p>
        </w:tc>
      </w:tr>
      <w:tr w:rsidR="004A222A" w:rsidRPr="004A222A" w14:paraId="3FE95409" w14:textId="77777777" w:rsidTr="00E4766C">
        <w:trPr>
          <w:trHeight w:val="472"/>
          <w:tblCellSpacing w:w="0" w:type="dxa"/>
          <w:jc w:val="center"/>
        </w:trPr>
        <w:tc>
          <w:tcPr>
            <w:tcW w:w="1182" w:type="pct"/>
            <w:shd w:val="clear" w:color="auto" w:fill="FFFFFF"/>
            <w:vAlign w:val="center"/>
          </w:tcPr>
          <w:p w14:paraId="690F0264"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color w:val="000000"/>
                <w:sz w:val="24"/>
                <w:szCs w:val="24"/>
              </w:rPr>
              <w:t>ticket_id</w:t>
            </w:r>
            <w:proofErr w:type="spellEnd"/>
          </w:p>
        </w:tc>
        <w:tc>
          <w:tcPr>
            <w:tcW w:w="1357" w:type="pct"/>
            <w:shd w:val="clear" w:color="auto" w:fill="FFFFFF"/>
            <w:vAlign w:val="center"/>
          </w:tcPr>
          <w:p w14:paraId="7FDBA1D9"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varchar</w:t>
            </w:r>
          </w:p>
        </w:tc>
        <w:tc>
          <w:tcPr>
            <w:tcW w:w="679" w:type="pct"/>
            <w:shd w:val="clear" w:color="auto" w:fill="FFFFFF"/>
            <w:vAlign w:val="center"/>
          </w:tcPr>
          <w:p w14:paraId="27DCF4C6" w14:textId="77777777" w:rsidR="004A222A" w:rsidRPr="004A222A" w:rsidRDefault="004A222A" w:rsidP="004A222A">
            <w:pPr>
              <w:widowControl/>
              <w:spacing w:before="40" w:after="60" w:line="360" w:lineRule="auto"/>
              <w:ind w:left="75"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shd w:val="clear" w:color="auto" w:fill="FFFFFF"/>
            <w:vAlign w:val="center"/>
          </w:tcPr>
          <w:p w14:paraId="62A71BFB"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车票号，</w:t>
            </w:r>
            <w:proofErr w:type="gramStart"/>
            <w:r w:rsidRPr="004A222A">
              <w:rPr>
                <w:rFonts w:ascii="宋体" w:eastAsia="宋体" w:hAnsi="宋体" w:cs="Times New Roman" w:hint="eastAsia"/>
                <w:color w:val="000000"/>
                <w:sz w:val="24"/>
                <w:szCs w:val="24"/>
              </w:rPr>
              <w:t>主码</w:t>
            </w:r>
            <w:proofErr w:type="gramEnd"/>
          </w:p>
        </w:tc>
      </w:tr>
      <w:tr w:rsidR="004A222A" w:rsidRPr="004A222A" w14:paraId="58851010" w14:textId="77777777" w:rsidTr="00E4766C">
        <w:trPr>
          <w:trHeight w:val="388"/>
          <w:tblCellSpacing w:w="0" w:type="dxa"/>
          <w:jc w:val="center"/>
        </w:trPr>
        <w:tc>
          <w:tcPr>
            <w:tcW w:w="1182" w:type="pct"/>
            <w:vAlign w:val="center"/>
          </w:tcPr>
          <w:p w14:paraId="7549ADAA"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lastRenderedPageBreak/>
              <w:t>s</w:t>
            </w:r>
            <w:r w:rsidRPr="004A222A">
              <w:rPr>
                <w:rFonts w:ascii="宋体" w:eastAsia="宋体" w:hAnsi="宋体" w:cs="Times New Roman"/>
                <w:color w:val="000000"/>
                <w:sz w:val="24"/>
                <w:szCs w:val="24"/>
              </w:rPr>
              <w:t>tart</w:t>
            </w:r>
            <w:r w:rsidRPr="004A222A">
              <w:rPr>
                <w:rFonts w:ascii="宋体" w:eastAsia="宋体" w:hAnsi="宋体" w:cs="Times New Roman" w:hint="eastAsia"/>
                <w:color w:val="000000"/>
                <w:sz w:val="24"/>
                <w:szCs w:val="24"/>
              </w:rPr>
              <w:t>_</w:t>
            </w:r>
            <w:r w:rsidRPr="004A222A">
              <w:rPr>
                <w:rFonts w:ascii="宋体" w:eastAsia="宋体" w:hAnsi="宋体" w:cs="Times New Roman"/>
                <w:color w:val="000000"/>
                <w:sz w:val="24"/>
                <w:szCs w:val="24"/>
              </w:rPr>
              <w:t>station</w:t>
            </w:r>
            <w:proofErr w:type="spellEnd"/>
          </w:p>
        </w:tc>
        <w:tc>
          <w:tcPr>
            <w:tcW w:w="1357" w:type="pct"/>
            <w:vAlign w:val="center"/>
          </w:tcPr>
          <w:p w14:paraId="26984F24"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varchar</w:t>
            </w:r>
          </w:p>
        </w:tc>
        <w:tc>
          <w:tcPr>
            <w:tcW w:w="679" w:type="pct"/>
            <w:vAlign w:val="center"/>
          </w:tcPr>
          <w:p w14:paraId="3C20DFA3"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1</w:t>
            </w:r>
          </w:p>
        </w:tc>
        <w:tc>
          <w:tcPr>
            <w:tcW w:w="1782" w:type="pct"/>
            <w:vAlign w:val="center"/>
          </w:tcPr>
          <w:p w14:paraId="54303599"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出发站，非空</w:t>
            </w:r>
          </w:p>
        </w:tc>
      </w:tr>
      <w:tr w:rsidR="004A222A" w:rsidRPr="004A222A" w14:paraId="00DAB973" w14:textId="77777777" w:rsidTr="00E4766C">
        <w:trPr>
          <w:trHeight w:val="388"/>
          <w:tblCellSpacing w:w="0" w:type="dxa"/>
          <w:jc w:val="center"/>
        </w:trPr>
        <w:tc>
          <w:tcPr>
            <w:tcW w:w="1182" w:type="pct"/>
            <w:vAlign w:val="center"/>
          </w:tcPr>
          <w:p w14:paraId="03C61BB8"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a</w:t>
            </w:r>
            <w:r w:rsidRPr="004A222A">
              <w:rPr>
                <w:rFonts w:ascii="宋体" w:eastAsia="宋体" w:hAnsi="宋体" w:cs="Times New Roman"/>
                <w:color w:val="000000"/>
                <w:sz w:val="24"/>
                <w:szCs w:val="24"/>
              </w:rPr>
              <w:t>rrive_station</w:t>
            </w:r>
            <w:proofErr w:type="spellEnd"/>
          </w:p>
        </w:tc>
        <w:tc>
          <w:tcPr>
            <w:tcW w:w="1357" w:type="pct"/>
            <w:vAlign w:val="center"/>
          </w:tcPr>
          <w:p w14:paraId="62221684"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50C6BA64"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6</w:t>
            </w:r>
          </w:p>
        </w:tc>
        <w:tc>
          <w:tcPr>
            <w:tcW w:w="1782" w:type="pct"/>
            <w:vAlign w:val="center"/>
          </w:tcPr>
          <w:p w14:paraId="72E97281"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到达站，非空</w:t>
            </w:r>
          </w:p>
        </w:tc>
      </w:tr>
      <w:tr w:rsidR="004A222A" w:rsidRPr="004A222A" w14:paraId="2CDD0308" w14:textId="77777777" w:rsidTr="00E4766C">
        <w:trPr>
          <w:trHeight w:val="388"/>
          <w:tblCellSpacing w:w="0" w:type="dxa"/>
          <w:jc w:val="center"/>
        </w:trPr>
        <w:tc>
          <w:tcPr>
            <w:tcW w:w="1182" w:type="pct"/>
            <w:vAlign w:val="center"/>
          </w:tcPr>
          <w:p w14:paraId="62092A8C"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arrive</w:t>
            </w:r>
            <w:r w:rsidRPr="004A222A">
              <w:rPr>
                <w:rFonts w:ascii="宋体" w:eastAsia="宋体" w:hAnsi="宋体" w:cs="Times New Roman"/>
                <w:color w:val="000000"/>
                <w:sz w:val="24"/>
                <w:szCs w:val="24"/>
              </w:rPr>
              <w:t>_time</w:t>
            </w:r>
            <w:proofErr w:type="spellEnd"/>
          </w:p>
        </w:tc>
        <w:tc>
          <w:tcPr>
            <w:tcW w:w="1357" w:type="pct"/>
            <w:vAlign w:val="center"/>
          </w:tcPr>
          <w:p w14:paraId="14B2186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t</w:t>
            </w:r>
            <w:r w:rsidRPr="004A222A">
              <w:rPr>
                <w:rFonts w:ascii="宋体" w:eastAsia="宋体" w:hAnsi="宋体" w:cs="Times New Roman"/>
                <w:color w:val="000000"/>
                <w:sz w:val="24"/>
                <w:szCs w:val="24"/>
              </w:rPr>
              <w:t>imestamp</w:t>
            </w:r>
          </w:p>
        </w:tc>
        <w:tc>
          <w:tcPr>
            <w:tcW w:w="679" w:type="pct"/>
            <w:vAlign w:val="center"/>
          </w:tcPr>
          <w:p w14:paraId="0F5FCB31"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
        </w:tc>
        <w:tc>
          <w:tcPr>
            <w:tcW w:w="1782" w:type="pct"/>
            <w:vAlign w:val="center"/>
          </w:tcPr>
          <w:p w14:paraId="6902D61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到达时间</w:t>
            </w:r>
          </w:p>
        </w:tc>
      </w:tr>
      <w:tr w:rsidR="004A222A" w:rsidRPr="004A222A" w14:paraId="53241195" w14:textId="77777777" w:rsidTr="00E4766C">
        <w:trPr>
          <w:trHeight w:val="388"/>
          <w:tblCellSpacing w:w="0" w:type="dxa"/>
          <w:jc w:val="center"/>
        </w:trPr>
        <w:tc>
          <w:tcPr>
            <w:tcW w:w="1182" w:type="pct"/>
            <w:vAlign w:val="center"/>
          </w:tcPr>
          <w:p w14:paraId="35CA2458"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g</w:t>
            </w:r>
            <w:r w:rsidRPr="004A222A">
              <w:rPr>
                <w:rFonts w:ascii="宋体" w:eastAsia="宋体" w:hAnsi="宋体" w:cs="Times New Roman"/>
                <w:color w:val="000000"/>
                <w:sz w:val="24"/>
                <w:szCs w:val="24"/>
              </w:rPr>
              <w:t>o_date</w:t>
            </w:r>
            <w:proofErr w:type="spellEnd"/>
          </w:p>
        </w:tc>
        <w:tc>
          <w:tcPr>
            <w:tcW w:w="1357" w:type="pct"/>
            <w:vAlign w:val="center"/>
          </w:tcPr>
          <w:p w14:paraId="26E12707"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date</w:t>
            </w:r>
          </w:p>
        </w:tc>
        <w:tc>
          <w:tcPr>
            <w:tcW w:w="679" w:type="pct"/>
            <w:vAlign w:val="center"/>
          </w:tcPr>
          <w:p w14:paraId="26A2EFF7"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
        </w:tc>
        <w:tc>
          <w:tcPr>
            <w:tcW w:w="1782" w:type="pct"/>
            <w:vAlign w:val="center"/>
          </w:tcPr>
          <w:p w14:paraId="53DCA7F4"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出发日期</w:t>
            </w:r>
          </w:p>
        </w:tc>
      </w:tr>
      <w:tr w:rsidR="004A222A" w:rsidRPr="004A222A" w14:paraId="755E94D0" w14:textId="77777777" w:rsidTr="00E4766C">
        <w:trPr>
          <w:trHeight w:val="388"/>
          <w:tblCellSpacing w:w="0" w:type="dxa"/>
          <w:jc w:val="center"/>
        </w:trPr>
        <w:tc>
          <w:tcPr>
            <w:tcW w:w="1182" w:type="pct"/>
            <w:vAlign w:val="center"/>
          </w:tcPr>
          <w:p w14:paraId="29C36815"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color w:val="000000"/>
                <w:sz w:val="24"/>
                <w:szCs w:val="24"/>
              </w:rPr>
              <w:t>go_time</w:t>
            </w:r>
            <w:proofErr w:type="spellEnd"/>
          </w:p>
        </w:tc>
        <w:tc>
          <w:tcPr>
            <w:tcW w:w="1357" w:type="pct"/>
            <w:vAlign w:val="center"/>
          </w:tcPr>
          <w:p w14:paraId="487CB722"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t</w:t>
            </w:r>
            <w:r w:rsidRPr="004A222A">
              <w:rPr>
                <w:rFonts w:ascii="宋体" w:eastAsia="宋体" w:hAnsi="宋体" w:cs="Times New Roman"/>
                <w:color w:val="000000"/>
                <w:sz w:val="24"/>
                <w:szCs w:val="24"/>
              </w:rPr>
              <w:t>ime</w:t>
            </w:r>
          </w:p>
        </w:tc>
        <w:tc>
          <w:tcPr>
            <w:tcW w:w="679" w:type="pct"/>
            <w:vAlign w:val="center"/>
          </w:tcPr>
          <w:p w14:paraId="738A7475"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
        </w:tc>
        <w:tc>
          <w:tcPr>
            <w:tcW w:w="1782" w:type="pct"/>
            <w:vAlign w:val="center"/>
          </w:tcPr>
          <w:p w14:paraId="21A295EE"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出发时间</w:t>
            </w:r>
          </w:p>
        </w:tc>
      </w:tr>
      <w:tr w:rsidR="004A222A" w:rsidRPr="004A222A" w14:paraId="3D726A05" w14:textId="77777777" w:rsidTr="00E4766C">
        <w:trPr>
          <w:trHeight w:val="388"/>
          <w:tblCellSpacing w:w="0" w:type="dxa"/>
          <w:jc w:val="center"/>
        </w:trPr>
        <w:tc>
          <w:tcPr>
            <w:tcW w:w="1182" w:type="pct"/>
            <w:vAlign w:val="center"/>
          </w:tcPr>
          <w:p w14:paraId="487FE919"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price</w:t>
            </w:r>
          </w:p>
        </w:tc>
        <w:tc>
          <w:tcPr>
            <w:tcW w:w="1357" w:type="pct"/>
            <w:vAlign w:val="center"/>
          </w:tcPr>
          <w:p w14:paraId="6E1E2F88"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1712713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1</w:t>
            </w:r>
          </w:p>
        </w:tc>
        <w:tc>
          <w:tcPr>
            <w:tcW w:w="1782" w:type="pct"/>
            <w:vAlign w:val="center"/>
          </w:tcPr>
          <w:p w14:paraId="398EFC50"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价格</w:t>
            </w:r>
          </w:p>
        </w:tc>
      </w:tr>
      <w:tr w:rsidR="004A222A" w:rsidRPr="004A222A" w14:paraId="7ED7FD1E" w14:textId="77777777" w:rsidTr="00E4766C">
        <w:trPr>
          <w:trHeight w:val="388"/>
          <w:tblCellSpacing w:w="0" w:type="dxa"/>
          <w:jc w:val="center"/>
        </w:trPr>
        <w:tc>
          <w:tcPr>
            <w:tcW w:w="1182" w:type="pct"/>
            <w:vAlign w:val="center"/>
          </w:tcPr>
          <w:p w14:paraId="695A1D4D"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t</w:t>
            </w:r>
            <w:r w:rsidRPr="004A222A">
              <w:rPr>
                <w:rFonts w:ascii="宋体" w:eastAsia="宋体" w:hAnsi="宋体" w:cs="Times New Roman"/>
                <w:color w:val="000000"/>
                <w:sz w:val="24"/>
                <w:szCs w:val="24"/>
              </w:rPr>
              <w:t>rain_number</w:t>
            </w:r>
            <w:proofErr w:type="spellEnd"/>
          </w:p>
        </w:tc>
        <w:tc>
          <w:tcPr>
            <w:tcW w:w="1357" w:type="pct"/>
            <w:vAlign w:val="center"/>
          </w:tcPr>
          <w:p w14:paraId="41230ADC"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7864655F"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0</w:t>
            </w:r>
          </w:p>
        </w:tc>
        <w:tc>
          <w:tcPr>
            <w:tcW w:w="1782" w:type="pct"/>
            <w:vAlign w:val="center"/>
          </w:tcPr>
          <w:p w14:paraId="3E91EA58"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车票号</w:t>
            </w:r>
          </w:p>
        </w:tc>
      </w:tr>
      <w:tr w:rsidR="004A222A" w:rsidRPr="004A222A" w14:paraId="220A4E64" w14:textId="77777777" w:rsidTr="00E4766C">
        <w:trPr>
          <w:trHeight w:val="388"/>
          <w:tblCellSpacing w:w="0" w:type="dxa"/>
          <w:jc w:val="center"/>
        </w:trPr>
        <w:tc>
          <w:tcPr>
            <w:tcW w:w="1182" w:type="pct"/>
            <w:vAlign w:val="center"/>
          </w:tcPr>
          <w:p w14:paraId="3F166F38"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r</w:t>
            </w:r>
            <w:r w:rsidRPr="004A222A">
              <w:rPr>
                <w:rFonts w:ascii="宋体" w:eastAsia="宋体" w:hAnsi="宋体" w:cs="Times New Roman"/>
                <w:color w:val="000000"/>
                <w:sz w:val="24"/>
                <w:szCs w:val="24"/>
              </w:rPr>
              <w:t>emain</w:t>
            </w:r>
          </w:p>
        </w:tc>
        <w:tc>
          <w:tcPr>
            <w:tcW w:w="1357" w:type="pct"/>
            <w:vAlign w:val="center"/>
          </w:tcPr>
          <w:p w14:paraId="5AB592FB"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i</w:t>
            </w:r>
            <w:r w:rsidRPr="004A222A">
              <w:rPr>
                <w:rFonts w:ascii="宋体" w:eastAsia="宋体" w:hAnsi="宋体" w:cs="Times New Roman"/>
                <w:color w:val="000000"/>
                <w:sz w:val="24"/>
                <w:szCs w:val="24"/>
              </w:rPr>
              <w:t>nt</w:t>
            </w:r>
          </w:p>
        </w:tc>
        <w:tc>
          <w:tcPr>
            <w:tcW w:w="679" w:type="pct"/>
            <w:vAlign w:val="center"/>
          </w:tcPr>
          <w:p w14:paraId="02D486A5"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1</w:t>
            </w:r>
          </w:p>
        </w:tc>
        <w:tc>
          <w:tcPr>
            <w:tcW w:w="1782" w:type="pct"/>
            <w:vAlign w:val="center"/>
          </w:tcPr>
          <w:p w14:paraId="2E3E2B27"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余量</w:t>
            </w:r>
          </w:p>
        </w:tc>
      </w:tr>
      <w:tr w:rsidR="004A222A" w:rsidRPr="004A222A" w14:paraId="1462C89A" w14:textId="77777777" w:rsidTr="00E4766C">
        <w:trPr>
          <w:trHeight w:val="388"/>
          <w:tblCellSpacing w:w="0" w:type="dxa"/>
          <w:jc w:val="center"/>
        </w:trPr>
        <w:tc>
          <w:tcPr>
            <w:tcW w:w="1182" w:type="pct"/>
            <w:vAlign w:val="center"/>
          </w:tcPr>
          <w:p w14:paraId="006E06EF"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s</w:t>
            </w:r>
            <w:r w:rsidRPr="004A222A">
              <w:rPr>
                <w:rFonts w:ascii="宋体" w:eastAsia="宋体" w:hAnsi="宋体" w:cs="Times New Roman"/>
                <w:color w:val="000000"/>
                <w:sz w:val="24"/>
                <w:szCs w:val="24"/>
              </w:rPr>
              <w:t>eat_type</w:t>
            </w:r>
            <w:proofErr w:type="spellEnd"/>
          </w:p>
        </w:tc>
        <w:tc>
          <w:tcPr>
            <w:tcW w:w="1357" w:type="pct"/>
            <w:vAlign w:val="center"/>
          </w:tcPr>
          <w:p w14:paraId="180C9F92"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375265FA"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vAlign w:val="center"/>
          </w:tcPr>
          <w:p w14:paraId="6F1F072A"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硬座或软座</w:t>
            </w:r>
          </w:p>
        </w:tc>
      </w:tr>
      <w:tr w:rsidR="004A222A" w:rsidRPr="004A222A" w14:paraId="47ED5D2A" w14:textId="77777777" w:rsidTr="00E4766C">
        <w:trPr>
          <w:trHeight w:val="388"/>
          <w:tblCellSpacing w:w="0" w:type="dxa"/>
          <w:jc w:val="center"/>
        </w:trPr>
        <w:tc>
          <w:tcPr>
            <w:tcW w:w="1182" w:type="pct"/>
            <w:vAlign w:val="center"/>
          </w:tcPr>
          <w:p w14:paraId="2CB6769E"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t</w:t>
            </w:r>
            <w:r w:rsidRPr="004A222A">
              <w:rPr>
                <w:rFonts w:ascii="宋体" w:eastAsia="宋体" w:hAnsi="宋体" w:cs="Times New Roman"/>
                <w:color w:val="000000"/>
                <w:sz w:val="24"/>
                <w:szCs w:val="24"/>
              </w:rPr>
              <w:t>ype</w:t>
            </w:r>
          </w:p>
        </w:tc>
        <w:tc>
          <w:tcPr>
            <w:tcW w:w="1357" w:type="pct"/>
            <w:vAlign w:val="center"/>
          </w:tcPr>
          <w:p w14:paraId="6EF1477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39507A2D"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vAlign w:val="center"/>
          </w:tcPr>
          <w:p w14:paraId="5F6BDC40"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学生票或成人票</w:t>
            </w:r>
          </w:p>
        </w:tc>
      </w:tr>
    </w:tbl>
    <w:p w14:paraId="781BECE5" w14:textId="77777777" w:rsidR="004A222A" w:rsidRPr="004A222A" w:rsidRDefault="004A222A" w:rsidP="004A222A">
      <w:pPr>
        <w:spacing w:line="360" w:lineRule="auto"/>
        <w:ind w:left="851" w:firstLineChars="1100" w:firstLine="2640"/>
        <w:rPr>
          <w:rFonts w:ascii="宋体" w:eastAsia="宋体" w:hAnsi="宋体" w:cs="Times New Roman"/>
          <w:sz w:val="24"/>
          <w:szCs w:val="24"/>
        </w:rPr>
      </w:pPr>
      <w:r w:rsidRPr="004A222A">
        <w:rPr>
          <w:rFonts w:ascii="宋体" w:eastAsia="宋体" w:hAnsi="宋体" w:cs="Times New Roman" w:hint="eastAsia"/>
          <w:sz w:val="24"/>
          <w:szCs w:val="24"/>
        </w:rPr>
        <w:t>表</w:t>
      </w:r>
      <w:r w:rsidRPr="004A222A">
        <w:rPr>
          <w:rFonts w:ascii="宋体" w:eastAsia="宋体" w:hAnsi="宋体" w:cs="Times New Roman"/>
          <w:sz w:val="24"/>
          <w:szCs w:val="24"/>
        </w:rPr>
        <w:t>3</w:t>
      </w:r>
      <w:r w:rsidRPr="004A222A">
        <w:rPr>
          <w:rFonts w:ascii="宋体" w:eastAsia="宋体" w:hAnsi="宋体" w:cs="Times New Roman" w:hint="eastAsia"/>
          <w:sz w:val="24"/>
          <w:szCs w:val="24"/>
        </w:rPr>
        <w:t xml:space="preserve"> </w:t>
      </w:r>
      <w:r w:rsidRPr="004A222A">
        <w:rPr>
          <w:rFonts w:ascii="宋体" w:eastAsia="宋体" w:hAnsi="宋体" w:cs="Times New Roman"/>
          <w:sz w:val="24"/>
          <w:szCs w:val="24"/>
        </w:rPr>
        <w:t>orders</w:t>
      </w:r>
      <w:r w:rsidRPr="004A222A">
        <w:rPr>
          <w:rFonts w:ascii="宋体" w:eastAsia="宋体" w:hAnsi="宋体" w:cs="Times New Roman" w:hint="eastAsia"/>
          <w:sz w:val="24"/>
          <w:szCs w:val="24"/>
        </w:rPr>
        <w:t>表</w:t>
      </w:r>
    </w:p>
    <w:tbl>
      <w:tblPr>
        <w:tblW w:w="3987" w:type="pct"/>
        <w:jc w:val="center"/>
        <w:tblCellSpacing w:w="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15" w:type="dxa"/>
          <w:left w:w="15" w:type="dxa"/>
          <w:bottom w:w="15" w:type="dxa"/>
          <w:right w:w="15" w:type="dxa"/>
        </w:tblCellMar>
        <w:tblLook w:val="0000" w:firstRow="0" w:lastRow="0" w:firstColumn="0" w:lastColumn="0" w:noHBand="0" w:noVBand="0"/>
      </w:tblPr>
      <w:tblGrid>
        <w:gridCol w:w="1562"/>
        <w:gridCol w:w="1794"/>
        <w:gridCol w:w="898"/>
        <w:gridCol w:w="2356"/>
      </w:tblGrid>
      <w:tr w:rsidR="004A222A" w:rsidRPr="004A222A" w14:paraId="4049EFCB" w14:textId="77777777" w:rsidTr="00E4766C">
        <w:trPr>
          <w:trHeight w:val="298"/>
          <w:tblCellSpacing w:w="0" w:type="dxa"/>
          <w:jc w:val="center"/>
        </w:trPr>
        <w:tc>
          <w:tcPr>
            <w:tcW w:w="1182" w:type="pct"/>
            <w:shd w:val="clear" w:color="auto" w:fill="D9D9D9"/>
            <w:vAlign w:val="center"/>
          </w:tcPr>
          <w:p w14:paraId="625C08D2"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字段名</w:t>
            </w:r>
          </w:p>
        </w:tc>
        <w:tc>
          <w:tcPr>
            <w:tcW w:w="1357" w:type="pct"/>
            <w:shd w:val="clear" w:color="auto" w:fill="D9D9D9"/>
            <w:vAlign w:val="center"/>
          </w:tcPr>
          <w:p w14:paraId="7FCB5566"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数据类型</w:t>
            </w:r>
          </w:p>
        </w:tc>
        <w:tc>
          <w:tcPr>
            <w:tcW w:w="679" w:type="pct"/>
            <w:shd w:val="clear" w:color="auto" w:fill="D9D9D9"/>
            <w:vAlign w:val="center"/>
          </w:tcPr>
          <w:p w14:paraId="36982696" w14:textId="77777777" w:rsidR="004A222A" w:rsidRPr="004A222A" w:rsidRDefault="004A222A" w:rsidP="004A222A">
            <w:pPr>
              <w:widowControl/>
              <w:spacing w:before="40" w:after="60" w:line="360" w:lineRule="auto"/>
              <w:ind w:left="75"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长度</w:t>
            </w:r>
          </w:p>
        </w:tc>
        <w:tc>
          <w:tcPr>
            <w:tcW w:w="1782" w:type="pct"/>
            <w:shd w:val="clear" w:color="auto" w:fill="D9D9D9"/>
            <w:vAlign w:val="center"/>
          </w:tcPr>
          <w:p w14:paraId="060D1E24"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备注</w:t>
            </w:r>
          </w:p>
        </w:tc>
      </w:tr>
      <w:tr w:rsidR="004A222A" w:rsidRPr="004A222A" w14:paraId="149F69E6" w14:textId="77777777" w:rsidTr="00E4766C">
        <w:trPr>
          <w:trHeight w:val="472"/>
          <w:tblCellSpacing w:w="0" w:type="dxa"/>
          <w:jc w:val="center"/>
        </w:trPr>
        <w:tc>
          <w:tcPr>
            <w:tcW w:w="1182" w:type="pct"/>
            <w:shd w:val="clear" w:color="auto" w:fill="FFFFFF"/>
            <w:vAlign w:val="center"/>
          </w:tcPr>
          <w:p w14:paraId="6F8118BB"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color w:val="000000"/>
                <w:sz w:val="24"/>
                <w:szCs w:val="24"/>
              </w:rPr>
              <w:t>order_number</w:t>
            </w:r>
            <w:proofErr w:type="spellEnd"/>
          </w:p>
        </w:tc>
        <w:tc>
          <w:tcPr>
            <w:tcW w:w="1357" w:type="pct"/>
            <w:shd w:val="clear" w:color="auto" w:fill="FFFFFF"/>
            <w:vAlign w:val="center"/>
          </w:tcPr>
          <w:p w14:paraId="469EC3E8"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shd w:val="clear" w:color="auto" w:fill="FFFFFF"/>
            <w:vAlign w:val="center"/>
          </w:tcPr>
          <w:p w14:paraId="53CE6C6D" w14:textId="77777777" w:rsidR="004A222A" w:rsidRPr="004A222A" w:rsidRDefault="004A222A" w:rsidP="004A222A">
            <w:pPr>
              <w:widowControl/>
              <w:spacing w:before="40" w:after="60" w:line="360" w:lineRule="auto"/>
              <w:ind w:left="75" w:right="40"/>
              <w:jc w:val="center"/>
              <w:rPr>
                <w:rFonts w:ascii="宋体" w:eastAsia="宋体" w:hAnsi="宋体" w:cs="Times New Roman"/>
                <w:color w:val="000000"/>
                <w:sz w:val="24"/>
                <w:szCs w:val="24"/>
              </w:rPr>
            </w:pPr>
            <w:r w:rsidRPr="004A222A">
              <w:rPr>
                <w:rFonts w:ascii="宋体" w:eastAsia="宋体" w:hAnsi="宋体" w:cs="Times New Roman"/>
                <w:color w:val="000000"/>
                <w:sz w:val="24"/>
                <w:szCs w:val="24"/>
              </w:rPr>
              <w:t>18</w:t>
            </w:r>
          </w:p>
        </w:tc>
        <w:tc>
          <w:tcPr>
            <w:tcW w:w="1782" w:type="pct"/>
            <w:shd w:val="clear" w:color="auto" w:fill="FFFFFF"/>
            <w:vAlign w:val="center"/>
          </w:tcPr>
          <w:p w14:paraId="312286F0"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订单编号，</w:t>
            </w:r>
            <w:proofErr w:type="gramStart"/>
            <w:r w:rsidRPr="004A222A">
              <w:rPr>
                <w:rFonts w:ascii="宋体" w:eastAsia="宋体" w:hAnsi="宋体" w:cs="Times New Roman" w:hint="eastAsia"/>
                <w:color w:val="000000"/>
                <w:sz w:val="24"/>
                <w:szCs w:val="24"/>
              </w:rPr>
              <w:t>主码</w:t>
            </w:r>
            <w:proofErr w:type="gramEnd"/>
          </w:p>
        </w:tc>
      </w:tr>
      <w:tr w:rsidR="004A222A" w:rsidRPr="004A222A" w14:paraId="7369FEDE" w14:textId="77777777" w:rsidTr="00E4766C">
        <w:trPr>
          <w:trHeight w:val="388"/>
          <w:tblCellSpacing w:w="0" w:type="dxa"/>
          <w:jc w:val="center"/>
        </w:trPr>
        <w:tc>
          <w:tcPr>
            <w:tcW w:w="1182" w:type="pct"/>
            <w:vAlign w:val="center"/>
          </w:tcPr>
          <w:p w14:paraId="42AE65AF"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order_time</w:t>
            </w:r>
            <w:proofErr w:type="spellEnd"/>
          </w:p>
        </w:tc>
        <w:tc>
          <w:tcPr>
            <w:tcW w:w="1357" w:type="pct"/>
            <w:vAlign w:val="center"/>
          </w:tcPr>
          <w:p w14:paraId="377FCF34"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timestamp</w:t>
            </w:r>
          </w:p>
        </w:tc>
        <w:tc>
          <w:tcPr>
            <w:tcW w:w="679" w:type="pct"/>
            <w:vAlign w:val="center"/>
          </w:tcPr>
          <w:p w14:paraId="3D3CD58F"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
        </w:tc>
        <w:tc>
          <w:tcPr>
            <w:tcW w:w="1782" w:type="pct"/>
            <w:vAlign w:val="center"/>
          </w:tcPr>
          <w:p w14:paraId="61D9965B"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订票时间</w:t>
            </w:r>
          </w:p>
        </w:tc>
      </w:tr>
      <w:tr w:rsidR="004A222A" w:rsidRPr="004A222A" w14:paraId="79864E2D" w14:textId="77777777" w:rsidTr="00E4766C">
        <w:trPr>
          <w:trHeight w:val="388"/>
          <w:tblCellSpacing w:w="0" w:type="dxa"/>
          <w:jc w:val="center"/>
        </w:trPr>
        <w:tc>
          <w:tcPr>
            <w:tcW w:w="1182" w:type="pct"/>
            <w:vAlign w:val="center"/>
          </w:tcPr>
          <w:p w14:paraId="4463745F"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go_date</w:t>
            </w:r>
            <w:proofErr w:type="spellEnd"/>
          </w:p>
        </w:tc>
        <w:tc>
          <w:tcPr>
            <w:tcW w:w="1357" w:type="pct"/>
            <w:vAlign w:val="center"/>
          </w:tcPr>
          <w:p w14:paraId="367445BE"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timestamp</w:t>
            </w:r>
          </w:p>
        </w:tc>
        <w:tc>
          <w:tcPr>
            <w:tcW w:w="679" w:type="pct"/>
            <w:vAlign w:val="center"/>
          </w:tcPr>
          <w:p w14:paraId="25A44CB6"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
        </w:tc>
        <w:tc>
          <w:tcPr>
            <w:tcW w:w="1782" w:type="pct"/>
            <w:vAlign w:val="center"/>
          </w:tcPr>
          <w:p w14:paraId="2B1FAEEC"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出发时间</w:t>
            </w:r>
          </w:p>
        </w:tc>
      </w:tr>
      <w:tr w:rsidR="004A222A" w:rsidRPr="004A222A" w14:paraId="681E287F" w14:textId="77777777" w:rsidTr="00E4766C">
        <w:trPr>
          <w:trHeight w:val="388"/>
          <w:tblCellSpacing w:w="0" w:type="dxa"/>
          <w:jc w:val="center"/>
        </w:trPr>
        <w:tc>
          <w:tcPr>
            <w:tcW w:w="1182" w:type="pct"/>
            <w:vAlign w:val="center"/>
          </w:tcPr>
          <w:p w14:paraId="30720843"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client_id</w:t>
            </w:r>
            <w:proofErr w:type="spellEnd"/>
          </w:p>
        </w:tc>
        <w:tc>
          <w:tcPr>
            <w:tcW w:w="1357" w:type="pct"/>
            <w:vAlign w:val="center"/>
          </w:tcPr>
          <w:p w14:paraId="21B3CC2E"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bigint</w:t>
            </w:r>
            <w:proofErr w:type="spellEnd"/>
          </w:p>
        </w:tc>
        <w:tc>
          <w:tcPr>
            <w:tcW w:w="679" w:type="pct"/>
            <w:vAlign w:val="center"/>
          </w:tcPr>
          <w:p w14:paraId="09ACD263"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20</w:t>
            </w:r>
          </w:p>
        </w:tc>
        <w:tc>
          <w:tcPr>
            <w:tcW w:w="1782" w:type="pct"/>
            <w:vAlign w:val="center"/>
          </w:tcPr>
          <w:p w14:paraId="460FD2FE"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用户id，</w:t>
            </w:r>
            <w:proofErr w:type="gramStart"/>
            <w:r w:rsidRPr="004A222A">
              <w:rPr>
                <w:rFonts w:ascii="宋体" w:eastAsia="宋体" w:hAnsi="宋体" w:cs="Times New Roman" w:hint="eastAsia"/>
                <w:color w:val="000000"/>
                <w:sz w:val="24"/>
                <w:szCs w:val="24"/>
              </w:rPr>
              <w:t>外键</w:t>
            </w:r>
            <w:proofErr w:type="gramEnd"/>
          </w:p>
        </w:tc>
      </w:tr>
      <w:tr w:rsidR="004A222A" w:rsidRPr="004A222A" w14:paraId="6262FD5A" w14:textId="77777777" w:rsidTr="00E4766C">
        <w:trPr>
          <w:trHeight w:val="388"/>
          <w:tblCellSpacing w:w="0" w:type="dxa"/>
          <w:jc w:val="center"/>
        </w:trPr>
        <w:tc>
          <w:tcPr>
            <w:tcW w:w="1182" w:type="pct"/>
            <w:vAlign w:val="center"/>
          </w:tcPr>
          <w:p w14:paraId="68048240"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proofErr w:type="spellStart"/>
            <w:r w:rsidRPr="004A222A">
              <w:rPr>
                <w:rFonts w:ascii="宋体" w:eastAsia="宋体" w:hAnsi="宋体" w:cs="Times New Roman" w:hint="eastAsia"/>
                <w:color w:val="000000"/>
                <w:sz w:val="24"/>
                <w:szCs w:val="24"/>
              </w:rPr>
              <w:t>ticket_</w:t>
            </w:r>
            <w:r w:rsidRPr="004A222A">
              <w:rPr>
                <w:rFonts w:ascii="宋体" w:eastAsia="宋体" w:hAnsi="宋体" w:cs="Times New Roman"/>
                <w:color w:val="000000"/>
                <w:sz w:val="24"/>
                <w:szCs w:val="24"/>
              </w:rPr>
              <w:t>id</w:t>
            </w:r>
            <w:proofErr w:type="spellEnd"/>
          </w:p>
        </w:tc>
        <w:tc>
          <w:tcPr>
            <w:tcW w:w="1357" w:type="pct"/>
            <w:vAlign w:val="center"/>
          </w:tcPr>
          <w:p w14:paraId="1005C398"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v</w:t>
            </w:r>
            <w:r w:rsidRPr="004A222A">
              <w:rPr>
                <w:rFonts w:ascii="宋体" w:eastAsia="宋体" w:hAnsi="宋体" w:cs="Times New Roman"/>
                <w:color w:val="000000"/>
                <w:sz w:val="24"/>
                <w:szCs w:val="24"/>
              </w:rPr>
              <w:t>archar</w:t>
            </w:r>
          </w:p>
        </w:tc>
        <w:tc>
          <w:tcPr>
            <w:tcW w:w="679" w:type="pct"/>
            <w:vAlign w:val="center"/>
          </w:tcPr>
          <w:p w14:paraId="482D58BD" w14:textId="77777777" w:rsidR="004A222A" w:rsidRPr="004A222A" w:rsidRDefault="004A222A" w:rsidP="004A222A">
            <w:pPr>
              <w:widowControl/>
              <w:spacing w:before="40" w:after="60" w:line="360" w:lineRule="auto"/>
              <w:ind w:left="74"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1</w:t>
            </w:r>
            <w:r w:rsidRPr="004A222A">
              <w:rPr>
                <w:rFonts w:ascii="宋体" w:eastAsia="宋体" w:hAnsi="宋体" w:cs="Times New Roman"/>
                <w:color w:val="000000"/>
                <w:sz w:val="24"/>
                <w:szCs w:val="24"/>
              </w:rPr>
              <w:t>8</w:t>
            </w:r>
          </w:p>
        </w:tc>
        <w:tc>
          <w:tcPr>
            <w:tcW w:w="1782" w:type="pct"/>
            <w:vAlign w:val="center"/>
          </w:tcPr>
          <w:p w14:paraId="0EB21F2F" w14:textId="77777777" w:rsidR="004A222A" w:rsidRPr="004A222A" w:rsidRDefault="004A222A" w:rsidP="004A222A">
            <w:pPr>
              <w:widowControl/>
              <w:spacing w:before="40" w:after="60" w:line="360" w:lineRule="auto"/>
              <w:ind w:right="40"/>
              <w:jc w:val="center"/>
              <w:rPr>
                <w:rFonts w:ascii="宋体" w:eastAsia="宋体" w:hAnsi="宋体" w:cs="Times New Roman"/>
                <w:color w:val="000000"/>
                <w:sz w:val="24"/>
                <w:szCs w:val="24"/>
              </w:rPr>
            </w:pPr>
            <w:r w:rsidRPr="004A222A">
              <w:rPr>
                <w:rFonts w:ascii="宋体" w:eastAsia="宋体" w:hAnsi="宋体" w:cs="Times New Roman" w:hint="eastAsia"/>
                <w:color w:val="000000"/>
                <w:sz w:val="24"/>
                <w:szCs w:val="24"/>
              </w:rPr>
              <w:t>票id，</w:t>
            </w:r>
            <w:proofErr w:type="gramStart"/>
            <w:r w:rsidRPr="004A222A">
              <w:rPr>
                <w:rFonts w:ascii="宋体" w:eastAsia="宋体" w:hAnsi="宋体" w:cs="Times New Roman" w:hint="eastAsia"/>
                <w:color w:val="000000"/>
                <w:sz w:val="24"/>
                <w:szCs w:val="24"/>
              </w:rPr>
              <w:t>外键</w:t>
            </w:r>
            <w:proofErr w:type="gramEnd"/>
          </w:p>
        </w:tc>
      </w:tr>
    </w:tbl>
    <w:p w14:paraId="0A9E5724" w14:textId="77777777" w:rsidR="004A222A" w:rsidRPr="004A222A" w:rsidRDefault="004A222A" w:rsidP="004A222A">
      <w:pPr>
        <w:spacing w:line="360" w:lineRule="auto"/>
        <w:ind w:left="1211"/>
        <w:rPr>
          <w:rFonts w:ascii="宋体" w:eastAsia="宋体" w:hAnsi="宋体" w:cs="Times New Roman"/>
          <w:sz w:val="24"/>
          <w:szCs w:val="24"/>
        </w:rPr>
      </w:pPr>
    </w:p>
    <w:p w14:paraId="7781B3B3"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p>
    <w:p w14:paraId="45D7E000" w14:textId="77777777" w:rsidR="004A222A" w:rsidRPr="004A222A" w:rsidRDefault="004A222A" w:rsidP="004A222A">
      <w:pPr>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设计</w:t>
      </w:r>
      <w:r w:rsidRPr="004A222A">
        <w:rPr>
          <w:rFonts w:ascii="宋体" w:eastAsia="宋体" w:hAnsi="宋体" w:cs="Arial" w:hint="eastAsia"/>
          <w:kern w:val="0"/>
          <w:sz w:val="24"/>
          <w:szCs w:val="24"/>
        </w:rPr>
        <w:t>主、</w:t>
      </w:r>
      <w:proofErr w:type="gramStart"/>
      <w:r w:rsidRPr="004A222A">
        <w:rPr>
          <w:rFonts w:ascii="宋体" w:eastAsia="宋体" w:hAnsi="宋体" w:cs="Arial" w:hint="eastAsia"/>
          <w:kern w:val="0"/>
          <w:sz w:val="24"/>
          <w:szCs w:val="24"/>
        </w:rPr>
        <w:t>外码</w:t>
      </w:r>
      <w:proofErr w:type="gramEnd"/>
      <w:r w:rsidRPr="004A222A">
        <w:rPr>
          <w:rFonts w:ascii="宋体" w:eastAsia="宋体" w:hAnsi="宋体" w:cs="Arial" w:hint="eastAsia"/>
          <w:kern w:val="0"/>
          <w:sz w:val="24"/>
          <w:szCs w:val="24"/>
        </w:rPr>
        <w:t>, 完整性约束</w:t>
      </w:r>
      <w:r w:rsidRPr="004A222A">
        <w:rPr>
          <w:rFonts w:ascii="宋体" w:eastAsia="宋体" w:hAnsi="宋体" w:cs="Arial"/>
          <w:kern w:val="0"/>
          <w:sz w:val="24"/>
          <w:szCs w:val="24"/>
        </w:rPr>
        <w:t>,</w:t>
      </w:r>
      <w:r w:rsidRPr="004A222A">
        <w:rPr>
          <w:rFonts w:ascii="宋体" w:eastAsia="宋体" w:hAnsi="宋体" w:cs="Arial" w:hint="eastAsia"/>
          <w:kern w:val="0"/>
          <w:sz w:val="24"/>
          <w:szCs w:val="24"/>
        </w:rPr>
        <w:t xml:space="preserve"> 并论证它们的合理性.</w:t>
      </w:r>
    </w:p>
    <w:p w14:paraId="05B93127" w14:textId="77777777" w:rsidR="004A222A" w:rsidRPr="004A222A" w:rsidRDefault="004A222A" w:rsidP="004A222A">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client表</w:t>
      </w:r>
      <w:proofErr w:type="gramStart"/>
      <w:r w:rsidRPr="004A222A">
        <w:rPr>
          <w:rFonts w:ascii="宋体" w:eastAsia="宋体" w:hAnsi="宋体" w:cs="Arial" w:hint="eastAsia"/>
          <w:kern w:val="0"/>
          <w:sz w:val="24"/>
          <w:szCs w:val="24"/>
        </w:rPr>
        <w:t>的主码是</w:t>
      </w:r>
      <w:proofErr w:type="spellStart"/>
      <w:proofErr w:type="gramEnd"/>
      <w:r w:rsidRPr="004A222A">
        <w:rPr>
          <w:rFonts w:ascii="宋体" w:eastAsia="宋体" w:hAnsi="宋体" w:cs="Arial" w:hint="eastAsia"/>
          <w:kern w:val="0"/>
          <w:sz w:val="24"/>
          <w:szCs w:val="24"/>
        </w:rPr>
        <w:t>client</w:t>
      </w:r>
      <w:r w:rsidRPr="004A222A">
        <w:rPr>
          <w:rFonts w:ascii="宋体" w:eastAsia="宋体" w:hAnsi="宋体" w:cs="Arial"/>
          <w:kern w:val="0"/>
          <w:sz w:val="24"/>
          <w:szCs w:val="24"/>
        </w:rPr>
        <w:t>_id</w:t>
      </w:r>
      <w:proofErr w:type="spellEnd"/>
      <w:r w:rsidRPr="004A222A">
        <w:rPr>
          <w:rFonts w:ascii="宋体" w:eastAsia="宋体" w:hAnsi="宋体" w:cs="Arial" w:hint="eastAsia"/>
          <w:kern w:val="0"/>
          <w:sz w:val="24"/>
          <w:szCs w:val="24"/>
        </w:rPr>
        <w:t>，它标识唯一的客户</w:t>
      </w:r>
    </w:p>
    <w:p w14:paraId="2C9F4DC8" w14:textId="77777777" w:rsidR="004A222A" w:rsidRPr="004A222A" w:rsidRDefault="004A222A" w:rsidP="004A222A">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ticket表</w:t>
      </w:r>
      <w:proofErr w:type="gramStart"/>
      <w:r w:rsidRPr="004A222A">
        <w:rPr>
          <w:rFonts w:ascii="宋体" w:eastAsia="宋体" w:hAnsi="宋体" w:cs="Arial" w:hint="eastAsia"/>
          <w:kern w:val="0"/>
          <w:sz w:val="24"/>
          <w:szCs w:val="24"/>
        </w:rPr>
        <w:t>的主码是</w:t>
      </w:r>
      <w:proofErr w:type="spellStart"/>
      <w:proofErr w:type="gramEnd"/>
      <w:r w:rsidRPr="004A222A">
        <w:rPr>
          <w:rFonts w:ascii="宋体" w:eastAsia="宋体" w:hAnsi="宋体" w:cs="Arial" w:hint="eastAsia"/>
          <w:kern w:val="0"/>
          <w:sz w:val="24"/>
          <w:szCs w:val="24"/>
        </w:rPr>
        <w:t>t</w:t>
      </w:r>
      <w:r w:rsidRPr="004A222A">
        <w:rPr>
          <w:rFonts w:ascii="宋体" w:eastAsia="宋体" w:hAnsi="宋体" w:cs="Arial"/>
          <w:kern w:val="0"/>
          <w:sz w:val="24"/>
          <w:szCs w:val="24"/>
        </w:rPr>
        <w:t>icket_id</w:t>
      </w:r>
      <w:proofErr w:type="spellEnd"/>
      <w:r w:rsidRPr="004A222A">
        <w:rPr>
          <w:rFonts w:ascii="宋体" w:eastAsia="宋体" w:hAnsi="宋体" w:cs="Arial"/>
          <w:kern w:val="0"/>
          <w:sz w:val="24"/>
          <w:szCs w:val="24"/>
        </w:rPr>
        <w:t>,</w:t>
      </w:r>
      <w:r w:rsidRPr="004A222A">
        <w:rPr>
          <w:rFonts w:ascii="宋体" w:eastAsia="宋体" w:hAnsi="宋体" w:cs="Arial" w:hint="eastAsia"/>
          <w:kern w:val="0"/>
          <w:sz w:val="24"/>
          <w:szCs w:val="24"/>
        </w:rPr>
        <w:t xml:space="preserve"> 它标识唯一的车票</w:t>
      </w:r>
    </w:p>
    <w:p w14:paraId="7677B65D" w14:textId="77777777" w:rsidR="004A222A" w:rsidRPr="004A222A" w:rsidRDefault="004A222A" w:rsidP="004A222A">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orders表</w:t>
      </w:r>
      <w:proofErr w:type="gramStart"/>
      <w:r w:rsidRPr="004A222A">
        <w:rPr>
          <w:rFonts w:ascii="宋体" w:eastAsia="宋体" w:hAnsi="宋体" w:cs="Arial" w:hint="eastAsia"/>
          <w:kern w:val="0"/>
          <w:sz w:val="24"/>
          <w:szCs w:val="24"/>
        </w:rPr>
        <w:t>的主码是</w:t>
      </w:r>
      <w:proofErr w:type="spellStart"/>
      <w:proofErr w:type="gramEnd"/>
      <w:r w:rsidRPr="004A222A">
        <w:rPr>
          <w:rFonts w:ascii="宋体" w:eastAsia="宋体" w:hAnsi="宋体" w:cs="Arial"/>
          <w:kern w:val="0"/>
          <w:sz w:val="24"/>
          <w:szCs w:val="24"/>
        </w:rPr>
        <w:t>order_number</w:t>
      </w:r>
      <w:proofErr w:type="spellEnd"/>
      <w:r w:rsidRPr="004A222A">
        <w:rPr>
          <w:rFonts w:ascii="宋体" w:eastAsia="宋体" w:hAnsi="宋体" w:cs="Arial"/>
          <w:kern w:val="0"/>
          <w:sz w:val="24"/>
          <w:szCs w:val="24"/>
        </w:rPr>
        <w:t>,</w:t>
      </w:r>
      <w:r w:rsidRPr="004A222A">
        <w:rPr>
          <w:rFonts w:ascii="宋体" w:eastAsia="宋体" w:hAnsi="宋体" w:cs="Arial" w:hint="eastAsia"/>
          <w:kern w:val="0"/>
          <w:sz w:val="24"/>
          <w:szCs w:val="24"/>
        </w:rPr>
        <w:t>它标识唯一的订单；</w:t>
      </w:r>
      <w:proofErr w:type="gramStart"/>
      <w:r w:rsidRPr="004A222A">
        <w:rPr>
          <w:rFonts w:ascii="宋体" w:eastAsia="宋体" w:hAnsi="宋体" w:cs="Arial" w:hint="eastAsia"/>
          <w:kern w:val="0"/>
          <w:sz w:val="24"/>
          <w:szCs w:val="24"/>
        </w:rPr>
        <w:t>外码是</w:t>
      </w:r>
      <w:proofErr w:type="spellStart"/>
      <w:proofErr w:type="gramEnd"/>
      <w:r w:rsidRPr="004A222A">
        <w:rPr>
          <w:rFonts w:ascii="宋体" w:eastAsia="宋体" w:hAnsi="宋体" w:cs="Arial" w:hint="eastAsia"/>
          <w:kern w:val="0"/>
          <w:sz w:val="24"/>
          <w:szCs w:val="24"/>
        </w:rPr>
        <w:t>c</w:t>
      </w:r>
      <w:r w:rsidRPr="004A222A">
        <w:rPr>
          <w:rFonts w:ascii="宋体" w:eastAsia="宋体" w:hAnsi="宋体" w:cs="Arial"/>
          <w:kern w:val="0"/>
          <w:sz w:val="24"/>
          <w:szCs w:val="24"/>
        </w:rPr>
        <w:t>lient_id</w:t>
      </w:r>
      <w:proofErr w:type="spellEnd"/>
      <w:r w:rsidRPr="004A222A">
        <w:rPr>
          <w:rFonts w:ascii="宋体" w:eastAsia="宋体" w:hAnsi="宋体" w:cs="Arial" w:hint="eastAsia"/>
          <w:kern w:val="0"/>
          <w:sz w:val="24"/>
          <w:szCs w:val="24"/>
        </w:rPr>
        <w:t>和</w:t>
      </w:r>
      <w:proofErr w:type="spellStart"/>
      <w:r w:rsidRPr="004A222A">
        <w:rPr>
          <w:rFonts w:ascii="宋体" w:eastAsia="宋体" w:hAnsi="宋体" w:cs="Arial"/>
          <w:kern w:val="0"/>
          <w:sz w:val="24"/>
          <w:szCs w:val="24"/>
        </w:rPr>
        <w:t>ticket_id</w:t>
      </w:r>
      <w:proofErr w:type="spellEnd"/>
    </w:p>
    <w:p w14:paraId="699BFD47" w14:textId="77777777" w:rsidR="004A222A" w:rsidRPr="004A222A" w:rsidRDefault="004A222A" w:rsidP="004A222A">
      <w:pPr>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Helvetica Neue"/>
          <w:color w:val="000000"/>
          <w:kern w:val="0"/>
          <w:sz w:val="24"/>
          <w:szCs w:val="24"/>
        </w:rPr>
        <w:lastRenderedPageBreak/>
        <w:t>非空约束：orders中的</w:t>
      </w:r>
      <w:proofErr w:type="spellStart"/>
      <w:r w:rsidRPr="004A222A">
        <w:rPr>
          <w:rFonts w:ascii="宋体" w:eastAsia="宋体" w:hAnsi="宋体" w:cs="Helvetica Neue"/>
          <w:color w:val="000000"/>
          <w:kern w:val="0"/>
          <w:sz w:val="24"/>
          <w:szCs w:val="24"/>
        </w:rPr>
        <w:t>go_date,ticket</w:t>
      </w:r>
      <w:proofErr w:type="spellEnd"/>
      <w:r w:rsidRPr="004A222A">
        <w:rPr>
          <w:rFonts w:ascii="宋体" w:eastAsia="宋体" w:hAnsi="宋体" w:cs="Helvetica Neue"/>
          <w:color w:val="000000"/>
          <w:kern w:val="0"/>
          <w:sz w:val="24"/>
          <w:szCs w:val="24"/>
        </w:rPr>
        <w:t>中的</w:t>
      </w:r>
      <w:proofErr w:type="spellStart"/>
      <w:r w:rsidRPr="004A222A">
        <w:rPr>
          <w:rFonts w:ascii="宋体" w:eastAsia="宋体" w:hAnsi="宋体" w:cs="Helvetica Neue"/>
          <w:color w:val="000000"/>
          <w:kern w:val="0"/>
          <w:sz w:val="24"/>
          <w:szCs w:val="24"/>
        </w:rPr>
        <w:t>start_station</w:t>
      </w:r>
      <w:proofErr w:type="spellEnd"/>
      <w:r w:rsidRPr="004A222A">
        <w:rPr>
          <w:rFonts w:ascii="宋体" w:eastAsia="宋体" w:hAnsi="宋体" w:cs="Helvetica Neue"/>
          <w:color w:val="000000"/>
          <w:kern w:val="0"/>
          <w:sz w:val="24"/>
          <w:szCs w:val="24"/>
        </w:rPr>
        <w:t>等，用于保证数据非空</w:t>
      </w:r>
    </w:p>
    <w:p w14:paraId="2050716D"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p>
    <w:p w14:paraId="491C13E6" w14:textId="77777777" w:rsidR="004A222A" w:rsidRPr="004A222A" w:rsidRDefault="004A222A" w:rsidP="004A222A">
      <w:pPr>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描述每一个基本表关系，</w:t>
      </w:r>
      <w:r w:rsidRPr="004A222A">
        <w:rPr>
          <w:rFonts w:ascii="宋体" w:eastAsia="宋体" w:hAnsi="宋体" w:cs="Arial" w:hint="eastAsia"/>
          <w:kern w:val="0"/>
          <w:sz w:val="24"/>
          <w:szCs w:val="24"/>
        </w:rPr>
        <w:t>证明它属于什么范式。</w:t>
      </w:r>
      <w:r w:rsidRPr="004A222A">
        <w:rPr>
          <w:rFonts w:ascii="宋体" w:eastAsia="宋体" w:hAnsi="宋体" w:cs="Arial"/>
          <w:kern w:val="0"/>
          <w:sz w:val="24"/>
          <w:szCs w:val="24"/>
        </w:rPr>
        <w:t xml:space="preserve"> 探讨并证明它们是否可以进一步优化,</w:t>
      </w:r>
      <w:r w:rsidRPr="004A222A">
        <w:rPr>
          <w:rFonts w:ascii="宋体" w:eastAsia="宋体" w:hAnsi="宋体" w:cs="Arial" w:hint="eastAsia"/>
          <w:kern w:val="0"/>
          <w:sz w:val="24"/>
          <w:szCs w:val="24"/>
        </w:rPr>
        <w:t xml:space="preserve"> 如果可以, 那么给出优化后的结果.</w:t>
      </w:r>
    </w:p>
    <w:p w14:paraId="55344C53" w14:textId="77777777" w:rsidR="004A222A" w:rsidRPr="004A222A" w:rsidRDefault="004A222A" w:rsidP="004A222A">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订票表</w:t>
      </w:r>
    </w:p>
    <w:p w14:paraId="5260E9F6"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a</w:t>
      </w:r>
      <w:r w:rsidRPr="004A222A">
        <w:rPr>
          <w:rFonts w:ascii="宋体" w:eastAsia="宋体" w:hAnsi="宋体" w:cs="Arial"/>
          <w:kern w:val="0"/>
          <w:sz w:val="24"/>
          <w:szCs w:val="24"/>
        </w:rPr>
        <w:t>.</w:t>
      </w:r>
      <w:r w:rsidRPr="004A222A">
        <w:rPr>
          <w:rFonts w:ascii="宋体" w:eastAsia="宋体" w:hAnsi="宋体" w:cs="Arial" w:hint="eastAsia"/>
          <w:kern w:val="0"/>
          <w:sz w:val="24"/>
          <w:szCs w:val="24"/>
        </w:rPr>
        <w:t>因为订票中的任何一个非主属性都不传递依赖于它的任何一个候选码关键字，所以它属于3NF</w:t>
      </w:r>
    </w:p>
    <w:p w14:paraId="6AFC6C17"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b</w:t>
      </w:r>
      <w:r w:rsidRPr="004A222A">
        <w:rPr>
          <w:rFonts w:ascii="宋体" w:eastAsia="宋体" w:hAnsi="宋体" w:cs="Arial"/>
          <w:kern w:val="0"/>
          <w:sz w:val="24"/>
          <w:szCs w:val="24"/>
        </w:rPr>
        <w:t>.</w:t>
      </w:r>
      <w:r w:rsidRPr="004A222A">
        <w:rPr>
          <w:rFonts w:ascii="宋体" w:eastAsia="宋体" w:hAnsi="宋体" w:cs="Arial" w:hint="eastAsia"/>
          <w:kern w:val="0"/>
          <w:sz w:val="24"/>
          <w:szCs w:val="24"/>
        </w:rPr>
        <w:t>因为客户和订单是一对多的关系，所以优化后，</w:t>
      </w:r>
      <w:proofErr w:type="gramStart"/>
      <w:r w:rsidRPr="004A222A">
        <w:rPr>
          <w:rFonts w:ascii="宋体" w:eastAsia="宋体" w:hAnsi="宋体" w:cs="Arial" w:hint="eastAsia"/>
          <w:kern w:val="0"/>
          <w:sz w:val="24"/>
          <w:szCs w:val="24"/>
        </w:rPr>
        <w:t>订票表</w:t>
      </w:r>
      <w:proofErr w:type="gramEnd"/>
      <w:r w:rsidRPr="004A222A">
        <w:rPr>
          <w:rFonts w:ascii="宋体" w:eastAsia="宋体" w:hAnsi="宋体" w:cs="Arial" w:hint="eastAsia"/>
          <w:kern w:val="0"/>
          <w:sz w:val="24"/>
          <w:szCs w:val="24"/>
        </w:rPr>
        <w:t>可删除，然后client表中的属性加到订单表中，合成新的表。</w:t>
      </w:r>
    </w:p>
    <w:p w14:paraId="70CB9382" w14:textId="77777777" w:rsidR="004A222A" w:rsidRPr="004A222A" w:rsidRDefault="004A222A" w:rsidP="004A222A">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退票表</w:t>
      </w:r>
    </w:p>
    <w:p w14:paraId="4CE6C475"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a</w:t>
      </w:r>
      <w:r w:rsidRPr="004A222A">
        <w:rPr>
          <w:rFonts w:ascii="宋体" w:eastAsia="宋体" w:hAnsi="宋体" w:cs="Arial"/>
          <w:kern w:val="0"/>
          <w:sz w:val="24"/>
          <w:szCs w:val="24"/>
        </w:rPr>
        <w:t>.</w:t>
      </w:r>
      <w:r w:rsidRPr="004A222A">
        <w:rPr>
          <w:rFonts w:ascii="宋体" w:eastAsia="宋体" w:hAnsi="宋体" w:cs="Arial" w:hint="eastAsia"/>
          <w:kern w:val="0"/>
          <w:sz w:val="24"/>
          <w:szCs w:val="24"/>
        </w:rPr>
        <w:t>因为退票中的任何一个非主属性都不传递依赖于它的任何一个候选码关键字，所以它属于3NF</w:t>
      </w:r>
    </w:p>
    <w:p w14:paraId="4C0B9B70"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b</w:t>
      </w:r>
      <w:r w:rsidRPr="004A222A">
        <w:rPr>
          <w:rFonts w:ascii="宋体" w:eastAsia="宋体" w:hAnsi="宋体" w:cs="Arial"/>
          <w:kern w:val="0"/>
          <w:sz w:val="24"/>
          <w:szCs w:val="24"/>
        </w:rPr>
        <w:t>.</w:t>
      </w:r>
      <w:r w:rsidRPr="004A222A">
        <w:rPr>
          <w:rFonts w:ascii="宋体" w:eastAsia="宋体" w:hAnsi="宋体" w:cs="Arial" w:hint="eastAsia"/>
          <w:kern w:val="0"/>
          <w:sz w:val="24"/>
          <w:szCs w:val="24"/>
        </w:rPr>
        <w:t>因为客户和退票是一对多的关系，所以优化后，退票表可删除，然后client表中的属性加到订单表中，合成新的表。</w:t>
      </w:r>
    </w:p>
    <w:p w14:paraId="7456F6D8"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p>
    <w:p w14:paraId="4748B088" w14:textId="77777777" w:rsidR="004A222A" w:rsidRPr="004A222A" w:rsidRDefault="004A222A" w:rsidP="004A222A">
      <w:pPr>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索引设计:</w:t>
      </w:r>
      <w:r w:rsidRPr="004A222A">
        <w:rPr>
          <w:rFonts w:ascii="宋体" w:eastAsia="宋体" w:hAnsi="宋体" w:cs="Arial" w:hint="eastAsia"/>
          <w:kern w:val="0"/>
          <w:sz w:val="24"/>
          <w:szCs w:val="24"/>
        </w:rPr>
        <w:t xml:space="preserve"> </w:t>
      </w:r>
    </w:p>
    <w:p w14:paraId="4AA9392E"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设计</w:t>
      </w:r>
      <w:r w:rsidRPr="004A222A">
        <w:rPr>
          <w:rFonts w:ascii="宋体" w:eastAsia="宋体" w:hAnsi="宋体" w:cs="Arial"/>
          <w:kern w:val="0"/>
          <w:sz w:val="24"/>
          <w:szCs w:val="24"/>
        </w:rPr>
        <w:t>索引,</w:t>
      </w:r>
      <w:r w:rsidRPr="004A222A">
        <w:rPr>
          <w:rFonts w:ascii="宋体" w:eastAsia="宋体" w:hAnsi="宋体" w:cs="Arial" w:hint="eastAsia"/>
          <w:kern w:val="0"/>
          <w:sz w:val="24"/>
          <w:szCs w:val="24"/>
        </w:rPr>
        <w:t xml:space="preserve">  结合物理存贮结构和查询处理过程, 论证它们的合理性. </w:t>
      </w:r>
    </w:p>
    <w:p w14:paraId="59038981"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（1）创建出发站和终点站的索引</w:t>
      </w:r>
    </w:p>
    <w:p w14:paraId="77BEF400"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noProof/>
          <w:kern w:val="0"/>
          <w:sz w:val="24"/>
          <w:szCs w:val="24"/>
        </w:rPr>
        <w:drawing>
          <wp:inline distT="0" distB="0" distL="0" distR="0" wp14:anchorId="3EC96F88" wp14:editId="50C87E23">
            <wp:extent cx="5274310" cy="5073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7365"/>
                    </a:xfrm>
                    <a:prstGeom prst="rect">
                      <a:avLst/>
                    </a:prstGeom>
                  </pic:spPr>
                </pic:pic>
              </a:graphicData>
            </a:graphic>
          </wp:inline>
        </w:drawing>
      </w:r>
    </w:p>
    <w:p w14:paraId="73A3918B"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（2）检验索引的正确性</w:t>
      </w:r>
    </w:p>
    <w:p w14:paraId="651370EA"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noProof/>
          <w:kern w:val="0"/>
          <w:sz w:val="24"/>
          <w:szCs w:val="24"/>
        </w:rPr>
        <w:drawing>
          <wp:inline distT="0" distB="0" distL="0" distR="0" wp14:anchorId="369BD45D" wp14:editId="132ED0D9">
            <wp:extent cx="5274310" cy="61023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10235"/>
                    </a:xfrm>
                    <a:prstGeom prst="rect">
                      <a:avLst/>
                    </a:prstGeom>
                  </pic:spPr>
                </pic:pic>
              </a:graphicData>
            </a:graphic>
          </wp:inline>
        </w:drawing>
      </w:r>
    </w:p>
    <w:p w14:paraId="35DF9EBE"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合理性验证：</w:t>
      </w:r>
    </w:p>
    <w:p w14:paraId="5ED9C1C7"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物理结构：非聚簇索引、稠密索引</w:t>
      </w:r>
    </w:p>
    <w:p w14:paraId="62EBD891"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优点</w:t>
      </w:r>
    </w:p>
    <w:p w14:paraId="0CE01463"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1.大大加快数据的检索速度</w:t>
      </w:r>
    </w:p>
    <w:p w14:paraId="0B7AC80D"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lastRenderedPageBreak/>
        <w:t>2.在使用分组和排序子句进行数据检索时，可以显著减少查询中分组和排序的时间。</w:t>
      </w:r>
    </w:p>
    <w:p w14:paraId="0059430A"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缺点</w:t>
      </w:r>
    </w:p>
    <w:p w14:paraId="7B6D7F77"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1.索引需要占物理空间。</w:t>
      </w:r>
    </w:p>
    <w:p w14:paraId="32BFF836"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Times New Roman" w:hint="eastAsia"/>
          <w:sz w:val="24"/>
          <w:szCs w:val="24"/>
        </w:rPr>
        <w:t>2.当对表中的数据进行增加、删除和修改的时候，索引也要动态的维护，降低了数据的维护速度。;</w:t>
      </w:r>
    </w:p>
    <w:p w14:paraId="09A1FAC6"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cs="Arial"/>
          <w:kern w:val="0"/>
          <w:sz w:val="24"/>
          <w:szCs w:val="24"/>
        </w:rPr>
      </w:pPr>
      <w:r w:rsidRPr="004A222A">
        <w:rPr>
          <w:rFonts w:ascii="宋体" w:eastAsia="宋体" w:hAnsi="宋体" w:cs="Arial" w:hint="eastAsia"/>
          <w:kern w:val="0"/>
          <w:sz w:val="24"/>
          <w:szCs w:val="24"/>
        </w:rPr>
        <w:t xml:space="preserve"> </w:t>
      </w:r>
    </w:p>
    <w:p w14:paraId="261E3887" w14:textId="77777777" w:rsidR="004A222A" w:rsidRPr="004A222A" w:rsidRDefault="004A222A" w:rsidP="004A222A">
      <w:pPr>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安全性控制</w:t>
      </w:r>
    </w:p>
    <w:p w14:paraId="706B482A"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在本火车票售票管理系统中，我们建立了两种类型的安全机制，系统安全和数据安全。在系统安全的建设方面，不允许以游客身份访问本系统，所有用户都必须注册并登陆，登录时会验证用户名和密码。只有两者匹配时，才可访问本系统。在系统安全方面实现了对方法的封装，能保证系统和数据两方面的安全。在数据安全方面， 数据库对象的访问和使用有严格的控制，其中的某些表只有具有特定权限才可以访问。</w:t>
      </w:r>
    </w:p>
    <w:p w14:paraId="5EBC6B24"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 xml:space="preserve"> </w:t>
      </w:r>
    </w:p>
    <w:p w14:paraId="7D6735E4" w14:textId="77777777" w:rsidR="004A222A" w:rsidRPr="004A222A" w:rsidRDefault="004A222A" w:rsidP="004A222A">
      <w:pPr>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kern w:val="0"/>
          <w:sz w:val="24"/>
          <w:szCs w:val="24"/>
        </w:rPr>
        <w:t>设计数据库用户和角色,</w:t>
      </w:r>
      <w:r w:rsidRPr="004A222A">
        <w:rPr>
          <w:rFonts w:ascii="宋体" w:eastAsia="宋体" w:hAnsi="宋体" w:cs="Arial" w:hint="eastAsia"/>
          <w:kern w:val="0"/>
          <w:sz w:val="24"/>
          <w:szCs w:val="24"/>
        </w:rPr>
        <w:t xml:space="preserve"> 并分配</w:t>
      </w:r>
      <w:r w:rsidRPr="004A222A">
        <w:rPr>
          <w:rFonts w:ascii="宋体" w:eastAsia="宋体" w:hAnsi="宋体" w:cs="Arial"/>
          <w:kern w:val="0"/>
          <w:sz w:val="24"/>
          <w:szCs w:val="24"/>
        </w:rPr>
        <w:t>权限.</w:t>
      </w:r>
      <w:r w:rsidRPr="004A222A">
        <w:rPr>
          <w:rFonts w:ascii="宋体" w:eastAsia="宋体" w:hAnsi="宋体" w:cs="Arial" w:hint="eastAsia"/>
          <w:kern w:val="0"/>
          <w:sz w:val="24"/>
          <w:szCs w:val="24"/>
        </w:rPr>
        <w:t xml:space="preserve"> 论证设计的合理性.</w:t>
      </w:r>
    </w:p>
    <w:p w14:paraId="7B8B68A8"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（1）创建数据库普通用户并赋予只能查看表的权限</w:t>
      </w:r>
    </w:p>
    <w:p w14:paraId="2E3AE68D"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noProof/>
          <w:kern w:val="0"/>
          <w:sz w:val="24"/>
          <w:szCs w:val="24"/>
        </w:rPr>
        <w:drawing>
          <wp:inline distT="0" distB="0" distL="0" distR="0" wp14:anchorId="060EDF3D" wp14:editId="0396E8CD">
            <wp:extent cx="5274310" cy="86169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561566545033_.pic_hd.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861695"/>
                    </a:xfrm>
                    <a:prstGeom prst="rect">
                      <a:avLst/>
                    </a:prstGeom>
                  </pic:spPr>
                </pic:pic>
              </a:graphicData>
            </a:graphic>
          </wp:inline>
        </w:drawing>
      </w:r>
    </w:p>
    <w:p w14:paraId="24AB69E5"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50" w:left="105"/>
        <w:jc w:val="left"/>
        <w:rPr>
          <w:rFonts w:ascii="宋体" w:eastAsia="宋体" w:hAnsi="宋体" w:cs="Arial"/>
          <w:kern w:val="0"/>
          <w:sz w:val="24"/>
          <w:szCs w:val="24"/>
        </w:rPr>
      </w:pPr>
      <w:r w:rsidRPr="004A222A">
        <w:rPr>
          <w:rFonts w:ascii="宋体" w:eastAsia="宋体" w:hAnsi="宋体" w:cs="Arial" w:hint="eastAsia"/>
          <w:kern w:val="0"/>
          <w:sz w:val="24"/>
          <w:szCs w:val="24"/>
        </w:rPr>
        <w:t>（2）检查普通用户是否创建成功并登陆，结果显示登陆成功</w:t>
      </w:r>
      <w:r w:rsidRPr="004A222A">
        <w:rPr>
          <w:rFonts w:ascii="宋体" w:eastAsia="宋体" w:hAnsi="宋体" w:cs="Arial" w:hint="eastAsia"/>
          <w:noProof/>
          <w:kern w:val="0"/>
          <w:sz w:val="24"/>
          <w:szCs w:val="24"/>
        </w:rPr>
        <w:drawing>
          <wp:inline distT="0" distB="0" distL="0" distR="0" wp14:anchorId="4F6DB872" wp14:editId="3F49BB31">
            <wp:extent cx="5274310" cy="16548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1566545054_.pic_h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654810"/>
                    </a:xfrm>
                    <a:prstGeom prst="rect">
                      <a:avLst/>
                    </a:prstGeom>
                  </pic:spPr>
                </pic:pic>
              </a:graphicData>
            </a:graphic>
          </wp:inline>
        </w:drawing>
      </w:r>
    </w:p>
    <w:p w14:paraId="5F0A3248"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lastRenderedPageBreak/>
        <w:t>（3）检查其是否有查看表的权限，结果表面其具有此权限</w:t>
      </w:r>
      <w:r w:rsidRPr="004A222A">
        <w:rPr>
          <w:rFonts w:ascii="宋体" w:eastAsia="宋体" w:hAnsi="宋体" w:cs="Arial" w:hint="eastAsia"/>
          <w:noProof/>
          <w:kern w:val="0"/>
          <w:sz w:val="24"/>
          <w:szCs w:val="24"/>
        </w:rPr>
        <w:drawing>
          <wp:inline distT="0" distB="0" distL="0" distR="0" wp14:anchorId="0A9F0F1C" wp14:editId="13136384">
            <wp:extent cx="5274310" cy="11652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1566545082_.pic_h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65225"/>
                    </a:xfrm>
                    <a:prstGeom prst="rect">
                      <a:avLst/>
                    </a:prstGeom>
                  </pic:spPr>
                </pic:pic>
              </a:graphicData>
            </a:graphic>
          </wp:inline>
        </w:drawing>
      </w:r>
    </w:p>
    <w:p w14:paraId="2537E7EC"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（4）检查其是否有更新表的权限，结果表面其不具有此权限</w:t>
      </w:r>
      <w:r w:rsidRPr="004A222A">
        <w:rPr>
          <w:rFonts w:ascii="宋体" w:eastAsia="宋体" w:hAnsi="宋体" w:cs="Arial" w:hint="eastAsia"/>
          <w:noProof/>
          <w:kern w:val="0"/>
          <w:sz w:val="24"/>
          <w:szCs w:val="24"/>
        </w:rPr>
        <w:drawing>
          <wp:inline distT="0" distB="0" distL="0" distR="0" wp14:anchorId="69DD7739" wp14:editId="7033AF5A">
            <wp:extent cx="5274310" cy="161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1566545102_.pic_h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61925"/>
                    </a:xfrm>
                    <a:prstGeom prst="rect">
                      <a:avLst/>
                    </a:prstGeom>
                  </pic:spPr>
                </pic:pic>
              </a:graphicData>
            </a:graphic>
          </wp:inline>
        </w:drawing>
      </w:r>
      <w:r w:rsidRPr="004A222A">
        <w:rPr>
          <w:rFonts w:ascii="宋体" w:eastAsia="宋体" w:hAnsi="宋体" w:cs="Arial" w:hint="eastAsia"/>
          <w:kern w:val="0"/>
          <w:sz w:val="24"/>
          <w:szCs w:val="24"/>
        </w:rPr>
        <w:t xml:space="preserve"> </w:t>
      </w:r>
      <w:r w:rsidRPr="004A222A">
        <w:rPr>
          <w:rFonts w:ascii="宋体" w:eastAsia="宋体" w:hAnsi="宋体" w:cs="Arial"/>
          <w:kern w:val="0"/>
          <w:sz w:val="24"/>
          <w:szCs w:val="24"/>
        </w:rPr>
        <w:t xml:space="preserve">  </w:t>
      </w:r>
    </w:p>
    <w:p w14:paraId="6CC9148F"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（5）在root数据库创建角色并赋予在client用户上修改client表信息的权限</w:t>
      </w:r>
    </w:p>
    <w:p w14:paraId="7926AB41"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600" w:hangingChars="250" w:hanging="600"/>
        <w:jc w:val="left"/>
        <w:rPr>
          <w:rFonts w:ascii="宋体" w:eastAsia="宋体" w:hAnsi="宋体" w:cs="Arial"/>
          <w:kern w:val="0"/>
          <w:sz w:val="24"/>
          <w:szCs w:val="24"/>
        </w:rPr>
      </w:pPr>
      <w:r w:rsidRPr="004A222A">
        <w:rPr>
          <w:rFonts w:ascii="宋体" w:eastAsia="宋体" w:hAnsi="宋体" w:cs="Arial"/>
          <w:noProof/>
          <w:kern w:val="0"/>
          <w:sz w:val="24"/>
          <w:szCs w:val="24"/>
        </w:rPr>
        <w:drawing>
          <wp:inline distT="0" distB="0" distL="0" distR="0" wp14:anchorId="09DB143F" wp14:editId="34A474CD">
            <wp:extent cx="5274310" cy="3240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2045" cy="3257546"/>
                    </a:xfrm>
                    <a:prstGeom prst="rect">
                      <a:avLst/>
                    </a:prstGeom>
                  </pic:spPr>
                </pic:pic>
              </a:graphicData>
            </a:graphic>
          </wp:inline>
        </w:drawing>
      </w:r>
    </w:p>
    <w:p w14:paraId="5B84DFD0"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（6）检查client用户是否有修改client信息的权限,结果表明其具有此权限</w:t>
      </w:r>
    </w:p>
    <w:p w14:paraId="138B0A81"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noProof/>
          <w:kern w:val="0"/>
          <w:sz w:val="24"/>
          <w:szCs w:val="24"/>
        </w:rPr>
        <w:lastRenderedPageBreak/>
        <w:drawing>
          <wp:inline distT="0" distB="0" distL="0" distR="0" wp14:anchorId="2421B3FE" wp14:editId="3C02D0BE">
            <wp:extent cx="5116265" cy="2950845"/>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399" cy="2955536"/>
                    </a:xfrm>
                    <a:prstGeom prst="rect">
                      <a:avLst/>
                    </a:prstGeom>
                  </pic:spPr>
                </pic:pic>
              </a:graphicData>
            </a:graphic>
          </wp:inline>
        </w:drawing>
      </w:r>
    </w:p>
    <w:p w14:paraId="581EA578"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合理性论证：创建一个client用户，</w:t>
      </w:r>
      <w:proofErr w:type="gramStart"/>
      <w:r w:rsidRPr="004A222A">
        <w:rPr>
          <w:rFonts w:ascii="宋体" w:eastAsia="宋体" w:hAnsi="宋体" w:cs="Arial" w:hint="eastAsia"/>
          <w:kern w:val="0"/>
          <w:sz w:val="24"/>
          <w:szCs w:val="24"/>
        </w:rPr>
        <w:t>只分配</w:t>
      </w:r>
      <w:proofErr w:type="gramEnd"/>
      <w:r w:rsidRPr="004A222A">
        <w:rPr>
          <w:rFonts w:ascii="宋体" w:eastAsia="宋体" w:hAnsi="宋体" w:cs="Arial" w:hint="eastAsia"/>
          <w:kern w:val="0"/>
          <w:sz w:val="24"/>
          <w:szCs w:val="24"/>
        </w:rPr>
        <w:t>用于select查询train数据库中表的权限，防止顾客篡改数据库中的数据</w:t>
      </w:r>
    </w:p>
    <w:p w14:paraId="2ABEC5AF"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p>
    <w:p w14:paraId="73B2A349" w14:textId="77777777" w:rsidR="004A222A" w:rsidRPr="004A222A" w:rsidRDefault="004A222A" w:rsidP="004A222A">
      <w:pPr>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设计视图, 并论证设计的合理性</w:t>
      </w:r>
    </w:p>
    <w:p w14:paraId="272F2A1F" w14:textId="77777777" w:rsidR="004A222A" w:rsidRPr="004A222A" w:rsidRDefault="004A222A" w:rsidP="004A222A">
      <w:pPr>
        <w:spacing w:line="360" w:lineRule="auto"/>
        <w:rPr>
          <w:rFonts w:ascii="宋体" w:eastAsia="宋体" w:hAnsi="宋体" w:cs="Times New Roman"/>
          <w:sz w:val="24"/>
        </w:rPr>
      </w:pPr>
      <w:r w:rsidRPr="004A222A">
        <w:rPr>
          <w:rFonts w:ascii="宋体" w:eastAsia="宋体" w:hAnsi="宋体" w:cs="Times New Roman" w:hint="eastAsia"/>
          <w:sz w:val="24"/>
        </w:rPr>
        <w:t>此环节设计在数据库应用生命周期的需求分析和收集阶段标识的用户视图。通常，视图使用</w:t>
      </w:r>
      <w:r w:rsidRPr="004A222A">
        <w:rPr>
          <w:rFonts w:ascii="宋体" w:eastAsia="宋体" w:hAnsi="宋体" w:cs="Times New Roman"/>
          <w:sz w:val="24"/>
        </w:rPr>
        <w:t>SQL</w:t>
      </w:r>
      <w:r w:rsidRPr="004A222A">
        <w:rPr>
          <w:rFonts w:ascii="宋体" w:eastAsia="宋体" w:hAnsi="宋体" w:cs="Times New Roman" w:hint="eastAsia"/>
          <w:sz w:val="24"/>
        </w:rPr>
        <w:t>或类似</w:t>
      </w:r>
      <w:r w:rsidRPr="004A222A">
        <w:rPr>
          <w:rFonts w:ascii="宋体" w:eastAsia="宋体" w:hAnsi="宋体" w:cs="Times New Roman"/>
          <w:sz w:val="24"/>
        </w:rPr>
        <w:t>QBE</w:t>
      </w:r>
      <w:r w:rsidRPr="004A222A">
        <w:rPr>
          <w:rFonts w:ascii="宋体" w:eastAsia="宋体" w:hAnsi="宋体" w:cs="Times New Roman" w:hint="eastAsia"/>
          <w:sz w:val="24"/>
        </w:rPr>
        <w:t>的工具创建。例如，查询车票的站点信息</w:t>
      </w:r>
    </w:p>
    <w:p w14:paraId="576FB1D0"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（1）创建视图</w:t>
      </w:r>
    </w:p>
    <w:p w14:paraId="73056E7F"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Cs w:val="21"/>
        </w:rPr>
      </w:pPr>
      <w:r w:rsidRPr="004A222A">
        <w:rPr>
          <w:rFonts w:ascii="宋体" w:eastAsia="宋体" w:hAnsi="宋体" w:cs="Arial"/>
          <w:noProof/>
          <w:kern w:val="0"/>
          <w:szCs w:val="21"/>
        </w:rPr>
        <w:drawing>
          <wp:inline distT="0" distB="0" distL="0" distR="0" wp14:anchorId="530EEF13" wp14:editId="7EF694E0">
            <wp:extent cx="4826109" cy="553149"/>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541566545600_.pic_hd.jpg"/>
                    <pic:cNvPicPr/>
                  </pic:nvPicPr>
                  <pic:blipFill>
                    <a:blip r:embed="rId17">
                      <a:extLst>
                        <a:ext uri="{28A0092B-C50C-407E-A947-70E740481C1C}">
                          <a14:useLocalDpi xmlns:a14="http://schemas.microsoft.com/office/drawing/2010/main" val="0"/>
                        </a:ext>
                      </a:extLst>
                    </a:blip>
                    <a:stretch>
                      <a:fillRect/>
                    </a:stretch>
                  </pic:blipFill>
                  <pic:spPr>
                    <a:xfrm>
                      <a:off x="0" y="0"/>
                      <a:ext cx="4889039" cy="560362"/>
                    </a:xfrm>
                    <a:prstGeom prst="rect">
                      <a:avLst/>
                    </a:prstGeom>
                  </pic:spPr>
                </pic:pic>
              </a:graphicData>
            </a:graphic>
          </wp:inline>
        </w:drawing>
      </w:r>
    </w:p>
    <w:p w14:paraId="326CFA98"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（2）检验视图的</w:t>
      </w:r>
    </w:p>
    <w:p w14:paraId="19D667D2"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Cs w:val="21"/>
        </w:rPr>
      </w:pPr>
      <w:r w:rsidRPr="004A222A">
        <w:rPr>
          <w:rFonts w:ascii="宋体" w:eastAsia="宋体" w:hAnsi="宋体" w:cs="Arial"/>
          <w:noProof/>
          <w:kern w:val="0"/>
          <w:szCs w:val="21"/>
        </w:rPr>
        <w:drawing>
          <wp:inline distT="0" distB="0" distL="0" distR="0" wp14:anchorId="54BA4192" wp14:editId="087262F9">
            <wp:extent cx="4724400" cy="12319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521566545576_.pic_hd.jpg"/>
                    <pic:cNvPicPr/>
                  </pic:nvPicPr>
                  <pic:blipFill>
                    <a:blip r:embed="rId18">
                      <a:extLst>
                        <a:ext uri="{28A0092B-C50C-407E-A947-70E740481C1C}">
                          <a14:useLocalDpi xmlns:a14="http://schemas.microsoft.com/office/drawing/2010/main" val="0"/>
                        </a:ext>
                      </a:extLst>
                    </a:blip>
                    <a:stretch>
                      <a:fillRect/>
                    </a:stretch>
                  </pic:blipFill>
                  <pic:spPr>
                    <a:xfrm>
                      <a:off x="0" y="0"/>
                      <a:ext cx="4724400" cy="1231900"/>
                    </a:xfrm>
                    <a:prstGeom prst="rect">
                      <a:avLst/>
                    </a:prstGeom>
                  </pic:spPr>
                </pic:pic>
              </a:graphicData>
            </a:graphic>
          </wp:inline>
        </w:drawing>
      </w:r>
    </w:p>
    <w:p w14:paraId="5159AB85" w14:textId="77777777" w:rsidR="004A222A" w:rsidRPr="004A222A" w:rsidRDefault="004A222A" w:rsidP="004A2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eastAsia="宋体" w:hAnsi="宋体" w:cs="Arial"/>
          <w:kern w:val="0"/>
          <w:sz w:val="24"/>
          <w:szCs w:val="24"/>
        </w:rPr>
      </w:pPr>
      <w:r w:rsidRPr="004A222A">
        <w:rPr>
          <w:rFonts w:ascii="宋体" w:eastAsia="宋体" w:hAnsi="宋体" w:cs="Arial" w:hint="eastAsia"/>
          <w:kern w:val="0"/>
          <w:sz w:val="24"/>
          <w:szCs w:val="24"/>
        </w:rPr>
        <w:t>合理性论证：创建一个</w:t>
      </w:r>
      <w:proofErr w:type="spellStart"/>
      <w:r w:rsidRPr="004A222A">
        <w:rPr>
          <w:rFonts w:ascii="宋体" w:eastAsia="宋体" w:hAnsi="宋体" w:cs="Arial" w:hint="eastAsia"/>
          <w:kern w:val="0"/>
          <w:sz w:val="24"/>
          <w:szCs w:val="24"/>
        </w:rPr>
        <w:t>ticket_shot</w:t>
      </w:r>
      <w:proofErr w:type="spellEnd"/>
      <w:r w:rsidRPr="004A222A">
        <w:rPr>
          <w:rFonts w:ascii="宋体" w:eastAsia="宋体" w:hAnsi="宋体" w:cs="Arial" w:hint="eastAsia"/>
          <w:kern w:val="0"/>
          <w:sz w:val="24"/>
          <w:szCs w:val="24"/>
        </w:rPr>
        <w:t>视图，使得ticket表中的始发站和到达站的数据更加清晰而且便于查询，提高了数据的重用性和封装性。</w:t>
      </w:r>
    </w:p>
    <w:p w14:paraId="7815EB0C" w14:textId="77777777" w:rsidR="004A222A" w:rsidRPr="004A222A" w:rsidRDefault="004A222A" w:rsidP="004A222A">
      <w:pPr>
        <w:spacing w:line="360" w:lineRule="auto"/>
        <w:rPr>
          <w:rFonts w:ascii="宋体" w:eastAsia="宋体" w:hAnsi="宋体" w:cs="Times New Roman"/>
        </w:rPr>
      </w:pPr>
    </w:p>
    <w:p w14:paraId="7BE7347A" w14:textId="77777777" w:rsidR="004A222A" w:rsidRPr="004A222A" w:rsidRDefault="004A222A" w:rsidP="004A222A">
      <w:pPr>
        <w:keepNext/>
        <w:keepLines/>
        <w:widowControl/>
        <w:spacing w:before="340" w:after="330" w:line="360" w:lineRule="auto"/>
        <w:ind w:left="912" w:hanging="912"/>
        <w:jc w:val="left"/>
        <w:outlineLvl w:val="0"/>
        <w:rPr>
          <w:rFonts w:ascii="宋体" w:eastAsia="宋体" w:hAnsi="宋体" w:cs="宋体"/>
          <w:b/>
          <w:bCs/>
          <w:kern w:val="44"/>
          <w:sz w:val="24"/>
          <w:szCs w:val="24"/>
        </w:rPr>
      </w:pPr>
      <w:r w:rsidRPr="004A222A">
        <w:rPr>
          <w:rFonts w:ascii="宋体" w:eastAsia="宋体" w:hAnsi="宋体" w:cs="宋体" w:hint="eastAsia"/>
          <w:b/>
          <w:bCs/>
          <w:kern w:val="44"/>
          <w:sz w:val="24"/>
          <w:szCs w:val="24"/>
        </w:rPr>
        <w:lastRenderedPageBreak/>
        <w:t>概要设计</w:t>
      </w:r>
    </w:p>
    <w:p w14:paraId="6FD515BE"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1、注册功能</w:t>
      </w:r>
    </w:p>
    <w:p w14:paraId="5CB009BD"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通过输入姓名、证件号码、密码、手机号码、籍贯、类型来注册用户。并且确保确认密码和注册密码相同才可成功注册。</w:t>
      </w:r>
    </w:p>
    <w:p w14:paraId="68729144"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noProof/>
          <w:sz w:val="24"/>
          <w:szCs w:val="24"/>
        </w:rPr>
        <w:drawing>
          <wp:inline distT="0" distB="0" distL="0" distR="0" wp14:anchorId="274B9146" wp14:editId="1910E15B">
            <wp:extent cx="2724290" cy="481989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CD3CC.tmp"/>
                    <pic:cNvPicPr/>
                  </pic:nvPicPr>
                  <pic:blipFill>
                    <a:blip r:embed="rId19">
                      <a:extLst>
                        <a:ext uri="{28A0092B-C50C-407E-A947-70E740481C1C}">
                          <a14:useLocalDpi xmlns:a14="http://schemas.microsoft.com/office/drawing/2010/main" val="0"/>
                        </a:ext>
                      </a:extLst>
                    </a:blip>
                    <a:stretch>
                      <a:fillRect/>
                    </a:stretch>
                  </pic:blipFill>
                  <pic:spPr>
                    <a:xfrm>
                      <a:off x="0" y="0"/>
                      <a:ext cx="2724290" cy="4819898"/>
                    </a:xfrm>
                    <a:prstGeom prst="rect">
                      <a:avLst/>
                    </a:prstGeom>
                  </pic:spPr>
                </pic:pic>
              </a:graphicData>
            </a:graphic>
          </wp:inline>
        </w:drawing>
      </w:r>
    </w:p>
    <w:p w14:paraId="0E3BD657"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2、登录功能</w:t>
      </w:r>
    </w:p>
    <w:p w14:paraId="289A8C04"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通过输入证件号码和密码登录用户。并且检验证件号码是否在数据库中，密码是否和证件号码匹配。</w:t>
      </w:r>
    </w:p>
    <w:p w14:paraId="4BFA4913"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noProof/>
          <w:sz w:val="24"/>
          <w:szCs w:val="24"/>
        </w:rPr>
        <w:lastRenderedPageBreak/>
        <w:drawing>
          <wp:inline distT="0" distB="0" distL="0" distR="0" wp14:anchorId="37A21901" wp14:editId="60A61700">
            <wp:extent cx="2717940" cy="4794496"/>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C84B9.tmp"/>
                    <pic:cNvPicPr/>
                  </pic:nvPicPr>
                  <pic:blipFill>
                    <a:blip r:embed="rId20">
                      <a:extLst>
                        <a:ext uri="{28A0092B-C50C-407E-A947-70E740481C1C}">
                          <a14:useLocalDpi xmlns:a14="http://schemas.microsoft.com/office/drawing/2010/main" val="0"/>
                        </a:ext>
                      </a:extLst>
                    </a:blip>
                    <a:stretch>
                      <a:fillRect/>
                    </a:stretch>
                  </pic:blipFill>
                  <pic:spPr>
                    <a:xfrm>
                      <a:off x="0" y="0"/>
                      <a:ext cx="2717940" cy="4794496"/>
                    </a:xfrm>
                    <a:prstGeom prst="rect">
                      <a:avLst/>
                    </a:prstGeom>
                  </pic:spPr>
                </pic:pic>
              </a:graphicData>
            </a:graphic>
          </wp:inline>
        </w:drawing>
      </w:r>
    </w:p>
    <w:p w14:paraId="5BD22CA7"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3、查询用户信息功能</w:t>
      </w:r>
    </w:p>
    <w:p w14:paraId="2907D8D6"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使用client表的主键查询获得用户的详细信息，并且可以通过点击退出账户按钮退出当前用户。需在用户登录之后才可以使用此功能。</w:t>
      </w:r>
    </w:p>
    <w:p w14:paraId="2D165F3D"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5ECD3A75" wp14:editId="02488415">
            <wp:extent cx="2749691" cy="48262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30BC4E.tmp"/>
                    <pic:cNvPicPr/>
                  </pic:nvPicPr>
                  <pic:blipFill>
                    <a:blip r:embed="rId21">
                      <a:extLst>
                        <a:ext uri="{28A0092B-C50C-407E-A947-70E740481C1C}">
                          <a14:useLocalDpi xmlns:a14="http://schemas.microsoft.com/office/drawing/2010/main" val="0"/>
                        </a:ext>
                      </a:extLst>
                    </a:blip>
                    <a:stretch>
                      <a:fillRect/>
                    </a:stretch>
                  </pic:blipFill>
                  <pic:spPr>
                    <a:xfrm>
                      <a:off x="0" y="0"/>
                      <a:ext cx="2749691" cy="4826248"/>
                    </a:xfrm>
                    <a:prstGeom prst="rect">
                      <a:avLst/>
                    </a:prstGeom>
                  </pic:spPr>
                </pic:pic>
              </a:graphicData>
            </a:graphic>
          </wp:inline>
        </w:drawing>
      </w:r>
    </w:p>
    <w:p w14:paraId="4E50644D"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4、修改个人信息功能</w:t>
      </w:r>
    </w:p>
    <w:p w14:paraId="7D24C033"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可以修改用户的任意一项信息，并点击确认按钮确认修改。需在用户登录之后才可以使用此功能。</w:t>
      </w:r>
    </w:p>
    <w:p w14:paraId="05EE69C1"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32FFCA7C" wp14:editId="1A07BB03">
            <wp:extent cx="2736991" cy="484529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3090FC.tmp"/>
                    <pic:cNvPicPr/>
                  </pic:nvPicPr>
                  <pic:blipFill>
                    <a:blip r:embed="rId22">
                      <a:extLst>
                        <a:ext uri="{28A0092B-C50C-407E-A947-70E740481C1C}">
                          <a14:useLocalDpi xmlns:a14="http://schemas.microsoft.com/office/drawing/2010/main" val="0"/>
                        </a:ext>
                      </a:extLst>
                    </a:blip>
                    <a:stretch>
                      <a:fillRect/>
                    </a:stretch>
                  </pic:blipFill>
                  <pic:spPr>
                    <a:xfrm>
                      <a:off x="0" y="0"/>
                      <a:ext cx="2736991" cy="4845299"/>
                    </a:xfrm>
                    <a:prstGeom prst="rect">
                      <a:avLst/>
                    </a:prstGeom>
                  </pic:spPr>
                </pic:pic>
              </a:graphicData>
            </a:graphic>
          </wp:inline>
        </w:drawing>
      </w:r>
    </w:p>
    <w:p w14:paraId="265BC318"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5、查询车票功能</w:t>
      </w:r>
    </w:p>
    <w:p w14:paraId="2958291E"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通过输入出发站、目的站、出发日期、是否为学生票查询车票信息。点击站点之间的交换图标可以直接交换出发站和目的站。</w:t>
      </w:r>
    </w:p>
    <w:p w14:paraId="362E1C9F"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359E22E7" wp14:editId="0EADD655">
            <wp:extent cx="2730640" cy="48262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30F640.tmp"/>
                    <pic:cNvPicPr/>
                  </pic:nvPicPr>
                  <pic:blipFill>
                    <a:blip r:embed="rId23">
                      <a:extLst>
                        <a:ext uri="{28A0092B-C50C-407E-A947-70E740481C1C}">
                          <a14:useLocalDpi xmlns:a14="http://schemas.microsoft.com/office/drawing/2010/main" val="0"/>
                        </a:ext>
                      </a:extLst>
                    </a:blip>
                    <a:stretch>
                      <a:fillRect/>
                    </a:stretch>
                  </pic:blipFill>
                  <pic:spPr>
                    <a:xfrm>
                      <a:off x="0" y="0"/>
                      <a:ext cx="2730640" cy="4826248"/>
                    </a:xfrm>
                    <a:prstGeom prst="rect">
                      <a:avLst/>
                    </a:prstGeom>
                  </pic:spPr>
                </pic:pic>
              </a:graphicData>
            </a:graphic>
          </wp:inline>
        </w:drawing>
      </w:r>
    </w:p>
    <w:p w14:paraId="220CC67F"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3E042943" wp14:editId="40AFB386">
            <wp:extent cx="2756042" cy="48580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30769.tmp"/>
                    <pic:cNvPicPr/>
                  </pic:nvPicPr>
                  <pic:blipFill>
                    <a:blip r:embed="rId24">
                      <a:extLst>
                        <a:ext uri="{28A0092B-C50C-407E-A947-70E740481C1C}">
                          <a14:useLocalDpi xmlns:a14="http://schemas.microsoft.com/office/drawing/2010/main" val="0"/>
                        </a:ext>
                      </a:extLst>
                    </a:blip>
                    <a:stretch>
                      <a:fillRect/>
                    </a:stretch>
                  </pic:blipFill>
                  <pic:spPr>
                    <a:xfrm>
                      <a:off x="0" y="0"/>
                      <a:ext cx="2756042" cy="4858000"/>
                    </a:xfrm>
                    <a:prstGeom prst="rect">
                      <a:avLst/>
                    </a:prstGeom>
                  </pic:spPr>
                </pic:pic>
              </a:graphicData>
            </a:graphic>
          </wp:inline>
        </w:drawing>
      </w:r>
    </w:p>
    <w:p w14:paraId="5F27BB98"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2F8700C2" wp14:editId="6934ED96">
            <wp:extent cx="2730640" cy="481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0D074.tmp"/>
                    <pic:cNvPicPr/>
                  </pic:nvPicPr>
                  <pic:blipFill>
                    <a:blip r:embed="rId25">
                      <a:extLst>
                        <a:ext uri="{28A0092B-C50C-407E-A947-70E740481C1C}">
                          <a14:useLocalDpi xmlns:a14="http://schemas.microsoft.com/office/drawing/2010/main" val="0"/>
                        </a:ext>
                      </a:extLst>
                    </a:blip>
                    <a:stretch>
                      <a:fillRect/>
                    </a:stretch>
                  </pic:blipFill>
                  <pic:spPr>
                    <a:xfrm>
                      <a:off x="0" y="0"/>
                      <a:ext cx="2730640" cy="4819898"/>
                    </a:xfrm>
                    <a:prstGeom prst="rect">
                      <a:avLst/>
                    </a:prstGeom>
                  </pic:spPr>
                </pic:pic>
              </a:graphicData>
            </a:graphic>
          </wp:inline>
        </w:drawing>
      </w:r>
    </w:p>
    <w:p w14:paraId="12549EAC"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6、订票功能</w:t>
      </w:r>
    </w:p>
    <w:p w14:paraId="5357E7E7"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通过单击车票订票，需要确保用户登录之后才可以订票，确保成人不能订学生票，确保余票为0的车票不能再被购买。</w:t>
      </w:r>
    </w:p>
    <w:p w14:paraId="6E686454"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2E8B8EE7" wp14:editId="3AF5ED9D">
            <wp:extent cx="2724290" cy="48262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01CD4.tmp"/>
                    <pic:cNvPicPr/>
                  </pic:nvPicPr>
                  <pic:blipFill>
                    <a:blip r:embed="rId26">
                      <a:extLst>
                        <a:ext uri="{28A0092B-C50C-407E-A947-70E740481C1C}">
                          <a14:useLocalDpi xmlns:a14="http://schemas.microsoft.com/office/drawing/2010/main" val="0"/>
                        </a:ext>
                      </a:extLst>
                    </a:blip>
                    <a:stretch>
                      <a:fillRect/>
                    </a:stretch>
                  </pic:blipFill>
                  <pic:spPr>
                    <a:xfrm>
                      <a:off x="0" y="0"/>
                      <a:ext cx="2724290" cy="4826248"/>
                    </a:xfrm>
                    <a:prstGeom prst="rect">
                      <a:avLst/>
                    </a:prstGeom>
                  </pic:spPr>
                </pic:pic>
              </a:graphicData>
            </a:graphic>
          </wp:inline>
        </w:drawing>
      </w:r>
    </w:p>
    <w:p w14:paraId="35DDDB6F"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7、订单查询功能</w:t>
      </w:r>
    </w:p>
    <w:p w14:paraId="1B3800FA"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通过orders表的</w:t>
      </w:r>
      <w:proofErr w:type="spellStart"/>
      <w:r w:rsidRPr="004A222A">
        <w:rPr>
          <w:rFonts w:ascii="宋体" w:eastAsia="宋体" w:hAnsi="宋体" w:cs="Times New Roman" w:hint="eastAsia"/>
          <w:sz w:val="24"/>
          <w:szCs w:val="24"/>
        </w:rPr>
        <w:t>client_id</w:t>
      </w:r>
      <w:proofErr w:type="spellEnd"/>
      <w:r w:rsidRPr="004A222A">
        <w:rPr>
          <w:rFonts w:ascii="宋体" w:eastAsia="宋体" w:hAnsi="宋体" w:cs="Times New Roman" w:hint="eastAsia"/>
          <w:sz w:val="24"/>
          <w:szCs w:val="24"/>
        </w:rPr>
        <w:t>属性获得当前用户的所有订单信息。需在用户登录之后才能使用此功能。</w:t>
      </w:r>
    </w:p>
    <w:p w14:paraId="4E8A2D84" w14:textId="77777777" w:rsidR="004A222A" w:rsidRPr="004A222A" w:rsidRDefault="004A222A" w:rsidP="004A222A">
      <w:pPr>
        <w:spacing w:line="360" w:lineRule="auto"/>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07A974A2" wp14:editId="0AEC211A">
            <wp:extent cx="2749691" cy="48071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309969.tmp"/>
                    <pic:cNvPicPr/>
                  </pic:nvPicPr>
                  <pic:blipFill>
                    <a:blip r:embed="rId27">
                      <a:extLst>
                        <a:ext uri="{28A0092B-C50C-407E-A947-70E740481C1C}">
                          <a14:useLocalDpi xmlns:a14="http://schemas.microsoft.com/office/drawing/2010/main" val="0"/>
                        </a:ext>
                      </a:extLst>
                    </a:blip>
                    <a:stretch>
                      <a:fillRect/>
                    </a:stretch>
                  </pic:blipFill>
                  <pic:spPr>
                    <a:xfrm>
                      <a:off x="0" y="0"/>
                      <a:ext cx="2749691" cy="4807197"/>
                    </a:xfrm>
                    <a:prstGeom prst="rect">
                      <a:avLst/>
                    </a:prstGeom>
                  </pic:spPr>
                </pic:pic>
              </a:graphicData>
            </a:graphic>
          </wp:inline>
        </w:drawing>
      </w:r>
    </w:p>
    <w:p w14:paraId="260111B9"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hint="eastAsia"/>
          <w:sz w:val="24"/>
          <w:szCs w:val="24"/>
        </w:rPr>
        <w:t>8、退票功能</w:t>
      </w:r>
    </w:p>
    <w:p w14:paraId="1211A7D9" w14:textId="77777777" w:rsidR="004A222A" w:rsidRPr="004A222A" w:rsidRDefault="004A222A" w:rsidP="004A222A">
      <w:pPr>
        <w:spacing w:line="360" w:lineRule="auto"/>
        <w:rPr>
          <w:rFonts w:ascii="宋体" w:eastAsia="宋体" w:hAnsi="宋体" w:cs="Times New Roman"/>
          <w:sz w:val="24"/>
          <w:szCs w:val="24"/>
        </w:rPr>
      </w:pPr>
      <w:r w:rsidRPr="004A222A">
        <w:rPr>
          <w:rFonts w:ascii="宋体" w:eastAsia="宋体" w:hAnsi="宋体" w:cs="Times New Roman"/>
          <w:sz w:val="24"/>
          <w:szCs w:val="24"/>
        </w:rPr>
        <w:tab/>
      </w:r>
      <w:r w:rsidRPr="004A222A">
        <w:rPr>
          <w:rFonts w:ascii="宋体" w:eastAsia="宋体" w:hAnsi="宋体" w:cs="Times New Roman" w:hint="eastAsia"/>
          <w:sz w:val="24"/>
          <w:szCs w:val="24"/>
        </w:rPr>
        <w:t>通过单击退票按钮进行退票。退票后所退的票的余量自动加1。</w:t>
      </w:r>
    </w:p>
    <w:p w14:paraId="4A60E7CE" w14:textId="77777777" w:rsidR="004A222A" w:rsidRPr="004A222A" w:rsidRDefault="004A222A" w:rsidP="004A222A">
      <w:pPr>
        <w:jc w:val="center"/>
        <w:rPr>
          <w:rFonts w:ascii="宋体" w:eastAsia="宋体" w:hAnsi="宋体" w:cs="Times New Roman"/>
          <w:sz w:val="24"/>
          <w:szCs w:val="24"/>
        </w:rPr>
      </w:pPr>
      <w:r w:rsidRPr="004A222A">
        <w:rPr>
          <w:rFonts w:ascii="宋体" w:eastAsia="宋体" w:hAnsi="宋体" w:cs="Times New Roman" w:hint="eastAsia"/>
          <w:noProof/>
          <w:sz w:val="24"/>
          <w:szCs w:val="24"/>
        </w:rPr>
        <w:lastRenderedPageBreak/>
        <w:drawing>
          <wp:inline distT="0" distB="0" distL="0" distR="0" wp14:anchorId="1FBEA968" wp14:editId="7075AEC7">
            <wp:extent cx="2717940" cy="479449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30F387.tmp"/>
                    <pic:cNvPicPr/>
                  </pic:nvPicPr>
                  <pic:blipFill>
                    <a:blip r:embed="rId28">
                      <a:extLst>
                        <a:ext uri="{28A0092B-C50C-407E-A947-70E740481C1C}">
                          <a14:useLocalDpi xmlns:a14="http://schemas.microsoft.com/office/drawing/2010/main" val="0"/>
                        </a:ext>
                      </a:extLst>
                    </a:blip>
                    <a:stretch>
                      <a:fillRect/>
                    </a:stretch>
                  </pic:blipFill>
                  <pic:spPr>
                    <a:xfrm>
                      <a:off x="0" y="0"/>
                      <a:ext cx="2717940" cy="4794496"/>
                    </a:xfrm>
                    <a:prstGeom prst="rect">
                      <a:avLst/>
                    </a:prstGeom>
                  </pic:spPr>
                </pic:pic>
              </a:graphicData>
            </a:graphic>
          </wp:inline>
        </w:drawing>
      </w:r>
    </w:p>
    <w:p w14:paraId="02A9979E" w14:textId="77777777" w:rsidR="004A222A" w:rsidRPr="004A222A" w:rsidRDefault="004A222A" w:rsidP="004A222A">
      <w:pPr>
        <w:rPr>
          <w:rFonts w:ascii="Calibri" w:eastAsia="宋体" w:hAnsi="Calibri" w:cs="Times New Roman"/>
        </w:rPr>
      </w:pPr>
    </w:p>
    <w:p w14:paraId="3F2A2A57" w14:textId="77777777" w:rsidR="004A222A" w:rsidRPr="004A222A" w:rsidRDefault="004A222A" w:rsidP="004A222A">
      <w:pPr>
        <w:keepNext/>
        <w:keepLines/>
        <w:widowControl/>
        <w:spacing w:before="340" w:after="330" w:line="578" w:lineRule="auto"/>
        <w:ind w:left="912" w:hanging="912"/>
        <w:jc w:val="left"/>
        <w:outlineLvl w:val="0"/>
        <w:rPr>
          <w:rFonts w:ascii="宋体" w:eastAsia="宋体" w:hAnsi="宋体" w:cs="宋体"/>
          <w:b/>
          <w:bCs/>
          <w:kern w:val="44"/>
          <w:sz w:val="36"/>
          <w:szCs w:val="36"/>
        </w:rPr>
      </w:pPr>
      <w:r w:rsidRPr="004A222A">
        <w:rPr>
          <w:rFonts w:ascii="宋体" w:eastAsia="宋体" w:hAnsi="宋体" w:cs="宋体" w:hint="eastAsia"/>
          <w:b/>
          <w:bCs/>
          <w:kern w:val="44"/>
          <w:sz w:val="36"/>
          <w:szCs w:val="36"/>
        </w:rPr>
        <w:t>详细设计</w:t>
      </w:r>
    </w:p>
    <w:p w14:paraId="4FA73050" w14:textId="77777777" w:rsidR="004A222A" w:rsidRPr="004A222A" w:rsidRDefault="004A222A" w:rsidP="004A222A">
      <w:pPr>
        <w:widowControl/>
        <w:spacing w:beforeAutospacing="1" w:afterAutospacing="1" w:line="360" w:lineRule="auto"/>
        <w:jc w:val="left"/>
        <w:outlineLvl w:val="0"/>
        <w:rPr>
          <w:rFonts w:ascii="宋体" w:eastAsia="宋体" w:hAnsi="宋体" w:cs="Times New Roman"/>
          <w:kern w:val="0"/>
          <w:sz w:val="24"/>
          <w:szCs w:val="24"/>
        </w:rPr>
      </w:pPr>
      <w:bookmarkStart w:id="4" w:name="_Toc22842_WPSOffice_Level1"/>
      <w:r w:rsidRPr="004A222A">
        <w:rPr>
          <w:rFonts w:ascii="宋体" w:eastAsia="宋体" w:hAnsi="宋体" w:cs="Times New Roman"/>
          <w:kern w:val="0"/>
          <w:sz w:val="24"/>
          <w:szCs w:val="24"/>
        </w:rPr>
        <w:t>1.</w:t>
      </w:r>
      <w:r w:rsidRPr="004A222A">
        <w:rPr>
          <w:rFonts w:ascii="宋体" w:eastAsia="宋体" w:hAnsi="宋体" w:cs="宋体" w:hint="eastAsia"/>
          <w:kern w:val="0"/>
          <w:sz w:val="24"/>
          <w:szCs w:val="24"/>
        </w:rPr>
        <w:t>引言</w:t>
      </w:r>
      <w:bookmarkEnd w:id="4"/>
    </w:p>
    <w:p w14:paraId="5BF53C56"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t>1.1</w:t>
      </w:r>
      <w:r w:rsidRPr="004A222A">
        <w:rPr>
          <w:rFonts w:ascii="宋体" w:eastAsia="宋体" w:hAnsi="宋体" w:cs="宋体" w:hint="eastAsia"/>
          <w:kern w:val="0"/>
          <w:sz w:val="24"/>
          <w:szCs w:val="24"/>
        </w:rPr>
        <w:t>编写目的</w:t>
      </w:r>
    </w:p>
    <w:p w14:paraId="6A188FD3"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本文档旨在为火车票销售系统提供设计说明，并且向数据库实训的评委们详细介绍团队的项目和工作。</w:t>
      </w:r>
    </w:p>
    <w:p w14:paraId="4B5270A9"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t>1.2</w:t>
      </w:r>
      <w:r w:rsidRPr="004A222A">
        <w:rPr>
          <w:rFonts w:ascii="宋体" w:eastAsia="宋体" w:hAnsi="宋体" w:cs="宋体" w:hint="eastAsia"/>
          <w:kern w:val="0"/>
          <w:sz w:val="24"/>
          <w:szCs w:val="24"/>
        </w:rPr>
        <w:t>背景</w:t>
      </w:r>
    </w:p>
    <w:p w14:paraId="34B8E986" w14:textId="77777777" w:rsidR="004A222A" w:rsidRPr="004A222A" w:rsidRDefault="004A222A" w:rsidP="004A222A">
      <w:pPr>
        <w:widowControl/>
        <w:spacing w:beforeAutospacing="1" w:afterAutospacing="1" w:line="360" w:lineRule="auto"/>
        <w:ind w:firstLine="840"/>
        <w:jc w:val="left"/>
        <w:outlineLvl w:val="2"/>
        <w:rPr>
          <w:rFonts w:ascii="宋体" w:eastAsia="宋体" w:hAnsi="宋体" w:cs="Times New Roman"/>
          <w:kern w:val="0"/>
          <w:sz w:val="24"/>
          <w:szCs w:val="24"/>
        </w:rPr>
      </w:pPr>
      <w:r w:rsidRPr="004A222A">
        <w:rPr>
          <w:rFonts w:ascii="宋体" w:eastAsia="宋体" w:hAnsi="宋体" w:cs="Times New Roman"/>
          <w:kern w:val="0"/>
          <w:sz w:val="24"/>
          <w:szCs w:val="24"/>
        </w:rPr>
        <w:t xml:space="preserve">a.   </w:t>
      </w:r>
      <w:r w:rsidRPr="004A222A">
        <w:rPr>
          <w:rFonts w:ascii="宋体" w:eastAsia="宋体" w:hAnsi="宋体" w:cs="Times New Roman" w:hint="eastAsia"/>
          <w:kern w:val="0"/>
          <w:sz w:val="24"/>
          <w:szCs w:val="24"/>
        </w:rPr>
        <w:t>开发系统名称：火车票销售系统</w:t>
      </w:r>
    </w:p>
    <w:p w14:paraId="34E38343" w14:textId="77777777" w:rsidR="004A222A" w:rsidRPr="004A222A" w:rsidRDefault="004A222A" w:rsidP="004A222A">
      <w:pPr>
        <w:widowControl/>
        <w:spacing w:beforeAutospacing="1" w:afterAutospacing="1" w:line="360" w:lineRule="auto"/>
        <w:ind w:firstLine="840"/>
        <w:jc w:val="left"/>
        <w:outlineLvl w:val="2"/>
        <w:rPr>
          <w:rFonts w:ascii="宋体" w:eastAsia="宋体" w:hAnsi="宋体" w:cs="Times New Roman"/>
          <w:kern w:val="0"/>
          <w:sz w:val="24"/>
          <w:szCs w:val="24"/>
        </w:rPr>
      </w:pPr>
      <w:r w:rsidRPr="004A222A">
        <w:rPr>
          <w:rFonts w:ascii="宋体" w:eastAsia="宋体" w:hAnsi="宋体" w:cs="Times New Roman"/>
          <w:kern w:val="0"/>
          <w:sz w:val="24"/>
          <w:szCs w:val="24"/>
        </w:rPr>
        <w:lastRenderedPageBreak/>
        <w:t>b. </w:t>
      </w:r>
      <w:r w:rsidRPr="004A222A">
        <w:rPr>
          <w:rFonts w:ascii="宋体" w:eastAsia="宋体" w:hAnsi="宋体" w:cs="Times New Roman" w:hint="eastAsia"/>
          <w:kern w:val="0"/>
          <w:sz w:val="24"/>
          <w:szCs w:val="24"/>
        </w:rPr>
        <w:t xml:space="preserve">   任务提出者：</w:t>
      </w:r>
      <w:proofErr w:type="gramStart"/>
      <w:r w:rsidRPr="004A222A">
        <w:rPr>
          <w:rFonts w:ascii="宋体" w:eastAsia="宋体" w:hAnsi="宋体" w:cs="Times New Roman" w:hint="eastAsia"/>
          <w:kern w:val="0"/>
          <w:sz w:val="24"/>
          <w:szCs w:val="24"/>
        </w:rPr>
        <w:t>曾兵老师</w:t>
      </w:r>
      <w:proofErr w:type="gramEnd"/>
    </w:p>
    <w:p w14:paraId="0FF7CF07" w14:textId="51DAFBF2" w:rsidR="004A222A" w:rsidRPr="004A222A" w:rsidRDefault="004A10E3" w:rsidP="004A222A">
      <w:pPr>
        <w:widowControl/>
        <w:spacing w:beforeAutospacing="1" w:afterAutospacing="1" w:line="360" w:lineRule="auto"/>
        <w:ind w:firstLineChars="350" w:firstLine="840"/>
        <w:jc w:val="left"/>
        <w:rPr>
          <w:rFonts w:ascii="宋体" w:eastAsia="宋体" w:hAnsi="宋体" w:cs="Times New Roman"/>
          <w:kern w:val="0"/>
          <w:sz w:val="24"/>
          <w:szCs w:val="24"/>
        </w:rPr>
      </w:pPr>
      <w:r>
        <w:rPr>
          <w:rFonts w:ascii="宋体" w:eastAsia="宋体" w:hAnsi="宋体" w:cs="Times New Roman" w:hint="eastAsia"/>
          <w:kern w:val="0"/>
          <w:sz w:val="24"/>
          <w:szCs w:val="24"/>
        </w:rPr>
        <w:t>c</w:t>
      </w:r>
      <w:r w:rsidR="004A222A" w:rsidRPr="004A222A">
        <w:rPr>
          <w:rFonts w:ascii="宋体" w:eastAsia="宋体" w:hAnsi="宋体" w:cs="Times New Roman"/>
          <w:kern w:val="0"/>
          <w:sz w:val="24"/>
          <w:szCs w:val="24"/>
        </w:rPr>
        <w:t xml:space="preserve">.     </w:t>
      </w:r>
      <w:r w:rsidR="004A222A" w:rsidRPr="004A222A">
        <w:rPr>
          <w:rFonts w:ascii="宋体" w:eastAsia="宋体" w:hAnsi="宋体" w:cs="Times New Roman" w:hint="eastAsia"/>
          <w:kern w:val="0"/>
          <w:sz w:val="24"/>
          <w:szCs w:val="24"/>
        </w:rPr>
        <w:t>用户：华南理工大学教职工和在校学生</w:t>
      </w:r>
    </w:p>
    <w:p w14:paraId="30CE0933"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t>1.</w:t>
      </w:r>
      <w:r w:rsidRPr="004A222A">
        <w:rPr>
          <w:rFonts w:ascii="宋体" w:eastAsia="宋体" w:hAnsi="宋体" w:cs="Times New Roman" w:hint="eastAsia"/>
          <w:kern w:val="0"/>
          <w:sz w:val="24"/>
          <w:szCs w:val="24"/>
        </w:rPr>
        <w:t>3使用技术</w:t>
      </w:r>
      <w:bookmarkStart w:id="5" w:name="_Toc2557_WPSOffice_Level1"/>
    </w:p>
    <w:p w14:paraId="6B43B235" w14:textId="3FB8FEBA" w:rsid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Pr>
          <w:rFonts w:ascii="宋体" w:eastAsia="宋体" w:hAnsi="宋体" w:cs="Times New Roman" w:hint="eastAsia"/>
          <w:kern w:val="0"/>
          <w:sz w:val="24"/>
          <w:szCs w:val="24"/>
        </w:rPr>
        <w:t>后端框架：</w:t>
      </w:r>
      <w:proofErr w:type="spellStart"/>
      <w:r>
        <w:rPr>
          <w:rFonts w:ascii="宋体" w:eastAsia="宋体" w:hAnsi="宋体" w:cs="Times New Roman" w:hint="eastAsia"/>
          <w:kern w:val="0"/>
          <w:sz w:val="24"/>
          <w:szCs w:val="24"/>
        </w:rPr>
        <w:t>S</w:t>
      </w:r>
      <w:r>
        <w:rPr>
          <w:rFonts w:ascii="宋体" w:eastAsia="宋体" w:hAnsi="宋体" w:cs="Times New Roman"/>
          <w:kern w:val="0"/>
          <w:sz w:val="24"/>
          <w:szCs w:val="24"/>
        </w:rPr>
        <w:t>pringBoot+Mybatis</w:t>
      </w:r>
      <w:proofErr w:type="spellEnd"/>
    </w:p>
    <w:p w14:paraId="37110B2D" w14:textId="6CBED6F7" w:rsid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Pr>
          <w:rFonts w:ascii="宋体" w:eastAsia="宋体" w:hAnsi="宋体" w:cs="Times New Roman" w:hint="eastAsia"/>
          <w:kern w:val="0"/>
          <w:sz w:val="24"/>
          <w:szCs w:val="24"/>
        </w:rPr>
        <w:t>前端框架：</w:t>
      </w:r>
      <w:proofErr w:type="gramStart"/>
      <w:r>
        <w:rPr>
          <w:rFonts w:ascii="宋体" w:eastAsia="宋体" w:hAnsi="宋体" w:cs="Times New Roman" w:hint="eastAsia"/>
          <w:kern w:val="0"/>
          <w:sz w:val="24"/>
          <w:szCs w:val="24"/>
        </w:rPr>
        <w:t>微信小</w:t>
      </w:r>
      <w:proofErr w:type="gramEnd"/>
      <w:r>
        <w:rPr>
          <w:rFonts w:ascii="宋体" w:eastAsia="宋体" w:hAnsi="宋体" w:cs="Times New Roman" w:hint="eastAsia"/>
          <w:kern w:val="0"/>
          <w:sz w:val="24"/>
          <w:szCs w:val="24"/>
        </w:rPr>
        <w:t>程序</w:t>
      </w:r>
    </w:p>
    <w:p w14:paraId="7049B1E5" w14:textId="6D856474"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hint="eastAsia"/>
          <w:kern w:val="0"/>
          <w:sz w:val="24"/>
          <w:szCs w:val="24"/>
        </w:rPr>
      </w:pPr>
      <w:r>
        <w:rPr>
          <w:rFonts w:ascii="宋体" w:eastAsia="宋体" w:hAnsi="宋体" w:cs="Times New Roman" w:hint="eastAsia"/>
          <w:kern w:val="0"/>
          <w:sz w:val="24"/>
          <w:szCs w:val="24"/>
        </w:rPr>
        <w:t>数据库：MySQL</w:t>
      </w:r>
    </w:p>
    <w:p w14:paraId="1F187C70" w14:textId="77777777" w:rsidR="004A222A" w:rsidRPr="004A222A" w:rsidRDefault="004A222A" w:rsidP="004A222A">
      <w:pPr>
        <w:widowControl/>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Times New Roman"/>
          <w:kern w:val="0"/>
          <w:sz w:val="24"/>
          <w:szCs w:val="24"/>
        </w:rPr>
        <w:t xml:space="preserve">2. </w:t>
      </w:r>
      <w:r w:rsidRPr="004A222A">
        <w:rPr>
          <w:rFonts w:ascii="宋体" w:eastAsia="宋体" w:hAnsi="宋体" w:cs="宋体" w:hint="eastAsia"/>
          <w:kern w:val="0"/>
          <w:sz w:val="24"/>
          <w:szCs w:val="24"/>
        </w:rPr>
        <w:t>系统的结构</w:t>
      </w:r>
      <w:bookmarkEnd w:id="5"/>
    </w:p>
    <w:p w14:paraId="096A9ECC" w14:textId="77777777" w:rsidR="004A222A" w:rsidRPr="004A222A" w:rsidRDefault="004A222A" w:rsidP="004A222A">
      <w:pPr>
        <w:widowControl/>
        <w:spacing w:beforeAutospacing="1" w:afterAutospacing="1" w:line="360" w:lineRule="auto"/>
        <w:jc w:val="left"/>
        <w:outlineLvl w:val="0"/>
        <w:rPr>
          <w:rFonts w:ascii="宋体" w:eastAsia="宋体" w:hAnsi="宋体" w:cs="Times New Roman"/>
          <w:kern w:val="0"/>
          <w:sz w:val="24"/>
          <w:szCs w:val="24"/>
        </w:rPr>
      </w:pPr>
    </w:p>
    <w:p w14:paraId="5A5A9DDF" w14:textId="77777777" w:rsidR="004A222A" w:rsidRPr="004A222A" w:rsidRDefault="004A222A" w:rsidP="004A222A">
      <w:pPr>
        <w:widowControl/>
        <w:spacing w:beforeAutospacing="1" w:afterAutospacing="1" w:line="360" w:lineRule="auto"/>
        <w:jc w:val="left"/>
        <w:outlineLvl w:val="0"/>
        <w:rPr>
          <w:rFonts w:ascii="宋体" w:eastAsia="宋体" w:hAnsi="宋体" w:cs="Times New Roman"/>
          <w:kern w:val="0"/>
          <w:sz w:val="24"/>
          <w:szCs w:val="24"/>
        </w:rPr>
      </w:pPr>
      <w:bookmarkStart w:id="6" w:name="_Toc30563_WPSOffice_Level1"/>
      <w:r w:rsidRPr="004A222A">
        <w:rPr>
          <w:rFonts w:ascii="宋体" w:eastAsia="宋体" w:hAnsi="宋体" w:cs="Times New Roman"/>
          <w:kern w:val="0"/>
          <w:sz w:val="24"/>
          <w:szCs w:val="24"/>
        </w:rPr>
        <w:t>3</w:t>
      </w:r>
      <w:r w:rsidRPr="004A222A">
        <w:rPr>
          <w:rFonts w:ascii="宋体" w:eastAsia="宋体" w:hAnsi="宋体" w:cs="宋体" w:hint="eastAsia"/>
          <w:kern w:val="0"/>
          <w:sz w:val="24"/>
          <w:szCs w:val="24"/>
        </w:rPr>
        <w:t>．前端模块设计说明</w:t>
      </w:r>
      <w:bookmarkEnd w:id="6"/>
    </w:p>
    <w:p w14:paraId="616762D4"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宋体"/>
          <w:kern w:val="0"/>
          <w:sz w:val="24"/>
          <w:szCs w:val="24"/>
        </w:rPr>
      </w:pPr>
      <w:r w:rsidRPr="004A222A">
        <w:rPr>
          <w:rFonts w:ascii="宋体" w:eastAsia="宋体" w:hAnsi="宋体" w:cs="Times New Roman"/>
          <w:kern w:val="0"/>
          <w:sz w:val="24"/>
          <w:szCs w:val="24"/>
        </w:rPr>
        <w:t>3.1</w:t>
      </w:r>
      <w:r w:rsidRPr="004A222A">
        <w:rPr>
          <w:rFonts w:ascii="宋体" w:eastAsia="宋体" w:hAnsi="宋体" w:cs="宋体" w:hint="eastAsia"/>
          <w:kern w:val="0"/>
          <w:sz w:val="24"/>
          <w:szCs w:val="24"/>
        </w:rPr>
        <w:t>模块描述</w:t>
      </w:r>
    </w:p>
    <w:p w14:paraId="564751A8" w14:textId="77777777" w:rsidR="004A222A" w:rsidRPr="004A222A" w:rsidRDefault="004A222A" w:rsidP="004A222A">
      <w:pPr>
        <w:widowControl/>
        <w:spacing w:beforeAutospacing="1" w:afterAutospacing="1" w:line="360" w:lineRule="auto"/>
        <w:ind w:left="420"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该模块显示在用户端的模块。主要负责给用户浏览，与用户进行交互。</w:t>
      </w:r>
    </w:p>
    <w:p w14:paraId="0914706D"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t>3.2</w:t>
      </w:r>
      <w:r w:rsidRPr="004A222A">
        <w:rPr>
          <w:rFonts w:ascii="宋体" w:eastAsia="宋体" w:hAnsi="宋体" w:cs="宋体" w:hint="eastAsia"/>
          <w:kern w:val="0"/>
          <w:sz w:val="24"/>
          <w:szCs w:val="24"/>
        </w:rPr>
        <w:t>功能</w:t>
      </w:r>
    </w:p>
    <w:p w14:paraId="7029C9A1"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具有与用户交互的窗口，可以使用户进行注册，登录，查询个人信息，修改个人信息，查询车票，订票、查看订票信息、退票等操作。</w:t>
      </w:r>
    </w:p>
    <w:p w14:paraId="0E2922FF"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t>3.3</w:t>
      </w:r>
      <w:r w:rsidRPr="004A222A">
        <w:rPr>
          <w:rFonts w:ascii="宋体" w:eastAsia="宋体" w:hAnsi="宋体" w:cs="宋体" w:hint="eastAsia"/>
          <w:kern w:val="0"/>
          <w:sz w:val="24"/>
          <w:szCs w:val="24"/>
        </w:rPr>
        <w:t>性能</w:t>
      </w:r>
    </w:p>
    <w:p w14:paraId="5B304DB4"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能够流畅运行在一般服务器上</w:t>
      </w:r>
    </w:p>
    <w:p w14:paraId="6721CDA7"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t>3.4</w:t>
      </w:r>
      <w:r w:rsidRPr="004A222A">
        <w:rPr>
          <w:rFonts w:ascii="宋体" w:eastAsia="宋体" w:hAnsi="宋体" w:cs="宋体" w:hint="eastAsia"/>
          <w:kern w:val="0"/>
          <w:sz w:val="24"/>
          <w:szCs w:val="24"/>
        </w:rPr>
        <w:t>输入项</w:t>
      </w:r>
    </w:p>
    <w:p w14:paraId="16DB62A7"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1、出发站、到达站、出发日期</w:t>
      </w:r>
    </w:p>
    <w:p w14:paraId="7964521E"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2、用户id和密码</w:t>
      </w:r>
    </w:p>
    <w:p w14:paraId="18AF449C"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kern w:val="0"/>
          <w:sz w:val="24"/>
          <w:szCs w:val="24"/>
        </w:rPr>
        <w:lastRenderedPageBreak/>
        <w:t>3.5</w:t>
      </w:r>
      <w:r w:rsidRPr="004A222A">
        <w:rPr>
          <w:rFonts w:ascii="宋体" w:eastAsia="宋体" w:hAnsi="宋体" w:cs="宋体" w:hint="eastAsia"/>
          <w:kern w:val="0"/>
          <w:sz w:val="24"/>
          <w:szCs w:val="24"/>
        </w:rPr>
        <w:t>输出项</w:t>
      </w:r>
    </w:p>
    <w:p w14:paraId="16E7C3F4"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1、火车票信息</w:t>
      </w:r>
    </w:p>
    <w:p w14:paraId="545532B8"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2、用户信息</w:t>
      </w:r>
    </w:p>
    <w:p w14:paraId="638796D5"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宋体"/>
          <w:kern w:val="0"/>
          <w:sz w:val="24"/>
          <w:szCs w:val="24"/>
        </w:rPr>
      </w:pPr>
      <w:r w:rsidRPr="004A222A">
        <w:rPr>
          <w:rFonts w:ascii="宋体" w:eastAsia="宋体" w:hAnsi="宋体" w:cs="Times New Roman"/>
          <w:kern w:val="0"/>
          <w:sz w:val="24"/>
          <w:szCs w:val="24"/>
        </w:rPr>
        <w:t>3.6</w:t>
      </w:r>
      <w:r w:rsidRPr="004A222A">
        <w:rPr>
          <w:rFonts w:ascii="宋体" w:eastAsia="宋体" w:hAnsi="宋体" w:cs="宋体" w:hint="eastAsia"/>
          <w:kern w:val="0"/>
          <w:sz w:val="24"/>
          <w:szCs w:val="24"/>
        </w:rPr>
        <w:t>设计方法（算法）</w:t>
      </w:r>
    </w:p>
    <w:p w14:paraId="63B248FC"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proofErr w:type="gramStart"/>
      <w:r w:rsidRPr="004A222A">
        <w:rPr>
          <w:rFonts w:ascii="宋体" w:eastAsia="宋体" w:hAnsi="宋体" w:cs="Times New Roman" w:hint="eastAsia"/>
          <w:kern w:val="0"/>
          <w:sz w:val="24"/>
          <w:szCs w:val="24"/>
        </w:rPr>
        <w:t>使用微信小</w:t>
      </w:r>
      <w:proofErr w:type="gramEnd"/>
      <w:r w:rsidRPr="004A222A">
        <w:rPr>
          <w:rFonts w:ascii="宋体" w:eastAsia="宋体" w:hAnsi="宋体" w:cs="Times New Roman" w:hint="eastAsia"/>
          <w:kern w:val="0"/>
          <w:sz w:val="24"/>
          <w:szCs w:val="24"/>
        </w:rPr>
        <w:t>程序的</w:t>
      </w:r>
      <w:proofErr w:type="spellStart"/>
      <w:r w:rsidRPr="004A222A">
        <w:rPr>
          <w:rFonts w:ascii="宋体" w:eastAsia="宋体" w:hAnsi="宋体" w:cs="Times New Roman" w:hint="eastAsia"/>
          <w:kern w:val="0"/>
          <w:sz w:val="24"/>
          <w:szCs w:val="24"/>
        </w:rPr>
        <w:t>w</w:t>
      </w:r>
      <w:r w:rsidRPr="004A222A">
        <w:rPr>
          <w:rFonts w:ascii="宋体" w:eastAsia="宋体" w:hAnsi="宋体" w:cs="Times New Roman"/>
          <w:kern w:val="0"/>
          <w:sz w:val="24"/>
          <w:szCs w:val="24"/>
        </w:rPr>
        <w:t>x.request</w:t>
      </w:r>
      <w:proofErr w:type="spellEnd"/>
      <w:r w:rsidRPr="004A222A">
        <w:rPr>
          <w:rFonts w:ascii="宋体" w:eastAsia="宋体" w:hAnsi="宋体" w:cs="Times New Roman" w:hint="eastAsia"/>
          <w:kern w:val="0"/>
          <w:sz w:val="24"/>
          <w:szCs w:val="24"/>
        </w:rPr>
        <w:t>调用后端的接口</w:t>
      </w:r>
    </w:p>
    <w:p w14:paraId="49A6E30F"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宋体"/>
          <w:kern w:val="0"/>
          <w:sz w:val="24"/>
          <w:szCs w:val="24"/>
        </w:rPr>
      </w:pPr>
      <w:r w:rsidRPr="004A222A">
        <w:rPr>
          <w:rFonts w:ascii="宋体" w:eastAsia="宋体" w:hAnsi="宋体" w:cs="Times New Roman"/>
          <w:kern w:val="0"/>
          <w:sz w:val="24"/>
          <w:szCs w:val="24"/>
        </w:rPr>
        <w:t>3.8</w:t>
      </w:r>
      <w:r w:rsidRPr="004A222A">
        <w:rPr>
          <w:rFonts w:ascii="宋体" w:eastAsia="宋体" w:hAnsi="宋体" w:cs="宋体" w:hint="eastAsia"/>
          <w:kern w:val="0"/>
          <w:sz w:val="24"/>
          <w:szCs w:val="24"/>
        </w:rPr>
        <w:t>接口</w:t>
      </w:r>
    </w:p>
    <w:p w14:paraId="2261856D"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bookmarkStart w:id="7" w:name="_Toc32021_WPSOffice_Level1"/>
      <w:r w:rsidRPr="004A222A">
        <w:rPr>
          <w:rFonts w:ascii="宋体" w:eastAsia="宋体" w:hAnsi="宋体" w:cs="宋体" w:hint="eastAsia"/>
          <w:kern w:val="0"/>
          <w:sz w:val="24"/>
          <w:szCs w:val="24"/>
        </w:rPr>
        <w:t>1、</w:t>
      </w:r>
      <w:r w:rsidRPr="004A222A">
        <w:rPr>
          <w:rFonts w:ascii="宋体" w:eastAsia="宋体" w:hAnsi="宋体" w:cs="宋体"/>
          <w:kern w:val="0"/>
          <w:sz w:val="24"/>
          <w:szCs w:val="24"/>
        </w:rPr>
        <w:fldChar w:fldCharType="begin"/>
      </w:r>
      <w:r w:rsidRPr="004A222A">
        <w:rPr>
          <w:rFonts w:ascii="宋体" w:eastAsia="宋体" w:hAnsi="宋体" w:cs="宋体"/>
          <w:kern w:val="0"/>
          <w:sz w:val="24"/>
          <w:szCs w:val="24"/>
        </w:rPr>
        <w:instrText xml:space="preserve"> HYPERLINK "http://localhost:8080/ticket/findArriveStation" </w:instrText>
      </w:r>
      <w:r w:rsidRPr="004A222A">
        <w:rPr>
          <w:rFonts w:ascii="宋体" w:eastAsia="宋体" w:hAnsi="宋体" w:cs="宋体"/>
          <w:kern w:val="0"/>
          <w:sz w:val="24"/>
          <w:szCs w:val="24"/>
        </w:rPr>
        <w:fldChar w:fldCharType="separate"/>
      </w:r>
      <w:r w:rsidRPr="004A222A">
        <w:rPr>
          <w:rFonts w:ascii="宋体" w:eastAsia="宋体" w:hAnsi="宋体" w:cs="Times New Roman"/>
          <w:color w:val="0000FF"/>
          <w:kern w:val="0"/>
          <w:sz w:val="24"/>
          <w:szCs w:val="24"/>
          <w:u w:val="single"/>
        </w:rPr>
        <w:t>http://localhost:8080/ticket/findArriveStation</w:t>
      </w:r>
      <w:r w:rsidRPr="004A222A">
        <w:rPr>
          <w:rFonts w:ascii="宋体" w:eastAsia="宋体" w:hAnsi="宋体" w:cs="宋体"/>
          <w:kern w:val="0"/>
          <w:sz w:val="24"/>
          <w:szCs w:val="24"/>
        </w:rPr>
        <w:fldChar w:fldCharType="end"/>
      </w:r>
    </w:p>
    <w:p w14:paraId="12486B4F"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2、</w:t>
      </w:r>
      <w:r w:rsidRPr="004A222A">
        <w:rPr>
          <w:rFonts w:ascii="宋体" w:eastAsia="宋体" w:hAnsi="宋体" w:cs="宋体"/>
          <w:kern w:val="0"/>
          <w:sz w:val="24"/>
          <w:szCs w:val="24"/>
        </w:rPr>
        <w:t>http://localhost:8080/client/findById</w:t>
      </w:r>
    </w:p>
    <w:p w14:paraId="7F497ED3"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3、</w:t>
      </w:r>
      <w:r w:rsidRPr="004A222A">
        <w:rPr>
          <w:rFonts w:ascii="宋体" w:eastAsia="宋体" w:hAnsi="宋体" w:cs="宋体"/>
          <w:kern w:val="0"/>
          <w:sz w:val="24"/>
          <w:szCs w:val="24"/>
        </w:rPr>
        <w:t>http://localhost:8080/client/update</w:t>
      </w:r>
    </w:p>
    <w:p w14:paraId="41936FA5"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4、</w:t>
      </w:r>
      <w:r w:rsidRPr="004A222A">
        <w:rPr>
          <w:rFonts w:ascii="宋体" w:eastAsia="宋体" w:hAnsi="宋体" w:cs="宋体"/>
          <w:kern w:val="0"/>
          <w:sz w:val="24"/>
          <w:szCs w:val="24"/>
        </w:rPr>
        <w:t>http://localhost:8080/client/findAll</w:t>
      </w:r>
    </w:p>
    <w:p w14:paraId="502EE4AF"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5、</w:t>
      </w:r>
      <w:r w:rsidRPr="004A222A">
        <w:rPr>
          <w:rFonts w:ascii="宋体" w:eastAsia="宋体" w:hAnsi="宋体" w:cs="宋体"/>
          <w:kern w:val="0"/>
          <w:sz w:val="24"/>
          <w:szCs w:val="24"/>
        </w:rPr>
        <w:t>http://localhost:8080/orders/findByClient_id</w:t>
      </w:r>
    </w:p>
    <w:p w14:paraId="3207DBF3"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6、</w:t>
      </w:r>
      <w:r w:rsidRPr="004A222A">
        <w:rPr>
          <w:rFonts w:ascii="宋体" w:eastAsia="宋体" w:hAnsi="宋体" w:cs="宋体"/>
          <w:kern w:val="0"/>
          <w:sz w:val="24"/>
          <w:szCs w:val="24"/>
        </w:rPr>
        <w:t>http://localhost:8080/ticket/findBy4</w:t>
      </w:r>
    </w:p>
    <w:p w14:paraId="728DD2F7"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7、</w:t>
      </w:r>
      <w:r w:rsidRPr="004A222A">
        <w:rPr>
          <w:rFonts w:ascii="宋体" w:eastAsia="宋体" w:hAnsi="宋体" w:cs="宋体"/>
          <w:kern w:val="0"/>
          <w:sz w:val="24"/>
          <w:szCs w:val="24"/>
        </w:rPr>
        <w:t>http://localhost:8080/orders/save</w:t>
      </w:r>
    </w:p>
    <w:p w14:paraId="45E337D4"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8、</w:t>
      </w:r>
      <w:r w:rsidRPr="004A222A">
        <w:rPr>
          <w:rFonts w:ascii="宋体" w:eastAsia="宋体" w:hAnsi="宋体" w:cs="宋体"/>
          <w:kern w:val="0"/>
          <w:sz w:val="24"/>
          <w:szCs w:val="24"/>
        </w:rPr>
        <w:t>http://localhost:8080/client/save</w:t>
      </w:r>
    </w:p>
    <w:p w14:paraId="38E1A1A6"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9、</w:t>
      </w:r>
      <w:r w:rsidRPr="004A222A">
        <w:rPr>
          <w:rFonts w:ascii="宋体" w:eastAsia="宋体" w:hAnsi="宋体" w:cs="宋体"/>
          <w:kern w:val="0"/>
          <w:sz w:val="24"/>
          <w:szCs w:val="24"/>
        </w:rPr>
        <w:t>http://localhost:8080/ticket/findStartStation</w:t>
      </w:r>
    </w:p>
    <w:p w14:paraId="43032AC8"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10、</w:t>
      </w:r>
      <w:r w:rsidRPr="004A222A">
        <w:rPr>
          <w:rFonts w:ascii="宋体" w:eastAsia="宋体" w:hAnsi="宋体" w:cs="宋体"/>
          <w:kern w:val="0"/>
          <w:sz w:val="24"/>
          <w:szCs w:val="24"/>
        </w:rPr>
        <w:t>http://localhost:8080/ticket/findById</w:t>
      </w:r>
    </w:p>
    <w:p w14:paraId="6B8D0D73" w14:textId="77777777" w:rsidR="004A222A" w:rsidRPr="004A222A" w:rsidRDefault="004A222A" w:rsidP="004A222A">
      <w:pPr>
        <w:spacing w:beforeAutospacing="1" w:afterAutospacing="1" w:line="360" w:lineRule="auto"/>
        <w:jc w:val="left"/>
        <w:outlineLvl w:val="0"/>
        <w:rPr>
          <w:rFonts w:ascii="宋体" w:eastAsia="宋体" w:hAnsi="宋体" w:cs="宋体"/>
          <w:kern w:val="0"/>
          <w:sz w:val="24"/>
          <w:szCs w:val="24"/>
        </w:rPr>
      </w:pPr>
      <w:r w:rsidRPr="004A222A">
        <w:rPr>
          <w:rFonts w:ascii="宋体" w:eastAsia="宋体" w:hAnsi="宋体" w:cs="宋体" w:hint="eastAsia"/>
          <w:kern w:val="0"/>
          <w:sz w:val="24"/>
          <w:szCs w:val="24"/>
        </w:rPr>
        <w:t>11、</w:t>
      </w:r>
      <w:r w:rsidRPr="004A222A">
        <w:rPr>
          <w:rFonts w:ascii="宋体" w:eastAsia="宋体" w:hAnsi="宋体" w:cs="宋体"/>
          <w:kern w:val="0"/>
          <w:sz w:val="24"/>
          <w:szCs w:val="24"/>
        </w:rPr>
        <w:t>http://localhost:8080/orders/delete</w:t>
      </w:r>
    </w:p>
    <w:p w14:paraId="1D49E9F8" w14:textId="77777777" w:rsidR="004A222A" w:rsidRPr="004A222A" w:rsidRDefault="004A222A" w:rsidP="004A222A">
      <w:pPr>
        <w:widowControl/>
        <w:spacing w:beforeAutospacing="1" w:afterAutospacing="1" w:line="360" w:lineRule="auto"/>
        <w:jc w:val="left"/>
        <w:outlineLvl w:val="0"/>
        <w:rPr>
          <w:rFonts w:ascii="宋体" w:eastAsia="宋体" w:hAnsi="宋体" w:cs="宋体"/>
          <w:kern w:val="0"/>
          <w:sz w:val="24"/>
          <w:szCs w:val="24"/>
        </w:rPr>
      </w:pPr>
    </w:p>
    <w:p w14:paraId="37A185DE" w14:textId="77777777" w:rsidR="004A222A" w:rsidRPr="004A222A" w:rsidRDefault="004A222A" w:rsidP="004A222A">
      <w:pPr>
        <w:widowControl/>
        <w:spacing w:beforeAutospacing="1" w:afterAutospacing="1" w:line="360" w:lineRule="auto"/>
        <w:jc w:val="left"/>
        <w:outlineLvl w:val="0"/>
        <w:rPr>
          <w:rFonts w:ascii="宋体" w:eastAsia="宋体" w:hAnsi="宋体" w:cs="Times New Roman"/>
          <w:kern w:val="0"/>
          <w:sz w:val="24"/>
          <w:szCs w:val="24"/>
        </w:rPr>
      </w:pPr>
      <w:r w:rsidRPr="004A222A">
        <w:rPr>
          <w:rFonts w:ascii="宋体" w:eastAsia="宋体" w:hAnsi="宋体" w:cs="Times New Roman"/>
          <w:kern w:val="0"/>
          <w:sz w:val="24"/>
          <w:szCs w:val="24"/>
        </w:rPr>
        <w:t>4</w:t>
      </w:r>
      <w:r w:rsidRPr="004A222A">
        <w:rPr>
          <w:rFonts w:ascii="宋体" w:eastAsia="宋体" w:hAnsi="宋体" w:cs="宋体" w:hint="eastAsia"/>
          <w:kern w:val="0"/>
          <w:sz w:val="24"/>
          <w:szCs w:val="24"/>
        </w:rPr>
        <w:t>．数据库模块设计说明</w:t>
      </w:r>
      <w:bookmarkEnd w:id="7"/>
    </w:p>
    <w:p w14:paraId="4A996705"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lastRenderedPageBreak/>
        <w:t>4</w:t>
      </w:r>
      <w:r w:rsidRPr="004A222A">
        <w:rPr>
          <w:rFonts w:ascii="宋体" w:eastAsia="宋体" w:hAnsi="宋体" w:cs="Times New Roman"/>
          <w:kern w:val="0"/>
          <w:sz w:val="24"/>
          <w:szCs w:val="24"/>
        </w:rPr>
        <w:t>.1</w:t>
      </w:r>
      <w:r w:rsidRPr="004A222A">
        <w:rPr>
          <w:rFonts w:ascii="宋体" w:eastAsia="宋体" w:hAnsi="宋体" w:cs="宋体" w:hint="eastAsia"/>
          <w:kern w:val="0"/>
          <w:sz w:val="24"/>
          <w:szCs w:val="24"/>
        </w:rPr>
        <w:t>模块描述</w:t>
      </w:r>
    </w:p>
    <w:p w14:paraId="7A120EB1" w14:textId="77777777" w:rsidR="004A222A" w:rsidRPr="004A222A" w:rsidRDefault="004A222A" w:rsidP="004A222A">
      <w:pPr>
        <w:widowControl/>
        <w:spacing w:beforeAutospacing="1" w:afterAutospacing="1" w:line="360" w:lineRule="auto"/>
        <w:ind w:left="420"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该模块是火车票售票系统的数据库部分，负责存储用户数据</w:t>
      </w:r>
    </w:p>
    <w:p w14:paraId="21CAA160"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4</w:t>
      </w:r>
      <w:r w:rsidRPr="004A222A">
        <w:rPr>
          <w:rFonts w:ascii="宋体" w:eastAsia="宋体" w:hAnsi="宋体" w:cs="Times New Roman"/>
          <w:kern w:val="0"/>
          <w:sz w:val="24"/>
          <w:szCs w:val="24"/>
        </w:rPr>
        <w:t>.2</w:t>
      </w:r>
      <w:r w:rsidRPr="004A222A">
        <w:rPr>
          <w:rFonts w:ascii="宋体" w:eastAsia="宋体" w:hAnsi="宋体" w:cs="宋体" w:hint="eastAsia"/>
          <w:kern w:val="0"/>
          <w:sz w:val="24"/>
          <w:szCs w:val="24"/>
        </w:rPr>
        <w:t>功能</w:t>
      </w:r>
    </w:p>
    <w:p w14:paraId="759DAA20"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存储并保存用户数据</w:t>
      </w:r>
    </w:p>
    <w:p w14:paraId="3C948E0D"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4</w:t>
      </w:r>
      <w:r w:rsidRPr="004A222A">
        <w:rPr>
          <w:rFonts w:ascii="宋体" w:eastAsia="宋体" w:hAnsi="宋体" w:cs="Times New Roman"/>
          <w:kern w:val="0"/>
          <w:sz w:val="24"/>
          <w:szCs w:val="24"/>
        </w:rPr>
        <w:t>.3</w:t>
      </w:r>
      <w:r w:rsidRPr="004A222A">
        <w:rPr>
          <w:rFonts w:ascii="宋体" w:eastAsia="宋体" w:hAnsi="宋体" w:cs="宋体" w:hint="eastAsia"/>
          <w:kern w:val="0"/>
          <w:sz w:val="24"/>
          <w:szCs w:val="24"/>
        </w:rPr>
        <w:t>性能</w:t>
      </w:r>
    </w:p>
    <w:p w14:paraId="2A1A6F73"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可以运行在一般的服务器上</w:t>
      </w:r>
    </w:p>
    <w:p w14:paraId="533269BD"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4</w:t>
      </w:r>
      <w:r w:rsidRPr="004A222A">
        <w:rPr>
          <w:rFonts w:ascii="宋体" w:eastAsia="宋体" w:hAnsi="宋体" w:cs="Times New Roman"/>
          <w:kern w:val="0"/>
          <w:sz w:val="24"/>
          <w:szCs w:val="24"/>
        </w:rPr>
        <w:t>.</w:t>
      </w:r>
      <w:r w:rsidRPr="004A222A">
        <w:rPr>
          <w:rFonts w:ascii="宋体" w:eastAsia="宋体" w:hAnsi="宋体" w:cs="Times New Roman" w:hint="eastAsia"/>
          <w:kern w:val="0"/>
          <w:sz w:val="24"/>
          <w:szCs w:val="24"/>
        </w:rPr>
        <w:t>4</w:t>
      </w:r>
      <w:r w:rsidRPr="004A222A">
        <w:rPr>
          <w:rFonts w:ascii="宋体" w:eastAsia="宋体" w:hAnsi="宋体" w:cs="宋体" w:hint="eastAsia"/>
          <w:kern w:val="0"/>
          <w:sz w:val="24"/>
          <w:szCs w:val="24"/>
        </w:rPr>
        <w:t>设计方法</w:t>
      </w:r>
    </w:p>
    <w:p w14:paraId="500F6521" w14:textId="77777777" w:rsidR="004A222A" w:rsidRPr="004A222A" w:rsidRDefault="004A222A" w:rsidP="004A222A">
      <w:pPr>
        <w:widowControl/>
        <w:spacing w:line="360" w:lineRule="auto"/>
        <w:jc w:val="left"/>
        <w:rPr>
          <w:rFonts w:ascii="宋体" w:eastAsia="宋体" w:hAnsi="宋体" w:cs="Times New Roman"/>
          <w:sz w:val="24"/>
          <w:szCs w:val="24"/>
        </w:rPr>
      </w:pPr>
      <w:r w:rsidRPr="004A222A">
        <w:rPr>
          <w:rFonts w:ascii="宋体" w:eastAsia="宋体" w:hAnsi="宋体" w:cs="Times New Roman" w:hint="eastAsia"/>
          <w:sz w:val="24"/>
          <w:szCs w:val="24"/>
        </w:rPr>
        <w:t>使用</w:t>
      </w:r>
      <w:r w:rsidRPr="004A222A">
        <w:rPr>
          <w:rFonts w:ascii="宋体" w:eastAsia="宋体" w:hAnsi="宋体" w:cs="宋体" w:hint="eastAsia"/>
          <w:kern w:val="0"/>
          <w:sz w:val="24"/>
          <w:szCs w:val="24"/>
          <w:lang w:bidi="ar"/>
        </w:rPr>
        <w:t>MySQL构建数据库</w:t>
      </w:r>
    </w:p>
    <w:p w14:paraId="79A78B49" w14:textId="77777777" w:rsidR="004A222A" w:rsidRPr="004A222A" w:rsidRDefault="004A222A" w:rsidP="004A222A">
      <w:pPr>
        <w:widowControl/>
        <w:spacing w:line="360" w:lineRule="auto"/>
        <w:ind w:left="420" w:firstLine="420"/>
        <w:jc w:val="left"/>
        <w:rPr>
          <w:rFonts w:ascii="宋体" w:eastAsia="宋体" w:hAnsi="宋体" w:cs="Times New Roman"/>
          <w:sz w:val="24"/>
          <w:szCs w:val="24"/>
        </w:rPr>
      </w:pPr>
    </w:p>
    <w:p w14:paraId="2B9769BB" w14:textId="77777777" w:rsidR="004A222A" w:rsidRPr="004A222A" w:rsidRDefault="004A222A" w:rsidP="004A222A">
      <w:pPr>
        <w:widowControl/>
        <w:spacing w:beforeAutospacing="1" w:afterAutospacing="1" w:line="360" w:lineRule="auto"/>
        <w:jc w:val="left"/>
        <w:outlineLvl w:val="0"/>
        <w:rPr>
          <w:rFonts w:ascii="宋体" w:eastAsia="宋体" w:hAnsi="宋体" w:cs="Times New Roman"/>
          <w:kern w:val="0"/>
          <w:sz w:val="24"/>
          <w:szCs w:val="24"/>
        </w:rPr>
      </w:pPr>
      <w:r w:rsidRPr="004A222A">
        <w:rPr>
          <w:rFonts w:ascii="宋体" w:eastAsia="宋体" w:hAnsi="宋体" w:cs="宋体" w:hint="eastAsia"/>
          <w:kern w:val="0"/>
          <w:sz w:val="24"/>
          <w:szCs w:val="24"/>
        </w:rPr>
        <w:t>5．后端模块设计说明</w:t>
      </w:r>
    </w:p>
    <w:p w14:paraId="6ABFE84C"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宋体"/>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.1</w:t>
      </w:r>
      <w:r w:rsidRPr="004A222A">
        <w:rPr>
          <w:rFonts w:ascii="宋体" w:eastAsia="宋体" w:hAnsi="宋体" w:cs="宋体" w:hint="eastAsia"/>
          <w:kern w:val="0"/>
          <w:sz w:val="24"/>
          <w:szCs w:val="24"/>
        </w:rPr>
        <w:t>模块描述</w:t>
      </w:r>
    </w:p>
    <w:p w14:paraId="5F3FA2BE" w14:textId="77777777" w:rsidR="004A222A" w:rsidRPr="004A222A" w:rsidRDefault="004A222A" w:rsidP="004A222A">
      <w:pPr>
        <w:widowControl/>
        <w:spacing w:beforeAutospacing="1" w:afterAutospacing="1" w:line="360" w:lineRule="auto"/>
        <w:ind w:left="420"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该模块负责与数据库</w:t>
      </w:r>
      <w:proofErr w:type="gramStart"/>
      <w:r w:rsidRPr="004A222A">
        <w:rPr>
          <w:rFonts w:ascii="宋体" w:eastAsia="宋体" w:hAnsi="宋体" w:cs="Times New Roman" w:hint="eastAsia"/>
          <w:kern w:val="0"/>
          <w:sz w:val="24"/>
          <w:szCs w:val="24"/>
        </w:rPr>
        <w:t>和微信小</w:t>
      </w:r>
      <w:proofErr w:type="gramEnd"/>
      <w:r w:rsidRPr="004A222A">
        <w:rPr>
          <w:rFonts w:ascii="宋体" w:eastAsia="宋体" w:hAnsi="宋体" w:cs="Times New Roman" w:hint="eastAsia"/>
          <w:kern w:val="0"/>
          <w:sz w:val="24"/>
          <w:szCs w:val="24"/>
        </w:rPr>
        <w:t>程序之间的交互</w:t>
      </w:r>
    </w:p>
    <w:p w14:paraId="27534BE2"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.2</w:t>
      </w:r>
      <w:r w:rsidRPr="004A222A">
        <w:rPr>
          <w:rFonts w:ascii="宋体" w:eastAsia="宋体" w:hAnsi="宋体" w:cs="宋体" w:hint="eastAsia"/>
          <w:kern w:val="0"/>
          <w:sz w:val="24"/>
          <w:szCs w:val="24"/>
        </w:rPr>
        <w:t>功能</w:t>
      </w:r>
    </w:p>
    <w:p w14:paraId="4192F66B"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负责前后端的数据交互，可以完成注册、登录、查票、买票等操作。</w:t>
      </w:r>
    </w:p>
    <w:p w14:paraId="3E042E21"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.3</w:t>
      </w:r>
      <w:r w:rsidRPr="004A222A">
        <w:rPr>
          <w:rFonts w:ascii="宋体" w:eastAsia="宋体" w:hAnsi="宋体" w:cs="宋体" w:hint="eastAsia"/>
          <w:kern w:val="0"/>
          <w:sz w:val="24"/>
          <w:szCs w:val="24"/>
        </w:rPr>
        <w:t>性能</w:t>
      </w:r>
    </w:p>
    <w:p w14:paraId="416A77DD"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能够流畅运行在服务器上</w:t>
      </w:r>
    </w:p>
    <w:p w14:paraId="2C8524E4"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.4</w:t>
      </w:r>
      <w:r w:rsidRPr="004A222A">
        <w:rPr>
          <w:rFonts w:ascii="宋体" w:eastAsia="宋体" w:hAnsi="宋体" w:cs="宋体" w:hint="eastAsia"/>
          <w:kern w:val="0"/>
          <w:sz w:val="24"/>
          <w:szCs w:val="24"/>
        </w:rPr>
        <w:t>输入项</w:t>
      </w:r>
    </w:p>
    <w:p w14:paraId="0AE4FCDF"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出发站、到达站、日期</w:t>
      </w:r>
    </w:p>
    <w:p w14:paraId="0DC5B9C7"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.5</w:t>
      </w:r>
      <w:r w:rsidRPr="004A222A">
        <w:rPr>
          <w:rFonts w:ascii="宋体" w:eastAsia="宋体" w:hAnsi="宋体" w:cs="宋体" w:hint="eastAsia"/>
          <w:kern w:val="0"/>
          <w:sz w:val="24"/>
          <w:szCs w:val="24"/>
        </w:rPr>
        <w:t>输出项</w:t>
      </w:r>
    </w:p>
    <w:p w14:paraId="7574B4B2"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lastRenderedPageBreak/>
        <w:t>火车票</w:t>
      </w:r>
    </w:p>
    <w:p w14:paraId="194513B7"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.6</w:t>
      </w:r>
      <w:r w:rsidRPr="004A222A">
        <w:rPr>
          <w:rFonts w:ascii="宋体" w:eastAsia="宋体" w:hAnsi="宋体" w:cs="宋体" w:hint="eastAsia"/>
          <w:kern w:val="0"/>
          <w:sz w:val="24"/>
          <w:szCs w:val="24"/>
        </w:rPr>
        <w:t>设计方法</w:t>
      </w:r>
    </w:p>
    <w:p w14:paraId="0A12217C" w14:textId="77777777" w:rsidR="004A222A" w:rsidRPr="004A222A" w:rsidRDefault="004A222A" w:rsidP="004A222A">
      <w:pPr>
        <w:widowControl/>
        <w:spacing w:beforeAutospacing="1" w:afterAutospacing="1" w:line="360" w:lineRule="auto"/>
        <w:ind w:left="359"/>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使用</w:t>
      </w:r>
      <w:proofErr w:type="spellStart"/>
      <w:r w:rsidRPr="004A222A">
        <w:rPr>
          <w:rFonts w:ascii="宋体" w:eastAsia="宋体" w:hAnsi="宋体" w:cs="Times New Roman" w:hint="eastAsia"/>
          <w:kern w:val="0"/>
          <w:sz w:val="24"/>
          <w:szCs w:val="24"/>
        </w:rPr>
        <w:t>SpringBoot+Spring</w:t>
      </w:r>
      <w:proofErr w:type="spellEnd"/>
      <w:r w:rsidRPr="004A222A">
        <w:rPr>
          <w:rFonts w:ascii="宋体" w:eastAsia="宋体" w:hAnsi="宋体" w:cs="Times New Roman"/>
          <w:kern w:val="0"/>
          <w:sz w:val="24"/>
          <w:szCs w:val="24"/>
        </w:rPr>
        <w:t xml:space="preserve"> </w:t>
      </w:r>
      <w:r w:rsidRPr="004A222A">
        <w:rPr>
          <w:rFonts w:ascii="宋体" w:eastAsia="宋体" w:hAnsi="宋体" w:cs="Times New Roman" w:hint="eastAsia"/>
          <w:kern w:val="0"/>
          <w:sz w:val="24"/>
          <w:szCs w:val="24"/>
        </w:rPr>
        <w:t>Data</w:t>
      </w:r>
      <w:r w:rsidRPr="004A222A">
        <w:rPr>
          <w:rFonts w:ascii="宋体" w:eastAsia="宋体" w:hAnsi="宋体" w:cs="Times New Roman"/>
          <w:kern w:val="0"/>
          <w:sz w:val="24"/>
          <w:szCs w:val="24"/>
        </w:rPr>
        <w:t xml:space="preserve"> </w:t>
      </w:r>
      <w:r w:rsidRPr="004A222A">
        <w:rPr>
          <w:rFonts w:ascii="宋体" w:eastAsia="宋体" w:hAnsi="宋体" w:cs="Times New Roman" w:hint="eastAsia"/>
          <w:kern w:val="0"/>
          <w:sz w:val="24"/>
          <w:szCs w:val="24"/>
        </w:rPr>
        <w:t>JPA完成后端的设计</w:t>
      </w:r>
    </w:p>
    <w:p w14:paraId="749B48E4" w14:textId="77777777" w:rsidR="004A222A" w:rsidRPr="004A222A" w:rsidRDefault="004A222A" w:rsidP="004A222A">
      <w:pPr>
        <w:widowControl/>
        <w:spacing w:beforeAutospacing="1" w:afterAutospacing="1" w:line="360" w:lineRule="auto"/>
        <w:ind w:firstLine="420"/>
        <w:jc w:val="left"/>
        <w:outlineLvl w:val="1"/>
        <w:rPr>
          <w:rFonts w:ascii="宋体" w:eastAsia="宋体" w:hAnsi="宋体" w:cs="Times New Roman"/>
          <w:kern w:val="0"/>
          <w:sz w:val="24"/>
          <w:szCs w:val="24"/>
        </w:rPr>
      </w:pPr>
      <w:r w:rsidRPr="004A222A">
        <w:rPr>
          <w:rFonts w:ascii="宋体" w:eastAsia="宋体" w:hAnsi="宋体" w:cs="Times New Roman" w:hint="eastAsia"/>
          <w:kern w:val="0"/>
          <w:sz w:val="24"/>
          <w:szCs w:val="24"/>
        </w:rPr>
        <w:t>5</w:t>
      </w:r>
      <w:r w:rsidRPr="004A222A">
        <w:rPr>
          <w:rFonts w:ascii="宋体" w:eastAsia="宋体" w:hAnsi="宋体" w:cs="Times New Roman"/>
          <w:kern w:val="0"/>
          <w:sz w:val="24"/>
          <w:szCs w:val="24"/>
        </w:rPr>
        <w:t>.</w:t>
      </w:r>
      <w:r w:rsidRPr="004A222A">
        <w:rPr>
          <w:rFonts w:ascii="宋体" w:eastAsia="宋体" w:hAnsi="宋体" w:cs="Times New Roman" w:hint="eastAsia"/>
          <w:kern w:val="0"/>
          <w:sz w:val="24"/>
          <w:szCs w:val="24"/>
        </w:rPr>
        <w:t>7</w:t>
      </w:r>
      <w:r w:rsidRPr="004A222A">
        <w:rPr>
          <w:rFonts w:ascii="宋体" w:eastAsia="宋体" w:hAnsi="宋体" w:cs="宋体" w:hint="eastAsia"/>
          <w:kern w:val="0"/>
          <w:sz w:val="24"/>
          <w:szCs w:val="24"/>
        </w:rPr>
        <w:t>接口</w:t>
      </w:r>
    </w:p>
    <w:p w14:paraId="04485189" w14:textId="77777777" w:rsidR="004A222A" w:rsidRPr="004A222A" w:rsidRDefault="004A222A" w:rsidP="004A222A">
      <w:pPr>
        <w:widowControl/>
        <w:spacing w:beforeAutospacing="1" w:afterAutospacing="1" w:line="360" w:lineRule="auto"/>
        <w:jc w:val="left"/>
        <w:rPr>
          <w:rFonts w:ascii="宋体" w:eastAsia="宋体" w:hAnsi="宋体" w:cs="宋体"/>
          <w:kern w:val="0"/>
          <w:sz w:val="24"/>
          <w:szCs w:val="24"/>
        </w:rPr>
      </w:pPr>
      <w:r w:rsidRPr="004A222A">
        <w:rPr>
          <w:rFonts w:ascii="宋体" w:eastAsia="宋体" w:hAnsi="宋体" w:cs="宋体"/>
          <w:kern w:val="0"/>
          <w:sz w:val="24"/>
          <w:szCs w:val="24"/>
        </w:rPr>
        <w:t>localhost:8080/client/</w:t>
      </w:r>
      <w:proofErr w:type="spellStart"/>
      <w:r w:rsidRPr="004A222A">
        <w:rPr>
          <w:rFonts w:ascii="宋体" w:eastAsia="宋体" w:hAnsi="宋体" w:cs="宋体"/>
          <w:kern w:val="0"/>
          <w:sz w:val="24"/>
          <w:szCs w:val="24"/>
        </w:rPr>
        <w:t>findAll</w:t>
      </w:r>
      <w:proofErr w:type="spellEnd"/>
      <w:r w:rsidRPr="004A222A">
        <w:rPr>
          <w:rFonts w:ascii="宋体" w:eastAsia="宋体" w:hAnsi="宋体" w:cs="宋体"/>
          <w:kern w:val="0"/>
          <w:sz w:val="24"/>
          <w:szCs w:val="24"/>
        </w:rPr>
        <w:t xml:space="preserve"> </w:t>
      </w:r>
      <w:r w:rsidRPr="004A222A">
        <w:rPr>
          <w:rFonts w:ascii="宋体" w:eastAsia="宋体" w:hAnsi="宋体" w:cs="宋体" w:hint="eastAsia"/>
          <w:kern w:val="0"/>
          <w:sz w:val="24"/>
          <w:szCs w:val="24"/>
        </w:rPr>
        <w:t>客户查询</w:t>
      </w:r>
    </w:p>
    <w:p w14:paraId="656CAE3D"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宋体"/>
          <w:kern w:val="0"/>
          <w:sz w:val="24"/>
          <w:szCs w:val="24"/>
        </w:rPr>
        <w:t>localhost:8080/client/</w:t>
      </w:r>
      <w:proofErr w:type="spellStart"/>
      <w:r w:rsidRPr="004A222A">
        <w:rPr>
          <w:rFonts w:ascii="宋体" w:eastAsia="宋体" w:hAnsi="宋体" w:cs="宋体"/>
          <w:kern w:val="0"/>
          <w:sz w:val="24"/>
          <w:szCs w:val="24"/>
        </w:rPr>
        <w:t>findById?id</w:t>
      </w:r>
      <w:proofErr w:type="spellEnd"/>
      <w:r w:rsidRPr="004A222A">
        <w:rPr>
          <w:rFonts w:ascii="宋体" w:eastAsia="宋体" w:hAnsi="宋体" w:cs="宋体"/>
          <w:kern w:val="0"/>
          <w:sz w:val="24"/>
          <w:szCs w:val="24"/>
        </w:rPr>
        <w:t xml:space="preserve">= </w:t>
      </w:r>
      <w:r w:rsidRPr="004A222A">
        <w:rPr>
          <w:rFonts w:ascii="宋体" w:eastAsia="宋体" w:hAnsi="宋体" w:cs="宋体" w:hint="eastAsia"/>
          <w:kern w:val="0"/>
          <w:sz w:val="24"/>
          <w:szCs w:val="24"/>
        </w:rPr>
        <w:t>根据id查询用户</w:t>
      </w:r>
    </w:p>
    <w:p w14:paraId="15654037"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localhost:8080/client/</w:t>
      </w:r>
      <w:proofErr w:type="spellStart"/>
      <w:r w:rsidRPr="004A222A">
        <w:rPr>
          <w:rFonts w:ascii="宋体" w:eastAsia="宋体" w:hAnsi="宋体" w:cs="Times New Roman" w:hint="eastAsia"/>
          <w:kern w:val="0"/>
          <w:sz w:val="24"/>
          <w:szCs w:val="24"/>
        </w:rPr>
        <w:t>save?id</w:t>
      </w:r>
      <w:proofErr w:type="spellEnd"/>
      <w:r w:rsidRPr="004A222A">
        <w:rPr>
          <w:rFonts w:ascii="宋体" w:eastAsia="宋体" w:hAnsi="宋体" w:cs="Times New Roman" w:hint="eastAsia"/>
          <w:kern w:val="0"/>
          <w:sz w:val="24"/>
          <w:szCs w:val="24"/>
        </w:rPr>
        <w:t>=3333&amp;name=一 插入用户数据</w:t>
      </w:r>
    </w:p>
    <w:p w14:paraId="685D4097"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kern w:val="0"/>
          <w:sz w:val="24"/>
          <w:szCs w:val="24"/>
        </w:rPr>
        <w:t>localhost:8080/orders/</w:t>
      </w:r>
      <w:proofErr w:type="spellStart"/>
      <w:r w:rsidRPr="004A222A">
        <w:rPr>
          <w:rFonts w:ascii="宋体" w:eastAsia="宋体" w:hAnsi="宋体" w:cs="Times New Roman"/>
          <w:kern w:val="0"/>
          <w:sz w:val="24"/>
          <w:szCs w:val="24"/>
        </w:rPr>
        <w:t>findAll</w:t>
      </w:r>
      <w:proofErr w:type="spellEnd"/>
      <w:r w:rsidRPr="004A222A">
        <w:rPr>
          <w:rFonts w:ascii="宋体" w:eastAsia="宋体" w:hAnsi="宋体" w:cs="Times New Roman"/>
          <w:kern w:val="0"/>
          <w:sz w:val="24"/>
          <w:szCs w:val="24"/>
        </w:rPr>
        <w:t xml:space="preserve">  </w:t>
      </w:r>
      <w:r w:rsidRPr="004A222A">
        <w:rPr>
          <w:rFonts w:ascii="宋体" w:eastAsia="宋体" w:hAnsi="宋体" w:cs="Times New Roman" w:hint="eastAsia"/>
          <w:kern w:val="0"/>
          <w:sz w:val="24"/>
          <w:szCs w:val="24"/>
        </w:rPr>
        <w:t>查询订单信息</w:t>
      </w:r>
    </w:p>
    <w:p w14:paraId="5C83CD0D" w14:textId="77777777" w:rsidR="004A222A" w:rsidRPr="004A222A" w:rsidRDefault="004A222A" w:rsidP="004A222A">
      <w:pPr>
        <w:widowControl/>
        <w:spacing w:beforeAutospacing="1" w:afterAutospacing="1" w:line="360" w:lineRule="auto"/>
        <w:jc w:val="left"/>
        <w:rPr>
          <w:rFonts w:ascii="宋体" w:eastAsia="宋体" w:hAnsi="宋体" w:cs="Times New Roman"/>
          <w:kern w:val="0"/>
          <w:sz w:val="24"/>
          <w:szCs w:val="24"/>
        </w:rPr>
      </w:pPr>
      <w:r w:rsidRPr="004A222A">
        <w:rPr>
          <w:rFonts w:ascii="宋体" w:eastAsia="宋体" w:hAnsi="宋体" w:cs="Times New Roman" w:hint="eastAsia"/>
          <w:kern w:val="0"/>
          <w:sz w:val="24"/>
          <w:szCs w:val="24"/>
        </w:rPr>
        <w:t>等等</w:t>
      </w:r>
    </w:p>
    <w:p w14:paraId="475E50A7" w14:textId="77777777" w:rsidR="004A222A" w:rsidRPr="004A222A" w:rsidRDefault="004A222A" w:rsidP="004A222A">
      <w:pPr>
        <w:rPr>
          <w:rFonts w:ascii="Calibri" w:eastAsia="宋体" w:hAnsi="Calibri" w:cs="Times New Roman"/>
        </w:rPr>
      </w:pPr>
    </w:p>
    <w:p w14:paraId="0848E3D9" w14:textId="77777777" w:rsidR="004A222A" w:rsidRPr="004A222A" w:rsidRDefault="004A222A" w:rsidP="004A222A">
      <w:pPr>
        <w:keepNext/>
        <w:keepLines/>
        <w:widowControl/>
        <w:spacing w:before="340" w:after="330" w:line="578" w:lineRule="auto"/>
        <w:ind w:left="912" w:hanging="912"/>
        <w:jc w:val="left"/>
        <w:outlineLvl w:val="0"/>
        <w:rPr>
          <w:rFonts w:ascii="宋体" w:eastAsia="宋体" w:hAnsi="宋体" w:cs="宋体"/>
          <w:b/>
          <w:bCs/>
          <w:kern w:val="44"/>
          <w:sz w:val="36"/>
          <w:szCs w:val="36"/>
        </w:rPr>
      </w:pPr>
      <w:r w:rsidRPr="004A222A">
        <w:rPr>
          <w:rFonts w:ascii="宋体" w:eastAsia="宋体" w:hAnsi="宋体" w:cs="宋体" w:hint="eastAsia"/>
          <w:b/>
          <w:bCs/>
          <w:kern w:val="44"/>
          <w:sz w:val="36"/>
          <w:szCs w:val="36"/>
        </w:rPr>
        <w:t>软件测试</w:t>
      </w:r>
    </w:p>
    <w:p w14:paraId="6F59B2C0" w14:textId="77777777" w:rsidR="004A222A" w:rsidRPr="004A222A" w:rsidRDefault="004A222A" w:rsidP="004A222A">
      <w:pPr>
        <w:spacing w:line="360" w:lineRule="auto"/>
        <w:ind w:firstLineChars="200" w:firstLine="480"/>
        <w:rPr>
          <w:rFonts w:ascii="宋体" w:eastAsia="宋体" w:hAnsi="宋体" w:cs="Times New Roman"/>
          <w:sz w:val="24"/>
          <w:szCs w:val="28"/>
        </w:rPr>
      </w:pPr>
      <w:r w:rsidRPr="004A222A">
        <w:rPr>
          <w:rFonts w:ascii="宋体" w:eastAsia="宋体" w:hAnsi="宋体" w:cs="Times New Roman" w:hint="eastAsia"/>
          <w:sz w:val="24"/>
          <w:szCs w:val="28"/>
        </w:rPr>
        <w:t>该系统可以完美运行在IOS系统以及Android系统之上，还可以兼容手机各个版本。在运行过程中，如果数据错误还会给予用户以详细的提示，很好的实现了人机交互。</w:t>
      </w:r>
    </w:p>
    <w:p w14:paraId="5F2B756C" w14:textId="77777777" w:rsidR="004A222A" w:rsidRPr="004A222A" w:rsidRDefault="004A222A" w:rsidP="004A222A">
      <w:pPr>
        <w:spacing w:line="360" w:lineRule="auto"/>
        <w:ind w:firstLineChars="200" w:firstLine="480"/>
        <w:rPr>
          <w:rFonts w:ascii="宋体" w:eastAsia="宋体" w:hAnsi="宋体" w:cs="Times New Roman"/>
          <w:sz w:val="24"/>
          <w:szCs w:val="28"/>
        </w:rPr>
      </w:pPr>
      <w:r w:rsidRPr="004A222A">
        <w:rPr>
          <w:rFonts w:ascii="宋体" w:eastAsia="宋体" w:hAnsi="宋体" w:cs="Times New Roman" w:hint="eastAsia"/>
          <w:sz w:val="24"/>
          <w:szCs w:val="28"/>
        </w:rPr>
        <w:t>除此之外，还对此火车票售票管理系统进行了低强度的压力测试。测试结果较为理想</w:t>
      </w:r>
    </w:p>
    <w:p w14:paraId="21448BE0" w14:textId="77777777" w:rsidR="004A222A" w:rsidRPr="004A222A" w:rsidRDefault="004A222A" w:rsidP="004A222A">
      <w:pPr>
        <w:rPr>
          <w:rFonts w:ascii="Calibri" w:eastAsia="宋体" w:hAnsi="Calibri" w:cs="Times New Roman"/>
        </w:rPr>
      </w:pPr>
    </w:p>
    <w:p w14:paraId="5DB6C978" w14:textId="77777777" w:rsidR="004A222A" w:rsidRPr="004A222A" w:rsidRDefault="004A222A" w:rsidP="004A222A">
      <w:pPr>
        <w:keepNext/>
        <w:keepLines/>
        <w:widowControl/>
        <w:spacing w:before="340" w:after="330" w:line="578" w:lineRule="auto"/>
        <w:ind w:left="912" w:hanging="912"/>
        <w:jc w:val="left"/>
        <w:outlineLvl w:val="0"/>
        <w:rPr>
          <w:rFonts w:ascii="宋体" w:eastAsia="宋体" w:hAnsi="宋体" w:cs="宋体"/>
          <w:b/>
          <w:bCs/>
          <w:kern w:val="44"/>
          <w:sz w:val="36"/>
          <w:szCs w:val="36"/>
        </w:rPr>
      </w:pPr>
      <w:r w:rsidRPr="004A222A">
        <w:rPr>
          <w:rFonts w:ascii="宋体" w:eastAsia="宋体" w:hAnsi="宋体" w:cs="宋体" w:hint="eastAsia"/>
          <w:b/>
          <w:bCs/>
          <w:kern w:val="44"/>
          <w:sz w:val="36"/>
          <w:szCs w:val="36"/>
        </w:rPr>
        <w:t>软件演示</w:t>
      </w:r>
    </w:p>
    <w:p w14:paraId="485BEA2B" w14:textId="77777777" w:rsidR="004A222A" w:rsidRPr="004A222A" w:rsidRDefault="004A222A" w:rsidP="004A222A">
      <w:pPr>
        <w:rPr>
          <w:rFonts w:ascii="Calibri" w:eastAsia="宋体" w:hAnsi="Calibri" w:cs="Times New Roman"/>
          <w:sz w:val="24"/>
          <w:szCs w:val="28"/>
        </w:rPr>
      </w:pPr>
      <w:r w:rsidRPr="004A222A">
        <w:rPr>
          <w:rFonts w:ascii="Calibri" w:eastAsia="宋体" w:hAnsi="Calibri" w:cs="Times New Roman" w:hint="eastAsia"/>
          <w:sz w:val="24"/>
          <w:szCs w:val="28"/>
        </w:rPr>
        <w:t>截图见第三部分概要设计，视频参见录制视屏见</w:t>
      </w:r>
    </w:p>
    <w:p w14:paraId="09334AD7" w14:textId="77777777" w:rsidR="004A222A" w:rsidRPr="004A222A" w:rsidRDefault="004A222A" w:rsidP="004A222A">
      <w:pPr>
        <w:rPr>
          <w:rFonts w:ascii="Calibri" w:eastAsia="宋体" w:hAnsi="Calibri" w:cs="Times New Roman"/>
        </w:rPr>
      </w:pPr>
    </w:p>
    <w:p w14:paraId="0FCADE12" w14:textId="77777777" w:rsidR="004A222A" w:rsidRPr="004A222A" w:rsidRDefault="004A222A" w:rsidP="004A222A">
      <w:pPr>
        <w:keepNext/>
        <w:keepLines/>
        <w:widowControl/>
        <w:spacing w:before="340" w:after="330" w:line="578" w:lineRule="auto"/>
        <w:ind w:left="912" w:hanging="912"/>
        <w:jc w:val="left"/>
        <w:outlineLvl w:val="0"/>
        <w:rPr>
          <w:rFonts w:ascii="宋体" w:eastAsia="宋体" w:hAnsi="宋体" w:cs="宋体"/>
          <w:b/>
          <w:bCs/>
          <w:kern w:val="44"/>
          <w:sz w:val="36"/>
          <w:szCs w:val="36"/>
        </w:rPr>
      </w:pPr>
      <w:r w:rsidRPr="004A222A">
        <w:rPr>
          <w:rFonts w:ascii="宋体" w:eastAsia="宋体" w:hAnsi="宋体" w:cs="宋体" w:hint="eastAsia"/>
          <w:b/>
          <w:bCs/>
          <w:kern w:val="44"/>
          <w:sz w:val="36"/>
          <w:szCs w:val="36"/>
        </w:rPr>
        <w:lastRenderedPageBreak/>
        <w:t>软件使用教程</w:t>
      </w:r>
    </w:p>
    <w:p w14:paraId="74B60259" w14:textId="77777777" w:rsidR="004A222A" w:rsidRPr="004A222A" w:rsidRDefault="004A222A" w:rsidP="004A222A">
      <w:pPr>
        <w:spacing w:line="360" w:lineRule="auto"/>
        <w:rPr>
          <w:rFonts w:ascii="宋体" w:eastAsia="宋体" w:hAnsi="宋体" w:cs="Times New Roman"/>
          <w:sz w:val="24"/>
          <w:szCs w:val="28"/>
        </w:rPr>
      </w:pPr>
      <w:r w:rsidRPr="004A222A">
        <w:rPr>
          <w:rFonts w:ascii="宋体" w:eastAsia="宋体" w:hAnsi="宋体" w:cs="Times New Roman" w:hint="eastAsia"/>
          <w:sz w:val="24"/>
          <w:szCs w:val="28"/>
        </w:rPr>
        <w:t>在系统先创建数据库t</w:t>
      </w:r>
      <w:r w:rsidRPr="004A222A">
        <w:rPr>
          <w:rFonts w:ascii="宋体" w:eastAsia="宋体" w:hAnsi="宋体" w:cs="Times New Roman"/>
          <w:sz w:val="24"/>
          <w:szCs w:val="28"/>
        </w:rPr>
        <w:t>rain</w:t>
      </w:r>
      <w:r w:rsidRPr="004A222A">
        <w:rPr>
          <w:rFonts w:ascii="宋体" w:eastAsia="宋体" w:hAnsi="宋体" w:cs="Times New Roman" w:hint="eastAsia"/>
          <w:sz w:val="24"/>
          <w:szCs w:val="28"/>
        </w:rPr>
        <w:t>，后端代码导入Intelli</w:t>
      </w:r>
      <w:r w:rsidRPr="004A222A">
        <w:rPr>
          <w:rFonts w:ascii="宋体" w:eastAsia="宋体" w:hAnsi="宋体" w:cs="Times New Roman"/>
          <w:sz w:val="24"/>
          <w:szCs w:val="28"/>
        </w:rPr>
        <w:t xml:space="preserve">J </w:t>
      </w:r>
      <w:r w:rsidRPr="004A222A">
        <w:rPr>
          <w:rFonts w:ascii="宋体" w:eastAsia="宋体" w:hAnsi="宋体" w:cs="Times New Roman" w:hint="eastAsia"/>
          <w:sz w:val="24"/>
          <w:szCs w:val="28"/>
        </w:rPr>
        <w:t>IDEA并运行，然后前端代码导</w:t>
      </w:r>
      <w:proofErr w:type="gramStart"/>
      <w:r w:rsidRPr="004A222A">
        <w:rPr>
          <w:rFonts w:ascii="宋体" w:eastAsia="宋体" w:hAnsi="宋体" w:cs="Times New Roman" w:hint="eastAsia"/>
          <w:sz w:val="24"/>
          <w:szCs w:val="28"/>
        </w:rPr>
        <w:t>入微信开发者工具</w:t>
      </w:r>
      <w:proofErr w:type="gramEnd"/>
      <w:r w:rsidRPr="004A222A">
        <w:rPr>
          <w:rFonts w:ascii="宋体" w:eastAsia="宋体" w:hAnsi="宋体" w:cs="Times New Roman" w:hint="eastAsia"/>
          <w:sz w:val="24"/>
          <w:szCs w:val="28"/>
        </w:rPr>
        <w:t>并运行。</w:t>
      </w:r>
    </w:p>
    <w:p w14:paraId="4C54A72D" w14:textId="77777777" w:rsidR="004A222A" w:rsidRPr="004A222A" w:rsidRDefault="004A222A" w:rsidP="004A222A">
      <w:pPr>
        <w:rPr>
          <w:rFonts w:ascii="Calibri" w:eastAsia="宋体" w:hAnsi="Calibri" w:cs="Times New Roman"/>
        </w:rPr>
      </w:pPr>
    </w:p>
    <w:p w14:paraId="452104F7" w14:textId="1EC84C1A" w:rsidR="004A10E3" w:rsidRPr="004A222A" w:rsidRDefault="004A222A" w:rsidP="004A222A">
      <w:pPr>
        <w:keepNext/>
        <w:keepLines/>
        <w:widowControl/>
        <w:spacing w:before="340" w:after="330" w:line="578" w:lineRule="auto"/>
        <w:jc w:val="left"/>
        <w:outlineLvl w:val="0"/>
        <w:rPr>
          <w:rFonts w:ascii="宋体" w:eastAsia="宋体" w:hAnsi="宋体" w:cs="宋体" w:hint="eastAsia"/>
          <w:b/>
          <w:bCs/>
          <w:kern w:val="44"/>
          <w:sz w:val="36"/>
          <w:szCs w:val="36"/>
        </w:rPr>
      </w:pPr>
      <w:r w:rsidRPr="004A222A">
        <w:rPr>
          <w:rFonts w:ascii="宋体" w:eastAsia="宋体" w:hAnsi="宋体" w:cs="宋体" w:hint="eastAsia"/>
          <w:b/>
          <w:bCs/>
          <w:kern w:val="44"/>
          <w:sz w:val="36"/>
          <w:szCs w:val="36"/>
        </w:rPr>
        <w:t>十、个人总结</w:t>
      </w:r>
    </w:p>
    <w:p w14:paraId="78130380" w14:textId="77777777" w:rsidR="004A10E3" w:rsidRPr="004A222A" w:rsidRDefault="004A10E3" w:rsidP="004A10E3">
      <w:pPr>
        <w:spacing w:line="360" w:lineRule="auto"/>
        <w:ind w:firstLineChars="200" w:firstLine="480"/>
        <w:rPr>
          <w:rFonts w:ascii="宋体" w:eastAsia="宋体" w:hAnsi="宋体" w:cs="Times New Roman"/>
          <w:sz w:val="24"/>
          <w:szCs w:val="28"/>
        </w:rPr>
      </w:pPr>
      <w:r w:rsidRPr="004A10E3">
        <w:rPr>
          <w:rFonts w:ascii="宋体" w:eastAsia="宋体" w:hAnsi="宋体" w:cs="Times New Roman" w:hint="eastAsia"/>
          <w:sz w:val="24"/>
          <w:szCs w:val="28"/>
        </w:rPr>
        <w:t>在这次数据库实训中，我使用的是</w:t>
      </w:r>
      <w:proofErr w:type="spellStart"/>
      <w:r w:rsidRPr="004A10E3">
        <w:rPr>
          <w:rFonts w:ascii="宋体" w:eastAsia="宋体" w:hAnsi="宋体" w:cs="Times New Roman" w:hint="eastAsia"/>
          <w:sz w:val="24"/>
          <w:szCs w:val="28"/>
        </w:rPr>
        <w:t>SpringBoot+MyBatis</w:t>
      </w:r>
      <w:proofErr w:type="spellEnd"/>
      <w:r w:rsidRPr="004A10E3">
        <w:rPr>
          <w:rFonts w:ascii="宋体" w:eastAsia="宋体" w:hAnsi="宋体" w:cs="Times New Roman" w:hint="eastAsia"/>
          <w:sz w:val="24"/>
          <w:szCs w:val="28"/>
        </w:rPr>
        <w:t>的框架，</w:t>
      </w:r>
      <w:proofErr w:type="spellStart"/>
      <w:r w:rsidRPr="004A222A">
        <w:rPr>
          <w:rFonts w:ascii="宋体" w:eastAsia="宋体" w:hAnsi="宋体" w:cs="Times New Roman"/>
          <w:sz w:val="24"/>
          <w:szCs w:val="28"/>
        </w:rPr>
        <w:t>springboot</w:t>
      </w:r>
      <w:proofErr w:type="spellEnd"/>
      <w:r w:rsidRPr="004A222A">
        <w:rPr>
          <w:rFonts w:ascii="宋体" w:eastAsia="宋体" w:hAnsi="宋体" w:cs="Times New Roman"/>
          <w:sz w:val="24"/>
          <w:szCs w:val="28"/>
        </w:rPr>
        <w:t>框架主要分为实体层、接口层、服务层、控制层4个层，运用了控制反转和面向切面编程等方法，使得代码和开发难度大大简化。一个好的框架足以事半功倍</w:t>
      </w:r>
      <w:r w:rsidRPr="004A10E3">
        <w:rPr>
          <w:rFonts w:ascii="宋体" w:eastAsia="宋体" w:hAnsi="宋体" w:cs="Times New Roman" w:hint="eastAsia"/>
          <w:sz w:val="24"/>
          <w:szCs w:val="28"/>
        </w:rPr>
        <w:t>。</w:t>
      </w:r>
      <w:proofErr w:type="gramStart"/>
      <w:r w:rsidRPr="004A222A">
        <w:rPr>
          <w:rFonts w:ascii="宋体" w:eastAsia="宋体" w:hAnsi="宋体" w:cs="Times New Roman" w:hint="eastAsia"/>
          <w:sz w:val="24"/>
          <w:szCs w:val="28"/>
        </w:rPr>
        <w:t>在微信小</w:t>
      </w:r>
      <w:proofErr w:type="gramEnd"/>
      <w:r w:rsidRPr="004A222A">
        <w:rPr>
          <w:rFonts w:ascii="宋体" w:eastAsia="宋体" w:hAnsi="宋体" w:cs="Times New Roman" w:hint="eastAsia"/>
          <w:sz w:val="24"/>
          <w:szCs w:val="28"/>
        </w:rPr>
        <w:t>程序的开发中，我使用</w:t>
      </w:r>
      <w:proofErr w:type="spellStart"/>
      <w:r w:rsidRPr="004A222A">
        <w:rPr>
          <w:rFonts w:ascii="宋体" w:eastAsia="宋体" w:hAnsi="宋体" w:cs="Times New Roman" w:hint="eastAsia"/>
          <w:sz w:val="24"/>
          <w:szCs w:val="28"/>
        </w:rPr>
        <w:t>w</w:t>
      </w:r>
      <w:r w:rsidRPr="004A222A">
        <w:rPr>
          <w:rFonts w:ascii="宋体" w:eastAsia="宋体" w:hAnsi="宋体" w:cs="Times New Roman"/>
          <w:sz w:val="24"/>
          <w:szCs w:val="28"/>
        </w:rPr>
        <w:t>x.request</w:t>
      </w:r>
      <w:proofErr w:type="spellEnd"/>
      <w:r w:rsidRPr="004A222A">
        <w:rPr>
          <w:rFonts w:ascii="宋体" w:eastAsia="宋体" w:hAnsi="宋体" w:cs="Times New Roman" w:hint="eastAsia"/>
          <w:sz w:val="24"/>
          <w:szCs w:val="28"/>
        </w:rPr>
        <w:t>调用后端实现的接口，在前端实现了ticket表的查询功能，实现了client表的插入数据功能、修改数据功能、查询功能，实现了orders表的插入数据功能、删除数据功能、查询功能。</w:t>
      </w:r>
    </w:p>
    <w:p w14:paraId="0C7A3020" w14:textId="77777777" w:rsidR="004A10E3" w:rsidRPr="004A10E3" w:rsidRDefault="004A10E3" w:rsidP="004A10E3">
      <w:pPr>
        <w:spacing w:line="360" w:lineRule="auto"/>
        <w:ind w:firstLineChars="200" w:firstLine="480"/>
        <w:rPr>
          <w:rFonts w:ascii="宋体" w:eastAsia="宋体" w:hAnsi="宋体" w:cs="Times New Roman"/>
          <w:sz w:val="24"/>
          <w:szCs w:val="28"/>
        </w:rPr>
      </w:pPr>
      <w:r w:rsidRPr="004A10E3">
        <w:rPr>
          <w:rFonts w:ascii="宋体" w:eastAsia="宋体" w:hAnsi="宋体" w:cs="Times New Roman"/>
          <w:sz w:val="24"/>
          <w:szCs w:val="28"/>
        </w:rPr>
        <w:tab/>
      </w:r>
      <w:r w:rsidRPr="004A10E3">
        <w:rPr>
          <w:rFonts w:ascii="宋体" w:eastAsia="宋体" w:hAnsi="宋体" w:cs="Times New Roman" w:hint="eastAsia"/>
          <w:sz w:val="24"/>
          <w:szCs w:val="28"/>
        </w:rPr>
        <w:t>小程序中有很多封装好的函数可以直接调用，降低了开发的复杂性。但是小程序中的一些数据类型，特别是时间类的数据类型与数据库中的不同，使得要在前端进行数据截取和类型转换之类的工作，比较繁琐。小程序中各个页面的样式设计以简洁为主，但使用流畅，符合我们的理念。</w:t>
      </w:r>
    </w:p>
    <w:p w14:paraId="09E1224E" w14:textId="46950162" w:rsidR="004A222A" w:rsidRPr="004A222A" w:rsidRDefault="004A10E3" w:rsidP="004A10E3">
      <w:pPr>
        <w:spacing w:line="360" w:lineRule="auto"/>
        <w:ind w:firstLineChars="200" w:firstLine="480"/>
        <w:rPr>
          <w:rFonts w:ascii="宋体" w:eastAsia="宋体" w:hAnsi="宋体" w:cs="Times New Roman" w:hint="eastAsia"/>
          <w:sz w:val="24"/>
          <w:szCs w:val="28"/>
        </w:rPr>
      </w:pPr>
      <w:r w:rsidRPr="004A222A">
        <w:rPr>
          <w:rFonts w:ascii="宋体" w:eastAsia="宋体" w:hAnsi="宋体" w:cs="Times New Roman" w:hint="eastAsia"/>
          <w:sz w:val="24"/>
          <w:szCs w:val="28"/>
        </w:rPr>
        <w:t>通过这次数据库实训，我加深了数据库的</w:t>
      </w:r>
      <w:bookmarkStart w:id="8" w:name="_GoBack"/>
      <w:bookmarkEnd w:id="8"/>
      <w:r w:rsidRPr="004A222A">
        <w:rPr>
          <w:rFonts w:ascii="宋体" w:eastAsia="宋体" w:hAnsi="宋体" w:cs="Times New Roman" w:hint="eastAsia"/>
          <w:sz w:val="24"/>
          <w:szCs w:val="28"/>
        </w:rPr>
        <w:t>设计和使用方面的掌握程度，前端开发技能得到提升，收获很大。</w:t>
      </w:r>
    </w:p>
    <w:sectPr w:rsidR="004A222A" w:rsidRPr="004A22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3D042" w14:textId="77777777" w:rsidR="00EB1373" w:rsidRDefault="00EB1373" w:rsidP="004A222A">
      <w:r>
        <w:separator/>
      </w:r>
    </w:p>
  </w:endnote>
  <w:endnote w:type="continuationSeparator" w:id="0">
    <w:p w14:paraId="09E16320" w14:textId="77777777" w:rsidR="00EB1373" w:rsidRDefault="00EB1373" w:rsidP="004A2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Songti SC">
    <w:altName w:val="微软雅黑"/>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484F2" w14:textId="77777777" w:rsidR="00EB1373" w:rsidRDefault="00EB1373" w:rsidP="004A222A">
      <w:r>
        <w:separator/>
      </w:r>
    </w:p>
  </w:footnote>
  <w:footnote w:type="continuationSeparator" w:id="0">
    <w:p w14:paraId="30EBB3E5" w14:textId="77777777" w:rsidR="00EB1373" w:rsidRDefault="00EB1373" w:rsidP="004A2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B0CF8"/>
    <w:multiLevelType w:val="hybridMultilevel"/>
    <w:tmpl w:val="D9ECBF0A"/>
    <w:lvl w:ilvl="0" w:tplc="041613EE">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 w15:restartNumberingAfterBreak="0">
    <w:nsid w:val="2E941729"/>
    <w:multiLevelType w:val="hybridMultilevel"/>
    <w:tmpl w:val="B344DD0A"/>
    <w:lvl w:ilvl="0" w:tplc="076AD6F2">
      <w:start w:val="1"/>
      <w:numFmt w:val="lowerLetter"/>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15:restartNumberingAfterBreak="0">
    <w:nsid w:val="35721A18"/>
    <w:multiLevelType w:val="hybridMultilevel"/>
    <w:tmpl w:val="6742A4A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78253CB"/>
    <w:multiLevelType w:val="hybridMultilevel"/>
    <w:tmpl w:val="B344DD0A"/>
    <w:lvl w:ilvl="0" w:tplc="076AD6F2">
      <w:start w:val="1"/>
      <w:numFmt w:val="lowerLetter"/>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15:restartNumberingAfterBreak="0">
    <w:nsid w:val="60113DA8"/>
    <w:multiLevelType w:val="hybridMultilevel"/>
    <w:tmpl w:val="3376B178"/>
    <w:lvl w:ilvl="0" w:tplc="BC1616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DCD"/>
    <w:rsid w:val="00386DCD"/>
    <w:rsid w:val="00455E3C"/>
    <w:rsid w:val="004A10E3"/>
    <w:rsid w:val="004A222A"/>
    <w:rsid w:val="00EB1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40DBC"/>
  <w15:chartTrackingRefBased/>
  <w15:docId w15:val="{E6D1F914-6A85-49C9-98EF-A0BC8EE4D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22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A222A"/>
    <w:rPr>
      <w:sz w:val="18"/>
      <w:szCs w:val="18"/>
    </w:rPr>
  </w:style>
  <w:style w:type="paragraph" w:styleId="a5">
    <w:name w:val="footer"/>
    <w:basedOn w:val="a"/>
    <w:link w:val="a6"/>
    <w:uiPriority w:val="99"/>
    <w:unhideWhenUsed/>
    <w:rsid w:val="004A222A"/>
    <w:pPr>
      <w:tabs>
        <w:tab w:val="center" w:pos="4153"/>
        <w:tab w:val="right" w:pos="8306"/>
      </w:tabs>
      <w:snapToGrid w:val="0"/>
      <w:jc w:val="left"/>
    </w:pPr>
    <w:rPr>
      <w:sz w:val="18"/>
      <w:szCs w:val="18"/>
    </w:rPr>
  </w:style>
  <w:style w:type="character" w:customStyle="1" w:styleId="a6">
    <w:name w:val="页脚 字符"/>
    <w:basedOn w:val="a0"/>
    <w:link w:val="a5"/>
    <w:uiPriority w:val="99"/>
    <w:rsid w:val="004A222A"/>
    <w:rPr>
      <w:sz w:val="18"/>
      <w:szCs w:val="18"/>
    </w:rPr>
  </w:style>
  <w:style w:type="table" w:styleId="a7">
    <w:name w:val="Table Grid"/>
    <w:basedOn w:val="a1"/>
    <w:uiPriority w:val="39"/>
    <w:rsid w:val="004A2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892</Words>
  <Characters>5090</Characters>
  <Application>Microsoft Office Word</Application>
  <DocSecurity>0</DocSecurity>
  <Lines>42</Lines>
  <Paragraphs>11</Paragraphs>
  <ScaleCrop>false</ScaleCrop>
  <Company>HP Inc.</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Darling Roy</dc:creator>
  <cp:keywords/>
  <dc:description/>
  <cp:lastModifiedBy>Darling Roy</cp:lastModifiedBy>
  <cp:revision>3</cp:revision>
  <dcterms:created xsi:type="dcterms:W3CDTF">2020-02-14T09:48:00Z</dcterms:created>
  <dcterms:modified xsi:type="dcterms:W3CDTF">2020-02-14T09:56:00Z</dcterms:modified>
</cp:coreProperties>
</file>