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8F46AE">
      <w:pPr>
        <w:rPr>
          <w:b/>
          <w:sz w:val="72"/>
        </w:rPr>
      </w:pPr>
      <w:r>
        <w:rPr>
          <w:b/>
          <w:noProof/>
        </w:rPr>
        <w:drawing>
          <wp:anchor distT="0" distB="0" distL="113665" distR="113665" simplePos="0" relativeHeight="251657728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F90">
        <w:rPr>
          <w:b/>
          <w:sz w:val="72"/>
        </w:rPr>
        <w:t>Test Case Template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371"/>
        <w:gridCol w:w="9605"/>
      </w:tblGrid>
      <w:tr w:rsidR="00000000">
        <w:trPr>
          <w:trHeight w:val="567"/>
        </w:trPr>
        <w:tc>
          <w:tcPr>
            <w:tcW w:w="12976" w:type="dxa"/>
            <w:gridSpan w:val="2"/>
            <w:vMerge w:val="restart"/>
          </w:tcPr>
          <w:p w:rsidR="00000000" w:rsidRDefault="000A0F90">
            <w:pPr>
              <w:spacing w:after="0" w:line="240" w:lineRule="auto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Център за обучение по софтуерно тестване</w:t>
            </w:r>
          </w:p>
          <w:p w:rsidR="00000000" w:rsidRDefault="000A0F90">
            <w:pPr>
              <w:spacing w:after="0" w:line="240" w:lineRule="auto"/>
              <w:rPr>
                <w:rFonts w:eastAsia="Times New Roman"/>
                <w:b/>
                <w:sz w:val="28"/>
              </w:rPr>
            </w:pPr>
            <w:r>
              <w:rPr>
                <w:rFonts w:eastAsia="Times New Roman"/>
                <w:b/>
                <w:sz w:val="28"/>
              </w:rPr>
              <w:t>Website: http://skillo-bg.com</w:t>
            </w:r>
          </w:p>
          <w:p w:rsidR="00000000" w:rsidRDefault="000A0F90">
            <w:pPr>
              <w:spacing w:after="0" w:line="240" w:lineRule="auto"/>
              <w:rPr>
                <w:rFonts w:eastAsia="Times New Roman"/>
                <w:b/>
                <w:sz w:val="28"/>
              </w:rPr>
            </w:pPr>
          </w:p>
        </w:tc>
      </w:tr>
      <w:tr w:rsidR="00000000">
        <w:trPr>
          <w:trHeight w:val="367"/>
        </w:trPr>
        <w:tc>
          <w:tcPr>
            <w:tcW w:w="12976" w:type="dxa"/>
            <w:gridSpan w:val="2"/>
            <w:vMerge/>
            <w:vAlign w:val="center"/>
          </w:tcPr>
          <w:p w:rsidR="00000000" w:rsidRDefault="000A0F90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00000">
        <w:trPr>
          <w:trHeight w:val="367"/>
        </w:trPr>
        <w:tc>
          <w:tcPr>
            <w:tcW w:w="12976" w:type="dxa"/>
            <w:gridSpan w:val="2"/>
            <w:vMerge/>
            <w:vAlign w:val="center"/>
          </w:tcPr>
          <w:p w:rsidR="00000000" w:rsidRDefault="000A0F90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00000">
        <w:trPr>
          <w:trHeight w:val="367"/>
        </w:trPr>
        <w:tc>
          <w:tcPr>
            <w:tcW w:w="3371" w:type="dxa"/>
            <w:vAlign w:val="bottom"/>
          </w:tcPr>
          <w:p w:rsidR="00000000" w:rsidRDefault="000A0F90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Test Case ID</w:t>
            </w:r>
          </w:p>
        </w:tc>
        <w:tc>
          <w:tcPr>
            <w:tcW w:w="9605" w:type="dxa"/>
            <w:vAlign w:val="bottom"/>
          </w:tcPr>
          <w:p w:rsidR="00000000" w:rsidRDefault="000A0F90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TC004_Onlineshop</w:t>
            </w:r>
          </w:p>
        </w:tc>
      </w:tr>
      <w:tr w:rsidR="00000000">
        <w:trPr>
          <w:trHeight w:val="367"/>
        </w:trPr>
        <w:tc>
          <w:tcPr>
            <w:tcW w:w="3371" w:type="dxa"/>
            <w:vAlign w:val="bottom"/>
          </w:tcPr>
          <w:p w:rsidR="00000000" w:rsidRDefault="000A0F90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Name</w:t>
            </w:r>
          </w:p>
        </w:tc>
        <w:tc>
          <w:tcPr>
            <w:tcW w:w="9605" w:type="dxa"/>
            <w:vAlign w:val="bottom"/>
          </w:tcPr>
          <w:p w:rsidR="00000000" w:rsidRDefault="000A0F90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No enough quantity of the</w:t>
            </w:r>
            <w:r>
              <w:rPr>
                <w:rFonts w:eastAsia="Times New Roman"/>
                <w:b/>
              </w:rPr>
              <w:t xml:space="preserve"> wanted</w:t>
            </w:r>
            <w:r>
              <w:rPr>
                <w:rFonts w:eastAsia="Times New Roman"/>
                <w:b/>
              </w:rPr>
              <w:t xml:space="preserve"> product in the stock </w:t>
            </w:r>
          </w:p>
        </w:tc>
      </w:tr>
      <w:tr w:rsidR="00000000">
        <w:trPr>
          <w:trHeight w:val="367"/>
        </w:trPr>
        <w:tc>
          <w:tcPr>
            <w:tcW w:w="3371" w:type="dxa"/>
            <w:vAlign w:val="bottom"/>
          </w:tcPr>
          <w:p w:rsidR="00000000" w:rsidRDefault="000A0F90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Priority</w:t>
            </w:r>
          </w:p>
        </w:tc>
        <w:tc>
          <w:tcPr>
            <w:tcW w:w="9605" w:type="dxa"/>
            <w:vAlign w:val="bottom"/>
          </w:tcPr>
          <w:p w:rsidR="00000000" w:rsidRDefault="000A0F90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1</w:t>
            </w:r>
          </w:p>
        </w:tc>
      </w:tr>
      <w:tr w:rsidR="00000000">
        <w:trPr>
          <w:trHeight w:val="367"/>
        </w:trPr>
        <w:tc>
          <w:tcPr>
            <w:tcW w:w="3371" w:type="dxa"/>
            <w:vAlign w:val="bottom"/>
          </w:tcPr>
          <w:p w:rsidR="00000000" w:rsidRDefault="000A0F90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Description</w:t>
            </w:r>
          </w:p>
        </w:tc>
        <w:tc>
          <w:tcPr>
            <w:tcW w:w="9605" w:type="dxa"/>
            <w:vAlign w:val="bottom"/>
          </w:tcPr>
          <w:p w:rsidR="00000000" w:rsidRDefault="000A0F90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00000">
        <w:trPr>
          <w:trHeight w:val="367"/>
        </w:trPr>
        <w:tc>
          <w:tcPr>
            <w:tcW w:w="3371" w:type="dxa"/>
            <w:vAlign w:val="bottom"/>
          </w:tcPr>
          <w:p w:rsidR="00000000" w:rsidRDefault="000A0F90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Prerequisites</w:t>
            </w:r>
          </w:p>
        </w:tc>
        <w:tc>
          <w:tcPr>
            <w:tcW w:w="9605" w:type="dxa"/>
            <w:vAlign w:val="bottom"/>
          </w:tcPr>
          <w:p w:rsidR="00000000" w:rsidRDefault="000A0F90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00000">
        <w:trPr>
          <w:trHeight w:val="367"/>
        </w:trPr>
        <w:tc>
          <w:tcPr>
            <w:tcW w:w="3371" w:type="dxa"/>
            <w:vAlign w:val="bottom"/>
          </w:tcPr>
          <w:p w:rsidR="00000000" w:rsidRDefault="000A0F90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Input Data</w:t>
            </w:r>
          </w:p>
        </w:tc>
        <w:tc>
          <w:tcPr>
            <w:tcW w:w="9605" w:type="dxa"/>
            <w:vAlign w:val="bottom"/>
          </w:tcPr>
          <w:p w:rsidR="00000000" w:rsidRDefault="000A0F9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http://automat</w:t>
            </w:r>
            <w:r>
              <w:rPr>
                <w:b/>
              </w:rPr>
              <w:t>ionpractice.com</w:t>
            </w:r>
          </w:p>
        </w:tc>
      </w:tr>
      <w:tr w:rsidR="00000000">
        <w:trPr>
          <w:trHeight w:val="367"/>
        </w:trPr>
        <w:tc>
          <w:tcPr>
            <w:tcW w:w="3371" w:type="dxa"/>
            <w:vAlign w:val="bottom"/>
          </w:tcPr>
          <w:p w:rsidR="00000000" w:rsidRDefault="000A0F90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Date Created</w:t>
            </w:r>
          </w:p>
        </w:tc>
        <w:tc>
          <w:tcPr>
            <w:tcW w:w="9605" w:type="dxa"/>
            <w:vAlign w:val="bottom"/>
          </w:tcPr>
          <w:p w:rsidR="00000000" w:rsidRDefault="000A0F90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27.09.2018</w:t>
            </w:r>
          </w:p>
        </w:tc>
      </w:tr>
      <w:tr w:rsidR="00000000">
        <w:trPr>
          <w:trHeight w:val="367"/>
        </w:trPr>
        <w:tc>
          <w:tcPr>
            <w:tcW w:w="3371" w:type="dxa"/>
            <w:vAlign w:val="bottom"/>
          </w:tcPr>
          <w:p w:rsidR="00000000" w:rsidRDefault="000A0F90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Author</w:t>
            </w:r>
          </w:p>
        </w:tc>
        <w:tc>
          <w:tcPr>
            <w:tcW w:w="9605" w:type="dxa"/>
            <w:vAlign w:val="bottom"/>
          </w:tcPr>
          <w:p w:rsidR="00000000" w:rsidRDefault="000A0F90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Mariyanna Koleva</w:t>
            </w:r>
          </w:p>
        </w:tc>
      </w:tr>
      <w:tr w:rsidR="00000000">
        <w:trPr>
          <w:trHeight w:val="367"/>
        </w:trPr>
        <w:tc>
          <w:tcPr>
            <w:tcW w:w="12976" w:type="dxa"/>
            <w:gridSpan w:val="2"/>
            <w:shd w:val="clear" w:color="000000" w:fill="D8D8D8"/>
            <w:vAlign w:val="bottom"/>
          </w:tcPr>
          <w:p w:rsidR="00000000" w:rsidRDefault="000A0F90">
            <w:pPr>
              <w:spacing w:after="0" w:line="240" w:lineRule="auto"/>
              <w:jc w:val="center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Test Steps</w:t>
            </w:r>
          </w:p>
        </w:tc>
      </w:tr>
      <w:tr w:rsidR="00000000">
        <w:trPr>
          <w:trHeight w:val="367"/>
        </w:trPr>
        <w:tc>
          <w:tcPr>
            <w:tcW w:w="3371" w:type="dxa"/>
            <w:vAlign w:val="bottom"/>
          </w:tcPr>
          <w:p w:rsidR="00000000" w:rsidRDefault="000A0F90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Step</w:t>
            </w:r>
          </w:p>
        </w:tc>
        <w:tc>
          <w:tcPr>
            <w:tcW w:w="9605" w:type="dxa"/>
            <w:vAlign w:val="bottom"/>
          </w:tcPr>
          <w:p w:rsidR="00000000" w:rsidRDefault="000A0F90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Expected Result</w:t>
            </w:r>
          </w:p>
        </w:tc>
      </w:tr>
      <w:tr w:rsidR="00000000">
        <w:trPr>
          <w:trHeight w:val="733"/>
        </w:trPr>
        <w:tc>
          <w:tcPr>
            <w:tcW w:w="3371" w:type="dxa"/>
            <w:vAlign w:val="bottom"/>
          </w:tcPr>
          <w:p w:rsidR="00000000" w:rsidRDefault="000A0F90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 xml:space="preserve">1.Open </w:t>
            </w:r>
            <w:r>
              <w:rPr>
                <w:b/>
                <w:sz w:val="24"/>
              </w:rPr>
              <w:t xml:space="preserve"> site http://automationpractice.com</w:t>
            </w:r>
          </w:p>
        </w:tc>
        <w:tc>
          <w:tcPr>
            <w:tcW w:w="9605" w:type="dxa"/>
            <w:vAlign w:val="bottom"/>
          </w:tcPr>
          <w:p w:rsidR="00000000" w:rsidRDefault="000A0F90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User is redirected to the home page</w:t>
            </w:r>
          </w:p>
        </w:tc>
      </w:tr>
      <w:tr w:rsidR="00000000">
        <w:trPr>
          <w:trHeight w:val="733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0F90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2.Go to any product and choose  size, color, quantity</w:t>
            </w:r>
          </w:p>
        </w:tc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0F90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00000">
        <w:trPr>
          <w:trHeight w:val="413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0F90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3.Click button “Add</w:t>
            </w:r>
            <w:r>
              <w:rPr>
                <w:rFonts w:eastAsia="Times New Roman"/>
                <w:b/>
              </w:rPr>
              <w:t xml:space="preserve"> to cart”</w:t>
            </w:r>
          </w:p>
        </w:tc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0F90">
            <w:pPr>
              <w:spacing w:after="0" w:line="240" w:lineRule="auto"/>
              <w:rPr>
                <w:rFonts w:eastAsia="Times New Roman"/>
                <w:b/>
              </w:rPr>
            </w:pPr>
          </w:p>
          <w:p w:rsidR="00000000" w:rsidRDefault="000A0F90">
            <w:pPr>
              <w:spacing w:after="0" w:line="240" w:lineRule="auto"/>
              <w:rPr>
                <w:rFonts w:eastAsia="Times New Roman"/>
                <w:b/>
              </w:rPr>
            </w:pPr>
          </w:p>
        </w:tc>
      </w:tr>
      <w:tr w:rsidR="00000000">
        <w:trPr>
          <w:trHeight w:val="350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0F90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4.The quantity in the stock is less than the wanted quantity</w:t>
            </w:r>
          </w:p>
        </w:tc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0F90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A  message: “Sorry, but there are only "available quantity" in the stock.  You can make a new order”  with button "Close" appears.</w:t>
            </w:r>
          </w:p>
        </w:tc>
      </w:tr>
      <w:tr w:rsidR="00000000">
        <w:trPr>
          <w:trHeight w:val="440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0F90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3.Click button “</w:t>
            </w:r>
            <w:r>
              <w:rPr>
                <w:rFonts w:eastAsia="Times New Roman"/>
                <w:b/>
              </w:rPr>
              <w:t>Close</w:t>
            </w:r>
            <w:r>
              <w:rPr>
                <w:rFonts w:eastAsia="Times New Roman"/>
                <w:b/>
              </w:rPr>
              <w:t>”</w:t>
            </w:r>
          </w:p>
        </w:tc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0F90">
            <w:pPr>
              <w:spacing w:after="0" w:line="240" w:lineRule="auto"/>
              <w:rPr>
                <w:rFonts w:eastAsia="Times New Roman"/>
                <w:b/>
              </w:rPr>
            </w:pPr>
            <w:r>
              <w:rPr>
                <w:rFonts w:eastAsia="Times New Roman"/>
                <w:b/>
              </w:rPr>
              <w:t>The message window closes a</w:t>
            </w:r>
            <w:r>
              <w:rPr>
                <w:rFonts w:eastAsia="Times New Roman"/>
                <w:b/>
              </w:rPr>
              <w:t>nd the user is again on  the page with the same product without chosen quantity</w:t>
            </w:r>
          </w:p>
        </w:tc>
      </w:tr>
    </w:tbl>
    <w:p w:rsidR="000A0F90" w:rsidRDefault="000A0F90">
      <w:pPr>
        <w:rPr>
          <w:b/>
        </w:rPr>
      </w:pPr>
    </w:p>
    <w:sectPr w:rsidR="000A0F90">
      <w:pgSz w:w="15840" w:h="12240" w:orient="landscape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720"/>
  <w:drawingGridHorizontalSpacing w:val="110"/>
  <w:drawingGridVerticalSpacing w:val="0"/>
  <w:displayHorizontalDrawingGridEvery w:val="2"/>
  <w:displayVerticalDrawingGridEvery w:val="0"/>
  <w:doNotShadeFormData/>
  <w:characterSpacingControl w:val="doNotCompress"/>
  <w:doNotValidateAgainstSchema/>
  <w:doNotDemarcateInvalidXml/>
  <w:compat>
    <w:spaceForUL/>
    <w:doNotLeaveBackslashAlone/>
    <w:ulTrailSpace/>
    <w:doNotExpandShiftReturn/>
    <w:useFELayout/>
  </w:compat>
  <w:rsids>
    <w:rsidRoot w:val="00172A27"/>
    <w:rsid w:val="000A0F90"/>
    <w:rsid w:val="008F4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</w:style>
  <w:style w:type="paragraph" w:customStyle="1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724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mkole</dc:creator>
  <cp:lastModifiedBy>mkole</cp:lastModifiedBy>
  <cp:revision>2</cp:revision>
  <cp:lastPrinted>1899-12-30T00:00:00Z</cp:lastPrinted>
  <dcterms:created xsi:type="dcterms:W3CDTF">2018-09-27T14:34:00Z</dcterms:created>
  <dcterms:modified xsi:type="dcterms:W3CDTF">2018-09-27T14:34:00Z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1033-6.3.0.1736</vt:lpwstr>
  </property>
</Properties>
</file>