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Pr="000A7A54" w:rsidRDefault="00920442" w:rsidP="00920442">
      <w:pPr>
        <w:jc w:val="right"/>
        <w:rPr>
          <w:b/>
        </w:rPr>
      </w:pPr>
      <w:r w:rsidRPr="000A7A54">
        <w:rPr>
          <w:b/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Pr="000A7A54" w:rsidRDefault="00920442" w:rsidP="00920442">
      <w:pPr>
        <w:rPr>
          <w:b/>
          <w:sz w:val="36"/>
          <w:szCs w:val="36"/>
        </w:rPr>
      </w:pPr>
      <w:proofErr w:type="spellStart"/>
      <w:r w:rsidRPr="000A7A54">
        <w:rPr>
          <w:b/>
          <w:sz w:val="48"/>
          <w:szCs w:val="48"/>
        </w:rPr>
        <w:t>Център</w:t>
      </w:r>
      <w:proofErr w:type="spellEnd"/>
      <w:r w:rsidRPr="000A7A54">
        <w:rPr>
          <w:b/>
          <w:sz w:val="48"/>
          <w:szCs w:val="48"/>
        </w:rPr>
        <w:t xml:space="preserve"> </w:t>
      </w:r>
      <w:proofErr w:type="spellStart"/>
      <w:r w:rsidRPr="000A7A54">
        <w:rPr>
          <w:b/>
          <w:sz w:val="48"/>
          <w:szCs w:val="48"/>
        </w:rPr>
        <w:t>за</w:t>
      </w:r>
      <w:proofErr w:type="spellEnd"/>
      <w:r w:rsidRPr="000A7A54">
        <w:rPr>
          <w:b/>
          <w:sz w:val="48"/>
          <w:szCs w:val="48"/>
        </w:rPr>
        <w:t xml:space="preserve"> </w:t>
      </w:r>
      <w:proofErr w:type="spellStart"/>
      <w:r w:rsidRPr="000A7A54">
        <w:rPr>
          <w:b/>
          <w:sz w:val="48"/>
          <w:szCs w:val="48"/>
        </w:rPr>
        <w:t>обучение</w:t>
      </w:r>
      <w:proofErr w:type="spellEnd"/>
      <w:r w:rsidRPr="000A7A54">
        <w:rPr>
          <w:b/>
          <w:sz w:val="48"/>
          <w:szCs w:val="48"/>
        </w:rPr>
        <w:t xml:space="preserve"> </w:t>
      </w:r>
      <w:proofErr w:type="spellStart"/>
      <w:r w:rsidRPr="000A7A54">
        <w:rPr>
          <w:b/>
          <w:sz w:val="48"/>
          <w:szCs w:val="48"/>
        </w:rPr>
        <w:t>по</w:t>
      </w:r>
      <w:proofErr w:type="spellEnd"/>
      <w:r w:rsidRPr="000A7A54">
        <w:rPr>
          <w:b/>
          <w:sz w:val="48"/>
          <w:szCs w:val="48"/>
        </w:rPr>
        <w:t xml:space="preserve"> </w:t>
      </w:r>
      <w:proofErr w:type="spellStart"/>
      <w:r w:rsidRPr="000A7A54">
        <w:rPr>
          <w:b/>
          <w:sz w:val="48"/>
          <w:szCs w:val="48"/>
        </w:rPr>
        <w:t>софтуерно</w:t>
      </w:r>
      <w:proofErr w:type="spellEnd"/>
      <w:r w:rsidRPr="000A7A54">
        <w:rPr>
          <w:b/>
          <w:sz w:val="48"/>
          <w:szCs w:val="48"/>
        </w:rPr>
        <w:t xml:space="preserve"> </w:t>
      </w:r>
      <w:proofErr w:type="spellStart"/>
      <w:r w:rsidRPr="000A7A54">
        <w:rPr>
          <w:b/>
          <w:sz w:val="48"/>
          <w:szCs w:val="48"/>
        </w:rPr>
        <w:t>тестване</w:t>
      </w:r>
      <w:proofErr w:type="spellEnd"/>
      <w:r w:rsidRPr="000A7A54">
        <w:rPr>
          <w:b/>
          <w:sz w:val="48"/>
          <w:szCs w:val="48"/>
        </w:rPr>
        <w:tab/>
      </w:r>
      <w:r w:rsidRPr="000A7A54">
        <w:rPr>
          <w:b/>
        </w:rPr>
        <w:tab/>
      </w:r>
      <w:r w:rsidRPr="000A7A54">
        <w:rPr>
          <w:b/>
        </w:rPr>
        <w:tab/>
      </w:r>
      <w:r w:rsidRPr="000A7A54">
        <w:rPr>
          <w:b/>
        </w:rPr>
        <w:tab/>
        <w:t xml:space="preserve">    </w:t>
      </w:r>
      <w:r w:rsidRPr="000A7A54">
        <w:rPr>
          <w:b/>
          <w:sz w:val="36"/>
          <w:szCs w:val="36"/>
        </w:rPr>
        <w:t xml:space="preserve">Website: </w:t>
      </w:r>
      <w:hyperlink r:id="rId5" w:history="1">
        <w:r w:rsidRPr="000A7A54">
          <w:rPr>
            <w:rStyle w:val="Hyperlink"/>
            <w:b/>
            <w:color w:val="auto"/>
            <w:sz w:val="36"/>
            <w:szCs w:val="36"/>
          </w:rPr>
          <w:t>http://skillo-bg.com</w:t>
        </w:r>
      </w:hyperlink>
    </w:p>
    <w:p w:rsidR="00920442" w:rsidRPr="000A7A54" w:rsidRDefault="00920442" w:rsidP="00920442">
      <w:pPr>
        <w:jc w:val="center"/>
        <w:rPr>
          <w:b/>
          <w:sz w:val="36"/>
          <w:szCs w:val="36"/>
        </w:rPr>
      </w:pPr>
      <w:r w:rsidRPr="000A7A54"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1302"/>
        <w:gridCol w:w="8274"/>
      </w:tblGrid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0A7A54" w:rsidRDefault="007C3A7B" w:rsidP="00855B87">
            <w:pPr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B002</w:t>
            </w:r>
            <w:r w:rsidR="00855B87" w:rsidRPr="000A7A54">
              <w:rPr>
                <w:rFonts w:ascii="Calibri" w:hAnsi="Calibri"/>
                <w:b/>
                <w:iCs/>
              </w:rPr>
              <w:t>_OnlineStore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0A7A54" w:rsidRDefault="007C3A7B">
            <w:pPr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 xml:space="preserve">Wrong </w:t>
            </w:r>
            <w:r w:rsidR="00707DB6">
              <w:rPr>
                <w:rFonts w:ascii="Calibri" w:hAnsi="Calibri"/>
                <w:b/>
                <w:iCs/>
              </w:rPr>
              <w:t>sub</w:t>
            </w:r>
            <w:r>
              <w:rPr>
                <w:rFonts w:ascii="Calibri" w:hAnsi="Calibri"/>
                <w:b/>
                <w:iCs/>
              </w:rPr>
              <w:t>category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0A7A54" w:rsidRDefault="007C3A7B">
            <w:pPr>
              <w:rPr>
                <w:rFonts w:ascii="Calibri" w:hAnsi="Calibri"/>
                <w:b/>
                <w:iCs/>
                <w:lang w:val="bg-BG"/>
              </w:rPr>
            </w:pPr>
            <w:r>
              <w:rPr>
                <w:rFonts w:ascii="Calibri" w:hAnsi="Calibri"/>
                <w:b/>
                <w:iCs/>
              </w:rPr>
              <w:t>1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0A7A54" w:rsidRDefault="007C3A7B">
            <w:pPr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3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0A7A54" w:rsidRDefault="00920442">
            <w:pPr>
              <w:rPr>
                <w:rFonts w:ascii="Calibri" w:hAnsi="Calibri"/>
                <w:b/>
                <w:iCs/>
              </w:rPr>
            </w:pP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0A7A54" w:rsidRDefault="0044625C">
            <w:pPr>
              <w:rPr>
                <w:rFonts w:ascii="Calibri" w:hAnsi="Calibri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1.Open http://automationpractice.com</w:t>
            </w:r>
          </w:p>
          <w:p w:rsidR="0044625C" w:rsidRPr="000A7A54" w:rsidRDefault="0044625C" w:rsidP="007C3A7B">
            <w:pPr>
              <w:ind w:left="720" w:hanging="720"/>
              <w:rPr>
                <w:rFonts w:ascii="Calibri" w:eastAsia="Times New Roman" w:hAnsi="Calibri" w:cs="Times New Roman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2.</w:t>
            </w:r>
            <w:r w:rsidR="007C3A7B">
              <w:rPr>
                <w:rFonts w:ascii="Calibri" w:eastAsia="Times New Roman" w:hAnsi="Calibri" w:cs="Times New Roman"/>
                <w:b/>
                <w:iCs/>
              </w:rPr>
              <w:t xml:space="preserve"> </w:t>
            </w:r>
            <w:r w:rsidR="007C3A7B">
              <w:rPr>
                <w:rFonts w:eastAsia="Times New Roman"/>
                <w:b/>
              </w:rPr>
              <w:t xml:space="preserve">There is a </w:t>
            </w:r>
            <w:r w:rsidR="009D1EA4">
              <w:rPr>
                <w:rFonts w:eastAsia="Times New Roman"/>
                <w:b/>
              </w:rPr>
              <w:t xml:space="preserve">main </w:t>
            </w:r>
            <w:r w:rsidR="007C3A7B">
              <w:rPr>
                <w:rFonts w:eastAsia="Times New Roman"/>
                <w:b/>
              </w:rPr>
              <w:t xml:space="preserve">menu with categories. </w:t>
            </w:r>
          </w:p>
          <w:p w:rsidR="0044625C" w:rsidRPr="000A7A54" w:rsidRDefault="0044625C">
            <w:pPr>
              <w:rPr>
                <w:rFonts w:ascii="Calibri" w:eastAsia="Times New Roman" w:hAnsi="Calibri" w:cs="Times New Roman"/>
                <w:b/>
                <w:iCs/>
              </w:rPr>
            </w:pPr>
          </w:p>
          <w:p w:rsidR="0044625C" w:rsidRPr="000A7A54" w:rsidRDefault="0044625C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A7A54">
              <w:rPr>
                <w:rFonts w:ascii="Calibri" w:eastAsia="Times New Roman" w:hAnsi="Calibri" w:cs="Times New Roman"/>
                <w:b/>
                <w:iCs/>
              </w:rPr>
              <w:t>Expected result:</w:t>
            </w:r>
          </w:p>
          <w:p w:rsidR="009D1EA4" w:rsidRDefault="009D1EA4">
            <w:pPr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Parent category: WOMEN</w:t>
            </w:r>
          </w:p>
          <w:p w:rsidR="0044625C" w:rsidRPr="009D1EA4" w:rsidRDefault="009D1EA4">
            <w:pPr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Subcategories: Tops, Dresses</w:t>
            </w:r>
          </w:p>
          <w:p w:rsidR="0044625C" w:rsidRPr="000A7A54" w:rsidRDefault="0044625C">
            <w:pPr>
              <w:rPr>
                <w:rFonts w:ascii="Calibri" w:eastAsia="Times New Roman" w:hAnsi="Calibri" w:cs="Times New Roman"/>
                <w:b/>
                <w:iCs/>
              </w:rPr>
            </w:pPr>
            <w:r w:rsidRPr="000A7A54">
              <w:rPr>
                <w:rFonts w:ascii="Calibri" w:eastAsia="Times New Roman" w:hAnsi="Calibri" w:cs="Times New Roman"/>
                <w:b/>
                <w:iCs/>
              </w:rPr>
              <w:t>Actual result</w:t>
            </w:r>
            <w:r w:rsidR="000A7A54">
              <w:rPr>
                <w:rFonts w:ascii="Calibri" w:eastAsia="Times New Roman" w:hAnsi="Calibri" w:cs="Times New Roman"/>
                <w:b/>
                <w:iCs/>
              </w:rPr>
              <w:t>:</w:t>
            </w:r>
          </w:p>
          <w:p w:rsidR="009D1EA4" w:rsidRDefault="009D1EA4" w:rsidP="009D1EA4">
            <w:pPr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Parent category: WOMEN</w:t>
            </w:r>
          </w:p>
          <w:p w:rsidR="009D1EA4" w:rsidRPr="009D1EA4" w:rsidRDefault="009D1EA4" w:rsidP="009D1EA4">
            <w:pPr>
              <w:rPr>
                <w:rFonts w:ascii="Calibri" w:eastAsia="Times New Roman" w:hAnsi="Calibri" w:cs="Times New Roman"/>
                <w:b/>
                <w:iCs/>
              </w:rPr>
            </w:pPr>
            <w:r>
              <w:rPr>
                <w:rFonts w:ascii="Calibri" w:eastAsia="Times New Roman" w:hAnsi="Calibri" w:cs="Times New Roman"/>
                <w:b/>
                <w:iCs/>
              </w:rPr>
              <w:t>Subcategories: Dresses, T-shirts</w:t>
            </w:r>
          </w:p>
          <w:p w:rsidR="0044625C" w:rsidRPr="000A7A54" w:rsidRDefault="0044625C">
            <w:pPr>
              <w:rPr>
                <w:rFonts w:ascii="Calibri" w:hAnsi="Calibri"/>
                <w:b/>
                <w:iCs/>
                <w:lang w:val="bg-BG"/>
              </w:rPr>
            </w:pP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0A7A54" w:rsidRDefault="00214FE5">
            <w:pPr>
              <w:rPr>
                <w:rFonts w:ascii="Calibri" w:hAnsi="Calibri"/>
                <w:b/>
                <w:iCs/>
              </w:rPr>
            </w:pPr>
            <w:r>
              <w:object w:dxaOrig="11172" w:dyaOrig="61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4pt;height:259.2pt" o:ole="">
                  <v:imagedata r:id="rId6" o:title=""/>
                </v:shape>
                <o:OLEObject Type="Embed" ProgID="PBrush" ShapeID="_x0000_i1025" DrawAspect="Content" ObjectID="_1600190394" r:id="rId7"/>
              </w:objec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lastRenderedPageBreak/>
              <w:t>Status</w:t>
            </w:r>
          </w:p>
        </w:tc>
        <w:tc>
          <w:tcPr>
            <w:tcW w:w="6318" w:type="dxa"/>
            <w:vAlign w:val="bottom"/>
          </w:tcPr>
          <w:p w:rsidR="00920442" w:rsidRPr="000A7A54" w:rsidRDefault="0044625C">
            <w:pPr>
              <w:rPr>
                <w:rFonts w:ascii="Calibri" w:hAnsi="Calibri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Opened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0A7A54" w:rsidRDefault="009D1EA4">
            <w:pPr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Main menu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0A7A54" w:rsidRDefault="00920442">
            <w:pPr>
              <w:rPr>
                <w:rFonts w:ascii="Calibri" w:hAnsi="Calibri"/>
                <w:b/>
                <w:iCs/>
              </w:rPr>
            </w:pP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0A7A54" w:rsidRDefault="00855B87">
            <w:pPr>
              <w:rPr>
                <w:rFonts w:ascii="Calibri" w:hAnsi="Calibri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Windows10</w:t>
            </w:r>
            <w:r w:rsidR="00920442" w:rsidRPr="000A7A54">
              <w:rPr>
                <w:rFonts w:ascii="Calibri" w:hAnsi="Calibri"/>
                <w:b/>
                <w:iCs/>
              </w:rPr>
              <w:t xml:space="preserve">, </w:t>
            </w:r>
            <w:r w:rsidRPr="000A7A54">
              <w:rPr>
                <w:rFonts w:ascii="Calibri" w:hAnsi="Calibri"/>
                <w:b/>
                <w:iCs/>
              </w:rPr>
              <w:t>Chrome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0A7A54" w:rsidRDefault="009D1EA4">
            <w:pPr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iCs/>
              </w:rPr>
              <w:t>T-shirts is subcategory of Tops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0A7A54" w:rsidRDefault="00855B87">
            <w:pPr>
              <w:rPr>
                <w:rFonts w:ascii="Calibri" w:hAnsi="Calibri"/>
                <w:b/>
                <w:iCs/>
              </w:rPr>
            </w:pPr>
            <w:r w:rsidRPr="000A7A54">
              <w:rPr>
                <w:rFonts w:ascii="Calibri" w:hAnsi="Calibri"/>
                <w:b/>
                <w:iCs/>
              </w:rPr>
              <w:t>04.10.2018</w:t>
            </w:r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0A7A54" w:rsidRDefault="00855B87" w:rsidP="00855B87">
            <w:pPr>
              <w:rPr>
                <w:rFonts w:ascii="Calibri" w:hAnsi="Calibri"/>
                <w:b/>
                <w:iCs/>
              </w:rPr>
            </w:pPr>
            <w:proofErr w:type="spellStart"/>
            <w:r w:rsidRPr="000A7A54">
              <w:rPr>
                <w:rFonts w:ascii="Calibri" w:hAnsi="Calibri"/>
                <w:b/>
                <w:iCs/>
              </w:rPr>
              <w:t>Mariyana</w:t>
            </w:r>
            <w:proofErr w:type="spellEnd"/>
            <w:r w:rsidRPr="000A7A54">
              <w:rPr>
                <w:rFonts w:ascii="Calibri" w:hAnsi="Calibri"/>
                <w:b/>
                <w:iCs/>
              </w:rPr>
              <w:t xml:space="preserve"> </w:t>
            </w:r>
            <w:proofErr w:type="spellStart"/>
            <w:r w:rsidRPr="000A7A54">
              <w:rPr>
                <w:rFonts w:ascii="Calibri" w:hAnsi="Calibri"/>
                <w:b/>
                <w:iCs/>
              </w:rPr>
              <w:t>Koleva</w:t>
            </w:r>
            <w:proofErr w:type="spellEnd"/>
          </w:p>
        </w:tc>
      </w:tr>
      <w:tr w:rsidR="00920442" w:rsidRPr="000A7A54" w:rsidTr="00920442">
        <w:tc>
          <w:tcPr>
            <w:tcW w:w="3258" w:type="dxa"/>
            <w:vAlign w:val="center"/>
          </w:tcPr>
          <w:p w:rsidR="00920442" w:rsidRPr="000A7A54" w:rsidRDefault="00920442" w:rsidP="00920442">
            <w:pPr>
              <w:jc w:val="center"/>
              <w:rPr>
                <w:rFonts w:ascii="Calibri" w:hAnsi="Calibri"/>
                <w:b/>
                <w:bCs/>
              </w:rPr>
            </w:pPr>
            <w:r w:rsidRPr="000A7A54">
              <w:rPr>
                <w:rFonts w:ascii="Calibri" w:hAnsi="Calibri"/>
                <w:b/>
                <w:bCs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0A7A54" w:rsidRDefault="00920442">
            <w:pPr>
              <w:rPr>
                <w:rFonts w:ascii="Calibri" w:hAnsi="Calibri"/>
                <w:b/>
                <w:iCs/>
              </w:rPr>
            </w:pPr>
          </w:p>
        </w:tc>
      </w:tr>
    </w:tbl>
    <w:p w:rsidR="00920442" w:rsidRPr="000A7A54" w:rsidRDefault="00920442" w:rsidP="00920442">
      <w:pPr>
        <w:jc w:val="center"/>
        <w:rPr>
          <w:b/>
        </w:rPr>
      </w:pPr>
    </w:p>
    <w:sectPr w:rsidR="00920442" w:rsidRPr="000A7A54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0442"/>
    <w:rsid w:val="0001354E"/>
    <w:rsid w:val="000A7A54"/>
    <w:rsid w:val="002143F8"/>
    <w:rsid w:val="00214FE5"/>
    <w:rsid w:val="0041780C"/>
    <w:rsid w:val="0044625C"/>
    <w:rsid w:val="004B3D70"/>
    <w:rsid w:val="00541300"/>
    <w:rsid w:val="006D109A"/>
    <w:rsid w:val="00707DB6"/>
    <w:rsid w:val="007C3A7B"/>
    <w:rsid w:val="00855B87"/>
    <w:rsid w:val="00920442"/>
    <w:rsid w:val="009D1EA4"/>
    <w:rsid w:val="00D1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mkole</cp:lastModifiedBy>
  <cp:revision>5</cp:revision>
  <dcterms:created xsi:type="dcterms:W3CDTF">2018-10-04T16:55:00Z</dcterms:created>
  <dcterms:modified xsi:type="dcterms:W3CDTF">2018-10-04T17:34:00Z</dcterms:modified>
</cp:coreProperties>
</file>