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173A66">
              <w:rPr>
                <w:rFonts w:ascii="Calibri" w:eastAsia="Times New Roman" w:hAnsi="Calibri" w:cs="Times New Roman"/>
                <w:iCs/>
              </w:rPr>
              <w:t>TC01-P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</w:rPr>
              <w:t xml:space="preserve">Successful </w:t>
            </w:r>
            <w:r w:rsidRPr="00173A66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registration in </w:t>
            </w:r>
            <w:hyperlink r:id="rId6" w:history="1">
              <w:r w:rsidRPr="00913DA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www.onlinebills.com</w:t>
              </w:r>
            </w:hyperlink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Fill all registration form fields and create a new 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Email and username not used in </w:t>
            </w:r>
            <w:hyperlink r:id="rId7" w:history="1">
              <w:r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>
              <w:rPr>
                <w:rFonts w:cstheme="minorHAnsi"/>
              </w:rPr>
              <w:t xml:space="preserve"> before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E44D3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8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73A66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E0687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</w:t>
            </w:r>
            <w:r w:rsidR="00974A05">
              <w:rPr>
                <w:rFonts w:ascii="Calibri" w:eastAsia="Times New Roman" w:hAnsi="Calibri" w:cs="Times New Roman"/>
                <w:iCs/>
              </w:rPr>
              <w:t xml:space="preserve"> the login page</w:t>
            </w:r>
            <w:r w:rsidR="001B2B18">
              <w:rPr>
                <w:rFonts w:ascii="Calibri" w:eastAsia="Times New Roman" w:hAnsi="Calibri" w:cs="Times New Roman"/>
                <w:iCs/>
              </w:rPr>
              <w:t>. “Create new account” option is available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1B2B18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2.Click on “Create new account”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Registration form is opened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1B2B18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3.Fill correctly all the form fields with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1B2B18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4.Click on “Create account”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message for successful registration is shown and the</w:t>
            </w:r>
            <w:r w:rsidR="00E44D30">
              <w:rPr>
                <w:rFonts w:ascii="Calibri" w:eastAsia="Times New Roman" w:hAnsi="Calibri" w:cs="Times New Roman"/>
                <w:iCs/>
              </w:rPr>
              <w:t xml:space="preserve"> user is redirected to the home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Cs/>
              </w:rPr>
              <w:t>page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73A66"/>
    <w:rsid w:val="001B2B18"/>
    <w:rsid w:val="001D5826"/>
    <w:rsid w:val="004E3519"/>
    <w:rsid w:val="0062483E"/>
    <w:rsid w:val="00960EDE"/>
    <w:rsid w:val="00974939"/>
    <w:rsid w:val="00974A05"/>
    <w:rsid w:val="00E06871"/>
    <w:rsid w:val="00E4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13</cp:revision>
  <dcterms:created xsi:type="dcterms:W3CDTF">2018-05-21T20:21:00Z</dcterms:created>
  <dcterms:modified xsi:type="dcterms:W3CDTF">2018-09-20T10:09:00Z</dcterms:modified>
</cp:coreProperties>
</file>