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AAR — Persoonlijk verslag</w:t>
      </w:r>
    </w:p>
    <w:p>
      <w:r>
        <w:t>Kort, duidelijk en specifiek — geen volledig verhaal nodig. Wat u zelf zag, wist en besloot op dat moment, niet wat achteraf bleek. Details bespreken we samen tijdens de AAR.</w:t>
      </w:r>
    </w:p>
    <w:p>
      <w:pPr>
        <w:pStyle w:val="Heading1"/>
      </w:pPr>
      <w:r>
        <w:t>A. Identificatie</w:t>
      </w:r>
    </w:p>
    <w:tbl>
      <w:tblPr>
        <w:tblStyle w:val="LightGrid-Accent1"/>
        <w:tblW w:type="auto" w:w="0"/>
        <w:tblLook w:firstColumn="1" w:firstRow="1" w:lastColumn="0" w:lastRow="0" w:noHBand="0" w:noVBand="1" w:val="04A0"/>
      </w:tblPr>
      <w:tblGrid>
        <w:gridCol w:w="4320"/>
        <w:gridCol w:w="4320"/>
      </w:tblGrid>
      <w:tr>
        <w:tc>
          <w:tcPr>
            <w:tcW w:type="dxa" w:w="4320"/>
          </w:tcPr>
          <w:p>
            <w:r>
              <w:t>Callsign</w:t>
            </w:r>
          </w:p>
        </w:tc>
        <w:tc>
          <w:tcPr>
            <w:tcW w:type="dxa" w:w="4320"/>
          </w:tcPr>
          <w:p>
            <w:r/>
          </w:p>
        </w:tc>
      </w:tr>
      <w:tr>
        <w:tc>
          <w:tcPr>
            <w:tcW w:type="dxa" w:w="4320"/>
          </w:tcPr>
          <w:p>
            <w:r>
              <w:t>Officiële eenheidsnaam (bv. 1H PZ)</w:t>
            </w:r>
          </w:p>
        </w:tc>
        <w:tc>
          <w:tcPr>
            <w:tcW w:type="dxa" w:w="4320"/>
          </w:tcPr>
          <w:p>
            <w:r/>
          </w:p>
        </w:tc>
      </w:tr>
      <w:tr>
        <w:tc>
          <w:tcPr>
            <w:tcW w:type="dxa" w:w="4320"/>
          </w:tcPr>
          <w:p>
            <w:r>
              <w:t>Graad</w:t>
            </w:r>
          </w:p>
        </w:tc>
        <w:tc>
          <w:tcPr>
            <w:tcW w:type="dxa" w:w="4320"/>
          </w:tcPr>
          <w:p>
            <w:r/>
          </w:p>
        </w:tc>
      </w:tr>
      <w:tr>
        <w:tc>
          <w:tcPr>
            <w:tcW w:type="dxa" w:w="4320"/>
          </w:tcPr>
          <w:p>
            <w:r>
              <w:t>Achternaam</w:t>
            </w:r>
          </w:p>
        </w:tc>
        <w:tc>
          <w:tcPr>
            <w:tcW w:type="dxa" w:w="4320"/>
          </w:tcPr>
          <w:p>
            <w:r/>
          </w:p>
        </w:tc>
      </w:tr>
    </w:tbl>
    <w:p>
      <w:pPr>
        <w:pStyle w:val="Heading1"/>
      </w:pPr>
      <w:r>
        <w:t>B. Feiten, info en waarnemingen bij aankomst</w:t>
      </w:r>
    </w:p>
    <w:p/>
    <w:p>
      <w:pPr>
        <w:pStyle w:val="Heading1"/>
      </w:pPr>
      <w:r>
        <w:t>C. Acties</w:t>
      </w:r>
    </w:p>
    <w:p>
      <w:r>
        <w:t>Eén blok per actie: wat deed u (Actie), met welk doel (Doel), en wat was het resultaat (Resultaat)? Voeg een Toelichting toe als het niet volledig lukte. Meer acties dan de onderstaande blokken? Kopieer een blok en plak het eronder.</w:t>
      </w:r>
    </w:p>
    <w:p>
      <w:pPr>
        <w:spacing w:before="360" w:after="80"/>
      </w:pPr>
      <w:r>
        <w:rPr>
          <w:b/>
          <w:sz w:val="26"/>
        </w:rPr>
        <w:t>Actie 1:</w:t>
      </w:r>
    </w:p>
    <w:p>
      <w:pPr>
        <w:spacing w:after="200"/>
      </w:pPr>
    </w:p>
    <w:p>
      <w:pPr>
        <w:spacing w:before="120" w:after="40"/>
        <w:ind w:left="280"/>
      </w:pPr>
      <w:r>
        <w:rPr>
          <w:b/>
        </w:rPr>
        <w:t>Doel:</w:t>
      </w:r>
    </w:p>
    <w:p>
      <w:pPr>
        <w:spacing w:after="160"/>
        <w:ind w:left="280"/>
      </w:pPr>
    </w:p>
    <w:p>
      <w:pPr>
        <w:spacing w:before="120" w:after="40"/>
        <w:ind w:left="280"/>
      </w:pPr>
      <w:r>
        <w:rPr>
          <w:b/>
        </w:rPr>
        <w:t>Resultaat:</w:t>
      </w:r>
    </w:p>
    <w:p>
      <w:pPr>
        <w:spacing w:after="160"/>
        <w:ind w:left="280"/>
      </w:pPr>
    </w:p>
    <w:p>
      <w:pPr>
        <w:spacing w:before="120" w:after="40"/>
        <w:ind w:left="280"/>
      </w:pPr>
      <w:r>
        <w:rPr>
          <w:b/>
        </w:rPr>
        <w:t>Toelichting (optioneel, bv. als het niet volledig lukte: waarom):</w:t>
      </w:r>
    </w:p>
    <w:p>
      <w:pPr>
        <w:spacing w:after="160"/>
        <w:ind w:left="280"/>
      </w:pPr>
    </w:p>
    <w:p>
      <w:pPr>
        <w:spacing w:before="360" w:after="80"/>
      </w:pPr>
      <w:r>
        <w:rPr>
          <w:b/>
          <w:sz w:val="26"/>
        </w:rPr>
        <w:t>Actie 2:</w:t>
      </w:r>
    </w:p>
    <w:p>
      <w:pPr>
        <w:spacing w:after="200"/>
      </w:pPr>
    </w:p>
    <w:p>
      <w:pPr>
        <w:spacing w:before="120" w:after="40"/>
        <w:ind w:left="280"/>
      </w:pPr>
      <w:r>
        <w:rPr>
          <w:b/>
        </w:rPr>
        <w:t>Doel:</w:t>
      </w:r>
    </w:p>
    <w:p>
      <w:pPr>
        <w:spacing w:after="160"/>
        <w:ind w:left="280"/>
      </w:pPr>
    </w:p>
    <w:p>
      <w:pPr>
        <w:spacing w:before="120" w:after="40"/>
        <w:ind w:left="280"/>
      </w:pPr>
      <w:r>
        <w:rPr>
          <w:b/>
        </w:rPr>
        <w:t>Resultaat:</w:t>
      </w:r>
    </w:p>
    <w:p>
      <w:pPr>
        <w:spacing w:after="160"/>
        <w:ind w:left="280"/>
      </w:pPr>
    </w:p>
    <w:p>
      <w:pPr>
        <w:spacing w:before="120" w:after="40"/>
        <w:ind w:left="280"/>
      </w:pPr>
      <w:r>
        <w:rPr>
          <w:b/>
        </w:rPr>
        <w:t>Toelichting (optioneel, bv. als het niet volledig lukte: waarom):</w:t>
      </w:r>
    </w:p>
    <w:p>
      <w:pPr>
        <w:spacing w:after="160"/>
        <w:ind w:left="280"/>
      </w:pPr>
    </w:p>
    <w:p>
      <w:pPr>
        <w:spacing w:before="360" w:after="80"/>
      </w:pPr>
      <w:r>
        <w:rPr>
          <w:b/>
          <w:sz w:val="26"/>
        </w:rPr>
        <w:t>Actie 3:</w:t>
      </w:r>
    </w:p>
    <w:p>
      <w:pPr>
        <w:spacing w:after="200"/>
      </w:pPr>
    </w:p>
    <w:p>
      <w:pPr>
        <w:spacing w:before="120" w:after="40"/>
        <w:ind w:left="280"/>
      </w:pPr>
      <w:r>
        <w:rPr>
          <w:b/>
        </w:rPr>
        <w:t>Doel:</w:t>
      </w:r>
    </w:p>
    <w:p>
      <w:pPr>
        <w:spacing w:after="160"/>
        <w:ind w:left="280"/>
      </w:pPr>
    </w:p>
    <w:p>
      <w:pPr>
        <w:spacing w:before="120" w:after="40"/>
        <w:ind w:left="280"/>
      </w:pPr>
      <w:r>
        <w:rPr>
          <w:b/>
        </w:rPr>
        <w:t>Resultaat:</w:t>
      </w:r>
    </w:p>
    <w:p>
      <w:pPr>
        <w:spacing w:after="160"/>
        <w:ind w:left="280"/>
      </w:pPr>
    </w:p>
    <w:p>
      <w:pPr>
        <w:spacing w:before="120" w:after="40"/>
        <w:ind w:left="280"/>
      </w:pPr>
      <w:r>
        <w:rPr>
          <w:b/>
        </w:rPr>
        <w:t>Toelichting (optioneel, bv. als het niet volledig lukte: waarom):</w:t>
      </w:r>
    </w:p>
    <w:p>
      <w:pPr>
        <w:spacing w:after="160"/>
        <w:ind w:left="280"/>
      </w:pPr>
    </w:p>
    <w:p>
      <w:pPr>
        <w:pStyle w:val="Heading1"/>
      </w:pPr>
      <w:r>
        <w:t>D. Wat ging goed</w:t>
      </w:r>
    </w:p>
    <w:p/>
    <w:p>
      <w:pPr>
        <w:pStyle w:val="Heading1"/>
      </w:pPr>
      <w:r>
        <w:t>E. Wat kon beter, en waarom</w:t>
      </w:r>
    </w:p>
    <w:p/>
    <w:p>
      <w:pPr>
        <w:pStyle w:val="Heading1"/>
      </w:pPr>
      <w:r>
        <w:t>F. Overige opmerkingen (vrij in te vullen)</w:t>
      </w:r>
    </w:p>
    <w:p/>
    <w:p>
      <w:pPr>
        <w:pStyle w:val="Heading1"/>
      </w:pPr>
      <w:r>
        <w:t>G. Problemen of moeilijkheden die ervaren werden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