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1D70E" w14:textId="072E59E6" w:rsidR="00E3388C" w:rsidRPr="00B868F1" w:rsidRDefault="00E3388C" w:rsidP="00E3388C">
      <w:pPr>
        <w:rPr>
          <w:rFonts w:asciiTheme="majorBidi" w:hAnsiTheme="majorBidi" w:cstheme="majorBidi"/>
          <w:lang w:val="de-DE"/>
        </w:rPr>
      </w:pPr>
      <w:r w:rsidRPr="00B868F1">
        <w:rPr>
          <w:rFonts w:asciiTheme="majorBidi" w:hAnsiTheme="majorBidi" w:cstheme="majorBidi"/>
          <w:lang w:val="de-DE"/>
        </w:rPr>
        <w:t>Darnell Chen</w:t>
      </w:r>
      <w:r w:rsidRPr="00B868F1">
        <w:rPr>
          <w:rFonts w:asciiTheme="majorBidi" w:hAnsiTheme="majorBidi" w:cstheme="majorBidi"/>
          <w:lang w:val="de-DE"/>
        </w:rPr>
        <w:br/>
        <w:t>Lab 2 Report</w:t>
      </w:r>
      <w:r w:rsidRPr="00B868F1">
        <w:rPr>
          <w:rFonts w:asciiTheme="majorBidi" w:hAnsiTheme="majorBidi" w:cstheme="majorBidi"/>
          <w:lang w:val="de-DE"/>
        </w:rPr>
        <w:br/>
        <w:t>ECE 2031 L02</w:t>
      </w:r>
      <w:r w:rsidRPr="00B868F1">
        <w:rPr>
          <w:rFonts w:asciiTheme="majorBidi" w:hAnsiTheme="majorBidi" w:cstheme="majorBidi"/>
          <w:lang w:val="de-DE"/>
        </w:rPr>
        <w:br/>
        <w:t xml:space="preserve">05 </w:t>
      </w:r>
      <w:proofErr w:type="spellStart"/>
      <w:r w:rsidRPr="00B868F1">
        <w:rPr>
          <w:rFonts w:asciiTheme="majorBidi" w:hAnsiTheme="majorBidi" w:cstheme="majorBidi"/>
          <w:lang w:val="de-DE"/>
        </w:rPr>
        <w:t>February</w:t>
      </w:r>
      <w:proofErr w:type="spellEnd"/>
      <w:r w:rsidRPr="00B868F1">
        <w:rPr>
          <w:rFonts w:asciiTheme="majorBidi" w:hAnsiTheme="majorBidi" w:cstheme="majorBidi"/>
          <w:lang w:val="de-DE"/>
        </w:rPr>
        <w:t xml:space="preserve"> 2025</w:t>
      </w:r>
    </w:p>
    <w:p w14:paraId="183B7B50" w14:textId="77777777" w:rsidR="00E3388C" w:rsidRPr="00B868F1" w:rsidRDefault="00E3388C">
      <w:pPr>
        <w:rPr>
          <w:rFonts w:asciiTheme="majorBidi" w:hAnsiTheme="majorBidi" w:cstheme="majorBidi"/>
          <w:lang w:val="de-DE"/>
        </w:rPr>
      </w:pPr>
      <w:r w:rsidRPr="00B868F1">
        <w:rPr>
          <w:rFonts w:asciiTheme="majorBidi" w:hAnsiTheme="majorBidi" w:cstheme="majorBidi"/>
          <w:lang w:val="de-DE"/>
        </w:rPr>
        <w:br w:type="page"/>
      </w:r>
    </w:p>
    <w:p w14:paraId="4F72EE57" w14:textId="7CD39706" w:rsidR="00E3388C" w:rsidRPr="00B868F1" w:rsidRDefault="00E3388C" w:rsidP="000C63E6">
      <w:pPr>
        <w:jc w:val="center"/>
        <w:rPr>
          <w:rFonts w:asciiTheme="majorBidi" w:hAnsiTheme="majorBidi" w:cstheme="majorBidi"/>
          <w:lang w:val="de-DE"/>
        </w:rPr>
      </w:pPr>
      <w:r w:rsidRPr="00B868F1">
        <w:rPr>
          <w:rFonts w:asciiTheme="majorBidi" w:hAnsiTheme="majorBidi" w:cstheme="majorBidi"/>
          <w:noProof/>
          <w:lang w:val="de-DE"/>
        </w:rPr>
        <w:lastRenderedPageBreak/>
        <w:drawing>
          <wp:inline distT="0" distB="0" distL="0" distR="0" wp14:anchorId="3ABCE54E" wp14:editId="1AC3CB35">
            <wp:extent cx="4295775" cy="3688988"/>
            <wp:effectExtent l="0" t="0" r="0" b="6985"/>
            <wp:docPr id="17248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68" cy="36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F764" w14:textId="77777777" w:rsidR="000C63E6" w:rsidRPr="00B868F1" w:rsidRDefault="00E3388C" w:rsidP="000C63E6">
      <w:pPr>
        <w:rPr>
          <w:rFonts w:asciiTheme="majorBidi" w:hAnsiTheme="majorBidi" w:cstheme="majorBidi"/>
        </w:rPr>
      </w:pPr>
      <w:r w:rsidRPr="00B868F1">
        <w:rPr>
          <w:rFonts w:asciiTheme="majorBidi" w:hAnsiTheme="majorBidi" w:cstheme="majorBidi"/>
          <w:b/>
          <w:bCs/>
        </w:rPr>
        <w:t>Figure 1.</w:t>
      </w:r>
      <w:r w:rsidRPr="00B868F1">
        <w:rPr>
          <w:rFonts w:asciiTheme="majorBidi" w:hAnsiTheme="majorBidi" w:cstheme="majorBidi"/>
        </w:rPr>
        <w:t xml:space="preserve"> </w:t>
      </w:r>
      <w:r w:rsidR="007A2F4B" w:rsidRPr="00B868F1">
        <w:rPr>
          <w:rFonts w:asciiTheme="majorBidi" w:hAnsiTheme="majorBidi" w:cstheme="majorBidi"/>
        </w:rPr>
        <w:t xml:space="preserve">Solving for a 4-input KMAP which results in the non-canonical SOP </w:t>
      </w:r>
      <w:r w:rsidR="000C63E6" w:rsidRPr="00B868F1">
        <w:rPr>
          <w:rFonts w:asciiTheme="majorBidi" w:hAnsiTheme="majorBidi" w:cstheme="majorBidi"/>
        </w:rPr>
        <w:t xml:space="preserve">expression </w:t>
      </w:r>
      <w:r w:rsidR="000C63E6" w:rsidRPr="00B868F1">
        <w:rPr>
          <w:rFonts w:asciiTheme="majorBidi" w:hAnsiTheme="majorBidi" w:cstheme="majorBidi"/>
        </w:rPr>
        <w:br/>
        <w:t>X·Y + X·/Z + W·Y.</w:t>
      </w:r>
    </w:p>
    <w:p w14:paraId="674AEDE4" w14:textId="77777777" w:rsidR="000C63E6" w:rsidRPr="00B868F1" w:rsidRDefault="000C63E6" w:rsidP="000C63E6">
      <w:pPr>
        <w:rPr>
          <w:rFonts w:asciiTheme="majorBidi" w:hAnsiTheme="majorBidi" w:cstheme="majorBidi"/>
        </w:rPr>
      </w:pPr>
    </w:p>
    <w:p w14:paraId="616438DC" w14:textId="4DD7548C" w:rsidR="00E3388C" w:rsidRPr="00B868F1" w:rsidRDefault="00B868F1" w:rsidP="000C63E6">
      <w:pPr>
        <w:rPr>
          <w:rFonts w:asciiTheme="majorBidi" w:hAnsiTheme="majorBidi" w:cstheme="majorBidi"/>
        </w:rPr>
      </w:pPr>
      <w:r w:rsidRPr="00B868F1">
        <w:rPr>
          <w:rFonts w:asciiTheme="majorBidi" w:hAnsiTheme="majorBidi" w:cstheme="majorBidi"/>
          <w:noProof/>
        </w:rPr>
        <w:drawing>
          <wp:inline distT="0" distB="0" distL="0" distR="0" wp14:anchorId="26900344" wp14:editId="58D364B0">
            <wp:extent cx="5934075" cy="2400300"/>
            <wp:effectExtent l="0" t="0" r="9525" b="0"/>
            <wp:docPr id="87991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4BC1" w14:textId="23F9AE84" w:rsidR="000C63E6" w:rsidRPr="00B868F1" w:rsidRDefault="000C63E6" w:rsidP="00632040">
      <w:pPr>
        <w:jc w:val="center"/>
        <w:rPr>
          <w:rFonts w:asciiTheme="majorBidi" w:hAnsiTheme="majorBidi" w:cstheme="majorBidi"/>
        </w:rPr>
      </w:pPr>
      <w:r w:rsidRPr="00B868F1">
        <w:rPr>
          <w:rFonts w:asciiTheme="majorBidi" w:hAnsiTheme="majorBidi" w:cstheme="majorBidi"/>
          <w:b/>
          <w:bCs/>
        </w:rPr>
        <w:t>Figure 2.</w:t>
      </w:r>
      <w:r w:rsidRPr="00B868F1">
        <w:rPr>
          <w:rFonts w:asciiTheme="majorBidi" w:hAnsiTheme="majorBidi" w:cstheme="majorBidi"/>
        </w:rPr>
        <w:t xml:space="preserve"> A 4-input circuit schematic </w:t>
      </w:r>
      <w:r w:rsidR="00632040" w:rsidRPr="00B868F1">
        <w:rPr>
          <w:rFonts w:asciiTheme="majorBidi" w:hAnsiTheme="majorBidi" w:cstheme="majorBidi"/>
        </w:rPr>
        <w:t>that represents the logic equation f = X·Y + X·/Z + W·Y.</w:t>
      </w:r>
    </w:p>
    <w:p w14:paraId="34CA4CFB" w14:textId="55DF9604" w:rsidR="00755E88" w:rsidRPr="00B868F1" w:rsidRDefault="00755E88" w:rsidP="00632040">
      <w:pPr>
        <w:jc w:val="center"/>
        <w:rPr>
          <w:rFonts w:asciiTheme="majorBidi" w:hAnsiTheme="majorBidi" w:cstheme="majorBidi"/>
        </w:rPr>
      </w:pPr>
      <w:r w:rsidRPr="00B868F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D8AFACE" wp14:editId="440E5C66">
            <wp:extent cx="5934075" cy="1943100"/>
            <wp:effectExtent l="0" t="0" r="9525" b="0"/>
            <wp:docPr id="1970680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A1B6" w14:textId="17E2ED58" w:rsidR="00755E88" w:rsidRPr="00B868F1" w:rsidRDefault="00755E88" w:rsidP="00755E88">
      <w:pPr>
        <w:rPr>
          <w:rFonts w:asciiTheme="majorBidi" w:hAnsiTheme="majorBidi" w:cstheme="majorBidi"/>
        </w:rPr>
      </w:pPr>
      <w:r w:rsidRPr="00B868F1">
        <w:rPr>
          <w:rFonts w:asciiTheme="majorBidi" w:hAnsiTheme="majorBidi" w:cstheme="majorBidi"/>
          <w:b/>
          <w:bCs/>
        </w:rPr>
        <w:t>Figure 3.</w:t>
      </w:r>
      <w:r w:rsidRPr="00B868F1">
        <w:rPr>
          <w:rFonts w:asciiTheme="majorBidi" w:hAnsiTheme="majorBidi" w:cstheme="majorBidi"/>
        </w:rPr>
        <w:t xml:space="preserve"> A breadboard circuit that uses a 4-input switch and 3 HCT chips in order to create logical outputs that lights up an LED.</w:t>
      </w:r>
    </w:p>
    <w:p w14:paraId="2A509D79" w14:textId="77777777" w:rsidR="00755E88" w:rsidRPr="00B868F1" w:rsidRDefault="00755E88" w:rsidP="00755E88">
      <w:pPr>
        <w:rPr>
          <w:rFonts w:asciiTheme="majorBidi" w:hAnsiTheme="majorBidi" w:cstheme="majorBidi"/>
        </w:rPr>
      </w:pPr>
    </w:p>
    <w:p w14:paraId="5E1633AF" w14:textId="71B5FE6D" w:rsidR="00755E88" w:rsidRPr="00B868F1" w:rsidRDefault="00755E88" w:rsidP="00755E88">
      <w:pPr>
        <w:rPr>
          <w:rFonts w:asciiTheme="majorBidi" w:hAnsiTheme="majorBidi" w:cstheme="majorBidi"/>
        </w:rPr>
      </w:pPr>
      <w:r w:rsidRPr="00B868F1">
        <w:rPr>
          <w:rFonts w:asciiTheme="majorBidi" w:hAnsiTheme="majorBidi" w:cstheme="majorBidi"/>
          <w:noProof/>
        </w:rPr>
        <w:drawing>
          <wp:inline distT="0" distB="0" distL="0" distR="0" wp14:anchorId="636CEC86" wp14:editId="47E29A85">
            <wp:extent cx="5943600" cy="3733800"/>
            <wp:effectExtent l="0" t="0" r="0" b="0"/>
            <wp:docPr id="1383323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08EB" w14:textId="18E5DB4D" w:rsidR="00076FA1" w:rsidRPr="00B868F1" w:rsidRDefault="00076FA1" w:rsidP="00F768FF">
      <w:pPr>
        <w:rPr>
          <w:rFonts w:asciiTheme="majorBidi" w:hAnsiTheme="majorBidi" w:cstheme="majorBidi"/>
        </w:rPr>
      </w:pPr>
      <w:r w:rsidRPr="00B868F1">
        <w:rPr>
          <w:rFonts w:asciiTheme="majorBidi" w:hAnsiTheme="majorBidi" w:cstheme="majorBidi"/>
          <w:b/>
          <w:bCs/>
        </w:rPr>
        <w:t xml:space="preserve">Figure 4. </w:t>
      </w:r>
      <w:r w:rsidR="00F768FF">
        <w:rPr>
          <w:rFonts w:asciiTheme="majorBidi" w:hAnsiTheme="majorBidi" w:cstheme="majorBidi"/>
        </w:rPr>
        <w:t>O</w:t>
      </w:r>
      <w:r w:rsidRPr="00B868F1">
        <w:rPr>
          <w:rFonts w:asciiTheme="majorBidi" w:hAnsiTheme="majorBidi" w:cstheme="majorBidi"/>
        </w:rPr>
        <w:t>scilloscope</w:t>
      </w:r>
      <w:r w:rsidR="00F768FF">
        <w:rPr>
          <w:rFonts w:asciiTheme="majorBidi" w:hAnsiTheme="majorBidi" w:cstheme="majorBidi"/>
        </w:rPr>
        <w:t xml:space="preserve"> capture of</w:t>
      </w:r>
      <w:r w:rsidRPr="00B868F1">
        <w:rPr>
          <w:rFonts w:asciiTheme="majorBidi" w:hAnsiTheme="majorBidi" w:cstheme="majorBidi"/>
        </w:rPr>
        <w:t xml:space="preserve"> </w:t>
      </w:r>
      <w:r w:rsidR="00F768FF">
        <w:rPr>
          <w:rFonts w:asciiTheme="majorBidi" w:hAnsiTheme="majorBidi" w:cstheme="majorBidi"/>
        </w:rPr>
        <w:t>a square wave on top</w:t>
      </w:r>
      <w:r w:rsidRPr="00B868F1">
        <w:rPr>
          <w:rFonts w:asciiTheme="majorBidi" w:hAnsiTheme="majorBidi" w:cstheme="majorBidi"/>
        </w:rPr>
        <w:t xml:space="preserve"> (</w:t>
      </w:r>
      <w:r w:rsidR="00F768FF">
        <w:rPr>
          <w:rFonts w:asciiTheme="majorBidi" w:hAnsiTheme="majorBidi" w:cstheme="majorBidi"/>
        </w:rPr>
        <w:t xml:space="preserve">channel 1, </w:t>
      </w:r>
      <w:r w:rsidRPr="00B868F1">
        <w:rPr>
          <w:rFonts w:asciiTheme="majorBidi" w:hAnsiTheme="majorBidi" w:cstheme="majorBidi"/>
        </w:rPr>
        <w:t>orange) and</w:t>
      </w:r>
      <w:r w:rsidR="00F768FF">
        <w:rPr>
          <w:rFonts w:asciiTheme="majorBidi" w:hAnsiTheme="majorBidi" w:cstheme="majorBidi"/>
        </w:rPr>
        <w:t xml:space="preserve"> a square wave on the bottom</w:t>
      </w:r>
      <w:r w:rsidRPr="00B868F1">
        <w:rPr>
          <w:rFonts w:asciiTheme="majorBidi" w:hAnsiTheme="majorBidi" w:cstheme="majorBidi"/>
        </w:rPr>
        <w:t xml:space="preserve"> (</w:t>
      </w:r>
      <w:r w:rsidR="00F768FF">
        <w:rPr>
          <w:rFonts w:asciiTheme="majorBidi" w:hAnsiTheme="majorBidi" w:cstheme="majorBidi"/>
        </w:rPr>
        <w:t xml:space="preserve">channel 2, </w:t>
      </w:r>
      <w:r w:rsidRPr="00B868F1">
        <w:rPr>
          <w:rFonts w:asciiTheme="majorBidi" w:hAnsiTheme="majorBidi" w:cstheme="majorBidi"/>
        </w:rPr>
        <w:t>green).</w:t>
      </w:r>
      <w:r w:rsidR="00F768FF">
        <w:rPr>
          <w:rFonts w:asciiTheme="majorBidi" w:hAnsiTheme="majorBidi" w:cstheme="majorBidi"/>
        </w:rPr>
        <w:t xml:space="preserve"> The signals are generated by attaching both channel’s probes to the oscilloscope’s test point.</w:t>
      </w:r>
    </w:p>
    <w:sectPr w:rsidR="00076FA1" w:rsidRPr="00B8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B0"/>
    <w:rsid w:val="00055936"/>
    <w:rsid w:val="00076FA1"/>
    <w:rsid w:val="000C63E6"/>
    <w:rsid w:val="004C2EA9"/>
    <w:rsid w:val="005A2250"/>
    <w:rsid w:val="00632040"/>
    <w:rsid w:val="00755E88"/>
    <w:rsid w:val="007817EB"/>
    <w:rsid w:val="007A2F4B"/>
    <w:rsid w:val="0083410C"/>
    <w:rsid w:val="00854B75"/>
    <w:rsid w:val="008C5A1A"/>
    <w:rsid w:val="009F4AB0"/>
    <w:rsid w:val="00B868F1"/>
    <w:rsid w:val="00DD7ADC"/>
    <w:rsid w:val="00E3388C"/>
    <w:rsid w:val="00F7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3E087"/>
  <w15:chartTrackingRefBased/>
  <w15:docId w15:val="{7245D651-85F4-4953-B763-4B5AE1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509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Chen</dc:creator>
  <cp:keywords/>
  <dc:description/>
  <cp:lastModifiedBy>Darnell Chen</cp:lastModifiedBy>
  <cp:revision>3</cp:revision>
  <dcterms:created xsi:type="dcterms:W3CDTF">2025-02-01T09:51:00Z</dcterms:created>
  <dcterms:modified xsi:type="dcterms:W3CDTF">2025-02-04T08:44:00Z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22afff983c29cf261b96fbd63b05fcef6a3360140d136276f41fe605ea3d68f6</vt:lpwstr>
  </property>
</Properties>
</file>