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A5DD" w14:textId="77777777" w:rsidR="00E83C4A" w:rsidRPr="003C1B65" w:rsidRDefault="00E83C4A" w:rsidP="00E83C4A">
      <w:pPr>
        <w:numPr>
          <w:ilvl w:val="0"/>
          <w:numId w:val="1"/>
        </w:numPr>
      </w:pPr>
      <w:r w:rsidRPr="003C1B65">
        <w:rPr>
          <w:b/>
          <w:bCs/>
        </w:rPr>
        <w:t>Conversión Directa:</w:t>
      </w:r>
      <w:r w:rsidRPr="003C1B65">
        <w:t xml:space="preserve"> Se apaga el sistema viejo y se enciende el nuevo. Es la más barata pero la más riesgosa (si falla el nuevo, no hay respaldo).</w:t>
      </w:r>
    </w:p>
    <w:p w14:paraId="14B2FA83" w14:textId="77777777" w:rsidR="00E83C4A" w:rsidRPr="003C1B65" w:rsidRDefault="00E83C4A" w:rsidP="00E83C4A">
      <w:pPr>
        <w:numPr>
          <w:ilvl w:val="0"/>
          <w:numId w:val="1"/>
        </w:numPr>
      </w:pPr>
      <w:r w:rsidRPr="003C1B65">
        <w:rPr>
          <w:b/>
          <w:bCs/>
        </w:rPr>
        <w:t>Conversión en Paralelo:</w:t>
      </w:r>
      <w:r w:rsidRPr="003C1B65">
        <w:t xml:space="preserve"> Ambos sistemas funcionan al mismo tiempo por un período. Es la </w:t>
      </w:r>
      <w:r w:rsidRPr="003C1B65">
        <w:rPr>
          <w:b/>
          <w:bCs/>
        </w:rPr>
        <w:t>más segura</w:t>
      </w:r>
      <w:r w:rsidRPr="003C1B65">
        <w:t xml:space="preserve"> porque siempre hay un respaldo, pero es la </w:t>
      </w:r>
      <w:r w:rsidRPr="003C1B65">
        <w:rPr>
          <w:b/>
          <w:bCs/>
        </w:rPr>
        <w:t>más costosa</w:t>
      </w:r>
      <w:r w:rsidRPr="003C1B65">
        <w:t xml:space="preserve"> (doble carga de datos, doble esfuerzo del personal).</w:t>
      </w:r>
    </w:p>
    <w:p w14:paraId="3141244B" w14:textId="77777777" w:rsidR="00E83C4A" w:rsidRPr="003C1B65" w:rsidRDefault="00E83C4A" w:rsidP="00E83C4A">
      <w:pPr>
        <w:numPr>
          <w:ilvl w:val="0"/>
          <w:numId w:val="1"/>
        </w:numPr>
      </w:pPr>
      <w:r w:rsidRPr="003C1B65">
        <w:rPr>
          <w:b/>
          <w:bCs/>
        </w:rPr>
        <w:t>Estudio Piloto:</w:t>
      </w:r>
      <w:r w:rsidRPr="003C1B65">
        <w:t xml:space="preserve"> Se implementa primero en una sola área (ej. una sucursal). Si funciona bien, se extiende al resto.</w:t>
      </w:r>
    </w:p>
    <w:p w14:paraId="2B1A2DA2" w14:textId="77777777" w:rsidR="00E83C4A" w:rsidRPr="003C1B65" w:rsidRDefault="00E83C4A" w:rsidP="00E83C4A">
      <w:pPr>
        <w:numPr>
          <w:ilvl w:val="0"/>
          <w:numId w:val="1"/>
        </w:numPr>
      </w:pPr>
      <w:r w:rsidRPr="003C1B65">
        <w:rPr>
          <w:b/>
          <w:bCs/>
        </w:rPr>
        <w:t>Enfoque por Fases:</w:t>
      </w:r>
      <w:r w:rsidRPr="003C1B65">
        <w:t xml:space="preserve"> El nuevo sistema se instala por partes o módulos de forma gradual.</w:t>
      </w:r>
    </w:p>
    <w:p w14:paraId="26557845" w14:textId="77777777" w:rsidR="00E83C4A" w:rsidRDefault="00E83C4A" w:rsidP="00E83C4A"/>
    <w:p w14:paraId="6D367A13" w14:textId="77777777" w:rsidR="0023178A" w:rsidRDefault="0023178A"/>
    <w:sectPr w:rsidR="0023178A" w:rsidSect="00E83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C3387"/>
    <w:multiLevelType w:val="multilevel"/>
    <w:tmpl w:val="1E6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9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4A"/>
    <w:rsid w:val="0023178A"/>
    <w:rsid w:val="00C5066E"/>
    <w:rsid w:val="00C74AF5"/>
    <w:rsid w:val="00CF75F3"/>
    <w:rsid w:val="00E8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877A1"/>
  <w15:chartTrackingRefBased/>
  <w15:docId w15:val="{8333ACD6-D5F0-47B8-918D-DC380688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4A"/>
  </w:style>
  <w:style w:type="paragraph" w:styleId="Ttulo1">
    <w:name w:val="heading 1"/>
    <w:basedOn w:val="Normal"/>
    <w:next w:val="Normal"/>
    <w:link w:val="Ttulo1Car"/>
    <w:uiPriority w:val="9"/>
    <w:qFormat/>
    <w:rsid w:val="00E8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C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C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C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C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Solange Ramos</dc:creator>
  <cp:keywords/>
  <dc:description/>
  <cp:lastModifiedBy>Tatiana Solange Ramos</cp:lastModifiedBy>
  <cp:revision>1</cp:revision>
  <dcterms:created xsi:type="dcterms:W3CDTF">2026-04-28T17:43:00Z</dcterms:created>
  <dcterms:modified xsi:type="dcterms:W3CDTF">2026-04-28T17:44:00Z</dcterms:modified>
</cp:coreProperties>
</file>