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CE771" w14:textId="4825DD36" w:rsidR="00C92BAD" w:rsidRDefault="006F3046">
      <w:r>
        <w:t>Integrantes:</w:t>
      </w:r>
      <w:r w:rsidRPr="006F3046">
        <w:t xml:space="preserve"> </w:t>
      </w:r>
      <w:r w:rsidRPr="006F3046">
        <w:t>Daniel Sodré, Diego Pinheiro, Guilherme Estrela, Christiano Henrique</w:t>
      </w:r>
    </w:p>
    <w:p w14:paraId="7949EBA8" w14:textId="7D7297F3" w:rsidR="006F3046" w:rsidRDefault="006F3046">
      <w:proofErr w:type="spellStart"/>
      <w:r>
        <w:t>Wireframe</w:t>
      </w:r>
      <w:proofErr w:type="spellEnd"/>
      <w:r>
        <w:t xml:space="preserve">: Energy </w:t>
      </w:r>
      <w:proofErr w:type="spellStart"/>
      <w:r>
        <w:t>Company</w:t>
      </w:r>
      <w:proofErr w:type="spellEnd"/>
    </w:p>
    <w:p w14:paraId="303C38BE" w14:textId="52DAD097" w:rsidR="006F3046" w:rsidRDefault="006F3046">
      <w:r w:rsidRPr="006F3046">
        <w:t>https://www.canva.com/design/DAFaemJpWFk/PwITDswf0d4vG6kkW3exHw/edit?utm_content=DAFaemJpWFk&amp;utm_campaign=designshare&amp;utm_medium=link2&amp;utm_source=sharebutton</w:t>
      </w:r>
    </w:p>
    <w:sectPr w:rsidR="006F30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46"/>
    <w:rsid w:val="004373C2"/>
    <w:rsid w:val="00441183"/>
    <w:rsid w:val="006F3046"/>
    <w:rsid w:val="00C92BAD"/>
    <w:rsid w:val="00CD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2A409"/>
  <w15:chartTrackingRefBased/>
  <w15:docId w15:val="{8A8B500D-902B-49D5-9F5B-36DB8EF3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225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Project 01</dc:creator>
  <cp:keywords/>
  <dc:description/>
  <cp:lastModifiedBy>Aluno Project 01</cp:lastModifiedBy>
  <cp:revision>1</cp:revision>
  <dcterms:created xsi:type="dcterms:W3CDTF">2023-02-13T20:34:00Z</dcterms:created>
  <dcterms:modified xsi:type="dcterms:W3CDTF">2023-02-13T20:36:00Z</dcterms:modified>
</cp:coreProperties>
</file>