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08614" w14:textId="77777777" w:rsidR="00532FDA" w:rsidRPr="00532FDA" w:rsidRDefault="00532FDA" w:rsidP="00532FDA">
      <w:pPr>
        <w:pStyle w:val="1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Разработка приложения «Список задач»</w:t>
      </w:r>
    </w:p>
    <w:p w14:paraId="56B4806F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Цель</w:t>
      </w:r>
      <w:r w:rsidRPr="00532FDA">
        <w:rPr>
          <w:rFonts w:ascii="Times New Roman" w:hAnsi="Times New Roman" w:cs="Times New Roman"/>
        </w:rPr>
        <w:t xml:space="preserve">: создать веб-приложение на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для ведения списка задач.</w:t>
      </w:r>
    </w:p>
    <w:p w14:paraId="65B013FD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Требования</w:t>
      </w:r>
      <w:r w:rsidRPr="00532FDA">
        <w:rPr>
          <w:rFonts w:ascii="Times New Roman" w:hAnsi="Times New Roman" w:cs="Times New Roman"/>
        </w:rPr>
        <w:t>:</w:t>
      </w:r>
    </w:p>
    <w:p w14:paraId="2EFBBFCE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Добавление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удаление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редактирование задач</w:t>
      </w:r>
    </w:p>
    <w:p w14:paraId="0AFA151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Изменение статуса задачи</w:t>
      </w:r>
    </w:p>
    <w:p w14:paraId="370798E7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Сохранение списка в браузере</w:t>
      </w:r>
    </w:p>
    <w:p w14:paraId="39819A54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Очистка списка</w:t>
      </w:r>
    </w:p>
    <w:p w14:paraId="3C0A5C23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Приоритизация задач</w:t>
      </w:r>
    </w:p>
    <w:p w14:paraId="747D797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 xml:space="preserve">Реализация на чистом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+ </w:t>
      </w:r>
      <w:r w:rsidRPr="00532FDA">
        <w:rPr>
          <w:rFonts w:ascii="Times New Roman" w:hAnsi="Times New Roman" w:cs="Times New Roman"/>
          <w:lang w:val="en-US"/>
        </w:rPr>
        <w:t>CSS</w:t>
      </w:r>
    </w:p>
    <w:p w14:paraId="0CA9A067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627B3EB2" w14:textId="77777777" w:rsidR="00532FDA" w:rsidRPr="00532FDA" w:rsidRDefault="00532FDA" w:rsidP="00532FDA">
      <w:pPr>
        <w:pStyle w:val="2"/>
        <w:rPr>
          <w:rFonts w:ascii="Times New Roman" w:hAnsi="Times New Roman" w:cs="Times New Roman"/>
          <w:lang w:val="en-US"/>
        </w:rPr>
      </w:pPr>
      <w:r w:rsidRPr="00532FDA">
        <w:rPr>
          <w:rFonts w:ascii="Times New Roman" w:hAnsi="Times New Roman" w:cs="Times New Roman"/>
        </w:rPr>
        <w:t xml:space="preserve">Задачи </w:t>
      </w:r>
      <w:r w:rsidRPr="00532FDA">
        <w:rPr>
          <w:rFonts w:ascii="Times New Roman" w:hAnsi="Times New Roman" w:cs="Times New Roman"/>
          <w:lang w:val="en-US"/>
        </w:rPr>
        <w:t>MuSCoW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2FDA" w:rsidRPr="00532FDA" w14:paraId="40A5981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D21241B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Задача</w:t>
            </w:r>
          </w:p>
        </w:tc>
        <w:tc>
          <w:tcPr>
            <w:tcW w:w="1203" w:type="dxa"/>
          </w:tcPr>
          <w:p w14:paraId="6B72F9CC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Must</w:t>
            </w:r>
          </w:p>
        </w:tc>
        <w:tc>
          <w:tcPr>
            <w:tcW w:w="1204" w:type="dxa"/>
          </w:tcPr>
          <w:p w14:paraId="34E5E6B8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Should</w:t>
            </w:r>
          </w:p>
        </w:tc>
        <w:tc>
          <w:tcPr>
            <w:tcW w:w="1203" w:type="dxa"/>
          </w:tcPr>
          <w:p w14:paraId="72D0F1FD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Could</w:t>
            </w:r>
          </w:p>
        </w:tc>
        <w:tc>
          <w:tcPr>
            <w:tcW w:w="1204" w:type="dxa"/>
          </w:tcPr>
          <w:p w14:paraId="54E06C3F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Want</w:t>
            </w:r>
          </w:p>
        </w:tc>
      </w:tr>
      <w:tr w:rsidR="00532FDA" w:rsidRPr="00532FDA" w14:paraId="3AE4743F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C9413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Добавление задачи в список</w:t>
            </w:r>
          </w:p>
        </w:tc>
        <w:tc>
          <w:tcPr>
            <w:tcW w:w="1203" w:type="dxa"/>
          </w:tcPr>
          <w:p w14:paraId="62D89D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B20DC4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26AF502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EA2E97F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F6DB00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94C56D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Удаление задачи из списка</w:t>
            </w:r>
          </w:p>
        </w:tc>
        <w:tc>
          <w:tcPr>
            <w:tcW w:w="1203" w:type="dxa"/>
          </w:tcPr>
          <w:p w14:paraId="30ABB08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459EDBC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A62C4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A1B2BD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15B3E3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E07872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задачи</w:t>
            </w:r>
          </w:p>
        </w:tc>
        <w:tc>
          <w:tcPr>
            <w:tcW w:w="1203" w:type="dxa"/>
          </w:tcPr>
          <w:p w14:paraId="31D82E3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D70FDF8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02CBE9B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63D1C40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E71F3F5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46F32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по кнопке</w:t>
            </w:r>
          </w:p>
        </w:tc>
        <w:tc>
          <w:tcPr>
            <w:tcW w:w="1203" w:type="dxa"/>
          </w:tcPr>
          <w:p w14:paraId="58F332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04DB9D3A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82B7F4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7BFA6E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88A47B6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4A8DF4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and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203" w:type="dxa"/>
          </w:tcPr>
          <w:p w14:paraId="5D89DE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D2370A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A536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437B79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44B9FD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EDEBA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203" w:type="dxa"/>
          </w:tcPr>
          <w:p w14:paraId="6175698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705DA1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3000C3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3E1461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D2708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440357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203" w:type="dxa"/>
          </w:tcPr>
          <w:p w14:paraId="3E4F730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8FC2C0F" w14:textId="29913B74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4D32F97D" w14:textId="43A2A450" w:rsidR="00532FDA" w:rsidRPr="00532FDA" w:rsidRDefault="00A61E39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379A198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33A90F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343AD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задачи</w:t>
            </w:r>
          </w:p>
        </w:tc>
        <w:tc>
          <w:tcPr>
            <w:tcW w:w="1203" w:type="dxa"/>
          </w:tcPr>
          <w:p w14:paraId="57C1583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F620C3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F7BC3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9FB280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B4677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8D8556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203" w:type="dxa"/>
          </w:tcPr>
          <w:p w14:paraId="3E5246E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75772C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7ECDB5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4A6D13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</w:tr>
      <w:tr w:rsidR="00532FDA" w:rsidRPr="00532FDA" w14:paraId="724CDC64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F24D8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203" w:type="dxa"/>
          </w:tcPr>
          <w:p w14:paraId="2F95BD5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E8E79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AE709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6C5ACBE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7EAF832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AFDE3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</w:t>
            </w:r>
          </w:p>
        </w:tc>
        <w:tc>
          <w:tcPr>
            <w:tcW w:w="1203" w:type="dxa"/>
          </w:tcPr>
          <w:p w14:paraId="3AEBCD0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324529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8234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518150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2C40636B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3D32BDC3" w14:textId="77777777" w:rsidR="00532FDA" w:rsidRPr="00532FDA" w:rsidRDefault="00532FDA" w:rsidP="00532FDA">
      <w:pPr>
        <w:pStyle w:val="2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177"/>
        <w:gridCol w:w="1063"/>
        <w:gridCol w:w="1134"/>
        <w:gridCol w:w="2971"/>
      </w:tblGrid>
      <w:tr w:rsidR="00532FDA" w:rsidRPr="00532FDA" w14:paraId="1005AE8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77" w:type="dxa"/>
          </w:tcPr>
          <w:p w14:paraId="5EA6BD0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Этап</w:t>
            </w:r>
          </w:p>
        </w:tc>
        <w:tc>
          <w:tcPr>
            <w:tcW w:w="1063" w:type="dxa"/>
          </w:tcPr>
          <w:p w14:paraId="3DAE91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План, ч</w:t>
            </w:r>
          </w:p>
        </w:tc>
        <w:tc>
          <w:tcPr>
            <w:tcW w:w="1134" w:type="dxa"/>
          </w:tcPr>
          <w:p w14:paraId="6D12D085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Факт, ч</w:t>
            </w:r>
          </w:p>
        </w:tc>
        <w:tc>
          <w:tcPr>
            <w:tcW w:w="2971" w:type="dxa"/>
          </w:tcPr>
          <w:p w14:paraId="05D679A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532FDA" w:rsidRPr="00532FDA" w14:paraId="0C322F03" w14:textId="77777777" w:rsidTr="004E6486">
        <w:tc>
          <w:tcPr>
            <w:tcW w:w="4177" w:type="dxa"/>
          </w:tcPr>
          <w:p w14:paraId="4505F126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Планирование</w:t>
            </w:r>
          </w:p>
        </w:tc>
        <w:tc>
          <w:tcPr>
            <w:tcW w:w="1063" w:type="dxa"/>
          </w:tcPr>
          <w:p w14:paraId="100112C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1134" w:type="dxa"/>
          </w:tcPr>
          <w:p w14:paraId="143B0D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2971" w:type="dxa"/>
          </w:tcPr>
          <w:p w14:paraId="388973F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B9577F7" w14:textId="77777777" w:rsidTr="004E6486">
        <w:tc>
          <w:tcPr>
            <w:tcW w:w="4177" w:type="dxa"/>
          </w:tcPr>
          <w:p w14:paraId="7C42319F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Первоначальная верстка колонок списка</w:t>
            </w:r>
          </w:p>
        </w:tc>
        <w:tc>
          <w:tcPr>
            <w:tcW w:w="1063" w:type="dxa"/>
          </w:tcPr>
          <w:p w14:paraId="12768F0F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695AF44F" w14:textId="2E4CBC49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8977BB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615B6DF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4C2C541" w14:textId="77777777" w:rsidTr="004E6486">
        <w:tc>
          <w:tcPr>
            <w:tcW w:w="4177" w:type="dxa"/>
          </w:tcPr>
          <w:p w14:paraId="0028082A" w14:textId="454A5191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532FDA">
              <w:rPr>
                <w:rFonts w:ascii="Times New Roman" w:hAnsi="Times New Roman" w:cs="Times New Roman"/>
              </w:rPr>
              <w:t>Добавление и удаление задач в спис</w:t>
            </w:r>
            <w:r w:rsidR="00B667C8">
              <w:rPr>
                <w:rFonts w:ascii="Times New Roman" w:hAnsi="Times New Roman" w:cs="Times New Roman"/>
              </w:rPr>
              <w:t>ке</w:t>
            </w:r>
          </w:p>
        </w:tc>
        <w:tc>
          <w:tcPr>
            <w:tcW w:w="1063" w:type="dxa"/>
          </w:tcPr>
          <w:p w14:paraId="1ACDE7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1134" w:type="dxa"/>
          </w:tcPr>
          <w:p w14:paraId="68250B73" w14:textId="44978778" w:rsidR="00532FDA" w:rsidRPr="006D6209" w:rsidRDefault="006D6209" w:rsidP="004E6486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1" w:type="dxa"/>
          </w:tcPr>
          <w:p w14:paraId="7035386E" w14:textId="0E7F5DDE" w:rsidR="00532FDA" w:rsidRPr="00532FDA" w:rsidRDefault="002016B3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Также добавил всплывающее меню для кнопок взаимодействия с задачами</w:t>
            </w:r>
          </w:p>
        </w:tc>
      </w:tr>
      <w:tr w:rsidR="00532FDA" w:rsidRPr="00532FDA" w14:paraId="0D24094A" w14:textId="77777777" w:rsidTr="004E6486">
        <w:tc>
          <w:tcPr>
            <w:tcW w:w="4177" w:type="dxa"/>
          </w:tcPr>
          <w:p w14:paraId="7F161AA9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с помощью кнопок</w:t>
            </w:r>
          </w:p>
        </w:tc>
        <w:tc>
          <w:tcPr>
            <w:tcW w:w="1063" w:type="dxa"/>
          </w:tcPr>
          <w:p w14:paraId="0E09D39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2A07D839" w14:textId="74C18AED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2016B3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09FEC04D" w14:textId="4BFD6421" w:rsidR="00532FDA" w:rsidRPr="002016B3" w:rsidRDefault="002016B3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Также исправил наличие только необходимых кнопок в разных блоках</w:t>
            </w:r>
            <w:r w:rsidRPr="002016B3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lastRenderedPageBreak/>
              <w:t xml:space="preserve">получилось очень удобно через </w:t>
            </w:r>
            <w:r>
              <w:rPr>
                <w:rFonts w:ascii="Times New Roman" w:hAnsi="Times New Roman" w:cs="Times New Roman"/>
                <w:lang w:val="en-US"/>
              </w:rPr>
              <w:t>CSS</w:t>
            </w:r>
          </w:p>
        </w:tc>
      </w:tr>
      <w:tr w:rsidR="00532FDA" w:rsidRPr="00532FDA" w14:paraId="1C1557B1" w14:textId="77777777" w:rsidTr="004E6486">
        <w:tc>
          <w:tcPr>
            <w:tcW w:w="4177" w:type="dxa"/>
          </w:tcPr>
          <w:p w14:paraId="3A85220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lastRenderedPageBreak/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-a</w:t>
            </w:r>
            <w:r w:rsidRPr="00532FDA">
              <w:rPr>
                <w:rFonts w:ascii="Times New Roman" w:hAnsi="Times New Roman" w:cs="Times New Roman"/>
                <w:lang w:val="en-US"/>
              </w:rPr>
              <w:t>nd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063" w:type="dxa"/>
          </w:tcPr>
          <w:p w14:paraId="2076CDE5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08C586E3" w14:textId="59A6C9E0" w:rsidR="00532FDA" w:rsidRPr="00532FDA" w:rsidRDefault="00AC6BF2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2971" w:type="dxa"/>
          </w:tcPr>
          <w:p w14:paraId="1CD46AE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9803642" w14:textId="77777777" w:rsidTr="004E6486">
        <w:tc>
          <w:tcPr>
            <w:tcW w:w="4177" w:type="dxa"/>
          </w:tcPr>
          <w:p w14:paraId="79D1D0E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063" w:type="dxa"/>
          </w:tcPr>
          <w:p w14:paraId="01472E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22D705F5" w14:textId="3265639A" w:rsidR="00532FDA" w:rsidRPr="00532FDA" w:rsidRDefault="00F932DF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0,25</w:t>
            </w:r>
          </w:p>
        </w:tc>
        <w:tc>
          <w:tcPr>
            <w:tcW w:w="2971" w:type="dxa"/>
          </w:tcPr>
          <w:p w14:paraId="2E0C50B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6A4860E" w14:textId="77777777" w:rsidTr="004E6486">
        <w:tc>
          <w:tcPr>
            <w:tcW w:w="4177" w:type="dxa"/>
          </w:tcPr>
          <w:p w14:paraId="36AE5AA8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</w:t>
            </w:r>
          </w:p>
        </w:tc>
        <w:tc>
          <w:tcPr>
            <w:tcW w:w="1063" w:type="dxa"/>
          </w:tcPr>
          <w:p w14:paraId="59D8A49A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672F87B4" w14:textId="40836200" w:rsidR="00532FDA" w:rsidRPr="00532FDA" w:rsidRDefault="000725DE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</w:t>
            </w:r>
            <w:r w:rsidR="00172FB8">
              <w:rPr>
                <w:rFonts w:ascii="Times New Roman" w:hAnsi="Times New Roman" w:cs="Times New Roman"/>
                <w:lang w:val="en-US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971" w:type="dxa"/>
          </w:tcPr>
          <w:p w14:paraId="2575E37A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93C16B1" w14:textId="77777777" w:rsidTr="004E6486">
        <w:tc>
          <w:tcPr>
            <w:tcW w:w="4177" w:type="dxa"/>
          </w:tcPr>
          <w:p w14:paraId="60B78C8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063" w:type="dxa"/>
          </w:tcPr>
          <w:p w14:paraId="7C9798F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5ED35DB2" w14:textId="7201CF8F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172E0B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6DBE5126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1CF1F3E" w14:textId="77777777" w:rsidTr="004E6486">
        <w:tc>
          <w:tcPr>
            <w:tcW w:w="4177" w:type="dxa"/>
          </w:tcPr>
          <w:p w14:paraId="513F4FC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</w:t>
            </w:r>
          </w:p>
        </w:tc>
        <w:tc>
          <w:tcPr>
            <w:tcW w:w="1063" w:type="dxa"/>
          </w:tcPr>
          <w:p w14:paraId="04E37596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2522A022" w14:textId="7A66FCC0" w:rsidR="00532FDA" w:rsidRPr="00CD5755" w:rsidRDefault="00CD5755" w:rsidP="004E6486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1" w:type="dxa"/>
          </w:tcPr>
          <w:p w14:paraId="2DB29977" w14:textId="77777777" w:rsidR="00532FDA" w:rsidRPr="00C86461" w:rsidRDefault="008B70A0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Приоритет отображается в виде цвета слева от задачи</w:t>
            </w:r>
            <w:r w:rsidRPr="008B70A0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с тремя значениями</w:t>
            </w:r>
            <w:r w:rsidRPr="008B70A0">
              <w:rPr>
                <w:rFonts w:ascii="Times New Roman" w:hAnsi="Times New Roman" w:cs="Times New Roman"/>
              </w:rPr>
              <w:t>:</w:t>
            </w:r>
          </w:p>
          <w:p w14:paraId="3970C325" w14:textId="4B3DFFD2" w:rsidR="008B70A0" w:rsidRDefault="008B70A0" w:rsidP="004E6486">
            <w:pPr>
              <w:rPr>
                <w:rFonts w:ascii="Times New Roman" w:hAnsi="Times New Roman" w:cs="Times New Roman"/>
              </w:rPr>
            </w:pPr>
            <w:r w:rsidRPr="00EF55EF">
              <w:rPr>
                <w:rFonts w:ascii="Times New Roman" w:hAnsi="Times New Roman" w:cs="Times New Roman"/>
                <w:highlight w:val="green"/>
              </w:rPr>
              <w:t>Зеленый</w:t>
            </w:r>
            <w:r w:rsidRPr="00EF55EF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- низкий</w:t>
            </w:r>
          </w:p>
          <w:p w14:paraId="0A404351" w14:textId="22DFFE9F" w:rsidR="008B70A0" w:rsidRDefault="008B70A0" w:rsidP="004E6486">
            <w:pPr>
              <w:rPr>
                <w:rFonts w:ascii="Times New Roman" w:hAnsi="Times New Roman" w:cs="Times New Roman"/>
              </w:rPr>
            </w:pPr>
            <w:r w:rsidRPr="00EF55EF">
              <w:rPr>
                <w:rFonts w:ascii="Times New Roman" w:hAnsi="Times New Roman" w:cs="Times New Roman"/>
                <w:highlight w:val="yellow"/>
              </w:rPr>
              <w:t>Желтый</w:t>
            </w:r>
            <w:r>
              <w:rPr>
                <w:rFonts w:ascii="Times New Roman" w:hAnsi="Times New Roman" w:cs="Times New Roman"/>
              </w:rPr>
              <w:t xml:space="preserve"> - средний</w:t>
            </w:r>
          </w:p>
          <w:p w14:paraId="09F5DE04" w14:textId="6035F207" w:rsidR="008B70A0" w:rsidRDefault="008B70A0" w:rsidP="004E6486">
            <w:pPr>
              <w:rPr>
                <w:rFonts w:ascii="Times New Roman" w:hAnsi="Times New Roman" w:cs="Times New Roman"/>
              </w:rPr>
            </w:pPr>
            <w:r w:rsidRPr="00EF55EF">
              <w:rPr>
                <w:rFonts w:ascii="Times New Roman" w:hAnsi="Times New Roman" w:cs="Times New Roman"/>
                <w:highlight w:val="red"/>
              </w:rPr>
              <w:t>Красный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C86461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высокий</w:t>
            </w:r>
          </w:p>
          <w:p w14:paraId="0A10BA51" w14:textId="77777777" w:rsidR="00C86461" w:rsidRDefault="00C86461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Для каждого списка добавлена сортировка по приоритету</w:t>
            </w:r>
          </w:p>
          <w:p w14:paraId="3C660B5F" w14:textId="32365F4C" w:rsidR="00734788" w:rsidRPr="00D5503F" w:rsidRDefault="00734788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Получилось</w:t>
            </w:r>
            <w:r w:rsidRPr="00734788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что при сортировке все задачи автоматически ставятся на свои места по приоритету</w:t>
            </w:r>
            <w:r w:rsidRPr="00734788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даже при ручном </w:t>
            </w:r>
            <w:r>
              <w:rPr>
                <w:rFonts w:ascii="Times New Roman" w:hAnsi="Times New Roman" w:cs="Times New Roman"/>
                <w:lang w:val="en-US"/>
              </w:rPr>
              <w:t>Drag</w:t>
            </w:r>
            <w:r w:rsidRPr="00734788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lang w:val="en-US"/>
              </w:rPr>
              <w:t>and</w:t>
            </w:r>
            <w:r w:rsidRPr="00734788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lang w:val="en-US"/>
              </w:rPr>
              <w:t>drop</w:t>
            </w:r>
          </w:p>
        </w:tc>
      </w:tr>
      <w:tr w:rsidR="00532FDA" w:rsidRPr="00532FDA" w14:paraId="2DEDBADE" w14:textId="77777777" w:rsidTr="004E6486">
        <w:tc>
          <w:tcPr>
            <w:tcW w:w="4177" w:type="dxa"/>
          </w:tcPr>
          <w:p w14:paraId="71EE5E4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063" w:type="dxa"/>
          </w:tcPr>
          <w:p w14:paraId="60A45C1B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1C6E5133" w14:textId="15B73B69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D5503F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4F2DDFC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29C2A84" w14:textId="77777777" w:rsidTr="004E6486">
        <w:tc>
          <w:tcPr>
            <w:tcW w:w="4177" w:type="dxa"/>
          </w:tcPr>
          <w:p w14:paraId="1426A2A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CSS:</w:t>
            </w:r>
          </w:p>
          <w:p w14:paraId="2939B50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  <w:t xml:space="preserve">10.1. </w:t>
            </w:r>
            <w:r w:rsidRPr="00532FDA">
              <w:rPr>
                <w:rFonts w:ascii="Times New Roman" w:hAnsi="Times New Roman" w:cs="Times New Roman"/>
              </w:rPr>
              <w:t>Цвета</w:t>
            </w:r>
          </w:p>
          <w:p w14:paraId="25E1E23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</w:r>
            <w:r w:rsidRPr="00532FDA">
              <w:rPr>
                <w:rFonts w:ascii="Times New Roman" w:hAnsi="Times New Roman" w:cs="Times New Roman"/>
              </w:rPr>
              <w:t>10.2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Стили кнопок</w:t>
            </w:r>
          </w:p>
          <w:p w14:paraId="65B1608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10.3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Шрифты, иконки</w:t>
            </w:r>
          </w:p>
          <w:p w14:paraId="5E4E49A0" w14:textId="77777777" w:rsidR="000D0CAB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10.4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Выравнивание, отступы</w:t>
            </w:r>
          </w:p>
          <w:p w14:paraId="60D10C7C" w14:textId="138E4C68" w:rsidR="000D0CAB" w:rsidRPr="00532FDA" w:rsidRDefault="000D0CAB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t>10.5. Темная тема</w:t>
            </w:r>
          </w:p>
        </w:tc>
        <w:tc>
          <w:tcPr>
            <w:tcW w:w="1063" w:type="dxa"/>
          </w:tcPr>
          <w:p w14:paraId="4ED8CB09" w14:textId="442B6519" w:rsidR="00532FDA" w:rsidRPr="000D0CAB" w:rsidRDefault="000D0CAB" w:rsidP="004E6486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134" w:type="dxa"/>
          </w:tcPr>
          <w:p w14:paraId="6DF1F7E0" w14:textId="30A4CDFC" w:rsidR="00532FDA" w:rsidRPr="000D0CAB" w:rsidRDefault="000D0CAB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76BF43E2" w14:textId="0C74AEC8" w:rsidR="00532FDA" w:rsidRPr="003458B0" w:rsidRDefault="003458B0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Было принято решение объединить оформление </w:t>
            </w:r>
            <w:r>
              <w:rPr>
                <w:rFonts w:ascii="Times New Roman" w:hAnsi="Times New Roman" w:cs="Times New Roman"/>
                <w:lang w:val="en-US"/>
              </w:rPr>
              <w:t>CSS</w:t>
            </w:r>
            <w:r w:rsidRPr="003458B0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и темную тему</w:t>
            </w:r>
            <w:r w:rsidRPr="003458B0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т.к. это часть оформления и добавлялась параллельно с основным оформлением</w:t>
            </w:r>
          </w:p>
        </w:tc>
      </w:tr>
      <w:tr w:rsidR="00532FDA" w:rsidRPr="00532FDA" w14:paraId="5B308DD3" w14:textId="77777777" w:rsidTr="004E6486">
        <w:tc>
          <w:tcPr>
            <w:tcW w:w="4177" w:type="dxa"/>
          </w:tcPr>
          <w:p w14:paraId="5EA3C987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Общее тестирование</w:t>
            </w:r>
          </w:p>
        </w:tc>
        <w:tc>
          <w:tcPr>
            <w:tcW w:w="1063" w:type="dxa"/>
          </w:tcPr>
          <w:p w14:paraId="4C771A2E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10344442" w14:textId="7F224171" w:rsidR="00532FDA" w:rsidRPr="003E5F0A" w:rsidRDefault="003E5F0A" w:rsidP="004E6486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1" w:type="dxa"/>
          </w:tcPr>
          <w:p w14:paraId="3208B4F3" w14:textId="77777777" w:rsidR="00532FDA" w:rsidRPr="003E5F0A" w:rsidRDefault="003E5F0A" w:rsidP="004E6486">
            <w:pPr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3E5F0A">
              <w:rPr>
                <w:rFonts w:ascii="Times New Roman" w:hAnsi="Times New Roman" w:cs="Times New Roman"/>
                <w:sz w:val="22"/>
                <w:szCs w:val="22"/>
              </w:rPr>
              <w:t>Приложение протестировано, исправлено несколько багов:</w:t>
            </w:r>
          </w:p>
          <w:p w14:paraId="37545ECC" w14:textId="14314E16" w:rsidR="003E5F0A" w:rsidRPr="003E5F0A" w:rsidRDefault="003E5F0A" w:rsidP="003E5F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3E5F0A">
              <w:rPr>
                <w:rFonts w:ascii="Times New Roman" w:hAnsi="Times New Roman" w:cs="Times New Roman"/>
                <w:sz w:val="22"/>
                <w:szCs w:val="22"/>
              </w:rPr>
              <w:t>Отображение иконки у выставления приоритета;</w:t>
            </w:r>
          </w:p>
          <w:p w14:paraId="19693422" w14:textId="428D6C19" w:rsidR="003E5F0A" w:rsidRPr="003E5F0A" w:rsidRDefault="003E5F0A" w:rsidP="003E5F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3E5F0A">
              <w:rPr>
                <w:rFonts w:ascii="Times New Roman" w:hAnsi="Times New Roman" w:cs="Times New Roman"/>
                <w:sz w:val="22"/>
                <w:szCs w:val="22"/>
              </w:rPr>
              <w:t>Сохранение задачи после редактирования;</w:t>
            </w:r>
          </w:p>
          <w:p w14:paraId="0EC531AA" w14:textId="4678C736" w:rsidR="003E5F0A" w:rsidRPr="003E5F0A" w:rsidRDefault="003E5F0A" w:rsidP="003E5F0A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3E5F0A">
              <w:rPr>
                <w:rFonts w:ascii="Times New Roman" w:hAnsi="Times New Roman" w:cs="Times New Roman"/>
                <w:sz w:val="22"/>
                <w:szCs w:val="22"/>
              </w:rPr>
              <w:t>Скрытие всплывающего меню при перетаскивании задачи;</w:t>
            </w:r>
          </w:p>
          <w:p w14:paraId="402B60E2" w14:textId="227F2B13" w:rsidR="003E5F0A" w:rsidRPr="003E5F0A" w:rsidRDefault="003E5F0A" w:rsidP="003E5F0A">
            <w:pPr>
              <w:rPr>
                <w:rFonts w:ascii="Times New Roman" w:hAnsi="Times New Roman" w:cs="Times New Roman"/>
              </w:rPr>
            </w:pPr>
            <w:r w:rsidRPr="003E5F0A">
              <w:rPr>
                <w:rFonts w:ascii="Times New Roman" w:hAnsi="Times New Roman" w:cs="Times New Roman"/>
                <w:sz w:val="22"/>
                <w:szCs w:val="22"/>
              </w:rPr>
              <w:t>Перетаскивание задач в пустой список;</w:t>
            </w:r>
          </w:p>
        </w:tc>
      </w:tr>
      <w:tr w:rsidR="00532FDA" w:rsidRPr="00532FDA" w14:paraId="1E5B2688" w14:textId="77777777" w:rsidTr="004E648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177" w:type="dxa"/>
          </w:tcPr>
          <w:p w14:paraId="70BDBBA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b w:val="0"/>
                <w:bCs w:val="0"/>
              </w:rPr>
              <w:t>ИТОГО</w:t>
            </w:r>
          </w:p>
        </w:tc>
        <w:tc>
          <w:tcPr>
            <w:tcW w:w="1063" w:type="dxa"/>
          </w:tcPr>
          <w:p w14:paraId="39D5EEDC" w14:textId="45B3A2FE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3E5F0A">
              <w:rPr>
                <w:rFonts w:ascii="Times New Roman" w:hAnsi="Times New Roman" w:cs="Times New Roman"/>
                <w:noProof/>
              </w:rPr>
              <w:t>13,5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1134" w:type="dxa"/>
          </w:tcPr>
          <w:p w14:paraId="5F393015" w14:textId="7EC5E8A3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3E5F0A">
              <w:rPr>
                <w:rFonts w:ascii="Times New Roman" w:hAnsi="Times New Roman" w:cs="Times New Roman"/>
                <w:noProof/>
              </w:rPr>
              <w:t>11,25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2971" w:type="dxa"/>
          </w:tcPr>
          <w:p w14:paraId="2FF67E6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</w:tbl>
    <w:p w14:paraId="0231385B" w14:textId="5E1BB30E" w:rsidR="000F141E" w:rsidRPr="00532FDA" w:rsidRDefault="000F141E" w:rsidP="003E5F0A">
      <w:pPr>
        <w:rPr>
          <w:rFonts w:ascii="Times New Roman" w:hAnsi="Times New Roman" w:cs="Times New Roman"/>
        </w:rPr>
      </w:pPr>
    </w:p>
    <w:sectPr w:rsidR="000F141E" w:rsidRPr="00532F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3231E"/>
    <w:multiLevelType w:val="multilevel"/>
    <w:tmpl w:val="01D0EFCC"/>
    <w:lvl w:ilvl="0">
      <w:start w:val="1"/>
      <w:numFmt w:val="decimal"/>
      <w:pStyle w:val="4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D5E2D16"/>
    <w:multiLevelType w:val="multilevel"/>
    <w:tmpl w:val="57CED8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6D637E"/>
    <w:multiLevelType w:val="hybridMultilevel"/>
    <w:tmpl w:val="EE8051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4326071">
    <w:abstractNumId w:val="2"/>
  </w:num>
  <w:num w:numId="2" w16cid:durableId="1921714965">
    <w:abstractNumId w:val="0"/>
  </w:num>
  <w:num w:numId="3" w16cid:durableId="1290669984">
    <w:abstractNumId w:val="3"/>
  </w:num>
  <w:num w:numId="4" w16cid:durableId="1938170573">
    <w:abstractNumId w:val="1"/>
  </w:num>
  <w:num w:numId="5" w16cid:durableId="2450417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450"/>
    <w:rsid w:val="000725DE"/>
    <w:rsid w:val="000D0CAB"/>
    <w:rsid w:val="000F141E"/>
    <w:rsid w:val="00131F0A"/>
    <w:rsid w:val="00172E0B"/>
    <w:rsid w:val="00172FB8"/>
    <w:rsid w:val="00184123"/>
    <w:rsid w:val="001A7F28"/>
    <w:rsid w:val="001D184E"/>
    <w:rsid w:val="002016B3"/>
    <w:rsid w:val="002771DD"/>
    <w:rsid w:val="00305763"/>
    <w:rsid w:val="0031797C"/>
    <w:rsid w:val="003458B0"/>
    <w:rsid w:val="003821DA"/>
    <w:rsid w:val="003E5F0A"/>
    <w:rsid w:val="004A3DE2"/>
    <w:rsid w:val="004B3450"/>
    <w:rsid w:val="004D1AFD"/>
    <w:rsid w:val="00532FDA"/>
    <w:rsid w:val="00564CBC"/>
    <w:rsid w:val="00647EA7"/>
    <w:rsid w:val="006D6209"/>
    <w:rsid w:val="00734788"/>
    <w:rsid w:val="007D53DF"/>
    <w:rsid w:val="00832896"/>
    <w:rsid w:val="00844CAB"/>
    <w:rsid w:val="008577E4"/>
    <w:rsid w:val="008977BB"/>
    <w:rsid w:val="008B70A0"/>
    <w:rsid w:val="00983736"/>
    <w:rsid w:val="00A61E39"/>
    <w:rsid w:val="00AA6942"/>
    <w:rsid w:val="00AC6BF2"/>
    <w:rsid w:val="00B667C8"/>
    <w:rsid w:val="00C67BCB"/>
    <w:rsid w:val="00C86461"/>
    <w:rsid w:val="00CD5755"/>
    <w:rsid w:val="00D5503F"/>
    <w:rsid w:val="00DB1491"/>
    <w:rsid w:val="00DD78E4"/>
    <w:rsid w:val="00E23CA1"/>
    <w:rsid w:val="00E3642C"/>
    <w:rsid w:val="00EF55EF"/>
    <w:rsid w:val="00F80665"/>
    <w:rsid w:val="00F93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E40A1"/>
  <w15:chartTrackingRefBased/>
  <w15:docId w15:val="{D324FBE0-2E04-47BE-8237-F96C7A1BF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2FDA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4B3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B3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4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23CA1"/>
    <w:pPr>
      <w:keepNext/>
      <w:keepLines/>
      <w:numPr>
        <w:numId w:val="2"/>
      </w:numPr>
      <w:spacing w:before="80" w:after="40"/>
      <w:ind w:left="360" w:hanging="360"/>
      <w:outlineLvl w:val="3"/>
    </w:pPr>
    <w:rPr>
      <w:rFonts w:ascii="Times New Roman" w:eastAsiaTheme="majorEastAsia" w:hAnsi="Times New Roman" w:cstheme="majorBidi"/>
      <w:iCs/>
      <w:color w:val="000000" w:themeColor="text1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4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E23CA1"/>
    <w:rPr>
      <w:rFonts w:ascii="Times New Roman" w:eastAsiaTheme="majorEastAsia" w:hAnsi="Times New Roman" w:cstheme="majorBidi"/>
      <w:iCs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34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B34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34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34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34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34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3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3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3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3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34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34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34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34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34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3450"/>
    <w:rPr>
      <w:b/>
      <w:bCs/>
      <w:smallCaps/>
      <w:color w:val="2F5496" w:themeColor="accent1" w:themeShade="BF"/>
      <w:spacing w:val="5"/>
    </w:rPr>
  </w:style>
  <w:style w:type="table" w:styleId="-1">
    <w:name w:val="Grid Table 1 Light"/>
    <w:basedOn w:val="a1"/>
    <w:uiPriority w:val="46"/>
    <w:rsid w:val="00532FDA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</Pages>
  <Words>332</Words>
  <Characters>1896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Цуненко</dc:creator>
  <cp:keywords/>
  <dc:description/>
  <cp:lastModifiedBy>Влад Цуненко</cp:lastModifiedBy>
  <cp:revision>33</cp:revision>
  <dcterms:created xsi:type="dcterms:W3CDTF">2026-03-07T16:54:00Z</dcterms:created>
  <dcterms:modified xsi:type="dcterms:W3CDTF">2026-03-09T08:07:00Z</dcterms:modified>
</cp:coreProperties>
</file>