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7E" w:rsidRDefault="00C75108" w:rsidP="00C75108">
      <w:pPr>
        <w:jc w:val="center"/>
        <w:rPr>
          <w:sz w:val="28"/>
          <w:lang w:val="en-US"/>
        </w:rPr>
      </w:pPr>
      <w:r w:rsidRPr="00C75108">
        <w:rPr>
          <w:sz w:val="28"/>
          <w:lang w:val="en-US"/>
        </w:rPr>
        <w:t>Odoo Dependencies</w:t>
      </w:r>
    </w:p>
    <w:p w:rsidR="00C75108" w:rsidRPr="00C75108" w:rsidRDefault="00C75108" w:rsidP="00C75108">
      <w:pPr>
        <w:spacing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  <w:r w:rsidRPr="00C75108"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  <w:t>Odoo Dependencies Graph</w:t>
      </w:r>
    </w:p>
    <w:p w:rsidR="00C75108" w:rsidRPr="00C75108" w:rsidRDefault="00C75108" w:rsidP="00C7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10800" cy="3189600"/>
            <wp:effectExtent l="0" t="0" r="0" b="0"/>
            <wp:docPr id="3" name="Picture 3" descr="https://apps.odoocdn.com/apps/assets/10.0/dependencies_graph/dashboard.png?10e1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s.odoocdn.com/apps/assets/10.0/dependencies_graph/dashboard.png?10e139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800" cy="31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08" w:rsidRPr="00C75108" w:rsidRDefault="00C75108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is aimed to help software developers to get a better understanding of the dependencies among the modules and the models relationship in an Odoo application. It also shows the inheritance graph of JavaScript objects defined in Odoo.</w:t>
      </w:r>
    </w:p>
    <w:p w:rsidR="00C75108" w:rsidRPr="00C75108" w:rsidRDefault="00C75108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library vis.js is used to render the graph.</w:t>
      </w:r>
    </w:p>
    <w:p w:rsidR="00094ED4" w:rsidRDefault="00094ED4" w:rsidP="00C75108">
      <w:pPr>
        <w:spacing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</w:p>
    <w:p w:rsidR="00094ED4" w:rsidRDefault="00094ED4" w:rsidP="00C75108">
      <w:pPr>
        <w:spacing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</w:p>
    <w:p w:rsidR="00094ED4" w:rsidRDefault="00094ED4" w:rsidP="00C75108">
      <w:pPr>
        <w:spacing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</w:p>
    <w:p w:rsidR="00094ED4" w:rsidRDefault="00094ED4" w:rsidP="00C75108">
      <w:pPr>
        <w:spacing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</w:p>
    <w:p w:rsidR="00C75108" w:rsidRPr="00C75108" w:rsidRDefault="00C75108" w:rsidP="00C75108">
      <w:pPr>
        <w:spacing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  <w:r w:rsidRPr="00C75108"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  <w:lastRenderedPageBreak/>
        <w:t>Modules Dependencies</w:t>
      </w:r>
    </w:p>
    <w:p w:rsidR="00C75108" w:rsidRPr="00C75108" w:rsidRDefault="00C75108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Odoo Module Parents:</w:t>
      </w: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 Given an Odoo module it shows every module in which the module depends on. These are the modules that need to be installed before it.</w:t>
      </w:r>
    </w:p>
    <w:p w:rsidR="00C75108" w:rsidRPr="00C75108" w:rsidRDefault="00C75108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Odoo Module Children:</w:t>
      </w: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 Given an Odoo module it shows every module that depends of it directly or indirectly.</w:t>
      </w:r>
    </w:p>
    <w:p w:rsidR="00C75108" w:rsidRDefault="00C75108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A module can have redundant dependencies. The option </w:t>
      </w:r>
      <w:r w:rsidRPr="00C7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Acyclic graph</w:t>
      </w: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 shows or hides these redundant dependencies.</w:t>
      </w:r>
    </w:p>
    <w:p w:rsidR="00CA024B" w:rsidRDefault="00CA024B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024B" w:rsidRDefault="00CA024B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024B" w:rsidRPr="00C75108" w:rsidRDefault="00CA024B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5108" w:rsidRPr="00C75108" w:rsidRDefault="00C75108" w:rsidP="00C7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26100" cy="3987113"/>
            <wp:effectExtent l="0" t="0" r="0" b="0"/>
            <wp:docPr id="2" name="Picture 2" descr="https://apps.odoocdn.com/apps/assets/10.0/dependencies_graph/module%20children.png?10e1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ps.odoocdn.com/apps/assets/10.0/dependencies_graph/module%20children.png?10e139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892" cy="401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D4" w:rsidRDefault="00094ED4" w:rsidP="00C75108">
      <w:pPr>
        <w:spacing w:before="480"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</w:p>
    <w:p w:rsidR="00094ED4" w:rsidRDefault="00094ED4" w:rsidP="00C75108">
      <w:pPr>
        <w:spacing w:before="480"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</w:p>
    <w:p w:rsidR="00C75108" w:rsidRPr="00C75108" w:rsidRDefault="00C75108" w:rsidP="00C75108">
      <w:pPr>
        <w:spacing w:before="480" w:after="480" w:line="240" w:lineRule="auto"/>
        <w:jc w:val="center"/>
        <w:outlineLvl w:val="1"/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</w:pPr>
      <w:r w:rsidRPr="00C75108">
        <w:rPr>
          <w:rFonts w:ascii="Helvetica" w:eastAsia="Times New Roman" w:hAnsi="Helvetica" w:cs="Helvetica"/>
          <w:color w:val="875A7B"/>
          <w:spacing w:val="-5"/>
          <w:sz w:val="60"/>
          <w:szCs w:val="60"/>
          <w:lang w:eastAsia="en-IN"/>
        </w:rPr>
        <w:lastRenderedPageBreak/>
        <w:t>Models Relationship</w:t>
      </w:r>
    </w:p>
    <w:p w:rsidR="00C75108" w:rsidRPr="00C75108" w:rsidRDefault="00C75108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some models it shows the relationship graph with other models.</w:t>
      </w:r>
    </w:p>
    <w:p w:rsidR="00C75108" w:rsidRPr="00C75108" w:rsidRDefault="00C75108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Some models, for example </w:t>
      </w:r>
      <w:proofErr w:type="spellStart"/>
      <w:proofErr w:type="gramStart"/>
      <w:r w:rsidRPr="00C7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res.users</w:t>
      </w:r>
      <w:proofErr w:type="spellEnd"/>
      <w:proofErr w:type="gramEnd"/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, have relations with all models. The option </w:t>
      </w:r>
      <w:r w:rsidRPr="00C7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Ignore</w:t>
      </w: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 exclude some models from the graph.</w:t>
      </w:r>
    </w:p>
    <w:p w:rsidR="00C75108" w:rsidRPr="00C75108" w:rsidRDefault="00C75108" w:rsidP="00C75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option </w:t>
      </w:r>
      <w:r w:rsidRPr="00C751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</w:t>
      </w:r>
      <w:r w:rsidRPr="00C75108">
        <w:rPr>
          <w:rFonts w:ascii="Times New Roman" w:eastAsia="Times New Roman" w:hAnsi="Times New Roman" w:cs="Times New Roman"/>
          <w:sz w:val="24"/>
          <w:szCs w:val="24"/>
          <w:lang w:eastAsia="en-IN"/>
        </w:rPr>
        <w:t> specifies how deep the graph is going to be. A lower value is recommended.</w:t>
      </w:r>
    </w:p>
    <w:p w:rsidR="00C75108" w:rsidRPr="00C75108" w:rsidRDefault="00C75108" w:rsidP="00C751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12000" cy="4179600"/>
            <wp:effectExtent l="0" t="0" r="8255" b="0"/>
            <wp:docPr id="1" name="Picture 1" descr="https://apps.odoocdn.com/apps/assets/10.0/dependencies_graph/models.png?10e1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ps.odoocdn.com/apps/assets/10.0/dependencies_graph/models.png?10e139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1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08" w:rsidRDefault="00C75108" w:rsidP="00C75108">
      <w:pPr>
        <w:rPr>
          <w:sz w:val="28"/>
          <w:lang w:val="en-US"/>
        </w:rPr>
      </w:pPr>
    </w:p>
    <w:p w:rsidR="00B96B02" w:rsidRDefault="00B96B02" w:rsidP="00C75108">
      <w:pPr>
        <w:rPr>
          <w:sz w:val="28"/>
          <w:lang w:val="en-US"/>
        </w:rPr>
      </w:pPr>
    </w:p>
    <w:p w:rsidR="00B96B02" w:rsidRDefault="00B96B02" w:rsidP="00C75108">
      <w:pPr>
        <w:rPr>
          <w:sz w:val="28"/>
          <w:lang w:val="en-US"/>
        </w:rPr>
      </w:pPr>
    </w:p>
    <w:p w:rsidR="00B96B02" w:rsidRDefault="00B96B02" w:rsidP="00C75108">
      <w:pPr>
        <w:rPr>
          <w:sz w:val="28"/>
          <w:lang w:val="en-US"/>
        </w:rPr>
      </w:pPr>
    </w:p>
    <w:p w:rsidR="00B96B02" w:rsidRDefault="00B96B02" w:rsidP="00C75108">
      <w:pPr>
        <w:rPr>
          <w:sz w:val="28"/>
          <w:lang w:val="en-US"/>
        </w:rPr>
      </w:pPr>
    </w:p>
    <w:p w:rsidR="00B96B02" w:rsidRDefault="00B96B02" w:rsidP="00C75108">
      <w:pPr>
        <w:rPr>
          <w:sz w:val="28"/>
          <w:lang w:val="en-US"/>
        </w:rPr>
      </w:pPr>
    </w:p>
    <w:p w:rsidR="00B96B02" w:rsidRDefault="00B96B02" w:rsidP="00C75108">
      <w:pPr>
        <w:rPr>
          <w:sz w:val="28"/>
          <w:lang w:val="en-US"/>
        </w:rPr>
      </w:pPr>
    </w:p>
    <w:p w:rsidR="00B96B02" w:rsidRDefault="00B96B02" w:rsidP="00B96B02">
      <w:pPr>
        <w:pStyle w:val="Heading2"/>
        <w:shd w:val="clear" w:color="auto" w:fill="FFFFFF"/>
        <w:spacing w:before="480" w:beforeAutospacing="0" w:after="480" w:afterAutospacing="0"/>
        <w:jc w:val="center"/>
        <w:rPr>
          <w:rFonts w:ascii="Helvetica" w:hAnsi="Helvetica" w:cs="Helvetica"/>
          <w:b w:val="0"/>
          <w:bCs w:val="0"/>
          <w:color w:val="875A7B"/>
          <w:spacing w:val="-5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875A7B"/>
          <w:spacing w:val="-5"/>
          <w:sz w:val="60"/>
          <w:szCs w:val="60"/>
        </w:rPr>
        <w:lastRenderedPageBreak/>
        <w:t>JS Objects Inheritance</w:t>
      </w:r>
    </w:p>
    <w:p w:rsidR="00B96B02" w:rsidRDefault="00B96B02" w:rsidP="00B96B02">
      <w:pPr>
        <w:pStyle w:val="oemt8"/>
        <w:shd w:val="clear" w:color="auto" w:fill="FFFFFF"/>
        <w:rPr>
          <w:rFonts w:ascii="Helvetica" w:hAnsi="Helvetica" w:cs="Helvetica"/>
          <w:color w:val="646464"/>
        </w:rPr>
      </w:pPr>
      <w:r>
        <w:rPr>
          <w:rStyle w:val="Strong"/>
          <w:rFonts w:ascii="Helvetica" w:hAnsi="Helvetica" w:cs="Helvetica"/>
          <w:color w:val="646464"/>
        </w:rPr>
        <w:t>JavaScript Parents:</w:t>
      </w:r>
      <w:r>
        <w:rPr>
          <w:rFonts w:ascii="Helvetica" w:hAnsi="Helvetica" w:cs="Helvetica"/>
          <w:color w:val="646464"/>
        </w:rPr>
        <w:t> Given some JavaScript constructor functions, the graph shows the functions (parents) which the given functions extend.</w:t>
      </w:r>
    </w:p>
    <w:p w:rsidR="00B96B02" w:rsidRDefault="00B96B02" w:rsidP="00B96B02">
      <w:pPr>
        <w:pStyle w:val="oemt8"/>
        <w:shd w:val="clear" w:color="auto" w:fill="FFFFFF"/>
        <w:rPr>
          <w:rFonts w:ascii="Helvetica" w:hAnsi="Helvetica" w:cs="Helvetica"/>
          <w:color w:val="646464"/>
        </w:rPr>
      </w:pPr>
      <w:r>
        <w:rPr>
          <w:rStyle w:val="Strong"/>
          <w:rFonts w:ascii="Helvetica" w:hAnsi="Helvetica" w:cs="Helvetica"/>
          <w:color w:val="646464"/>
        </w:rPr>
        <w:t>JavaScript Children:</w:t>
      </w:r>
      <w:r>
        <w:rPr>
          <w:rFonts w:ascii="Helvetica" w:hAnsi="Helvetica" w:cs="Helvetica"/>
          <w:color w:val="646464"/>
        </w:rPr>
        <w:t> Given some JavaScript constructor functions, the graph shows the functions (children) that extend the given functions.</w:t>
      </w:r>
    </w:p>
    <w:p w:rsidR="00B96B02" w:rsidRDefault="00B96B02" w:rsidP="00B96B02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36973" cy="3525363"/>
            <wp:effectExtent l="0" t="0" r="0" b="0"/>
            <wp:docPr id="4" name="Picture 4" descr="https://apps.odoocdn.com/apps/assets/10.0/dependencies_graph/JS%20assets.png?10e1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s.odoocdn.com/apps/assets/10.0/dependencies_graph/JS%20assets.png?10e139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21" cy="353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02" w:rsidRDefault="00B96B02" w:rsidP="00C75108">
      <w:pPr>
        <w:rPr>
          <w:sz w:val="28"/>
          <w:lang w:val="en-US"/>
        </w:rPr>
      </w:pPr>
    </w:p>
    <w:p w:rsidR="00094ED4" w:rsidRDefault="00094ED4" w:rsidP="000A568F">
      <w:pPr>
        <w:pStyle w:val="Heading1"/>
        <w:shd w:val="clear" w:color="auto" w:fill="FFFFFF"/>
        <w:spacing w:before="300"/>
        <w:rPr>
          <w:rFonts w:ascii="Arial" w:hAnsi="Arial" w:cs="Arial"/>
          <w:b/>
          <w:color w:val="424242"/>
        </w:rPr>
      </w:pPr>
    </w:p>
    <w:p w:rsidR="00094ED4" w:rsidRDefault="00094ED4" w:rsidP="000A568F">
      <w:pPr>
        <w:pStyle w:val="Heading1"/>
        <w:shd w:val="clear" w:color="auto" w:fill="FFFFFF"/>
        <w:spacing w:before="300"/>
        <w:rPr>
          <w:rFonts w:ascii="Arial" w:hAnsi="Arial" w:cs="Arial"/>
          <w:b/>
          <w:color w:val="424242"/>
        </w:rPr>
      </w:pPr>
    </w:p>
    <w:p w:rsidR="00094ED4" w:rsidRDefault="00094ED4" w:rsidP="000A568F">
      <w:pPr>
        <w:pStyle w:val="Heading1"/>
        <w:shd w:val="clear" w:color="auto" w:fill="FFFFFF"/>
        <w:spacing w:before="300"/>
        <w:rPr>
          <w:rFonts w:ascii="Arial" w:hAnsi="Arial" w:cs="Arial"/>
          <w:b/>
          <w:color w:val="424242"/>
        </w:rPr>
      </w:pPr>
    </w:p>
    <w:p w:rsidR="00094ED4" w:rsidRDefault="00094ED4" w:rsidP="000A568F">
      <w:pPr>
        <w:pStyle w:val="Heading1"/>
        <w:shd w:val="clear" w:color="auto" w:fill="FFFFFF"/>
        <w:spacing w:before="300"/>
        <w:rPr>
          <w:rFonts w:ascii="Arial" w:hAnsi="Arial" w:cs="Arial"/>
          <w:b/>
          <w:color w:val="424242"/>
        </w:rPr>
      </w:pPr>
    </w:p>
    <w:p w:rsidR="00B96B02" w:rsidRDefault="00B96B02" w:rsidP="00B96B02"/>
    <w:p w:rsidR="00B96B02" w:rsidRDefault="00B96B02" w:rsidP="00B96B02"/>
    <w:p w:rsidR="00B96B02" w:rsidRPr="00B96B02" w:rsidRDefault="00B96B02" w:rsidP="00B96B02"/>
    <w:p w:rsidR="000A568F" w:rsidRPr="000A568F" w:rsidRDefault="000A568F" w:rsidP="000A568F">
      <w:pPr>
        <w:pStyle w:val="Heading1"/>
        <w:shd w:val="clear" w:color="auto" w:fill="FFFFFF"/>
        <w:spacing w:before="300"/>
        <w:rPr>
          <w:rFonts w:ascii="Arial" w:hAnsi="Arial" w:cs="Arial"/>
          <w:b/>
          <w:color w:val="424242"/>
        </w:rPr>
      </w:pPr>
      <w:r w:rsidRPr="000A568F">
        <w:rPr>
          <w:rFonts w:ascii="Arial" w:hAnsi="Arial" w:cs="Arial"/>
          <w:b/>
          <w:color w:val="424242"/>
        </w:rPr>
        <w:lastRenderedPageBreak/>
        <w:t xml:space="preserve">External </w:t>
      </w:r>
      <w:proofErr w:type="gramStart"/>
      <w:r w:rsidRPr="000A568F">
        <w:rPr>
          <w:rFonts w:ascii="Arial" w:hAnsi="Arial" w:cs="Arial"/>
          <w:b/>
          <w:color w:val="424242"/>
        </w:rPr>
        <w:t>Dependencies ,Pre</w:t>
      </w:r>
      <w:proofErr w:type="gramEnd"/>
      <w:r w:rsidRPr="000A568F">
        <w:rPr>
          <w:rFonts w:ascii="Arial" w:hAnsi="Arial" w:cs="Arial"/>
          <w:b/>
          <w:color w:val="424242"/>
        </w:rPr>
        <w:t xml:space="preserve"> </w:t>
      </w:r>
      <w:proofErr w:type="spellStart"/>
      <w:r w:rsidRPr="000A568F">
        <w:rPr>
          <w:rFonts w:ascii="Arial" w:hAnsi="Arial" w:cs="Arial"/>
          <w:b/>
          <w:color w:val="424242"/>
        </w:rPr>
        <w:t>Init</w:t>
      </w:r>
      <w:proofErr w:type="spellEnd"/>
      <w:r w:rsidRPr="000A568F">
        <w:rPr>
          <w:rFonts w:ascii="Arial" w:hAnsi="Arial" w:cs="Arial"/>
          <w:b/>
          <w:color w:val="424242"/>
        </w:rPr>
        <w:t xml:space="preserve"> Hook &amp; Post </w:t>
      </w:r>
      <w:proofErr w:type="spellStart"/>
      <w:r w:rsidRPr="000A568F">
        <w:rPr>
          <w:rFonts w:ascii="Arial" w:hAnsi="Arial" w:cs="Arial"/>
          <w:b/>
          <w:color w:val="424242"/>
        </w:rPr>
        <w:t>Init</w:t>
      </w:r>
      <w:proofErr w:type="spellEnd"/>
      <w:r w:rsidRPr="000A568F">
        <w:rPr>
          <w:rFonts w:ascii="Arial" w:hAnsi="Arial" w:cs="Arial"/>
          <w:b/>
          <w:color w:val="424242"/>
        </w:rPr>
        <w:t xml:space="preserve"> Hook In Odoo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 xml:space="preserve">When we creating a module in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odoo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important thing is __</w:t>
      </w:r>
      <w:proofErr w:type="gramStart"/>
      <w:r>
        <w:rPr>
          <w:rFonts w:ascii="Verdana" w:hAnsi="Verdana" w:cs="Arial"/>
          <w:color w:val="424242"/>
          <w:sz w:val="21"/>
          <w:szCs w:val="21"/>
        </w:rPr>
        <w:t>manifest__.py( for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 xml:space="preserve">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odoo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10.0 and later versions) or __openerp__.py(for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odoo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9.0 and earlier versions).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In manifest file, we can define</w:t>
      </w:r>
    </w:p>
    <w:p w:rsidR="000A568F" w:rsidRDefault="000A568F" w:rsidP="000A56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name 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r>
        <w:rPr>
          <w:rFonts w:ascii="Verdana" w:hAnsi="Verdana" w:cs="Arial"/>
          <w:b/>
          <w:bCs/>
          <w:color w:val="424242"/>
          <w:sz w:val="21"/>
          <w:szCs w:val="21"/>
        </w:rPr>
        <w:t>, required</w:t>
      </w:r>
      <w:proofErr w:type="gramStart"/>
      <w:r>
        <w:rPr>
          <w:rFonts w:ascii="Verdana" w:hAnsi="Verdana" w:cs="Arial"/>
          <w:b/>
          <w:bCs/>
          <w:color w:val="424242"/>
          <w:sz w:val="21"/>
          <w:szCs w:val="21"/>
        </w:rPr>
        <w:t>):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> Human readable name of the module(other than the technical name)</w:t>
      </w:r>
    </w:p>
    <w:p w:rsidR="000A568F" w:rsidRDefault="000A568F" w:rsidP="000A56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version</w:t>
      </w:r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>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proofErr w:type="gramStart"/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>)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 :</w:t>
      </w:r>
      <w:proofErr w:type="gramEnd"/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r>
        <w:rPr>
          <w:rFonts w:ascii="Verdana" w:hAnsi="Verdana" w:cs="Arial"/>
          <w:color w:val="424242"/>
          <w:sz w:val="21"/>
          <w:szCs w:val="21"/>
        </w:rPr>
        <w:t> Module version(should follow version rules).</w:t>
      </w:r>
    </w:p>
    <w:p w:rsidR="000A568F" w:rsidRDefault="000A568F" w:rsidP="000A56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summary</w:t>
      </w:r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>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proofErr w:type="gramStart"/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>):-</w:t>
      </w:r>
      <w:proofErr w:type="gramEnd"/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> </w:t>
      </w:r>
      <w:r>
        <w:rPr>
          <w:rFonts w:ascii="Verdana" w:hAnsi="Verdana" w:cs="Arial"/>
          <w:color w:val="424242"/>
          <w:sz w:val="21"/>
          <w:szCs w:val="21"/>
        </w:rPr>
        <w:t>Short</w:t>
      </w:r>
      <w:r>
        <w:rPr>
          <w:rFonts w:ascii="Verdana" w:hAnsi="Verdana" w:cs="Arial"/>
          <w:i/>
          <w:iCs/>
          <w:color w:val="424242"/>
          <w:sz w:val="21"/>
          <w:szCs w:val="21"/>
        </w:rPr>
        <w:t> </w:t>
      </w:r>
      <w:r>
        <w:rPr>
          <w:rFonts w:ascii="Verdana" w:hAnsi="Verdana" w:cs="Arial"/>
          <w:color w:val="424242"/>
          <w:sz w:val="21"/>
          <w:szCs w:val="21"/>
        </w:rPr>
        <w:t>description of the module.</w:t>
      </w:r>
    </w:p>
    <w:p w:rsidR="000A568F" w:rsidRDefault="000A568F" w:rsidP="000A568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description 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proofErr w:type="gramStart"/>
      <w:r>
        <w:rPr>
          <w:rFonts w:ascii="Verdana" w:hAnsi="Verdana" w:cs="Arial"/>
          <w:b/>
          <w:bCs/>
          <w:color w:val="424242"/>
          <w:sz w:val="21"/>
          <w:szCs w:val="21"/>
        </w:rPr>
        <w:t>):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>Extended description for the module.</w:t>
      </w:r>
    </w:p>
    <w:p w:rsidR="000A568F" w:rsidRDefault="000A568F" w:rsidP="000A568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author 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proofErr w:type="gramStart"/>
      <w:r>
        <w:rPr>
          <w:rFonts w:ascii="Verdana" w:hAnsi="Verdana" w:cs="Arial"/>
          <w:b/>
          <w:bCs/>
          <w:color w:val="424242"/>
          <w:sz w:val="21"/>
          <w:szCs w:val="21"/>
        </w:rPr>
        <w:t>):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proofErr w:type="gramEnd"/>
      <w:r>
        <w:rPr>
          <w:rFonts w:ascii="Verdana" w:hAnsi="Verdana" w:cs="Arial"/>
          <w:b/>
          <w:bCs/>
          <w:color w:val="424242"/>
          <w:sz w:val="27"/>
          <w:szCs w:val="27"/>
        </w:rPr>
        <w:t> </w:t>
      </w:r>
      <w:r>
        <w:rPr>
          <w:rFonts w:ascii="Verdana" w:hAnsi="Verdana" w:cs="Arial"/>
          <w:color w:val="424242"/>
          <w:sz w:val="21"/>
          <w:szCs w:val="21"/>
        </w:rPr>
        <w:t>Module author’s name.</w:t>
      </w:r>
    </w:p>
    <w:p w:rsidR="000A568F" w:rsidRDefault="000A568F" w:rsidP="000A568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website 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proofErr w:type="gramStart"/>
      <w:r>
        <w:rPr>
          <w:rFonts w:ascii="Verdana" w:hAnsi="Verdana" w:cs="Arial"/>
          <w:b/>
          <w:bCs/>
          <w:color w:val="424242"/>
          <w:sz w:val="21"/>
          <w:szCs w:val="21"/>
        </w:rPr>
        <w:t>):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> Module author’s website URL.</w:t>
      </w:r>
    </w:p>
    <w:p w:rsidR="000A568F" w:rsidRDefault="000A568F" w:rsidP="000A568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7"/>
          <w:szCs w:val="27"/>
        </w:rPr>
        <w:t>license (</w:t>
      </w:r>
      <w:proofErr w:type="spellStart"/>
      <w:r>
        <w:rPr>
          <w:rFonts w:ascii="Verdana" w:hAnsi="Verdana" w:cs="Arial"/>
          <w:b/>
          <w:bCs/>
          <w:color w:val="424242"/>
          <w:sz w:val="27"/>
          <w:szCs w:val="27"/>
        </w:rPr>
        <w:t>str</w:t>
      </w:r>
      <w:proofErr w:type="spellEnd"/>
      <w:r>
        <w:rPr>
          <w:rFonts w:ascii="Verdana" w:hAnsi="Verdana" w:cs="Arial"/>
          <w:b/>
          <w:bCs/>
          <w:color w:val="424242"/>
          <w:sz w:val="27"/>
          <w:szCs w:val="27"/>
        </w:rPr>
        <w:t>, defaults: AGPL-3</w:t>
      </w:r>
      <w:proofErr w:type="gramStart"/>
      <w:r>
        <w:rPr>
          <w:rFonts w:ascii="Verdana" w:hAnsi="Verdana" w:cs="Arial"/>
          <w:b/>
          <w:bCs/>
          <w:color w:val="424242"/>
          <w:sz w:val="27"/>
          <w:szCs w:val="27"/>
        </w:rPr>
        <w:t>):-</w:t>
      </w:r>
      <w:proofErr w:type="gramEnd"/>
      <w:r>
        <w:rPr>
          <w:rFonts w:ascii="Verdana" w:hAnsi="Verdana" w:cs="Arial"/>
          <w:color w:val="424242"/>
          <w:sz w:val="27"/>
          <w:szCs w:val="27"/>
        </w:rPr>
        <w:t> Distribution license for the module.</w:t>
      </w:r>
    </w:p>
    <w:p w:rsidR="000A568F" w:rsidRDefault="000A568F" w:rsidP="000A568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7"/>
          <w:szCs w:val="27"/>
        </w:rPr>
        <w:t>category </w:t>
      </w:r>
      <w:r>
        <w:rPr>
          <w:rFonts w:ascii="Verdana" w:hAnsi="Verdana" w:cs="Arial"/>
          <w:b/>
          <w:bCs/>
          <w:i/>
          <w:iCs/>
          <w:color w:val="424242"/>
          <w:sz w:val="27"/>
          <w:szCs w:val="27"/>
        </w:rPr>
        <w:t>(</w:t>
      </w:r>
      <w:proofErr w:type="spellStart"/>
      <w:r>
        <w:rPr>
          <w:rFonts w:ascii="Verdana" w:hAnsi="Verdana" w:cs="Arial"/>
          <w:b/>
          <w:bCs/>
          <w:i/>
          <w:iCs/>
          <w:color w:val="424242"/>
          <w:sz w:val="27"/>
          <w:szCs w:val="27"/>
        </w:rPr>
        <w:t>str</w:t>
      </w:r>
      <w:proofErr w:type="spellEnd"/>
      <w:r>
        <w:rPr>
          <w:rFonts w:ascii="Verdana" w:hAnsi="Verdana" w:cs="Arial"/>
          <w:b/>
          <w:bCs/>
          <w:i/>
          <w:iCs/>
          <w:color w:val="424242"/>
          <w:sz w:val="27"/>
          <w:szCs w:val="27"/>
        </w:rPr>
        <w:t>, default: Uncategorized</w:t>
      </w:r>
      <w:proofErr w:type="gramStart"/>
      <w:r>
        <w:rPr>
          <w:rFonts w:ascii="Verdana" w:hAnsi="Verdana" w:cs="Arial"/>
          <w:b/>
          <w:bCs/>
          <w:i/>
          <w:iCs/>
          <w:color w:val="424242"/>
          <w:sz w:val="27"/>
          <w:szCs w:val="27"/>
        </w:rPr>
        <w:t>) 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:</w:t>
      </w:r>
      <w:proofErr w:type="gramEnd"/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r>
        <w:rPr>
          <w:rFonts w:ascii="Verdana" w:hAnsi="Verdana" w:cs="Arial"/>
          <w:color w:val="424242"/>
          <w:sz w:val="27"/>
          <w:szCs w:val="27"/>
        </w:rPr>
        <w:t> Classification category within Odoo.</w:t>
      </w:r>
    </w:p>
    <w:p w:rsidR="000A568F" w:rsidRDefault="000A568F" w:rsidP="000A568F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Arial" w:hAnsi="Arial" w:cs="Arial"/>
          <w:color w:val="424242"/>
        </w:rPr>
      </w:pPr>
    </w:p>
    <w:p w:rsidR="000A568F" w:rsidRDefault="000A568F" w:rsidP="000A568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depends (list(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r>
        <w:rPr>
          <w:rFonts w:ascii="Verdana" w:hAnsi="Verdana" w:cs="Arial"/>
          <w:b/>
          <w:bCs/>
          <w:color w:val="424242"/>
          <w:sz w:val="21"/>
          <w:szCs w:val="21"/>
        </w:rPr>
        <w:t>)</w:t>
      </w:r>
      <w:proofErr w:type="gramStart"/>
      <w:r>
        <w:rPr>
          <w:rFonts w:ascii="Verdana" w:hAnsi="Verdana" w:cs="Arial"/>
          <w:b/>
          <w:bCs/>
          <w:color w:val="424242"/>
          <w:sz w:val="21"/>
          <w:szCs w:val="21"/>
        </w:rPr>
        <w:t>):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> Depended on Odoo modules which must be loaded before the module.</w:t>
      </w:r>
    </w:p>
    <w:p w:rsidR="000A568F" w:rsidRDefault="000A568F" w:rsidP="000A568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data (list(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r>
        <w:rPr>
          <w:rFonts w:ascii="Verdana" w:hAnsi="Verdana" w:cs="Arial"/>
          <w:b/>
          <w:bCs/>
          <w:color w:val="424242"/>
          <w:sz w:val="21"/>
          <w:szCs w:val="21"/>
        </w:rPr>
        <w:t>)</w:t>
      </w:r>
      <w:proofErr w:type="gramStart"/>
      <w:r>
        <w:rPr>
          <w:rFonts w:ascii="Verdana" w:hAnsi="Verdana" w:cs="Arial"/>
          <w:b/>
          <w:bCs/>
          <w:color w:val="424242"/>
          <w:sz w:val="21"/>
          <w:szCs w:val="21"/>
        </w:rPr>
        <w:t>):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proofErr w:type="gramEnd"/>
      <w:r>
        <w:rPr>
          <w:rFonts w:ascii="Verdana" w:hAnsi="Verdana" w:cs="Arial"/>
          <w:b/>
          <w:bCs/>
          <w:color w:val="424242"/>
          <w:sz w:val="27"/>
          <w:szCs w:val="27"/>
        </w:rPr>
        <w:t> </w:t>
      </w:r>
      <w:r>
        <w:rPr>
          <w:rFonts w:ascii="Verdana" w:hAnsi="Verdana" w:cs="Arial"/>
          <w:color w:val="424242"/>
          <w:sz w:val="21"/>
          <w:szCs w:val="21"/>
        </w:rPr>
        <w:t>Path of all data files from the root directory which must always be installed or updated with the module.</w:t>
      </w:r>
    </w:p>
    <w:p w:rsidR="000A568F" w:rsidRDefault="000A568F" w:rsidP="000A568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demo (list(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str</w:t>
      </w:r>
      <w:proofErr w:type="spellEnd"/>
      <w:r>
        <w:rPr>
          <w:rFonts w:ascii="Verdana" w:hAnsi="Verdana" w:cs="Arial"/>
          <w:b/>
          <w:bCs/>
          <w:color w:val="424242"/>
          <w:sz w:val="21"/>
          <w:szCs w:val="21"/>
        </w:rPr>
        <w:t>)</w:t>
      </w:r>
      <w:proofErr w:type="gramStart"/>
      <w:r>
        <w:rPr>
          <w:rFonts w:ascii="Verdana" w:hAnsi="Verdana" w:cs="Arial"/>
          <w:b/>
          <w:bCs/>
          <w:color w:val="424242"/>
          <w:sz w:val="21"/>
          <w:szCs w:val="21"/>
        </w:rPr>
        <w:t>):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> Path of all demo data files which are only installed or updated in demonstration mode.</w:t>
      </w:r>
    </w:p>
    <w:p w:rsidR="000A568F" w:rsidRDefault="000A568F" w:rsidP="000A568F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424242"/>
          <w:sz w:val="27"/>
          <w:szCs w:val="27"/>
        </w:rPr>
      </w:pP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auto_install</w:t>
      </w:r>
      <w:proofErr w:type="spellEnd"/>
      <w:r>
        <w:rPr>
          <w:rFonts w:ascii="Verdana" w:hAnsi="Verdana" w:cs="Arial"/>
          <w:b/>
          <w:bCs/>
          <w:color w:val="424242"/>
          <w:sz w:val="21"/>
          <w:szCs w:val="21"/>
        </w:rPr>
        <w:t> (bool, default: False</w:t>
      </w:r>
      <w:proofErr w:type="gramStart"/>
      <w:r>
        <w:rPr>
          <w:rFonts w:ascii="Verdana" w:hAnsi="Verdana" w:cs="Arial"/>
          <w:b/>
          <w:bCs/>
          <w:color w:val="424242"/>
          <w:sz w:val="21"/>
          <w:szCs w:val="21"/>
        </w:rPr>
        <w:t>):</w:t>
      </w:r>
      <w:r>
        <w:rPr>
          <w:rFonts w:ascii="Verdana" w:hAnsi="Verdana" w:cs="Arial"/>
          <w:b/>
          <w:bCs/>
          <w:color w:val="424242"/>
          <w:sz w:val="27"/>
          <w:szCs w:val="27"/>
        </w:rPr>
        <w:t>-</w:t>
      </w:r>
      <w:proofErr w:type="gramEnd"/>
      <w:r>
        <w:rPr>
          <w:rFonts w:ascii="Verdana" w:hAnsi="Verdana" w:cs="Arial"/>
          <w:b/>
          <w:bCs/>
          <w:color w:val="424242"/>
          <w:sz w:val="27"/>
          <w:szCs w:val="27"/>
        </w:rPr>
        <w:t> </w:t>
      </w:r>
      <w:r>
        <w:rPr>
          <w:rFonts w:ascii="Verdana" w:hAnsi="Verdana" w:cs="Arial"/>
          <w:color w:val="424242"/>
          <w:sz w:val="21"/>
          <w:szCs w:val="21"/>
        </w:rPr>
        <w:t>If True, the module will automatically be installed if all dependent modules are installed.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Except for those keys in 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odoo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> __manifest__.py we have some special keys for module compatibility check, adding required dependencies and for running scripts during module installation. Those keys are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-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pre_init_hook</w:t>
      </w:r>
      <w:proofErr w:type="spellEnd"/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7"/>
          <w:szCs w:val="27"/>
        </w:rPr>
        <w:t>-</w:t>
      </w:r>
      <w:proofErr w:type="spellStart"/>
      <w:r>
        <w:rPr>
          <w:rFonts w:ascii="Verdana" w:hAnsi="Verdana" w:cs="Arial"/>
          <w:color w:val="424242"/>
          <w:sz w:val="27"/>
          <w:szCs w:val="27"/>
        </w:rPr>
        <w:t>External_dependencies</w:t>
      </w:r>
      <w:proofErr w:type="spellEnd"/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-post _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init_hook</w:t>
      </w:r>
      <w:proofErr w:type="spellEnd"/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External dependency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 xml:space="preserve">In __manifest__.py file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extenal_dependency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key is used for declaring all external libraries (</w:t>
      </w:r>
      <w:r>
        <w:rPr>
          <w:rFonts w:ascii="Verdana" w:hAnsi="Verdana" w:cs="Arial"/>
          <w:color w:val="424242"/>
          <w:sz w:val="21"/>
          <w:szCs w:val="21"/>
          <w:shd w:val="clear" w:color="auto" w:fill="FCFCFC"/>
        </w:rPr>
        <w:t>python packages or any binaries)</w:t>
      </w:r>
      <w:r>
        <w:rPr>
          <w:rFonts w:ascii="Verdana" w:hAnsi="Verdana" w:cs="Arial"/>
          <w:color w:val="424242"/>
          <w:sz w:val="21"/>
          <w:szCs w:val="21"/>
        </w:rPr>
        <w:t> </w:t>
      </w:r>
      <w:r>
        <w:rPr>
          <w:rFonts w:ascii="Verdana" w:hAnsi="Verdana" w:cs="Arial"/>
          <w:color w:val="424242"/>
          <w:sz w:val="21"/>
          <w:szCs w:val="21"/>
          <w:shd w:val="clear" w:color="auto" w:fill="FCFCFC"/>
        </w:rPr>
        <w:t>that have to be installed to make the module work. External dependencies are defined in __manifest__.py file </w:t>
      </w:r>
      <w:r>
        <w:rPr>
          <w:rFonts w:ascii="Verdana" w:hAnsi="Verdana" w:cs="Arial"/>
          <w:color w:val="424242"/>
          <w:sz w:val="21"/>
          <w:szCs w:val="21"/>
        </w:rPr>
        <w:t>under external dependency key</w:t>
      </w:r>
      <w:r>
        <w:rPr>
          <w:rFonts w:ascii="Verdana" w:hAnsi="Verdana" w:cs="Arial"/>
          <w:color w:val="424242"/>
          <w:sz w:val="21"/>
          <w:szCs w:val="21"/>
          <w:shd w:val="clear" w:color="auto" w:fill="FCFCFC"/>
        </w:rPr>
        <w:t> like below</w:t>
      </w:r>
    </w:p>
    <w:p w:rsidR="000A568F" w:rsidRDefault="000A568F" w:rsidP="000A568F">
      <w:pPr>
        <w:pStyle w:val="HTMLPreformatted"/>
        <w:shd w:val="clear" w:color="auto" w:fill="FFFFFF"/>
        <w:spacing w:after="160"/>
        <w:rPr>
          <w:rFonts w:ascii="Consolas" w:hAnsi="Consolas"/>
          <w:color w:val="424242"/>
        </w:rPr>
      </w:pPr>
      <w:r>
        <w:rPr>
          <w:rFonts w:ascii="Verdana" w:hAnsi="Verdana"/>
          <w:color w:val="424242"/>
          <w:sz w:val="21"/>
          <w:szCs w:val="21"/>
          <w:shd w:val="clear" w:color="auto" w:fill="F6F6F6"/>
        </w:rPr>
        <w:t>"</w:t>
      </w:r>
      <w:proofErr w:type="spellStart"/>
      <w:r>
        <w:rPr>
          <w:rFonts w:ascii="Verdana" w:hAnsi="Verdana"/>
          <w:i/>
          <w:iCs/>
          <w:color w:val="424242"/>
          <w:sz w:val="21"/>
          <w:szCs w:val="21"/>
          <w:shd w:val="clear" w:color="auto" w:fill="F6F6F6"/>
        </w:rPr>
        <w:t>external_dependencies</w:t>
      </w:r>
      <w:proofErr w:type="spellEnd"/>
      <w:r>
        <w:rPr>
          <w:rFonts w:ascii="Verdana" w:hAnsi="Verdana"/>
          <w:i/>
          <w:iCs/>
          <w:color w:val="424242"/>
          <w:sz w:val="21"/>
          <w:szCs w:val="21"/>
          <w:shd w:val="clear" w:color="auto" w:fill="F6F6F6"/>
        </w:rPr>
        <w:t>": {"python": [], "bin": []},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Check if some Python library exists:</w:t>
      </w:r>
    </w:p>
    <w:p w:rsidR="000A568F" w:rsidRDefault="000A568F" w:rsidP="000A568F">
      <w:pPr>
        <w:pStyle w:val="HTMLPreformatted"/>
        <w:shd w:val="clear" w:color="auto" w:fill="FFFFFF"/>
        <w:spacing w:after="160"/>
        <w:rPr>
          <w:rFonts w:ascii="Consolas" w:hAnsi="Consolas"/>
          <w:color w:val="424242"/>
        </w:rPr>
      </w:pPr>
      <w:r>
        <w:rPr>
          <w:rFonts w:ascii="Verdana" w:hAnsi="Verdana"/>
          <w:color w:val="424242"/>
          <w:sz w:val="21"/>
          <w:szCs w:val="21"/>
          <w:shd w:val="clear" w:color="auto" w:fill="F6F6F6"/>
        </w:rPr>
        <w:t>"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external_dependencies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": {"python</w:t>
      </w:r>
      <w:proofErr w:type="gram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" :</w:t>
      </w:r>
      <w:proofErr w:type="gram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 xml:space="preserve"> ["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openid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"]}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Check if some system application exists:</w:t>
      </w:r>
    </w:p>
    <w:p w:rsidR="000A568F" w:rsidRDefault="000A568F" w:rsidP="000A568F">
      <w:pPr>
        <w:pStyle w:val="HTMLPreformatted"/>
        <w:shd w:val="clear" w:color="auto" w:fill="FFFFFF"/>
        <w:spacing w:after="160"/>
        <w:rPr>
          <w:rFonts w:ascii="Consolas" w:hAnsi="Consolas"/>
          <w:color w:val="424242"/>
        </w:rPr>
      </w:pPr>
      <w:r>
        <w:rPr>
          <w:rFonts w:ascii="Verdana" w:hAnsi="Verdana"/>
          <w:color w:val="424242"/>
          <w:sz w:val="21"/>
          <w:szCs w:val="21"/>
          <w:shd w:val="clear" w:color="auto" w:fill="F6F6F6"/>
        </w:rPr>
        <w:t>"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external_dependencies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": {"bin</w:t>
      </w:r>
      <w:proofErr w:type="gram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" :</w:t>
      </w:r>
      <w:proofErr w:type="gram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 xml:space="preserve"> ["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libreoffice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"]}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If someone created a module in Odoo, which uses Python modules for its working. So at the time of module installation if the system does not find </w:t>
      </w:r>
      <w:r>
        <w:rPr>
          <w:rFonts w:ascii="Verdana" w:hAnsi="Verdana" w:cs="Arial"/>
          <w:color w:val="424242"/>
          <w:sz w:val="21"/>
          <w:szCs w:val="21"/>
          <w:shd w:val="clear" w:color="auto" w:fill="FCFCFC"/>
        </w:rPr>
        <w:t xml:space="preserve">Python packages or </w:t>
      </w:r>
      <w:r>
        <w:rPr>
          <w:rFonts w:ascii="Verdana" w:hAnsi="Verdana" w:cs="Arial"/>
          <w:color w:val="424242"/>
          <w:sz w:val="21"/>
          <w:szCs w:val="21"/>
          <w:shd w:val="clear" w:color="auto" w:fill="FCFCFC"/>
        </w:rPr>
        <w:lastRenderedPageBreak/>
        <w:t>any binaries defined in __maifest__.py </w:t>
      </w:r>
      <w:r>
        <w:rPr>
          <w:rFonts w:ascii="Verdana" w:hAnsi="Verdana" w:cs="Arial"/>
          <w:color w:val="424242"/>
          <w:sz w:val="21"/>
          <w:szCs w:val="21"/>
        </w:rPr>
        <w:t>installed in the system, it will raise an error and not allow to install the module.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>For example: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 xml:space="preserve">In </w:t>
      </w:r>
      <w:proofErr w:type="spellStart"/>
      <w:proofErr w:type="gramStart"/>
      <w:r>
        <w:rPr>
          <w:rFonts w:ascii="Verdana" w:hAnsi="Verdana" w:cs="Arial"/>
          <w:color w:val="424242"/>
          <w:sz w:val="21"/>
          <w:szCs w:val="21"/>
        </w:rPr>
        <w:t>Odoo's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>  ‘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>Weighing Scale Hardware Driver’ module’s __manifest__.py file there is a line</w:t>
      </w:r>
    </w:p>
    <w:p w:rsidR="000A568F" w:rsidRDefault="000A568F" w:rsidP="000A568F">
      <w:pPr>
        <w:pStyle w:val="HTMLPreformatted"/>
        <w:shd w:val="clear" w:color="auto" w:fill="FFFFFF"/>
        <w:spacing w:after="160"/>
        <w:rPr>
          <w:rFonts w:ascii="Consolas" w:hAnsi="Consolas"/>
          <w:color w:val="424242"/>
        </w:rPr>
      </w:pPr>
      <w:r>
        <w:rPr>
          <w:rFonts w:ascii="Verdana" w:hAnsi="Verdana"/>
          <w:i/>
          <w:iCs/>
          <w:color w:val="424242"/>
          <w:sz w:val="21"/>
          <w:szCs w:val="21"/>
          <w:shd w:val="clear" w:color="auto" w:fill="F6F6F6"/>
        </w:rPr>
        <w:t>‘</w:t>
      </w:r>
      <w:proofErr w:type="spellStart"/>
      <w:r>
        <w:rPr>
          <w:rFonts w:ascii="Verdana" w:hAnsi="Verdana"/>
          <w:i/>
          <w:iCs/>
          <w:color w:val="424242"/>
          <w:sz w:val="21"/>
          <w:szCs w:val="21"/>
          <w:shd w:val="clear" w:color="auto" w:fill="F6F6F6"/>
        </w:rPr>
        <w:t>external_dependencies</w:t>
      </w:r>
      <w:proofErr w:type="spellEnd"/>
      <w:r>
        <w:rPr>
          <w:rFonts w:ascii="Verdana" w:hAnsi="Verdana"/>
          <w:i/>
          <w:iCs/>
          <w:color w:val="424242"/>
          <w:sz w:val="21"/>
          <w:szCs w:val="21"/>
          <w:shd w:val="clear" w:color="auto" w:fill="F6F6F6"/>
        </w:rPr>
        <w:t>’: {‘python</w:t>
      </w:r>
      <w:proofErr w:type="gramStart"/>
      <w:r>
        <w:rPr>
          <w:rFonts w:ascii="Verdana" w:hAnsi="Verdana"/>
          <w:i/>
          <w:iCs/>
          <w:color w:val="424242"/>
          <w:sz w:val="21"/>
          <w:szCs w:val="21"/>
          <w:shd w:val="clear" w:color="auto" w:fill="F6F6F6"/>
        </w:rPr>
        <w:t>’:[</w:t>
      </w:r>
      <w:proofErr w:type="gramEnd"/>
      <w:r>
        <w:rPr>
          <w:rFonts w:ascii="Verdana" w:hAnsi="Verdana"/>
          <w:i/>
          <w:iCs/>
          <w:color w:val="424242"/>
          <w:sz w:val="21"/>
          <w:szCs w:val="21"/>
          <w:shd w:val="clear" w:color="auto" w:fill="F6F6F6"/>
        </w:rPr>
        <w:t>‘serial’]}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 xml:space="preserve">For defining python dependency file ‘scale’ for the module ‘Weighing Scale Hardware Driver’, and this module allows the point of sale to connect to a scale using a USB HSM serial scale interface such as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Mettler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Toledo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Ariva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. The module requires Python dependency of ‘scale’ library, so in the module they use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external_dependencies</w:t>
      </w:r>
      <w:proofErr w:type="gramStart"/>
      <w:r>
        <w:rPr>
          <w:rFonts w:ascii="Verdana" w:hAnsi="Verdana" w:cs="Arial"/>
          <w:color w:val="424242"/>
          <w:sz w:val="21"/>
          <w:szCs w:val="21"/>
        </w:rPr>
        <w:t>’.So</w:t>
      </w:r>
      <w:proofErr w:type="spellEnd"/>
      <w:proofErr w:type="gramEnd"/>
      <w:r>
        <w:rPr>
          <w:rFonts w:ascii="Verdana" w:hAnsi="Verdana" w:cs="Arial"/>
          <w:color w:val="424242"/>
          <w:sz w:val="21"/>
          <w:szCs w:val="21"/>
        </w:rPr>
        <w:t xml:space="preserve"> at the time of module installation, if the system does not find ‘scale’ library installed, it will raise an error and not allow to install the module.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 xml:space="preserve">Pre 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Init</w:t>
      </w:r>
      <w:proofErr w:type="spellEnd"/>
      <w:r>
        <w:rPr>
          <w:rFonts w:ascii="Verdana" w:hAnsi="Verdana" w:cs="Arial"/>
          <w:b/>
          <w:bCs/>
          <w:color w:val="424242"/>
          <w:sz w:val="21"/>
          <w:szCs w:val="21"/>
        </w:rPr>
        <w:t xml:space="preserve"> Hook: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The ‘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pre_init_</w:t>
      </w:r>
      <w:proofErr w:type="gramStart"/>
      <w:r>
        <w:rPr>
          <w:rFonts w:ascii="Verdana" w:hAnsi="Verdana" w:cs="Arial"/>
          <w:color w:val="424242"/>
          <w:sz w:val="21"/>
          <w:szCs w:val="21"/>
        </w:rPr>
        <w:t>hook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>‘ is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 xml:space="preserve"> also a special key available in  __manifest__.py. During installation, when the user clicks to install the custom module, it will call a Pre-installation hook and do some initialization, copying of files or other and then after that once it finished, we can capture the return installation process of Odoo and run a Post-installation hook.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The 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pre_init_hook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is called with a database cursor and may perform modifications in the database to prepare for the module installation.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 xml:space="preserve">You can use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pre_init_hook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’ before registering the module's logic in the </w:t>
      </w:r>
      <w:proofErr w:type="spellStart"/>
      <w:proofErr w:type="gramStart"/>
      <w:r>
        <w:rPr>
          <w:rFonts w:ascii="Verdana" w:hAnsi="Verdana" w:cs="Arial"/>
          <w:color w:val="424242"/>
          <w:sz w:val="21"/>
          <w:szCs w:val="21"/>
        </w:rPr>
        <w:t>ir.module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>.module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>. It is commonly used for modules compatibility check.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 xml:space="preserve">For using the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pre_init_hook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define this key in your __manifest__.py and assigning it’s a method created in your __init_.py of the </w:t>
      </w:r>
      <w:proofErr w:type="gramStart"/>
      <w:r>
        <w:rPr>
          <w:rFonts w:ascii="Verdana" w:hAnsi="Verdana" w:cs="Arial"/>
          <w:color w:val="424242"/>
          <w:sz w:val="21"/>
          <w:szCs w:val="21"/>
        </w:rPr>
        <w:t>module(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>Value of the key is the name of a Python function which must be defined in __init__.py).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 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 xml:space="preserve">For </w:t>
      </w:r>
      <w:proofErr w:type="gramStart"/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>Example :</w:t>
      </w:r>
      <w:proofErr w:type="gramEnd"/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As many times we also have validated that the module build for Odoo 8 should not be installed in Odoo 9 in that case we use 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pre_init_</w:t>
      </w:r>
      <w:proofErr w:type="gramStart"/>
      <w:r>
        <w:rPr>
          <w:rFonts w:ascii="Verdana" w:hAnsi="Verdana" w:cs="Arial"/>
          <w:color w:val="424242"/>
          <w:sz w:val="21"/>
          <w:szCs w:val="21"/>
        </w:rPr>
        <w:t>hook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.</w:t>
      </w:r>
      <w:proofErr w:type="gramEnd"/>
    </w:p>
    <w:p w:rsidR="000A568F" w:rsidRDefault="000A568F" w:rsidP="000A568F">
      <w:pPr>
        <w:pStyle w:val="HTMLPreformatted"/>
        <w:shd w:val="clear" w:color="auto" w:fill="FFFFFF"/>
        <w:rPr>
          <w:rFonts w:ascii="Consolas" w:hAnsi="Consolas"/>
          <w:color w:val="424242"/>
        </w:rPr>
      </w:pPr>
      <w:proofErr w:type="gram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In  _</w:t>
      </w:r>
      <w:proofErr w:type="gram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_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opnerp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__.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py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:‘pre_init_hook’:’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version_check’In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 xml:space="preserve">  __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init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__.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py:</w:t>
      </w:r>
      <w:r>
        <w:rPr>
          <w:rFonts w:ascii="Verdana" w:hAnsi="Verdana"/>
          <w:color w:val="424242"/>
          <w:sz w:val="21"/>
          <w:szCs w:val="21"/>
        </w:rPr>
        <w:t>def</w:t>
      </w:r>
      <w:proofErr w:type="spellEnd"/>
      <w:r>
        <w:rPr>
          <w:rFonts w:ascii="Verdana" w:hAnsi="Verdana"/>
          <w:color w:val="424242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424242"/>
          <w:sz w:val="21"/>
          <w:szCs w:val="21"/>
        </w:rPr>
        <w:t>version_check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(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cr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):    # version check</w:t>
      </w:r>
      <w:r>
        <w:rPr>
          <w:rFonts w:ascii="Verdana" w:hAnsi="Verdana"/>
          <w:color w:val="424242"/>
          <w:sz w:val="21"/>
          <w:szCs w:val="21"/>
        </w:rPr>
        <w:t xml:space="preserve">     return True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color w:val="424242"/>
          <w:sz w:val="21"/>
          <w:szCs w:val="21"/>
        </w:rPr>
        <w:t xml:space="preserve">Post </w:t>
      </w:r>
      <w:proofErr w:type="spellStart"/>
      <w:r>
        <w:rPr>
          <w:rFonts w:ascii="Verdana" w:hAnsi="Verdana" w:cs="Arial"/>
          <w:b/>
          <w:bCs/>
          <w:color w:val="424242"/>
          <w:sz w:val="21"/>
          <w:szCs w:val="21"/>
        </w:rPr>
        <w:t>Init</w:t>
      </w:r>
      <w:proofErr w:type="spellEnd"/>
      <w:r>
        <w:rPr>
          <w:rFonts w:ascii="Verdana" w:hAnsi="Verdana" w:cs="Arial"/>
          <w:b/>
          <w:bCs/>
          <w:color w:val="424242"/>
          <w:sz w:val="21"/>
          <w:szCs w:val="21"/>
        </w:rPr>
        <w:t xml:space="preserve"> Hook: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 xml:space="preserve">The post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init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hook is called with a database cursor and registry object and may perform modifications in the database to finalize the module installation. We can define the ‘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post_init_</w:t>
      </w:r>
      <w:proofErr w:type="gramStart"/>
      <w:r>
        <w:rPr>
          <w:rFonts w:ascii="Verdana" w:hAnsi="Verdana" w:cs="Arial"/>
          <w:color w:val="424242"/>
          <w:sz w:val="21"/>
          <w:szCs w:val="21"/>
        </w:rPr>
        <w:t>hook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>‘ in</w:t>
      </w:r>
      <w:proofErr w:type="gramEnd"/>
      <w:r>
        <w:rPr>
          <w:rFonts w:ascii="Verdana" w:hAnsi="Verdana" w:cs="Arial"/>
          <w:color w:val="424242"/>
          <w:sz w:val="21"/>
          <w:szCs w:val="21"/>
        </w:rPr>
        <w:t xml:space="preserve"> the same ways as 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pre_init_hook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>.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 xml:space="preserve">For </w:t>
      </w:r>
      <w:proofErr w:type="gramStart"/>
      <w:r>
        <w:rPr>
          <w:rFonts w:ascii="Verdana" w:hAnsi="Verdana" w:cs="Arial"/>
          <w:b/>
          <w:bCs/>
          <w:i/>
          <w:iCs/>
          <w:color w:val="424242"/>
          <w:sz w:val="21"/>
          <w:szCs w:val="21"/>
        </w:rPr>
        <w:t>Example :</w:t>
      </w:r>
      <w:proofErr w:type="gramEnd"/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In 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odoo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 Invoicing module __manifest__.py they using post </w:t>
      </w:r>
      <w:proofErr w:type="spellStart"/>
      <w:r>
        <w:rPr>
          <w:rFonts w:ascii="Verdana" w:hAnsi="Verdana" w:cs="Arial"/>
          <w:color w:val="424242"/>
          <w:sz w:val="21"/>
          <w:szCs w:val="21"/>
        </w:rPr>
        <w:t>init</w:t>
      </w:r>
      <w:proofErr w:type="spellEnd"/>
      <w:r>
        <w:rPr>
          <w:rFonts w:ascii="Verdana" w:hAnsi="Verdana" w:cs="Arial"/>
          <w:color w:val="424242"/>
          <w:sz w:val="21"/>
          <w:szCs w:val="21"/>
        </w:rPr>
        <w:t xml:space="preserve"> hook</w:t>
      </w:r>
    </w:p>
    <w:p w:rsidR="000A568F" w:rsidRDefault="000A568F" w:rsidP="000A56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24242"/>
          <w:sz w:val="27"/>
          <w:szCs w:val="27"/>
        </w:rPr>
      </w:pPr>
      <w:r>
        <w:rPr>
          <w:rFonts w:ascii="Verdana" w:hAnsi="Verdana" w:cs="Arial"/>
          <w:color w:val="424242"/>
          <w:sz w:val="21"/>
          <w:szCs w:val="21"/>
        </w:rPr>
        <w:t>For auto installing l10n module</w:t>
      </w:r>
    </w:p>
    <w:p w:rsidR="000A568F" w:rsidRDefault="000A568F" w:rsidP="000A568F">
      <w:pPr>
        <w:pStyle w:val="HTMLPreformatted"/>
        <w:shd w:val="clear" w:color="auto" w:fill="FFFFFF"/>
        <w:rPr>
          <w:rFonts w:ascii="Consolas" w:hAnsi="Consolas"/>
          <w:color w:val="424242"/>
        </w:rPr>
      </w:pPr>
      <w:proofErr w:type="gram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In  _</w:t>
      </w:r>
      <w:proofErr w:type="gram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_openerp__.py:‘Post_init_hook’:’_auto_install_l10n’,</w:t>
      </w:r>
    </w:p>
    <w:p w:rsidR="000A568F" w:rsidRDefault="000A568F" w:rsidP="000A568F">
      <w:pPr>
        <w:pStyle w:val="HTMLPreformatted"/>
        <w:shd w:val="clear" w:color="auto" w:fill="FFFFFF"/>
        <w:rPr>
          <w:rFonts w:ascii="Consolas" w:hAnsi="Consolas"/>
          <w:color w:val="424242"/>
        </w:rPr>
      </w:pPr>
      <w:r>
        <w:rPr>
          <w:rFonts w:ascii="Verdana" w:hAnsi="Verdana"/>
          <w:color w:val="424242"/>
          <w:sz w:val="21"/>
          <w:szCs w:val="21"/>
          <w:shd w:val="clear" w:color="auto" w:fill="F6F6F6"/>
        </w:rPr>
        <w:t>In __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init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__.</w:t>
      </w:r>
      <w:proofErr w:type="spellStart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py:</w:t>
      </w:r>
      <w:r>
        <w:rPr>
          <w:rFonts w:ascii="Verdana" w:hAnsi="Verdana"/>
          <w:color w:val="424242"/>
          <w:sz w:val="21"/>
          <w:szCs w:val="21"/>
        </w:rPr>
        <w:t>def</w:t>
      </w:r>
      <w:proofErr w:type="spellEnd"/>
      <w:r>
        <w:rPr>
          <w:rFonts w:ascii="Verdana" w:hAnsi="Verdana"/>
          <w:color w:val="424242"/>
          <w:sz w:val="21"/>
          <w:szCs w:val="21"/>
        </w:rPr>
        <w:t xml:space="preserve"> </w:t>
      </w:r>
      <w:r>
        <w:rPr>
          <w:rFonts w:ascii="Verdana" w:hAnsi="Verdana"/>
          <w:b/>
          <w:bCs/>
          <w:color w:val="424242"/>
          <w:sz w:val="21"/>
          <w:szCs w:val="21"/>
        </w:rPr>
        <w:t>_auto_install_l10</w:t>
      </w:r>
      <w:proofErr w:type="gramStart"/>
      <w:r>
        <w:rPr>
          <w:rFonts w:ascii="Verdana" w:hAnsi="Verdana"/>
          <w:b/>
          <w:bCs/>
          <w:color w:val="424242"/>
          <w:sz w:val="21"/>
          <w:szCs w:val="21"/>
        </w:rPr>
        <w:t>n</w:t>
      </w:r>
      <w:r>
        <w:rPr>
          <w:rFonts w:ascii="Verdana" w:hAnsi="Verdana"/>
          <w:color w:val="424242"/>
          <w:sz w:val="21"/>
          <w:szCs w:val="21"/>
          <w:shd w:val="clear" w:color="auto" w:fill="F6F6F6"/>
        </w:rPr>
        <w:t>(</w:t>
      </w:r>
      <w:proofErr w:type="spellStart"/>
      <w:proofErr w:type="gram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cr</w:t>
      </w:r>
      <w:proofErr w:type="spellEnd"/>
      <w:r>
        <w:rPr>
          <w:rFonts w:ascii="Verdana" w:hAnsi="Verdana"/>
          <w:color w:val="424242"/>
          <w:sz w:val="21"/>
          <w:szCs w:val="21"/>
          <w:shd w:val="clear" w:color="auto" w:fill="F6F6F6"/>
        </w:rPr>
        <w:t>, registry):    #check the country of the main company (only) and eventually load some module needed in   that country</w:t>
      </w:r>
      <w:r>
        <w:rPr>
          <w:rFonts w:ascii="Verdana" w:hAnsi="Verdana"/>
          <w:color w:val="424242"/>
          <w:sz w:val="21"/>
          <w:szCs w:val="21"/>
        </w:rPr>
        <w:t xml:space="preserve">    #auto install localization module(s) if available</w:t>
      </w:r>
    </w:p>
    <w:p w:rsidR="000A568F" w:rsidRDefault="000A568F" w:rsidP="00C75108">
      <w:pPr>
        <w:rPr>
          <w:sz w:val="28"/>
          <w:lang w:val="en-US"/>
        </w:rPr>
      </w:pPr>
    </w:p>
    <w:p w:rsidR="000A568F" w:rsidRDefault="000A568F" w:rsidP="00C75108">
      <w:pPr>
        <w:rPr>
          <w:sz w:val="28"/>
          <w:lang w:val="en-US"/>
        </w:rPr>
      </w:pPr>
    </w:p>
    <w:p w:rsidR="000A568F" w:rsidRDefault="000A568F" w:rsidP="00C75108">
      <w:pPr>
        <w:rPr>
          <w:sz w:val="28"/>
          <w:lang w:val="en-US"/>
        </w:rPr>
      </w:pPr>
    </w:p>
    <w:p w:rsidR="000A568F" w:rsidRDefault="000A568F" w:rsidP="00C75108">
      <w:pPr>
        <w:rPr>
          <w:sz w:val="28"/>
          <w:lang w:val="en-US"/>
        </w:rPr>
      </w:pPr>
      <w:r>
        <w:rPr>
          <w:sz w:val="28"/>
          <w:lang w:val="en-US"/>
        </w:rPr>
        <w:t>Refer</w:t>
      </w:r>
      <w:r w:rsidR="0034137C">
        <w:rPr>
          <w:sz w:val="28"/>
          <w:lang w:val="en-US"/>
        </w:rPr>
        <w:t>e</w:t>
      </w:r>
      <w:bookmarkStart w:id="0" w:name="_GoBack"/>
      <w:bookmarkEnd w:id="0"/>
      <w:r>
        <w:rPr>
          <w:sz w:val="28"/>
          <w:lang w:val="en-US"/>
        </w:rPr>
        <w:t>nces</w:t>
      </w:r>
    </w:p>
    <w:p w:rsidR="000A568F" w:rsidRDefault="000A568F" w:rsidP="00C75108">
      <w:pPr>
        <w:rPr>
          <w:sz w:val="28"/>
          <w:lang w:val="en-US"/>
        </w:rPr>
      </w:pPr>
      <w:r>
        <w:rPr>
          <w:sz w:val="28"/>
          <w:lang w:val="en-US"/>
        </w:rPr>
        <w:t>1.</w:t>
      </w:r>
      <w:r w:rsidRPr="000A568F">
        <w:t xml:space="preserve"> </w:t>
      </w:r>
      <w:hyperlink r:id="rId9" w:history="1">
        <w:r w:rsidRPr="0083134A">
          <w:rPr>
            <w:rStyle w:val="Hyperlink"/>
            <w:sz w:val="28"/>
            <w:lang w:val="en-US"/>
          </w:rPr>
          <w:t>https://apps.odoo.com/apps/modules/10.0/dependencies_graph/</w:t>
        </w:r>
      </w:hyperlink>
    </w:p>
    <w:p w:rsidR="000A568F" w:rsidRDefault="000A568F" w:rsidP="00C75108">
      <w:pPr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hyperlink r:id="rId10" w:history="1">
        <w:r w:rsidRPr="0083134A">
          <w:rPr>
            <w:rStyle w:val="Hyperlink"/>
            <w:sz w:val="28"/>
            <w:lang w:val="en-US"/>
          </w:rPr>
          <w:t>https://www.cybrosys.com/blog/pre-post-hooks-odoo</w:t>
        </w:r>
      </w:hyperlink>
    </w:p>
    <w:p w:rsidR="000A568F" w:rsidRPr="00C75108" w:rsidRDefault="000A568F" w:rsidP="00C75108">
      <w:pPr>
        <w:rPr>
          <w:sz w:val="28"/>
          <w:lang w:val="en-US"/>
        </w:rPr>
      </w:pPr>
    </w:p>
    <w:sectPr w:rsidR="000A568F" w:rsidRPr="00C7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45A2"/>
    <w:multiLevelType w:val="multilevel"/>
    <w:tmpl w:val="3A1E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F24E4"/>
    <w:multiLevelType w:val="multilevel"/>
    <w:tmpl w:val="FCD0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08"/>
    <w:rsid w:val="00094ED4"/>
    <w:rsid w:val="000A10D9"/>
    <w:rsid w:val="000A568F"/>
    <w:rsid w:val="002D6253"/>
    <w:rsid w:val="0034137C"/>
    <w:rsid w:val="00B96B02"/>
    <w:rsid w:val="00C75108"/>
    <w:rsid w:val="00CA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D5FA"/>
  <w15:chartTrackingRefBased/>
  <w15:docId w15:val="{0A6A8A11-3DB3-44A3-952A-D4CB2D70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1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oemt64">
    <w:name w:val="oe_mt64"/>
    <w:basedOn w:val="Normal"/>
    <w:rsid w:val="00C7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emt32">
    <w:name w:val="oe_mt32"/>
    <w:basedOn w:val="Normal"/>
    <w:rsid w:val="00C7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emt8">
    <w:name w:val="oe_mt8"/>
    <w:basedOn w:val="Normal"/>
    <w:rsid w:val="00C7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1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A0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A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2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A5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1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261">
          <w:marLeft w:val="-13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21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66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520">
          <w:marLeft w:val="-13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ybrosys.com/blog/pre-post-hooks-od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odoo.com/apps/modules/10.0/dependencies_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2021-02-09T07:18:00Z</dcterms:created>
  <dcterms:modified xsi:type="dcterms:W3CDTF">2021-02-09T09:42:00Z</dcterms:modified>
</cp:coreProperties>
</file>