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2D41" w14:textId="77777777" w:rsidR="00324145" w:rsidRPr="00A1596B" w:rsidRDefault="00A1596B" w:rsidP="00A159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6B">
        <w:rPr>
          <w:rFonts w:ascii="Times New Roman" w:hAnsi="Times New Roman" w:cs="Times New Roman"/>
          <w:b/>
          <w:bCs/>
          <w:sz w:val="24"/>
          <w:szCs w:val="24"/>
        </w:rPr>
        <w:t>K-NEAREST NEIGHBORS (KNN) METHOD</w:t>
      </w:r>
    </w:p>
    <w:p w14:paraId="0781E3CB" w14:textId="77777777" w:rsidR="00A1596B" w:rsidRPr="00A1596B" w:rsidRDefault="00A1596B" w:rsidP="00A159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6B">
        <w:rPr>
          <w:rFonts w:ascii="Times New Roman" w:hAnsi="Times New Roman" w:cs="Times New Roman"/>
          <w:b/>
          <w:bCs/>
          <w:sz w:val="24"/>
          <w:szCs w:val="24"/>
        </w:rPr>
        <w:t>Darpan Agarwal – K2279745</w:t>
      </w:r>
    </w:p>
    <w:p w14:paraId="1D0C99AC" w14:textId="77777777" w:rsidR="00A1596B" w:rsidRDefault="00A1596B" w:rsidP="00A1596B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A1596B">
        <w:rPr>
          <w:rFonts w:ascii="Times New Roman" w:hAnsi="Times New Roman" w:cs="Times New Roman"/>
          <w:b/>
          <w:bCs/>
          <w:sz w:val="24"/>
          <w:szCs w:val="24"/>
        </w:rPr>
        <w:t xml:space="preserve">Supervisor - </w:t>
      </w:r>
      <w:r w:rsidRPr="00A1596B">
        <w:rPr>
          <w:rFonts w:ascii="Times New Roman" w:hAnsi="Times New Roman"/>
          <w:b/>
          <w:bCs/>
          <w:sz w:val="24"/>
          <w:szCs w:val="24"/>
        </w:rPr>
        <w:t>Prof. Nebel, Jean-Christophe A</w:t>
      </w:r>
    </w:p>
    <w:p w14:paraId="0770146F" w14:textId="77777777" w:rsidR="00A1596B" w:rsidRDefault="00A1596B" w:rsidP="00A1596B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B687D8B" w14:textId="3E4C19D0" w:rsidR="00A607CF" w:rsidRPr="00830072" w:rsidRDefault="00C32D34" w:rsidP="00A607CF">
      <w:pPr>
        <w:rPr>
          <w:rFonts w:ascii="Times New Roman" w:hAnsi="Times New Roman"/>
          <w:b/>
          <w:bCs/>
          <w:u w:val="single"/>
        </w:rPr>
      </w:pPr>
      <w:r w:rsidRPr="00830072">
        <w:rPr>
          <w:rFonts w:ascii="Times New Roman" w:hAnsi="Times New Roman"/>
          <w:b/>
          <w:bCs/>
          <w:u w:val="single"/>
        </w:rPr>
        <w:t>DATASET CONSIDERED</w:t>
      </w:r>
    </w:p>
    <w:p w14:paraId="40520702" w14:textId="5601964E" w:rsidR="00C32D34" w:rsidRDefault="00866EB5" w:rsidP="00B63AD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am using Taiwan Companies Financial Dataset for </w:t>
      </w:r>
      <w:r w:rsidR="004B665D">
        <w:rPr>
          <w:rFonts w:ascii="Times New Roman" w:hAnsi="Times New Roman"/>
          <w:sz w:val="24"/>
          <w:szCs w:val="24"/>
        </w:rPr>
        <w:t>my research.</w:t>
      </w:r>
    </w:p>
    <w:p w14:paraId="0447EAA6" w14:textId="5C2B16A1" w:rsidR="004B665D" w:rsidRDefault="004B665D" w:rsidP="00B63AD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Dataset is publicly available </w:t>
      </w:r>
      <w:r w:rsidR="009358C6">
        <w:rPr>
          <w:rFonts w:ascii="Times New Roman" w:hAnsi="Times New Roman"/>
          <w:sz w:val="24"/>
          <w:szCs w:val="24"/>
        </w:rPr>
        <w:t>so there is no problem with GDPR laws as it has been extensively researched in the past.</w:t>
      </w:r>
    </w:p>
    <w:p w14:paraId="0F3FF774" w14:textId="3FCE1F25" w:rsidR="009358C6" w:rsidRDefault="009358C6" w:rsidP="00B63AD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Dataset has 6819 records and </w:t>
      </w:r>
      <w:r w:rsidR="00E979A7">
        <w:rPr>
          <w:rFonts w:ascii="Times New Roman" w:hAnsi="Times New Roman"/>
          <w:sz w:val="24"/>
          <w:szCs w:val="24"/>
        </w:rPr>
        <w:t xml:space="preserve">96 attributes. 95 are financial indicators and 1 is </w:t>
      </w:r>
      <w:r w:rsidR="005360AC">
        <w:rPr>
          <w:rFonts w:ascii="Times New Roman" w:hAnsi="Times New Roman"/>
          <w:sz w:val="24"/>
          <w:szCs w:val="24"/>
        </w:rPr>
        <w:t>a label that identifies whether the company is bankrupt or not.</w:t>
      </w:r>
    </w:p>
    <w:p w14:paraId="4D47FA87" w14:textId="4715798A" w:rsidR="005360AC" w:rsidRDefault="00594E6C" w:rsidP="00B63AD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594E6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DE47542" wp14:editId="56BA242B">
            <wp:extent cx="5126132" cy="2575560"/>
            <wp:effectExtent l="0" t="0" r="0" b="0"/>
            <wp:docPr id="30210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05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695" cy="25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5995" w14:textId="1D882B3A" w:rsidR="00594E6C" w:rsidRDefault="00594E6C" w:rsidP="00B63AD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Dataset has </w:t>
      </w:r>
      <w:r w:rsidR="004B4F85">
        <w:rPr>
          <w:rFonts w:ascii="Times New Roman" w:hAnsi="Times New Roman"/>
          <w:sz w:val="24"/>
          <w:szCs w:val="24"/>
        </w:rPr>
        <w:t xml:space="preserve">6599 companies </w:t>
      </w:r>
      <w:r w:rsidR="006B73DE">
        <w:rPr>
          <w:rFonts w:ascii="Times New Roman" w:hAnsi="Times New Roman"/>
          <w:sz w:val="24"/>
          <w:szCs w:val="24"/>
        </w:rPr>
        <w:t>that</w:t>
      </w:r>
      <w:r w:rsidR="004B4F85">
        <w:rPr>
          <w:rFonts w:ascii="Times New Roman" w:hAnsi="Times New Roman"/>
          <w:sz w:val="24"/>
          <w:szCs w:val="24"/>
        </w:rPr>
        <w:t xml:space="preserve"> are not bankrupt and 220 companies </w:t>
      </w:r>
      <w:r w:rsidR="006B73DE">
        <w:rPr>
          <w:rFonts w:ascii="Times New Roman" w:hAnsi="Times New Roman"/>
          <w:sz w:val="24"/>
          <w:szCs w:val="24"/>
        </w:rPr>
        <w:t>that</w:t>
      </w:r>
      <w:r w:rsidR="004B4F85">
        <w:rPr>
          <w:rFonts w:ascii="Times New Roman" w:hAnsi="Times New Roman"/>
          <w:sz w:val="24"/>
          <w:szCs w:val="24"/>
        </w:rPr>
        <w:t xml:space="preserve"> are bankrupt.</w:t>
      </w:r>
    </w:p>
    <w:p w14:paraId="562388F5" w14:textId="490CB0F8" w:rsidR="004B4F85" w:rsidRDefault="009315DC" w:rsidP="00B63AD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315D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6EDECD2" wp14:editId="5107048B">
            <wp:extent cx="4861560" cy="3031877"/>
            <wp:effectExtent l="0" t="0" r="0" b="0"/>
            <wp:docPr id="39354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47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534" cy="30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2BFC" w14:textId="77777777" w:rsidR="006B73DE" w:rsidRDefault="006B73DE" w:rsidP="006B73DE">
      <w:pPr>
        <w:rPr>
          <w:rFonts w:ascii="Times New Roman" w:hAnsi="Times New Roman"/>
          <w:sz w:val="24"/>
          <w:szCs w:val="24"/>
        </w:rPr>
      </w:pPr>
    </w:p>
    <w:p w14:paraId="2497A857" w14:textId="27DF1F6A" w:rsidR="006B73DE" w:rsidRDefault="00830072" w:rsidP="006B73DE">
      <w:pPr>
        <w:rPr>
          <w:rFonts w:ascii="Times New Roman" w:hAnsi="Times New Roman"/>
          <w:b/>
          <w:bCs/>
          <w:u w:val="single"/>
        </w:rPr>
      </w:pPr>
      <w:r w:rsidRPr="00830072">
        <w:rPr>
          <w:rFonts w:ascii="Times New Roman" w:hAnsi="Times New Roman"/>
          <w:b/>
          <w:bCs/>
          <w:u w:val="single"/>
        </w:rPr>
        <w:lastRenderedPageBreak/>
        <w:t>K-NEAREST NEIGHBORS (KNN) METHOD</w:t>
      </w:r>
    </w:p>
    <w:p w14:paraId="5AAD7259" w14:textId="7432B8F0" w:rsidR="00830072" w:rsidRPr="00342F49" w:rsidRDefault="009E71A5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It is a simple and effective method </w:t>
      </w:r>
      <w:r w:rsidR="00FB3C41">
        <w:rPr>
          <w:rFonts w:ascii="Times New Roman" w:hAnsi="Times New Roman"/>
        </w:rPr>
        <w:t>used for classification tasks</w:t>
      </w:r>
      <w:r w:rsidR="00342F49">
        <w:rPr>
          <w:rFonts w:ascii="Times New Roman" w:hAnsi="Times New Roman"/>
        </w:rPr>
        <w:t>.</w:t>
      </w:r>
    </w:p>
    <w:p w14:paraId="37849247" w14:textId="687A31C3" w:rsidR="00342F49" w:rsidRPr="00603073" w:rsidRDefault="00342F49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In binary classification </w:t>
      </w:r>
      <w:r w:rsidR="00750C2D">
        <w:rPr>
          <w:rFonts w:ascii="Times New Roman" w:hAnsi="Times New Roman"/>
        </w:rPr>
        <w:t xml:space="preserve">problems, it can be applied to predict whether a data point belongs to one of the two classes </w:t>
      </w:r>
      <w:r w:rsidR="00603073">
        <w:rPr>
          <w:rFonts w:ascii="Times New Roman" w:hAnsi="Times New Roman"/>
        </w:rPr>
        <w:t>i.e.,</w:t>
      </w:r>
      <w:r w:rsidR="00750C2D">
        <w:rPr>
          <w:rFonts w:ascii="Times New Roman" w:hAnsi="Times New Roman"/>
        </w:rPr>
        <w:t xml:space="preserve"> yes/no, </w:t>
      </w:r>
      <w:r w:rsidR="00603073">
        <w:rPr>
          <w:rFonts w:ascii="Times New Roman" w:hAnsi="Times New Roman"/>
        </w:rPr>
        <w:t xml:space="preserve">or 1/0, etc. based on the majority class among its K nearest </w:t>
      </w:r>
      <w:proofErr w:type="spellStart"/>
      <w:r w:rsidR="00603073">
        <w:rPr>
          <w:rFonts w:ascii="Times New Roman" w:hAnsi="Times New Roman"/>
        </w:rPr>
        <w:t>neighbors</w:t>
      </w:r>
      <w:proofErr w:type="spellEnd"/>
      <w:r w:rsidR="00603073">
        <w:rPr>
          <w:rFonts w:ascii="Times New Roman" w:hAnsi="Times New Roman"/>
        </w:rPr>
        <w:t xml:space="preserve"> in the feature space.</w:t>
      </w:r>
    </w:p>
    <w:p w14:paraId="0926FA9F" w14:textId="47C52651" w:rsidR="00603073" w:rsidRPr="00266FB1" w:rsidRDefault="00846FE2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I first imported </w:t>
      </w:r>
      <w:r w:rsidR="00266FB1">
        <w:rPr>
          <w:rFonts w:ascii="Times New Roman" w:hAnsi="Times New Roman"/>
        </w:rPr>
        <w:t>the required libraries to build our model.</w:t>
      </w:r>
    </w:p>
    <w:p w14:paraId="6AD692C2" w14:textId="579BDA5E" w:rsidR="00266FB1" w:rsidRDefault="008A509D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 w:rsidRPr="008A509D">
        <w:rPr>
          <w:rFonts w:ascii="Times New Roman" w:hAnsi="Times New Roman"/>
          <w:b/>
          <w:bCs/>
          <w:noProof/>
          <w:u w:val="single"/>
        </w:rPr>
        <w:drawing>
          <wp:inline distT="0" distB="0" distL="0" distR="0" wp14:anchorId="111534A6" wp14:editId="7BD913DE">
            <wp:extent cx="5731510" cy="2185670"/>
            <wp:effectExtent l="0" t="0" r="2540" b="5080"/>
            <wp:docPr id="29015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56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70E6" w14:textId="2238C54C" w:rsidR="008A509D" w:rsidRPr="0097495A" w:rsidRDefault="009217CF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Then I rearranged my Dataset by dropping the Bankrupt column and </w:t>
      </w:r>
      <w:r w:rsidR="0097495A">
        <w:rPr>
          <w:rFonts w:ascii="Times New Roman" w:hAnsi="Times New Roman"/>
        </w:rPr>
        <w:t>assigning it to the new variable.</w:t>
      </w:r>
    </w:p>
    <w:p w14:paraId="4E6B4A0B" w14:textId="0C1498B8" w:rsidR="0097495A" w:rsidRPr="0097495A" w:rsidRDefault="0097495A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>The new dataset had 95 columns instead of 96 in our original.</w:t>
      </w:r>
    </w:p>
    <w:p w14:paraId="09CA1540" w14:textId="44ADA954" w:rsidR="0097495A" w:rsidRDefault="00FE31EC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 w:rsidRPr="00FE31EC">
        <w:rPr>
          <w:rFonts w:ascii="Times New Roman" w:hAnsi="Times New Roman"/>
          <w:b/>
          <w:bCs/>
          <w:noProof/>
          <w:u w:val="single"/>
        </w:rPr>
        <w:drawing>
          <wp:inline distT="0" distB="0" distL="0" distR="0" wp14:anchorId="5545DB33" wp14:editId="44DA7258">
            <wp:extent cx="5311140" cy="3261360"/>
            <wp:effectExtent l="0" t="0" r="3810" b="0"/>
            <wp:docPr id="41845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51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1114" cy="32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1D83" w14:textId="62DD327F" w:rsidR="00CB4D19" w:rsidRPr="001366B2" w:rsidRDefault="00CB4D19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I used the </w:t>
      </w:r>
      <w:proofErr w:type="spellStart"/>
      <w:r>
        <w:rPr>
          <w:rFonts w:ascii="Times New Roman" w:hAnsi="Times New Roman"/>
        </w:rPr>
        <w:t>train_test_split</w:t>
      </w:r>
      <w:proofErr w:type="spellEnd"/>
      <w:r>
        <w:rPr>
          <w:rFonts w:ascii="Times New Roman" w:hAnsi="Times New Roman"/>
        </w:rPr>
        <w:t xml:space="preserve"> method</w:t>
      </w:r>
      <w:r w:rsidR="00F662D4">
        <w:rPr>
          <w:rFonts w:ascii="Times New Roman" w:hAnsi="Times New Roman"/>
        </w:rPr>
        <w:t xml:space="preserve"> to divide my dataset into training and testing set.</w:t>
      </w:r>
    </w:p>
    <w:p w14:paraId="72B2AD48" w14:textId="096E5250" w:rsidR="001366B2" w:rsidRDefault="009207E5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 w:rsidRPr="009207E5">
        <w:rPr>
          <w:rFonts w:ascii="Times New Roman" w:hAnsi="Times New Roman"/>
          <w:b/>
          <w:bCs/>
          <w:noProof/>
          <w:u w:val="single"/>
        </w:rPr>
        <w:lastRenderedPageBreak/>
        <w:drawing>
          <wp:inline distT="0" distB="0" distL="0" distR="0" wp14:anchorId="685872E5" wp14:editId="64E0EBB6">
            <wp:extent cx="5912195" cy="2362200"/>
            <wp:effectExtent l="0" t="0" r="0" b="0"/>
            <wp:docPr id="204560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09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6564" cy="241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244F" w14:textId="442555DE" w:rsidR="009207E5" w:rsidRPr="00D63AEB" w:rsidRDefault="00D63AEB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>The parameters we have used are:</w:t>
      </w:r>
    </w:p>
    <w:p w14:paraId="4E489CE2" w14:textId="00F3B58E" w:rsidR="00D63AEB" w:rsidRPr="00D02B79" w:rsidRDefault="00D02B79" w:rsidP="00B63AD6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proofErr w:type="spellStart"/>
      <w:r>
        <w:rPr>
          <w:rFonts w:ascii="Times New Roman" w:hAnsi="Times New Roman"/>
        </w:rPr>
        <w:t>New_df</w:t>
      </w:r>
      <w:proofErr w:type="spellEnd"/>
      <w:r>
        <w:rPr>
          <w:rFonts w:ascii="Times New Roman" w:hAnsi="Times New Roman"/>
        </w:rPr>
        <w:t xml:space="preserve"> is our all columns except for the </w:t>
      </w:r>
      <w:r w:rsidR="00C51FD2">
        <w:rPr>
          <w:rFonts w:ascii="Times New Roman" w:hAnsi="Times New Roman"/>
        </w:rPr>
        <w:t>Bankrupt label.</w:t>
      </w:r>
    </w:p>
    <w:p w14:paraId="7EBC2846" w14:textId="32C1D3D8" w:rsidR="00D02B79" w:rsidRPr="00C51FD2" w:rsidRDefault="00D02B79" w:rsidP="00B63AD6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Labels </w:t>
      </w:r>
      <w:r w:rsidR="000E7A8C">
        <w:rPr>
          <w:rFonts w:ascii="Times New Roman" w:hAnsi="Times New Roman"/>
        </w:rPr>
        <w:t>are</w:t>
      </w:r>
      <w:r>
        <w:rPr>
          <w:rFonts w:ascii="Times New Roman" w:hAnsi="Times New Roman"/>
        </w:rPr>
        <w:t xml:space="preserve"> the </w:t>
      </w:r>
      <w:r w:rsidR="00C51FD2">
        <w:rPr>
          <w:rFonts w:ascii="Times New Roman" w:hAnsi="Times New Roman"/>
        </w:rPr>
        <w:t>Bankrupt columns</w:t>
      </w:r>
    </w:p>
    <w:p w14:paraId="6C4A2D38" w14:textId="73438E76" w:rsidR="00C51FD2" w:rsidRPr="000E7A8C" w:rsidRDefault="00A51E21" w:rsidP="00B63AD6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>I have kept the test</w:t>
      </w:r>
      <w:r w:rsidR="000E7A8C">
        <w:rPr>
          <w:rFonts w:ascii="Times New Roman" w:hAnsi="Times New Roman"/>
        </w:rPr>
        <w:t>ing dataset at 30% of our total dataset and 70% for our training Dataset.</w:t>
      </w:r>
    </w:p>
    <w:p w14:paraId="5A8A47E3" w14:textId="2C030240" w:rsidR="000E7A8C" w:rsidRPr="00EC690C" w:rsidRDefault="000E7A8C" w:rsidP="00B63AD6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The number of entries for </w:t>
      </w:r>
      <w:proofErr w:type="spellStart"/>
      <w:r>
        <w:rPr>
          <w:rFonts w:ascii="Times New Roman" w:hAnsi="Times New Roman"/>
        </w:rPr>
        <w:t>X_train</w:t>
      </w:r>
      <w:proofErr w:type="spellEnd"/>
      <w:r>
        <w:rPr>
          <w:rFonts w:ascii="Times New Roman" w:hAnsi="Times New Roman"/>
        </w:rPr>
        <w:t xml:space="preserve"> is 4773 records and </w:t>
      </w:r>
      <w:proofErr w:type="spellStart"/>
      <w:r>
        <w:rPr>
          <w:rFonts w:ascii="Times New Roman" w:hAnsi="Times New Roman"/>
        </w:rPr>
        <w:t>X_test</w:t>
      </w:r>
      <w:proofErr w:type="spellEnd"/>
      <w:r>
        <w:rPr>
          <w:rFonts w:ascii="Times New Roman" w:hAnsi="Times New Roman"/>
        </w:rPr>
        <w:t xml:space="preserve"> at 20</w:t>
      </w:r>
      <w:r w:rsidR="00EC690C">
        <w:rPr>
          <w:rFonts w:ascii="Times New Roman" w:hAnsi="Times New Roman"/>
        </w:rPr>
        <w:t>46 records. (4773 + 2046 = 6819)</w:t>
      </w:r>
    </w:p>
    <w:p w14:paraId="0C1E9FAB" w14:textId="05330D58" w:rsidR="00EC690C" w:rsidRPr="0059205E" w:rsidRDefault="0059205E" w:rsidP="00B63AD6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>The entries for the bankrupt labels are as follows</w:t>
      </w:r>
    </w:p>
    <w:p w14:paraId="46B9F27F" w14:textId="4F5B4593" w:rsidR="0059205E" w:rsidRDefault="0059205E" w:rsidP="00B63AD6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 w:rsidRPr="0059205E">
        <w:rPr>
          <w:rFonts w:ascii="Times New Roman" w:hAnsi="Times New Roman"/>
          <w:b/>
          <w:bCs/>
          <w:noProof/>
          <w:u w:val="single"/>
        </w:rPr>
        <w:drawing>
          <wp:inline distT="0" distB="0" distL="0" distR="0" wp14:anchorId="7B890006" wp14:editId="4295CD29">
            <wp:extent cx="5196840" cy="1524046"/>
            <wp:effectExtent l="0" t="0" r="3810" b="0"/>
            <wp:docPr id="102587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79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446" cy="152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01B4" w14:textId="2E41CB5C" w:rsidR="00D77C2A" w:rsidRPr="008B1EDC" w:rsidRDefault="008B1EDC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>After I have applied the train test</w:t>
      </w:r>
      <w:r w:rsidR="00574062">
        <w:rPr>
          <w:rFonts w:ascii="Times New Roman" w:hAnsi="Times New Roman"/>
        </w:rPr>
        <w:t xml:space="preserve"> split</w:t>
      </w:r>
      <w:r>
        <w:rPr>
          <w:rFonts w:ascii="Times New Roman" w:hAnsi="Times New Roman"/>
        </w:rPr>
        <w:t xml:space="preserve"> method, I can apply the KNN method.</w:t>
      </w:r>
    </w:p>
    <w:p w14:paraId="0DE8A2E2" w14:textId="1ECBF781" w:rsidR="008B1EDC" w:rsidRPr="00B26778" w:rsidRDefault="008B1EDC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I needed to find an optimal number of </w:t>
      </w:r>
      <w:proofErr w:type="spellStart"/>
      <w:r w:rsidR="00B26778">
        <w:rPr>
          <w:rFonts w:ascii="Times New Roman" w:hAnsi="Times New Roman"/>
        </w:rPr>
        <w:t>Neighbors</w:t>
      </w:r>
      <w:proofErr w:type="spellEnd"/>
      <w:r w:rsidR="00B26778">
        <w:rPr>
          <w:rFonts w:ascii="Times New Roman" w:hAnsi="Times New Roman"/>
        </w:rPr>
        <w:t xml:space="preserve"> to get the best accuracy possible for the dataset.</w:t>
      </w:r>
    </w:p>
    <w:p w14:paraId="434753F5" w14:textId="13776192" w:rsidR="00B26778" w:rsidRPr="00B26778" w:rsidRDefault="00B26778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For this I have written a range function </w:t>
      </w:r>
      <w:r w:rsidR="00574062">
        <w:rPr>
          <w:rFonts w:ascii="Times New Roman" w:hAnsi="Times New Roman"/>
        </w:rPr>
        <w:t>that</w:t>
      </w:r>
      <w:r>
        <w:rPr>
          <w:rFonts w:ascii="Times New Roman" w:hAnsi="Times New Roman"/>
        </w:rPr>
        <w:t xml:space="preserve"> loops over the KNN method to find the corresponding accuracy and used </w:t>
      </w:r>
      <w:r w:rsidR="00574062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plotting function to show it in </w:t>
      </w:r>
      <w:r w:rsidR="00661941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graph.</w:t>
      </w:r>
    </w:p>
    <w:p w14:paraId="3E4D7D1A" w14:textId="6D804654" w:rsidR="00B26778" w:rsidRDefault="004D7EBB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 w:rsidRPr="004D7EBB">
        <w:rPr>
          <w:rFonts w:ascii="Times New Roman" w:hAnsi="Times New Roman"/>
          <w:b/>
          <w:bCs/>
          <w:noProof/>
          <w:u w:val="single"/>
        </w:rPr>
        <w:lastRenderedPageBreak/>
        <w:drawing>
          <wp:inline distT="0" distB="0" distL="0" distR="0" wp14:anchorId="6D16FB20" wp14:editId="472C3BEE">
            <wp:extent cx="5731510" cy="4055745"/>
            <wp:effectExtent l="0" t="0" r="2540" b="1905"/>
            <wp:docPr id="146331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10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D880" w14:textId="36B6F57C" w:rsidR="004D7EBB" w:rsidRPr="007C3A28" w:rsidRDefault="004D7EBB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After observing </w:t>
      </w:r>
      <w:r w:rsidR="000E2CA1">
        <w:rPr>
          <w:rFonts w:ascii="Times New Roman" w:hAnsi="Times New Roman"/>
        </w:rPr>
        <w:t xml:space="preserve">the </w:t>
      </w:r>
      <w:r w:rsidR="007C3A28">
        <w:rPr>
          <w:rFonts w:ascii="Times New Roman" w:hAnsi="Times New Roman"/>
        </w:rPr>
        <w:t>graph,</w:t>
      </w:r>
      <w:r w:rsidR="000E2CA1">
        <w:rPr>
          <w:rFonts w:ascii="Times New Roman" w:hAnsi="Times New Roman"/>
        </w:rPr>
        <w:t xml:space="preserve"> the accuracy becomes constant </w:t>
      </w:r>
      <w:r w:rsidR="007C3A28">
        <w:rPr>
          <w:rFonts w:ascii="Times New Roman" w:hAnsi="Times New Roman"/>
        </w:rPr>
        <w:t>after</w:t>
      </w:r>
      <w:r w:rsidR="000E2CA1">
        <w:rPr>
          <w:rFonts w:ascii="Times New Roman" w:hAnsi="Times New Roman"/>
        </w:rPr>
        <w:t xml:space="preserve"> 8</w:t>
      </w:r>
      <w:r w:rsidR="007C3A28">
        <w:rPr>
          <w:rFonts w:ascii="Times New Roman" w:hAnsi="Times New Roman"/>
        </w:rPr>
        <w:t>.</w:t>
      </w:r>
    </w:p>
    <w:p w14:paraId="42D73BDB" w14:textId="35F7ABE5" w:rsidR="007C3A28" w:rsidRPr="009F62B1" w:rsidRDefault="007C3A28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>Using K = 8 in our KNN method we get the accuracy and class</w:t>
      </w:r>
      <w:r w:rsidR="009F62B1">
        <w:rPr>
          <w:rFonts w:ascii="Times New Roman" w:hAnsi="Times New Roman"/>
        </w:rPr>
        <w:t>ification report.</w:t>
      </w:r>
    </w:p>
    <w:p w14:paraId="6622B9FE" w14:textId="5D9DA036" w:rsidR="00A652BC" w:rsidRDefault="00A652BC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 w:rsidRPr="00A652BC">
        <w:rPr>
          <w:rFonts w:ascii="Times New Roman" w:hAnsi="Times New Roman"/>
          <w:b/>
          <w:bCs/>
          <w:noProof/>
          <w:u w:val="single"/>
        </w:rPr>
        <w:drawing>
          <wp:inline distT="0" distB="0" distL="0" distR="0" wp14:anchorId="5E9AE439" wp14:editId="77323DDD">
            <wp:extent cx="5494496" cy="3901778"/>
            <wp:effectExtent l="0" t="0" r="0" b="3810"/>
            <wp:docPr id="37306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67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8808" w14:textId="62CACAFE" w:rsidR="00756918" w:rsidRDefault="005368D6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>The model has achieved 0.9618 accuracy.</w:t>
      </w:r>
    </w:p>
    <w:p w14:paraId="50A7018B" w14:textId="7C2B1817" w:rsidR="00A652BC" w:rsidRPr="00287C8E" w:rsidRDefault="00A652BC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After getting our accuracy we can apply </w:t>
      </w:r>
      <w:r w:rsidR="00BA5BE2">
        <w:rPr>
          <w:rFonts w:ascii="Times New Roman" w:hAnsi="Times New Roman"/>
        </w:rPr>
        <w:t xml:space="preserve">a </w:t>
      </w:r>
      <w:r w:rsidR="00287C8E">
        <w:rPr>
          <w:rFonts w:ascii="Times New Roman" w:hAnsi="Times New Roman"/>
        </w:rPr>
        <w:t>confusion matrix for the model.</w:t>
      </w:r>
    </w:p>
    <w:p w14:paraId="2CB3C8CD" w14:textId="2571852C" w:rsidR="00287C8E" w:rsidRDefault="00877942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 w:rsidRPr="00877942">
        <w:rPr>
          <w:rFonts w:ascii="Times New Roman" w:hAnsi="Times New Roman"/>
          <w:b/>
          <w:bCs/>
          <w:noProof/>
          <w:u w:val="single"/>
        </w:rPr>
        <w:lastRenderedPageBreak/>
        <w:drawing>
          <wp:inline distT="0" distB="0" distL="0" distR="0" wp14:anchorId="0F0EBFD4" wp14:editId="13A837D8">
            <wp:extent cx="3550920" cy="1487337"/>
            <wp:effectExtent l="0" t="0" r="0" b="0"/>
            <wp:docPr id="22956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64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236" cy="149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811B" w14:textId="619E259E" w:rsidR="00877942" w:rsidRPr="00BA5BE2" w:rsidRDefault="008A1058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The </w:t>
      </w:r>
      <w:r w:rsidR="004D7BD3">
        <w:rPr>
          <w:rFonts w:ascii="Times New Roman" w:hAnsi="Times New Roman"/>
        </w:rPr>
        <w:t>True Negative</w:t>
      </w:r>
      <w:r w:rsidR="00382DCC">
        <w:rPr>
          <w:rFonts w:ascii="Times New Roman" w:hAnsi="Times New Roman"/>
        </w:rPr>
        <w:t xml:space="preserve"> (TN)</w:t>
      </w:r>
      <w:r w:rsidR="004D7BD3">
        <w:rPr>
          <w:rFonts w:ascii="Times New Roman" w:hAnsi="Times New Roman"/>
        </w:rPr>
        <w:t xml:space="preserve"> score for our model is 1968 while </w:t>
      </w:r>
      <w:r w:rsidR="001869D4">
        <w:rPr>
          <w:rFonts w:ascii="Times New Roman" w:hAnsi="Times New Roman"/>
        </w:rPr>
        <w:t>False Negative</w:t>
      </w:r>
      <w:r w:rsidR="00382DCC">
        <w:rPr>
          <w:rFonts w:ascii="Times New Roman" w:hAnsi="Times New Roman"/>
        </w:rPr>
        <w:t xml:space="preserve"> (FN)</w:t>
      </w:r>
      <w:r w:rsidR="001869D4">
        <w:rPr>
          <w:rFonts w:ascii="Times New Roman" w:hAnsi="Times New Roman"/>
        </w:rPr>
        <w:t xml:space="preserve"> was </w:t>
      </w:r>
      <w:r w:rsidR="00B81449">
        <w:rPr>
          <w:rFonts w:ascii="Times New Roman" w:hAnsi="Times New Roman"/>
        </w:rPr>
        <w:t>78.</w:t>
      </w:r>
    </w:p>
    <w:p w14:paraId="1584997F" w14:textId="7D757D4E" w:rsidR="00BA5BE2" w:rsidRPr="00B81449" w:rsidRDefault="00BA5BE2" w:rsidP="00B63AD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We </w:t>
      </w:r>
      <w:r w:rsidR="0062367F">
        <w:rPr>
          <w:rFonts w:ascii="Times New Roman" w:hAnsi="Times New Roman"/>
        </w:rPr>
        <w:t xml:space="preserve">are not </w:t>
      </w:r>
      <w:r w:rsidR="00382DCC">
        <w:rPr>
          <w:rFonts w:ascii="Times New Roman" w:hAnsi="Times New Roman"/>
        </w:rPr>
        <w:t xml:space="preserve">getting any True positive (TP) or False Positive (FP) values as the dataset is highly </w:t>
      </w:r>
      <w:r w:rsidR="007D29B6">
        <w:rPr>
          <w:rFonts w:ascii="Times New Roman" w:hAnsi="Times New Roman"/>
        </w:rPr>
        <w:t xml:space="preserve">imbalanced. </w:t>
      </w:r>
    </w:p>
    <w:p w14:paraId="0A866A2D" w14:textId="0DA4B740" w:rsidR="00B81449" w:rsidRPr="009F26CE" w:rsidRDefault="00B81449" w:rsidP="00B81449">
      <w:pPr>
        <w:rPr>
          <w:rFonts w:ascii="Times New Roman" w:hAnsi="Times New Roman"/>
        </w:rPr>
      </w:pPr>
    </w:p>
    <w:p w14:paraId="35A09AB5" w14:textId="57252F84" w:rsidR="00B81449" w:rsidRDefault="00B81449" w:rsidP="00B81449">
      <w:p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CONFUSION MATRIX</w:t>
      </w:r>
    </w:p>
    <w:p w14:paraId="5FA422E6" w14:textId="2266A30F" w:rsidR="00CB5F3A" w:rsidRPr="00CB5F3A" w:rsidRDefault="004E0BBE" w:rsidP="00B81449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Confusion matrix is </w:t>
      </w:r>
      <w:r w:rsidR="003622D0">
        <w:rPr>
          <w:rFonts w:ascii="Times New Roman" w:hAnsi="Times New Roman"/>
        </w:rPr>
        <w:t>a very effective tool to evaluate the performance of classification algorithms</w:t>
      </w:r>
      <w:r w:rsidR="00CB5F3A">
        <w:rPr>
          <w:rFonts w:ascii="Times New Roman" w:hAnsi="Times New Roman"/>
        </w:rPr>
        <w:t xml:space="preserve">, </w:t>
      </w:r>
      <w:r w:rsidR="00EC5EC4">
        <w:rPr>
          <w:rFonts w:ascii="Times New Roman" w:hAnsi="Times New Roman"/>
        </w:rPr>
        <w:t>including</w:t>
      </w:r>
      <w:r w:rsidR="00CB5F3A">
        <w:rPr>
          <w:rFonts w:ascii="Times New Roman" w:hAnsi="Times New Roman"/>
        </w:rPr>
        <w:t xml:space="preserve"> the K-nearest </w:t>
      </w:r>
      <w:proofErr w:type="spellStart"/>
      <w:r w:rsidR="00CB5F3A">
        <w:rPr>
          <w:rFonts w:ascii="Times New Roman" w:hAnsi="Times New Roman"/>
        </w:rPr>
        <w:t>neighbors</w:t>
      </w:r>
      <w:proofErr w:type="spellEnd"/>
      <w:r w:rsidR="00CB5F3A">
        <w:rPr>
          <w:rFonts w:ascii="Times New Roman" w:hAnsi="Times New Roman"/>
        </w:rPr>
        <w:t xml:space="preserve"> (KNN) method.</w:t>
      </w:r>
    </w:p>
    <w:p w14:paraId="37F8DE56" w14:textId="77777777" w:rsidR="00C872EA" w:rsidRPr="00C872EA" w:rsidRDefault="00107EA5" w:rsidP="00B81449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It provides a summary </w:t>
      </w:r>
      <w:r w:rsidR="00EA18FC">
        <w:rPr>
          <w:rFonts w:ascii="Times New Roman" w:hAnsi="Times New Roman"/>
        </w:rPr>
        <w:t>of the predictions made by the model compared to the actual class labels in a classification problem.</w:t>
      </w:r>
    </w:p>
    <w:p w14:paraId="4922833B" w14:textId="77777777" w:rsidR="00C872EA" w:rsidRPr="00C872EA" w:rsidRDefault="00C872EA" w:rsidP="00B81449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>It has 4 main keys:</w:t>
      </w:r>
    </w:p>
    <w:p w14:paraId="16169D87" w14:textId="0E23D626" w:rsidR="00135827" w:rsidRPr="00135827" w:rsidRDefault="00C872EA" w:rsidP="00C872EA">
      <w:pPr>
        <w:pStyle w:val="ListParagraph"/>
        <w:numPr>
          <w:ilvl w:val="1"/>
          <w:numId w:val="3"/>
        </w:num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True </w:t>
      </w:r>
      <w:r w:rsidR="00135827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ositive (TP): </w:t>
      </w:r>
      <w:r w:rsidR="004922B6">
        <w:rPr>
          <w:rFonts w:ascii="Times New Roman" w:hAnsi="Times New Roman"/>
        </w:rPr>
        <w:t>The number of instances</w:t>
      </w:r>
      <w:r w:rsidR="00135827">
        <w:rPr>
          <w:rFonts w:ascii="Times New Roman" w:hAnsi="Times New Roman"/>
        </w:rPr>
        <w:t xml:space="preserve"> correctly identified as the positive class.</w:t>
      </w:r>
    </w:p>
    <w:p w14:paraId="269CD897" w14:textId="77777777" w:rsidR="001D41C9" w:rsidRPr="001D41C9" w:rsidRDefault="00135827" w:rsidP="00C872EA">
      <w:pPr>
        <w:pStyle w:val="ListParagraph"/>
        <w:numPr>
          <w:ilvl w:val="1"/>
          <w:numId w:val="3"/>
        </w:num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True Negative (TN): The number of instances correctly </w:t>
      </w:r>
      <w:r w:rsidR="001D41C9">
        <w:rPr>
          <w:rFonts w:ascii="Times New Roman" w:hAnsi="Times New Roman"/>
        </w:rPr>
        <w:t>identified as the negative class.</w:t>
      </w:r>
    </w:p>
    <w:p w14:paraId="545ECF98" w14:textId="77777777" w:rsidR="00C068A3" w:rsidRPr="00C068A3" w:rsidRDefault="001D41C9" w:rsidP="00C872EA">
      <w:pPr>
        <w:pStyle w:val="ListParagraph"/>
        <w:numPr>
          <w:ilvl w:val="1"/>
          <w:numId w:val="3"/>
        </w:num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>False Positive (FP): The number of instances incorrectly classified as the negative class</w:t>
      </w:r>
      <w:r w:rsidR="00C068A3">
        <w:rPr>
          <w:rFonts w:ascii="Times New Roman" w:hAnsi="Times New Roman"/>
        </w:rPr>
        <w:t>.</w:t>
      </w:r>
    </w:p>
    <w:p w14:paraId="40323183" w14:textId="29BE747E" w:rsidR="00B81449" w:rsidRPr="00A744BE" w:rsidRDefault="0003479D" w:rsidP="00C872EA">
      <w:pPr>
        <w:pStyle w:val="ListParagraph"/>
        <w:numPr>
          <w:ilvl w:val="1"/>
          <w:numId w:val="3"/>
        </w:num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False Negative (FN): The number of </w:t>
      </w:r>
      <w:r w:rsidR="000250E8">
        <w:rPr>
          <w:rFonts w:ascii="Times New Roman" w:hAnsi="Times New Roman"/>
        </w:rPr>
        <w:t>instances incorrectly classified as the negative class</w:t>
      </w:r>
      <w:r w:rsidR="003622D0">
        <w:rPr>
          <w:rFonts w:ascii="Times New Roman" w:hAnsi="Times New Roman"/>
        </w:rPr>
        <w:t xml:space="preserve"> </w:t>
      </w:r>
      <w:r w:rsidR="00EF09CE">
        <w:rPr>
          <w:rFonts w:ascii="Times New Roman" w:hAnsi="Times New Roman"/>
        </w:rPr>
        <w:t>that were actually positive.</w:t>
      </w:r>
    </w:p>
    <w:p w14:paraId="7AFEF5B7" w14:textId="2D02EFCB" w:rsidR="00A744BE" w:rsidRDefault="00A945FA" w:rsidP="00C872EA">
      <w:pPr>
        <w:pStyle w:val="ListParagraph"/>
        <w:numPr>
          <w:ilvl w:val="1"/>
          <w:numId w:val="3"/>
        </w:numPr>
        <w:rPr>
          <w:rFonts w:ascii="Times New Roman" w:hAnsi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5DAC3FE4" wp14:editId="68C79A4C">
            <wp:extent cx="2203070" cy="1653540"/>
            <wp:effectExtent l="0" t="0" r="6985" b="3810"/>
            <wp:docPr id="1196916394" name="Picture 1" descr="Understanding Confusion Matrix | by Sarang Narkhe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Confusion Matrix | by Sarang Narkhede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755" cy="165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0B56" w14:textId="77777777" w:rsidR="000129FF" w:rsidRDefault="000129FF" w:rsidP="000129FF">
      <w:pPr>
        <w:rPr>
          <w:rFonts w:ascii="Times New Roman" w:hAnsi="Times New Roman"/>
          <w:b/>
          <w:bCs/>
          <w:u w:val="single"/>
        </w:rPr>
      </w:pPr>
    </w:p>
    <w:p w14:paraId="03E24FB0" w14:textId="06175936" w:rsidR="000129FF" w:rsidRDefault="00CF5CBF" w:rsidP="000129FF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CF5CBF">
        <w:rPr>
          <w:rFonts w:ascii="Times New Roman" w:hAnsi="Times New Roman"/>
          <w:b/>
          <w:bCs/>
          <w:sz w:val="24"/>
          <w:szCs w:val="24"/>
          <w:u w:val="single"/>
        </w:rPr>
        <w:t>SMOTE TECHNIQUE</w:t>
      </w:r>
    </w:p>
    <w:p w14:paraId="16E25343" w14:textId="17DC9080" w:rsidR="00CF5CBF" w:rsidRPr="00E00BB3" w:rsidRDefault="00F66618" w:rsidP="006E0AC7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SMOTE stands for Synthetic Minority Over-sampling Technique, is a widely used technique in machine learning for ad</w:t>
      </w:r>
      <w:r w:rsidR="0015639B">
        <w:rPr>
          <w:rFonts w:ascii="Times New Roman" w:hAnsi="Times New Roman"/>
          <w:sz w:val="24"/>
          <w:szCs w:val="24"/>
        </w:rPr>
        <w:t>dressing the class imbalance problem in classification tasks.</w:t>
      </w:r>
    </w:p>
    <w:p w14:paraId="283D90AA" w14:textId="21F0FCC5" w:rsidR="00E00BB3" w:rsidRPr="000F4698" w:rsidRDefault="00E00BB3" w:rsidP="006E0AC7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Class imbalance occurs when one class </w:t>
      </w:r>
      <w:r w:rsidR="000F4698">
        <w:rPr>
          <w:rFonts w:ascii="Times New Roman" w:hAnsi="Times New Roman"/>
          <w:sz w:val="24"/>
          <w:szCs w:val="24"/>
        </w:rPr>
        <w:t>has significantly fewer examples than the others which can lead to biased model performance.</w:t>
      </w:r>
    </w:p>
    <w:p w14:paraId="55FCBC0D" w14:textId="23B31F3B" w:rsidR="000F4698" w:rsidRPr="00B020A4" w:rsidRDefault="00B020A4" w:rsidP="006E0AC7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In many </w:t>
      </w:r>
      <w:r w:rsidR="00B32FC0">
        <w:rPr>
          <w:rFonts w:ascii="Times New Roman" w:hAnsi="Times New Roman"/>
          <w:sz w:val="24"/>
          <w:szCs w:val="24"/>
        </w:rPr>
        <w:t>real-world</w:t>
      </w:r>
      <w:r>
        <w:rPr>
          <w:rFonts w:ascii="Times New Roman" w:hAnsi="Times New Roman"/>
          <w:sz w:val="24"/>
          <w:szCs w:val="24"/>
        </w:rPr>
        <w:t xml:space="preserve"> classification problems one class is underperforming compared to others. For instance, in medical diagnosis, the number of patients with a rare disease might be much lower than those without it.</w:t>
      </w:r>
    </w:p>
    <w:p w14:paraId="79ADC292" w14:textId="77777777" w:rsidR="00B32FC0" w:rsidRPr="00B32FC0" w:rsidRDefault="00795640" w:rsidP="006E0AC7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lastRenderedPageBreak/>
        <w:t>In our case, the number of companies that are bankrupt is significantly lower than the</w:t>
      </w:r>
      <w:r w:rsidR="00B32FC0">
        <w:rPr>
          <w:rFonts w:ascii="Times New Roman" w:hAnsi="Times New Roman"/>
          <w:sz w:val="24"/>
          <w:szCs w:val="24"/>
        </w:rPr>
        <w:t xml:space="preserve"> ones that are not.</w:t>
      </w:r>
    </w:p>
    <w:p w14:paraId="20BAAE2C" w14:textId="77777777" w:rsidR="00072CF7" w:rsidRPr="00072CF7" w:rsidRDefault="00B32FC0" w:rsidP="006E0AC7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SMOTE </w:t>
      </w:r>
      <w:r w:rsidR="00072CF7">
        <w:rPr>
          <w:rFonts w:ascii="Times New Roman" w:hAnsi="Times New Roman"/>
          <w:sz w:val="24"/>
          <w:szCs w:val="24"/>
        </w:rPr>
        <w:t>addresses the class imbalance problem by generating synthetic samples for the minority class.</w:t>
      </w:r>
    </w:p>
    <w:p w14:paraId="564DB4CA" w14:textId="77777777" w:rsidR="00524AF7" w:rsidRPr="00524AF7" w:rsidRDefault="00247CB8" w:rsidP="006E0AC7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The idea is to create </w:t>
      </w:r>
      <w:r w:rsidR="00524AF7">
        <w:rPr>
          <w:rFonts w:ascii="Times New Roman" w:hAnsi="Times New Roman"/>
          <w:sz w:val="24"/>
          <w:szCs w:val="24"/>
        </w:rPr>
        <w:t>new instances that are similar to the existing minority class instances making the dataset more balanced.</w:t>
      </w:r>
    </w:p>
    <w:p w14:paraId="72FE47F2" w14:textId="77777777" w:rsidR="00ED5F86" w:rsidRPr="00ED5F86" w:rsidRDefault="00ED5F86" w:rsidP="006E0AC7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SMOTE works by selecting a random minority class instance and finding its K Nearest </w:t>
      </w:r>
      <w:proofErr w:type="spellStart"/>
      <w:r>
        <w:rPr>
          <w:rFonts w:ascii="Times New Roman" w:hAnsi="Times New Roman"/>
          <w:sz w:val="24"/>
          <w:szCs w:val="24"/>
        </w:rPr>
        <w:t>neighbors</w:t>
      </w:r>
      <w:proofErr w:type="spellEnd"/>
      <w:r>
        <w:rPr>
          <w:rFonts w:ascii="Times New Roman" w:hAnsi="Times New Roman"/>
          <w:sz w:val="24"/>
          <w:szCs w:val="24"/>
        </w:rPr>
        <w:t xml:space="preserve"> among the minority class instances.</w:t>
      </w:r>
    </w:p>
    <w:p w14:paraId="39E128BB" w14:textId="50DD78A8" w:rsidR="00234BE7" w:rsidRPr="00234BE7" w:rsidRDefault="00854228" w:rsidP="006E0AC7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It then selects one of the </w:t>
      </w:r>
      <w:r w:rsidR="00234BE7">
        <w:rPr>
          <w:rFonts w:ascii="Times New Roman" w:hAnsi="Times New Roman"/>
          <w:sz w:val="24"/>
          <w:szCs w:val="24"/>
        </w:rPr>
        <w:t xml:space="preserve">K </w:t>
      </w:r>
      <w:proofErr w:type="spellStart"/>
      <w:r w:rsidR="00234BE7">
        <w:rPr>
          <w:rFonts w:ascii="Times New Roman" w:hAnsi="Times New Roman"/>
          <w:sz w:val="24"/>
          <w:szCs w:val="24"/>
        </w:rPr>
        <w:t>neighbors</w:t>
      </w:r>
      <w:proofErr w:type="spellEnd"/>
      <w:r w:rsidR="00234BE7">
        <w:rPr>
          <w:rFonts w:ascii="Times New Roman" w:hAnsi="Times New Roman"/>
          <w:sz w:val="24"/>
          <w:szCs w:val="24"/>
        </w:rPr>
        <w:t xml:space="preserve"> randomly and computes the difference between the feature vectors of the selected instance and the chosen </w:t>
      </w:r>
      <w:proofErr w:type="spellStart"/>
      <w:r w:rsidR="00234BE7">
        <w:rPr>
          <w:rFonts w:ascii="Times New Roman" w:hAnsi="Times New Roman"/>
          <w:sz w:val="24"/>
          <w:szCs w:val="24"/>
        </w:rPr>
        <w:t>neighbor</w:t>
      </w:r>
      <w:proofErr w:type="spellEnd"/>
      <w:r w:rsidR="00741DB7">
        <w:rPr>
          <w:rFonts w:ascii="Times New Roman" w:hAnsi="Times New Roman"/>
          <w:sz w:val="24"/>
          <w:szCs w:val="24"/>
        </w:rPr>
        <w:t>.</w:t>
      </w:r>
    </w:p>
    <w:p w14:paraId="24802122" w14:textId="77777777" w:rsidR="00741DB7" w:rsidRPr="00741DB7" w:rsidRDefault="009D4AB7" w:rsidP="006E0AC7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A random value between </w:t>
      </w:r>
      <w:r w:rsidR="00683996">
        <w:rPr>
          <w:rFonts w:ascii="Times New Roman" w:hAnsi="Times New Roman"/>
          <w:sz w:val="24"/>
          <w:szCs w:val="24"/>
        </w:rPr>
        <w:t>0 and 1 is chosen and the synthetic instance is created as a s linear combination of the feature v</w:t>
      </w:r>
      <w:r w:rsidR="00741DB7">
        <w:rPr>
          <w:rFonts w:ascii="Times New Roman" w:hAnsi="Times New Roman"/>
          <w:sz w:val="24"/>
          <w:szCs w:val="24"/>
        </w:rPr>
        <w:t>e</w:t>
      </w:r>
      <w:r w:rsidR="00683996">
        <w:rPr>
          <w:rFonts w:ascii="Times New Roman" w:hAnsi="Times New Roman"/>
          <w:sz w:val="24"/>
          <w:szCs w:val="24"/>
        </w:rPr>
        <w:t xml:space="preserve">ctors of the selected instance and the </w:t>
      </w:r>
      <w:proofErr w:type="spellStart"/>
      <w:r w:rsidR="00683996">
        <w:rPr>
          <w:rFonts w:ascii="Times New Roman" w:hAnsi="Times New Roman"/>
          <w:sz w:val="24"/>
          <w:szCs w:val="24"/>
        </w:rPr>
        <w:t>ne</w:t>
      </w:r>
      <w:r w:rsidR="00741DB7">
        <w:rPr>
          <w:rFonts w:ascii="Times New Roman" w:hAnsi="Times New Roman"/>
          <w:sz w:val="24"/>
          <w:szCs w:val="24"/>
        </w:rPr>
        <w:t>i</w:t>
      </w:r>
      <w:r w:rsidR="00683996">
        <w:rPr>
          <w:rFonts w:ascii="Times New Roman" w:hAnsi="Times New Roman"/>
          <w:sz w:val="24"/>
          <w:szCs w:val="24"/>
        </w:rPr>
        <w:t>ghbor</w:t>
      </w:r>
      <w:proofErr w:type="spellEnd"/>
      <w:r w:rsidR="00741DB7">
        <w:rPr>
          <w:rFonts w:ascii="Times New Roman" w:hAnsi="Times New Roman"/>
          <w:sz w:val="24"/>
          <w:szCs w:val="24"/>
        </w:rPr>
        <w:t>.</w:t>
      </w:r>
    </w:p>
    <w:p w14:paraId="4066A35E" w14:textId="77777777" w:rsidR="000F7094" w:rsidRPr="000F7094" w:rsidRDefault="00741DB7" w:rsidP="006E0AC7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The synthetic instance is added to the dataset, effectively increasing the size of the minority class.</w:t>
      </w:r>
    </w:p>
    <w:p w14:paraId="61ED6156" w14:textId="56F0D88D" w:rsidR="00B020A4" w:rsidRDefault="003449A3" w:rsidP="000F70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7A8E">
        <w:rPr>
          <w:rFonts w:ascii="Times New Roman" w:hAnsi="Times New Roman" w:cs="Times New Roman"/>
          <w:b/>
          <w:bCs/>
          <w:sz w:val="24"/>
          <w:szCs w:val="24"/>
          <w:u w:val="single"/>
        </w:rPr>
        <w:t>SMOTE APPLICATION</w:t>
      </w:r>
    </w:p>
    <w:p w14:paraId="4017D1FF" w14:textId="2FE5A751" w:rsidR="00177A8E" w:rsidRPr="00EF59C7" w:rsidRDefault="00695D38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 have imported </w:t>
      </w:r>
      <w:r w:rsidR="006E0AC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required libraries </w:t>
      </w:r>
      <w:r w:rsidR="00EF59C7">
        <w:rPr>
          <w:rFonts w:ascii="Times New Roman" w:hAnsi="Times New Roman" w:cs="Times New Roman"/>
          <w:sz w:val="24"/>
          <w:szCs w:val="24"/>
        </w:rPr>
        <w:t>for the application of SMOTE.</w:t>
      </w:r>
    </w:p>
    <w:p w14:paraId="56F54369" w14:textId="79A1704F" w:rsidR="00EF59C7" w:rsidRDefault="007D1C2F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C2F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415E6D77" wp14:editId="5E9A3988">
            <wp:extent cx="2636748" cy="129551"/>
            <wp:effectExtent l="0" t="0" r="0" b="3810"/>
            <wp:docPr id="184376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62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631D" w14:textId="77777777" w:rsidR="006C223F" w:rsidRPr="006C223F" w:rsidRDefault="007D1C2F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After importing</w:t>
      </w:r>
      <w:r w:rsidR="00833839">
        <w:rPr>
          <w:rFonts w:ascii="Times New Roman" w:hAnsi="Times New Roman" w:cs="Times New Roman"/>
          <w:sz w:val="24"/>
          <w:szCs w:val="24"/>
        </w:rPr>
        <w:t xml:space="preserve"> the </w:t>
      </w:r>
      <w:r w:rsidR="006C223F">
        <w:rPr>
          <w:rFonts w:ascii="Times New Roman" w:hAnsi="Times New Roman" w:cs="Times New Roman"/>
          <w:sz w:val="24"/>
          <w:szCs w:val="24"/>
        </w:rPr>
        <w:t>library, I have defined the SMOTE in a new variable.</w:t>
      </w:r>
    </w:p>
    <w:p w14:paraId="282A2442" w14:textId="77777777" w:rsidR="001E4AB6" w:rsidRPr="001E4AB6" w:rsidRDefault="001E4AB6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4A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F686E5" wp14:editId="03A1E6AC">
            <wp:extent cx="3330229" cy="320068"/>
            <wp:effectExtent l="0" t="0" r="3810" b="3810"/>
            <wp:docPr id="87814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433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0E27" w14:textId="055FB442" w:rsidR="001E4AB6" w:rsidRPr="001E4AB6" w:rsidRDefault="001E4AB6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Here, sampling strategy = 1 means that both the records in the classes will have </w:t>
      </w:r>
      <w:r w:rsidR="00917A1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equal number of records.</w:t>
      </w:r>
    </w:p>
    <w:p w14:paraId="123E2E39" w14:textId="68B3119D" w:rsidR="007D1C2F" w:rsidRPr="00917A15" w:rsidRDefault="001E4AB6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42, is the seed of random generation of values. I have kept </w:t>
      </w:r>
      <w:proofErr w:type="spellStart"/>
      <w:r w:rsidR="00917A1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="00917A15">
        <w:rPr>
          <w:rFonts w:ascii="Times New Roman" w:hAnsi="Times New Roman" w:cs="Times New Roman"/>
          <w:sz w:val="24"/>
          <w:szCs w:val="24"/>
        </w:rPr>
        <w:t xml:space="preserve"> = 42 across </w:t>
      </w:r>
      <w:r w:rsidR="006E0AC7">
        <w:rPr>
          <w:rFonts w:ascii="Times New Roman" w:hAnsi="Times New Roman" w:cs="Times New Roman"/>
          <w:sz w:val="24"/>
          <w:szCs w:val="24"/>
        </w:rPr>
        <w:t>programs</w:t>
      </w:r>
      <w:r w:rsidR="00917A15">
        <w:rPr>
          <w:rFonts w:ascii="Times New Roman" w:hAnsi="Times New Roman" w:cs="Times New Roman"/>
          <w:sz w:val="24"/>
          <w:szCs w:val="24"/>
        </w:rPr>
        <w:t xml:space="preserve"> to have a constant generation of values.</w:t>
      </w:r>
    </w:p>
    <w:p w14:paraId="743E00EB" w14:textId="38B7B463" w:rsidR="00917A15" w:rsidRPr="00917A15" w:rsidRDefault="00917A15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Before applying SMOTE, </w:t>
      </w:r>
      <w:r w:rsidR="006E0AC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number of records were as follows.</w:t>
      </w:r>
    </w:p>
    <w:p w14:paraId="3ABDC653" w14:textId="53F38367" w:rsidR="00917A15" w:rsidRDefault="00351B75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1B75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4004E20E" wp14:editId="00E4F742">
            <wp:extent cx="3451860" cy="1365885"/>
            <wp:effectExtent l="0" t="0" r="0" b="5715"/>
            <wp:docPr id="121998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843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899" cy="137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F41B" w14:textId="4DD2F92C" w:rsidR="00351B75" w:rsidRPr="00470C45" w:rsidRDefault="00351B75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After applying SMOTE, number of records </w:t>
      </w:r>
      <w:r w:rsidR="00470C45">
        <w:rPr>
          <w:rFonts w:ascii="Times New Roman" w:hAnsi="Times New Roman" w:cs="Times New Roman"/>
          <w:sz w:val="24"/>
          <w:szCs w:val="24"/>
        </w:rPr>
        <w:t>are as follows.</w:t>
      </w:r>
    </w:p>
    <w:p w14:paraId="7976E78F" w14:textId="347B9CB8" w:rsidR="00470C45" w:rsidRDefault="00F36E00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6E00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05380774" wp14:editId="771EA919">
            <wp:extent cx="4408401" cy="2148840"/>
            <wp:effectExtent l="0" t="0" r="0" b="3810"/>
            <wp:docPr id="105367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708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6822" cy="216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5A3B" w14:textId="48447C98" w:rsidR="00F36E00" w:rsidRPr="00AE1E81" w:rsidRDefault="00AE1E81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records are now 6599 each for both classes and thus our dataset is more balanced.</w:t>
      </w:r>
    </w:p>
    <w:p w14:paraId="135FFCCE" w14:textId="5F4CD4F5" w:rsidR="00AE1E81" w:rsidRPr="00D75E58" w:rsidRDefault="00244402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Repeating our initial method of KNN on our newly balanced Dataset.</w:t>
      </w:r>
    </w:p>
    <w:p w14:paraId="5735F43A" w14:textId="1C6B37D9" w:rsidR="00D75E58" w:rsidRPr="00244402" w:rsidRDefault="00D75E58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Applying Train Test Split method</w:t>
      </w:r>
    </w:p>
    <w:p w14:paraId="12CBECF5" w14:textId="1D5D5730" w:rsidR="00244402" w:rsidRDefault="00D75E58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5E58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0E686BC" wp14:editId="77667150">
            <wp:extent cx="5731510" cy="4416425"/>
            <wp:effectExtent l="0" t="0" r="2540" b="3175"/>
            <wp:docPr id="127411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165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93F1" w14:textId="612E8D74" w:rsidR="0065485E" w:rsidRPr="0003561C" w:rsidRDefault="0065485E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301808">
        <w:rPr>
          <w:rFonts w:ascii="Times New Roman" w:hAnsi="Times New Roman" w:cs="Times New Roman"/>
          <w:sz w:val="24"/>
          <w:szCs w:val="24"/>
        </w:rPr>
        <w:t xml:space="preserve">applying </w:t>
      </w:r>
      <w:r w:rsidR="0003561C">
        <w:rPr>
          <w:rFonts w:ascii="Times New Roman" w:hAnsi="Times New Roman" w:cs="Times New Roman"/>
          <w:sz w:val="24"/>
          <w:szCs w:val="24"/>
        </w:rPr>
        <w:t xml:space="preserve">the </w:t>
      </w:r>
      <w:r w:rsidR="00301808">
        <w:rPr>
          <w:rFonts w:ascii="Times New Roman" w:hAnsi="Times New Roman" w:cs="Times New Roman"/>
          <w:sz w:val="24"/>
          <w:szCs w:val="24"/>
        </w:rPr>
        <w:t xml:space="preserve">KNN range method to our newly imbalanced dataset, I can see that </w:t>
      </w:r>
      <w:r w:rsidR="000C4377">
        <w:rPr>
          <w:rFonts w:ascii="Times New Roman" w:hAnsi="Times New Roman" w:cs="Times New Roman"/>
          <w:sz w:val="24"/>
          <w:szCs w:val="24"/>
        </w:rPr>
        <w:t xml:space="preserve">the </w:t>
      </w:r>
      <w:r w:rsidR="0003561C">
        <w:rPr>
          <w:rFonts w:ascii="Times New Roman" w:hAnsi="Times New Roman" w:cs="Times New Roman"/>
          <w:sz w:val="24"/>
          <w:szCs w:val="24"/>
        </w:rPr>
        <w:t>graph has changed drastically.</w:t>
      </w:r>
    </w:p>
    <w:p w14:paraId="758D6B75" w14:textId="77777777" w:rsidR="00AD4A86" w:rsidRPr="00AD4A86" w:rsidRDefault="0003561C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After taking k = 1</w:t>
      </w:r>
      <w:r w:rsidR="00EF5F8F">
        <w:rPr>
          <w:rFonts w:ascii="Times New Roman" w:hAnsi="Times New Roman" w:cs="Times New Roman"/>
          <w:sz w:val="24"/>
          <w:szCs w:val="24"/>
        </w:rPr>
        <w:t xml:space="preserve">, </w:t>
      </w:r>
      <w:r w:rsidR="003869A2">
        <w:rPr>
          <w:rFonts w:ascii="Times New Roman" w:hAnsi="Times New Roman" w:cs="Times New Roman"/>
          <w:sz w:val="24"/>
          <w:szCs w:val="24"/>
        </w:rPr>
        <w:t xml:space="preserve">we can apply to our KNN classifier and </w:t>
      </w:r>
      <w:r w:rsidR="00AD4A86">
        <w:rPr>
          <w:rFonts w:ascii="Times New Roman" w:hAnsi="Times New Roman" w:cs="Times New Roman"/>
          <w:sz w:val="24"/>
          <w:szCs w:val="24"/>
        </w:rPr>
        <w:t>get accuracy and confusion matrix.</w:t>
      </w:r>
    </w:p>
    <w:p w14:paraId="1D7AA740" w14:textId="6D7FEC22" w:rsidR="0003561C" w:rsidRDefault="00AD4A86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4A86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5F92D321" wp14:editId="6588FCB1">
            <wp:extent cx="5731510" cy="2332355"/>
            <wp:effectExtent l="0" t="0" r="2540" b="0"/>
            <wp:docPr id="208040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063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6600" w14:textId="3D606739" w:rsidR="00522EBE" w:rsidRPr="00D612FC" w:rsidRDefault="00522EBE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 can observe that </w:t>
      </w:r>
      <w:r w:rsidR="00B62FDD">
        <w:rPr>
          <w:rFonts w:ascii="Times New Roman" w:hAnsi="Times New Roman" w:cs="Times New Roman"/>
          <w:sz w:val="24"/>
          <w:szCs w:val="24"/>
        </w:rPr>
        <w:t xml:space="preserve">we have slight dip in accuracy but our confusion matrix is much more balanced </w:t>
      </w:r>
      <w:r w:rsidR="00C84089">
        <w:rPr>
          <w:rFonts w:ascii="Times New Roman" w:hAnsi="Times New Roman" w:cs="Times New Roman"/>
          <w:sz w:val="24"/>
          <w:szCs w:val="24"/>
        </w:rPr>
        <w:t>after applying SMOTE.</w:t>
      </w:r>
    </w:p>
    <w:p w14:paraId="7E01C0F2" w14:textId="6788DAB9" w:rsidR="00D612FC" w:rsidRPr="00D612FC" w:rsidRDefault="00D612FC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evaluation metrics is as follows.</w:t>
      </w:r>
    </w:p>
    <w:p w14:paraId="63D1AB38" w14:textId="6EBD6603" w:rsidR="00D612FC" w:rsidRPr="00C84089" w:rsidRDefault="00D612FC" w:rsidP="006E0A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12F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72FF7467" wp14:editId="4D21823D">
            <wp:extent cx="4099915" cy="2309060"/>
            <wp:effectExtent l="0" t="0" r="0" b="0"/>
            <wp:docPr id="145980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050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2C22" w14:textId="5D679458" w:rsidR="00C84089" w:rsidRDefault="00C84089" w:rsidP="00C840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 COMPARED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4377" w14:paraId="6B2C9895" w14:textId="77777777" w:rsidTr="000C4377">
        <w:tc>
          <w:tcPr>
            <w:tcW w:w="3005" w:type="dxa"/>
          </w:tcPr>
          <w:p w14:paraId="7E66012F" w14:textId="77777777" w:rsidR="000C4377" w:rsidRDefault="000C4377" w:rsidP="00D91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A48559F" w14:textId="30D6FC00" w:rsidR="000C4377" w:rsidRPr="00D91109" w:rsidRDefault="000C4377" w:rsidP="00D911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1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 SMOTE</w:t>
            </w:r>
          </w:p>
        </w:tc>
        <w:tc>
          <w:tcPr>
            <w:tcW w:w="3006" w:type="dxa"/>
          </w:tcPr>
          <w:p w14:paraId="34097DD1" w14:textId="3C6E59A5" w:rsidR="000C4377" w:rsidRPr="00D91109" w:rsidRDefault="000C4377" w:rsidP="00D911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1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SMOTE</w:t>
            </w:r>
          </w:p>
        </w:tc>
      </w:tr>
      <w:tr w:rsidR="000C4377" w14:paraId="2A65F06D" w14:textId="77777777" w:rsidTr="000C4377">
        <w:tc>
          <w:tcPr>
            <w:tcW w:w="3005" w:type="dxa"/>
          </w:tcPr>
          <w:p w14:paraId="28E68E48" w14:textId="5E8D36F6" w:rsidR="000C4377" w:rsidRPr="00D91109" w:rsidRDefault="000C4377" w:rsidP="00D911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1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Records</w:t>
            </w:r>
            <w:r w:rsidR="00DD0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(0/1)</w:t>
            </w:r>
          </w:p>
        </w:tc>
        <w:tc>
          <w:tcPr>
            <w:tcW w:w="3005" w:type="dxa"/>
          </w:tcPr>
          <w:p w14:paraId="2FED2744" w14:textId="66909F03" w:rsidR="000C4377" w:rsidRDefault="000C4377" w:rsidP="00D91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6599/220</w:t>
            </w:r>
          </w:p>
        </w:tc>
        <w:tc>
          <w:tcPr>
            <w:tcW w:w="3006" w:type="dxa"/>
          </w:tcPr>
          <w:p w14:paraId="38081DA4" w14:textId="64834BDE" w:rsidR="000C4377" w:rsidRDefault="000C4377" w:rsidP="00D91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6599/6599</w:t>
            </w:r>
          </w:p>
        </w:tc>
      </w:tr>
      <w:tr w:rsidR="000C4377" w14:paraId="3C543B89" w14:textId="77777777" w:rsidTr="000C4377">
        <w:tc>
          <w:tcPr>
            <w:tcW w:w="3005" w:type="dxa"/>
          </w:tcPr>
          <w:p w14:paraId="23C542E4" w14:textId="11E5253E" w:rsidR="000C4377" w:rsidRPr="00D91109" w:rsidRDefault="000C4377" w:rsidP="00D911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1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 value</w:t>
            </w:r>
          </w:p>
        </w:tc>
        <w:tc>
          <w:tcPr>
            <w:tcW w:w="3005" w:type="dxa"/>
          </w:tcPr>
          <w:p w14:paraId="61A3EEA1" w14:textId="1ED274C5" w:rsidR="000C4377" w:rsidRDefault="000C4377" w:rsidP="00D91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06" w:type="dxa"/>
          </w:tcPr>
          <w:p w14:paraId="69069377" w14:textId="0AD67AB8" w:rsidR="000C4377" w:rsidRDefault="000C4377" w:rsidP="00D91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4377" w14:paraId="234035E5" w14:textId="77777777" w:rsidTr="000C4377">
        <w:tc>
          <w:tcPr>
            <w:tcW w:w="3005" w:type="dxa"/>
          </w:tcPr>
          <w:p w14:paraId="067CC18D" w14:textId="2BD8E317" w:rsidR="000C4377" w:rsidRPr="00D91109" w:rsidRDefault="000C4377" w:rsidP="00D911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1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Confusion matrix</w:t>
            </w:r>
          </w:p>
        </w:tc>
        <w:tc>
          <w:tcPr>
            <w:tcW w:w="3005" w:type="dxa"/>
          </w:tcPr>
          <w:p w14:paraId="7B19FC56" w14:textId="16A2E3DB" w:rsidR="000C4377" w:rsidRDefault="00353763" w:rsidP="00D91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76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20BF7C4" wp14:editId="202CDE51">
                  <wp:extent cx="1051651" cy="548688"/>
                  <wp:effectExtent l="0" t="0" r="0" b="3810"/>
                  <wp:docPr id="13389952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99529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651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EF25F56" w14:textId="3A327F14" w:rsidR="000C4377" w:rsidRDefault="0013180F" w:rsidP="00D91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80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E41F117" wp14:editId="02CADC7F">
                  <wp:extent cx="998307" cy="510584"/>
                  <wp:effectExtent l="0" t="0" r="0" b="3810"/>
                  <wp:docPr id="1931889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88915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307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377" w14:paraId="41418888" w14:textId="77777777" w:rsidTr="000C4377">
        <w:tc>
          <w:tcPr>
            <w:tcW w:w="3005" w:type="dxa"/>
          </w:tcPr>
          <w:p w14:paraId="716048E3" w14:textId="69DB4840" w:rsidR="000C4377" w:rsidRPr="00D91109" w:rsidRDefault="0013180F" w:rsidP="00D911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1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3005" w:type="dxa"/>
          </w:tcPr>
          <w:p w14:paraId="15D91D3C" w14:textId="590141BC" w:rsidR="000C4377" w:rsidRDefault="00573D26" w:rsidP="00D91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3006" w:type="dxa"/>
          </w:tcPr>
          <w:p w14:paraId="45434882" w14:textId="576935C4" w:rsidR="000C4377" w:rsidRDefault="00D91109" w:rsidP="00D91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</w:tr>
      <w:tr w:rsidR="000C4377" w14:paraId="78DDF81B" w14:textId="77777777" w:rsidTr="000C4377">
        <w:tc>
          <w:tcPr>
            <w:tcW w:w="3005" w:type="dxa"/>
          </w:tcPr>
          <w:p w14:paraId="0A1F9310" w14:textId="5EDE822F" w:rsidR="000C4377" w:rsidRPr="00D91109" w:rsidRDefault="0013180F" w:rsidP="00D911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1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3005" w:type="dxa"/>
          </w:tcPr>
          <w:p w14:paraId="7859957D" w14:textId="22B6648D" w:rsidR="000C4377" w:rsidRDefault="00573D26" w:rsidP="00D91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 – because no TP or FP values</w:t>
            </w:r>
          </w:p>
        </w:tc>
        <w:tc>
          <w:tcPr>
            <w:tcW w:w="3006" w:type="dxa"/>
          </w:tcPr>
          <w:p w14:paraId="1FC8E3F5" w14:textId="694150D6" w:rsidR="000C4377" w:rsidRDefault="00D91109" w:rsidP="00D91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</w:p>
        </w:tc>
      </w:tr>
      <w:tr w:rsidR="000C4377" w14:paraId="59D2D26C" w14:textId="77777777" w:rsidTr="000C4377">
        <w:tc>
          <w:tcPr>
            <w:tcW w:w="3005" w:type="dxa"/>
          </w:tcPr>
          <w:p w14:paraId="7684164C" w14:textId="1CEAC9EF" w:rsidR="000C4377" w:rsidRPr="00D91109" w:rsidRDefault="0013180F" w:rsidP="00D911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1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3005" w:type="dxa"/>
          </w:tcPr>
          <w:p w14:paraId="4458506E" w14:textId="481A3A34" w:rsidR="000C4377" w:rsidRDefault="00D91109" w:rsidP="00D91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0.00 -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because no TP or FP values</w:t>
            </w:r>
          </w:p>
        </w:tc>
        <w:tc>
          <w:tcPr>
            <w:tcW w:w="3006" w:type="dxa"/>
          </w:tcPr>
          <w:p w14:paraId="0B125851" w14:textId="7827FEFB" w:rsidR="000C4377" w:rsidRDefault="00D91109" w:rsidP="00D91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</w:tr>
      <w:tr w:rsidR="000C4377" w14:paraId="7695B4A1" w14:textId="77777777" w:rsidTr="000C4377">
        <w:tc>
          <w:tcPr>
            <w:tcW w:w="3005" w:type="dxa"/>
          </w:tcPr>
          <w:p w14:paraId="07DF5F84" w14:textId="0204E8B4" w:rsidR="000C4377" w:rsidRPr="00D91109" w:rsidRDefault="0013180F" w:rsidP="00D911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1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 Score</w:t>
            </w:r>
          </w:p>
        </w:tc>
        <w:tc>
          <w:tcPr>
            <w:tcW w:w="3005" w:type="dxa"/>
          </w:tcPr>
          <w:p w14:paraId="1F5FFC1C" w14:textId="3137BC5A" w:rsidR="000C4377" w:rsidRDefault="00D91109" w:rsidP="00D91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Nan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because no TP or FP values</w:t>
            </w:r>
          </w:p>
        </w:tc>
        <w:tc>
          <w:tcPr>
            <w:tcW w:w="3006" w:type="dxa"/>
          </w:tcPr>
          <w:p w14:paraId="405777A4" w14:textId="2F9D06C2" w:rsidR="000C4377" w:rsidRDefault="00D91109" w:rsidP="00D911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</w:tr>
    </w:tbl>
    <w:p w14:paraId="0EE12998" w14:textId="77777777" w:rsidR="00C84089" w:rsidRPr="00441EDC" w:rsidRDefault="00C84089" w:rsidP="00441EDC">
      <w:pPr>
        <w:rPr>
          <w:rFonts w:ascii="Times New Roman" w:hAnsi="Times New Roman" w:cs="Times New Roman"/>
          <w:sz w:val="24"/>
          <w:szCs w:val="24"/>
        </w:rPr>
      </w:pPr>
    </w:p>
    <w:p w14:paraId="0553267A" w14:textId="77777777" w:rsidR="0010064D" w:rsidRDefault="0010064D" w:rsidP="000129FF">
      <w:pPr>
        <w:rPr>
          <w:rFonts w:ascii="Times New Roman" w:hAnsi="Times New Roman"/>
          <w:b/>
          <w:bCs/>
          <w:u w:val="single"/>
        </w:rPr>
      </w:pPr>
    </w:p>
    <w:p w14:paraId="790B5408" w14:textId="77777777" w:rsidR="0010064D" w:rsidRDefault="0010064D" w:rsidP="000129FF">
      <w:pPr>
        <w:rPr>
          <w:rFonts w:ascii="Times New Roman" w:hAnsi="Times New Roman"/>
          <w:b/>
          <w:bCs/>
          <w:u w:val="single"/>
        </w:rPr>
      </w:pPr>
    </w:p>
    <w:p w14:paraId="7511BBA5" w14:textId="19E04B19" w:rsidR="00CF5CBF" w:rsidRDefault="0010064D" w:rsidP="000129FF">
      <w:p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FURTHER</w:t>
      </w:r>
      <w:r w:rsidR="009D7BD1" w:rsidRPr="009D7BD1">
        <w:rPr>
          <w:rFonts w:ascii="Times New Roman" w:hAnsi="Times New Roman"/>
          <w:b/>
          <w:bCs/>
          <w:u w:val="single"/>
        </w:rPr>
        <w:t xml:space="preserve"> WORK</w:t>
      </w:r>
    </w:p>
    <w:p w14:paraId="2B6B38B9" w14:textId="6EBFD61B" w:rsidR="0010064D" w:rsidRPr="0010064D" w:rsidRDefault="0010064D" w:rsidP="009D7BD1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>I aim to tune more parameters such as test size to check if I am able to improve accuracy even further.</w:t>
      </w:r>
    </w:p>
    <w:p w14:paraId="78146F59" w14:textId="66F39449" w:rsidR="009D7BD1" w:rsidRPr="009D7BD1" w:rsidRDefault="0010064D" w:rsidP="009D7BD1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 xml:space="preserve">I also intend </w:t>
      </w:r>
      <w:r w:rsidR="007325AE">
        <w:rPr>
          <w:rFonts w:ascii="Times New Roman" w:hAnsi="Times New Roman"/>
        </w:rPr>
        <w:t xml:space="preserve">to apply different smote techniques such as </w:t>
      </w:r>
      <w:proofErr w:type="spellStart"/>
      <w:r w:rsidR="007325AE">
        <w:rPr>
          <w:rFonts w:ascii="Times New Roman" w:hAnsi="Times New Roman"/>
        </w:rPr>
        <w:t>BorderLINE</w:t>
      </w:r>
      <w:proofErr w:type="spellEnd"/>
      <w:r w:rsidR="007325AE">
        <w:rPr>
          <w:rFonts w:ascii="Times New Roman" w:hAnsi="Times New Roman"/>
        </w:rPr>
        <w:t xml:space="preserve"> SMOTE or AD</w:t>
      </w:r>
      <w:r w:rsidR="00E36D66">
        <w:rPr>
          <w:rFonts w:ascii="Times New Roman" w:hAnsi="Times New Roman"/>
        </w:rPr>
        <w:t>ASYN technique to compare the results even further with different sampling ration such as 1,0.5, and 0.25.</w:t>
      </w:r>
      <w:r>
        <w:rPr>
          <w:rFonts w:ascii="Times New Roman" w:hAnsi="Times New Roman"/>
        </w:rPr>
        <w:t xml:space="preserve">  </w:t>
      </w:r>
    </w:p>
    <w:p w14:paraId="7C5EFED7" w14:textId="77777777" w:rsidR="009D7BD1" w:rsidRPr="00CF5CBF" w:rsidRDefault="009D7BD1" w:rsidP="000129FF">
      <w:pPr>
        <w:rPr>
          <w:rFonts w:ascii="Times New Roman" w:hAnsi="Times New Roman"/>
        </w:rPr>
      </w:pPr>
    </w:p>
    <w:p w14:paraId="574F1A4F" w14:textId="77777777" w:rsidR="00A607CF" w:rsidRPr="00A607CF" w:rsidRDefault="00A607CF" w:rsidP="00A607CF">
      <w:pPr>
        <w:rPr>
          <w:rFonts w:ascii="Times New Roman" w:hAnsi="Times New Roman"/>
          <w:sz w:val="24"/>
          <w:szCs w:val="24"/>
        </w:rPr>
      </w:pPr>
    </w:p>
    <w:p w14:paraId="517A1C0A" w14:textId="77777777" w:rsidR="00A1596B" w:rsidRPr="00A1596B" w:rsidRDefault="00A1596B" w:rsidP="00A159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1596B" w:rsidRPr="00A15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3FAD"/>
    <w:multiLevelType w:val="hybridMultilevel"/>
    <w:tmpl w:val="16506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E0550"/>
    <w:multiLevelType w:val="hybridMultilevel"/>
    <w:tmpl w:val="0EFE9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B410F"/>
    <w:multiLevelType w:val="hybridMultilevel"/>
    <w:tmpl w:val="4B5C5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16056"/>
    <w:multiLevelType w:val="hybridMultilevel"/>
    <w:tmpl w:val="24B47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96BC1"/>
    <w:multiLevelType w:val="hybridMultilevel"/>
    <w:tmpl w:val="1E40F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81160"/>
    <w:multiLevelType w:val="hybridMultilevel"/>
    <w:tmpl w:val="83189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8788E"/>
    <w:multiLevelType w:val="hybridMultilevel"/>
    <w:tmpl w:val="5F721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644013">
    <w:abstractNumId w:val="1"/>
  </w:num>
  <w:num w:numId="2" w16cid:durableId="1226068557">
    <w:abstractNumId w:val="2"/>
  </w:num>
  <w:num w:numId="3" w16cid:durableId="1785996189">
    <w:abstractNumId w:val="6"/>
  </w:num>
  <w:num w:numId="4" w16cid:durableId="84543826">
    <w:abstractNumId w:val="4"/>
  </w:num>
  <w:num w:numId="5" w16cid:durableId="664625926">
    <w:abstractNumId w:val="0"/>
  </w:num>
  <w:num w:numId="6" w16cid:durableId="191580296">
    <w:abstractNumId w:val="5"/>
  </w:num>
  <w:num w:numId="7" w16cid:durableId="1105926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6B"/>
    <w:rsid w:val="000129FF"/>
    <w:rsid w:val="000250E8"/>
    <w:rsid w:val="0003479D"/>
    <w:rsid w:val="0003561C"/>
    <w:rsid w:val="00072CF7"/>
    <w:rsid w:val="000C4377"/>
    <w:rsid w:val="000E2CA1"/>
    <w:rsid w:val="000E7A8C"/>
    <w:rsid w:val="000F4698"/>
    <w:rsid w:val="000F7094"/>
    <w:rsid w:val="0010064D"/>
    <w:rsid w:val="00105DBB"/>
    <w:rsid w:val="00107EA5"/>
    <w:rsid w:val="0013180F"/>
    <w:rsid w:val="00135827"/>
    <w:rsid w:val="001366B2"/>
    <w:rsid w:val="0015639B"/>
    <w:rsid w:val="00177A8E"/>
    <w:rsid w:val="001869D4"/>
    <w:rsid w:val="001D41C9"/>
    <w:rsid w:val="001E4AB6"/>
    <w:rsid w:val="00234BE7"/>
    <w:rsid w:val="00244402"/>
    <w:rsid w:val="00247CB8"/>
    <w:rsid w:val="00266FB1"/>
    <w:rsid w:val="00287C8E"/>
    <w:rsid w:val="00301808"/>
    <w:rsid w:val="00324145"/>
    <w:rsid w:val="00342F49"/>
    <w:rsid w:val="003449A3"/>
    <w:rsid w:val="00351B75"/>
    <w:rsid w:val="00353763"/>
    <w:rsid w:val="003622D0"/>
    <w:rsid w:val="00382DCC"/>
    <w:rsid w:val="003869A2"/>
    <w:rsid w:val="00441EDC"/>
    <w:rsid w:val="00470C45"/>
    <w:rsid w:val="004922B6"/>
    <w:rsid w:val="004B4F85"/>
    <w:rsid w:val="004B665D"/>
    <w:rsid w:val="004D7BD3"/>
    <w:rsid w:val="004D7EBB"/>
    <w:rsid w:val="004E0BBE"/>
    <w:rsid w:val="00522EBE"/>
    <w:rsid w:val="00524AF7"/>
    <w:rsid w:val="005360AC"/>
    <w:rsid w:val="005368D6"/>
    <w:rsid w:val="00543AE8"/>
    <w:rsid w:val="00573D26"/>
    <w:rsid w:val="00574062"/>
    <w:rsid w:val="0059205E"/>
    <w:rsid w:val="00594E6C"/>
    <w:rsid w:val="00603073"/>
    <w:rsid w:val="0062367F"/>
    <w:rsid w:val="0065485E"/>
    <w:rsid w:val="00661941"/>
    <w:rsid w:val="00683996"/>
    <w:rsid w:val="00695D38"/>
    <w:rsid w:val="006B73DE"/>
    <w:rsid w:val="006C223F"/>
    <w:rsid w:val="006E0AC7"/>
    <w:rsid w:val="00724337"/>
    <w:rsid w:val="007325AE"/>
    <w:rsid w:val="00741DB7"/>
    <w:rsid w:val="00750C2D"/>
    <w:rsid w:val="00756918"/>
    <w:rsid w:val="00795640"/>
    <w:rsid w:val="007C3A28"/>
    <w:rsid w:val="007D1C2F"/>
    <w:rsid w:val="007D29B6"/>
    <w:rsid w:val="00830072"/>
    <w:rsid w:val="00833839"/>
    <w:rsid w:val="00846FE2"/>
    <w:rsid w:val="00854228"/>
    <w:rsid w:val="00866EB5"/>
    <w:rsid w:val="00877942"/>
    <w:rsid w:val="008A1058"/>
    <w:rsid w:val="008A509D"/>
    <w:rsid w:val="008B1EDC"/>
    <w:rsid w:val="00917A15"/>
    <w:rsid w:val="009207E5"/>
    <w:rsid w:val="009217CF"/>
    <w:rsid w:val="009315DC"/>
    <w:rsid w:val="00934E1E"/>
    <w:rsid w:val="009358C6"/>
    <w:rsid w:val="0097495A"/>
    <w:rsid w:val="009D4AB7"/>
    <w:rsid w:val="009D7BD1"/>
    <w:rsid w:val="009E71A5"/>
    <w:rsid w:val="009F26CE"/>
    <w:rsid w:val="009F62B1"/>
    <w:rsid w:val="00A1596B"/>
    <w:rsid w:val="00A51E21"/>
    <w:rsid w:val="00A607CF"/>
    <w:rsid w:val="00A652BC"/>
    <w:rsid w:val="00A744BE"/>
    <w:rsid w:val="00A843EA"/>
    <w:rsid w:val="00A945FA"/>
    <w:rsid w:val="00AD4A86"/>
    <w:rsid w:val="00AE1E81"/>
    <w:rsid w:val="00B020A4"/>
    <w:rsid w:val="00B26778"/>
    <w:rsid w:val="00B32FC0"/>
    <w:rsid w:val="00B62FDD"/>
    <w:rsid w:val="00B63AD6"/>
    <w:rsid w:val="00B81449"/>
    <w:rsid w:val="00BA5BE2"/>
    <w:rsid w:val="00C068A3"/>
    <w:rsid w:val="00C32D34"/>
    <w:rsid w:val="00C51FD2"/>
    <w:rsid w:val="00C84089"/>
    <w:rsid w:val="00C872EA"/>
    <w:rsid w:val="00CB4D19"/>
    <w:rsid w:val="00CB5F3A"/>
    <w:rsid w:val="00CF40EC"/>
    <w:rsid w:val="00CF5CBF"/>
    <w:rsid w:val="00D02B79"/>
    <w:rsid w:val="00D612FC"/>
    <w:rsid w:val="00D63AEB"/>
    <w:rsid w:val="00D75E58"/>
    <w:rsid w:val="00D77C2A"/>
    <w:rsid w:val="00D91109"/>
    <w:rsid w:val="00DD080D"/>
    <w:rsid w:val="00E00BB3"/>
    <w:rsid w:val="00E36D66"/>
    <w:rsid w:val="00E4601C"/>
    <w:rsid w:val="00E979A7"/>
    <w:rsid w:val="00EA18FC"/>
    <w:rsid w:val="00EC5EC4"/>
    <w:rsid w:val="00EC690C"/>
    <w:rsid w:val="00ED5F86"/>
    <w:rsid w:val="00EF09CE"/>
    <w:rsid w:val="00EF59C7"/>
    <w:rsid w:val="00EF5F8F"/>
    <w:rsid w:val="00F36E00"/>
    <w:rsid w:val="00F662D4"/>
    <w:rsid w:val="00F66618"/>
    <w:rsid w:val="00FB3C41"/>
    <w:rsid w:val="00FE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4C7B"/>
  <w15:chartTrackingRefBased/>
  <w15:docId w15:val="{4546F1AF-ADCF-41C6-AF4C-68D13F32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D34"/>
    <w:pPr>
      <w:ind w:left="720"/>
      <w:contextualSpacing/>
    </w:pPr>
  </w:style>
  <w:style w:type="table" w:styleId="TableGrid">
    <w:name w:val="Table Grid"/>
    <w:basedOn w:val="TableNormal"/>
    <w:uiPriority w:val="39"/>
    <w:rsid w:val="000C4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924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AGARWAL</dc:creator>
  <cp:keywords/>
  <dc:description/>
  <cp:lastModifiedBy>DARPAN AGARWAL</cp:lastModifiedBy>
  <cp:revision>141</cp:revision>
  <dcterms:created xsi:type="dcterms:W3CDTF">2023-09-24T15:58:00Z</dcterms:created>
  <dcterms:modified xsi:type="dcterms:W3CDTF">2023-09-25T07:26:00Z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8fe6aeb3-f7ce-40d3-bc4d-860ad3ca8073</vt:lpwstr>
  </property>
</Properties>
</file>