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 ContentType="application/vnd.visio"/>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05E8C5" w14:textId="77777777" w:rsidR="00D900B9" w:rsidRPr="000D2373" w:rsidRDefault="00D900B9">
      <w:pPr>
        <w:rPr>
          <w:rFonts w:ascii="Microsoft YaHei" w:eastAsia="Microsoft YaHei" w:hAnsi="Microsoft YaHei"/>
          <w:lang w:val="en-US" w:eastAsia="zh-CN"/>
        </w:rPr>
      </w:pPr>
    </w:p>
    <w:p w14:paraId="27BFAD54" w14:textId="77777777" w:rsidR="00D900B9" w:rsidRPr="000D2373" w:rsidRDefault="00D900B9">
      <w:pPr>
        <w:jc w:val="right"/>
        <w:rPr>
          <w:rFonts w:ascii="Microsoft YaHei" w:eastAsia="Microsoft YaHei" w:hAnsi="Microsoft YaHei"/>
          <w:lang w:val="en-US"/>
        </w:rPr>
      </w:pPr>
    </w:p>
    <w:p w14:paraId="7F69283C" w14:textId="589DBF0D" w:rsidR="00D900B9" w:rsidRPr="000D2373" w:rsidRDefault="00FE6542" w:rsidP="0014437A">
      <w:pPr>
        <w:pStyle w:val="Title"/>
        <w:jc w:val="center"/>
        <w:rPr>
          <w:rFonts w:ascii="Microsoft YaHei" w:eastAsia="Microsoft YaHei" w:hAnsi="Microsoft YaHei"/>
          <w:b/>
          <w:bCs/>
          <w:lang w:val="en-US"/>
        </w:rPr>
      </w:pPr>
      <w:r w:rsidRPr="000D2373">
        <w:rPr>
          <w:rFonts w:ascii="Microsoft YaHei" w:eastAsia="Microsoft YaHei" w:hAnsi="Microsoft YaHei" w:cs="Microsoft YaHei"/>
          <w:b/>
          <w:bCs/>
          <w:lang w:val="en-US"/>
        </w:rPr>
        <w:t>雅耶</w:t>
      </w:r>
      <w:r w:rsidR="00225F58" w:rsidRPr="000D2373">
        <w:rPr>
          <w:rFonts w:ascii="Microsoft YaHei" w:eastAsia="Microsoft YaHei" w:hAnsi="Microsoft YaHei" w:hint="eastAsia"/>
          <w:b/>
          <w:bCs/>
          <w:lang w:val="en-US"/>
        </w:rPr>
        <w:t>信息化</w:t>
      </w:r>
      <w:r w:rsidR="00093C02" w:rsidRPr="000D2373">
        <w:rPr>
          <w:rFonts w:ascii="Microsoft YaHei" w:eastAsia="Microsoft YaHei" w:hAnsi="Microsoft YaHei" w:hint="eastAsia"/>
          <w:b/>
          <w:bCs/>
          <w:lang w:val="en-US"/>
        </w:rPr>
        <w:t>整</w:t>
      </w:r>
      <w:r w:rsidR="00093C02" w:rsidRPr="000D2373">
        <w:rPr>
          <w:rFonts w:ascii="Microsoft YaHei" w:eastAsia="Microsoft YaHei" w:hAnsi="Microsoft YaHei"/>
          <w:b/>
          <w:bCs/>
          <w:lang w:val="en-US"/>
        </w:rPr>
        <w:t>体解决方案</w:t>
      </w:r>
    </w:p>
    <w:p w14:paraId="003972E6" w14:textId="77777777" w:rsidR="00D900B9" w:rsidRPr="000D2373" w:rsidRDefault="00D900B9">
      <w:pPr>
        <w:rPr>
          <w:rFonts w:ascii="Microsoft YaHei" w:eastAsia="Microsoft YaHei" w:hAnsi="Microsoft YaHei"/>
          <w:lang w:val="en-US" w:eastAsia="zh-CN"/>
        </w:rPr>
      </w:pPr>
    </w:p>
    <w:p w14:paraId="36F980A7" w14:textId="77777777" w:rsidR="00D900B9" w:rsidRPr="000D2373" w:rsidRDefault="00D900B9">
      <w:pPr>
        <w:rPr>
          <w:rFonts w:ascii="Microsoft YaHei" w:eastAsia="Microsoft YaHei" w:hAnsi="Microsoft YaHei"/>
          <w:lang w:val="en-US" w:eastAsia="zh-CN"/>
        </w:rPr>
      </w:pPr>
    </w:p>
    <w:p w14:paraId="1C2614C7" w14:textId="77777777" w:rsidR="00D900B9" w:rsidRPr="000D2373" w:rsidRDefault="00D900B9">
      <w:pPr>
        <w:rPr>
          <w:rFonts w:ascii="Microsoft YaHei" w:eastAsia="Microsoft YaHei" w:hAnsi="Microsoft YaHei"/>
          <w:lang w:val="en-US" w:eastAsia="zh-CN"/>
        </w:rPr>
      </w:pPr>
    </w:p>
    <w:p w14:paraId="7BF7C8DE" w14:textId="77777777" w:rsidR="00D900B9" w:rsidRPr="000D2373" w:rsidRDefault="00D900B9">
      <w:pPr>
        <w:rPr>
          <w:rFonts w:ascii="Microsoft YaHei" w:eastAsia="Microsoft YaHei" w:hAnsi="Microsoft YaHei"/>
          <w:lang w:val="en-US" w:eastAsia="zh-CN"/>
        </w:rPr>
      </w:pPr>
    </w:p>
    <w:tbl>
      <w:tblPr>
        <w:tblW w:w="9360" w:type="dxa"/>
        <w:tblInd w:w="340" w:type="dxa"/>
        <w:tblBorders>
          <w:top w:val="single" w:sz="4" w:space="0" w:color="8DB3DB"/>
          <w:left w:val="single" w:sz="4" w:space="0" w:color="8DB3DB"/>
          <w:bottom w:val="single" w:sz="4" w:space="0" w:color="8DB3DB"/>
          <w:right w:val="single" w:sz="4" w:space="0" w:color="8DB3DB"/>
          <w:insideH w:val="single" w:sz="4" w:space="0" w:color="8DB3DB"/>
          <w:insideV w:val="single" w:sz="4" w:space="0" w:color="8DB3DB"/>
        </w:tblBorders>
        <w:tblLayout w:type="fixed"/>
        <w:tblCellMar>
          <w:top w:w="28" w:type="dxa"/>
          <w:bottom w:w="28" w:type="dxa"/>
        </w:tblCellMar>
        <w:tblLook w:val="04A0" w:firstRow="1" w:lastRow="0" w:firstColumn="1" w:lastColumn="0" w:noHBand="0" w:noVBand="1"/>
      </w:tblPr>
      <w:tblGrid>
        <w:gridCol w:w="2518"/>
        <w:gridCol w:w="6842"/>
      </w:tblGrid>
      <w:tr w:rsidR="00D900B9" w:rsidRPr="000D2373" w14:paraId="27F3E6C1" w14:textId="77777777">
        <w:trPr>
          <w:trHeight w:val="495"/>
        </w:trPr>
        <w:tc>
          <w:tcPr>
            <w:tcW w:w="2518" w:type="dxa"/>
            <w:shd w:val="clear" w:color="auto" w:fill="D2DEED"/>
          </w:tcPr>
          <w:p w14:paraId="6BE1DDCA" w14:textId="77777777" w:rsidR="00D900B9" w:rsidRPr="000D2373" w:rsidRDefault="00093C02">
            <w:pPr>
              <w:pStyle w:val="Tabletextheader"/>
              <w:rPr>
                <w:rStyle w:val="MainPage"/>
                <w:rFonts w:ascii="Microsoft YaHei" w:eastAsia="Microsoft YaHei" w:hAnsi="Microsoft YaHei"/>
                <w:b w:val="0"/>
                <w:i/>
                <w:color w:val="auto"/>
                <w:lang w:val="en-US" w:eastAsia="zh-CN"/>
              </w:rPr>
            </w:pPr>
            <w:r w:rsidRPr="000D2373">
              <w:rPr>
                <w:rStyle w:val="MainPage"/>
                <w:rFonts w:ascii="Microsoft YaHei" w:eastAsia="Microsoft YaHei" w:hAnsi="Microsoft YaHei" w:hint="eastAsia"/>
                <w:b w:val="0"/>
                <w:i/>
                <w:color w:val="auto"/>
                <w:lang w:val="en-US" w:eastAsia="zh-CN"/>
              </w:rPr>
              <w:t>客户名称</w:t>
            </w:r>
          </w:p>
          <w:p w14:paraId="53067303" w14:textId="77777777" w:rsidR="00D900B9" w:rsidRPr="000D2373" w:rsidRDefault="00093C02">
            <w:pPr>
              <w:pStyle w:val="Tabletextheader"/>
              <w:rPr>
                <w:rStyle w:val="MainPage"/>
                <w:rFonts w:ascii="Microsoft YaHei" w:eastAsia="Microsoft YaHei" w:hAnsi="Microsoft YaHei"/>
                <w:b w:val="0"/>
                <w:i/>
                <w:color w:val="auto"/>
                <w:lang w:val="en-US"/>
              </w:rPr>
            </w:pPr>
            <w:r w:rsidRPr="000D2373">
              <w:rPr>
                <w:rStyle w:val="MainPage"/>
                <w:rFonts w:ascii="Microsoft YaHei" w:eastAsia="Microsoft YaHei" w:hAnsi="Microsoft YaHei"/>
                <w:b w:val="0"/>
                <w:i/>
                <w:color w:val="auto"/>
                <w:lang w:val="en-US"/>
              </w:rPr>
              <w:t>Customer Name</w:t>
            </w:r>
          </w:p>
        </w:tc>
        <w:tc>
          <w:tcPr>
            <w:tcW w:w="6842" w:type="dxa"/>
            <w:shd w:val="clear" w:color="auto" w:fill="FFFFFF"/>
          </w:tcPr>
          <w:p w14:paraId="397711D5" w14:textId="287CEC66" w:rsidR="00D900B9" w:rsidRPr="000D2373" w:rsidRDefault="00651435">
            <w:pPr>
              <w:pStyle w:val="TableText"/>
              <w:rPr>
                <w:rStyle w:val="MainPage"/>
                <w:rFonts w:ascii="Microsoft YaHei" w:eastAsia="Microsoft YaHei" w:hAnsi="Microsoft YaHei"/>
                <w:lang w:val="en-US"/>
              </w:rPr>
            </w:pPr>
            <w:r w:rsidRPr="000D2373">
              <w:rPr>
                <w:rStyle w:val="MainPage"/>
                <w:rFonts w:ascii="Microsoft YaHei" w:eastAsia="Microsoft YaHei" w:hAnsi="Microsoft YaHei" w:hint="eastAsia"/>
              </w:rPr>
              <w:t>上海朗探贸易</w:t>
            </w:r>
            <w:r w:rsidR="00093C02" w:rsidRPr="000D2373">
              <w:rPr>
                <w:rStyle w:val="MainPage"/>
                <w:rFonts w:ascii="Microsoft YaHei" w:eastAsia="Microsoft YaHei" w:hAnsi="Microsoft YaHei" w:hint="eastAsia"/>
              </w:rPr>
              <w:t>有限公司</w:t>
            </w:r>
          </w:p>
        </w:tc>
      </w:tr>
      <w:tr w:rsidR="00D900B9" w:rsidRPr="000D2373" w14:paraId="11D0DEF7" w14:textId="77777777">
        <w:trPr>
          <w:trHeight w:val="495"/>
        </w:trPr>
        <w:tc>
          <w:tcPr>
            <w:tcW w:w="2518" w:type="dxa"/>
            <w:shd w:val="clear" w:color="auto" w:fill="D2DEED"/>
          </w:tcPr>
          <w:p w14:paraId="52E853CD" w14:textId="77777777" w:rsidR="00D900B9" w:rsidRPr="000D2373" w:rsidRDefault="00093C02">
            <w:pPr>
              <w:pStyle w:val="Tabletextheader"/>
              <w:rPr>
                <w:rStyle w:val="MainPage"/>
                <w:rFonts w:ascii="Microsoft YaHei" w:eastAsia="Microsoft YaHei" w:hAnsi="Microsoft YaHei"/>
                <w:b w:val="0"/>
                <w:i/>
                <w:color w:val="auto"/>
                <w:lang w:val="en-US" w:eastAsia="zh-CN"/>
              </w:rPr>
            </w:pPr>
            <w:r w:rsidRPr="000D2373">
              <w:rPr>
                <w:rStyle w:val="MainPage"/>
                <w:rFonts w:ascii="Microsoft YaHei" w:eastAsia="Microsoft YaHei" w:hAnsi="Microsoft YaHei" w:hint="eastAsia"/>
                <w:b w:val="0"/>
                <w:i/>
                <w:color w:val="auto"/>
                <w:lang w:val="en-US" w:eastAsia="zh-CN"/>
              </w:rPr>
              <w:t>项目名称</w:t>
            </w:r>
          </w:p>
          <w:p w14:paraId="35E3C992" w14:textId="77777777" w:rsidR="00D900B9" w:rsidRPr="000D2373" w:rsidRDefault="00093C02">
            <w:pPr>
              <w:pStyle w:val="Tabletextheader"/>
              <w:rPr>
                <w:rStyle w:val="MainPage"/>
                <w:rFonts w:ascii="Microsoft YaHei" w:eastAsia="Microsoft YaHei" w:hAnsi="Microsoft YaHei"/>
                <w:b w:val="0"/>
                <w:i/>
                <w:color w:val="auto"/>
                <w:lang w:val="en-US"/>
              </w:rPr>
            </w:pPr>
            <w:r w:rsidRPr="000D2373">
              <w:rPr>
                <w:rStyle w:val="MainPage"/>
                <w:rFonts w:ascii="Microsoft YaHei" w:eastAsia="Microsoft YaHei" w:hAnsi="Microsoft YaHei" w:hint="eastAsia"/>
                <w:b w:val="0"/>
                <w:i/>
                <w:color w:val="auto"/>
                <w:lang w:val="en-US" w:eastAsia="zh-CN"/>
              </w:rPr>
              <w:t>P</w:t>
            </w:r>
            <w:r w:rsidRPr="000D2373">
              <w:rPr>
                <w:rStyle w:val="MainPage"/>
                <w:rFonts w:ascii="Microsoft YaHei" w:eastAsia="Microsoft YaHei" w:hAnsi="Microsoft YaHei"/>
                <w:b w:val="0"/>
                <w:i/>
                <w:color w:val="auto"/>
                <w:lang w:val="en-US"/>
              </w:rPr>
              <w:t>roject Name</w:t>
            </w:r>
          </w:p>
        </w:tc>
        <w:tc>
          <w:tcPr>
            <w:tcW w:w="6842" w:type="dxa"/>
            <w:shd w:val="clear" w:color="auto" w:fill="FFFFFF"/>
          </w:tcPr>
          <w:p w14:paraId="7EB8C7AB" w14:textId="750044E4" w:rsidR="00D900B9" w:rsidRPr="000D2373" w:rsidRDefault="00FE6542">
            <w:pPr>
              <w:pStyle w:val="TableText"/>
              <w:rPr>
                <w:rStyle w:val="MainPage"/>
                <w:rFonts w:ascii="Microsoft YaHei" w:eastAsia="Microsoft YaHei" w:hAnsi="Microsoft YaHei"/>
                <w:lang w:val="en-US"/>
              </w:rPr>
            </w:pPr>
            <w:r w:rsidRPr="000D2373">
              <w:rPr>
                <w:rStyle w:val="MainPage"/>
                <w:rFonts w:ascii="Microsoft YaHei" w:eastAsia="Microsoft YaHei" w:hAnsi="Microsoft YaHei" w:cs="Microsoft YaHei"/>
                <w:lang w:val="en-US"/>
              </w:rPr>
              <w:t>雅耶</w:t>
            </w:r>
            <w:r w:rsidR="00436DC4" w:rsidRPr="000D2373">
              <w:rPr>
                <w:rStyle w:val="MainPage"/>
                <w:rFonts w:ascii="Microsoft YaHei" w:eastAsia="Microsoft YaHei" w:hAnsi="Microsoft YaHei" w:cs="Microsoft YaHei" w:hint="eastAsia"/>
                <w:lang w:val="en-US"/>
              </w:rPr>
              <w:t>信息化</w:t>
            </w:r>
            <w:r w:rsidR="00093C02" w:rsidRPr="000D2373">
              <w:rPr>
                <w:rStyle w:val="MainPage"/>
                <w:rFonts w:ascii="Microsoft YaHei" w:eastAsia="Microsoft YaHei" w:hAnsi="Microsoft YaHei" w:cs="Microsoft YaHei"/>
                <w:lang w:val="en-US"/>
              </w:rPr>
              <w:t>项目</w:t>
            </w:r>
          </w:p>
        </w:tc>
      </w:tr>
      <w:tr w:rsidR="00D900B9" w:rsidRPr="000D2373" w14:paraId="7CE0CE8B" w14:textId="77777777">
        <w:trPr>
          <w:trHeight w:val="495"/>
        </w:trPr>
        <w:tc>
          <w:tcPr>
            <w:tcW w:w="2518" w:type="dxa"/>
            <w:shd w:val="clear" w:color="auto" w:fill="D2DEED"/>
          </w:tcPr>
          <w:p w14:paraId="15065651" w14:textId="77777777" w:rsidR="00D900B9" w:rsidRPr="000D2373" w:rsidRDefault="00093C02">
            <w:pPr>
              <w:pStyle w:val="Tabletextheader"/>
              <w:rPr>
                <w:rStyle w:val="MainPage"/>
                <w:rFonts w:ascii="Microsoft YaHei" w:eastAsia="Microsoft YaHei" w:hAnsi="Microsoft YaHei"/>
                <w:b w:val="0"/>
                <w:i/>
                <w:color w:val="auto"/>
                <w:lang w:val="en-US"/>
              </w:rPr>
            </w:pPr>
            <w:r w:rsidRPr="000D2373">
              <w:rPr>
                <w:rStyle w:val="MainPage"/>
                <w:rFonts w:ascii="Microsoft YaHei" w:eastAsia="Microsoft YaHei" w:hAnsi="Microsoft YaHei" w:hint="eastAsia"/>
                <w:b w:val="0"/>
                <w:i/>
                <w:color w:val="auto"/>
                <w:lang w:val="en-US" w:eastAsia="zh-CN"/>
              </w:rPr>
              <w:t>日期</w:t>
            </w:r>
            <w:r w:rsidRPr="000D2373">
              <w:rPr>
                <w:rStyle w:val="MainPage"/>
                <w:rFonts w:ascii="Microsoft YaHei" w:eastAsia="Microsoft YaHei" w:hAnsi="Microsoft YaHei"/>
                <w:b w:val="0"/>
                <w:i/>
                <w:color w:val="auto"/>
                <w:lang w:val="en-US"/>
              </w:rPr>
              <w:t>Date</w:t>
            </w:r>
          </w:p>
        </w:tc>
        <w:tc>
          <w:tcPr>
            <w:tcW w:w="6842" w:type="dxa"/>
            <w:shd w:val="clear" w:color="auto" w:fill="FFFFFF"/>
          </w:tcPr>
          <w:p w14:paraId="2F2A17D3" w14:textId="06B8036A" w:rsidR="00D900B9" w:rsidRPr="000D2373" w:rsidRDefault="00093C02">
            <w:pPr>
              <w:pStyle w:val="TableText"/>
              <w:rPr>
                <w:rStyle w:val="MainPage"/>
                <w:rFonts w:ascii="Microsoft YaHei" w:eastAsia="Microsoft YaHei" w:hAnsi="Microsoft YaHei"/>
                <w:lang w:val="en-US" w:eastAsia="en-US"/>
              </w:rPr>
            </w:pPr>
            <w:r w:rsidRPr="000D2373">
              <w:rPr>
                <w:rStyle w:val="MainPage"/>
                <w:rFonts w:ascii="Microsoft YaHei" w:eastAsia="Microsoft YaHei" w:hAnsi="Microsoft YaHei"/>
              </w:rPr>
              <w:t>2019/</w:t>
            </w:r>
            <w:r w:rsidR="00436DC4" w:rsidRPr="000D2373">
              <w:rPr>
                <w:rStyle w:val="MainPage"/>
                <w:rFonts w:ascii="Microsoft YaHei" w:eastAsia="Microsoft YaHei" w:hAnsi="Microsoft YaHei"/>
              </w:rPr>
              <w:t>10</w:t>
            </w:r>
            <w:r w:rsidRPr="000D2373">
              <w:rPr>
                <w:rStyle w:val="MainPage"/>
                <w:rFonts w:ascii="Microsoft YaHei" w:eastAsia="Microsoft YaHei" w:hAnsi="Microsoft YaHei"/>
              </w:rPr>
              <w:t>/</w:t>
            </w:r>
            <w:r w:rsidR="00436DC4" w:rsidRPr="000D2373">
              <w:rPr>
                <w:rStyle w:val="MainPage"/>
                <w:rFonts w:ascii="Microsoft YaHei" w:eastAsia="Microsoft YaHei" w:hAnsi="Microsoft YaHei"/>
              </w:rPr>
              <w:t>14</w:t>
            </w:r>
          </w:p>
        </w:tc>
      </w:tr>
      <w:tr w:rsidR="00D900B9" w:rsidRPr="00C3397C" w14:paraId="0C9AD3D2" w14:textId="77777777">
        <w:trPr>
          <w:trHeight w:val="495"/>
        </w:trPr>
        <w:tc>
          <w:tcPr>
            <w:tcW w:w="2518" w:type="dxa"/>
            <w:shd w:val="clear" w:color="auto" w:fill="D2DEED"/>
          </w:tcPr>
          <w:p w14:paraId="5760A2FB" w14:textId="77777777" w:rsidR="00D900B9" w:rsidRPr="000D2373" w:rsidRDefault="00093C02">
            <w:pPr>
              <w:pStyle w:val="Tabletextheader"/>
              <w:rPr>
                <w:rStyle w:val="MainPage"/>
                <w:rFonts w:ascii="Microsoft YaHei" w:eastAsia="Microsoft YaHei" w:hAnsi="Microsoft YaHei"/>
                <w:b w:val="0"/>
                <w:i/>
                <w:color w:val="auto"/>
                <w:lang w:val="en-US" w:eastAsia="zh-CN"/>
              </w:rPr>
            </w:pPr>
            <w:r w:rsidRPr="000D2373">
              <w:rPr>
                <w:rStyle w:val="MainPage"/>
                <w:rFonts w:ascii="Microsoft YaHei" w:eastAsia="Microsoft YaHei" w:hAnsi="Microsoft YaHei" w:hint="eastAsia"/>
                <w:b w:val="0"/>
                <w:i/>
                <w:color w:val="auto"/>
                <w:lang w:val="en-US" w:eastAsia="zh-CN"/>
              </w:rPr>
              <w:t>项目团队</w:t>
            </w:r>
          </w:p>
          <w:p w14:paraId="31595405" w14:textId="77777777" w:rsidR="00D900B9" w:rsidRPr="000D2373" w:rsidRDefault="00093C02">
            <w:pPr>
              <w:pStyle w:val="Tabletextheader"/>
              <w:rPr>
                <w:rStyle w:val="MainPage"/>
                <w:rFonts w:ascii="Microsoft YaHei" w:eastAsia="Microsoft YaHei" w:hAnsi="Microsoft YaHei"/>
                <w:b w:val="0"/>
                <w:i/>
                <w:color w:val="auto"/>
                <w:lang w:val="en-US"/>
              </w:rPr>
            </w:pPr>
            <w:r w:rsidRPr="000D2373">
              <w:rPr>
                <w:rStyle w:val="MainPage"/>
                <w:rFonts w:ascii="Microsoft YaHei" w:eastAsia="Microsoft YaHei" w:hAnsi="Microsoft YaHei"/>
                <w:b w:val="0"/>
                <w:i/>
                <w:color w:val="auto"/>
                <w:lang w:val="en-US"/>
              </w:rPr>
              <w:t>Project Team</w:t>
            </w:r>
          </w:p>
        </w:tc>
        <w:tc>
          <w:tcPr>
            <w:tcW w:w="6842" w:type="dxa"/>
            <w:shd w:val="clear" w:color="auto" w:fill="FFFFFF"/>
            <w:vAlign w:val="center"/>
          </w:tcPr>
          <w:p w14:paraId="4AF91FAE" w14:textId="739070A5" w:rsidR="00D900B9" w:rsidRPr="000D2373" w:rsidRDefault="00B4028C">
            <w:pPr>
              <w:pStyle w:val="TableText"/>
              <w:rPr>
                <w:rStyle w:val="MainPage"/>
                <w:rFonts w:ascii="Microsoft YaHei" w:eastAsia="Microsoft YaHei" w:hAnsi="Microsoft YaHei"/>
                <w:lang w:val="en-US" w:eastAsia="en-US"/>
              </w:rPr>
            </w:pPr>
            <w:r w:rsidRPr="000D2373">
              <w:rPr>
                <w:rStyle w:val="MainPage"/>
                <w:rFonts w:ascii="Microsoft YaHei" w:eastAsia="Microsoft YaHei" w:hAnsi="Microsoft YaHei"/>
                <w:lang w:val="en-US"/>
              </w:rPr>
              <w:t>Will Zhou</w:t>
            </w:r>
            <w:r w:rsidR="00093C02" w:rsidRPr="000D2373">
              <w:rPr>
                <w:rStyle w:val="MainPage"/>
                <w:rFonts w:ascii="Microsoft YaHei" w:eastAsia="Microsoft YaHei" w:hAnsi="Microsoft YaHei"/>
                <w:lang w:val="en-US"/>
              </w:rPr>
              <w:t xml:space="preserve"> – </w:t>
            </w:r>
            <w:bookmarkStart w:id="0" w:name="OLE_LINK34"/>
            <w:bookmarkStart w:id="1" w:name="OLE_LINK35"/>
            <w:r w:rsidR="00093C02" w:rsidRPr="000D2373">
              <w:rPr>
                <w:rStyle w:val="MainPage"/>
                <w:rFonts w:ascii="Microsoft YaHei" w:eastAsia="Microsoft YaHei" w:hAnsi="Microsoft YaHei"/>
                <w:lang w:val="en-US" w:eastAsia="en-US"/>
              </w:rPr>
              <w:t>Project Manager</w:t>
            </w:r>
          </w:p>
          <w:bookmarkEnd w:id="0"/>
          <w:bookmarkEnd w:id="1"/>
          <w:p w14:paraId="52412436" w14:textId="13209BB9" w:rsidR="00D900B9" w:rsidRPr="000D2373" w:rsidRDefault="00B4028C">
            <w:pPr>
              <w:pStyle w:val="TableText"/>
              <w:rPr>
                <w:rStyle w:val="MainPage"/>
                <w:rFonts w:ascii="Microsoft YaHei" w:eastAsia="Microsoft YaHei" w:hAnsi="Microsoft YaHei"/>
                <w:lang w:val="en-US"/>
              </w:rPr>
            </w:pPr>
            <w:r w:rsidRPr="000D2373">
              <w:rPr>
                <w:rStyle w:val="MainPage"/>
                <w:rFonts w:ascii="Microsoft YaHei" w:eastAsia="Microsoft YaHei" w:hAnsi="Microsoft YaHei"/>
                <w:lang w:val="en-US"/>
              </w:rPr>
              <w:t>Leslie Liang</w:t>
            </w:r>
            <w:r w:rsidR="00093C02" w:rsidRPr="000D2373">
              <w:rPr>
                <w:rStyle w:val="MainPage"/>
                <w:rFonts w:ascii="Microsoft YaHei" w:eastAsia="Microsoft YaHei" w:hAnsi="Microsoft YaHei"/>
                <w:lang w:val="en-US"/>
              </w:rPr>
              <w:t xml:space="preserve"> – Implementation Consultant</w:t>
            </w:r>
          </w:p>
          <w:p w14:paraId="685E7EBE" w14:textId="3C6F93E3" w:rsidR="00B4028C" w:rsidRPr="000D2373" w:rsidRDefault="00F201E2">
            <w:pPr>
              <w:pStyle w:val="TableText"/>
              <w:rPr>
                <w:rStyle w:val="MainPage"/>
                <w:rFonts w:ascii="Microsoft YaHei" w:eastAsia="Microsoft YaHei" w:hAnsi="Microsoft YaHei"/>
                <w:lang w:val="en-US"/>
              </w:rPr>
            </w:pPr>
            <w:proofErr w:type="spellStart"/>
            <w:r w:rsidRPr="000D2373">
              <w:rPr>
                <w:rStyle w:val="MainPage"/>
                <w:rFonts w:ascii="Microsoft YaHei" w:eastAsia="Microsoft YaHei" w:hAnsi="Microsoft YaHei"/>
                <w:lang w:val="en-US"/>
              </w:rPr>
              <w:t>Yilia</w:t>
            </w:r>
            <w:proofErr w:type="spellEnd"/>
            <w:r w:rsidRPr="000D2373">
              <w:rPr>
                <w:rStyle w:val="MainPage"/>
                <w:rFonts w:ascii="Microsoft YaHei" w:eastAsia="Microsoft YaHei" w:hAnsi="Microsoft YaHei"/>
                <w:lang w:val="en-US"/>
              </w:rPr>
              <w:t xml:space="preserve"> Sun</w:t>
            </w:r>
            <w:r w:rsidR="00B4028C" w:rsidRPr="000D2373">
              <w:rPr>
                <w:rStyle w:val="MainPage"/>
                <w:rFonts w:ascii="Microsoft YaHei" w:eastAsia="Microsoft YaHei" w:hAnsi="Microsoft YaHei"/>
                <w:lang w:val="en-US"/>
              </w:rPr>
              <w:t xml:space="preserve"> – Implementation Consultant</w:t>
            </w:r>
          </w:p>
          <w:p w14:paraId="281708D4" w14:textId="7F833A3F" w:rsidR="00D900B9" w:rsidRPr="000D2373" w:rsidRDefault="00093C02">
            <w:pPr>
              <w:pStyle w:val="TableText"/>
              <w:rPr>
                <w:rStyle w:val="MainPage"/>
                <w:rFonts w:ascii="Microsoft YaHei" w:eastAsia="Microsoft YaHei" w:hAnsi="Microsoft YaHei"/>
                <w:lang w:val="en-US"/>
              </w:rPr>
            </w:pPr>
            <w:r w:rsidRPr="000D2373">
              <w:rPr>
                <w:rStyle w:val="MainPage"/>
                <w:rFonts w:ascii="Microsoft YaHei" w:eastAsia="Microsoft YaHei" w:hAnsi="Microsoft YaHei"/>
                <w:lang w:val="en-US"/>
              </w:rPr>
              <w:t>Flora Cai – Implementation Consultant</w:t>
            </w:r>
          </w:p>
          <w:p w14:paraId="16BA855C" w14:textId="77777777" w:rsidR="00D900B9" w:rsidRPr="000D2373" w:rsidRDefault="00093C02">
            <w:pPr>
              <w:pStyle w:val="TableText"/>
              <w:rPr>
                <w:rStyle w:val="MainPage"/>
                <w:rFonts w:ascii="Microsoft YaHei" w:eastAsia="Microsoft YaHei" w:hAnsi="Microsoft YaHei"/>
                <w:lang w:val="en-US"/>
              </w:rPr>
            </w:pPr>
            <w:r w:rsidRPr="000D2373">
              <w:rPr>
                <w:rStyle w:val="MainPage"/>
                <w:rFonts w:ascii="Microsoft YaHei" w:eastAsia="Microsoft YaHei" w:hAnsi="Microsoft YaHei"/>
                <w:lang w:val="en-US"/>
              </w:rPr>
              <w:t>Alicia Chen – Implementation Consultant</w:t>
            </w:r>
          </w:p>
        </w:tc>
      </w:tr>
      <w:tr w:rsidR="00D900B9" w:rsidRPr="000D2373" w14:paraId="072DB11D" w14:textId="77777777">
        <w:trPr>
          <w:trHeight w:val="495"/>
        </w:trPr>
        <w:tc>
          <w:tcPr>
            <w:tcW w:w="2518" w:type="dxa"/>
            <w:shd w:val="clear" w:color="auto" w:fill="D2DEED"/>
          </w:tcPr>
          <w:p w14:paraId="2ABCD803" w14:textId="77777777" w:rsidR="00D900B9" w:rsidRPr="000D2373" w:rsidRDefault="00093C02">
            <w:pPr>
              <w:pStyle w:val="Tabletextheader"/>
              <w:rPr>
                <w:rStyle w:val="MainPage"/>
                <w:rFonts w:ascii="Microsoft YaHei" w:eastAsia="Microsoft YaHei" w:hAnsi="Microsoft YaHei"/>
                <w:b w:val="0"/>
                <w:i/>
                <w:color w:val="auto"/>
                <w:lang w:val="en-US"/>
              </w:rPr>
            </w:pPr>
            <w:r w:rsidRPr="000D2373">
              <w:rPr>
                <w:rStyle w:val="MainPage"/>
                <w:rFonts w:ascii="Microsoft YaHei" w:eastAsia="Microsoft YaHei" w:hAnsi="Microsoft YaHei" w:hint="eastAsia"/>
                <w:b w:val="0"/>
                <w:i/>
                <w:color w:val="auto"/>
                <w:lang w:val="en-US" w:eastAsia="zh-CN"/>
              </w:rPr>
              <w:t>版本</w:t>
            </w:r>
            <w:r w:rsidRPr="000D2373">
              <w:rPr>
                <w:rStyle w:val="MainPage"/>
                <w:rFonts w:ascii="Microsoft YaHei" w:eastAsia="Microsoft YaHei" w:hAnsi="Microsoft YaHei"/>
                <w:b w:val="0"/>
                <w:i/>
                <w:color w:val="auto"/>
                <w:lang w:val="en-US"/>
              </w:rPr>
              <w:t>Version</w:t>
            </w:r>
          </w:p>
        </w:tc>
        <w:tc>
          <w:tcPr>
            <w:tcW w:w="6842" w:type="dxa"/>
            <w:shd w:val="clear" w:color="auto" w:fill="FFFFFF"/>
          </w:tcPr>
          <w:p w14:paraId="29B7B1D3" w14:textId="77777777" w:rsidR="00D900B9" w:rsidRPr="000D2373" w:rsidRDefault="00093C02">
            <w:pPr>
              <w:pStyle w:val="TableText"/>
              <w:rPr>
                <w:rStyle w:val="MainPage"/>
                <w:rFonts w:ascii="Microsoft YaHei" w:eastAsia="Microsoft YaHei" w:hAnsi="Microsoft YaHei"/>
                <w:lang w:val="en-US"/>
              </w:rPr>
            </w:pPr>
            <w:r w:rsidRPr="000D2373">
              <w:rPr>
                <w:rStyle w:val="MainPage"/>
                <w:rFonts w:ascii="Microsoft YaHei" w:eastAsia="Microsoft YaHei" w:hAnsi="Microsoft YaHei" w:hint="eastAsia"/>
                <w:lang w:val="en-US"/>
              </w:rPr>
              <w:t>V</w:t>
            </w:r>
            <w:r w:rsidRPr="000D2373">
              <w:rPr>
                <w:rStyle w:val="MainPage"/>
                <w:rFonts w:ascii="Microsoft YaHei" w:eastAsia="Microsoft YaHei" w:hAnsi="Microsoft YaHei"/>
                <w:lang w:val="en-US"/>
              </w:rPr>
              <w:t>0.1</w:t>
            </w:r>
          </w:p>
        </w:tc>
      </w:tr>
      <w:tr w:rsidR="00D900B9" w:rsidRPr="000D2373" w14:paraId="6A214FFB" w14:textId="77777777">
        <w:trPr>
          <w:trHeight w:val="495"/>
        </w:trPr>
        <w:tc>
          <w:tcPr>
            <w:tcW w:w="2518" w:type="dxa"/>
            <w:shd w:val="clear" w:color="auto" w:fill="D2DEED"/>
          </w:tcPr>
          <w:p w14:paraId="7EF0679E" w14:textId="77777777" w:rsidR="00D900B9" w:rsidRPr="000D2373" w:rsidRDefault="00093C02">
            <w:pPr>
              <w:pStyle w:val="Tabletextheader"/>
              <w:rPr>
                <w:rStyle w:val="MainPage"/>
                <w:rFonts w:ascii="Microsoft YaHei" w:eastAsia="Microsoft YaHei" w:hAnsi="Microsoft YaHei"/>
                <w:b w:val="0"/>
                <w:i/>
                <w:color w:val="auto"/>
                <w:lang w:val="en-US"/>
              </w:rPr>
            </w:pPr>
            <w:r w:rsidRPr="000D2373">
              <w:rPr>
                <w:rStyle w:val="MainPage"/>
                <w:rFonts w:ascii="Microsoft YaHei" w:eastAsia="Microsoft YaHei" w:hAnsi="Microsoft YaHei" w:hint="eastAsia"/>
                <w:b w:val="0"/>
                <w:i/>
                <w:color w:val="auto"/>
                <w:lang w:val="en-US" w:eastAsia="zh-CN"/>
              </w:rPr>
              <w:t>作者</w:t>
            </w:r>
            <w:r w:rsidRPr="000D2373">
              <w:rPr>
                <w:rStyle w:val="MainPage"/>
                <w:rFonts w:ascii="Microsoft YaHei" w:eastAsia="Microsoft YaHei" w:hAnsi="Microsoft YaHei"/>
                <w:b w:val="0"/>
                <w:i/>
                <w:color w:val="auto"/>
                <w:lang w:val="en-US"/>
              </w:rPr>
              <w:t>Author</w:t>
            </w:r>
          </w:p>
        </w:tc>
        <w:tc>
          <w:tcPr>
            <w:tcW w:w="6842" w:type="dxa"/>
            <w:shd w:val="clear" w:color="auto" w:fill="FFFFFF"/>
          </w:tcPr>
          <w:p w14:paraId="67C4208B" w14:textId="77777777" w:rsidR="00D900B9" w:rsidRPr="000D2373" w:rsidRDefault="00D900B9">
            <w:pPr>
              <w:pStyle w:val="TableText"/>
              <w:rPr>
                <w:rStyle w:val="MainPage"/>
                <w:rFonts w:ascii="Microsoft YaHei" w:eastAsia="Microsoft YaHei" w:hAnsi="Microsoft YaHei"/>
                <w:lang w:val="en-US"/>
              </w:rPr>
            </w:pPr>
          </w:p>
        </w:tc>
      </w:tr>
    </w:tbl>
    <w:p w14:paraId="1B064812" w14:textId="77777777" w:rsidR="00D900B9" w:rsidRPr="000D2373" w:rsidRDefault="00D900B9">
      <w:pPr>
        <w:rPr>
          <w:rFonts w:ascii="Microsoft YaHei" w:eastAsia="Microsoft YaHei" w:hAnsi="Microsoft YaHei"/>
          <w:lang w:val="en-US"/>
        </w:rPr>
      </w:pPr>
    </w:p>
    <w:p w14:paraId="5B07A5FE" w14:textId="77777777" w:rsidR="00D900B9" w:rsidRPr="000D2373" w:rsidRDefault="00093C02">
      <w:pPr>
        <w:rPr>
          <w:rStyle w:val="TOC-Content"/>
          <w:rFonts w:ascii="Microsoft YaHei" w:eastAsia="Microsoft YaHei" w:hAnsi="Microsoft YaHei"/>
          <w:sz w:val="40"/>
          <w:lang w:val="en-US"/>
        </w:rPr>
      </w:pPr>
      <w:r w:rsidRPr="000D2373">
        <w:rPr>
          <w:rFonts w:ascii="Microsoft YaHei" w:eastAsia="Microsoft YaHei" w:hAnsi="Microsoft YaHei"/>
          <w:lang w:val="en-US"/>
        </w:rPr>
        <w:br w:type="page"/>
      </w:r>
      <w:r w:rsidRPr="000D2373">
        <w:rPr>
          <w:rStyle w:val="TOC-Content"/>
          <w:rFonts w:ascii="Microsoft YaHei" w:eastAsia="Microsoft YaHei" w:hAnsi="Microsoft YaHei" w:hint="eastAsia"/>
          <w:sz w:val="40"/>
          <w:lang w:val="en-US" w:eastAsia="zh-CN"/>
        </w:rPr>
        <w:lastRenderedPageBreak/>
        <w:t>目录T</w:t>
      </w:r>
      <w:r w:rsidRPr="000D2373">
        <w:rPr>
          <w:rStyle w:val="TOC-Content"/>
          <w:rFonts w:ascii="Microsoft YaHei" w:eastAsia="Microsoft YaHei" w:hAnsi="Microsoft YaHei"/>
          <w:sz w:val="40"/>
          <w:lang w:val="en-US"/>
        </w:rPr>
        <w:t>able of Contents</w:t>
      </w:r>
    </w:p>
    <w:p w14:paraId="4F77D7BD" w14:textId="77777777" w:rsidR="00D900B9" w:rsidRPr="000D2373" w:rsidRDefault="00D900B9">
      <w:pPr>
        <w:pStyle w:val="TOC1"/>
        <w:rPr>
          <w:rFonts w:ascii="Microsoft YaHei" w:eastAsia="Microsoft YaHei" w:hAnsi="Microsoft YaHei"/>
          <w:lang w:val="en-US"/>
        </w:rPr>
      </w:pPr>
    </w:p>
    <w:p w14:paraId="439C5F07" w14:textId="77777777" w:rsidR="00093C02" w:rsidRPr="000D2373" w:rsidRDefault="00093C02">
      <w:pPr>
        <w:pStyle w:val="TOC1"/>
        <w:rPr>
          <w:rFonts w:ascii="Microsoft YaHei" w:eastAsia="Microsoft YaHei" w:hAnsi="Microsoft YaHei" w:cstheme="minorBidi"/>
          <w:b w:val="0"/>
          <w:noProof/>
          <w:color w:val="auto"/>
          <w:kern w:val="2"/>
          <w:sz w:val="21"/>
          <w:szCs w:val="22"/>
          <w:lang w:val="en-US" w:eastAsia="zh-CN"/>
        </w:rPr>
      </w:pPr>
      <w:r w:rsidRPr="000D2373">
        <w:rPr>
          <w:rStyle w:val="TOC-Content"/>
          <w:rFonts w:ascii="Microsoft YaHei" w:eastAsia="Microsoft YaHei" w:hAnsi="Microsoft YaHei"/>
          <w:sz w:val="18"/>
          <w:lang w:val="en-US"/>
        </w:rPr>
        <w:fldChar w:fldCharType="begin"/>
      </w:r>
      <w:r w:rsidRPr="000D2373">
        <w:rPr>
          <w:rStyle w:val="TOC-Content"/>
          <w:rFonts w:ascii="Microsoft YaHei" w:eastAsia="Microsoft YaHei" w:hAnsi="Microsoft YaHei"/>
          <w:sz w:val="18"/>
          <w:lang w:val="en-US"/>
        </w:rPr>
        <w:instrText xml:space="preserve"> TOC \o "1-2" \h \z \u </w:instrText>
      </w:r>
      <w:r w:rsidRPr="000D2373">
        <w:rPr>
          <w:rStyle w:val="TOC-Content"/>
          <w:rFonts w:ascii="Microsoft YaHei" w:eastAsia="Microsoft YaHei" w:hAnsi="Microsoft YaHei"/>
          <w:sz w:val="18"/>
          <w:lang w:val="en-US"/>
        </w:rPr>
        <w:fldChar w:fldCharType="separate"/>
      </w:r>
      <w:hyperlink w:anchor="_Toc10731155" w:history="1">
        <w:r w:rsidRPr="000D2373">
          <w:rPr>
            <w:rStyle w:val="Hyperlink"/>
            <w:rFonts w:ascii="Microsoft YaHei" w:eastAsia="Microsoft YaHei" w:hAnsi="Microsoft YaHei"/>
            <w:noProof/>
            <w:lang w:val="en-US"/>
          </w:rPr>
          <w:t>1</w:t>
        </w:r>
        <w:r w:rsidRPr="000D2373">
          <w:rPr>
            <w:rFonts w:ascii="Microsoft YaHei" w:eastAsia="Microsoft YaHei" w:hAnsi="Microsoft YaHei" w:cstheme="minorBidi"/>
            <w:b w:val="0"/>
            <w:noProof/>
            <w:color w:val="auto"/>
            <w:kern w:val="2"/>
            <w:sz w:val="21"/>
            <w:szCs w:val="22"/>
            <w:lang w:val="en-US" w:eastAsia="zh-CN"/>
          </w:rPr>
          <w:tab/>
        </w:r>
        <w:r w:rsidRPr="000D2373">
          <w:rPr>
            <w:rStyle w:val="Hyperlink"/>
            <w:rFonts w:ascii="Microsoft YaHei" w:eastAsia="Microsoft YaHei" w:hAnsi="Microsoft YaHei" w:cs="SimSun" w:hint="eastAsia"/>
            <w:noProof/>
            <w:lang w:eastAsia="zh-CN"/>
          </w:rPr>
          <w:t>文档内容</w:t>
        </w:r>
        <w:r w:rsidRPr="000D2373">
          <w:rPr>
            <w:rFonts w:ascii="Microsoft YaHei" w:eastAsia="Microsoft YaHei" w:hAnsi="Microsoft YaHei"/>
            <w:noProof/>
            <w:webHidden/>
          </w:rPr>
          <w:tab/>
        </w:r>
        <w:r w:rsidRPr="000D2373">
          <w:rPr>
            <w:rFonts w:ascii="Microsoft YaHei" w:eastAsia="Microsoft YaHei" w:hAnsi="Microsoft YaHei"/>
            <w:noProof/>
            <w:webHidden/>
          </w:rPr>
          <w:fldChar w:fldCharType="begin"/>
        </w:r>
        <w:r w:rsidRPr="000D2373">
          <w:rPr>
            <w:rFonts w:ascii="Microsoft YaHei" w:eastAsia="Microsoft YaHei" w:hAnsi="Microsoft YaHei"/>
            <w:noProof/>
            <w:webHidden/>
          </w:rPr>
          <w:instrText xml:space="preserve"> PAGEREF _Toc10731155 \h </w:instrText>
        </w:r>
        <w:r w:rsidRPr="000D2373">
          <w:rPr>
            <w:rFonts w:ascii="Microsoft YaHei" w:eastAsia="Microsoft YaHei" w:hAnsi="Microsoft YaHei"/>
            <w:noProof/>
            <w:webHidden/>
          </w:rPr>
        </w:r>
        <w:r w:rsidRPr="000D2373">
          <w:rPr>
            <w:rFonts w:ascii="Microsoft YaHei" w:eastAsia="Microsoft YaHei" w:hAnsi="Microsoft YaHei"/>
            <w:noProof/>
            <w:webHidden/>
          </w:rPr>
          <w:fldChar w:fldCharType="separate"/>
        </w:r>
        <w:r w:rsidRPr="000D2373">
          <w:rPr>
            <w:rFonts w:ascii="Microsoft YaHei" w:eastAsia="Microsoft YaHei" w:hAnsi="Microsoft YaHei"/>
            <w:noProof/>
            <w:webHidden/>
          </w:rPr>
          <w:t>5</w:t>
        </w:r>
        <w:r w:rsidRPr="000D2373">
          <w:rPr>
            <w:rFonts w:ascii="Microsoft YaHei" w:eastAsia="Microsoft YaHei" w:hAnsi="Microsoft YaHei"/>
            <w:noProof/>
            <w:webHidden/>
          </w:rPr>
          <w:fldChar w:fldCharType="end"/>
        </w:r>
      </w:hyperlink>
    </w:p>
    <w:p w14:paraId="60F66290" w14:textId="77777777" w:rsidR="00093C02" w:rsidRPr="000D2373" w:rsidRDefault="00C91A74">
      <w:pPr>
        <w:pStyle w:val="TOC2"/>
        <w:rPr>
          <w:rFonts w:ascii="Microsoft YaHei" w:eastAsia="Microsoft YaHei" w:hAnsi="Microsoft YaHei" w:cstheme="minorBidi"/>
          <w:noProof/>
          <w:color w:val="auto"/>
          <w:kern w:val="2"/>
          <w:sz w:val="21"/>
          <w:lang w:val="en-US" w:eastAsia="zh-CN"/>
        </w:rPr>
      </w:pPr>
      <w:hyperlink w:anchor="_Toc10731156" w:history="1">
        <w:r w:rsidR="00093C02" w:rsidRPr="000D2373">
          <w:rPr>
            <w:rStyle w:val="Hyperlink"/>
            <w:rFonts w:ascii="Microsoft YaHei" w:eastAsia="Microsoft YaHei" w:hAnsi="Microsoft YaHei"/>
            <w:noProof/>
            <w:lang w:val="en-US" w:eastAsia="zh-CN"/>
          </w:rPr>
          <w:t>1.1</w:t>
        </w:r>
        <w:r w:rsidR="00093C02" w:rsidRPr="000D2373">
          <w:rPr>
            <w:rFonts w:ascii="Microsoft YaHei" w:eastAsia="Microsoft YaHei" w:hAnsi="Microsoft YaHei" w:cstheme="minorBidi"/>
            <w:noProof/>
            <w:color w:val="auto"/>
            <w:kern w:val="2"/>
            <w:sz w:val="21"/>
            <w:lang w:val="en-US" w:eastAsia="zh-CN"/>
          </w:rPr>
          <w:tab/>
        </w:r>
        <w:r w:rsidR="00093C02" w:rsidRPr="000D2373">
          <w:rPr>
            <w:rStyle w:val="Hyperlink"/>
            <w:rFonts w:ascii="Microsoft YaHei" w:eastAsia="Microsoft YaHei" w:hAnsi="Microsoft YaHei" w:hint="eastAsia"/>
            <w:noProof/>
            <w:lang w:eastAsia="zh-CN"/>
          </w:rPr>
          <w:t>目的</w:t>
        </w:r>
        <w:r w:rsidR="00093C02" w:rsidRPr="000D2373">
          <w:rPr>
            <w:rFonts w:ascii="Microsoft YaHei" w:eastAsia="Microsoft YaHei" w:hAnsi="Microsoft YaHei"/>
            <w:noProof/>
            <w:webHidden/>
          </w:rPr>
          <w:tab/>
        </w:r>
        <w:r w:rsidR="00093C02" w:rsidRPr="000D2373">
          <w:rPr>
            <w:rFonts w:ascii="Microsoft YaHei" w:eastAsia="Microsoft YaHei" w:hAnsi="Microsoft YaHei"/>
            <w:noProof/>
            <w:webHidden/>
          </w:rPr>
          <w:fldChar w:fldCharType="begin"/>
        </w:r>
        <w:r w:rsidR="00093C02" w:rsidRPr="000D2373">
          <w:rPr>
            <w:rFonts w:ascii="Microsoft YaHei" w:eastAsia="Microsoft YaHei" w:hAnsi="Microsoft YaHei"/>
            <w:noProof/>
            <w:webHidden/>
          </w:rPr>
          <w:instrText xml:space="preserve"> PAGEREF _Toc10731156 \h </w:instrText>
        </w:r>
        <w:r w:rsidR="00093C02" w:rsidRPr="000D2373">
          <w:rPr>
            <w:rFonts w:ascii="Microsoft YaHei" w:eastAsia="Microsoft YaHei" w:hAnsi="Microsoft YaHei"/>
            <w:noProof/>
            <w:webHidden/>
          </w:rPr>
        </w:r>
        <w:r w:rsidR="00093C02" w:rsidRPr="000D2373">
          <w:rPr>
            <w:rFonts w:ascii="Microsoft YaHei" w:eastAsia="Microsoft YaHei" w:hAnsi="Microsoft YaHei"/>
            <w:noProof/>
            <w:webHidden/>
          </w:rPr>
          <w:fldChar w:fldCharType="separate"/>
        </w:r>
        <w:r w:rsidR="00093C02" w:rsidRPr="000D2373">
          <w:rPr>
            <w:rFonts w:ascii="Microsoft YaHei" w:eastAsia="Microsoft YaHei" w:hAnsi="Microsoft YaHei"/>
            <w:noProof/>
            <w:webHidden/>
          </w:rPr>
          <w:t>5</w:t>
        </w:r>
        <w:r w:rsidR="00093C02" w:rsidRPr="000D2373">
          <w:rPr>
            <w:rFonts w:ascii="Microsoft YaHei" w:eastAsia="Microsoft YaHei" w:hAnsi="Microsoft YaHei"/>
            <w:noProof/>
            <w:webHidden/>
          </w:rPr>
          <w:fldChar w:fldCharType="end"/>
        </w:r>
      </w:hyperlink>
    </w:p>
    <w:p w14:paraId="6730120A" w14:textId="77777777" w:rsidR="00093C02" w:rsidRPr="000D2373" w:rsidRDefault="00C91A74">
      <w:pPr>
        <w:pStyle w:val="TOC2"/>
        <w:rPr>
          <w:rFonts w:ascii="Microsoft YaHei" w:eastAsia="Microsoft YaHei" w:hAnsi="Microsoft YaHei" w:cstheme="minorBidi"/>
          <w:noProof/>
          <w:color w:val="auto"/>
          <w:kern w:val="2"/>
          <w:sz w:val="21"/>
          <w:lang w:val="en-US" w:eastAsia="zh-CN"/>
        </w:rPr>
      </w:pPr>
      <w:hyperlink w:anchor="_Toc10731157" w:history="1">
        <w:r w:rsidR="00093C02" w:rsidRPr="000D2373">
          <w:rPr>
            <w:rStyle w:val="Hyperlink"/>
            <w:rFonts w:ascii="Microsoft YaHei" w:eastAsia="Microsoft YaHei" w:hAnsi="Microsoft YaHei"/>
            <w:noProof/>
            <w:lang w:val="en-US"/>
          </w:rPr>
          <w:t>1.2</w:t>
        </w:r>
        <w:r w:rsidR="00093C02" w:rsidRPr="000D2373">
          <w:rPr>
            <w:rFonts w:ascii="Microsoft YaHei" w:eastAsia="Microsoft YaHei" w:hAnsi="Microsoft YaHei" w:cstheme="minorBidi"/>
            <w:noProof/>
            <w:color w:val="auto"/>
            <w:kern w:val="2"/>
            <w:sz w:val="21"/>
            <w:lang w:val="en-US" w:eastAsia="zh-CN"/>
          </w:rPr>
          <w:tab/>
        </w:r>
        <w:r w:rsidR="00093C02" w:rsidRPr="000D2373">
          <w:rPr>
            <w:rStyle w:val="Hyperlink"/>
            <w:rFonts w:ascii="Microsoft YaHei" w:eastAsia="Microsoft YaHei" w:hAnsi="Microsoft YaHei" w:hint="eastAsia"/>
            <w:noProof/>
            <w:lang w:val="en-US" w:eastAsia="zh-CN"/>
          </w:rPr>
          <w:t>文件版本</w:t>
        </w:r>
        <w:r w:rsidR="00093C02" w:rsidRPr="000D2373">
          <w:rPr>
            <w:rFonts w:ascii="Microsoft YaHei" w:eastAsia="Microsoft YaHei" w:hAnsi="Microsoft YaHei"/>
            <w:noProof/>
            <w:webHidden/>
          </w:rPr>
          <w:tab/>
        </w:r>
        <w:r w:rsidR="00093C02" w:rsidRPr="000D2373">
          <w:rPr>
            <w:rFonts w:ascii="Microsoft YaHei" w:eastAsia="Microsoft YaHei" w:hAnsi="Microsoft YaHei"/>
            <w:noProof/>
            <w:webHidden/>
          </w:rPr>
          <w:fldChar w:fldCharType="begin"/>
        </w:r>
        <w:r w:rsidR="00093C02" w:rsidRPr="000D2373">
          <w:rPr>
            <w:rFonts w:ascii="Microsoft YaHei" w:eastAsia="Microsoft YaHei" w:hAnsi="Microsoft YaHei"/>
            <w:noProof/>
            <w:webHidden/>
          </w:rPr>
          <w:instrText xml:space="preserve"> PAGEREF _Toc10731157 \h </w:instrText>
        </w:r>
        <w:r w:rsidR="00093C02" w:rsidRPr="000D2373">
          <w:rPr>
            <w:rFonts w:ascii="Microsoft YaHei" w:eastAsia="Microsoft YaHei" w:hAnsi="Microsoft YaHei"/>
            <w:noProof/>
            <w:webHidden/>
          </w:rPr>
        </w:r>
        <w:r w:rsidR="00093C02" w:rsidRPr="000D2373">
          <w:rPr>
            <w:rFonts w:ascii="Microsoft YaHei" w:eastAsia="Microsoft YaHei" w:hAnsi="Microsoft YaHei"/>
            <w:noProof/>
            <w:webHidden/>
          </w:rPr>
          <w:fldChar w:fldCharType="separate"/>
        </w:r>
        <w:r w:rsidR="00093C02" w:rsidRPr="000D2373">
          <w:rPr>
            <w:rFonts w:ascii="Microsoft YaHei" w:eastAsia="Microsoft YaHei" w:hAnsi="Microsoft YaHei"/>
            <w:noProof/>
            <w:webHidden/>
          </w:rPr>
          <w:t>5</w:t>
        </w:r>
        <w:r w:rsidR="00093C02" w:rsidRPr="000D2373">
          <w:rPr>
            <w:rFonts w:ascii="Microsoft YaHei" w:eastAsia="Microsoft YaHei" w:hAnsi="Microsoft YaHei"/>
            <w:noProof/>
            <w:webHidden/>
          </w:rPr>
          <w:fldChar w:fldCharType="end"/>
        </w:r>
      </w:hyperlink>
    </w:p>
    <w:p w14:paraId="3A3100C5" w14:textId="77777777" w:rsidR="00093C02" w:rsidRPr="000D2373" w:rsidRDefault="00C91A74">
      <w:pPr>
        <w:pStyle w:val="TOC1"/>
        <w:rPr>
          <w:rFonts w:ascii="Microsoft YaHei" w:eastAsia="Microsoft YaHei" w:hAnsi="Microsoft YaHei" w:cstheme="minorBidi"/>
          <w:b w:val="0"/>
          <w:noProof/>
          <w:color w:val="auto"/>
          <w:kern w:val="2"/>
          <w:sz w:val="21"/>
          <w:szCs w:val="22"/>
          <w:lang w:val="en-US" w:eastAsia="zh-CN"/>
        </w:rPr>
      </w:pPr>
      <w:hyperlink w:anchor="_Toc10731158" w:history="1">
        <w:r w:rsidR="00093C02" w:rsidRPr="000D2373">
          <w:rPr>
            <w:rStyle w:val="Hyperlink"/>
            <w:rFonts w:ascii="Microsoft YaHei" w:eastAsia="Microsoft YaHei" w:hAnsi="Microsoft YaHei" w:cs="Microsoft YaHei"/>
            <w:noProof/>
            <w:lang w:val="en-US"/>
          </w:rPr>
          <w:t>2</w:t>
        </w:r>
        <w:r w:rsidR="00093C02" w:rsidRPr="000D2373">
          <w:rPr>
            <w:rFonts w:ascii="Microsoft YaHei" w:eastAsia="Microsoft YaHei" w:hAnsi="Microsoft YaHei" w:cstheme="minorBidi"/>
            <w:b w:val="0"/>
            <w:noProof/>
            <w:color w:val="auto"/>
            <w:kern w:val="2"/>
            <w:sz w:val="21"/>
            <w:szCs w:val="22"/>
            <w:lang w:val="en-US" w:eastAsia="zh-CN"/>
          </w:rPr>
          <w:tab/>
        </w:r>
        <w:r w:rsidR="00093C02" w:rsidRPr="000D2373">
          <w:rPr>
            <w:rStyle w:val="Hyperlink"/>
            <w:rFonts w:ascii="Microsoft YaHei" w:eastAsia="Microsoft YaHei" w:hAnsi="Microsoft YaHei" w:cs="Microsoft YaHei" w:hint="eastAsia"/>
            <w:noProof/>
            <w:lang w:eastAsia="zh-CN"/>
          </w:rPr>
          <w:t>公司组织架构</w:t>
        </w:r>
        <w:r w:rsidR="00093C02" w:rsidRPr="000D2373">
          <w:rPr>
            <w:rFonts w:ascii="Microsoft YaHei" w:eastAsia="Microsoft YaHei" w:hAnsi="Microsoft YaHei"/>
            <w:noProof/>
            <w:webHidden/>
          </w:rPr>
          <w:tab/>
        </w:r>
        <w:r w:rsidR="00093C02" w:rsidRPr="000D2373">
          <w:rPr>
            <w:rFonts w:ascii="Microsoft YaHei" w:eastAsia="Microsoft YaHei" w:hAnsi="Microsoft YaHei"/>
            <w:noProof/>
            <w:webHidden/>
          </w:rPr>
          <w:fldChar w:fldCharType="begin"/>
        </w:r>
        <w:r w:rsidR="00093C02" w:rsidRPr="000D2373">
          <w:rPr>
            <w:rFonts w:ascii="Microsoft YaHei" w:eastAsia="Microsoft YaHei" w:hAnsi="Microsoft YaHei"/>
            <w:noProof/>
            <w:webHidden/>
          </w:rPr>
          <w:instrText xml:space="preserve"> PAGEREF _Toc10731158 \h </w:instrText>
        </w:r>
        <w:r w:rsidR="00093C02" w:rsidRPr="000D2373">
          <w:rPr>
            <w:rFonts w:ascii="Microsoft YaHei" w:eastAsia="Microsoft YaHei" w:hAnsi="Microsoft YaHei"/>
            <w:noProof/>
            <w:webHidden/>
          </w:rPr>
        </w:r>
        <w:r w:rsidR="00093C02" w:rsidRPr="000D2373">
          <w:rPr>
            <w:rFonts w:ascii="Microsoft YaHei" w:eastAsia="Microsoft YaHei" w:hAnsi="Microsoft YaHei"/>
            <w:noProof/>
            <w:webHidden/>
          </w:rPr>
          <w:fldChar w:fldCharType="separate"/>
        </w:r>
        <w:r w:rsidR="00093C02" w:rsidRPr="000D2373">
          <w:rPr>
            <w:rFonts w:ascii="Microsoft YaHei" w:eastAsia="Microsoft YaHei" w:hAnsi="Microsoft YaHei"/>
            <w:noProof/>
            <w:webHidden/>
          </w:rPr>
          <w:t>5</w:t>
        </w:r>
        <w:r w:rsidR="00093C02" w:rsidRPr="000D2373">
          <w:rPr>
            <w:rFonts w:ascii="Microsoft YaHei" w:eastAsia="Microsoft YaHei" w:hAnsi="Microsoft YaHei"/>
            <w:noProof/>
            <w:webHidden/>
          </w:rPr>
          <w:fldChar w:fldCharType="end"/>
        </w:r>
      </w:hyperlink>
    </w:p>
    <w:p w14:paraId="04F75811" w14:textId="77777777" w:rsidR="00093C02" w:rsidRPr="000D2373" w:rsidRDefault="00C91A74">
      <w:pPr>
        <w:pStyle w:val="TOC2"/>
        <w:rPr>
          <w:rFonts w:ascii="Microsoft YaHei" w:eastAsia="Microsoft YaHei" w:hAnsi="Microsoft YaHei" w:cstheme="minorBidi"/>
          <w:noProof/>
          <w:color w:val="auto"/>
          <w:kern w:val="2"/>
          <w:sz w:val="21"/>
          <w:lang w:val="en-US" w:eastAsia="zh-CN"/>
        </w:rPr>
      </w:pPr>
      <w:hyperlink w:anchor="_Toc10731159" w:history="1">
        <w:r w:rsidR="00093C02" w:rsidRPr="000D2373">
          <w:rPr>
            <w:rStyle w:val="Hyperlink"/>
            <w:rFonts w:ascii="Microsoft YaHei" w:eastAsia="Microsoft YaHei" w:hAnsi="Microsoft YaHei" w:cs="Microsoft YaHei"/>
            <w:noProof/>
            <w:lang w:val="en-US" w:eastAsia="zh-CN"/>
          </w:rPr>
          <w:t>2.1</w:t>
        </w:r>
        <w:r w:rsidR="00093C02" w:rsidRPr="000D2373">
          <w:rPr>
            <w:rFonts w:ascii="Microsoft YaHei" w:eastAsia="Microsoft YaHei" w:hAnsi="Microsoft YaHei" w:cstheme="minorBidi"/>
            <w:noProof/>
            <w:color w:val="auto"/>
            <w:kern w:val="2"/>
            <w:sz w:val="21"/>
            <w:lang w:val="en-US" w:eastAsia="zh-CN"/>
          </w:rPr>
          <w:tab/>
        </w:r>
        <w:r w:rsidR="00093C02" w:rsidRPr="000D2373">
          <w:rPr>
            <w:rStyle w:val="Hyperlink"/>
            <w:rFonts w:ascii="Microsoft YaHei" w:eastAsia="Microsoft YaHei" w:hAnsi="Microsoft YaHei" w:cs="Microsoft YaHei" w:hint="eastAsia"/>
            <w:noProof/>
            <w:lang w:eastAsia="zh-CN"/>
          </w:rPr>
          <w:t>组织与架构</w:t>
        </w:r>
        <w:r w:rsidR="00093C02" w:rsidRPr="000D2373">
          <w:rPr>
            <w:rFonts w:ascii="Microsoft YaHei" w:eastAsia="Microsoft YaHei" w:hAnsi="Microsoft YaHei"/>
            <w:noProof/>
            <w:webHidden/>
          </w:rPr>
          <w:tab/>
        </w:r>
        <w:r w:rsidR="00093C02" w:rsidRPr="000D2373">
          <w:rPr>
            <w:rFonts w:ascii="Microsoft YaHei" w:eastAsia="Microsoft YaHei" w:hAnsi="Microsoft YaHei"/>
            <w:noProof/>
            <w:webHidden/>
          </w:rPr>
          <w:fldChar w:fldCharType="begin"/>
        </w:r>
        <w:r w:rsidR="00093C02" w:rsidRPr="000D2373">
          <w:rPr>
            <w:rFonts w:ascii="Microsoft YaHei" w:eastAsia="Microsoft YaHei" w:hAnsi="Microsoft YaHei"/>
            <w:noProof/>
            <w:webHidden/>
          </w:rPr>
          <w:instrText xml:space="preserve"> PAGEREF _Toc10731159 \h </w:instrText>
        </w:r>
        <w:r w:rsidR="00093C02" w:rsidRPr="000D2373">
          <w:rPr>
            <w:rFonts w:ascii="Microsoft YaHei" w:eastAsia="Microsoft YaHei" w:hAnsi="Microsoft YaHei"/>
            <w:noProof/>
            <w:webHidden/>
          </w:rPr>
        </w:r>
        <w:r w:rsidR="00093C02" w:rsidRPr="000D2373">
          <w:rPr>
            <w:rFonts w:ascii="Microsoft YaHei" w:eastAsia="Microsoft YaHei" w:hAnsi="Microsoft YaHei"/>
            <w:noProof/>
            <w:webHidden/>
          </w:rPr>
          <w:fldChar w:fldCharType="separate"/>
        </w:r>
        <w:r w:rsidR="00093C02" w:rsidRPr="000D2373">
          <w:rPr>
            <w:rFonts w:ascii="Microsoft YaHei" w:eastAsia="Microsoft YaHei" w:hAnsi="Microsoft YaHei"/>
            <w:noProof/>
            <w:webHidden/>
          </w:rPr>
          <w:t>5</w:t>
        </w:r>
        <w:r w:rsidR="00093C02" w:rsidRPr="000D2373">
          <w:rPr>
            <w:rFonts w:ascii="Microsoft YaHei" w:eastAsia="Microsoft YaHei" w:hAnsi="Microsoft YaHei"/>
            <w:noProof/>
            <w:webHidden/>
          </w:rPr>
          <w:fldChar w:fldCharType="end"/>
        </w:r>
      </w:hyperlink>
    </w:p>
    <w:p w14:paraId="1FFA3721" w14:textId="77777777" w:rsidR="00093C02" w:rsidRPr="000D2373" w:rsidRDefault="00C91A74">
      <w:pPr>
        <w:pStyle w:val="TOC2"/>
        <w:rPr>
          <w:rFonts w:ascii="Microsoft YaHei" w:eastAsia="Microsoft YaHei" w:hAnsi="Microsoft YaHei" w:cstheme="minorBidi"/>
          <w:noProof/>
          <w:color w:val="auto"/>
          <w:kern w:val="2"/>
          <w:sz w:val="21"/>
          <w:lang w:val="en-US" w:eastAsia="zh-CN"/>
        </w:rPr>
      </w:pPr>
      <w:hyperlink w:anchor="_Toc10731160" w:history="1">
        <w:r w:rsidR="00093C02" w:rsidRPr="000D2373">
          <w:rPr>
            <w:rStyle w:val="Hyperlink"/>
            <w:rFonts w:ascii="Microsoft YaHei" w:eastAsia="Microsoft YaHei" w:hAnsi="Microsoft YaHei"/>
            <w:noProof/>
            <w:lang w:val="en-US"/>
          </w:rPr>
          <w:t>2.2</w:t>
        </w:r>
        <w:r w:rsidR="00093C02" w:rsidRPr="000D2373">
          <w:rPr>
            <w:rFonts w:ascii="Microsoft YaHei" w:eastAsia="Microsoft YaHei" w:hAnsi="Microsoft YaHei" w:cstheme="minorBidi"/>
            <w:noProof/>
            <w:color w:val="auto"/>
            <w:kern w:val="2"/>
            <w:sz w:val="21"/>
            <w:lang w:val="en-US" w:eastAsia="zh-CN"/>
          </w:rPr>
          <w:tab/>
        </w:r>
        <w:r w:rsidR="00093C02" w:rsidRPr="000D2373">
          <w:rPr>
            <w:rStyle w:val="Hyperlink"/>
            <w:rFonts w:ascii="Microsoft YaHei" w:eastAsia="Microsoft YaHei" w:hAnsi="Microsoft YaHei" w:hint="eastAsia"/>
            <w:noProof/>
            <w:lang w:eastAsia="zh-CN"/>
          </w:rPr>
          <w:t>科目</w:t>
        </w:r>
        <w:r w:rsidR="00093C02" w:rsidRPr="000D2373">
          <w:rPr>
            <w:rFonts w:ascii="Microsoft YaHei" w:eastAsia="Microsoft YaHei" w:hAnsi="Microsoft YaHei"/>
            <w:noProof/>
            <w:webHidden/>
          </w:rPr>
          <w:tab/>
        </w:r>
        <w:r w:rsidR="00093C02" w:rsidRPr="000D2373">
          <w:rPr>
            <w:rFonts w:ascii="Microsoft YaHei" w:eastAsia="Microsoft YaHei" w:hAnsi="Microsoft YaHei"/>
            <w:noProof/>
            <w:webHidden/>
          </w:rPr>
          <w:fldChar w:fldCharType="begin"/>
        </w:r>
        <w:r w:rsidR="00093C02" w:rsidRPr="000D2373">
          <w:rPr>
            <w:rFonts w:ascii="Microsoft YaHei" w:eastAsia="Microsoft YaHei" w:hAnsi="Microsoft YaHei"/>
            <w:noProof/>
            <w:webHidden/>
          </w:rPr>
          <w:instrText xml:space="preserve"> PAGEREF _Toc10731160 \h </w:instrText>
        </w:r>
        <w:r w:rsidR="00093C02" w:rsidRPr="000D2373">
          <w:rPr>
            <w:rFonts w:ascii="Microsoft YaHei" w:eastAsia="Microsoft YaHei" w:hAnsi="Microsoft YaHei"/>
            <w:noProof/>
            <w:webHidden/>
          </w:rPr>
        </w:r>
        <w:r w:rsidR="00093C02" w:rsidRPr="000D2373">
          <w:rPr>
            <w:rFonts w:ascii="Microsoft YaHei" w:eastAsia="Microsoft YaHei" w:hAnsi="Microsoft YaHei"/>
            <w:noProof/>
            <w:webHidden/>
          </w:rPr>
          <w:fldChar w:fldCharType="separate"/>
        </w:r>
        <w:r w:rsidR="00093C02" w:rsidRPr="000D2373">
          <w:rPr>
            <w:rFonts w:ascii="Microsoft YaHei" w:eastAsia="Microsoft YaHei" w:hAnsi="Microsoft YaHei"/>
            <w:noProof/>
            <w:webHidden/>
          </w:rPr>
          <w:t>6</w:t>
        </w:r>
        <w:r w:rsidR="00093C02" w:rsidRPr="000D2373">
          <w:rPr>
            <w:rFonts w:ascii="Microsoft YaHei" w:eastAsia="Microsoft YaHei" w:hAnsi="Microsoft YaHei"/>
            <w:noProof/>
            <w:webHidden/>
          </w:rPr>
          <w:fldChar w:fldCharType="end"/>
        </w:r>
      </w:hyperlink>
    </w:p>
    <w:p w14:paraId="5D21B43E" w14:textId="77777777" w:rsidR="00093C02" w:rsidRPr="000D2373" w:rsidRDefault="00C91A74">
      <w:pPr>
        <w:pStyle w:val="TOC2"/>
        <w:rPr>
          <w:rFonts w:ascii="Microsoft YaHei" w:eastAsia="Microsoft YaHei" w:hAnsi="Microsoft YaHei" w:cstheme="minorBidi"/>
          <w:noProof/>
          <w:color w:val="auto"/>
          <w:kern w:val="2"/>
          <w:sz w:val="21"/>
          <w:lang w:val="en-US" w:eastAsia="zh-CN"/>
        </w:rPr>
      </w:pPr>
      <w:hyperlink w:anchor="_Toc10731161" w:history="1">
        <w:r w:rsidR="00093C02" w:rsidRPr="000D2373">
          <w:rPr>
            <w:rStyle w:val="Hyperlink"/>
            <w:rFonts w:ascii="Microsoft YaHei" w:eastAsia="Microsoft YaHei" w:hAnsi="Microsoft YaHei" w:cs="Microsoft YaHei"/>
            <w:noProof/>
            <w:lang w:val="en-US" w:eastAsia="zh-CN"/>
          </w:rPr>
          <w:t>2.3</w:t>
        </w:r>
        <w:r w:rsidR="00093C02" w:rsidRPr="000D2373">
          <w:rPr>
            <w:rFonts w:ascii="Microsoft YaHei" w:eastAsia="Microsoft YaHei" w:hAnsi="Microsoft YaHei" w:cstheme="minorBidi"/>
            <w:noProof/>
            <w:color w:val="auto"/>
            <w:kern w:val="2"/>
            <w:sz w:val="21"/>
            <w:lang w:val="en-US" w:eastAsia="zh-CN"/>
          </w:rPr>
          <w:tab/>
        </w:r>
        <w:r w:rsidR="00093C02" w:rsidRPr="000D2373">
          <w:rPr>
            <w:rStyle w:val="Hyperlink"/>
            <w:rFonts w:ascii="Microsoft YaHei" w:eastAsia="Microsoft YaHei" w:hAnsi="Microsoft YaHei" w:cs="Microsoft YaHei" w:hint="eastAsia"/>
            <w:noProof/>
            <w:lang w:eastAsia="zh-CN"/>
          </w:rPr>
          <w:t>规划（成本利润中心</w:t>
        </w:r>
        <w:r w:rsidR="00093C02" w:rsidRPr="000D2373">
          <w:rPr>
            <w:rStyle w:val="Hyperlink"/>
            <w:rFonts w:ascii="Microsoft YaHei" w:eastAsia="Microsoft YaHei" w:hAnsi="Microsoft YaHei" w:cs="Microsoft YaHei"/>
            <w:noProof/>
            <w:lang w:eastAsia="zh-CN"/>
          </w:rPr>
          <w:t xml:space="preserve">/ </w:t>
        </w:r>
        <w:r w:rsidR="00093C02" w:rsidRPr="000D2373">
          <w:rPr>
            <w:rStyle w:val="Hyperlink"/>
            <w:rFonts w:ascii="Microsoft YaHei" w:eastAsia="Microsoft YaHei" w:hAnsi="Microsoft YaHei" w:cs="Microsoft YaHei" w:hint="eastAsia"/>
            <w:noProof/>
            <w:lang w:eastAsia="zh-CN"/>
          </w:rPr>
          <w:t>分类</w:t>
        </w:r>
        <w:r w:rsidR="00093C02" w:rsidRPr="000D2373">
          <w:rPr>
            <w:rStyle w:val="Hyperlink"/>
            <w:rFonts w:ascii="Microsoft YaHei" w:eastAsia="Microsoft YaHei" w:hAnsi="Microsoft YaHei" w:cs="Microsoft YaHei"/>
            <w:noProof/>
            <w:lang w:eastAsia="zh-CN"/>
          </w:rPr>
          <w:t xml:space="preserve">/ </w:t>
        </w:r>
        <w:r w:rsidR="00093C02" w:rsidRPr="000D2373">
          <w:rPr>
            <w:rStyle w:val="Hyperlink"/>
            <w:rFonts w:ascii="Microsoft YaHei" w:eastAsia="Microsoft YaHei" w:hAnsi="Microsoft YaHei" w:cs="Microsoft YaHei" w:hint="eastAsia"/>
            <w:noProof/>
            <w:lang w:eastAsia="zh-CN"/>
          </w:rPr>
          <w:t>仓库）</w:t>
        </w:r>
        <w:r w:rsidR="00093C02" w:rsidRPr="000D2373">
          <w:rPr>
            <w:rFonts w:ascii="Microsoft YaHei" w:eastAsia="Microsoft YaHei" w:hAnsi="Microsoft YaHei"/>
            <w:noProof/>
            <w:webHidden/>
          </w:rPr>
          <w:tab/>
        </w:r>
        <w:r w:rsidR="00093C02" w:rsidRPr="000D2373">
          <w:rPr>
            <w:rFonts w:ascii="Microsoft YaHei" w:eastAsia="Microsoft YaHei" w:hAnsi="Microsoft YaHei"/>
            <w:noProof/>
            <w:webHidden/>
          </w:rPr>
          <w:fldChar w:fldCharType="begin"/>
        </w:r>
        <w:r w:rsidR="00093C02" w:rsidRPr="000D2373">
          <w:rPr>
            <w:rFonts w:ascii="Microsoft YaHei" w:eastAsia="Microsoft YaHei" w:hAnsi="Microsoft YaHei"/>
            <w:noProof/>
            <w:webHidden/>
          </w:rPr>
          <w:instrText xml:space="preserve"> PAGEREF _Toc10731161 \h </w:instrText>
        </w:r>
        <w:r w:rsidR="00093C02" w:rsidRPr="000D2373">
          <w:rPr>
            <w:rFonts w:ascii="Microsoft YaHei" w:eastAsia="Microsoft YaHei" w:hAnsi="Microsoft YaHei"/>
            <w:noProof/>
            <w:webHidden/>
          </w:rPr>
        </w:r>
        <w:r w:rsidR="00093C02" w:rsidRPr="000D2373">
          <w:rPr>
            <w:rFonts w:ascii="Microsoft YaHei" w:eastAsia="Microsoft YaHei" w:hAnsi="Microsoft YaHei"/>
            <w:noProof/>
            <w:webHidden/>
          </w:rPr>
          <w:fldChar w:fldCharType="separate"/>
        </w:r>
        <w:r w:rsidR="00093C02" w:rsidRPr="000D2373">
          <w:rPr>
            <w:rFonts w:ascii="Microsoft YaHei" w:eastAsia="Microsoft YaHei" w:hAnsi="Microsoft YaHei"/>
            <w:noProof/>
            <w:webHidden/>
          </w:rPr>
          <w:t>7</w:t>
        </w:r>
        <w:r w:rsidR="00093C02" w:rsidRPr="000D2373">
          <w:rPr>
            <w:rFonts w:ascii="Microsoft YaHei" w:eastAsia="Microsoft YaHei" w:hAnsi="Microsoft YaHei"/>
            <w:noProof/>
            <w:webHidden/>
          </w:rPr>
          <w:fldChar w:fldCharType="end"/>
        </w:r>
      </w:hyperlink>
    </w:p>
    <w:p w14:paraId="710CA4C2" w14:textId="77777777" w:rsidR="00093C02" w:rsidRPr="000D2373" w:rsidRDefault="00C91A74">
      <w:pPr>
        <w:pStyle w:val="TOC2"/>
        <w:rPr>
          <w:rFonts w:ascii="Microsoft YaHei" w:eastAsia="Microsoft YaHei" w:hAnsi="Microsoft YaHei" w:cstheme="minorBidi"/>
          <w:noProof/>
          <w:color w:val="auto"/>
          <w:kern w:val="2"/>
          <w:sz w:val="21"/>
          <w:lang w:val="en-US" w:eastAsia="zh-CN"/>
        </w:rPr>
      </w:pPr>
      <w:hyperlink w:anchor="_Toc10731162" w:history="1">
        <w:r w:rsidR="00093C02" w:rsidRPr="000D2373">
          <w:rPr>
            <w:rStyle w:val="Hyperlink"/>
            <w:rFonts w:ascii="Microsoft YaHei" w:eastAsia="Microsoft YaHei" w:hAnsi="Microsoft YaHei"/>
            <w:noProof/>
            <w:lang w:val="en-US"/>
          </w:rPr>
          <w:t>2.4</w:t>
        </w:r>
        <w:r w:rsidR="00093C02" w:rsidRPr="000D2373">
          <w:rPr>
            <w:rFonts w:ascii="Microsoft YaHei" w:eastAsia="Microsoft YaHei" w:hAnsi="Microsoft YaHei" w:cstheme="minorBidi"/>
            <w:noProof/>
            <w:color w:val="auto"/>
            <w:kern w:val="2"/>
            <w:sz w:val="21"/>
            <w:lang w:val="en-US" w:eastAsia="zh-CN"/>
          </w:rPr>
          <w:tab/>
        </w:r>
        <w:r w:rsidR="00093C02" w:rsidRPr="000D2373">
          <w:rPr>
            <w:rStyle w:val="Hyperlink"/>
            <w:rFonts w:ascii="Microsoft YaHei" w:eastAsia="Microsoft YaHei" w:hAnsi="Microsoft YaHei" w:cs="Microsoft YaHei" w:hint="eastAsia"/>
            <w:noProof/>
            <w:lang w:eastAsia="zh-CN"/>
          </w:rPr>
          <w:t>货币与汇率</w:t>
        </w:r>
        <w:r w:rsidR="00093C02" w:rsidRPr="000D2373">
          <w:rPr>
            <w:rFonts w:ascii="Microsoft YaHei" w:eastAsia="Microsoft YaHei" w:hAnsi="Microsoft YaHei"/>
            <w:noProof/>
            <w:webHidden/>
          </w:rPr>
          <w:tab/>
        </w:r>
        <w:r w:rsidR="00093C02" w:rsidRPr="000D2373">
          <w:rPr>
            <w:rFonts w:ascii="Microsoft YaHei" w:eastAsia="Microsoft YaHei" w:hAnsi="Microsoft YaHei"/>
            <w:noProof/>
            <w:webHidden/>
          </w:rPr>
          <w:fldChar w:fldCharType="begin"/>
        </w:r>
        <w:r w:rsidR="00093C02" w:rsidRPr="000D2373">
          <w:rPr>
            <w:rFonts w:ascii="Microsoft YaHei" w:eastAsia="Microsoft YaHei" w:hAnsi="Microsoft YaHei"/>
            <w:noProof/>
            <w:webHidden/>
          </w:rPr>
          <w:instrText xml:space="preserve"> PAGEREF _Toc10731162 \h </w:instrText>
        </w:r>
        <w:r w:rsidR="00093C02" w:rsidRPr="000D2373">
          <w:rPr>
            <w:rFonts w:ascii="Microsoft YaHei" w:eastAsia="Microsoft YaHei" w:hAnsi="Microsoft YaHei"/>
            <w:noProof/>
            <w:webHidden/>
          </w:rPr>
        </w:r>
        <w:r w:rsidR="00093C02" w:rsidRPr="000D2373">
          <w:rPr>
            <w:rFonts w:ascii="Microsoft YaHei" w:eastAsia="Microsoft YaHei" w:hAnsi="Microsoft YaHei"/>
            <w:noProof/>
            <w:webHidden/>
          </w:rPr>
          <w:fldChar w:fldCharType="separate"/>
        </w:r>
        <w:r w:rsidR="00093C02" w:rsidRPr="000D2373">
          <w:rPr>
            <w:rFonts w:ascii="Microsoft YaHei" w:eastAsia="Microsoft YaHei" w:hAnsi="Microsoft YaHei"/>
            <w:noProof/>
            <w:webHidden/>
          </w:rPr>
          <w:t>9</w:t>
        </w:r>
        <w:r w:rsidR="00093C02" w:rsidRPr="000D2373">
          <w:rPr>
            <w:rFonts w:ascii="Microsoft YaHei" w:eastAsia="Microsoft YaHei" w:hAnsi="Microsoft YaHei"/>
            <w:noProof/>
            <w:webHidden/>
          </w:rPr>
          <w:fldChar w:fldCharType="end"/>
        </w:r>
      </w:hyperlink>
    </w:p>
    <w:p w14:paraId="0D199872" w14:textId="77777777" w:rsidR="00093C02" w:rsidRPr="000D2373" w:rsidRDefault="00C91A74">
      <w:pPr>
        <w:pStyle w:val="TOC2"/>
        <w:rPr>
          <w:rFonts w:ascii="Microsoft YaHei" w:eastAsia="Microsoft YaHei" w:hAnsi="Microsoft YaHei" w:cstheme="minorBidi"/>
          <w:noProof/>
          <w:color w:val="auto"/>
          <w:kern w:val="2"/>
          <w:sz w:val="21"/>
          <w:lang w:val="en-US" w:eastAsia="zh-CN"/>
        </w:rPr>
      </w:pPr>
      <w:hyperlink w:anchor="_Toc10731163" w:history="1">
        <w:r w:rsidR="00093C02" w:rsidRPr="000D2373">
          <w:rPr>
            <w:rStyle w:val="Hyperlink"/>
            <w:rFonts w:ascii="Microsoft YaHei" w:eastAsia="Microsoft YaHei" w:hAnsi="Microsoft YaHei"/>
            <w:noProof/>
            <w:lang w:val="en-US"/>
          </w:rPr>
          <w:t>2.5</w:t>
        </w:r>
        <w:r w:rsidR="00093C02" w:rsidRPr="000D2373">
          <w:rPr>
            <w:rFonts w:ascii="Microsoft YaHei" w:eastAsia="Microsoft YaHei" w:hAnsi="Microsoft YaHei" w:cstheme="minorBidi"/>
            <w:noProof/>
            <w:color w:val="auto"/>
            <w:kern w:val="2"/>
            <w:sz w:val="21"/>
            <w:lang w:val="en-US" w:eastAsia="zh-CN"/>
          </w:rPr>
          <w:tab/>
        </w:r>
        <w:r w:rsidR="00093C02" w:rsidRPr="000D2373">
          <w:rPr>
            <w:rStyle w:val="Hyperlink"/>
            <w:rFonts w:ascii="Microsoft YaHei" w:eastAsia="Microsoft YaHei" w:hAnsi="Microsoft YaHei" w:hint="eastAsia"/>
            <w:noProof/>
            <w:lang w:eastAsia="zh-CN"/>
          </w:rPr>
          <w:t>税率</w:t>
        </w:r>
        <w:r w:rsidR="00093C02" w:rsidRPr="000D2373">
          <w:rPr>
            <w:rStyle w:val="Hyperlink"/>
            <w:rFonts w:ascii="Microsoft YaHei" w:eastAsia="Microsoft YaHei" w:hAnsi="Microsoft YaHei" w:cs="Microsoft YaHei" w:hint="eastAsia"/>
            <w:noProof/>
            <w:lang w:eastAsia="zh-CN"/>
          </w:rPr>
          <w:t>设置</w:t>
        </w:r>
        <w:r w:rsidR="00093C02" w:rsidRPr="000D2373">
          <w:rPr>
            <w:rFonts w:ascii="Microsoft YaHei" w:eastAsia="Microsoft YaHei" w:hAnsi="Microsoft YaHei"/>
            <w:noProof/>
            <w:webHidden/>
          </w:rPr>
          <w:tab/>
        </w:r>
        <w:r w:rsidR="00093C02" w:rsidRPr="000D2373">
          <w:rPr>
            <w:rFonts w:ascii="Microsoft YaHei" w:eastAsia="Microsoft YaHei" w:hAnsi="Microsoft YaHei"/>
            <w:noProof/>
            <w:webHidden/>
          </w:rPr>
          <w:fldChar w:fldCharType="begin"/>
        </w:r>
        <w:r w:rsidR="00093C02" w:rsidRPr="000D2373">
          <w:rPr>
            <w:rFonts w:ascii="Microsoft YaHei" w:eastAsia="Microsoft YaHei" w:hAnsi="Microsoft YaHei"/>
            <w:noProof/>
            <w:webHidden/>
          </w:rPr>
          <w:instrText xml:space="preserve"> PAGEREF _Toc10731163 \h </w:instrText>
        </w:r>
        <w:r w:rsidR="00093C02" w:rsidRPr="000D2373">
          <w:rPr>
            <w:rFonts w:ascii="Microsoft YaHei" w:eastAsia="Microsoft YaHei" w:hAnsi="Microsoft YaHei"/>
            <w:noProof/>
            <w:webHidden/>
          </w:rPr>
        </w:r>
        <w:r w:rsidR="00093C02" w:rsidRPr="000D2373">
          <w:rPr>
            <w:rFonts w:ascii="Microsoft YaHei" w:eastAsia="Microsoft YaHei" w:hAnsi="Microsoft YaHei"/>
            <w:noProof/>
            <w:webHidden/>
          </w:rPr>
          <w:fldChar w:fldCharType="separate"/>
        </w:r>
        <w:r w:rsidR="00093C02" w:rsidRPr="000D2373">
          <w:rPr>
            <w:rFonts w:ascii="Microsoft YaHei" w:eastAsia="Microsoft YaHei" w:hAnsi="Microsoft YaHei"/>
            <w:noProof/>
            <w:webHidden/>
          </w:rPr>
          <w:t>10</w:t>
        </w:r>
        <w:r w:rsidR="00093C02" w:rsidRPr="000D2373">
          <w:rPr>
            <w:rFonts w:ascii="Microsoft YaHei" w:eastAsia="Microsoft YaHei" w:hAnsi="Microsoft YaHei"/>
            <w:noProof/>
            <w:webHidden/>
          </w:rPr>
          <w:fldChar w:fldCharType="end"/>
        </w:r>
      </w:hyperlink>
    </w:p>
    <w:p w14:paraId="29FA0B88" w14:textId="77777777" w:rsidR="00093C02" w:rsidRPr="000D2373" w:rsidRDefault="00C91A74">
      <w:pPr>
        <w:pStyle w:val="TOC1"/>
        <w:rPr>
          <w:rFonts w:ascii="Microsoft YaHei" w:eastAsia="Microsoft YaHei" w:hAnsi="Microsoft YaHei" w:cstheme="minorBidi"/>
          <w:b w:val="0"/>
          <w:noProof/>
          <w:color w:val="auto"/>
          <w:kern w:val="2"/>
          <w:sz w:val="21"/>
          <w:szCs w:val="22"/>
          <w:lang w:val="en-US" w:eastAsia="zh-CN"/>
        </w:rPr>
      </w:pPr>
      <w:hyperlink w:anchor="_Toc10731164" w:history="1">
        <w:r w:rsidR="00093C02" w:rsidRPr="000D2373">
          <w:rPr>
            <w:rStyle w:val="Hyperlink"/>
            <w:rFonts w:ascii="Microsoft YaHei" w:eastAsia="Microsoft YaHei" w:hAnsi="Microsoft YaHei"/>
            <w:noProof/>
            <w:lang w:val="en-US" w:eastAsia="zh-CN"/>
          </w:rPr>
          <w:t>3</w:t>
        </w:r>
        <w:r w:rsidR="00093C02" w:rsidRPr="000D2373">
          <w:rPr>
            <w:rFonts w:ascii="Microsoft YaHei" w:eastAsia="Microsoft YaHei" w:hAnsi="Microsoft YaHei" w:cstheme="minorBidi"/>
            <w:b w:val="0"/>
            <w:noProof/>
            <w:color w:val="auto"/>
            <w:kern w:val="2"/>
            <w:sz w:val="21"/>
            <w:szCs w:val="22"/>
            <w:lang w:val="en-US" w:eastAsia="zh-CN"/>
          </w:rPr>
          <w:tab/>
        </w:r>
        <w:r w:rsidR="00093C02" w:rsidRPr="000D2373">
          <w:rPr>
            <w:rStyle w:val="Hyperlink"/>
            <w:rFonts w:ascii="Microsoft YaHei" w:eastAsia="Microsoft YaHei" w:hAnsi="Microsoft YaHei" w:cs="SimSun" w:hint="eastAsia"/>
            <w:noProof/>
            <w:lang w:eastAsia="zh-CN"/>
          </w:rPr>
          <w:t>产品</w:t>
        </w:r>
        <w:r w:rsidR="00093C02" w:rsidRPr="000D2373">
          <w:rPr>
            <w:rStyle w:val="Hyperlink"/>
            <w:rFonts w:ascii="Microsoft YaHei" w:eastAsia="Microsoft YaHei" w:hAnsi="Microsoft YaHei" w:cs="SimSun"/>
            <w:noProof/>
            <w:lang w:eastAsia="zh-CN"/>
          </w:rPr>
          <w:t xml:space="preserve">/ </w:t>
        </w:r>
        <w:r w:rsidR="00093C02" w:rsidRPr="000D2373">
          <w:rPr>
            <w:rStyle w:val="Hyperlink"/>
            <w:rFonts w:ascii="Microsoft YaHei" w:eastAsia="Microsoft YaHei" w:hAnsi="Microsoft YaHei" w:cs="SimSun" w:hint="eastAsia"/>
            <w:noProof/>
            <w:lang w:eastAsia="zh-CN"/>
          </w:rPr>
          <w:t>服务与价格体系</w:t>
        </w:r>
        <w:r w:rsidR="00093C02" w:rsidRPr="000D2373">
          <w:rPr>
            <w:rFonts w:ascii="Microsoft YaHei" w:eastAsia="Microsoft YaHei" w:hAnsi="Microsoft YaHei"/>
            <w:noProof/>
            <w:webHidden/>
          </w:rPr>
          <w:tab/>
        </w:r>
        <w:r w:rsidR="00093C02" w:rsidRPr="000D2373">
          <w:rPr>
            <w:rFonts w:ascii="Microsoft YaHei" w:eastAsia="Microsoft YaHei" w:hAnsi="Microsoft YaHei"/>
            <w:noProof/>
            <w:webHidden/>
          </w:rPr>
          <w:fldChar w:fldCharType="begin"/>
        </w:r>
        <w:r w:rsidR="00093C02" w:rsidRPr="000D2373">
          <w:rPr>
            <w:rFonts w:ascii="Microsoft YaHei" w:eastAsia="Microsoft YaHei" w:hAnsi="Microsoft YaHei"/>
            <w:noProof/>
            <w:webHidden/>
          </w:rPr>
          <w:instrText xml:space="preserve"> PAGEREF _Toc10731164 \h </w:instrText>
        </w:r>
        <w:r w:rsidR="00093C02" w:rsidRPr="000D2373">
          <w:rPr>
            <w:rFonts w:ascii="Microsoft YaHei" w:eastAsia="Microsoft YaHei" w:hAnsi="Microsoft YaHei"/>
            <w:noProof/>
            <w:webHidden/>
          </w:rPr>
        </w:r>
        <w:r w:rsidR="00093C02" w:rsidRPr="000D2373">
          <w:rPr>
            <w:rFonts w:ascii="Microsoft YaHei" w:eastAsia="Microsoft YaHei" w:hAnsi="Microsoft YaHei"/>
            <w:noProof/>
            <w:webHidden/>
          </w:rPr>
          <w:fldChar w:fldCharType="separate"/>
        </w:r>
        <w:r w:rsidR="00093C02" w:rsidRPr="000D2373">
          <w:rPr>
            <w:rFonts w:ascii="Microsoft YaHei" w:eastAsia="Microsoft YaHei" w:hAnsi="Microsoft YaHei"/>
            <w:noProof/>
            <w:webHidden/>
          </w:rPr>
          <w:t>12</w:t>
        </w:r>
        <w:r w:rsidR="00093C02" w:rsidRPr="000D2373">
          <w:rPr>
            <w:rFonts w:ascii="Microsoft YaHei" w:eastAsia="Microsoft YaHei" w:hAnsi="Microsoft YaHei"/>
            <w:noProof/>
            <w:webHidden/>
          </w:rPr>
          <w:fldChar w:fldCharType="end"/>
        </w:r>
      </w:hyperlink>
    </w:p>
    <w:p w14:paraId="78992A22" w14:textId="77777777" w:rsidR="00093C02" w:rsidRPr="000D2373" w:rsidRDefault="00C91A74">
      <w:pPr>
        <w:pStyle w:val="TOC2"/>
        <w:rPr>
          <w:rFonts w:ascii="Microsoft YaHei" w:eastAsia="Microsoft YaHei" w:hAnsi="Microsoft YaHei" w:cstheme="minorBidi"/>
          <w:noProof/>
          <w:color w:val="auto"/>
          <w:kern w:val="2"/>
          <w:sz w:val="21"/>
          <w:lang w:val="en-US" w:eastAsia="zh-CN"/>
        </w:rPr>
      </w:pPr>
      <w:hyperlink w:anchor="_Toc10731165" w:history="1">
        <w:r w:rsidR="00093C02" w:rsidRPr="000D2373">
          <w:rPr>
            <w:rStyle w:val="Hyperlink"/>
            <w:rFonts w:ascii="Microsoft YaHei" w:eastAsia="Microsoft YaHei" w:hAnsi="Microsoft YaHei"/>
            <w:noProof/>
            <w:lang w:val="en-US"/>
          </w:rPr>
          <w:t>3.1</w:t>
        </w:r>
        <w:r w:rsidR="00093C02" w:rsidRPr="000D2373">
          <w:rPr>
            <w:rFonts w:ascii="Microsoft YaHei" w:eastAsia="Microsoft YaHei" w:hAnsi="Microsoft YaHei" w:cstheme="minorBidi"/>
            <w:noProof/>
            <w:color w:val="auto"/>
            <w:kern w:val="2"/>
            <w:sz w:val="21"/>
            <w:lang w:val="en-US" w:eastAsia="zh-CN"/>
          </w:rPr>
          <w:tab/>
        </w:r>
        <w:r w:rsidR="00093C02" w:rsidRPr="000D2373">
          <w:rPr>
            <w:rStyle w:val="Hyperlink"/>
            <w:rFonts w:ascii="Microsoft YaHei" w:eastAsia="Microsoft YaHei" w:hAnsi="Microsoft YaHei" w:hint="eastAsia"/>
            <w:noProof/>
          </w:rPr>
          <w:t>流程</w:t>
        </w:r>
        <w:r w:rsidR="00093C02" w:rsidRPr="000D2373">
          <w:rPr>
            <w:rStyle w:val="Hyperlink"/>
            <w:rFonts w:ascii="Microsoft YaHei" w:eastAsia="Microsoft YaHei" w:hAnsi="Microsoft YaHei" w:cs="Microsoft YaHei" w:hint="eastAsia"/>
            <w:noProof/>
          </w:rPr>
          <w:t>图</w:t>
        </w:r>
        <w:r w:rsidR="00093C02" w:rsidRPr="000D2373">
          <w:rPr>
            <w:rFonts w:ascii="Microsoft YaHei" w:eastAsia="Microsoft YaHei" w:hAnsi="Microsoft YaHei"/>
            <w:noProof/>
            <w:webHidden/>
          </w:rPr>
          <w:tab/>
        </w:r>
        <w:r w:rsidR="00093C02" w:rsidRPr="000D2373">
          <w:rPr>
            <w:rFonts w:ascii="Microsoft YaHei" w:eastAsia="Microsoft YaHei" w:hAnsi="Microsoft YaHei"/>
            <w:noProof/>
            <w:webHidden/>
          </w:rPr>
          <w:fldChar w:fldCharType="begin"/>
        </w:r>
        <w:r w:rsidR="00093C02" w:rsidRPr="000D2373">
          <w:rPr>
            <w:rFonts w:ascii="Microsoft YaHei" w:eastAsia="Microsoft YaHei" w:hAnsi="Microsoft YaHei"/>
            <w:noProof/>
            <w:webHidden/>
          </w:rPr>
          <w:instrText xml:space="preserve"> PAGEREF _Toc10731165 \h </w:instrText>
        </w:r>
        <w:r w:rsidR="00093C02" w:rsidRPr="000D2373">
          <w:rPr>
            <w:rFonts w:ascii="Microsoft YaHei" w:eastAsia="Microsoft YaHei" w:hAnsi="Microsoft YaHei"/>
            <w:noProof/>
            <w:webHidden/>
          </w:rPr>
        </w:r>
        <w:r w:rsidR="00093C02" w:rsidRPr="000D2373">
          <w:rPr>
            <w:rFonts w:ascii="Microsoft YaHei" w:eastAsia="Microsoft YaHei" w:hAnsi="Microsoft YaHei"/>
            <w:noProof/>
            <w:webHidden/>
          </w:rPr>
          <w:fldChar w:fldCharType="separate"/>
        </w:r>
        <w:r w:rsidR="00093C02" w:rsidRPr="000D2373">
          <w:rPr>
            <w:rFonts w:ascii="Microsoft YaHei" w:eastAsia="Microsoft YaHei" w:hAnsi="Microsoft YaHei"/>
            <w:noProof/>
            <w:webHidden/>
          </w:rPr>
          <w:t>12</w:t>
        </w:r>
        <w:r w:rsidR="00093C02" w:rsidRPr="000D2373">
          <w:rPr>
            <w:rFonts w:ascii="Microsoft YaHei" w:eastAsia="Microsoft YaHei" w:hAnsi="Microsoft YaHei"/>
            <w:noProof/>
            <w:webHidden/>
          </w:rPr>
          <w:fldChar w:fldCharType="end"/>
        </w:r>
      </w:hyperlink>
    </w:p>
    <w:p w14:paraId="26F2505E" w14:textId="77777777" w:rsidR="00093C02" w:rsidRPr="000D2373" w:rsidRDefault="00C91A74">
      <w:pPr>
        <w:pStyle w:val="TOC2"/>
        <w:rPr>
          <w:rFonts w:ascii="Microsoft YaHei" w:eastAsia="Microsoft YaHei" w:hAnsi="Microsoft YaHei" w:cstheme="minorBidi"/>
          <w:noProof/>
          <w:color w:val="auto"/>
          <w:kern w:val="2"/>
          <w:sz w:val="21"/>
          <w:lang w:val="en-US" w:eastAsia="zh-CN"/>
        </w:rPr>
      </w:pPr>
      <w:hyperlink w:anchor="_Toc10731166" w:history="1">
        <w:r w:rsidR="00093C02" w:rsidRPr="000D2373">
          <w:rPr>
            <w:rStyle w:val="Hyperlink"/>
            <w:rFonts w:ascii="Microsoft YaHei" w:eastAsia="Microsoft YaHei" w:hAnsi="Microsoft YaHei"/>
            <w:noProof/>
            <w:lang w:val="en-US"/>
          </w:rPr>
          <w:t>3.2</w:t>
        </w:r>
        <w:r w:rsidR="00093C02" w:rsidRPr="000D2373">
          <w:rPr>
            <w:rFonts w:ascii="Microsoft YaHei" w:eastAsia="Microsoft YaHei" w:hAnsi="Microsoft YaHei" w:cstheme="minorBidi"/>
            <w:noProof/>
            <w:color w:val="auto"/>
            <w:kern w:val="2"/>
            <w:sz w:val="21"/>
            <w:lang w:val="en-US" w:eastAsia="zh-CN"/>
          </w:rPr>
          <w:tab/>
        </w:r>
        <w:r w:rsidR="00093C02" w:rsidRPr="000D2373">
          <w:rPr>
            <w:rStyle w:val="Hyperlink"/>
            <w:rFonts w:ascii="Microsoft YaHei" w:eastAsia="Microsoft YaHei" w:hAnsi="Microsoft YaHei" w:hint="eastAsia"/>
            <w:noProof/>
          </w:rPr>
          <w:t>流程</w:t>
        </w:r>
        <w:r w:rsidR="00093C02" w:rsidRPr="000D2373">
          <w:rPr>
            <w:rStyle w:val="Hyperlink"/>
            <w:rFonts w:ascii="Microsoft YaHei" w:eastAsia="Microsoft YaHei" w:hAnsi="Microsoft YaHei" w:cs="Microsoft YaHei" w:hint="eastAsia"/>
            <w:noProof/>
          </w:rPr>
          <w:t>节</w:t>
        </w:r>
        <w:r w:rsidR="00093C02" w:rsidRPr="000D2373">
          <w:rPr>
            <w:rStyle w:val="Hyperlink"/>
            <w:rFonts w:ascii="Microsoft YaHei" w:eastAsia="Microsoft YaHei" w:hAnsi="Microsoft YaHei" w:cs="MS Gothic" w:hint="eastAsia"/>
            <w:noProof/>
          </w:rPr>
          <w:t>点</w:t>
        </w:r>
        <w:r w:rsidR="00093C02" w:rsidRPr="000D2373">
          <w:rPr>
            <w:rStyle w:val="Hyperlink"/>
            <w:rFonts w:ascii="Microsoft YaHei" w:eastAsia="Microsoft YaHei" w:hAnsi="Microsoft YaHei" w:cs="Microsoft YaHei" w:hint="eastAsia"/>
            <w:noProof/>
          </w:rPr>
          <w:t>说</w:t>
        </w:r>
        <w:r w:rsidR="00093C02" w:rsidRPr="000D2373">
          <w:rPr>
            <w:rStyle w:val="Hyperlink"/>
            <w:rFonts w:ascii="Microsoft YaHei" w:eastAsia="Microsoft YaHei" w:hAnsi="Microsoft YaHei" w:cs="MS Gothic" w:hint="eastAsia"/>
            <w:noProof/>
          </w:rPr>
          <w:t>明</w:t>
        </w:r>
        <w:r w:rsidR="00093C02" w:rsidRPr="000D2373">
          <w:rPr>
            <w:rFonts w:ascii="Microsoft YaHei" w:eastAsia="Microsoft YaHei" w:hAnsi="Microsoft YaHei"/>
            <w:noProof/>
            <w:webHidden/>
          </w:rPr>
          <w:tab/>
        </w:r>
        <w:r w:rsidR="00093C02" w:rsidRPr="000D2373">
          <w:rPr>
            <w:rFonts w:ascii="Microsoft YaHei" w:eastAsia="Microsoft YaHei" w:hAnsi="Microsoft YaHei"/>
            <w:noProof/>
            <w:webHidden/>
          </w:rPr>
          <w:fldChar w:fldCharType="begin"/>
        </w:r>
        <w:r w:rsidR="00093C02" w:rsidRPr="000D2373">
          <w:rPr>
            <w:rFonts w:ascii="Microsoft YaHei" w:eastAsia="Microsoft YaHei" w:hAnsi="Microsoft YaHei"/>
            <w:noProof/>
            <w:webHidden/>
          </w:rPr>
          <w:instrText xml:space="preserve"> PAGEREF _Toc10731166 \h </w:instrText>
        </w:r>
        <w:r w:rsidR="00093C02" w:rsidRPr="000D2373">
          <w:rPr>
            <w:rFonts w:ascii="Microsoft YaHei" w:eastAsia="Microsoft YaHei" w:hAnsi="Microsoft YaHei"/>
            <w:noProof/>
            <w:webHidden/>
          </w:rPr>
        </w:r>
        <w:r w:rsidR="00093C02" w:rsidRPr="000D2373">
          <w:rPr>
            <w:rFonts w:ascii="Microsoft YaHei" w:eastAsia="Microsoft YaHei" w:hAnsi="Microsoft YaHei"/>
            <w:noProof/>
            <w:webHidden/>
          </w:rPr>
          <w:fldChar w:fldCharType="separate"/>
        </w:r>
        <w:r w:rsidR="00093C02" w:rsidRPr="000D2373">
          <w:rPr>
            <w:rFonts w:ascii="Microsoft YaHei" w:eastAsia="Microsoft YaHei" w:hAnsi="Microsoft YaHei"/>
            <w:noProof/>
            <w:webHidden/>
          </w:rPr>
          <w:t>13</w:t>
        </w:r>
        <w:r w:rsidR="00093C02" w:rsidRPr="000D2373">
          <w:rPr>
            <w:rFonts w:ascii="Microsoft YaHei" w:eastAsia="Microsoft YaHei" w:hAnsi="Microsoft YaHei"/>
            <w:noProof/>
            <w:webHidden/>
          </w:rPr>
          <w:fldChar w:fldCharType="end"/>
        </w:r>
      </w:hyperlink>
    </w:p>
    <w:p w14:paraId="3901DCEC" w14:textId="77777777" w:rsidR="00093C02" w:rsidRPr="000D2373" w:rsidRDefault="00C91A74">
      <w:pPr>
        <w:pStyle w:val="TOC2"/>
        <w:rPr>
          <w:rFonts w:ascii="Microsoft YaHei" w:eastAsia="Microsoft YaHei" w:hAnsi="Microsoft YaHei" w:cstheme="minorBidi"/>
          <w:noProof/>
          <w:color w:val="auto"/>
          <w:kern w:val="2"/>
          <w:sz w:val="21"/>
          <w:lang w:val="en-US" w:eastAsia="zh-CN"/>
        </w:rPr>
      </w:pPr>
      <w:hyperlink w:anchor="_Toc10731167" w:history="1">
        <w:r w:rsidR="00093C02" w:rsidRPr="000D2373">
          <w:rPr>
            <w:rStyle w:val="Hyperlink"/>
            <w:rFonts w:ascii="Microsoft YaHei" w:eastAsia="Microsoft YaHei" w:hAnsi="Microsoft YaHei"/>
            <w:noProof/>
            <w:lang w:val="en-US"/>
          </w:rPr>
          <w:t>3.3</w:t>
        </w:r>
        <w:r w:rsidR="00093C02" w:rsidRPr="000D2373">
          <w:rPr>
            <w:rFonts w:ascii="Microsoft YaHei" w:eastAsia="Microsoft YaHei" w:hAnsi="Microsoft YaHei" w:cstheme="minorBidi"/>
            <w:noProof/>
            <w:color w:val="auto"/>
            <w:kern w:val="2"/>
            <w:sz w:val="21"/>
            <w:lang w:val="en-US" w:eastAsia="zh-CN"/>
          </w:rPr>
          <w:tab/>
        </w:r>
        <w:r w:rsidR="00093C02" w:rsidRPr="000D2373">
          <w:rPr>
            <w:rStyle w:val="Hyperlink"/>
            <w:rFonts w:ascii="Microsoft YaHei" w:eastAsia="Microsoft YaHei" w:hAnsi="Microsoft YaHei" w:hint="eastAsia"/>
            <w:noProof/>
          </w:rPr>
          <w:t>商品开</w:t>
        </w:r>
        <w:r w:rsidR="00093C02" w:rsidRPr="000D2373">
          <w:rPr>
            <w:rStyle w:val="Hyperlink"/>
            <w:rFonts w:ascii="Microsoft YaHei" w:eastAsia="Microsoft YaHei" w:hAnsi="Microsoft YaHei" w:cs="Microsoft YaHei" w:hint="eastAsia"/>
            <w:noProof/>
          </w:rPr>
          <w:t>发</w:t>
        </w:r>
        <w:r w:rsidR="00093C02" w:rsidRPr="000D2373">
          <w:rPr>
            <w:rFonts w:ascii="Microsoft YaHei" w:eastAsia="Microsoft YaHei" w:hAnsi="Microsoft YaHei"/>
            <w:noProof/>
            <w:webHidden/>
          </w:rPr>
          <w:tab/>
        </w:r>
        <w:r w:rsidR="00093C02" w:rsidRPr="000D2373">
          <w:rPr>
            <w:rFonts w:ascii="Microsoft YaHei" w:eastAsia="Microsoft YaHei" w:hAnsi="Microsoft YaHei"/>
            <w:noProof/>
            <w:webHidden/>
          </w:rPr>
          <w:fldChar w:fldCharType="begin"/>
        </w:r>
        <w:r w:rsidR="00093C02" w:rsidRPr="000D2373">
          <w:rPr>
            <w:rFonts w:ascii="Microsoft YaHei" w:eastAsia="Microsoft YaHei" w:hAnsi="Microsoft YaHei"/>
            <w:noProof/>
            <w:webHidden/>
          </w:rPr>
          <w:instrText xml:space="preserve"> PAGEREF _Toc10731167 \h </w:instrText>
        </w:r>
        <w:r w:rsidR="00093C02" w:rsidRPr="000D2373">
          <w:rPr>
            <w:rFonts w:ascii="Microsoft YaHei" w:eastAsia="Microsoft YaHei" w:hAnsi="Microsoft YaHei"/>
            <w:noProof/>
            <w:webHidden/>
          </w:rPr>
        </w:r>
        <w:r w:rsidR="00093C02" w:rsidRPr="000D2373">
          <w:rPr>
            <w:rFonts w:ascii="Microsoft YaHei" w:eastAsia="Microsoft YaHei" w:hAnsi="Microsoft YaHei"/>
            <w:noProof/>
            <w:webHidden/>
          </w:rPr>
          <w:fldChar w:fldCharType="separate"/>
        </w:r>
        <w:r w:rsidR="00093C02" w:rsidRPr="000D2373">
          <w:rPr>
            <w:rFonts w:ascii="Microsoft YaHei" w:eastAsia="Microsoft YaHei" w:hAnsi="Microsoft YaHei"/>
            <w:noProof/>
            <w:webHidden/>
          </w:rPr>
          <w:t>13</w:t>
        </w:r>
        <w:r w:rsidR="00093C02" w:rsidRPr="000D2373">
          <w:rPr>
            <w:rFonts w:ascii="Microsoft YaHei" w:eastAsia="Microsoft YaHei" w:hAnsi="Microsoft YaHei"/>
            <w:noProof/>
            <w:webHidden/>
          </w:rPr>
          <w:fldChar w:fldCharType="end"/>
        </w:r>
      </w:hyperlink>
    </w:p>
    <w:p w14:paraId="17851B1C" w14:textId="77777777" w:rsidR="00093C02" w:rsidRPr="000D2373" w:rsidRDefault="00C91A74">
      <w:pPr>
        <w:pStyle w:val="TOC2"/>
        <w:rPr>
          <w:rFonts w:ascii="Microsoft YaHei" w:eastAsia="Microsoft YaHei" w:hAnsi="Microsoft YaHei" w:cstheme="minorBidi"/>
          <w:noProof/>
          <w:color w:val="auto"/>
          <w:kern w:val="2"/>
          <w:sz w:val="21"/>
          <w:lang w:val="en-US" w:eastAsia="zh-CN"/>
        </w:rPr>
      </w:pPr>
      <w:hyperlink w:anchor="_Toc10731168" w:history="1">
        <w:r w:rsidR="00093C02" w:rsidRPr="000D2373">
          <w:rPr>
            <w:rStyle w:val="Hyperlink"/>
            <w:rFonts w:ascii="Microsoft YaHei" w:eastAsia="Microsoft YaHei" w:hAnsi="Microsoft YaHei"/>
            <w:noProof/>
            <w:lang w:val="en-US"/>
          </w:rPr>
          <w:t>3.4</w:t>
        </w:r>
        <w:r w:rsidR="00093C02" w:rsidRPr="000D2373">
          <w:rPr>
            <w:rFonts w:ascii="Microsoft YaHei" w:eastAsia="Microsoft YaHei" w:hAnsi="Microsoft YaHei" w:cstheme="minorBidi"/>
            <w:noProof/>
            <w:color w:val="auto"/>
            <w:kern w:val="2"/>
            <w:sz w:val="21"/>
            <w:lang w:val="en-US" w:eastAsia="zh-CN"/>
          </w:rPr>
          <w:tab/>
        </w:r>
        <w:r w:rsidR="00093C02" w:rsidRPr="000D2373">
          <w:rPr>
            <w:rStyle w:val="Hyperlink"/>
            <w:rFonts w:ascii="Microsoft YaHei" w:eastAsia="Microsoft YaHei" w:hAnsi="Microsoft YaHei" w:hint="eastAsia"/>
            <w:noProof/>
          </w:rPr>
          <w:t>普通商品</w:t>
        </w:r>
        <w:r w:rsidR="00093C02" w:rsidRPr="000D2373">
          <w:rPr>
            <w:rFonts w:ascii="Microsoft YaHei" w:eastAsia="Microsoft YaHei" w:hAnsi="Microsoft YaHei"/>
            <w:noProof/>
            <w:webHidden/>
          </w:rPr>
          <w:tab/>
        </w:r>
        <w:r w:rsidR="00093C02" w:rsidRPr="000D2373">
          <w:rPr>
            <w:rFonts w:ascii="Microsoft YaHei" w:eastAsia="Microsoft YaHei" w:hAnsi="Microsoft YaHei"/>
            <w:noProof/>
            <w:webHidden/>
          </w:rPr>
          <w:fldChar w:fldCharType="begin"/>
        </w:r>
        <w:r w:rsidR="00093C02" w:rsidRPr="000D2373">
          <w:rPr>
            <w:rFonts w:ascii="Microsoft YaHei" w:eastAsia="Microsoft YaHei" w:hAnsi="Microsoft YaHei"/>
            <w:noProof/>
            <w:webHidden/>
          </w:rPr>
          <w:instrText xml:space="preserve"> PAGEREF _Toc10731168 \h </w:instrText>
        </w:r>
        <w:r w:rsidR="00093C02" w:rsidRPr="000D2373">
          <w:rPr>
            <w:rFonts w:ascii="Microsoft YaHei" w:eastAsia="Microsoft YaHei" w:hAnsi="Microsoft YaHei"/>
            <w:noProof/>
            <w:webHidden/>
          </w:rPr>
        </w:r>
        <w:r w:rsidR="00093C02" w:rsidRPr="000D2373">
          <w:rPr>
            <w:rFonts w:ascii="Microsoft YaHei" w:eastAsia="Microsoft YaHei" w:hAnsi="Microsoft YaHei"/>
            <w:noProof/>
            <w:webHidden/>
          </w:rPr>
          <w:fldChar w:fldCharType="separate"/>
        </w:r>
        <w:r w:rsidR="00093C02" w:rsidRPr="000D2373">
          <w:rPr>
            <w:rFonts w:ascii="Microsoft YaHei" w:eastAsia="Microsoft YaHei" w:hAnsi="Microsoft YaHei"/>
            <w:noProof/>
            <w:webHidden/>
          </w:rPr>
          <w:t>14</w:t>
        </w:r>
        <w:r w:rsidR="00093C02" w:rsidRPr="000D2373">
          <w:rPr>
            <w:rFonts w:ascii="Microsoft YaHei" w:eastAsia="Microsoft YaHei" w:hAnsi="Microsoft YaHei"/>
            <w:noProof/>
            <w:webHidden/>
          </w:rPr>
          <w:fldChar w:fldCharType="end"/>
        </w:r>
      </w:hyperlink>
    </w:p>
    <w:p w14:paraId="686DBEB0" w14:textId="77777777" w:rsidR="00093C02" w:rsidRPr="000D2373" w:rsidRDefault="00C91A74">
      <w:pPr>
        <w:pStyle w:val="TOC2"/>
        <w:rPr>
          <w:rFonts w:ascii="Microsoft YaHei" w:eastAsia="Microsoft YaHei" w:hAnsi="Microsoft YaHei" w:cstheme="minorBidi"/>
          <w:noProof/>
          <w:color w:val="auto"/>
          <w:kern w:val="2"/>
          <w:sz w:val="21"/>
          <w:lang w:val="en-US" w:eastAsia="zh-CN"/>
        </w:rPr>
      </w:pPr>
      <w:hyperlink w:anchor="_Toc10731169" w:history="1">
        <w:r w:rsidR="00093C02" w:rsidRPr="000D2373">
          <w:rPr>
            <w:rStyle w:val="Hyperlink"/>
            <w:rFonts w:ascii="Microsoft YaHei" w:eastAsia="Microsoft YaHei" w:hAnsi="Microsoft YaHei"/>
            <w:noProof/>
            <w:lang w:val="en-US"/>
          </w:rPr>
          <w:t>3.5</w:t>
        </w:r>
        <w:r w:rsidR="00093C02" w:rsidRPr="000D2373">
          <w:rPr>
            <w:rFonts w:ascii="Microsoft YaHei" w:eastAsia="Microsoft YaHei" w:hAnsi="Microsoft YaHei" w:cstheme="minorBidi"/>
            <w:noProof/>
            <w:color w:val="auto"/>
            <w:kern w:val="2"/>
            <w:sz w:val="21"/>
            <w:lang w:val="en-US" w:eastAsia="zh-CN"/>
          </w:rPr>
          <w:tab/>
        </w:r>
        <w:r w:rsidR="00093C02" w:rsidRPr="000D2373">
          <w:rPr>
            <w:rStyle w:val="Hyperlink"/>
            <w:rFonts w:ascii="Microsoft YaHei" w:eastAsia="Microsoft YaHei" w:hAnsi="Microsoft YaHei" w:cs="Microsoft YaHei" w:hint="eastAsia"/>
            <w:noProof/>
          </w:rPr>
          <w:t>组合商品</w:t>
        </w:r>
        <w:r w:rsidR="00093C02" w:rsidRPr="000D2373">
          <w:rPr>
            <w:rFonts w:ascii="Microsoft YaHei" w:eastAsia="Microsoft YaHei" w:hAnsi="Microsoft YaHei"/>
            <w:noProof/>
            <w:webHidden/>
          </w:rPr>
          <w:tab/>
        </w:r>
        <w:r w:rsidR="00093C02" w:rsidRPr="000D2373">
          <w:rPr>
            <w:rFonts w:ascii="Microsoft YaHei" w:eastAsia="Microsoft YaHei" w:hAnsi="Microsoft YaHei"/>
            <w:noProof/>
            <w:webHidden/>
          </w:rPr>
          <w:fldChar w:fldCharType="begin"/>
        </w:r>
        <w:r w:rsidR="00093C02" w:rsidRPr="000D2373">
          <w:rPr>
            <w:rFonts w:ascii="Microsoft YaHei" w:eastAsia="Microsoft YaHei" w:hAnsi="Microsoft YaHei"/>
            <w:noProof/>
            <w:webHidden/>
          </w:rPr>
          <w:instrText xml:space="preserve"> PAGEREF _Toc10731169 \h </w:instrText>
        </w:r>
        <w:r w:rsidR="00093C02" w:rsidRPr="000D2373">
          <w:rPr>
            <w:rFonts w:ascii="Microsoft YaHei" w:eastAsia="Microsoft YaHei" w:hAnsi="Microsoft YaHei"/>
            <w:noProof/>
            <w:webHidden/>
          </w:rPr>
        </w:r>
        <w:r w:rsidR="00093C02" w:rsidRPr="000D2373">
          <w:rPr>
            <w:rFonts w:ascii="Microsoft YaHei" w:eastAsia="Microsoft YaHei" w:hAnsi="Microsoft YaHei"/>
            <w:noProof/>
            <w:webHidden/>
          </w:rPr>
          <w:fldChar w:fldCharType="separate"/>
        </w:r>
        <w:r w:rsidR="00093C02" w:rsidRPr="000D2373">
          <w:rPr>
            <w:rFonts w:ascii="Microsoft YaHei" w:eastAsia="Microsoft YaHei" w:hAnsi="Microsoft YaHei"/>
            <w:noProof/>
            <w:webHidden/>
          </w:rPr>
          <w:t>15</w:t>
        </w:r>
        <w:r w:rsidR="00093C02" w:rsidRPr="000D2373">
          <w:rPr>
            <w:rFonts w:ascii="Microsoft YaHei" w:eastAsia="Microsoft YaHei" w:hAnsi="Microsoft YaHei"/>
            <w:noProof/>
            <w:webHidden/>
          </w:rPr>
          <w:fldChar w:fldCharType="end"/>
        </w:r>
      </w:hyperlink>
    </w:p>
    <w:p w14:paraId="553944A5" w14:textId="77777777" w:rsidR="00093C02" w:rsidRPr="000D2373" w:rsidRDefault="00C91A74">
      <w:pPr>
        <w:pStyle w:val="TOC2"/>
        <w:rPr>
          <w:rFonts w:ascii="Microsoft YaHei" w:eastAsia="Microsoft YaHei" w:hAnsi="Microsoft YaHei" w:cstheme="minorBidi"/>
          <w:noProof/>
          <w:color w:val="auto"/>
          <w:kern w:val="2"/>
          <w:sz w:val="21"/>
          <w:lang w:val="en-US" w:eastAsia="zh-CN"/>
        </w:rPr>
      </w:pPr>
      <w:hyperlink w:anchor="_Toc10731170" w:history="1">
        <w:r w:rsidR="00093C02" w:rsidRPr="000D2373">
          <w:rPr>
            <w:rStyle w:val="Hyperlink"/>
            <w:rFonts w:ascii="Microsoft YaHei" w:eastAsia="Microsoft YaHei" w:hAnsi="Microsoft YaHei"/>
            <w:noProof/>
            <w:lang w:val="en-US"/>
          </w:rPr>
          <w:t>3.6</w:t>
        </w:r>
        <w:r w:rsidR="00093C02" w:rsidRPr="000D2373">
          <w:rPr>
            <w:rFonts w:ascii="Microsoft YaHei" w:eastAsia="Microsoft YaHei" w:hAnsi="Microsoft YaHei" w:cstheme="minorBidi"/>
            <w:noProof/>
            <w:color w:val="auto"/>
            <w:kern w:val="2"/>
            <w:sz w:val="21"/>
            <w:lang w:val="en-US" w:eastAsia="zh-CN"/>
          </w:rPr>
          <w:tab/>
        </w:r>
        <w:r w:rsidR="00093C02" w:rsidRPr="000D2373">
          <w:rPr>
            <w:rStyle w:val="Hyperlink"/>
            <w:rFonts w:ascii="Microsoft YaHei" w:eastAsia="Microsoft YaHei" w:hAnsi="Microsoft YaHei"/>
            <w:noProof/>
          </w:rPr>
          <w:t>Bom</w:t>
        </w:r>
        <w:r w:rsidR="00093C02" w:rsidRPr="000D2373">
          <w:rPr>
            <w:rStyle w:val="Hyperlink"/>
            <w:rFonts w:ascii="Microsoft YaHei" w:eastAsia="Microsoft YaHei" w:hAnsi="Microsoft YaHei" w:hint="eastAsia"/>
            <w:noProof/>
          </w:rPr>
          <w:t>商品</w:t>
        </w:r>
        <w:r w:rsidR="00093C02" w:rsidRPr="000D2373">
          <w:rPr>
            <w:rFonts w:ascii="Microsoft YaHei" w:eastAsia="Microsoft YaHei" w:hAnsi="Microsoft YaHei"/>
            <w:noProof/>
            <w:webHidden/>
          </w:rPr>
          <w:tab/>
        </w:r>
        <w:r w:rsidR="00093C02" w:rsidRPr="000D2373">
          <w:rPr>
            <w:rFonts w:ascii="Microsoft YaHei" w:eastAsia="Microsoft YaHei" w:hAnsi="Microsoft YaHei"/>
            <w:noProof/>
            <w:webHidden/>
          </w:rPr>
          <w:fldChar w:fldCharType="begin"/>
        </w:r>
        <w:r w:rsidR="00093C02" w:rsidRPr="000D2373">
          <w:rPr>
            <w:rFonts w:ascii="Microsoft YaHei" w:eastAsia="Microsoft YaHei" w:hAnsi="Microsoft YaHei"/>
            <w:noProof/>
            <w:webHidden/>
          </w:rPr>
          <w:instrText xml:space="preserve"> PAGEREF _Toc10731170 \h </w:instrText>
        </w:r>
        <w:r w:rsidR="00093C02" w:rsidRPr="000D2373">
          <w:rPr>
            <w:rFonts w:ascii="Microsoft YaHei" w:eastAsia="Microsoft YaHei" w:hAnsi="Microsoft YaHei"/>
            <w:noProof/>
            <w:webHidden/>
          </w:rPr>
        </w:r>
        <w:r w:rsidR="00093C02" w:rsidRPr="000D2373">
          <w:rPr>
            <w:rFonts w:ascii="Microsoft YaHei" w:eastAsia="Microsoft YaHei" w:hAnsi="Microsoft YaHei"/>
            <w:noProof/>
            <w:webHidden/>
          </w:rPr>
          <w:fldChar w:fldCharType="separate"/>
        </w:r>
        <w:r w:rsidR="00093C02" w:rsidRPr="000D2373">
          <w:rPr>
            <w:rFonts w:ascii="Microsoft YaHei" w:eastAsia="Microsoft YaHei" w:hAnsi="Microsoft YaHei"/>
            <w:noProof/>
            <w:webHidden/>
          </w:rPr>
          <w:t>16</w:t>
        </w:r>
        <w:r w:rsidR="00093C02" w:rsidRPr="000D2373">
          <w:rPr>
            <w:rFonts w:ascii="Microsoft YaHei" w:eastAsia="Microsoft YaHei" w:hAnsi="Microsoft YaHei"/>
            <w:noProof/>
            <w:webHidden/>
          </w:rPr>
          <w:fldChar w:fldCharType="end"/>
        </w:r>
      </w:hyperlink>
    </w:p>
    <w:p w14:paraId="110B5E90" w14:textId="77777777" w:rsidR="00093C02" w:rsidRPr="000D2373" w:rsidRDefault="00C91A74">
      <w:pPr>
        <w:pStyle w:val="TOC2"/>
        <w:rPr>
          <w:rFonts w:ascii="Microsoft YaHei" w:eastAsia="Microsoft YaHei" w:hAnsi="Microsoft YaHei" w:cstheme="minorBidi"/>
          <w:noProof/>
          <w:color w:val="auto"/>
          <w:kern w:val="2"/>
          <w:sz w:val="21"/>
          <w:lang w:val="en-US" w:eastAsia="zh-CN"/>
        </w:rPr>
      </w:pPr>
      <w:hyperlink w:anchor="_Toc10731171" w:history="1">
        <w:r w:rsidR="00093C02" w:rsidRPr="000D2373">
          <w:rPr>
            <w:rStyle w:val="Hyperlink"/>
            <w:rFonts w:ascii="Microsoft YaHei" w:eastAsia="Microsoft YaHei" w:hAnsi="Microsoft YaHei"/>
            <w:noProof/>
            <w:lang w:val="en-US"/>
          </w:rPr>
          <w:t>3.7</w:t>
        </w:r>
        <w:r w:rsidR="00093C02" w:rsidRPr="000D2373">
          <w:rPr>
            <w:rFonts w:ascii="Microsoft YaHei" w:eastAsia="Microsoft YaHei" w:hAnsi="Microsoft YaHei" w:cstheme="minorBidi"/>
            <w:noProof/>
            <w:color w:val="auto"/>
            <w:kern w:val="2"/>
            <w:sz w:val="21"/>
            <w:lang w:val="en-US" w:eastAsia="zh-CN"/>
          </w:rPr>
          <w:tab/>
        </w:r>
        <w:r w:rsidR="00093C02" w:rsidRPr="000D2373">
          <w:rPr>
            <w:rStyle w:val="Hyperlink"/>
            <w:rFonts w:ascii="Microsoft YaHei" w:eastAsia="Microsoft YaHei" w:hAnsi="Microsoft YaHei" w:hint="eastAsia"/>
            <w:noProof/>
          </w:rPr>
          <w:t>渠道定价</w:t>
        </w:r>
        <w:r w:rsidR="00093C02" w:rsidRPr="000D2373">
          <w:rPr>
            <w:rFonts w:ascii="Microsoft YaHei" w:eastAsia="Microsoft YaHei" w:hAnsi="Microsoft YaHei"/>
            <w:noProof/>
            <w:webHidden/>
          </w:rPr>
          <w:tab/>
        </w:r>
        <w:r w:rsidR="00093C02" w:rsidRPr="000D2373">
          <w:rPr>
            <w:rFonts w:ascii="Microsoft YaHei" w:eastAsia="Microsoft YaHei" w:hAnsi="Microsoft YaHei"/>
            <w:noProof/>
            <w:webHidden/>
          </w:rPr>
          <w:fldChar w:fldCharType="begin"/>
        </w:r>
        <w:r w:rsidR="00093C02" w:rsidRPr="000D2373">
          <w:rPr>
            <w:rFonts w:ascii="Microsoft YaHei" w:eastAsia="Microsoft YaHei" w:hAnsi="Microsoft YaHei"/>
            <w:noProof/>
            <w:webHidden/>
          </w:rPr>
          <w:instrText xml:space="preserve"> PAGEREF _Toc10731171 \h </w:instrText>
        </w:r>
        <w:r w:rsidR="00093C02" w:rsidRPr="000D2373">
          <w:rPr>
            <w:rFonts w:ascii="Microsoft YaHei" w:eastAsia="Microsoft YaHei" w:hAnsi="Microsoft YaHei"/>
            <w:noProof/>
            <w:webHidden/>
          </w:rPr>
        </w:r>
        <w:r w:rsidR="00093C02" w:rsidRPr="000D2373">
          <w:rPr>
            <w:rFonts w:ascii="Microsoft YaHei" w:eastAsia="Microsoft YaHei" w:hAnsi="Microsoft YaHei"/>
            <w:noProof/>
            <w:webHidden/>
          </w:rPr>
          <w:fldChar w:fldCharType="separate"/>
        </w:r>
        <w:r w:rsidR="00093C02" w:rsidRPr="000D2373">
          <w:rPr>
            <w:rFonts w:ascii="Microsoft YaHei" w:eastAsia="Microsoft YaHei" w:hAnsi="Microsoft YaHei"/>
            <w:noProof/>
            <w:webHidden/>
          </w:rPr>
          <w:t>16</w:t>
        </w:r>
        <w:r w:rsidR="00093C02" w:rsidRPr="000D2373">
          <w:rPr>
            <w:rFonts w:ascii="Microsoft YaHei" w:eastAsia="Microsoft YaHei" w:hAnsi="Microsoft YaHei"/>
            <w:noProof/>
            <w:webHidden/>
          </w:rPr>
          <w:fldChar w:fldCharType="end"/>
        </w:r>
      </w:hyperlink>
    </w:p>
    <w:p w14:paraId="7C376E02" w14:textId="77777777" w:rsidR="00093C02" w:rsidRPr="000D2373" w:rsidRDefault="00C91A74">
      <w:pPr>
        <w:pStyle w:val="TOC1"/>
        <w:rPr>
          <w:rFonts w:ascii="Microsoft YaHei" w:eastAsia="Microsoft YaHei" w:hAnsi="Microsoft YaHei" w:cstheme="minorBidi"/>
          <w:b w:val="0"/>
          <w:noProof/>
          <w:color w:val="auto"/>
          <w:kern w:val="2"/>
          <w:sz w:val="21"/>
          <w:szCs w:val="22"/>
          <w:lang w:val="en-US" w:eastAsia="zh-CN"/>
        </w:rPr>
      </w:pPr>
      <w:hyperlink w:anchor="_Toc10731172" w:history="1">
        <w:r w:rsidR="00093C02" w:rsidRPr="000D2373">
          <w:rPr>
            <w:rStyle w:val="Hyperlink"/>
            <w:rFonts w:ascii="Microsoft YaHei" w:eastAsia="Microsoft YaHei" w:hAnsi="Microsoft YaHei"/>
            <w:noProof/>
            <w:lang w:val="en-US"/>
          </w:rPr>
          <w:t>4</w:t>
        </w:r>
        <w:r w:rsidR="00093C02" w:rsidRPr="000D2373">
          <w:rPr>
            <w:rFonts w:ascii="Microsoft YaHei" w:eastAsia="Microsoft YaHei" w:hAnsi="Microsoft YaHei" w:cstheme="minorBidi"/>
            <w:b w:val="0"/>
            <w:noProof/>
            <w:color w:val="auto"/>
            <w:kern w:val="2"/>
            <w:sz w:val="21"/>
            <w:szCs w:val="22"/>
            <w:lang w:val="en-US" w:eastAsia="zh-CN"/>
          </w:rPr>
          <w:tab/>
        </w:r>
        <w:r w:rsidR="00093C02" w:rsidRPr="000D2373">
          <w:rPr>
            <w:rStyle w:val="Hyperlink"/>
            <w:rFonts w:ascii="Microsoft YaHei" w:eastAsia="Microsoft YaHei" w:hAnsi="Microsoft YaHei" w:cs="SimSun" w:hint="eastAsia"/>
            <w:noProof/>
            <w:lang w:eastAsia="zh-CN"/>
          </w:rPr>
          <w:t>关系</w:t>
        </w:r>
        <w:r w:rsidR="00093C02" w:rsidRPr="000D2373">
          <w:rPr>
            <w:rFonts w:ascii="Microsoft YaHei" w:eastAsia="Microsoft YaHei" w:hAnsi="Microsoft YaHei"/>
            <w:noProof/>
            <w:webHidden/>
          </w:rPr>
          <w:tab/>
        </w:r>
        <w:r w:rsidR="00093C02" w:rsidRPr="000D2373">
          <w:rPr>
            <w:rFonts w:ascii="Microsoft YaHei" w:eastAsia="Microsoft YaHei" w:hAnsi="Microsoft YaHei"/>
            <w:noProof/>
            <w:webHidden/>
          </w:rPr>
          <w:fldChar w:fldCharType="begin"/>
        </w:r>
        <w:r w:rsidR="00093C02" w:rsidRPr="000D2373">
          <w:rPr>
            <w:rFonts w:ascii="Microsoft YaHei" w:eastAsia="Microsoft YaHei" w:hAnsi="Microsoft YaHei"/>
            <w:noProof/>
            <w:webHidden/>
          </w:rPr>
          <w:instrText xml:space="preserve"> PAGEREF _Toc10731172 \h </w:instrText>
        </w:r>
        <w:r w:rsidR="00093C02" w:rsidRPr="000D2373">
          <w:rPr>
            <w:rFonts w:ascii="Microsoft YaHei" w:eastAsia="Microsoft YaHei" w:hAnsi="Microsoft YaHei"/>
            <w:noProof/>
            <w:webHidden/>
          </w:rPr>
        </w:r>
        <w:r w:rsidR="00093C02" w:rsidRPr="000D2373">
          <w:rPr>
            <w:rFonts w:ascii="Microsoft YaHei" w:eastAsia="Microsoft YaHei" w:hAnsi="Microsoft YaHei"/>
            <w:noProof/>
            <w:webHidden/>
          </w:rPr>
          <w:fldChar w:fldCharType="separate"/>
        </w:r>
        <w:r w:rsidR="00093C02" w:rsidRPr="000D2373">
          <w:rPr>
            <w:rFonts w:ascii="Microsoft YaHei" w:eastAsia="Microsoft YaHei" w:hAnsi="Microsoft YaHei"/>
            <w:noProof/>
            <w:webHidden/>
          </w:rPr>
          <w:t>18</w:t>
        </w:r>
        <w:r w:rsidR="00093C02" w:rsidRPr="000D2373">
          <w:rPr>
            <w:rFonts w:ascii="Microsoft YaHei" w:eastAsia="Microsoft YaHei" w:hAnsi="Microsoft YaHei"/>
            <w:noProof/>
            <w:webHidden/>
          </w:rPr>
          <w:fldChar w:fldCharType="end"/>
        </w:r>
      </w:hyperlink>
    </w:p>
    <w:p w14:paraId="75844FAA" w14:textId="77777777" w:rsidR="00093C02" w:rsidRPr="000D2373" w:rsidRDefault="00C91A74">
      <w:pPr>
        <w:pStyle w:val="TOC2"/>
        <w:rPr>
          <w:rFonts w:ascii="Microsoft YaHei" w:eastAsia="Microsoft YaHei" w:hAnsi="Microsoft YaHei" w:cstheme="minorBidi"/>
          <w:noProof/>
          <w:color w:val="auto"/>
          <w:kern w:val="2"/>
          <w:sz w:val="21"/>
          <w:lang w:val="en-US" w:eastAsia="zh-CN"/>
        </w:rPr>
      </w:pPr>
      <w:hyperlink w:anchor="_Toc10731173" w:history="1">
        <w:r w:rsidR="00093C02" w:rsidRPr="000D2373">
          <w:rPr>
            <w:rStyle w:val="Hyperlink"/>
            <w:rFonts w:ascii="Microsoft YaHei" w:eastAsia="Microsoft YaHei" w:hAnsi="Microsoft YaHei"/>
            <w:noProof/>
            <w:lang w:val="en-US" w:eastAsia="zh-CN"/>
          </w:rPr>
          <w:t>4.1</w:t>
        </w:r>
        <w:r w:rsidR="00093C02" w:rsidRPr="000D2373">
          <w:rPr>
            <w:rFonts w:ascii="Microsoft YaHei" w:eastAsia="Microsoft YaHei" w:hAnsi="Microsoft YaHei" w:cstheme="minorBidi"/>
            <w:noProof/>
            <w:color w:val="auto"/>
            <w:kern w:val="2"/>
            <w:sz w:val="21"/>
            <w:lang w:val="en-US" w:eastAsia="zh-CN"/>
          </w:rPr>
          <w:tab/>
        </w:r>
        <w:r w:rsidR="00093C02" w:rsidRPr="000D2373">
          <w:rPr>
            <w:rStyle w:val="Hyperlink"/>
            <w:rFonts w:ascii="Microsoft YaHei" w:eastAsia="Microsoft YaHei" w:hAnsi="Microsoft YaHei" w:hint="eastAsia"/>
            <w:noProof/>
            <w:lang w:eastAsia="zh-CN"/>
          </w:rPr>
          <w:t>客</w:t>
        </w:r>
        <w:r w:rsidR="00093C02" w:rsidRPr="000D2373">
          <w:rPr>
            <w:rStyle w:val="Hyperlink"/>
            <w:rFonts w:ascii="Microsoft YaHei" w:eastAsia="Microsoft YaHei" w:hAnsi="Microsoft YaHei" w:cs="Microsoft YaHei" w:hint="eastAsia"/>
            <w:noProof/>
            <w:lang w:eastAsia="zh-CN"/>
          </w:rPr>
          <w:t>户</w:t>
        </w:r>
        <w:r w:rsidR="00093C02" w:rsidRPr="000D2373">
          <w:rPr>
            <w:rFonts w:ascii="Microsoft YaHei" w:eastAsia="Microsoft YaHei" w:hAnsi="Microsoft YaHei"/>
            <w:noProof/>
            <w:webHidden/>
          </w:rPr>
          <w:tab/>
        </w:r>
        <w:r w:rsidR="00093C02" w:rsidRPr="000D2373">
          <w:rPr>
            <w:rFonts w:ascii="Microsoft YaHei" w:eastAsia="Microsoft YaHei" w:hAnsi="Microsoft YaHei"/>
            <w:noProof/>
            <w:webHidden/>
          </w:rPr>
          <w:fldChar w:fldCharType="begin"/>
        </w:r>
        <w:r w:rsidR="00093C02" w:rsidRPr="000D2373">
          <w:rPr>
            <w:rFonts w:ascii="Microsoft YaHei" w:eastAsia="Microsoft YaHei" w:hAnsi="Microsoft YaHei"/>
            <w:noProof/>
            <w:webHidden/>
          </w:rPr>
          <w:instrText xml:space="preserve"> PAGEREF _Toc10731173 \h </w:instrText>
        </w:r>
        <w:r w:rsidR="00093C02" w:rsidRPr="000D2373">
          <w:rPr>
            <w:rFonts w:ascii="Microsoft YaHei" w:eastAsia="Microsoft YaHei" w:hAnsi="Microsoft YaHei"/>
            <w:noProof/>
            <w:webHidden/>
          </w:rPr>
        </w:r>
        <w:r w:rsidR="00093C02" w:rsidRPr="000D2373">
          <w:rPr>
            <w:rFonts w:ascii="Microsoft YaHei" w:eastAsia="Microsoft YaHei" w:hAnsi="Microsoft YaHei"/>
            <w:noProof/>
            <w:webHidden/>
          </w:rPr>
          <w:fldChar w:fldCharType="separate"/>
        </w:r>
        <w:r w:rsidR="00093C02" w:rsidRPr="000D2373">
          <w:rPr>
            <w:rFonts w:ascii="Microsoft YaHei" w:eastAsia="Microsoft YaHei" w:hAnsi="Microsoft YaHei"/>
            <w:noProof/>
            <w:webHidden/>
          </w:rPr>
          <w:t>18</w:t>
        </w:r>
        <w:r w:rsidR="00093C02" w:rsidRPr="000D2373">
          <w:rPr>
            <w:rFonts w:ascii="Microsoft YaHei" w:eastAsia="Microsoft YaHei" w:hAnsi="Microsoft YaHei"/>
            <w:noProof/>
            <w:webHidden/>
          </w:rPr>
          <w:fldChar w:fldCharType="end"/>
        </w:r>
      </w:hyperlink>
    </w:p>
    <w:p w14:paraId="6FF12038" w14:textId="77777777" w:rsidR="00093C02" w:rsidRPr="000D2373" w:rsidRDefault="00C91A74">
      <w:pPr>
        <w:pStyle w:val="TOC2"/>
        <w:rPr>
          <w:rFonts w:ascii="Microsoft YaHei" w:eastAsia="Microsoft YaHei" w:hAnsi="Microsoft YaHei" w:cstheme="minorBidi"/>
          <w:noProof/>
          <w:color w:val="auto"/>
          <w:kern w:val="2"/>
          <w:sz w:val="21"/>
          <w:lang w:val="en-US" w:eastAsia="zh-CN"/>
        </w:rPr>
      </w:pPr>
      <w:hyperlink w:anchor="_Toc10731174" w:history="1">
        <w:r w:rsidR="00093C02" w:rsidRPr="000D2373">
          <w:rPr>
            <w:rStyle w:val="Hyperlink"/>
            <w:rFonts w:ascii="Microsoft YaHei" w:eastAsia="Microsoft YaHei" w:hAnsi="Microsoft YaHei"/>
            <w:noProof/>
            <w:lang w:val="en-US" w:eastAsia="zh-CN"/>
          </w:rPr>
          <w:t>4.2</w:t>
        </w:r>
        <w:r w:rsidR="00093C02" w:rsidRPr="000D2373">
          <w:rPr>
            <w:rFonts w:ascii="Microsoft YaHei" w:eastAsia="Microsoft YaHei" w:hAnsi="Microsoft YaHei" w:cstheme="minorBidi"/>
            <w:noProof/>
            <w:color w:val="auto"/>
            <w:kern w:val="2"/>
            <w:sz w:val="21"/>
            <w:lang w:val="en-US" w:eastAsia="zh-CN"/>
          </w:rPr>
          <w:tab/>
        </w:r>
        <w:r w:rsidR="00093C02" w:rsidRPr="000D2373">
          <w:rPr>
            <w:rStyle w:val="Hyperlink"/>
            <w:rFonts w:ascii="Microsoft YaHei" w:eastAsia="Microsoft YaHei" w:hAnsi="Microsoft YaHei" w:hint="eastAsia"/>
            <w:noProof/>
            <w:lang w:eastAsia="zh-CN"/>
          </w:rPr>
          <w:t>供</w:t>
        </w:r>
        <w:r w:rsidR="00093C02" w:rsidRPr="000D2373">
          <w:rPr>
            <w:rStyle w:val="Hyperlink"/>
            <w:rFonts w:ascii="Microsoft YaHei" w:eastAsia="Microsoft YaHei" w:hAnsi="Microsoft YaHei" w:cs="Microsoft YaHei" w:hint="eastAsia"/>
            <w:noProof/>
            <w:lang w:eastAsia="zh-CN"/>
          </w:rPr>
          <w:t>应</w:t>
        </w:r>
        <w:r w:rsidR="00093C02" w:rsidRPr="000D2373">
          <w:rPr>
            <w:rStyle w:val="Hyperlink"/>
            <w:rFonts w:ascii="Microsoft YaHei" w:eastAsia="Microsoft YaHei" w:hAnsi="Microsoft YaHei" w:cs="MS Gothic" w:hint="eastAsia"/>
            <w:noProof/>
            <w:lang w:eastAsia="zh-CN"/>
          </w:rPr>
          <w:t>商</w:t>
        </w:r>
        <w:r w:rsidR="00093C02" w:rsidRPr="000D2373">
          <w:rPr>
            <w:rFonts w:ascii="Microsoft YaHei" w:eastAsia="Microsoft YaHei" w:hAnsi="Microsoft YaHei"/>
            <w:noProof/>
            <w:webHidden/>
          </w:rPr>
          <w:tab/>
        </w:r>
        <w:r w:rsidR="00093C02" w:rsidRPr="000D2373">
          <w:rPr>
            <w:rFonts w:ascii="Microsoft YaHei" w:eastAsia="Microsoft YaHei" w:hAnsi="Microsoft YaHei"/>
            <w:noProof/>
            <w:webHidden/>
          </w:rPr>
          <w:fldChar w:fldCharType="begin"/>
        </w:r>
        <w:r w:rsidR="00093C02" w:rsidRPr="000D2373">
          <w:rPr>
            <w:rFonts w:ascii="Microsoft YaHei" w:eastAsia="Microsoft YaHei" w:hAnsi="Microsoft YaHei"/>
            <w:noProof/>
            <w:webHidden/>
          </w:rPr>
          <w:instrText xml:space="preserve"> PAGEREF _Toc10731174 \h </w:instrText>
        </w:r>
        <w:r w:rsidR="00093C02" w:rsidRPr="000D2373">
          <w:rPr>
            <w:rFonts w:ascii="Microsoft YaHei" w:eastAsia="Microsoft YaHei" w:hAnsi="Microsoft YaHei"/>
            <w:noProof/>
            <w:webHidden/>
          </w:rPr>
        </w:r>
        <w:r w:rsidR="00093C02" w:rsidRPr="000D2373">
          <w:rPr>
            <w:rFonts w:ascii="Microsoft YaHei" w:eastAsia="Microsoft YaHei" w:hAnsi="Microsoft YaHei"/>
            <w:noProof/>
            <w:webHidden/>
          </w:rPr>
          <w:fldChar w:fldCharType="separate"/>
        </w:r>
        <w:r w:rsidR="00093C02" w:rsidRPr="000D2373">
          <w:rPr>
            <w:rFonts w:ascii="Microsoft YaHei" w:eastAsia="Microsoft YaHei" w:hAnsi="Microsoft YaHei"/>
            <w:noProof/>
            <w:webHidden/>
          </w:rPr>
          <w:t>18</w:t>
        </w:r>
        <w:r w:rsidR="00093C02" w:rsidRPr="000D2373">
          <w:rPr>
            <w:rFonts w:ascii="Microsoft YaHei" w:eastAsia="Microsoft YaHei" w:hAnsi="Microsoft YaHei"/>
            <w:noProof/>
            <w:webHidden/>
          </w:rPr>
          <w:fldChar w:fldCharType="end"/>
        </w:r>
      </w:hyperlink>
    </w:p>
    <w:p w14:paraId="106E011A" w14:textId="77777777" w:rsidR="00093C02" w:rsidRPr="000D2373" w:rsidRDefault="00C91A74">
      <w:pPr>
        <w:pStyle w:val="TOC2"/>
        <w:rPr>
          <w:rFonts w:ascii="Microsoft YaHei" w:eastAsia="Microsoft YaHei" w:hAnsi="Microsoft YaHei" w:cstheme="minorBidi"/>
          <w:noProof/>
          <w:color w:val="auto"/>
          <w:kern w:val="2"/>
          <w:sz w:val="21"/>
          <w:lang w:val="en-US" w:eastAsia="zh-CN"/>
        </w:rPr>
      </w:pPr>
      <w:hyperlink w:anchor="_Toc10731175" w:history="1">
        <w:r w:rsidR="00093C02" w:rsidRPr="000D2373">
          <w:rPr>
            <w:rStyle w:val="Hyperlink"/>
            <w:rFonts w:ascii="Microsoft YaHei" w:eastAsia="Microsoft YaHei" w:hAnsi="Microsoft YaHei"/>
            <w:noProof/>
            <w:lang w:val="en-US" w:eastAsia="zh-CN"/>
          </w:rPr>
          <w:t>4.3</w:t>
        </w:r>
        <w:r w:rsidR="00093C02" w:rsidRPr="000D2373">
          <w:rPr>
            <w:rFonts w:ascii="Microsoft YaHei" w:eastAsia="Microsoft YaHei" w:hAnsi="Microsoft YaHei" w:cstheme="minorBidi"/>
            <w:noProof/>
            <w:color w:val="auto"/>
            <w:kern w:val="2"/>
            <w:sz w:val="21"/>
            <w:lang w:val="en-US" w:eastAsia="zh-CN"/>
          </w:rPr>
          <w:tab/>
        </w:r>
        <w:r w:rsidR="00093C02" w:rsidRPr="000D2373">
          <w:rPr>
            <w:rStyle w:val="Hyperlink"/>
            <w:rFonts w:ascii="Microsoft YaHei" w:eastAsia="Microsoft YaHei" w:hAnsi="Microsoft YaHei" w:cs="Microsoft YaHei" w:hint="eastAsia"/>
            <w:noProof/>
            <w:lang w:eastAsia="zh-CN"/>
          </w:rPr>
          <w:t>员</w:t>
        </w:r>
        <w:r w:rsidR="00093C02" w:rsidRPr="000D2373">
          <w:rPr>
            <w:rStyle w:val="Hyperlink"/>
            <w:rFonts w:ascii="Microsoft YaHei" w:eastAsia="Microsoft YaHei" w:hAnsi="Microsoft YaHei" w:cs="MS Gothic" w:hint="eastAsia"/>
            <w:noProof/>
            <w:lang w:eastAsia="zh-CN"/>
          </w:rPr>
          <w:t>工</w:t>
        </w:r>
        <w:r w:rsidR="00093C02" w:rsidRPr="000D2373">
          <w:rPr>
            <w:rFonts w:ascii="Microsoft YaHei" w:eastAsia="Microsoft YaHei" w:hAnsi="Microsoft YaHei"/>
            <w:noProof/>
            <w:webHidden/>
          </w:rPr>
          <w:tab/>
        </w:r>
        <w:r w:rsidR="00093C02" w:rsidRPr="000D2373">
          <w:rPr>
            <w:rFonts w:ascii="Microsoft YaHei" w:eastAsia="Microsoft YaHei" w:hAnsi="Microsoft YaHei"/>
            <w:noProof/>
            <w:webHidden/>
          </w:rPr>
          <w:fldChar w:fldCharType="begin"/>
        </w:r>
        <w:r w:rsidR="00093C02" w:rsidRPr="000D2373">
          <w:rPr>
            <w:rFonts w:ascii="Microsoft YaHei" w:eastAsia="Microsoft YaHei" w:hAnsi="Microsoft YaHei"/>
            <w:noProof/>
            <w:webHidden/>
          </w:rPr>
          <w:instrText xml:space="preserve"> PAGEREF _Toc10731175 \h </w:instrText>
        </w:r>
        <w:r w:rsidR="00093C02" w:rsidRPr="000D2373">
          <w:rPr>
            <w:rFonts w:ascii="Microsoft YaHei" w:eastAsia="Microsoft YaHei" w:hAnsi="Microsoft YaHei"/>
            <w:noProof/>
            <w:webHidden/>
          </w:rPr>
        </w:r>
        <w:r w:rsidR="00093C02" w:rsidRPr="000D2373">
          <w:rPr>
            <w:rFonts w:ascii="Microsoft YaHei" w:eastAsia="Microsoft YaHei" w:hAnsi="Microsoft YaHei"/>
            <w:noProof/>
            <w:webHidden/>
          </w:rPr>
          <w:fldChar w:fldCharType="separate"/>
        </w:r>
        <w:r w:rsidR="00093C02" w:rsidRPr="000D2373">
          <w:rPr>
            <w:rFonts w:ascii="Microsoft YaHei" w:eastAsia="Microsoft YaHei" w:hAnsi="Microsoft YaHei"/>
            <w:noProof/>
            <w:webHidden/>
          </w:rPr>
          <w:t>19</w:t>
        </w:r>
        <w:r w:rsidR="00093C02" w:rsidRPr="000D2373">
          <w:rPr>
            <w:rFonts w:ascii="Microsoft YaHei" w:eastAsia="Microsoft YaHei" w:hAnsi="Microsoft YaHei"/>
            <w:noProof/>
            <w:webHidden/>
          </w:rPr>
          <w:fldChar w:fldCharType="end"/>
        </w:r>
      </w:hyperlink>
    </w:p>
    <w:p w14:paraId="672D068E" w14:textId="77777777" w:rsidR="00093C02" w:rsidRPr="000D2373" w:rsidRDefault="00C91A74">
      <w:pPr>
        <w:pStyle w:val="TOC1"/>
        <w:rPr>
          <w:rFonts w:ascii="Microsoft YaHei" w:eastAsia="Microsoft YaHei" w:hAnsi="Microsoft YaHei" w:cstheme="minorBidi"/>
          <w:b w:val="0"/>
          <w:noProof/>
          <w:color w:val="auto"/>
          <w:kern w:val="2"/>
          <w:sz w:val="21"/>
          <w:szCs w:val="22"/>
          <w:lang w:val="en-US" w:eastAsia="zh-CN"/>
        </w:rPr>
      </w:pPr>
      <w:hyperlink w:anchor="_Toc10731176" w:history="1">
        <w:r w:rsidR="00093C02" w:rsidRPr="000D2373">
          <w:rPr>
            <w:rStyle w:val="Hyperlink"/>
            <w:rFonts w:ascii="Microsoft YaHei" w:eastAsia="Microsoft YaHei" w:hAnsi="Microsoft YaHei"/>
            <w:noProof/>
            <w:lang w:val="en-US"/>
          </w:rPr>
          <w:t>5</w:t>
        </w:r>
        <w:r w:rsidR="00093C02" w:rsidRPr="000D2373">
          <w:rPr>
            <w:rFonts w:ascii="Microsoft YaHei" w:eastAsia="Microsoft YaHei" w:hAnsi="Microsoft YaHei" w:cstheme="minorBidi"/>
            <w:b w:val="0"/>
            <w:noProof/>
            <w:color w:val="auto"/>
            <w:kern w:val="2"/>
            <w:sz w:val="21"/>
            <w:szCs w:val="22"/>
            <w:lang w:val="en-US" w:eastAsia="zh-CN"/>
          </w:rPr>
          <w:tab/>
        </w:r>
        <w:r w:rsidR="00093C02" w:rsidRPr="000D2373">
          <w:rPr>
            <w:rStyle w:val="Hyperlink"/>
            <w:rFonts w:ascii="Microsoft YaHei" w:eastAsia="Microsoft YaHei" w:hAnsi="Microsoft YaHei" w:cs="SimSun" w:hint="eastAsia"/>
            <w:noProof/>
          </w:rPr>
          <w:t>销售管理</w:t>
        </w:r>
        <w:r w:rsidR="00093C02" w:rsidRPr="000D2373">
          <w:rPr>
            <w:rFonts w:ascii="Microsoft YaHei" w:eastAsia="Microsoft YaHei" w:hAnsi="Microsoft YaHei"/>
            <w:noProof/>
            <w:webHidden/>
          </w:rPr>
          <w:tab/>
        </w:r>
        <w:r w:rsidR="00093C02" w:rsidRPr="000D2373">
          <w:rPr>
            <w:rFonts w:ascii="Microsoft YaHei" w:eastAsia="Microsoft YaHei" w:hAnsi="Microsoft YaHei"/>
            <w:noProof/>
            <w:webHidden/>
          </w:rPr>
          <w:fldChar w:fldCharType="begin"/>
        </w:r>
        <w:r w:rsidR="00093C02" w:rsidRPr="000D2373">
          <w:rPr>
            <w:rFonts w:ascii="Microsoft YaHei" w:eastAsia="Microsoft YaHei" w:hAnsi="Microsoft YaHei"/>
            <w:noProof/>
            <w:webHidden/>
          </w:rPr>
          <w:instrText xml:space="preserve"> PAGEREF _Toc10731176 \h </w:instrText>
        </w:r>
        <w:r w:rsidR="00093C02" w:rsidRPr="000D2373">
          <w:rPr>
            <w:rFonts w:ascii="Microsoft YaHei" w:eastAsia="Microsoft YaHei" w:hAnsi="Microsoft YaHei"/>
            <w:noProof/>
            <w:webHidden/>
          </w:rPr>
        </w:r>
        <w:r w:rsidR="00093C02" w:rsidRPr="000D2373">
          <w:rPr>
            <w:rFonts w:ascii="Microsoft YaHei" w:eastAsia="Microsoft YaHei" w:hAnsi="Microsoft YaHei"/>
            <w:noProof/>
            <w:webHidden/>
          </w:rPr>
          <w:fldChar w:fldCharType="separate"/>
        </w:r>
        <w:r w:rsidR="00093C02" w:rsidRPr="000D2373">
          <w:rPr>
            <w:rFonts w:ascii="Microsoft YaHei" w:eastAsia="Microsoft YaHei" w:hAnsi="Microsoft YaHei"/>
            <w:noProof/>
            <w:webHidden/>
          </w:rPr>
          <w:t>20</w:t>
        </w:r>
        <w:r w:rsidR="00093C02" w:rsidRPr="000D2373">
          <w:rPr>
            <w:rFonts w:ascii="Microsoft YaHei" w:eastAsia="Microsoft YaHei" w:hAnsi="Microsoft YaHei"/>
            <w:noProof/>
            <w:webHidden/>
          </w:rPr>
          <w:fldChar w:fldCharType="end"/>
        </w:r>
      </w:hyperlink>
    </w:p>
    <w:p w14:paraId="456153B2" w14:textId="77777777" w:rsidR="00093C02" w:rsidRPr="000D2373" w:rsidRDefault="00C91A74">
      <w:pPr>
        <w:pStyle w:val="TOC2"/>
        <w:rPr>
          <w:rFonts w:ascii="Microsoft YaHei" w:eastAsia="Microsoft YaHei" w:hAnsi="Microsoft YaHei" w:cstheme="minorBidi"/>
          <w:noProof/>
          <w:color w:val="auto"/>
          <w:kern w:val="2"/>
          <w:sz w:val="21"/>
          <w:lang w:val="en-US" w:eastAsia="zh-CN"/>
        </w:rPr>
      </w:pPr>
      <w:hyperlink w:anchor="_Toc10731177" w:history="1">
        <w:r w:rsidR="00093C02" w:rsidRPr="000D2373">
          <w:rPr>
            <w:rStyle w:val="Hyperlink"/>
            <w:rFonts w:ascii="Microsoft YaHei" w:eastAsia="Microsoft YaHei" w:hAnsi="Microsoft YaHei" w:cs="Microsoft YaHei"/>
            <w:noProof/>
            <w:lang w:val="en-US"/>
          </w:rPr>
          <w:t>5.1</w:t>
        </w:r>
        <w:r w:rsidR="00093C02" w:rsidRPr="000D2373">
          <w:rPr>
            <w:rFonts w:ascii="Microsoft YaHei" w:eastAsia="Microsoft YaHei" w:hAnsi="Microsoft YaHei" w:cstheme="minorBidi"/>
            <w:noProof/>
            <w:color w:val="auto"/>
            <w:kern w:val="2"/>
            <w:sz w:val="21"/>
            <w:lang w:val="en-US" w:eastAsia="zh-CN"/>
          </w:rPr>
          <w:tab/>
        </w:r>
        <w:r w:rsidR="00093C02" w:rsidRPr="000D2373">
          <w:rPr>
            <w:rStyle w:val="Hyperlink"/>
            <w:rFonts w:ascii="Microsoft YaHei" w:eastAsia="Microsoft YaHei" w:hAnsi="Microsoft YaHei" w:cs="Microsoft YaHei" w:hint="eastAsia"/>
            <w:noProof/>
          </w:rPr>
          <w:t>订单管理</w:t>
        </w:r>
        <w:r w:rsidR="00093C02" w:rsidRPr="000D2373">
          <w:rPr>
            <w:rFonts w:ascii="Microsoft YaHei" w:eastAsia="Microsoft YaHei" w:hAnsi="Microsoft YaHei"/>
            <w:noProof/>
            <w:webHidden/>
          </w:rPr>
          <w:tab/>
        </w:r>
        <w:r w:rsidR="00093C02" w:rsidRPr="000D2373">
          <w:rPr>
            <w:rFonts w:ascii="Microsoft YaHei" w:eastAsia="Microsoft YaHei" w:hAnsi="Microsoft YaHei"/>
            <w:noProof/>
            <w:webHidden/>
          </w:rPr>
          <w:fldChar w:fldCharType="begin"/>
        </w:r>
        <w:r w:rsidR="00093C02" w:rsidRPr="000D2373">
          <w:rPr>
            <w:rFonts w:ascii="Microsoft YaHei" w:eastAsia="Microsoft YaHei" w:hAnsi="Microsoft YaHei"/>
            <w:noProof/>
            <w:webHidden/>
          </w:rPr>
          <w:instrText xml:space="preserve"> PAGEREF _Toc10731177 \h </w:instrText>
        </w:r>
        <w:r w:rsidR="00093C02" w:rsidRPr="000D2373">
          <w:rPr>
            <w:rFonts w:ascii="Microsoft YaHei" w:eastAsia="Microsoft YaHei" w:hAnsi="Microsoft YaHei"/>
            <w:noProof/>
            <w:webHidden/>
          </w:rPr>
        </w:r>
        <w:r w:rsidR="00093C02" w:rsidRPr="000D2373">
          <w:rPr>
            <w:rFonts w:ascii="Microsoft YaHei" w:eastAsia="Microsoft YaHei" w:hAnsi="Microsoft YaHei"/>
            <w:noProof/>
            <w:webHidden/>
          </w:rPr>
          <w:fldChar w:fldCharType="separate"/>
        </w:r>
        <w:r w:rsidR="00093C02" w:rsidRPr="000D2373">
          <w:rPr>
            <w:rFonts w:ascii="Microsoft YaHei" w:eastAsia="Microsoft YaHei" w:hAnsi="Microsoft YaHei"/>
            <w:noProof/>
            <w:webHidden/>
          </w:rPr>
          <w:t>20</w:t>
        </w:r>
        <w:r w:rsidR="00093C02" w:rsidRPr="000D2373">
          <w:rPr>
            <w:rFonts w:ascii="Microsoft YaHei" w:eastAsia="Microsoft YaHei" w:hAnsi="Microsoft YaHei"/>
            <w:noProof/>
            <w:webHidden/>
          </w:rPr>
          <w:fldChar w:fldCharType="end"/>
        </w:r>
      </w:hyperlink>
    </w:p>
    <w:p w14:paraId="41D4B2E6" w14:textId="77777777" w:rsidR="00093C02" w:rsidRPr="000D2373" w:rsidRDefault="00C91A74">
      <w:pPr>
        <w:pStyle w:val="TOC2"/>
        <w:rPr>
          <w:rFonts w:ascii="Microsoft YaHei" w:eastAsia="Microsoft YaHei" w:hAnsi="Microsoft YaHei" w:cstheme="minorBidi"/>
          <w:noProof/>
          <w:color w:val="auto"/>
          <w:kern w:val="2"/>
          <w:sz w:val="21"/>
          <w:lang w:val="en-US" w:eastAsia="zh-CN"/>
        </w:rPr>
      </w:pPr>
      <w:hyperlink w:anchor="_Toc10731178" w:history="1">
        <w:r w:rsidR="00093C02" w:rsidRPr="000D2373">
          <w:rPr>
            <w:rStyle w:val="Hyperlink"/>
            <w:rFonts w:ascii="Microsoft YaHei" w:eastAsia="Microsoft YaHei" w:hAnsi="Microsoft YaHei" w:cs="Microsoft YaHei"/>
            <w:noProof/>
            <w:lang w:val="en-US"/>
          </w:rPr>
          <w:t>5.2</w:t>
        </w:r>
        <w:r w:rsidR="00093C02" w:rsidRPr="000D2373">
          <w:rPr>
            <w:rFonts w:ascii="Microsoft YaHei" w:eastAsia="Microsoft YaHei" w:hAnsi="Microsoft YaHei" w:cstheme="minorBidi"/>
            <w:noProof/>
            <w:color w:val="auto"/>
            <w:kern w:val="2"/>
            <w:sz w:val="21"/>
            <w:lang w:val="en-US" w:eastAsia="zh-CN"/>
          </w:rPr>
          <w:tab/>
        </w:r>
        <w:r w:rsidR="00093C02" w:rsidRPr="000D2373">
          <w:rPr>
            <w:rStyle w:val="Hyperlink"/>
            <w:rFonts w:ascii="Microsoft YaHei" w:eastAsia="Microsoft YaHei" w:hAnsi="Microsoft YaHei" w:cs="Microsoft YaHei" w:hint="eastAsia"/>
            <w:noProof/>
            <w:lang w:eastAsia="zh-CN"/>
          </w:rPr>
          <w:t>订单</w:t>
        </w:r>
        <w:r w:rsidR="00093C02" w:rsidRPr="000D2373">
          <w:rPr>
            <w:rStyle w:val="Hyperlink"/>
            <w:rFonts w:ascii="Microsoft YaHei" w:eastAsia="Microsoft YaHei" w:hAnsi="Microsoft YaHei" w:cs="Microsoft YaHei" w:hint="eastAsia"/>
            <w:noProof/>
          </w:rPr>
          <w:t>分配</w:t>
        </w:r>
        <w:r w:rsidR="00093C02" w:rsidRPr="000D2373">
          <w:rPr>
            <w:rFonts w:ascii="Microsoft YaHei" w:eastAsia="Microsoft YaHei" w:hAnsi="Microsoft YaHei"/>
            <w:noProof/>
            <w:webHidden/>
          </w:rPr>
          <w:tab/>
        </w:r>
        <w:r w:rsidR="00093C02" w:rsidRPr="000D2373">
          <w:rPr>
            <w:rFonts w:ascii="Microsoft YaHei" w:eastAsia="Microsoft YaHei" w:hAnsi="Microsoft YaHei"/>
            <w:noProof/>
            <w:webHidden/>
          </w:rPr>
          <w:fldChar w:fldCharType="begin"/>
        </w:r>
        <w:r w:rsidR="00093C02" w:rsidRPr="000D2373">
          <w:rPr>
            <w:rFonts w:ascii="Microsoft YaHei" w:eastAsia="Microsoft YaHei" w:hAnsi="Microsoft YaHei"/>
            <w:noProof/>
            <w:webHidden/>
          </w:rPr>
          <w:instrText xml:space="preserve"> PAGEREF _Toc10731178 \h </w:instrText>
        </w:r>
        <w:r w:rsidR="00093C02" w:rsidRPr="000D2373">
          <w:rPr>
            <w:rFonts w:ascii="Microsoft YaHei" w:eastAsia="Microsoft YaHei" w:hAnsi="Microsoft YaHei"/>
            <w:noProof/>
            <w:webHidden/>
          </w:rPr>
        </w:r>
        <w:r w:rsidR="00093C02" w:rsidRPr="000D2373">
          <w:rPr>
            <w:rFonts w:ascii="Microsoft YaHei" w:eastAsia="Microsoft YaHei" w:hAnsi="Microsoft YaHei"/>
            <w:noProof/>
            <w:webHidden/>
          </w:rPr>
          <w:fldChar w:fldCharType="separate"/>
        </w:r>
        <w:r w:rsidR="00093C02" w:rsidRPr="000D2373">
          <w:rPr>
            <w:rFonts w:ascii="Microsoft YaHei" w:eastAsia="Microsoft YaHei" w:hAnsi="Microsoft YaHei"/>
            <w:noProof/>
            <w:webHidden/>
          </w:rPr>
          <w:t>25</w:t>
        </w:r>
        <w:r w:rsidR="00093C02" w:rsidRPr="000D2373">
          <w:rPr>
            <w:rFonts w:ascii="Microsoft YaHei" w:eastAsia="Microsoft YaHei" w:hAnsi="Microsoft YaHei"/>
            <w:noProof/>
            <w:webHidden/>
          </w:rPr>
          <w:fldChar w:fldCharType="end"/>
        </w:r>
      </w:hyperlink>
    </w:p>
    <w:p w14:paraId="17DFF63A" w14:textId="77777777" w:rsidR="00093C02" w:rsidRPr="000D2373" w:rsidRDefault="00C91A74">
      <w:pPr>
        <w:pStyle w:val="TOC2"/>
        <w:rPr>
          <w:rFonts w:ascii="Microsoft YaHei" w:eastAsia="Microsoft YaHei" w:hAnsi="Microsoft YaHei" w:cstheme="minorBidi"/>
          <w:noProof/>
          <w:color w:val="auto"/>
          <w:kern w:val="2"/>
          <w:sz w:val="21"/>
          <w:lang w:val="en-US" w:eastAsia="zh-CN"/>
        </w:rPr>
      </w:pPr>
      <w:hyperlink w:anchor="_Toc10731179" w:history="1">
        <w:r w:rsidR="00093C02" w:rsidRPr="000D2373">
          <w:rPr>
            <w:rStyle w:val="Hyperlink"/>
            <w:rFonts w:ascii="Microsoft YaHei" w:eastAsia="Microsoft YaHei" w:hAnsi="Microsoft YaHei" w:cs="Microsoft YaHei"/>
            <w:noProof/>
            <w:lang w:val="en-US"/>
          </w:rPr>
          <w:t>5.3</w:t>
        </w:r>
        <w:r w:rsidR="00093C02" w:rsidRPr="000D2373">
          <w:rPr>
            <w:rFonts w:ascii="Microsoft YaHei" w:eastAsia="Microsoft YaHei" w:hAnsi="Microsoft YaHei" w:cstheme="minorBidi"/>
            <w:noProof/>
            <w:color w:val="auto"/>
            <w:kern w:val="2"/>
            <w:sz w:val="21"/>
            <w:lang w:val="en-US" w:eastAsia="zh-CN"/>
          </w:rPr>
          <w:tab/>
        </w:r>
        <w:r w:rsidR="00093C02" w:rsidRPr="000D2373">
          <w:rPr>
            <w:rStyle w:val="Hyperlink"/>
            <w:rFonts w:ascii="Microsoft YaHei" w:eastAsia="Microsoft YaHei" w:hAnsi="Microsoft YaHei" w:cs="Microsoft YaHei" w:hint="eastAsia"/>
            <w:noProof/>
          </w:rPr>
          <w:t>销售售后</w:t>
        </w:r>
        <w:r w:rsidR="00093C02" w:rsidRPr="000D2373">
          <w:rPr>
            <w:rFonts w:ascii="Microsoft YaHei" w:eastAsia="Microsoft YaHei" w:hAnsi="Microsoft YaHei"/>
            <w:noProof/>
            <w:webHidden/>
          </w:rPr>
          <w:tab/>
        </w:r>
        <w:r w:rsidR="00093C02" w:rsidRPr="000D2373">
          <w:rPr>
            <w:rFonts w:ascii="Microsoft YaHei" w:eastAsia="Microsoft YaHei" w:hAnsi="Microsoft YaHei"/>
            <w:noProof/>
            <w:webHidden/>
          </w:rPr>
          <w:fldChar w:fldCharType="begin"/>
        </w:r>
        <w:r w:rsidR="00093C02" w:rsidRPr="000D2373">
          <w:rPr>
            <w:rFonts w:ascii="Microsoft YaHei" w:eastAsia="Microsoft YaHei" w:hAnsi="Microsoft YaHei"/>
            <w:noProof/>
            <w:webHidden/>
          </w:rPr>
          <w:instrText xml:space="preserve"> PAGEREF _Toc10731179 \h </w:instrText>
        </w:r>
        <w:r w:rsidR="00093C02" w:rsidRPr="000D2373">
          <w:rPr>
            <w:rFonts w:ascii="Microsoft YaHei" w:eastAsia="Microsoft YaHei" w:hAnsi="Microsoft YaHei"/>
            <w:noProof/>
            <w:webHidden/>
          </w:rPr>
        </w:r>
        <w:r w:rsidR="00093C02" w:rsidRPr="000D2373">
          <w:rPr>
            <w:rFonts w:ascii="Microsoft YaHei" w:eastAsia="Microsoft YaHei" w:hAnsi="Microsoft YaHei"/>
            <w:noProof/>
            <w:webHidden/>
          </w:rPr>
          <w:fldChar w:fldCharType="separate"/>
        </w:r>
        <w:r w:rsidR="00093C02" w:rsidRPr="000D2373">
          <w:rPr>
            <w:rFonts w:ascii="Microsoft YaHei" w:eastAsia="Microsoft YaHei" w:hAnsi="Microsoft YaHei"/>
            <w:noProof/>
            <w:webHidden/>
          </w:rPr>
          <w:t>26</w:t>
        </w:r>
        <w:r w:rsidR="00093C02" w:rsidRPr="000D2373">
          <w:rPr>
            <w:rFonts w:ascii="Microsoft YaHei" w:eastAsia="Microsoft YaHei" w:hAnsi="Microsoft YaHei"/>
            <w:noProof/>
            <w:webHidden/>
          </w:rPr>
          <w:fldChar w:fldCharType="end"/>
        </w:r>
      </w:hyperlink>
    </w:p>
    <w:p w14:paraId="05F5CC4A" w14:textId="77777777" w:rsidR="00093C02" w:rsidRPr="000D2373" w:rsidRDefault="00C91A74">
      <w:pPr>
        <w:pStyle w:val="TOC2"/>
        <w:rPr>
          <w:rFonts w:ascii="Microsoft YaHei" w:eastAsia="Microsoft YaHei" w:hAnsi="Microsoft YaHei" w:cstheme="minorBidi"/>
          <w:noProof/>
          <w:color w:val="auto"/>
          <w:kern w:val="2"/>
          <w:sz w:val="21"/>
          <w:lang w:val="en-US" w:eastAsia="zh-CN"/>
        </w:rPr>
      </w:pPr>
      <w:hyperlink w:anchor="_Toc10731180" w:history="1">
        <w:r w:rsidR="00093C02" w:rsidRPr="000D2373">
          <w:rPr>
            <w:rStyle w:val="Hyperlink"/>
            <w:rFonts w:ascii="Microsoft YaHei" w:eastAsia="Microsoft YaHei" w:hAnsi="Microsoft YaHei" w:cs="Microsoft YaHei"/>
            <w:noProof/>
            <w:lang w:val="en-US"/>
          </w:rPr>
          <w:t>5.4</w:t>
        </w:r>
        <w:r w:rsidR="00093C02" w:rsidRPr="000D2373">
          <w:rPr>
            <w:rFonts w:ascii="Microsoft YaHei" w:eastAsia="Microsoft YaHei" w:hAnsi="Microsoft YaHei" w:cstheme="minorBidi"/>
            <w:noProof/>
            <w:color w:val="auto"/>
            <w:kern w:val="2"/>
            <w:sz w:val="21"/>
            <w:lang w:val="en-US" w:eastAsia="zh-CN"/>
          </w:rPr>
          <w:tab/>
        </w:r>
        <w:r w:rsidR="00093C02" w:rsidRPr="000D2373">
          <w:rPr>
            <w:rStyle w:val="Hyperlink"/>
            <w:rFonts w:ascii="Microsoft YaHei" w:eastAsia="Microsoft YaHei" w:hAnsi="Microsoft YaHei" w:cs="Microsoft YaHei" w:hint="eastAsia"/>
            <w:noProof/>
            <w:lang w:val="en-US" w:eastAsia="zh-CN"/>
          </w:rPr>
          <w:t>公司间交易</w:t>
        </w:r>
        <w:r w:rsidR="00093C02" w:rsidRPr="000D2373">
          <w:rPr>
            <w:rFonts w:ascii="Microsoft YaHei" w:eastAsia="Microsoft YaHei" w:hAnsi="Microsoft YaHei"/>
            <w:noProof/>
            <w:webHidden/>
          </w:rPr>
          <w:tab/>
        </w:r>
        <w:r w:rsidR="00093C02" w:rsidRPr="000D2373">
          <w:rPr>
            <w:rFonts w:ascii="Microsoft YaHei" w:eastAsia="Microsoft YaHei" w:hAnsi="Microsoft YaHei"/>
            <w:noProof/>
            <w:webHidden/>
          </w:rPr>
          <w:fldChar w:fldCharType="begin"/>
        </w:r>
        <w:r w:rsidR="00093C02" w:rsidRPr="000D2373">
          <w:rPr>
            <w:rFonts w:ascii="Microsoft YaHei" w:eastAsia="Microsoft YaHei" w:hAnsi="Microsoft YaHei"/>
            <w:noProof/>
            <w:webHidden/>
          </w:rPr>
          <w:instrText xml:space="preserve"> PAGEREF _Toc10731180 \h </w:instrText>
        </w:r>
        <w:r w:rsidR="00093C02" w:rsidRPr="000D2373">
          <w:rPr>
            <w:rFonts w:ascii="Microsoft YaHei" w:eastAsia="Microsoft YaHei" w:hAnsi="Microsoft YaHei"/>
            <w:noProof/>
            <w:webHidden/>
          </w:rPr>
        </w:r>
        <w:r w:rsidR="00093C02" w:rsidRPr="000D2373">
          <w:rPr>
            <w:rFonts w:ascii="Microsoft YaHei" w:eastAsia="Microsoft YaHei" w:hAnsi="Microsoft YaHei"/>
            <w:noProof/>
            <w:webHidden/>
          </w:rPr>
          <w:fldChar w:fldCharType="separate"/>
        </w:r>
        <w:r w:rsidR="00093C02" w:rsidRPr="000D2373">
          <w:rPr>
            <w:rFonts w:ascii="Microsoft YaHei" w:eastAsia="Microsoft YaHei" w:hAnsi="Microsoft YaHei"/>
            <w:noProof/>
            <w:webHidden/>
          </w:rPr>
          <w:t>28</w:t>
        </w:r>
        <w:r w:rsidR="00093C02" w:rsidRPr="000D2373">
          <w:rPr>
            <w:rFonts w:ascii="Microsoft YaHei" w:eastAsia="Microsoft YaHei" w:hAnsi="Microsoft YaHei"/>
            <w:noProof/>
            <w:webHidden/>
          </w:rPr>
          <w:fldChar w:fldCharType="end"/>
        </w:r>
      </w:hyperlink>
    </w:p>
    <w:p w14:paraId="41AAF5B8" w14:textId="77777777" w:rsidR="00093C02" w:rsidRPr="000D2373" w:rsidRDefault="00C91A74">
      <w:pPr>
        <w:pStyle w:val="TOC1"/>
        <w:rPr>
          <w:rFonts w:ascii="Microsoft YaHei" w:eastAsia="Microsoft YaHei" w:hAnsi="Microsoft YaHei" w:cstheme="minorBidi"/>
          <w:b w:val="0"/>
          <w:noProof/>
          <w:color w:val="auto"/>
          <w:kern w:val="2"/>
          <w:sz w:val="21"/>
          <w:szCs w:val="22"/>
          <w:lang w:val="en-US" w:eastAsia="zh-CN"/>
        </w:rPr>
      </w:pPr>
      <w:hyperlink w:anchor="_Toc10731181" w:history="1">
        <w:r w:rsidR="00093C02" w:rsidRPr="000D2373">
          <w:rPr>
            <w:rStyle w:val="Hyperlink"/>
            <w:rFonts w:ascii="Microsoft YaHei" w:eastAsia="Microsoft YaHei" w:hAnsi="Microsoft YaHei"/>
            <w:noProof/>
            <w:lang w:val="en-US"/>
          </w:rPr>
          <w:t>6</w:t>
        </w:r>
        <w:r w:rsidR="00093C02" w:rsidRPr="000D2373">
          <w:rPr>
            <w:rFonts w:ascii="Microsoft YaHei" w:eastAsia="Microsoft YaHei" w:hAnsi="Microsoft YaHei" w:cstheme="minorBidi"/>
            <w:b w:val="0"/>
            <w:noProof/>
            <w:color w:val="auto"/>
            <w:kern w:val="2"/>
            <w:sz w:val="21"/>
            <w:szCs w:val="22"/>
            <w:lang w:val="en-US" w:eastAsia="zh-CN"/>
          </w:rPr>
          <w:tab/>
        </w:r>
        <w:r w:rsidR="00093C02" w:rsidRPr="000D2373">
          <w:rPr>
            <w:rStyle w:val="Hyperlink"/>
            <w:rFonts w:ascii="Microsoft YaHei" w:eastAsia="Microsoft YaHei" w:hAnsi="Microsoft YaHei" w:hint="eastAsia"/>
            <w:noProof/>
          </w:rPr>
          <w:t>采</w:t>
        </w:r>
        <w:r w:rsidR="00093C02" w:rsidRPr="000D2373">
          <w:rPr>
            <w:rStyle w:val="Hyperlink"/>
            <w:rFonts w:ascii="Microsoft YaHei" w:eastAsia="Microsoft YaHei" w:hAnsi="Microsoft YaHei" w:cs="Microsoft YaHei" w:hint="eastAsia"/>
            <w:noProof/>
          </w:rPr>
          <w:t>购</w:t>
        </w:r>
        <w:r w:rsidR="00093C02" w:rsidRPr="000D2373">
          <w:rPr>
            <w:rStyle w:val="Hyperlink"/>
            <w:rFonts w:ascii="Microsoft YaHei" w:eastAsia="Microsoft YaHei" w:hAnsi="Microsoft YaHei" w:cs="MS Gothic" w:hint="eastAsia"/>
            <w:noProof/>
          </w:rPr>
          <w:t>管理</w:t>
        </w:r>
        <w:r w:rsidR="00093C02" w:rsidRPr="000D2373">
          <w:rPr>
            <w:rFonts w:ascii="Microsoft YaHei" w:eastAsia="Microsoft YaHei" w:hAnsi="Microsoft YaHei"/>
            <w:noProof/>
            <w:webHidden/>
          </w:rPr>
          <w:tab/>
        </w:r>
        <w:r w:rsidR="00093C02" w:rsidRPr="000D2373">
          <w:rPr>
            <w:rFonts w:ascii="Microsoft YaHei" w:eastAsia="Microsoft YaHei" w:hAnsi="Microsoft YaHei"/>
            <w:noProof/>
            <w:webHidden/>
          </w:rPr>
          <w:fldChar w:fldCharType="begin"/>
        </w:r>
        <w:r w:rsidR="00093C02" w:rsidRPr="000D2373">
          <w:rPr>
            <w:rFonts w:ascii="Microsoft YaHei" w:eastAsia="Microsoft YaHei" w:hAnsi="Microsoft YaHei"/>
            <w:noProof/>
            <w:webHidden/>
          </w:rPr>
          <w:instrText xml:space="preserve"> PAGEREF _Toc10731181 \h </w:instrText>
        </w:r>
        <w:r w:rsidR="00093C02" w:rsidRPr="000D2373">
          <w:rPr>
            <w:rFonts w:ascii="Microsoft YaHei" w:eastAsia="Microsoft YaHei" w:hAnsi="Microsoft YaHei"/>
            <w:noProof/>
            <w:webHidden/>
          </w:rPr>
        </w:r>
        <w:r w:rsidR="00093C02" w:rsidRPr="000D2373">
          <w:rPr>
            <w:rFonts w:ascii="Microsoft YaHei" w:eastAsia="Microsoft YaHei" w:hAnsi="Microsoft YaHei"/>
            <w:noProof/>
            <w:webHidden/>
          </w:rPr>
          <w:fldChar w:fldCharType="separate"/>
        </w:r>
        <w:r w:rsidR="00093C02" w:rsidRPr="000D2373">
          <w:rPr>
            <w:rFonts w:ascii="Microsoft YaHei" w:eastAsia="Microsoft YaHei" w:hAnsi="Microsoft YaHei"/>
            <w:noProof/>
            <w:webHidden/>
          </w:rPr>
          <w:t>30</w:t>
        </w:r>
        <w:r w:rsidR="00093C02" w:rsidRPr="000D2373">
          <w:rPr>
            <w:rFonts w:ascii="Microsoft YaHei" w:eastAsia="Microsoft YaHei" w:hAnsi="Microsoft YaHei"/>
            <w:noProof/>
            <w:webHidden/>
          </w:rPr>
          <w:fldChar w:fldCharType="end"/>
        </w:r>
      </w:hyperlink>
    </w:p>
    <w:p w14:paraId="56A16E95" w14:textId="77777777" w:rsidR="00093C02" w:rsidRPr="000D2373" w:rsidRDefault="00C91A74">
      <w:pPr>
        <w:pStyle w:val="TOC2"/>
        <w:rPr>
          <w:rFonts w:ascii="Microsoft YaHei" w:eastAsia="Microsoft YaHei" w:hAnsi="Microsoft YaHei" w:cstheme="minorBidi"/>
          <w:noProof/>
          <w:color w:val="auto"/>
          <w:kern w:val="2"/>
          <w:sz w:val="21"/>
          <w:lang w:val="en-US" w:eastAsia="zh-CN"/>
        </w:rPr>
      </w:pPr>
      <w:hyperlink w:anchor="_Toc10731182" w:history="1">
        <w:r w:rsidR="00093C02" w:rsidRPr="000D2373">
          <w:rPr>
            <w:rStyle w:val="Hyperlink"/>
            <w:rFonts w:ascii="Microsoft YaHei" w:eastAsia="Microsoft YaHei" w:hAnsi="Microsoft YaHei" w:cs="Microsoft YaHei"/>
            <w:noProof/>
            <w:lang w:val="en-US"/>
          </w:rPr>
          <w:t>6.1</w:t>
        </w:r>
        <w:r w:rsidR="00093C02" w:rsidRPr="000D2373">
          <w:rPr>
            <w:rFonts w:ascii="Microsoft YaHei" w:eastAsia="Microsoft YaHei" w:hAnsi="Microsoft YaHei" w:cstheme="minorBidi"/>
            <w:noProof/>
            <w:color w:val="auto"/>
            <w:kern w:val="2"/>
            <w:sz w:val="21"/>
            <w:lang w:val="en-US" w:eastAsia="zh-CN"/>
          </w:rPr>
          <w:tab/>
        </w:r>
        <w:r w:rsidR="00093C02" w:rsidRPr="000D2373">
          <w:rPr>
            <w:rStyle w:val="Hyperlink"/>
            <w:rFonts w:ascii="Microsoft YaHei" w:eastAsia="Microsoft YaHei" w:hAnsi="Microsoft YaHei" w:cs="Microsoft YaHei" w:hint="eastAsia"/>
            <w:noProof/>
          </w:rPr>
          <w:t>流程图</w:t>
        </w:r>
        <w:r w:rsidR="00093C02" w:rsidRPr="000D2373">
          <w:rPr>
            <w:rFonts w:ascii="Microsoft YaHei" w:eastAsia="Microsoft YaHei" w:hAnsi="Microsoft YaHei"/>
            <w:noProof/>
            <w:webHidden/>
          </w:rPr>
          <w:tab/>
        </w:r>
        <w:r w:rsidR="00093C02" w:rsidRPr="000D2373">
          <w:rPr>
            <w:rFonts w:ascii="Microsoft YaHei" w:eastAsia="Microsoft YaHei" w:hAnsi="Microsoft YaHei"/>
            <w:noProof/>
            <w:webHidden/>
          </w:rPr>
          <w:fldChar w:fldCharType="begin"/>
        </w:r>
        <w:r w:rsidR="00093C02" w:rsidRPr="000D2373">
          <w:rPr>
            <w:rFonts w:ascii="Microsoft YaHei" w:eastAsia="Microsoft YaHei" w:hAnsi="Microsoft YaHei"/>
            <w:noProof/>
            <w:webHidden/>
          </w:rPr>
          <w:instrText xml:space="preserve"> PAGEREF _Toc10731182 \h </w:instrText>
        </w:r>
        <w:r w:rsidR="00093C02" w:rsidRPr="000D2373">
          <w:rPr>
            <w:rFonts w:ascii="Microsoft YaHei" w:eastAsia="Microsoft YaHei" w:hAnsi="Microsoft YaHei"/>
            <w:noProof/>
            <w:webHidden/>
          </w:rPr>
        </w:r>
        <w:r w:rsidR="00093C02" w:rsidRPr="000D2373">
          <w:rPr>
            <w:rFonts w:ascii="Microsoft YaHei" w:eastAsia="Microsoft YaHei" w:hAnsi="Microsoft YaHei"/>
            <w:noProof/>
            <w:webHidden/>
          </w:rPr>
          <w:fldChar w:fldCharType="separate"/>
        </w:r>
        <w:r w:rsidR="00093C02" w:rsidRPr="000D2373">
          <w:rPr>
            <w:rFonts w:ascii="Microsoft YaHei" w:eastAsia="Microsoft YaHei" w:hAnsi="Microsoft YaHei"/>
            <w:noProof/>
            <w:webHidden/>
          </w:rPr>
          <w:t>30</w:t>
        </w:r>
        <w:r w:rsidR="00093C02" w:rsidRPr="000D2373">
          <w:rPr>
            <w:rFonts w:ascii="Microsoft YaHei" w:eastAsia="Microsoft YaHei" w:hAnsi="Microsoft YaHei"/>
            <w:noProof/>
            <w:webHidden/>
          </w:rPr>
          <w:fldChar w:fldCharType="end"/>
        </w:r>
      </w:hyperlink>
    </w:p>
    <w:p w14:paraId="0A1C22B3" w14:textId="77777777" w:rsidR="00093C02" w:rsidRPr="000D2373" w:rsidRDefault="00C91A74">
      <w:pPr>
        <w:pStyle w:val="TOC2"/>
        <w:rPr>
          <w:rFonts w:ascii="Microsoft YaHei" w:eastAsia="Microsoft YaHei" w:hAnsi="Microsoft YaHei" w:cstheme="minorBidi"/>
          <w:noProof/>
          <w:color w:val="auto"/>
          <w:kern w:val="2"/>
          <w:sz w:val="21"/>
          <w:lang w:val="en-US" w:eastAsia="zh-CN"/>
        </w:rPr>
      </w:pPr>
      <w:hyperlink w:anchor="_Toc10731183" w:history="1">
        <w:r w:rsidR="00093C02" w:rsidRPr="000D2373">
          <w:rPr>
            <w:rStyle w:val="Hyperlink"/>
            <w:rFonts w:ascii="Microsoft YaHei" w:eastAsia="Microsoft YaHei" w:hAnsi="Microsoft YaHei" w:cs="Microsoft YaHei"/>
            <w:noProof/>
            <w:lang w:val="en-US"/>
          </w:rPr>
          <w:t>6.2</w:t>
        </w:r>
        <w:r w:rsidR="00093C02" w:rsidRPr="000D2373">
          <w:rPr>
            <w:rFonts w:ascii="Microsoft YaHei" w:eastAsia="Microsoft YaHei" w:hAnsi="Microsoft YaHei" w:cstheme="minorBidi"/>
            <w:noProof/>
            <w:color w:val="auto"/>
            <w:kern w:val="2"/>
            <w:sz w:val="21"/>
            <w:lang w:val="en-US" w:eastAsia="zh-CN"/>
          </w:rPr>
          <w:tab/>
        </w:r>
        <w:r w:rsidR="00093C02" w:rsidRPr="000D2373">
          <w:rPr>
            <w:rStyle w:val="Hyperlink"/>
            <w:rFonts w:ascii="Microsoft YaHei" w:eastAsia="Microsoft YaHei" w:hAnsi="Microsoft YaHei" w:cs="Microsoft YaHei" w:hint="eastAsia"/>
            <w:noProof/>
          </w:rPr>
          <w:t>流程节点说明</w:t>
        </w:r>
        <w:r w:rsidR="00093C02" w:rsidRPr="000D2373">
          <w:rPr>
            <w:rFonts w:ascii="Microsoft YaHei" w:eastAsia="Microsoft YaHei" w:hAnsi="Microsoft YaHei"/>
            <w:noProof/>
            <w:webHidden/>
          </w:rPr>
          <w:tab/>
        </w:r>
        <w:r w:rsidR="00093C02" w:rsidRPr="000D2373">
          <w:rPr>
            <w:rFonts w:ascii="Microsoft YaHei" w:eastAsia="Microsoft YaHei" w:hAnsi="Microsoft YaHei"/>
            <w:noProof/>
            <w:webHidden/>
          </w:rPr>
          <w:fldChar w:fldCharType="begin"/>
        </w:r>
        <w:r w:rsidR="00093C02" w:rsidRPr="000D2373">
          <w:rPr>
            <w:rFonts w:ascii="Microsoft YaHei" w:eastAsia="Microsoft YaHei" w:hAnsi="Microsoft YaHei"/>
            <w:noProof/>
            <w:webHidden/>
          </w:rPr>
          <w:instrText xml:space="preserve"> PAGEREF _Toc10731183 \h </w:instrText>
        </w:r>
        <w:r w:rsidR="00093C02" w:rsidRPr="000D2373">
          <w:rPr>
            <w:rFonts w:ascii="Microsoft YaHei" w:eastAsia="Microsoft YaHei" w:hAnsi="Microsoft YaHei"/>
            <w:noProof/>
            <w:webHidden/>
          </w:rPr>
        </w:r>
        <w:r w:rsidR="00093C02" w:rsidRPr="000D2373">
          <w:rPr>
            <w:rFonts w:ascii="Microsoft YaHei" w:eastAsia="Microsoft YaHei" w:hAnsi="Microsoft YaHei"/>
            <w:noProof/>
            <w:webHidden/>
          </w:rPr>
          <w:fldChar w:fldCharType="separate"/>
        </w:r>
        <w:r w:rsidR="00093C02" w:rsidRPr="000D2373">
          <w:rPr>
            <w:rFonts w:ascii="Microsoft YaHei" w:eastAsia="Microsoft YaHei" w:hAnsi="Microsoft YaHei"/>
            <w:noProof/>
            <w:webHidden/>
          </w:rPr>
          <w:t>31</w:t>
        </w:r>
        <w:r w:rsidR="00093C02" w:rsidRPr="000D2373">
          <w:rPr>
            <w:rFonts w:ascii="Microsoft YaHei" w:eastAsia="Microsoft YaHei" w:hAnsi="Microsoft YaHei"/>
            <w:noProof/>
            <w:webHidden/>
          </w:rPr>
          <w:fldChar w:fldCharType="end"/>
        </w:r>
      </w:hyperlink>
    </w:p>
    <w:p w14:paraId="746BD4F6" w14:textId="77777777" w:rsidR="00093C02" w:rsidRPr="000D2373" w:rsidRDefault="00C91A74">
      <w:pPr>
        <w:pStyle w:val="TOC2"/>
        <w:rPr>
          <w:rFonts w:ascii="Microsoft YaHei" w:eastAsia="Microsoft YaHei" w:hAnsi="Microsoft YaHei" w:cstheme="minorBidi"/>
          <w:noProof/>
          <w:color w:val="auto"/>
          <w:kern w:val="2"/>
          <w:sz w:val="21"/>
          <w:lang w:val="en-US" w:eastAsia="zh-CN"/>
        </w:rPr>
      </w:pPr>
      <w:hyperlink w:anchor="_Toc10731184" w:history="1">
        <w:r w:rsidR="00093C02" w:rsidRPr="000D2373">
          <w:rPr>
            <w:rStyle w:val="Hyperlink"/>
            <w:rFonts w:ascii="Microsoft YaHei" w:eastAsia="Microsoft YaHei" w:hAnsi="Microsoft YaHei" w:cs="Microsoft YaHei"/>
            <w:noProof/>
            <w:lang w:val="en-US"/>
          </w:rPr>
          <w:t>6.3</w:t>
        </w:r>
        <w:r w:rsidR="00093C02" w:rsidRPr="000D2373">
          <w:rPr>
            <w:rFonts w:ascii="Microsoft YaHei" w:eastAsia="Microsoft YaHei" w:hAnsi="Microsoft YaHei" w:cstheme="minorBidi"/>
            <w:noProof/>
            <w:color w:val="auto"/>
            <w:kern w:val="2"/>
            <w:sz w:val="21"/>
            <w:lang w:val="en-US" w:eastAsia="zh-CN"/>
          </w:rPr>
          <w:tab/>
        </w:r>
        <w:r w:rsidR="00093C02" w:rsidRPr="000D2373">
          <w:rPr>
            <w:rStyle w:val="Hyperlink"/>
            <w:rFonts w:ascii="Microsoft YaHei" w:eastAsia="Microsoft YaHei" w:hAnsi="Microsoft YaHei" w:cs="Microsoft YaHei" w:hint="eastAsia"/>
            <w:noProof/>
          </w:rPr>
          <w:t>请购流程</w:t>
        </w:r>
        <w:r w:rsidR="00093C02" w:rsidRPr="000D2373">
          <w:rPr>
            <w:rFonts w:ascii="Microsoft YaHei" w:eastAsia="Microsoft YaHei" w:hAnsi="Microsoft YaHei"/>
            <w:noProof/>
            <w:webHidden/>
          </w:rPr>
          <w:tab/>
        </w:r>
        <w:r w:rsidR="00093C02" w:rsidRPr="000D2373">
          <w:rPr>
            <w:rFonts w:ascii="Microsoft YaHei" w:eastAsia="Microsoft YaHei" w:hAnsi="Microsoft YaHei"/>
            <w:noProof/>
            <w:webHidden/>
          </w:rPr>
          <w:fldChar w:fldCharType="begin"/>
        </w:r>
        <w:r w:rsidR="00093C02" w:rsidRPr="000D2373">
          <w:rPr>
            <w:rFonts w:ascii="Microsoft YaHei" w:eastAsia="Microsoft YaHei" w:hAnsi="Microsoft YaHei"/>
            <w:noProof/>
            <w:webHidden/>
          </w:rPr>
          <w:instrText xml:space="preserve"> PAGEREF _Toc10731184 \h </w:instrText>
        </w:r>
        <w:r w:rsidR="00093C02" w:rsidRPr="000D2373">
          <w:rPr>
            <w:rFonts w:ascii="Microsoft YaHei" w:eastAsia="Microsoft YaHei" w:hAnsi="Microsoft YaHei"/>
            <w:noProof/>
            <w:webHidden/>
          </w:rPr>
        </w:r>
        <w:r w:rsidR="00093C02" w:rsidRPr="000D2373">
          <w:rPr>
            <w:rFonts w:ascii="Microsoft YaHei" w:eastAsia="Microsoft YaHei" w:hAnsi="Microsoft YaHei"/>
            <w:noProof/>
            <w:webHidden/>
          </w:rPr>
          <w:fldChar w:fldCharType="separate"/>
        </w:r>
        <w:r w:rsidR="00093C02" w:rsidRPr="000D2373">
          <w:rPr>
            <w:rFonts w:ascii="Microsoft YaHei" w:eastAsia="Microsoft YaHei" w:hAnsi="Microsoft YaHei"/>
            <w:noProof/>
            <w:webHidden/>
          </w:rPr>
          <w:t>32</w:t>
        </w:r>
        <w:r w:rsidR="00093C02" w:rsidRPr="000D2373">
          <w:rPr>
            <w:rFonts w:ascii="Microsoft YaHei" w:eastAsia="Microsoft YaHei" w:hAnsi="Microsoft YaHei"/>
            <w:noProof/>
            <w:webHidden/>
          </w:rPr>
          <w:fldChar w:fldCharType="end"/>
        </w:r>
      </w:hyperlink>
    </w:p>
    <w:p w14:paraId="67D5DA73" w14:textId="77777777" w:rsidR="00093C02" w:rsidRPr="000D2373" w:rsidRDefault="00C91A74">
      <w:pPr>
        <w:pStyle w:val="TOC2"/>
        <w:rPr>
          <w:rFonts w:ascii="Microsoft YaHei" w:eastAsia="Microsoft YaHei" w:hAnsi="Microsoft YaHei" w:cstheme="minorBidi"/>
          <w:noProof/>
          <w:color w:val="auto"/>
          <w:kern w:val="2"/>
          <w:sz w:val="21"/>
          <w:lang w:val="en-US" w:eastAsia="zh-CN"/>
        </w:rPr>
      </w:pPr>
      <w:hyperlink w:anchor="_Toc10731185" w:history="1">
        <w:r w:rsidR="00093C02" w:rsidRPr="000D2373">
          <w:rPr>
            <w:rStyle w:val="Hyperlink"/>
            <w:rFonts w:ascii="Microsoft YaHei" w:eastAsia="Microsoft YaHei" w:hAnsi="Microsoft YaHei"/>
            <w:noProof/>
            <w:lang w:val="en-US"/>
          </w:rPr>
          <w:t>6.4</w:t>
        </w:r>
        <w:r w:rsidR="00093C02" w:rsidRPr="000D2373">
          <w:rPr>
            <w:rFonts w:ascii="Microsoft YaHei" w:eastAsia="Microsoft YaHei" w:hAnsi="Microsoft YaHei" w:cstheme="minorBidi"/>
            <w:noProof/>
            <w:color w:val="auto"/>
            <w:kern w:val="2"/>
            <w:sz w:val="21"/>
            <w:lang w:val="en-US" w:eastAsia="zh-CN"/>
          </w:rPr>
          <w:tab/>
        </w:r>
        <w:r w:rsidR="00093C02" w:rsidRPr="000D2373">
          <w:rPr>
            <w:rStyle w:val="Hyperlink"/>
            <w:rFonts w:ascii="Microsoft YaHei" w:eastAsia="Microsoft YaHei" w:hAnsi="Microsoft YaHei" w:hint="eastAsia"/>
            <w:noProof/>
          </w:rPr>
          <w:t>采</w:t>
        </w:r>
        <w:r w:rsidR="00093C02" w:rsidRPr="000D2373">
          <w:rPr>
            <w:rStyle w:val="Hyperlink"/>
            <w:rFonts w:ascii="Microsoft YaHei" w:eastAsia="Microsoft YaHei" w:hAnsi="Microsoft YaHei" w:cs="Microsoft YaHei" w:hint="eastAsia"/>
            <w:noProof/>
          </w:rPr>
          <w:t>购</w:t>
        </w:r>
        <w:r w:rsidR="00093C02" w:rsidRPr="000D2373">
          <w:rPr>
            <w:rStyle w:val="Hyperlink"/>
            <w:rFonts w:ascii="Microsoft YaHei" w:eastAsia="Microsoft YaHei" w:hAnsi="Microsoft YaHei" w:cs="MS Gothic"/>
            <w:noProof/>
          </w:rPr>
          <w:t>流程</w:t>
        </w:r>
        <w:r w:rsidR="00093C02" w:rsidRPr="000D2373">
          <w:rPr>
            <w:rFonts w:ascii="Microsoft YaHei" w:eastAsia="Microsoft YaHei" w:hAnsi="Microsoft YaHei"/>
            <w:noProof/>
            <w:webHidden/>
          </w:rPr>
          <w:tab/>
        </w:r>
        <w:r w:rsidR="00093C02" w:rsidRPr="000D2373">
          <w:rPr>
            <w:rFonts w:ascii="Microsoft YaHei" w:eastAsia="Microsoft YaHei" w:hAnsi="Microsoft YaHei"/>
            <w:noProof/>
            <w:webHidden/>
          </w:rPr>
          <w:fldChar w:fldCharType="begin"/>
        </w:r>
        <w:r w:rsidR="00093C02" w:rsidRPr="000D2373">
          <w:rPr>
            <w:rFonts w:ascii="Microsoft YaHei" w:eastAsia="Microsoft YaHei" w:hAnsi="Microsoft YaHei"/>
            <w:noProof/>
            <w:webHidden/>
          </w:rPr>
          <w:instrText xml:space="preserve"> PAGEREF _Toc10731185 \h </w:instrText>
        </w:r>
        <w:r w:rsidR="00093C02" w:rsidRPr="000D2373">
          <w:rPr>
            <w:rFonts w:ascii="Microsoft YaHei" w:eastAsia="Microsoft YaHei" w:hAnsi="Microsoft YaHei"/>
            <w:noProof/>
            <w:webHidden/>
          </w:rPr>
        </w:r>
        <w:r w:rsidR="00093C02" w:rsidRPr="000D2373">
          <w:rPr>
            <w:rFonts w:ascii="Microsoft YaHei" w:eastAsia="Microsoft YaHei" w:hAnsi="Microsoft YaHei"/>
            <w:noProof/>
            <w:webHidden/>
          </w:rPr>
          <w:fldChar w:fldCharType="separate"/>
        </w:r>
        <w:r w:rsidR="00093C02" w:rsidRPr="000D2373">
          <w:rPr>
            <w:rFonts w:ascii="Microsoft YaHei" w:eastAsia="Microsoft YaHei" w:hAnsi="Microsoft YaHei"/>
            <w:noProof/>
            <w:webHidden/>
          </w:rPr>
          <w:t>32</w:t>
        </w:r>
        <w:r w:rsidR="00093C02" w:rsidRPr="000D2373">
          <w:rPr>
            <w:rFonts w:ascii="Microsoft YaHei" w:eastAsia="Microsoft YaHei" w:hAnsi="Microsoft YaHei"/>
            <w:noProof/>
            <w:webHidden/>
          </w:rPr>
          <w:fldChar w:fldCharType="end"/>
        </w:r>
      </w:hyperlink>
    </w:p>
    <w:p w14:paraId="122A5C00" w14:textId="77777777" w:rsidR="00093C02" w:rsidRPr="000D2373" w:rsidRDefault="00C91A74">
      <w:pPr>
        <w:pStyle w:val="TOC2"/>
        <w:rPr>
          <w:rFonts w:ascii="Microsoft YaHei" w:eastAsia="Microsoft YaHei" w:hAnsi="Microsoft YaHei" w:cstheme="minorBidi"/>
          <w:noProof/>
          <w:color w:val="auto"/>
          <w:kern w:val="2"/>
          <w:sz w:val="21"/>
          <w:lang w:val="en-US" w:eastAsia="zh-CN"/>
        </w:rPr>
      </w:pPr>
      <w:hyperlink w:anchor="_Toc10731186" w:history="1">
        <w:r w:rsidR="00093C02" w:rsidRPr="000D2373">
          <w:rPr>
            <w:rStyle w:val="Hyperlink"/>
            <w:rFonts w:ascii="Microsoft YaHei" w:eastAsia="Microsoft YaHei" w:hAnsi="Microsoft YaHei"/>
            <w:noProof/>
            <w:lang w:val="en-US"/>
          </w:rPr>
          <w:t>6.5</w:t>
        </w:r>
        <w:r w:rsidR="00093C02" w:rsidRPr="000D2373">
          <w:rPr>
            <w:rFonts w:ascii="Microsoft YaHei" w:eastAsia="Microsoft YaHei" w:hAnsi="Microsoft YaHei" w:cstheme="minorBidi"/>
            <w:noProof/>
            <w:color w:val="auto"/>
            <w:kern w:val="2"/>
            <w:sz w:val="21"/>
            <w:lang w:val="en-US" w:eastAsia="zh-CN"/>
          </w:rPr>
          <w:tab/>
        </w:r>
        <w:r w:rsidR="00093C02" w:rsidRPr="000D2373">
          <w:rPr>
            <w:rStyle w:val="Hyperlink"/>
            <w:rFonts w:ascii="Microsoft YaHei" w:eastAsia="Microsoft YaHei" w:hAnsi="Microsoft YaHei" w:hint="eastAsia"/>
            <w:noProof/>
          </w:rPr>
          <w:t>采</w:t>
        </w:r>
        <w:r w:rsidR="00093C02" w:rsidRPr="000D2373">
          <w:rPr>
            <w:rStyle w:val="Hyperlink"/>
            <w:rFonts w:ascii="Microsoft YaHei" w:eastAsia="Microsoft YaHei" w:hAnsi="Microsoft YaHei" w:cs="Microsoft YaHei" w:hint="eastAsia"/>
            <w:noProof/>
          </w:rPr>
          <w:t>购</w:t>
        </w:r>
        <w:r w:rsidR="00093C02" w:rsidRPr="000D2373">
          <w:rPr>
            <w:rStyle w:val="Hyperlink"/>
            <w:rFonts w:ascii="Microsoft YaHei" w:eastAsia="Microsoft YaHei" w:hAnsi="Microsoft YaHei" w:cs="MS Gothic"/>
            <w:noProof/>
          </w:rPr>
          <w:t>收</w:t>
        </w:r>
        <w:r w:rsidR="00093C02" w:rsidRPr="000D2373">
          <w:rPr>
            <w:rStyle w:val="Hyperlink"/>
            <w:rFonts w:ascii="Microsoft YaHei" w:eastAsia="Microsoft YaHei" w:hAnsi="Microsoft YaHei" w:cs="Microsoft YaHei" w:hint="eastAsia"/>
            <w:noProof/>
          </w:rPr>
          <w:t>货</w:t>
        </w:r>
        <w:r w:rsidR="00093C02" w:rsidRPr="000D2373">
          <w:rPr>
            <w:rFonts w:ascii="Microsoft YaHei" w:eastAsia="Microsoft YaHei" w:hAnsi="Microsoft YaHei"/>
            <w:noProof/>
            <w:webHidden/>
          </w:rPr>
          <w:tab/>
        </w:r>
        <w:r w:rsidR="00093C02" w:rsidRPr="000D2373">
          <w:rPr>
            <w:rFonts w:ascii="Microsoft YaHei" w:eastAsia="Microsoft YaHei" w:hAnsi="Microsoft YaHei"/>
            <w:noProof/>
            <w:webHidden/>
          </w:rPr>
          <w:fldChar w:fldCharType="begin"/>
        </w:r>
        <w:r w:rsidR="00093C02" w:rsidRPr="000D2373">
          <w:rPr>
            <w:rFonts w:ascii="Microsoft YaHei" w:eastAsia="Microsoft YaHei" w:hAnsi="Microsoft YaHei"/>
            <w:noProof/>
            <w:webHidden/>
          </w:rPr>
          <w:instrText xml:space="preserve"> PAGEREF _Toc10731186 \h </w:instrText>
        </w:r>
        <w:r w:rsidR="00093C02" w:rsidRPr="000D2373">
          <w:rPr>
            <w:rFonts w:ascii="Microsoft YaHei" w:eastAsia="Microsoft YaHei" w:hAnsi="Microsoft YaHei"/>
            <w:noProof/>
            <w:webHidden/>
          </w:rPr>
        </w:r>
        <w:r w:rsidR="00093C02" w:rsidRPr="000D2373">
          <w:rPr>
            <w:rFonts w:ascii="Microsoft YaHei" w:eastAsia="Microsoft YaHei" w:hAnsi="Microsoft YaHei"/>
            <w:noProof/>
            <w:webHidden/>
          </w:rPr>
          <w:fldChar w:fldCharType="separate"/>
        </w:r>
        <w:r w:rsidR="00093C02" w:rsidRPr="000D2373">
          <w:rPr>
            <w:rFonts w:ascii="Microsoft YaHei" w:eastAsia="Microsoft YaHei" w:hAnsi="Microsoft YaHei"/>
            <w:noProof/>
            <w:webHidden/>
          </w:rPr>
          <w:t>33</w:t>
        </w:r>
        <w:r w:rsidR="00093C02" w:rsidRPr="000D2373">
          <w:rPr>
            <w:rFonts w:ascii="Microsoft YaHei" w:eastAsia="Microsoft YaHei" w:hAnsi="Microsoft YaHei"/>
            <w:noProof/>
            <w:webHidden/>
          </w:rPr>
          <w:fldChar w:fldCharType="end"/>
        </w:r>
      </w:hyperlink>
    </w:p>
    <w:p w14:paraId="7E1826E4" w14:textId="77777777" w:rsidR="00093C02" w:rsidRPr="000D2373" w:rsidRDefault="00C91A74">
      <w:pPr>
        <w:pStyle w:val="TOC2"/>
        <w:rPr>
          <w:rFonts w:ascii="Microsoft YaHei" w:eastAsia="Microsoft YaHei" w:hAnsi="Microsoft YaHei" w:cstheme="minorBidi"/>
          <w:noProof/>
          <w:color w:val="auto"/>
          <w:kern w:val="2"/>
          <w:sz w:val="21"/>
          <w:lang w:val="en-US" w:eastAsia="zh-CN"/>
        </w:rPr>
      </w:pPr>
      <w:hyperlink w:anchor="_Toc10731187" w:history="1">
        <w:r w:rsidR="00093C02" w:rsidRPr="000D2373">
          <w:rPr>
            <w:rStyle w:val="Hyperlink"/>
            <w:rFonts w:ascii="Microsoft YaHei" w:eastAsia="Microsoft YaHei" w:hAnsi="Microsoft YaHei"/>
            <w:noProof/>
            <w:lang w:val="en-US"/>
          </w:rPr>
          <w:t>6.6</w:t>
        </w:r>
        <w:r w:rsidR="00093C02" w:rsidRPr="000D2373">
          <w:rPr>
            <w:rFonts w:ascii="Microsoft YaHei" w:eastAsia="Microsoft YaHei" w:hAnsi="Microsoft YaHei" w:cstheme="minorBidi"/>
            <w:noProof/>
            <w:color w:val="auto"/>
            <w:kern w:val="2"/>
            <w:sz w:val="21"/>
            <w:lang w:val="en-US" w:eastAsia="zh-CN"/>
          </w:rPr>
          <w:tab/>
        </w:r>
        <w:r w:rsidR="00093C02" w:rsidRPr="000D2373">
          <w:rPr>
            <w:rStyle w:val="Hyperlink"/>
            <w:rFonts w:ascii="Microsoft YaHei" w:eastAsia="Microsoft YaHei" w:hAnsi="Microsoft YaHei" w:hint="eastAsia"/>
            <w:noProof/>
          </w:rPr>
          <w:t>采</w:t>
        </w:r>
        <w:r w:rsidR="00093C02" w:rsidRPr="000D2373">
          <w:rPr>
            <w:rStyle w:val="Hyperlink"/>
            <w:rFonts w:ascii="Microsoft YaHei" w:eastAsia="Microsoft YaHei" w:hAnsi="Microsoft YaHei" w:cs="Microsoft YaHei" w:hint="eastAsia"/>
            <w:noProof/>
          </w:rPr>
          <w:t>购</w:t>
        </w:r>
        <w:r w:rsidR="00093C02" w:rsidRPr="000D2373">
          <w:rPr>
            <w:rStyle w:val="Hyperlink"/>
            <w:rFonts w:ascii="Microsoft YaHei" w:eastAsia="Microsoft YaHei" w:hAnsi="Microsoft YaHei" w:cs="MS Gothic"/>
            <w:noProof/>
          </w:rPr>
          <w:t>退</w:t>
        </w:r>
        <w:r w:rsidR="00093C02" w:rsidRPr="000D2373">
          <w:rPr>
            <w:rStyle w:val="Hyperlink"/>
            <w:rFonts w:ascii="Microsoft YaHei" w:eastAsia="Microsoft YaHei" w:hAnsi="Microsoft YaHei" w:cs="Microsoft YaHei" w:hint="eastAsia"/>
            <w:noProof/>
          </w:rPr>
          <w:t>货</w:t>
        </w:r>
        <w:r w:rsidR="00093C02" w:rsidRPr="000D2373">
          <w:rPr>
            <w:rFonts w:ascii="Microsoft YaHei" w:eastAsia="Microsoft YaHei" w:hAnsi="Microsoft YaHei"/>
            <w:noProof/>
            <w:webHidden/>
          </w:rPr>
          <w:tab/>
        </w:r>
        <w:r w:rsidR="00093C02" w:rsidRPr="000D2373">
          <w:rPr>
            <w:rFonts w:ascii="Microsoft YaHei" w:eastAsia="Microsoft YaHei" w:hAnsi="Microsoft YaHei"/>
            <w:noProof/>
            <w:webHidden/>
          </w:rPr>
          <w:fldChar w:fldCharType="begin"/>
        </w:r>
        <w:r w:rsidR="00093C02" w:rsidRPr="000D2373">
          <w:rPr>
            <w:rFonts w:ascii="Microsoft YaHei" w:eastAsia="Microsoft YaHei" w:hAnsi="Microsoft YaHei"/>
            <w:noProof/>
            <w:webHidden/>
          </w:rPr>
          <w:instrText xml:space="preserve"> PAGEREF _Toc10731187 \h </w:instrText>
        </w:r>
        <w:r w:rsidR="00093C02" w:rsidRPr="000D2373">
          <w:rPr>
            <w:rFonts w:ascii="Microsoft YaHei" w:eastAsia="Microsoft YaHei" w:hAnsi="Microsoft YaHei"/>
            <w:noProof/>
            <w:webHidden/>
          </w:rPr>
        </w:r>
        <w:r w:rsidR="00093C02" w:rsidRPr="000D2373">
          <w:rPr>
            <w:rFonts w:ascii="Microsoft YaHei" w:eastAsia="Microsoft YaHei" w:hAnsi="Microsoft YaHei"/>
            <w:noProof/>
            <w:webHidden/>
          </w:rPr>
          <w:fldChar w:fldCharType="separate"/>
        </w:r>
        <w:r w:rsidR="00093C02" w:rsidRPr="000D2373">
          <w:rPr>
            <w:rFonts w:ascii="Microsoft YaHei" w:eastAsia="Microsoft YaHei" w:hAnsi="Microsoft YaHei"/>
            <w:noProof/>
            <w:webHidden/>
          </w:rPr>
          <w:t>36</w:t>
        </w:r>
        <w:r w:rsidR="00093C02" w:rsidRPr="000D2373">
          <w:rPr>
            <w:rFonts w:ascii="Microsoft YaHei" w:eastAsia="Microsoft YaHei" w:hAnsi="Microsoft YaHei"/>
            <w:noProof/>
            <w:webHidden/>
          </w:rPr>
          <w:fldChar w:fldCharType="end"/>
        </w:r>
      </w:hyperlink>
    </w:p>
    <w:p w14:paraId="7F98F02F" w14:textId="77777777" w:rsidR="00093C02" w:rsidRPr="000D2373" w:rsidRDefault="00C91A74">
      <w:pPr>
        <w:pStyle w:val="TOC1"/>
        <w:rPr>
          <w:rFonts w:ascii="Microsoft YaHei" w:eastAsia="Microsoft YaHei" w:hAnsi="Microsoft YaHei" w:cstheme="minorBidi"/>
          <w:b w:val="0"/>
          <w:noProof/>
          <w:color w:val="auto"/>
          <w:kern w:val="2"/>
          <w:sz w:val="21"/>
          <w:szCs w:val="22"/>
          <w:lang w:val="en-US" w:eastAsia="zh-CN"/>
        </w:rPr>
      </w:pPr>
      <w:hyperlink w:anchor="_Toc10731188" w:history="1">
        <w:r w:rsidR="00093C02" w:rsidRPr="000D2373">
          <w:rPr>
            <w:rStyle w:val="Hyperlink"/>
            <w:rFonts w:ascii="Microsoft YaHei" w:eastAsia="Microsoft YaHei" w:hAnsi="Microsoft YaHei"/>
            <w:noProof/>
            <w:lang w:val="en-US"/>
          </w:rPr>
          <w:t>7</w:t>
        </w:r>
        <w:r w:rsidR="00093C02" w:rsidRPr="000D2373">
          <w:rPr>
            <w:rFonts w:ascii="Microsoft YaHei" w:eastAsia="Microsoft YaHei" w:hAnsi="Microsoft YaHei" w:cstheme="minorBidi"/>
            <w:b w:val="0"/>
            <w:noProof/>
            <w:color w:val="auto"/>
            <w:kern w:val="2"/>
            <w:sz w:val="21"/>
            <w:szCs w:val="22"/>
            <w:lang w:val="en-US" w:eastAsia="zh-CN"/>
          </w:rPr>
          <w:tab/>
        </w:r>
        <w:r w:rsidR="00093C02" w:rsidRPr="000D2373">
          <w:rPr>
            <w:rStyle w:val="Hyperlink"/>
            <w:rFonts w:ascii="Microsoft YaHei" w:eastAsia="Microsoft YaHei" w:hAnsi="Microsoft YaHei" w:cs="SimSun" w:hint="eastAsia"/>
            <w:noProof/>
          </w:rPr>
          <w:t>仓储管理</w:t>
        </w:r>
        <w:r w:rsidR="00093C02" w:rsidRPr="000D2373">
          <w:rPr>
            <w:rFonts w:ascii="Microsoft YaHei" w:eastAsia="Microsoft YaHei" w:hAnsi="Microsoft YaHei"/>
            <w:noProof/>
            <w:webHidden/>
          </w:rPr>
          <w:tab/>
        </w:r>
        <w:r w:rsidR="00093C02" w:rsidRPr="000D2373">
          <w:rPr>
            <w:rFonts w:ascii="Microsoft YaHei" w:eastAsia="Microsoft YaHei" w:hAnsi="Microsoft YaHei"/>
            <w:noProof/>
            <w:webHidden/>
          </w:rPr>
          <w:fldChar w:fldCharType="begin"/>
        </w:r>
        <w:r w:rsidR="00093C02" w:rsidRPr="000D2373">
          <w:rPr>
            <w:rFonts w:ascii="Microsoft YaHei" w:eastAsia="Microsoft YaHei" w:hAnsi="Microsoft YaHei"/>
            <w:noProof/>
            <w:webHidden/>
          </w:rPr>
          <w:instrText xml:space="preserve"> PAGEREF _Toc10731188 \h </w:instrText>
        </w:r>
        <w:r w:rsidR="00093C02" w:rsidRPr="000D2373">
          <w:rPr>
            <w:rFonts w:ascii="Microsoft YaHei" w:eastAsia="Microsoft YaHei" w:hAnsi="Microsoft YaHei"/>
            <w:noProof/>
            <w:webHidden/>
          </w:rPr>
        </w:r>
        <w:r w:rsidR="00093C02" w:rsidRPr="000D2373">
          <w:rPr>
            <w:rFonts w:ascii="Microsoft YaHei" w:eastAsia="Microsoft YaHei" w:hAnsi="Microsoft YaHei"/>
            <w:noProof/>
            <w:webHidden/>
          </w:rPr>
          <w:fldChar w:fldCharType="separate"/>
        </w:r>
        <w:r w:rsidR="00093C02" w:rsidRPr="000D2373">
          <w:rPr>
            <w:rFonts w:ascii="Microsoft YaHei" w:eastAsia="Microsoft YaHei" w:hAnsi="Microsoft YaHei"/>
            <w:noProof/>
            <w:webHidden/>
          </w:rPr>
          <w:t>38</w:t>
        </w:r>
        <w:r w:rsidR="00093C02" w:rsidRPr="000D2373">
          <w:rPr>
            <w:rFonts w:ascii="Microsoft YaHei" w:eastAsia="Microsoft YaHei" w:hAnsi="Microsoft YaHei"/>
            <w:noProof/>
            <w:webHidden/>
          </w:rPr>
          <w:fldChar w:fldCharType="end"/>
        </w:r>
      </w:hyperlink>
    </w:p>
    <w:p w14:paraId="294348EA" w14:textId="77777777" w:rsidR="00093C02" w:rsidRPr="000D2373" w:rsidRDefault="00C91A74">
      <w:pPr>
        <w:pStyle w:val="TOC2"/>
        <w:rPr>
          <w:rFonts w:ascii="Microsoft YaHei" w:eastAsia="Microsoft YaHei" w:hAnsi="Microsoft YaHei" w:cstheme="minorBidi"/>
          <w:noProof/>
          <w:color w:val="auto"/>
          <w:kern w:val="2"/>
          <w:sz w:val="21"/>
          <w:lang w:val="en-US" w:eastAsia="zh-CN"/>
        </w:rPr>
      </w:pPr>
      <w:hyperlink w:anchor="_Toc10731189" w:history="1">
        <w:r w:rsidR="00093C02" w:rsidRPr="000D2373">
          <w:rPr>
            <w:rStyle w:val="Hyperlink"/>
            <w:rFonts w:ascii="Microsoft YaHei" w:eastAsia="Microsoft YaHei" w:hAnsi="Microsoft YaHei" w:cs="MS Gothic"/>
            <w:noProof/>
            <w:lang w:val="en-US" w:eastAsia="zh-CN"/>
          </w:rPr>
          <w:t>7.1</w:t>
        </w:r>
        <w:r w:rsidR="00093C02" w:rsidRPr="000D2373">
          <w:rPr>
            <w:rFonts w:ascii="Microsoft YaHei" w:eastAsia="Microsoft YaHei" w:hAnsi="Microsoft YaHei" w:cstheme="minorBidi"/>
            <w:noProof/>
            <w:color w:val="auto"/>
            <w:kern w:val="2"/>
            <w:sz w:val="21"/>
            <w:lang w:val="en-US" w:eastAsia="zh-CN"/>
          </w:rPr>
          <w:tab/>
        </w:r>
        <w:r w:rsidR="00093C02" w:rsidRPr="000D2373">
          <w:rPr>
            <w:rStyle w:val="Hyperlink"/>
            <w:rFonts w:ascii="Microsoft YaHei" w:eastAsia="Microsoft YaHei" w:hAnsi="Microsoft YaHei" w:cs="Microsoft YaHei" w:hint="eastAsia"/>
            <w:noProof/>
            <w:lang w:eastAsia="zh-CN"/>
          </w:rPr>
          <w:t>仓库</w:t>
        </w:r>
        <w:r w:rsidR="00093C02" w:rsidRPr="000D2373">
          <w:rPr>
            <w:rStyle w:val="Hyperlink"/>
            <w:rFonts w:ascii="Microsoft YaHei" w:eastAsia="Microsoft YaHei" w:hAnsi="Microsoft YaHei" w:cs="MS Gothic" w:hint="eastAsia"/>
            <w:noProof/>
            <w:lang w:eastAsia="zh-CN"/>
          </w:rPr>
          <w:t>管理</w:t>
        </w:r>
        <w:r w:rsidR="00093C02" w:rsidRPr="000D2373">
          <w:rPr>
            <w:rFonts w:ascii="Microsoft YaHei" w:eastAsia="Microsoft YaHei" w:hAnsi="Microsoft YaHei"/>
            <w:noProof/>
            <w:webHidden/>
          </w:rPr>
          <w:tab/>
        </w:r>
        <w:r w:rsidR="00093C02" w:rsidRPr="000D2373">
          <w:rPr>
            <w:rFonts w:ascii="Microsoft YaHei" w:eastAsia="Microsoft YaHei" w:hAnsi="Microsoft YaHei"/>
            <w:noProof/>
            <w:webHidden/>
          </w:rPr>
          <w:fldChar w:fldCharType="begin"/>
        </w:r>
        <w:r w:rsidR="00093C02" w:rsidRPr="000D2373">
          <w:rPr>
            <w:rFonts w:ascii="Microsoft YaHei" w:eastAsia="Microsoft YaHei" w:hAnsi="Microsoft YaHei"/>
            <w:noProof/>
            <w:webHidden/>
          </w:rPr>
          <w:instrText xml:space="preserve"> PAGEREF _Toc10731189 \h </w:instrText>
        </w:r>
        <w:r w:rsidR="00093C02" w:rsidRPr="000D2373">
          <w:rPr>
            <w:rFonts w:ascii="Microsoft YaHei" w:eastAsia="Microsoft YaHei" w:hAnsi="Microsoft YaHei"/>
            <w:noProof/>
            <w:webHidden/>
          </w:rPr>
        </w:r>
        <w:r w:rsidR="00093C02" w:rsidRPr="000D2373">
          <w:rPr>
            <w:rFonts w:ascii="Microsoft YaHei" w:eastAsia="Microsoft YaHei" w:hAnsi="Microsoft YaHei"/>
            <w:noProof/>
            <w:webHidden/>
          </w:rPr>
          <w:fldChar w:fldCharType="separate"/>
        </w:r>
        <w:r w:rsidR="00093C02" w:rsidRPr="000D2373">
          <w:rPr>
            <w:rFonts w:ascii="Microsoft YaHei" w:eastAsia="Microsoft YaHei" w:hAnsi="Microsoft YaHei"/>
            <w:noProof/>
            <w:webHidden/>
          </w:rPr>
          <w:t>38</w:t>
        </w:r>
        <w:r w:rsidR="00093C02" w:rsidRPr="000D2373">
          <w:rPr>
            <w:rFonts w:ascii="Microsoft YaHei" w:eastAsia="Microsoft YaHei" w:hAnsi="Microsoft YaHei"/>
            <w:noProof/>
            <w:webHidden/>
          </w:rPr>
          <w:fldChar w:fldCharType="end"/>
        </w:r>
      </w:hyperlink>
    </w:p>
    <w:p w14:paraId="15510D01" w14:textId="77777777" w:rsidR="00093C02" w:rsidRPr="000D2373" w:rsidRDefault="00C91A74">
      <w:pPr>
        <w:pStyle w:val="TOC2"/>
        <w:rPr>
          <w:rFonts w:ascii="Microsoft YaHei" w:eastAsia="Microsoft YaHei" w:hAnsi="Microsoft YaHei" w:cstheme="minorBidi"/>
          <w:noProof/>
          <w:color w:val="auto"/>
          <w:kern w:val="2"/>
          <w:sz w:val="21"/>
          <w:lang w:val="en-US" w:eastAsia="zh-CN"/>
        </w:rPr>
      </w:pPr>
      <w:hyperlink w:anchor="_Toc10731190" w:history="1">
        <w:r w:rsidR="00093C02" w:rsidRPr="000D2373">
          <w:rPr>
            <w:rStyle w:val="Hyperlink"/>
            <w:rFonts w:ascii="Microsoft YaHei" w:eastAsia="Microsoft YaHei" w:hAnsi="Microsoft YaHei" w:cs="Microsoft YaHei"/>
            <w:noProof/>
            <w:lang w:val="en-US" w:eastAsia="zh-CN"/>
          </w:rPr>
          <w:t>7.2</w:t>
        </w:r>
        <w:r w:rsidR="00093C02" w:rsidRPr="000D2373">
          <w:rPr>
            <w:rFonts w:ascii="Microsoft YaHei" w:eastAsia="Microsoft YaHei" w:hAnsi="Microsoft YaHei" w:cstheme="minorBidi"/>
            <w:noProof/>
            <w:color w:val="auto"/>
            <w:kern w:val="2"/>
            <w:sz w:val="21"/>
            <w:lang w:val="en-US" w:eastAsia="zh-CN"/>
          </w:rPr>
          <w:tab/>
        </w:r>
        <w:r w:rsidR="00093C02" w:rsidRPr="000D2373">
          <w:rPr>
            <w:rStyle w:val="Hyperlink"/>
            <w:rFonts w:ascii="Microsoft YaHei" w:eastAsia="Microsoft YaHei" w:hAnsi="Microsoft YaHei" w:cs="Microsoft YaHei" w:hint="eastAsia"/>
            <w:noProof/>
            <w:lang w:eastAsia="zh-CN"/>
          </w:rPr>
          <w:t>入库流程</w:t>
        </w:r>
        <w:r w:rsidR="00093C02" w:rsidRPr="000D2373">
          <w:rPr>
            <w:rFonts w:ascii="Microsoft YaHei" w:eastAsia="Microsoft YaHei" w:hAnsi="Microsoft YaHei"/>
            <w:noProof/>
            <w:webHidden/>
          </w:rPr>
          <w:tab/>
        </w:r>
        <w:r w:rsidR="00093C02" w:rsidRPr="000D2373">
          <w:rPr>
            <w:rFonts w:ascii="Microsoft YaHei" w:eastAsia="Microsoft YaHei" w:hAnsi="Microsoft YaHei"/>
            <w:noProof/>
            <w:webHidden/>
          </w:rPr>
          <w:fldChar w:fldCharType="begin"/>
        </w:r>
        <w:r w:rsidR="00093C02" w:rsidRPr="000D2373">
          <w:rPr>
            <w:rFonts w:ascii="Microsoft YaHei" w:eastAsia="Microsoft YaHei" w:hAnsi="Microsoft YaHei"/>
            <w:noProof/>
            <w:webHidden/>
          </w:rPr>
          <w:instrText xml:space="preserve"> PAGEREF _Toc10731190 \h </w:instrText>
        </w:r>
        <w:r w:rsidR="00093C02" w:rsidRPr="000D2373">
          <w:rPr>
            <w:rFonts w:ascii="Microsoft YaHei" w:eastAsia="Microsoft YaHei" w:hAnsi="Microsoft YaHei"/>
            <w:noProof/>
            <w:webHidden/>
          </w:rPr>
        </w:r>
        <w:r w:rsidR="00093C02" w:rsidRPr="000D2373">
          <w:rPr>
            <w:rFonts w:ascii="Microsoft YaHei" w:eastAsia="Microsoft YaHei" w:hAnsi="Microsoft YaHei"/>
            <w:noProof/>
            <w:webHidden/>
          </w:rPr>
          <w:fldChar w:fldCharType="separate"/>
        </w:r>
        <w:r w:rsidR="00093C02" w:rsidRPr="000D2373">
          <w:rPr>
            <w:rFonts w:ascii="Microsoft YaHei" w:eastAsia="Microsoft YaHei" w:hAnsi="Microsoft YaHei"/>
            <w:noProof/>
            <w:webHidden/>
          </w:rPr>
          <w:t>40</w:t>
        </w:r>
        <w:r w:rsidR="00093C02" w:rsidRPr="000D2373">
          <w:rPr>
            <w:rFonts w:ascii="Microsoft YaHei" w:eastAsia="Microsoft YaHei" w:hAnsi="Microsoft YaHei"/>
            <w:noProof/>
            <w:webHidden/>
          </w:rPr>
          <w:fldChar w:fldCharType="end"/>
        </w:r>
      </w:hyperlink>
    </w:p>
    <w:p w14:paraId="616CAA97" w14:textId="77777777" w:rsidR="00093C02" w:rsidRPr="000D2373" w:rsidRDefault="00C91A74">
      <w:pPr>
        <w:pStyle w:val="TOC2"/>
        <w:rPr>
          <w:rFonts w:ascii="Microsoft YaHei" w:eastAsia="Microsoft YaHei" w:hAnsi="Microsoft YaHei" w:cstheme="minorBidi"/>
          <w:noProof/>
          <w:color w:val="auto"/>
          <w:kern w:val="2"/>
          <w:sz w:val="21"/>
          <w:lang w:val="en-US" w:eastAsia="zh-CN"/>
        </w:rPr>
      </w:pPr>
      <w:hyperlink w:anchor="_Toc10731191" w:history="1">
        <w:r w:rsidR="00093C02" w:rsidRPr="000D2373">
          <w:rPr>
            <w:rStyle w:val="Hyperlink"/>
            <w:rFonts w:ascii="Microsoft YaHei" w:eastAsia="Microsoft YaHei" w:hAnsi="Microsoft YaHei" w:cs="Microsoft YaHei"/>
            <w:noProof/>
            <w:lang w:val="en-US" w:eastAsia="zh-CN"/>
          </w:rPr>
          <w:t>7.3</w:t>
        </w:r>
        <w:r w:rsidR="00093C02" w:rsidRPr="000D2373">
          <w:rPr>
            <w:rFonts w:ascii="Microsoft YaHei" w:eastAsia="Microsoft YaHei" w:hAnsi="Microsoft YaHei" w:cstheme="minorBidi"/>
            <w:noProof/>
            <w:color w:val="auto"/>
            <w:kern w:val="2"/>
            <w:sz w:val="21"/>
            <w:lang w:val="en-US" w:eastAsia="zh-CN"/>
          </w:rPr>
          <w:tab/>
        </w:r>
        <w:r w:rsidR="00093C02" w:rsidRPr="000D2373">
          <w:rPr>
            <w:rStyle w:val="Hyperlink"/>
            <w:rFonts w:ascii="Microsoft YaHei" w:eastAsia="Microsoft YaHei" w:hAnsi="Microsoft YaHei" w:cs="Microsoft YaHei" w:hint="eastAsia"/>
            <w:noProof/>
            <w:lang w:eastAsia="zh-CN"/>
          </w:rPr>
          <w:t>出库流程</w:t>
        </w:r>
        <w:r w:rsidR="00093C02" w:rsidRPr="000D2373">
          <w:rPr>
            <w:rFonts w:ascii="Microsoft YaHei" w:eastAsia="Microsoft YaHei" w:hAnsi="Microsoft YaHei"/>
            <w:noProof/>
            <w:webHidden/>
          </w:rPr>
          <w:tab/>
        </w:r>
        <w:r w:rsidR="00093C02" w:rsidRPr="000D2373">
          <w:rPr>
            <w:rFonts w:ascii="Microsoft YaHei" w:eastAsia="Microsoft YaHei" w:hAnsi="Microsoft YaHei"/>
            <w:noProof/>
            <w:webHidden/>
          </w:rPr>
          <w:fldChar w:fldCharType="begin"/>
        </w:r>
        <w:r w:rsidR="00093C02" w:rsidRPr="000D2373">
          <w:rPr>
            <w:rFonts w:ascii="Microsoft YaHei" w:eastAsia="Microsoft YaHei" w:hAnsi="Microsoft YaHei"/>
            <w:noProof/>
            <w:webHidden/>
          </w:rPr>
          <w:instrText xml:space="preserve"> PAGEREF _Toc10731191 \h </w:instrText>
        </w:r>
        <w:r w:rsidR="00093C02" w:rsidRPr="000D2373">
          <w:rPr>
            <w:rFonts w:ascii="Microsoft YaHei" w:eastAsia="Microsoft YaHei" w:hAnsi="Microsoft YaHei"/>
            <w:noProof/>
            <w:webHidden/>
          </w:rPr>
        </w:r>
        <w:r w:rsidR="00093C02" w:rsidRPr="000D2373">
          <w:rPr>
            <w:rFonts w:ascii="Microsoft YaHei" w:eastAsia="Microsoft YaHei" w:hAnsi="Microsoft YaHei"/>
            <w:noProof/>
            <w:webHidden/>
          </w:rPr>
          <w:fldChar w:fldCharType="separate"/>
        </w:r>
        <w:r w:rsidR="00093C02" w:rsidRPr="000D2373">
          <w:rPr>
            <w:rFonts w:ascii="Microsoft YaHei" w:eastAsia="Microsoft YaHei" w:hAnsi="Microsoft YaHei"/>
            <w:noProof/>
            <w:webHidden/>
          </w:rPr>
          <w:t>42</w:t>
        </w:r>
        <w:r w:rsidR="00093C02" w:rsidRPr="000D2373">
          <w:rPr>
            <w:rFonts w:ascii="Microsoft YaHei" w:eastAsia="Microsoft YaHei" w:hAnsi="Microsoft YaHei"/>
            <w:noProof/>
            <w:webHidden/>
          </w:rPr>
          <w:fldChar w:fldCharType="end"/>
        </w:r>
      </w:hyperlink>
    </w:p>
    <w:p w14:paraId="20D94AC9" w14:textId="77777777" w:rsidR="00093C02" w:rsidRPr="000D2373" w:rsidRDefault="00C91A74">
      <w:pPr>
        <w:pStyle w:val="TOC2"/>
        <w:rPr>
          <w:rFonts w:ascii="Microsoft YaHei" w:eastAsia="Microsoft YaHei" w:hAnsi="Microsoft YaHei" w:cstheme="minorBidi"/>
          <w:noProof/>
          <w:color w:val="auto"/>
          <w:kern w:val="2"/>
          <w:sz w:val="21"/>
          <w:lang w:val="en-US" w:eastAsia="zh-CN"/>
        </w:rPr>
      </w:pPr>
      <w:hyperlink w:anchor="_Toc10731192" w:history="1">
        <w:r w:rsidR="00093C02" w:rsidRPr="000D2373">
          <w:rPr>
            <w:rStyle w:val="Hyperlink"/>
            <w:rFonts w:ascii="Microsoft YaHei" w:eastAsia="Microsoft YaHei" w:hAnsi="Microsoft YaHei" w:cs="Microsoft YaHei"/>
            <w:noProof/>
            <w:lang w:val="en-US" w:eastAsia="zh-CN"/>
          </w:rPr>
          <w:t>7.4</w:t>
        </w:r>
        <w:r w:rsidR="00093C02" w:rsidRPr="000D2373">
          <w:rPr>
            <w:rFonts w:ascii="Microsoft YaHei" w:eastAsia="Microsoft YaHei" w:hAnsi="Microsoft YaHei" w:cstheme="minorBidi"/>
            <w:noProof/>
            <w:color w:val="auto"/>
            <w:kern w:val="2"/>
            <w:sz w:val="21"/>
            <w:lang w:val="en-US" w:eastAsia="zh-CN"/>
          </w:rPr>
          <w:tab/>
        </w:r>
        <w:r w:rsidR="00093C02" w:rsidRPr="000D2373">
          <w:rPr>
            <w:rStyle w:val="Hyperlink"/>
            <w:rFonts w:ascii="Microsoft YaHei" w:eastAsia="Microsoft YaHei" w:hAnsi="Microsoft YaHei" w:cs="Microsoft YaHei" w:hint="eastAsia"/>
            <w:noProof/>
            <w:lang w:eastAsia="zh-CN"/>
          </w:rPr>
          <w:t>调拨管理</w:t>
        </w:r>
        <w:r w:rsidR="00093C02" w:rsidRPr="000D2373">
          <w:rPr>
            <w:rFonts w:ascii="Microsoft YaHei" w:eastAsia="Microsoft YaHei" w:hAnsi="Microsoft YaHei"/>
            <w:noProof/>
            <w:webHidden/>
          </w:rPr>
          <w:tab/>
        </w:r>
        <w:r w:rsidR="00093C02" w:rsidRPr="000D2373">
          <w:rPr>
            <w:rFonts w:ascii="Microsoft YaHei" w:eastAsia="Microsoft YaHei" w:hAnsi="Microsoft YaHei"/>
            <w:noProof/>
            <w:webHidden/>
          </w:rPr>
          <w:fldChar w:fldCharType="begin"/>
        </w:r>
        <w:r w:rsidR="00093C02" w:rsidRPr="000D2373">
          <w:rPr>
            <w:rFonts w:ascii="Microsoft YaHei" w:eastAsia="Microsoft YaHei" w:hAnsi="Microsoft YaHei"/>
            <w:noProof/>
            <w:webHidden/>
          </w:rPr>
          <w:instrText xml:space="preserve"> PAGEREF _Toc10731192 \h </w:instrText>
        </w:r>
        <w:r w:rsidR="00093C02" w:rsidRPr="000D2373">
          <w:rPr>
            <w:rFonts w:ascii="Microsoft YaHei" w:eastAsia="Microsoft YaHei" w:hAnsi="Microsoft YaHei"/>
            <w:noProof/>
            <w:webHidden/>
          </w:rPr>
        </w:r>
        <w:r w:rsidR="00093C02" w:rsidRPr="000D2373">
          <w:rPr>
            <w:rFonts w:ascii="Microsoft YaHei" w:eastAsia="Microsoft YaHei" w:hAnsi="Microsoft YaHei"/>
            <w:noProof/>
            <w:webHidden/>
          </w:rPr>
          <w:fldChar w:fldCharType="separate"/>
        </w:r>
        <w:r w:rsidR="00093C02" w:rsidRPr="000D2373">
          <w:rPr>
            <w:rFonts w:ascii="Microsoft YaHei" w:eastAsia="Microsoft YaHei" w:hAnsi="Microsoft YaHei"/>
            <w:noProof/>
            <w:webHidden/>
          </w:rPr>
          <w:t>44</w:t>
        </w:r>
        <w:r w:rsidR="00093C02" w:rsidRPr="000D2373">
          <w:rPr>
            <w:rFonts w:ascii="Microsoft YaHei" w:eastAsia="Microsoft YaHei" w:hAnsi="Microsoft YaHei"/>
            <w:noProof/>
            <w:webHidden/>
          </w:rPr>
          <w:fldChar w:fldCharType="end"/>
        </w:r>
      </w:hyperlink>
    </w:p>
    <w:p w14:paraId="4B16B206" w14:textId="77777777" w:rsidR="00093C02" w:rsidRPr="000D2373" w:rsidRDefault="00C91A74">
      <w:pPr>
        <w:pStyle w:val="TOC2"/>
        <w:rPr>
          <w:rFonts w:ascii="Microsoft YaHei" w:eastAsia="Microsoft YaHei" w:hAnsi="Microsoft YaHei" w:cstheme="minorBidi"/>
          <w:noProof/>
          <w:color w:val="auto"/>
          <w:kern w:val="2"/>
          <w:sz w:val="21"/>
          <w:lang w:val="en-US" w:eastAsia="zh-CN"/>
        </w:rPr>
      </w:pPr>
      <w:hyperlink w:anchor="_Toc10731193" w:history="1">
        <w:r w:rsidR="00093C02" w:rsidRPr="000D2373">
          <w:rPr>
            <w:rStyle w:val="Hyperlink"/>
            <w:rFonts w:ascii="Microsoft YaHei" w:eastAsia="Microsoft YaHei" w:hAnsi="Microsoft YaHei" w:cs="Microsoft YaHei"/>
            <w:noProof/>
            <w:lang w:val="en-US" w:eastAsia="zh-CN"/>
          </w:rPr>
          <w:t>7.5</w:t>
        </w:r>
        <w:r w:rsidR="00093C02" w:rsidRPr="000D2373">
          <w:rPr>
            <w:rFonts w:ascii="Microsoft YaHei" w:eastAsia="Microsoft YaHei" w:hAnsi="Microsoft YaHei" w:cstheme="minorBidi"/>
            <w:noProof/>
            <w:color w:val="auto"/>
            <w:kern w:val="2"/>
            <w:sz w:val="21"/>
            <w:lang w:val="en-US" w:eastAsia="zh-CN"/>
          </w:rPr>
          <w:tab/>
        </w:r>
        <w:r w:rsidR="00093C02" w:rsidRPr="000D2373">
          <w:rPr>
            <w:rStyle w:val="Hyperlink"/>
            <w:rFonts w:ascii="Microsoft YaHei" w:eastAsia="Microsoft YaHei" w:hAnsi="Microsoft YaHei" w:cs="Microsoft YaHei" w:hint="eastAsia"/>
            <w:noProof/>
            <w:lang w:eastAsia="zh-CN"/>
          </w:rPr>
          <w:t>物流管理</w:t>
        </w:r>
        <w:r w:rsidR="00093C02" w:rsidRPr="000D2373">
          <w:rPr>
            <w:rFonts w:ascii="Microsoft YaHei" w:eastAsia="Microsoft YaHei" w:hAnsi="Microsoft YaHei"/>
            <w:noProof/>
            <w:webHidden/>
          </w:rPr>
          <w:tab/>
        </w:r>
        <w:r w:rsidR="00093C02" w:rsidRPr="000D2373">
          <w:rPr>
            <w:rFonts w:ascii="Microsoft YaHei" w:eastAsia="Microsoft YaHei" w:hAnsi="Microsoft YaHei"/>
            <w:noProof/>
            <w:webHidden/>
          </w:rPr>
          <w:fldChar w:fldCharType="begin"/>
        </w:r>
        <w:r w:rsidR="00093C02" w:rsidRPr="000D2373">
          <w:rPr>
            <w:rFonts w:ascii="Microsoft YaHei" w:eastAsia="Microsoft YaHei" w:hAnsi="Microsoft YaHei"/>
            <w:noProof/>
            <w:webHidden/>
          </w:rPr>
          <w:instrText xml:space="preserve"> PAGEREF _Toc10731193 \h </w:instrText>
        </w:r>
        <w:r w:rsidR="00093C02" w:rsidRPr="000D2373">
          <w:rPr>
            <w:rFonts w:ascii="Microsoft YaHei" w:eastAsia="Microsoft YaHei" w:hAnsi="Microsoft YaHei"/>
            <w:noProof/>
            <w:webHidden/>
          </w:rPr>
        </w:r>
        <w:r w:rsidR="00093C02" w:rsidRPr="000D2373">
          <w:rPr>
            <w:rFonts w:ascii="Microsoft YaHei" w:eastAsia="Microsoft YaHei" w:hAnsi="Microsoft YaHei"/>
            <w:noProof/>
            <w:webHidden/>
          </w:rPr>
          <w:fldChar w:fldCharType="separate"/>
        </w:r>
        <w:r w:rsidR="00093C02" w:rsidRPr="000D2373">
          <w:rPr>
            <w:rFonts w:ascii="Microsoft YaHei" w:eastAsia="Microsoft YaHei" w:hAnsi="Microsoft YaHei"/>
            <w:noProof/>
            <w:webHidden/>
          </w:rPr>
          <w:t>45</w:t>
        </w:r>
        <w:r w:rsidR="00093C02" w:rsidRPr="000D2373">
          <w:rPr>
            <w:rFonts w:ascii="Microsoft YaHei" w:eastAsia="Microsoft YaHei" w:hAnsi="Microsoft YaHei"/>
            <w:noProof/>
            <w:webHidden/>
          </w:rPr>
          <w:fldChar w:fldCharType="end"/>
        </w:r>
      </w:hyperlink>
    </w:p>
    <w:p w14:paraId="40B86214" w14:textId="77777777" w:rsidR="00093C02" w:rsidRPr="000D2373" w:rsidRDefault="00C91A74">
      <w:pPr>
        <w:pStyle w:val="TOC1"/>
        <w:rPr>
          <w:rFonts w:ascii="Microsoft YaHei" w:eastAsia="Microsoft YaHei" w:hAnsi="Microsoft YaHei" w:cstheme="minorBidi"/>
          <w:b w:val="0"/>
          <w:noProof/>
          <w:color w:val="auto"/>
          <w:kern w:val="2"/>
          <w:sz w:val="21"/>
          <w:szCs w:val="22"/>
          <w:lang w:val="en-US" w:eastAsia="zh-CN"/>
        </w:rPr>
      </w:pPr>
      <w:hyperlink w:anchor="_Toc10731194" w:history="1">
        <w:r w:rsidR="00093C02" w:rsidRPr="000D2373">
          <w:rPr>
            <w:rStyle w:val="Hyperlink"/>
            <w:rFonts w:ascii="Microsoft YaHei" w:eastAsia="Microsoft YaHei" w:hAnsi="Microsoft YaHei" w:cs="Arial"/>
            <w:noProof/>
            <w:lang w:val="en-US"/>
          </w:rPr>
          <w:t>8</w:t>
        </w:r>
        <w:r w:rsidR="00093C02" w:rsidRPr="000D2373">
          <w:rPr>
            <w:rFonts w:ascii="Microsoft YaHei" w:eastAsia="Microsoft YaHei" w:hAnsi="Microsoft YaHei" w:cstheme="minorBidi"/>
            <w:b w:val="0"/>
            <w:noProof/>
            <w:color w:val="auto"/>
            <w:kern w:val="2"/>
            <w:sz w:val="21"/>
            <w:szCs w:val="22"/>
            <w:lang w:val="en-US" w:eastAsia="zh-CN"/>
          </w:rPr>
          <w:tab/>
        </w:r>
        <w:r w:rsidR="00093C02" w:rsidRPr="000D2373">
          <w:rPr>
            <w:rStyle w:val="Hyperlink"/>
            <w:rFonts w:ascii="Microsoft YaHei" w:eastAsia="Microsoft YaHei" w:hAnsi="Microsoft YaHei" w:cs="SimSun" w:hint="eastAsia"/>
            <w:noProof/>
            <w:lang w:eastAsia="zh-CN"/>
          </w:rPr>
          <w:t>财务</w:t>
        </w:r>
        <w:r w:rsidR="00093C02" w:rsidRPr="000D2373">
          <w:rPr>
            <w:rFonts w:ascii="Microsoft YaHei" w:eastAsia="Microsoft YaHei" w:hAnsi="Microsoft YaHei"/>
            <w:noProof/>
            <w:webHidden/>
          </w:rPr>
          <w:tab/>
        </w:r>
        <w:r w:rsidR="00093C02" w:rsidRPr="000D2373">
          <w:rPr>
            <w:rFonts w:ascii="Microsoft YaHei" w:eastAsia="Microsoft YaHei" w:hAnsi="Microsoft YaHei"/>
            <w:noProof/>
            <w:webHidden/>
          </w:rPr>
          <w:fldChar w:fldCharType="begin"/>
        </w:r>
        <w:r w:rsidR="00093C02" w:rsidRPr="000D2373">
          <w:rPr>
            <w:rFonts w:ascii="Microsoft YaHei" w:eastAsia="Microsoft YaHei" w:hAnsi="Microsoft YaHei"/>
            <w:noProof/>
            <w:webHidden/>
          </w:rPr>
          <w:instrText xml:space="preserve"> PAGEREF _Toc10731194 \h </w:instrText>
        </w:r>
        <w:r w:rsidR="00093C02" w:rsidRPr="000D2373">
          <w:rPr>
            <w:rFonts w:ascii="Microsoft YaHei" w:eastAsia="Microsoft YaHei" w:hAnsi="Microsoft YaHei"/>
            <w:noProof/>
            <w:webHidden/>
          </w:rPr>
        </w:r>
        <w:r w:rsidR="00093C02" w:rsidRPr="000D2373">
          <w:rPr>
            <w:rFonts w:ascii="Microsoft YaHei" w:eastAsia="Microsoft YaHei" w:hAnsi="Microsoft YaHei"/>
            <w:noProof/>
            <w:webHidden/>
          </w:rPr>
          <w:fldChar w:fldCharType="separate"/>
        </w:r>
        <w:r w:rsidR="00093C02" w:rsidRPr="000D2373">
          <w:rPr>
            <w:rFonts w:ascii="Microsoft YaHei" w:eastAsia="Microsoft YaHei" w:hAnsi="Microsoft YaHei"/>
            <w:noProof/>
            <w:webHidden/>
          </w:rPr>
          <w:t>45</w:t>
        </w:r>
        <w:r w:rsidR="00093C02" w:rsidRPr="000D2373">
          <w:rPr>
            <w:rFonts w:ascii="Microsoft YaHei" w:eastAsia="Microsoft YaHei" w:hAnsi="Microsoft YaHei"/>
            <w:noProof/>
            <w:webHidden/>
          </w:rPr>
          <w:fldChar w:fldCharType="end"/>
        </w:r>
      </w:hyperlink>
    </w:p>
    <w:p w14:paraId="7C976132" w14:textId="77777777" w:rsidR="00093C02" w:rsidRPr="000D2373" w:rsidRDefault="00C91A74">
      <w:pPr>
        <w:pStyle w:val="TOC2"/>
        <w:rPr>
          <w:rFonts w:ascii="Microsoft YaHei" w:eastAsia="Microsoft YaHei" w:hAnsi="Microsoft YaHei" w:cstheme="minorBidi"/>
          <w:noProof/>
          <w:color w:val="auto"/>
          <w:kern w:val="2"/>
          <w:sz w:val="21"/>
          <w:lang w:val="en-US" w:eastAsia="zh-CN"/>
        </w:rPr>
      </w:pPr>
      <w:hyperlink w:anchor="_Toc10731195" w:history="1">
        <w:r w:rsidR="00093C02" w:rsidRPr="000D2373">
          <w:rPr>
            <w:rStyle w:val="Hyperlink"/>
            <w:rFonts w:ascii="Microsoft YaHei" w:eastAsia="Microsoft YaHei" w:hAnsi="Microsoft YaHei"/>
            <w:noProof/>
            <w:lang w:val="en-US"/>
          </w:rPr>
          <w:t>8.1</w:t>
        </w:r>
        <w:r w:rsidR="00093C02" w:rsidRPr="000D2373">
          <w:rPr>
            <w:rFonts w:ascii="Microsoft YaHei" w:eastAsia="Microsoft YaHei" w:hAnsi="Microsoft YaHei" w:cstheme="minorBidi"/>
            <w:noProof/>
            <w:color w:val="auto"/>
            <w:kern w:val="2"/>
            <w:sz w:val="21"/>
            <w:lang w:val="en-US" w:eastAsia="zh-CN"/>
          </w:rPr>
          <w:tab/>
        </w:r>
        <w:r w:rsidR="00093C02" w:rsidRPr="000D2373">
          <w:rPr>
            <w:rStyle w:val="Hyperlink"/>
            <w:rFonts w:ascii="Microsoft YaHei" w:eastAsia="Microsoft YaHei" w:hAnsi="Microsoft YaHei" w:cs="Microsoft YaHei" w:hint="eastAsia"/>
            <w:noProof/>
            <w:lang w:eastAsia="zh-CN"/>
          </w:rPr>
          <w:t>预算</w:t>
        </w:r>
        <w:r w:rsidR="00093C02" w:rsidRPr="000D2373">
          <w:rPr>
            <w:rFonts w:ascii="Microsoft YaHei" w:eastAsia="Microsoft YaHei" w:hAnsi="Microsoft YaHei"/>
            <w:noProof/>
            <w:webHidden/>
          </w:rPr>
          <w:tab/>
        </w:r>
        <w:r w:rsidR="00093C02" w:rsidRPr="000D2373">
          <w:rPr>
            <w:rFonts w:ascii="Microsoft YaHei" w:eastAsia="Microsoft YaHei" w:hAnsi="Microsoft YaHei"/>
            <w:noProof/>
            <w:webHidden/>
          </w:rPr>
          <w:fldChar w:fldCharType="begin"/>
        </w:r>
        <w:r w:rsidR="00093C02" w:rsidRPr="000D2373">
          <w:rPr>
            <w:rFonts w:ascii="Microsoft YaHei" w:eastAsia="Microsoft YaHei" w:hAnsi="Microsoft YaHei"/>
            <w:noProof/>
            <w:webHidden/>
          </w:rPr>
          <w:instrText xml:space="preserve"> PAGEREF _Toc10731195 \h </w:instrText>
        </w:r>
        <w:r w:rsidR="00093C02" w:rsidRPr="000D2373">
          <w:rPr>
            <w:rFonts w:ascii="Microsoft YaHei" w:eastAsia="Microsoft YaHei" w:hAnsi="Microsoft YaHei"/>
            <w:noProof/>
            <w:webHidden/>
          </w:rPr>
        </w:r>
        <w:r w:rsidR="00093C02" w:rsidRPr="000D2373">
          <w:rPr>
            <w:rFonts w:ascii="Microsoft YaHei" w:eastAsia="Microsoft YaHei" w:hAnsi="Microsoft YaHei"/>
            <w:noProof/>
            <w:webHidden/>
          </w:rPr>
          <w:fldChar w:fldCharType="separate"/>
        </w:r>
        <w:r w:rsidR="00093C02" w:rsidRPr="000D2373">
          <w:rPr>
            <w:rFonts w:ascii="Microsoft YaHei" w:eastAsia="Microsoft YaHei" w:hAnsi="Microsoft YaHei"/>
            <w:noProof/>
            <w:webHidden/>
          </w:rPr>
          <w:t>45</w:t>
        </w:r>
        <w:r w:rsidR="00093C02" w:rsidRPr="000D2373">
          <w:rPr>
            <w:rFonts w:ascii="Microsoft YaHei" w:eastAsia="Microsoft YaHei" w:hAnsi="Microsoft YaHei"/>
            <w:noProof/>
            <w:webHidden/>
          </w:rPr>
          <w:fldChar w:fldCharType="end"/>
        </w:r>
      </w:hyperlink>
    </w:p>
    <w:p w14:paraId="5678A363" w14:textId="77777777" w:rsidR="00093C02" w:rsidRPr="000D2373" w:rsidRDefault="00C91A74">
      <w:pPr>
        <w:pStyle w:val="TOC2"/>
        <w:rPr>
          <w:rFonts w:ascii="Microsoft YaHei" w:eastAsia="Microsoft YaHei" w:hAnsi="Microsoft YaHei" w:cstheme="minorBidi"/>
          <w:noProof/>
          <w:color w:val="auto"/>
          <w:kern w:val="2"/>
          <w:sz w:val="21"/>
          <w:lang w:val="en-US" w:eastAsia="zh-CN"/>
        </w:rPr>
      </w:pPr>
      <w:hyperlink w:anchor="_Toc10731196" w:history="1">
        <w:r w:rsidR="00093C02" w:rsidRPr="000D2373">
          <w:rPr>
            <w:rStyle w:val="Hyperlink"/>
            <w:rFonts w:ascii="Microsoft YaHei" w:eastAsia="Microsoft YaHei" w:hAnsi="Microsoft YaHei" w:cs="Microsoft YaHei"/>
            <w:noProof/>
            <w:lang w:val="en-US" w:eastAsia="zh-CN"/>
          </w:rPr>
          <w:t>8.2</w:t>
        </w:r>
        <w:r w:rsidR="00093C02" w:rsidRPr="000D2373">
          <w:rPr>
            <w:rFonts w:ascii="Microsoft YaHei" w:eastAsia="Microsoft YaHei" w:hAnsi="Microsoft YaHei" w:cstheme="minorBidi"/>
            <w:noProof/>
            <w:color w:val="auto"/>
            <w:kern w:val="2"/>
            <w:sz w:val="21"/>
            <w:lang w:val="en-US" w:eastAsia="zh-CN"/>
          </w:rPr>
          <w:tab/>
        </w:r>
        <w:r w:rsidR="00093C02" w:rsidRPr="000D2373">
          <w:rPr>
            <w:rStyle w:val="Hyperlink"/>
            <w:rFonts w:ascii="Microsoft YaHei" w:eastAsia="Microsoft YaHei" w:hAnsi="Microsoft YaHei" w:cs="Microsoft YaHei" w:hint="eastAsia"/>
            <w:noProof/>
            <w:lang w:eastAsia="zh-CN"/>
          </w:rPr>
          <w:t>出入库成本总账影响</w:t>
        </w:r>
        <w:r w:rsidR="00093C02" w:rsidRPr="000D2373">
          <w:rPr>
            <w:rFonts w:ascii="Microsoft YaHei" w:eastAsia="Microsoft YaHei" w:hAnsi="Microsoft YaHei"/>
            <w:noProof/>
            <w:webHidden/>
          </w:rPr>
          <w:tab/>
        </w:r>
        <w:r w:rsidR="00093C02" w:rsidRPr="000D2373">
          <w:rPr>
            <w:rFonts w:ascii="Microsoft YaHei" w:eastAsia="Microsoft YaHei" w:hAnsi="Microsoft YaHei"/>
            <w:noProof/>
            <w:webHidden/>
          </w:rPr>
          <w:fldChar w:fldCharType="begin"/>
        </w:r>
        <w:r w:rsidR="00093C02" w:rsidRPr="000D2373">
          <w:rPr>
            <w:rFonts w:ascii="Microsoft YaHei" w:eastAsia="Microsoft YaHei" w:hAnsi="Microsoft YaHei"/>
            <w:noProof/>
            <w:webHidden/>
          </w:rPr>
          <w:instrText xml:space="preserve"> PAGEREF _Toc10731196 \h </w:instrText>
        </w:r>
        <w:r w:rsidR="00093C02" w:rsidRPr="000D2373">
          <w:rPr>
            <w:rFonts w:ascii="Microsoft YaHei" w:eastAsia="Microsoft YaHei" w:hAnsi="Microsoft YaHei"/>
            <w:noProof/>
            <w:webHidden/>
          </w:rPr>
        </w:r>
        <w:r w:rsidR="00093C02" w:rsidRPr="000D2373">
          <w:rPr>
            <w:rFonts w:ascii="Microsoft YaHei" w:eastAsia="Microsoft YaHei" w:hAnsi="Microsoft YaHei"/>
            <w:noProof/>
            <w:webHidden/>
          </w:rPr>
          <w:fldChar w:fldCharType="separate"/>
        </w:r>
        <w:r w:rsidR="00093C02" w:rsidRPr="000D2373">
          <w:rPr>
            <w:rFonts w:ascii="Microsoft YaHei" w:eastAsia="Microsoft YaHei" w:hAnsi="Microsoft YaHei"/>
            <w:noProof/>
            <w:webHidden/>
          </w:rPr>
          <w:t>47</w:t>
        </w:r>
        <w:r w:rsidR="00093C02" w:rsidRPr="000D2373">
          <w:rPr>
            <w:rFonts w:ascii="Microsoft YaHei" w:eastAsia="Microsoft YaHei" w:hAnsi="Microsoft YaHei"/>
            <w:noProof/>
            <w:webHidden/>
          </w:rPr>
          <w:fldChar w:fldCharType="end"/>
        </w:r>
      </w:hyperlink>
    </w:p>
    <w:p w14:paraId="6D210047" w14:textId="77777777" w:rsidR="00093C02" w:rsidRPr="000D2373" w:rsidRDefault="00C91A74">
      <w:pPr>
        <w:pStyle w:val="TOC2"/>
        <w:rPr>
          <w:rFonts w:ascii="Microsoft YaHei" w:eastAsia="Microsoft YaHei" w:hAnsi="Microsoft YaHei" w:cstheme="minorBidi"/>
          <w:noProof/>
          <w:color w:val="auto"/>
          <w:kern w:val="2"/>
          <w:sz w:val="21"/>
          <w:lang w:val="en-US" w:eastAsia="zh-CN"/>
        </w:rPr>
      </w:pPr>
      <w:hyperlink w:anchor="_Toc10731197" w:history="1">
        <w:r w:rsidR="00093C02" w:rsidRPr="000D2373">
          <w:rPr>
            <w:rStyle w:val="Hyperlink"/>
            <w:rFonts w:ascii="Microsoft YaHei" w:eastAsia="Microsoft YaHei" w:hAnsi="Microsoft YaHei" w:cs="Microsoft YaHei"/>
            <w:noProof/>
            <w:lang w:val="en-US" w:eastAsia="zh-CN"/>
          </w:rPr>
          <w:t>8.3</w:t>
        </w:r>
        <w:r w:rsidR="00093C02" w:rsidRPr="000D2373">
          <w:rPr>
            <w:rFonts w:ascii="Microsoft YaHei" w:eastAsia="Microsoft YaHei" w:hAnsi="Microsoft YaHei" w:cstheme="minorBidi"/>
            <w:noProof/>
            <w:color w:val="auto"/>
            <w:kern w:val="2"/>
            <w:sz w:val="21"/>
            <w:lang w:val="en-US" w:eastAsia="zh-CN"/>
          </w:rPr>
          <w:tab/>
        </w:r>
        <w:r w:rsidR="00093C02" w:rsidRPr="000D2373">
          <w:rPr>
            <w:rStyle w:val="Hyperlink"/>
            <w:rFonts w:ascii="Microsoft YaHei" w:eastAsia="Microsoft YaHei" w:hAnsi="Microsoft YaHei" w:cs="Microsoft YaHei" w:hint="eastAsia"/>
            <w:noProof/>
            <w:lang w:eastAsia="zh-CN"/>
          </w:rPr>
          <w:t>发票</w:t>
        </w:r>
        <w:r w:rsidR="00093C02" w:rsidRPr="000D2373">
          <w:rPr>
            <w:rStyle w:val="Hyperlink"/>
            <w:rFonts w:ascii="Microsoft YaHei" w:eastAsia="Microsoft YaHei" w:hAnsi="Microsoft YaHei" w:cs="Microsoft YaHei"/>
            <w:noProof/>
            <w:lang w:eastAsia="zh-CN"/>
          </w:rPr>
          <w:t>/</w:t>
        </w:r>
        <w:r w:rsidR="00093C02" w:rsidRPr="000D2373">
          <w:rPr>
            <w:rStyle w:val="Hyperlink"/>
            <w:rFonts w:ascii="Microsoft YaHei" w:eastAsia="Microsoft YaHei" w:hAnsi="Microsoft YaHei" w:cs="Microsoft YaHei" w:hint="eastAsia"/>
            <w:noProof/>
            <w:lang w:eastAsia="zh-CN"/>
          </w:rPr>
          <w:t>预收</w:t>
        </w:r>
        <w:r w:rsidR="00093C02" w:rsidRPr="000D2373">
          <w:rPr>
            <w:rStyle w:val="Hyperlink"/>
            <w:rFonts w:ascii="Microsoft YaHei" w:eastAsia="Microsoft YaHei" w:hAnsi="Microsoft YaHei" w:cs="Microsoft YaHei"/>
            <w:noProof/>
            <w:lang w:eastAsia="zh-CN"/>
          </w:rPr>
          <w:t>/</w:t>
        </w:r>
        <w:r w:rsidR="00093C02" w:rsidRPr="000D2373">
          <w:rPr>
            <w:rStyle w:val="Hyperlink"/>
            <w:rFonts w:ascii="Microsoft YaHei" w:eastAsia="Microsoft YaHei" w:hAnsi="Microsoft YaHei" w:cs="Microsoft YaHei" w:hint="eastAsia"/>
            <w:noProof/>
            <w:lang w:eastAsia="zh-CN"/>
          </w:rPr>
          <w:t>收款</w:t>
        </w:r>
        <w:r w:rsidR="00093C02" w:rsidRPr="000D2373">
          <w:rPr>
            <w:rStyle w:val="Hyperlink"/>
            <w:rFonts w:ascii="Microsoft YaHei" w:eastAsia="Microsoft YaHei" w:hAnsi="Microsoft YaHei" w:cs="Microsoft YaHei"/>
            <w:noProof/>
            <w:lang w:eastAsia="zh-CN"/>
          </w:rPr>
          <w:t>/</w:t>
        </w:r>
        <w:r w:rsidR="00093C02" w:rsidRPr="000D2373">
          <w:rPr>
            <w:rStyle w:val="Hyperlink"/>
            <w:rFonts w:ascii="Microsoft YaHei" w:eastAsia="Microsoft YaHei" w:hAnsi="Microsoft YaHei" w:cs="Microsoft YaHei" w:hint="eastAsia"/>
            <w:noProof/>
            <w:lang w:eastAsia="zh-CN"/>
          </w:rPr>
          <w:t>退款处理</w:t>
        </w:r>
        <w:r w:rsidR="00093C02" w:rsidRPr="000D2373">
          <w:rPr>
            <w:rFonts w:ascii="Microsoft YaHei" w:eastAsia="Microsoft YaHei" w:hAnsi="Microsoft YaHei"/>
            <w:noProof/>
            <w:webHidden/>
          </w:rPr>
          <w:tab/>
        </w:r>
        <w:r w:rsidR="00093C02" w:rsidRPr="000D2373">
          <w:rPr>
            <w:rFonts w:ascii="Microsoft YaHei" w:eastAsia="Microsoft YaHei" w:hAnsi="Microsoft YaHei"/>
            <w:noProof/>
            <w:webHidden/>
          </w:rPr>
          <w:fldChar w:fldCharType="begin"/>
        </w:r>
        <w:r w:rsidR="00093C02" w:rsidRPr="000D2373">
          <w:rPr>
            <w:rFonts w:ascii="Microsoft YaHei" w:eastAsia="Microsoft YaHei" w:hAnsi="Microsoft YaHei"/>
            <w:noProof/>
            <w:webHidden/>
          </w:rPr>
          <w:instrText xml:space="preserve"> PAGEREF _Toc10731197 \h </w:instrText>
        </w:r>
        <w:r w:rsidR="00093C02" w:rsidRPr="000D2373">
          <w:rPr>
            <w:rFonts w:ascii="Microsoft YaHei" w:eastAsia="Microsoft YaHei" w:hAnsi="Microsoft YaHei"/>
            <w:noProof/>
            <w:webHidden/>
          </w:rPr>
        </w:r>
        <w:r w:rsidR="00093C02" w:rsidRPr="000D2373">
          <w:rPr>
            <w:rFonts w:ascii="Microsoft YaHei" w:eastAsia="Microsoft YaHei" w:hAnsi="Microsoft YaHei"/>
            <w:noProof/>
            <w:webHidden/>
          </w:rPr>
          <w:fldChar w:fldCharType="separate"/>
        </w:r>
        <w:r w:rsidR="00093C02" w:rsidRPr="000D2373">
          <w:rPr>
            <w:rFonts w:ascii="Microsoft YaHei" w:eastAsia="Microsoft YaHei" w:hAnsi="Microsoft YaHei"/>
            <w:noProof/>
            <w:webHidden/>
          </w:rPr>
          <w:t>48</w:t>
        </w:r>
        <w:r w:rsidR="00093C02" w:rsidRPr="000D2373">
          <w:rPr>
            <w:rFonts w:ascii="Microsoft YaHei" w:eastAsia="Microsoft YaHei" w:hAnsi="Microsoft YaHei"/>
            <w:noProof/>
            <w:webHidden/>
          </w:rPr>
          <w:fldChar w:fldCharType="end"/>
        </w:r>
      </w:hyperlink>
    </w:p>
    <w:p w14:paraId="2614928A" w14:textId="77777777" w:rsidR="00093C02" w:rsidRPr="000D2373" w:rsidRDefault="00C91A74">
      <w:pPr>
        <w:pStyle w:val="TOC2"/>
        <w:rPr>
          <w:rFonts w:ascii="Microsoft YaHei" w:eastAsia="Microsoft YaHei" w:hAnsi="Microsoft YaHei" w:cstheme="minorBidi"/>
          <w:noProof/>
          <w:color w:val="auto"/>
          <w:kern w:val="2"/>
          <w:sz w:val="21"/>
          <w:lang w:val="en-US" w:eastAsia="zh-CN"/>
        </w:rPr>
      </w:pPr>
      <w:hyperlink w:anchor="_Toc10731198" w:history="1">
        <w:r w:rsidR="00093C02" w:rsidRPr="000D2373">
          <w:rPr>
            <w:rStyle w:val="Hyperlink"/>
            <w:rFonts w:ascii="Microsoft YaHei" w:eastAsia="Microsoft YaHei" w:hAnsi="Microsoft YaHei" w:cs="Microsoft YaHei"/>
            <w:noProof/>
            <w:lang w:val="en-US" w:eastAsia="zh-CN"/>
          </w:rPr>
          <w:t>8.4</w:t>
        </w:r>
        <w:r w:rsidR="00093C02" w:rsidRPr="000D2373">
          <w:rPr>
            <w:rFonts w:ascii="Microsoft YaHei" w:eastAsia="Microsoft YaHei" w:hAnsi="Microsoft YaHei" w:cstheme="minorBidi"/>
            <w:noProof/>
            <w:color w:val="auto"/>
            <w:kern w:val="2"/>
            <w:sz w:val="21"/>
            <w:lang w:val="en-US" w:eastAsia="zh-CN"/>
          </w:rPr>
          <w:tab/>
        </w:r>
        <w:r w:rsidR="00093C02" w:rsidRPr="000D2373">
          <w:rPr>
            <w:rStyle w:val="Hyperlink"/>
            <w:rFonts w:ascii="Microsoft YaHei" w:eastAsia="Microsoft YaHei" w:hAnsi="Microsoft YaHei" w:cs="Microsoft YaHei" w:hint="eastAsia"/>
            <w:noProof/>
            <w:lang w:eastAsia="zh-CN"/>
          </w:rPr>
          <w:t>账单</w:t>
        </w:r>
        <w:r w:rsidR="00093C02" w:rsidRPr="000D2373">
          <w:rPr>
            <w:rStyle w:val="Hyperlink"/>
            <w:rFonts w:ascii="Microsoft YaHei" w:eastAsia="Microsoft YaHei" w:hAnsi="Microsoft YaHei" w:cs="Microsoft YaHei"/>
            <w:noProof/>
            <w:lang w:eastAsia="zh-CN"/>
          </w:rPr>
          <w:t>/</w:t>
        </w:r>
        <w:r w:rsidR="00093C02" w:rsidRPr="000D2373">
          <w:rPr>
            <w:rStyle w:val="Hyperlink"/>
            <w:rFonts w:ascii="Microsoft YaHei" w:eastAsia="Microsoft YaHei" w:hAnsi="Microsoft YaHei" w:cs="Microsoft YaHei" w:hint="eastAsia"/>
            <w:noProof/>
            <w:lang w:eastAsia="zh-CN"/>
          </w:rPr>
          <w:t>预付</w:t>
        </w:r>
        <w:r w:rsidR="00093C02" w:rsidRPr="000D2373">
          <w:rPr>
            <w:rStyle w:val="Hyperlink"/>
            <w:rFonts w:ascii="Microsoft YaHei" w:eastAsia="Microsoft YaHei" w:hAnsi="Microsoft YaHei" w:cs="Microsoft YaHei"/>
            <w:noProof/>
            <w:lang w:eastAsia="zh-CN"/>
          </w:rPr>
          <w:t>/</w:t>
        </w:r>
        <w:r w:rsidR="00093C02" w:rsidRPr="000D2373">
          <w:rPr>
            <w:rStyle w:val="Hyperlink"/>
            <w:rFonts w:ascii="Microsoft YaHei" w:eastAsia="Microsoft YaHei" w:hAnsi="Microsoft YaHei" w:cs="Microsoft YaHei" w:hint="eastAsia"/>
            <w:noProof/>
            <w:lang w:eastAsia="zh-CN"/>
          </w:rPr>
          <w:t>付款</w:t>
        </w:r>
        <w:r w:rsidR="00093C02" w:rsidRPr="000D2373">
          <w:rPr>
            <w:rStyle w:val="Hyperlink"/>
            <w:rFonts w:ascii="Microsoft YaHei" w:eastAsia="Microsoft YaHei" w:hAnsi="Microsoft YaHei" w:cs="Microsoft YaHei"/>
            <w:noProof/>
            <w:lang w:eastAsia="zh-CN"/>
          </w:rPr>
          <w:t>/</w:t>
        </w:r>
        <w:r w:rsidR="00093C02" w:rsidRPr="000D2373">
          <w:rPr>
            <w:rStyle w:val="Hyperlink"/>
            <w:rFonts w:ascii="Microsoft YaHei" w:eastAsia="Microsoft YaHei" w:hAnsi="Microsoft YaHei" w:cs="Microsoft YaHei" w:hint="eastAsia"/>
            <w:noProof/>
            <w:lang w:eastAsia="zh-CN"/>
          </w:rPr>
          <w:t>退款处理</w:t>
        </w:r>
        <w:r w:rsidR="00093C02" w:rsidRPr="000D2373">
          <w:rPr>
            <w:rFonts w:ascii="Microsoft YaHei" w:eastAsia="Microsoft YaHei" w:hAnsi="Microsoft YaHei"/>
            <w:noProof/>
            <w:webHidden/>
          </w:rPr>
          <w:tab/>
        </w:r>
        <w:r w:rsidR="00093C02" w:rsidRPr="000D2373">
          <w:rPr>
            <w:rFonts w:ascii="Microsoft YaHei" w:eastAsia="Microsoft YaHei" w:hAnsi="Microsoft YaHei"/>
            <w:noProof/>
            <w:webHidden/>
          </w:rPr>
          <w:fldChar w:fldCharType="begin"/>
        </w:r>
        <w:r w:rsidR="00093C02" w:rsidRPr="000D2373">
          <w:rPr>
            <w:rFonts w:ascii="Microsoft YaHei" w:eastAsia="Microsoft YaHei" w:hAnsi="Microsoft YaHei"/>
            <w:noProof/>
            <w:webHidden/>
          </w:rPr>
          <w:instrText xml:space="preserve"> PAGEREF _Toc10731198 \h </w:instrText>
        </w:r>
        <w:r w:rsidR="00093C02" w:rsidRPr="000D2373">
          <w:rPr>
            <w:rFonts w:ascii="Microsoft YaHei" w:eastAsia="Microsoft YaHei" w:hAnsi="Microsoft YaHei"/>
            <w:noProof/>
            <w:webHidden/>
          </w:rPr>
        </w:r>
        <w:r w:rsidR="00093C02" w:rsidRPr="000D2373">
          <w:rPr>
            <w:rFonts w:ascii="Microsoft YaHei" w:eastAsia="Microsoft YaHei" w:hAnsi="Microsoft YaHei"/>
            <w:noProof/>
            <w:webHidden/>
          </w:rPr>
          <w:fldChar w:fldCharType="separate"/>
        </w:r>
        <w:r w:rsidR="00093C02" w:rsidRPr="000D2373">
          <w:rPr>
            <w:rFonts w:ascii="Microsoft YaHei" w:eastAsia="Microsoft YaHei" w:hAnsi="Microsoft YaHei"/>
            <w:noProof/>
            <w:webHidden/>
          </w:rPr>
          <w:t>57</w:t>
        </w:r>
        <w:r w:rsidR="00093C02" w:rsidRPr="000D2373">
          <w:rPr>
            <w:rFonts w:ascii="Microsoft YaHei" w:eastAsia="Microsoft YaHei" w:hAnsi="Microsoft YaHei"/>
            <w:noProof/>
            <w:webHidden/>
          </w:rPr>
          <w:fldChar w:fldCharType="end"/>
        </w:r>
      </w:hyperlink>
    </w:p>
    <w:p w14:paraId="7E467D96" w14:textId="77777777" w:rsidR="00093C02" w:rsidRPr="000D2373" w:rsidRDefault="00C91A74">
      <w:pPr>
        <w:pStyle w:val="TOC2"/>
        <w:rPr>
          <w:rFonts w:ascii="Microsoft YaHei" w:eastAsia="Microsoft YaHei" w:hAnsi="Microsoft YaHei" w:cstheme="minorBidi"/>
          <w:noProof/>
          <w:color w:val="auto"/>
          <w:kern w:val="2"/>
          <w:sz w:val="21"/>
          <w:lang w:val="en-US" w:eastAsia="zh-CN"/>
        </w:rPr>
      </w:pPr>
      <w:hyperlink w:anchor="_Toc10731199" w:history="1">
        <w:r w:rsidR="00093C02" w:rsidRPr="000D2373">
          <w:rPr>
            <w:rStyle w:val="Hyperlink"/>
            <w:rFonts w:ascii="Microsoft YaHei" w:eastAsia="Microsoft YaHei" w:hAnsi="Microsoft YaHei" w:cs="Microsoft YaHei"/>
            <w:noProof/>
            <w:lang w:val="en-US" w:eastAsia="zh-CN"/>
          </w:rPr>
          <w:t>8.5</w:t>
        </w:r>
        <w:r w:rsidR="00093C02" w:rsidRPr="000D2373">
          <w:rPr>
            <w:rFonts w:ascii="Microsoft YaHei" w:eastAsia="Microsoft YaHei" w:hAnsi="Microsoft YaHei" w:cstheme="minorBidi"/>
            <w:noProof/>
            <w:color w:val="auto"/>
            <w:kern w:val="2"/>
            <w:sz w:val="21"/>
            <w:lang w:val="en-US" w:eastAsia="zh-CN"/>
          </w:rPr>
          <w:tab/>
        </w:r>
        <w:r w:rsidR="00093C02" w:rsidRPr="000D2373">
          <w:rPr>
            <w:rStyle w:val="Hyperlink"/>
            <w:rFonts w:ascii="Microsoft YaHei" w:eastAsia="Microsoft YaHei" w:hAnsi="Microsoft YaHei" w:cs="Microsoft YaHei" w:hint="eastAsia"/>
            <w:noProof/>
            <w:lang w:eastAsia="zh-CN"/>
          </w:rPr>
          <w:t>银行管理</w:t>
        </w:r>
        <w:r w:rsidR="00093C02" w:rsidRPr="000D2373">
          <w:rPr>
            <w:rFonts w:ascii="Microsoft YaHei" w:eastAsia="Microsoft YaHei" w:hAnsi="Microsoft YaHei"/>
            <w:noProof/>
            <w:webHidden/>
          </w:rPr>
          <w:tab/>
        </w:r>
        <w:r w:rsidR="00093C02" w:rsidRPr="000D2373">
          <w:rPr>
            <w:rFonts w:ascii="Microsoft YaHei" w:eastAsia="Microsoft YaHei" w:hAnsi="Microsoft YaHei"/>
            <w:noProof/>
            <w:webHidden/>
          </w:rPr>
          <w:fldChar w:fldCharType="begin"/>
        </w:r>
        <w:r w:rsidR="00093C02" w:rsidRPr="000D2373">
          <w:rPr>
            <w:rFonts w:ascii="Microsoft YaHei" w:eastAsia="Microsoft YaHei" w:hAnsi="Microsoft YaHei"/>
            <w:noProof/>
            <w:webHidden/>
          </w:rPr>
          <w:instrText xml:space="preserve"> PAGEREF _Toc10731199 \h </w:instrText>
        </w:r>
        <w:r w:rsidR="00093C02" w:rsidRPr="000D2373">
          <w:rPr>
            <w:rFonts w:ascii="Microsoft YaHei" w:eastAsia="Microsoft YaHei" w:hAnsi="Microsoft YaHei"/>
            <w:noProof/>
            <w:webHidden/>
          </w:rPr>
        </w:r>
        <w:r w:rsidR="00093C02" w:rsidRPr="000D2373">
          <w:rPr>
            <w:rFonts w:ascii="Microsoft YaHei" w:eastAsia="Microsoft YaHei" w:hAnsi="Microsoft YaHei"/>
            <w:noProof/>
            <w:webHidden/>
          </w:rPr>
          <w:fldChar w:fldCharType="separate"/>
        </w:r>
        <w:r w:rsidR="00093C02" w:rsidRPr="000D2373">
          <w:rPr>
            <w:rFonts w:ascii="Microsoft YaHei" w:eastAsia="Microsoft YaHei" w:hAnsi="Microsoft YaHei"/>
            <w:noProof/>
            <w:webHidden/>
          </w:rPr>
          <w:t>62</w:t>
        </w:r>
        <w:r w:rsidR="00093C02" w:rsidRPr="000D2373">
          <w:rPr>
            <w:rFonts w:ascii="Microsoft YaHei" w:eastAsia="Microsoft YaHei" w:hAnsi="Microsoft YaHei"/>
            <w:noProof/>
            <w:webHidden/>
          </w:rPr>
          <w:fldChar w:fldCharType="end"/>
        </w:r>
      </w:hyperlink>
    </w:p>
    <w:p w14:paraId="714CF24E" w14:textId="77777777" w:rsidR="00093C02" w:rsidRPr="000D2373" w:rsidRDefault="00C91A74">
      <w:pPr>
        <w:pStyle w:val="TOC2"/>
        <w:rPr>
          <w:rFonts w:ascii="Microsoft YaHei" w:eastAsia="Microsoft YaHei" w:hAnsi="Microsoft YaHei" w:cstheme="minorBidi"/>
          <w:noProof/>
          <w:color w:val="auto"/>
          <w:kern w:val="2"/>
          <w:sz w:val="21"/>
          <w:lang w:val="en-US" w:eastAsia="zh-CN"/>
        </w:rPr>
      </w:pPr>
      <w:hyperlink w:anchor="_Toc10731200" w:history="1">
        <w:r w:rsidR="00093C02" w:rsidRPr="000D2373">
          <w:rPr>
            <w:rStyle w:val="Hyperlink"/>
            <w:rFonts w:ascii="Microsoft YaHei" w:eastAsia="Microsoft YaHei" w:hAnsi="Microsoft YaHei" w:cs="Microsoft YaHei"/>
            <w:noProof/>
            <w:lang w:val="en-US" w:eastAsia="zh-CN"/>
          </w:rPr>
          <w:t>8.6</w:t>
        </w:r>
        <w:r w:rsidR="00093C02" w:rsidRPr="000D2373">
          <w:rPr>
            <w:rFonts w:ascii="Microsoft YaHei" w:eastAsia="Microsoft YaHei" w:hAnsi="Microsoft YaHei" w:cstheme="minorBidi"/>
            <w:noProof/>
            <w:color w:val="auto"/>
            <w:kern w:val="2"/>
            <w:sz w:val="21"/>
            <w:lang w:val="en-US" w:eastAsia="zh-CN"/>
          </w:rPr>
          <w:tab/>
        </w:r>
        <w:r w:rsidR="00093C02" w:rsidRPr="000D2373">
          <w:rPr>
            <w:rStyle w:val="Hyperlink"/>
            <w:rFonts w:ascii="Microsoft YaHei" w:eastAsia="Microsoft YaHei" w:hAnsi="Microsoft YaHei" w:cs="Microsoft YaHei" w:hint="eastAsia"/>
            <w:noProof/>
            <w:lang w:eastAsia="zh-CN"/>
          </w:rPr>
          <w:t>费用管理</w:t>
        </w:r>
        <w:r w:rsidR="00093C02" w:rsidRPr="000D2373">
          <w:rPr>
            <w:rFonts w:ascii="Microsoft YaHei" w:eastAsia="Microsoft YaHei" w:hAnsi="Microsoft YaHei"/>
            <w:noProof/>
            <w:webHidden/>
          </w:rPr>
          <w:tab/>
        </w:r>
        <w:r w:rsidR="00093C02" w:rsidRPr="000D2373">
          <w:rPr>
            <w:rFonts w:ascii="Microsoft YaHei" w:eastAsia="Microsoft YaHei" w:hAnsi="Microsoft YaHei"/>
            <w:noProof/>
            <w:webHidden/>
          </w:rPr>
          <w:fldChar w:fldCharType="begin"/>
        </w:r>
        <w:r w:rsidR="00093C02" w:rsidRPr="000D2373">
          <w:rPr>
            <w:rFonts w:ascii="Microsoft YaHei" w:eastAsia="Microsoft YaHei" w:hAnsi="Microsoft YaHei"/>
            <w:noProof/>
            <w:webHidden/>
          </w:rPr>
          <w:instrText xml:space="preserve"> PAGEREF _Toc10731200 \h </w:instrText>
        </w:r>
        <w:r w:rsidR="00093C02" w:rsidRPr="000D2373">
          <w:rPr>
            <w:rFonts w:ascii="Microsoft YaHei" w:eastAsia="Microsoft YaHei" w:hAnsi="Microsoft YaHei"/>
            <w:noProof/>
            <w:webHidden/>
          </w:rPr>
        </w:r>
        <w:r w:rsidR="00093C02" w:rsidRPr="000D2373">
          <w:rPr>
            <w:rFonts w:ascii="Microsoft YaHei" w:eastAsia="Microsoft YaHei" w:hAnsi="Microsoft YaHei"/>
            <w:noProof/>
            <w:webHidden/>
          </w:rPr>
          <w:fldChar w:fldCharType="separate"/>
        </w:r>
        <w:r w:rsidR="00093C02" w:rsidRPr="000D2373">
          <w:rPr>
            <w:rFonts w:ascii="Microsoft YaHei" w:eastAsia="Microsoft YaHei" w:hAnsi="Microsoft YaHei"/>
            <w:noProof/>
            <w:webHidden/>
          </w:rPr>
          <w:t>63</w:t>
        </w:r>
        <w:r w:rsidR="00093C02" w:rsidRPr="000D2373">
          <w:rPr>
            <w:rFonts w:ascii="Microsoft YaHei" w:eastAsia="Microsoft YaHei" w:hAnsi="Microsoft YaHei"/>
            <w:noProof/>
            <w:webHidden/>
          </w:rPr>
          <w:fldChar w:fldCharType="end"/>
        </w:r>
      </w:hyperlink>
    </w:p>
    <w:p w14:paraId="2FF87C45" w14:textId="77777777" w:rsidR="00093C02" w:rsidRPr="000D2373" w:rsidRDefault="00C91A74">
      <w:pPr>
        <w:pStyle w:val="TOC2"/>
        <w:rPr>
          <w:rFonts w:ascii="Microsoft YaHei" w:eastAsia="Microsoft YaHei" w:hAnsi="Microsoft YaHei" w:cstheme="minorBidi"/>
          <w:noProof/>
          <w:color w:val="auto"/>
          <w:kern w:val="2"/>
          <w:sz w:val="21"/>
          <w:lang w:val="en-US" w:eastAsia="zh-CN"/>
        </w:rPr>
      </w:pPr>
      <w:hyperlink w:anchor="_Toc10731201" w:history="1">
        <w:r w:rsidR="00093C02" w:rsidRPr="000D2373">
          <w:rPr>
            <w:rStyle w:val="Hyperlink"/>
            <w:rFonts w:ascii="Microsoft YaHei" w:eastAsia="Microsoft YaHei" w:hAnsi="Microsoft YaHei" w:cs="Microsoft YaHei"/>
            <w:noProof/>
            <w:lang w:val="en-US" w:eastAsia="zh-CN"/>
          </w:rPr>
          <w:t>8.7</w:t>
        </w:r>
        <w:r w:rsidR="00093C02" w:rsidRPr="000D2373">
          <w:rPr>
            <w:rFonts w:ascii="Microsoft YaHei" w:eastAsia="Microsoft YaHei" w:hAnsi="Microsoft YaHei" w:cstheme="minorBidi"/>
            <w:noProof/>
            <w:color w:val="auto"/>
            <w:kern w:val="2"/>
            <w:sz w:val="21"/>
            <w:lang w:val="en-US" w:eastAsia="zh-CN"/>
          </w:rPr>
          <w:tab/>
        </w:r>
        <w:r w:rsidR="00093C02" w:rsidRPr="000D2373">
          <w:rPr>
            <w:rStyle w:val="Hyperlink"/>
            <w:rFonts w:ascii="Microsoft YaHei" w:eastAsia="Microsoft YaHei" w:hAnsi="Microsoft YaHei" w:cs="Microsoft YaHei" w:hint="eastAsia"/>
            <w:noProof/>
            <w:lang w:eastAsia="zh-CN"/>
          </w:rPr>
          <w:t>公司间账务处理</w:t>
        </w:r>
        <w:r w:rsidR="00093C02" w:rsidRPr="000D2373">
          <w:rPr>
            <w:rFonts w:ascii="Microsoft YaHei" w:eastAsia="Microsoft YaHei" w:hAnsi="Microsoft YaHei"/>
            <w:noProof/>
            <w:webHidden/>
          </w:rPr>
          <w:tab/>
        </w:r>
        <w:r w:rsidR="00093C02" w:rsidRPr="000D2373">
          <w:rPr>
            <w:rFonts w:ascii="Microsoft YaHei" w:eastAsia="Microsoft YaHei" w:hAnsi="Microsoft YaHei"/>
            <w:noProof/>
            <w:webHidden/>
          </w:rPr>
          <w:fldChar w:fldCharType="begin"/>
        </w:r>
        <w:r w:rsidR="00093C02" w:rsidRPr="000D2373">
          <w:rPr>
            <w:rFonts w:ascii="Microsoft YaHei" w:eastAsia="Microsoft YaHei" w:hAnsi="Microsoft YaHei"/>
            <w:noProof/>
            <w:webHidden/>
          </w:rPr>
          <w:instrText xml:space="preserve"> PAGEREF _Toc10731201 \h </w:instrText>
        </w:r>
        <w:r w:rsidR="00093C02" w:rsidRPr="000D2373">
          <w:rPr>
            <w:rFonts w:ascii="Microsoft YaHei" w:eastAsia="Microsoft YaHei" w:hAnsi="Microsoft YaHei"/>
            <w:noProof/>
            <w:webHidden/>
          </w:rPr>
        </w:r>
        <w:r w:rsidR="00093C02" w:rsidRPr="000D2373">
          <w:rPr>
            <w:rFonts w:ascii="Microsoft YaHei" w:eastAsia="Microsoft YaHei" w:hAnsi="Microsoft YaHei"/>
            <w:noProof/>
            <w:webHidden/>
          </w:rPr>
          <w:fldChar w:fldCharType="separate"/>
        </w:r>
        <w:r w:rsidR="00093C02" w:rsidRPr="000D2373">
          <w:rPr>
            <w:rFonts w:ascii="Microsoft YaHei" w:eastAsia="Microsoft YaHei" w:hAnsi="Microsoft YaHei"/>
            <w:noProof/>
            <w:webHidden/>
          </w:rPr>
          <w:t>64</w:t>
        </w:r>
        <w:r w:rsidR="00093C02" w:rsidRPr="000D2373">
          <w:rPr>
            <w:rFonts w:ascii="Microsoft YaHei" w:eastAsia="Microsoft YaHei" w:hAnsi="Microsoft YaHei"/>
            <w:noProof/>
            <w:webHidden/>
          </w:rPr>
          <w:fldChar w:fldCharType="end"/>
        </w:r>
      </w:hyperlink>
    </w:p>
    <w:p w14:paraId="6AC42620" w14:textId="77777777" w:rsidR="00093C02" w:rsidRPr="000D2373" w:rsidRDefault="00C91A74">
      <w:pPr>
        <w:pStyle w:val="TOC2"/>
        <w:rPr>
          <w:rFonts w:ascii="Microsoft YaHei" w:eastAsia="Microsoft YaHei" w:hAnsi="Microsoft YaHei" w:cstheme="minorBidi"/>
          <w:noProof/>
          <w:color w:val="auto"/>
          <w:kern w:val="2"/>
          <w:sz w:val="21"/>
          <w:lang w:val="en-US" w:eastAsia="zh-CN"/>
        </w:rPr>
      </w:pPr>
      <w:hyperlink w:anchor="_Toc10731202" w:history="1">
        <w:r w:rsidR="00093C02" w:rsidRPr="000D2373">
          <w:rPr>
            <w:rStyle w:val="Hyperlink"/>
            <w:rFonts w:ascii="Microsoft YaHei" w:eastAsia="Microsoft YaHei" w:hAnsi="Microsoft YaHei"/>
            <w:noProof/>
            <w:lang w:val="en-US" w:eastAsia="zh-CN"/>
          </w:rPr>
          <w:t>8.8</w:t>
        </w:r>
        <w:r w:rsidR="00093C02" w:rsidRPr="000D2373">
          <w:rPr>
            <w:rFonts w:ascii="Microsoft YaHei" w:eastAsia="Microsoft YaHei" w:hAnsi="Microsoft YaHei" w:cstheme="minorBidi"/>
            <w:noProof/>
            <w:color w:val="auto"/>
            <w:kern w:val="2"/>
            <w:sz w:val="21"/>
            <w:lang w:val="en-US" w:eastAsia="zh-CN"/>
          </w:rPr>
          <w:tab/>
        </w:r>
        <w:r w:rsidR="00093C02" w:rsidRPr="000D2373">
          <w:rPr>
            <w:rStyle w:val="Hyperlink"/>
            <w:rFonts w:ascii="Microsoft YaHei" w:eastAsia="Microsoft YaHei" w:hAnsi="Microsoft YaHei" w:cs="Microsoft YaHei" w:hint="eastAsia"/>
            <w:noProof/>
            <w:lang w:val="en-US" w:eastAsia="zh-CN"/>
          </w:rPr>
          <w:t>日记账处理（凭证）</w:t>
        </w:r>
        <w:r w:rsidR="00093C02" w:rsidRPr="000D2373">
          <w:rPr>
            <w:rFonts w:ascii="Microsoft YaHei" w:eastAsia="Microsoft YaHei" w:hAnsi="Microsoft YaHei"/>
            <w:noProof/>
            <w:webHidden/>
          </w:rPr>
          <w:tab/>
        </w:r>
        <w:r w:rsidR="00093C02" w:rsidRPr="000D2373">
          <w:rPr>
            <w:rFonts w:ascii="Microsoft YaHei" w:eastAsia="Microsoft YaHei" w:hAnsi="Microsoft YaHei"/>
            <w:noProof/>
            <w:webHidden/>
          </w:rPr>
          <w:fldChar w:fldCharType="begin"/>
        </w:r>
        <w:r w:rsidR="00093C02" w:rsidRPr="000D2373">
          <w:rPr>
            <w:rFonts w:ascii="Microsoft YaHei" w:eastAsia="Microsoft YaHei" w:hAnsi="Microsoft YaHei"/>
            <w:noProof/>
            <w:webHidden/>
          </w:rPr>
          <w:instrText xml:space="preserve"> PAGEREF _Toc10731202 \h </w:instrText>
        </w:r>
        <w:r w:rsidR="00093C02" w:rsidRPr="000D2373">
          <w:rPr>
            <w:rFonts w:ascii="Microsoft YaHei" w:eastAsia="Microsoft YaHei" w:hAnsi="Microsoft YaHei"/>
            <w:noProof/>
            <w:webHidden/>
          </w:rPr>
        </w:r>
        <w:r w:rsidR="00093C02" w:rsidRPr="000D2373">
          <w:rPr>
            <w:rFonts w:ascii="Microsoft YaHei" w:eastAsia="Microsoft YaHei" w:hAnsi="Microsoft YaHei"/>
            <w:noProof/>
            <w:webHidden/>
          </w:rPr>
          <w:fldChar w:fldCharType="separate"/>
        </w:r>
        <w:r w:rsidR="00093C02" w:rsidRPr="000D2373">
          <w:rPr>
            <w:rFonts w:ascii="Microsoft YaHei" w:eastAsia="Microsoft YaHei" w:hAnsi="Microsoft YaHei"/>
            <w:noProof/>
            <w:webHidden/>
          </w:rPr>
          <w:t>65</w:t>
        </w:r>
        <w:r w:rsidR="00093C02" w:rsidRPr="000D2373">
          <w:rPr>
            <w:rFonts w:ascii="Microsoft YaHei" w:eastAsia="Microsoft YaHei" w:hAnsi="Microsoft YaHei"/>
            <w:noProof/>
            <w:webHidden/>
          </w:rPr>
          <w:fldChar w:fldCharType="end"/>
        </w:r>
      </w:hyperlink>
    </w:p>
    <w:p w14:paraId="01F78946" w14:textId="77777777" w:rsidR="00093C02" w:rsidRPr="000D2373" w:rsidRDefault="00C91A74">
      <w:pPr>
        <w:pStyle w:val="TOC2"/>
        <w:rPr>
          <w:rFonts w:ascii="Microsoft YaHei" w:eastAsia="Microsoft YaHei" w:hAnsi="Microsoft YaHei" w:cstheme="minorBidi"/>
          <w:noProof/>
          <w:color w:val="auto"/>
          <w:kern w:val="2"/>
          <w:sz w:val="21"/>
          <w:lang w:val="en-US" w:eastAsia="zh-CN"/>
        </w:rPr>
      </w:pPr>
      <w:hyperlink w:anchor="_Toc10731203" w:history="1">
        <w:r w:rsidR="00093C02" w:rsidRPr="000D2373">
          <w:rPr>
            <w:rStyle w:val="Hyperlink"/>
            <w:rFonts w:ascii="Microsoft YaHei" w:eastAsia="Microsoft YaHei" w:hAnsi="Microsoft YaHei"/>
            <w:noProof/>
            <w:lang w:val="en-US" w:eastAsia="zh-CN"/>
          </w:rPr>
          <w:t>8.9</w:t>
        </w:r>
        <w:r w:rsidR="00093C02" w:rsidRPr="000D2373">
          <w:rPr>
            <w:rFonts w:ascii="Microsoft YaHei" w:eastAsia="Microsoft YaHei" w:hAnsi="Microsoft YaHei" w:cstheme="minorBidi"/>
            <w:noProof/>
            <w:color w:val="auto"/>
            <w:kern w:val="2"/>
            <w:sz w:val="21"/>
            <w:lang w:val="en-US" w:eastAsia="zh-CN"/>
          </w:rPr>
          <w:tab/>
        </w:r>
        <w:r w:rsidR="00093C02" w:rsidRPr="000D2373">
          <w:rPr>
            <w:rStyle w:val="Hyperlink"/>
            <w:rFonts w:ascii="Microsoft YaHei" w:eastAsia="Microsoft YaHei" w:hAnsi="Microsoft YaHei" w:cs="Microsoft YaHei" w:hint="eastAsia"/>
            <w:noProof/>
            <w:lang w:val="en-US" w:eastAsia="zh-CN"/>
          </w:rPr>
          <w:t>结账</w:t>
        </w:r>
        <w:r w:rsidR="00093C02" w:rsidRPr="000D2373">
          <w:rPr>
            <w:rFonts w:ascii="Microsoft YaHei" w:eastAsia="Microsoft YaHei" w:hAnsi="Microsoft YaHei"/>
            <w:noProof/>
            <w:webHidden/>
          </w:rPr>
          <w:tab/>
        </w:r>
        <w:r w:rsidR="00093C02" w:rsidRPr="000D2373">
          <w:rPr>
            <w:rFonts w:ascii="Microsoft YaHei" w:eastAsia="Microsoft YaHei" w:hAnsi="Microsoft YaHei"/>
            <w:noProof/>
            <w:webHidden/>
          </w:rPr>
          <w:fldChar w:fldCharType="begin"/>
        </w:r>
        <w:r w:rsidR="00093C02" w:rsidRPr="000D2373">
          <w:rPr>
            <w:rFonts w:ascii="Microsoft YaHei" w:eastAsia="Microsoft YaHei" w:hAnsi="Microsoft YaHei"/>
            <w:noProof/>
            <w:webHidden/>
          </w:rPr>
          <w:instrText xml:space="preserve"> PAGEREF _Toc10731203 \h </w:instrText>
        </w:r>
        <w:r w:rsidR="00093C02" w:rsidRPr="000D2373">
          <w:rPr>
            <w:rFonts w:ascii="Microsoft YaHei" w:eastAsia="Microsoft YaHei" w:hAnsi="Microsoft YaHei"/>
            <w:noProof/>
            <w:webHidden/>
          </w:rPr>
        </w:r>
        <w:r w:rsidR="00093C02" w:rsidRPr="000D2373">
          <w:rPr>
            <w:rFonts w:ascii="Microsoft YaHei" w:eastAsia="Microsoft YaHei" w:hAnsi="Microsoft YaHei"/>
            <w:noProof/>
            <w:webHidden/>
          </w:rPr>
          <w:fldChar w:fldCharType="separate"/>
        </w:r>
        <w:r w:rsidR="00093C02" w:rsidRPr="000D2373">
          <w:rPr>
            <w:rFonts w:ascii="Microsoft YaHei" w:eastAsia="Microsoft YaHei" w:hAnsi="Microsoft YaHei"/>
            <w:noProof/>
            <w:webHidden/>
          </w:rPr>
          <w:t>66</w:t>
        </w:r>
        <w:r w:rsidR="00093C02" w:rsidRPr="000D2373">
          <w:rPr>
            <w:rFonts w:ascii="Microsoft YaHei" w:eastAsia="Microsoft YaHei" w:hAnsi="Microsoft YaHei"/>
            <w:noProof/>
            <w:webHidden/>
          </w:rPr>
          <w:fldChar w:fldCharType="end"/>
        </w:r>
      </w:hyperlink>
    </w:p>
    <w:p w14:paraId="1059E846" w14:textId="77777777" w:rsidR="00093C02" w:rsidRPr="000D2373" w:rsidRDefault="00C91A74">
      <w:pPr>
        <w:pStyle w:val="TOC2"/>
        <w:rPr>
          <w:rFonts w:ascii="Microsoft YaHei" w:eastAsia="Microsoft YaHei" w:hAnsi="Microsoft YaHei" w:cstheme="minorBidi"/>
          <w:noProof/>
          <w:color w:val="auto"/>
          <w:kern w:val="2"/>
          <w:sz w:val="21"/>
          <w:lang w:val="en-US" w:eastAsia="zh-CN"/>
        </w:rPr>
      </w:pPr>
      <w:hyperlink w:anchor="_Toc10731204" w:history="1">
        <w:r w:rsidR="00093C02" w:rsidRPr="000D2373">
          <w:rPr>
            <w:rStyle w:val="Hyperlink"/>
            <w:rFonts w:ascii="Microsoft YaHei" w:eastAsia="Microsoft YaHei" w:hAnsi="Microsoft YaHei"/>
            <w:noProof/>
            <w:lang w:val="en-US" w:eastAsia="zh-CN"/>
          </w:rPr>
          <w:t>8.10</w:t>
        </w:r>
        <w:r w:rsidR="00093C02" w:rsidRPr="000D2373">
          <w:rPr>
            <w:rFonts w:ascii="Microsoft YaHei" w:eastAsia="Microsoft YaHei" w:hAnsi="Microsoft YaHei" w:cstheme="minorBidi"/>
            <w:noProof/>
            <w:color w:val="auto"/>
            <w:kern w:val="2"/>
            <w:sz w:val="21"/>
            <w:lang w:val="en-US" w:eastAsia="zh-CN"/>
          </w:rPr>
          <w:tab/>
        </w:r>
        <w:r w:rsidR="00093C02" w:rsidRPr="000D2373">
          <w:rPr>
            <w:rStyle w:val="Hyperlink"/>
            <w:rFonts w:ascii="Microsoft YaHei" w:eastAsia="Microsoft YaHei" w:hAnsi="Microsoft YaHei" w:cs="Microsoft YaHei" w:hint="eastAsia"/>
            <w:noProof/>
            <w:lang w:val="en-US" w:eastAsia="zh-CN"/>
          </w:rPr>
          <w:t>报</w:t>
        </w:r>
        <w:r w:rsidR="00093C02" w:rsidRPr="000D2373">
          <w:rPr>
            <w:rStyle w:val="Hyperlink"/>
            <w:rFonts w:ascii="Microsoft YaHei" w:eastAsia="Microsoft YaHei" w:hAnsi="Microsoft YaHei" w:cs="MS Gothic"/>
            <w:noProof/>
            <w:lang w:val="en-US" w:eastAsia="zh-CN"/>
          </w:rPr>
          <w:t>表</w:t>
        </w:r>
        <w:r w:rsidR="00093C02" w:rsidRPr="000D2373">
          <w:rPr>
            <w:rFonts w:ascii="Microsoft YaHei" w:eastAsia="Microsoft YaHei" w:hAnsi="Microsoft YaHei"/>
            <w:noProof/>
            <w:webHidden/>
          </w:rPr>
          <w:tab/>
        </w:r>
        <w:r w:rsidR="00093C02" w:rsidRPr="000D2373">
          <w:rPr>
            <w:rFonts w:ascii="Microsoft YaHei" w:eastAsia="Microsoft YaHei" w:hAnsi="Microsoft YaHei"/>
            <w:noProof/>
            <w:webHidden/>
          </w:rPr>
          <w:fldChar w:fldCharType="begin"/>
        </w:r>
        <w:r w:rsidR="00093C02" w:rsidRPr="000D2373">
          <w:rPr>
            <w:rFonts w:ascii="Microsoft YaHei" w:eastAsia="Microsoft YaHei" w:hAnsi="Microsoft YaHei"/>
            <w:noProof/>
            <w:webHidden/>
          </w:rPr>
          <w:instrText xml:space="preserve"> PAGEREF _Toc10731204 \h </w:instrText>
        </w:r>
        <w:r w:rsidR="00093C02" w:rsidRPr="000D2373">
          <w:rPr>
            <w:rFonts w:ascii="Microsoft YaHei" w:eastAsia="Microsoft YaHei" w:hAnsi="Microsoft YaHei"/>
            <w:noProof/>
            <w:webHidden/>
          </w:rPr>
        </w:r>
        <w:r w:rsidR="00093C02" w:rsidRPr="000D2373">
          <w:rPr>
            <w:rFonts w:ascii="Microsoft YaHei" w:eastAsia="Microsoft YaHei" w:hAnsi="Microsoft YaHei"/>
            <w:noProof/>
            <w:webHidden/>
          </w:rPr>
          <w:fldChar w:fldCharType="separate"/>
        </w:r>
        <w:r w:rsidR="00093C02" w:rsidRPr="000D2373">
          <w:rPr>
            <w:rFonts w:ascii="Microsoft YaHei" w:eastAsia="Microsoft YaHei" w:hAnsi="Microsoft YaHei"/>
            <w:noProof/>
            <w:webHidden/>
          </w:rPr>
          <w:t>68</w:t>
        </w:r>
        <w:r w:rsidR="00093C02" w:rsidRPr="000D2373">
          <w:rPr>
            <w:rFonts w:ascii="Microsoft YaHei" w:eastAsia="Microsoft YaHei" w:hAnsi="Microsoft YaHei"/>
            <w:noProof/>
            <w:webHidden/>
          </w:rPr>
          <w:fldChar w:fldCharType="end"/>
        </w:r>
      </w:hyperlink>
    </w:p>
    <w:p w14:paraId="64306E7E" w14:textId="77777777" w:rsidR="00093C02" w:rsidRPr="000D2373" w:rsidRDefault="00C91A74">
      <w:pPr>
        <w:pStyle w:val="TOC1"/>
        <w:rPr>
          <w:rFonts w:ascii="Microsoft YaHei" w:eastAsia="Microsoft YaHei" w:hAnsi="Microsoft YaHei" w:cstheme="minorBidi"/>
          <w:b w:val="0"/>
          <w:noProof/>
          <w:color w:val="auto"/>
          <w:kern w:val="2"/>
          <w:sz w:val="21"/>
          <w:szCs w:val="22"/>
          <w:lang w:val="en-US" w:eastAsia="zh-CN"/>
        </w:rPr>
      </w:pPr>
      <w:hyperlink w:anchor="_Toc10731205" w:history="1">
        <w:r w:rsidR="00093C02" w:rsidRPr="000D2373">
          <w:rPr>
            <w:rStyle w:val="Hyperlink"/>
            <w:rFonts w:ascii="Microsoft YaHei" w:eastAsia="Microsoft YaHei" w:hAnsi="Microsoft YaHei"/>
            <w:noProof/>
            <w:lang w:val="en-US"/>
          </w:rPr>
          <w:t>9</w:t>
        </w:r>
        <w:r w:rsidR="00093C02" w:rsidRPr="000D2373">
          <w:rPr>
            <w:rFonts w:ascii="Microsoft YaHei" w:eastAsia="Microsoft YaHei" w:hAnsi="Microsoft YaHei" w:cstheme="minorBidi"/>
            <w:b w:val="0"/>
            <w:noProof/>
            <w:color w:val="auto"/>
            <w:kern w:val="2"/>
            <w:sz w:val="21"/>
            <w:szCs w:val="22"/>
            <w:lang w:val="en-US" w:eastAsia="zh-CN"/>
          </w:rPr>
          <w:tab/>
        </w:r>
        <w:r w:rsidR="00093C02" w:rsidRPr="000D2373">
          <w:rPr>
            <w:rStyle w:val="Hyperlink"/>
            <w:rFonts w:ascii="Microsoft YaHei" w:eastAsia="Microsoft YaHei" w:hAnsi="Microsoft YaHei" w:cs="SimSun" w:hint="eastAsia"/>
            <w:noProof/>
            <w:lang w:eastAsia="zh-CN"/>
          </w:rPr>
          <w:t>角色管理</w:t>
        </w:r>
        <w:r w:rsidR="00093C02" w:rsidRPr="000D2373">
          <w:rPr>
            <w:rFonts w:ascii="Microsoft YaHei" w:eastAsia="Microsoft YaHei" w:hAnsi="Microsoft YaHei"/>
            <w:noProof/>
            <w:webHidden/>
          </w:rPr>
          <w:tab/>
        </w:r>
        <w:r w:rsidR="00093C02" w:rsidRPr="000D2373">
          <w:rPr>
            <w:rFonts w:ascii="Microsoft YaHei" w:eastAsia="Microsoft YaHei" w:hAnsi="Microsoft YaHei"/>
            <w:noProof/>
            <w:webHidden/>
          </w:rPr>
          <w:fldChar w:fldCharType="begin"/>
        </w:r>
        <w:r w:rsidR="00093C02" w:rsidRPr="000D2373">
          <w:rPr>
            <w:rFonts w:ascii="Microsoft YaHei" w:eastAsia="Microsoft YaHei" w:hAnsi="Microsoft YaHei"/>
            <w:noProof/>
            <w:webHidden/>
          </w:rPr>
          <w:instrText xml:space="preserve"> PAGEREF _Toc10731205 \h </w:instrText>
        </w:r>
        <w:r w:rsidR="00093C02" w:rsidRPr="000D2373">
          <w:rPr>
            <w:rFonts w:ascii="Microsoft YaHei" w:eastAsia="Microsoft YaHei" w:hAnsi="Microsoft YaHei"/>
            <w:noProof/>
            <w:webHidden/>
          </w:rPr>
        </w:r>
        <w:r w:rsidR="00093C02" w:rsidRPr="000D2373">
          <w:rPr>
            <w:rFonts w:ascii="Microsoft YaHei" w:eastAsia="Microsoft YaHei" w:hAnsi="Microsoft YaHei"/>
            <w:noProof/>
            <w:webHidden/>
          </w:rPr>
          <w:fldChar w:fldCharType="separate"/>
        </w:r>
        <w:r w:rsidR="00093C02" w:rsidRPr="000D2373">
          <w:rPr>
            <w:rFonts w:ascii="Microsoft YaHei" w:eastAsia="Microsoft YaHei" w:hAnsi="Microsoft YaHei"/>
            <w:noProof/>
            <w:webHidden/>
          </w:rPr>
          <w:t>75</w:t>
        </w:r>
        <w:r w:rsidR="00093C02" w:rsidRPr="000D2373">
          <w:rPr>
            <w:rFonts w:ascii="Microsoft YaHei" w:eastAsia="Microsoft YaHei" w:hAnsi="Microsoft YaHei"/>
            <w:noProof/>
            <w:webHidden/>
          </w:rPr>
          <w:fldChar w:fldCharType="end"/>
        </w:r>
      </w:hyperlink>
    </w:p>
    <w:p w14:paraId="310BB6EF" w14:textId="67390802" w:rsidR="00093C02" w:rsidRPr="000D2373" w:rsidRDefault="00C91A74">
      <w:pPr>
        <w:pStyle w:val="TOC2"/>
        <w:rPr>
          <w:rFonts w:ascii="Microsoft YaHei" w:eastAsia="Microsoft YaHei" w:hAnsi="Microsoft YaHei" w:cstheme="minorBidi"/>
          <w:noProof/>
          <w:color w:val="auto"/>
          <w:kern w:val="2"/>
          <w:sz w:val="21"/>
          <w:lang w:val="en-US" w:eastAsia="zh-CN"/>
        </w:rPr>
      </w:pPr>
      <w:hyperlink w:anchor="_Toc10731206" w:history="1">
        <w:r w:rsidR="00093C02" w:rsidRPr="000D2373">
          <w:rPr>
            <w:rStyle w:val="Hyperlink"/>
            <w:rFonts w:ascii="Microsoft YaHei" w:eastAsia="Microsoft YaHei" w:hAnsi="Microsoft YaHei"/>
            <w:noProof/>
            <w:lang w:val="en-US"/>
          </w:rPr>
          <w:t>9.1</w:t>
        </w:r>
        <w:r w:rsidR="00093C02" w:rsidRPr="000D2373">
          <w:rPr>
            <w:rFonts w:ascii="Microsoft YaHei" w:eastAsia="Microsoft YaHei" w:hAnsi="Microsoft YaHei" w:cstheme="minorBidi"/>
            <w:noProof/>
            <w:color w:val="auto"/>
            <w:kern w:val="2"/>
            <w:sz w:val="21"/>
            <w:lang w:val="en-US" w:eastAsia="zh-CN"/>
          </w:rPr>
          <w:tab/>
        </w:r>
        <w:r w:rsidR="00177964">
          <w:rPr>
            <w:rStyle w:val="Hyperlink"/>
            <w:rFonts w:ascii="Microsoft YaHei" w:eastAsia="Microsoft YaHei" w:hAnsi="Microsoft YaHei"/>
            <w:noProof/>
            <w:lang w:eastAsia="zh-CN"/>
          </w:rPr>
          <w:t>NS</w:t>
        </w:r>
        <w:r w:rsidR="00093C02" w:rsidRPr="000D2373">
          <w:rPr>
            <w:rStyle w:val="Hyperlink"/>
            <w:rFonts w:ascii="Microsoft YaHei" w:eastAsia="Microsoft YaHei" w:hAnsi="Microsoft YaHei"/>
            <w:noProof/>
            <w:lang w:eastAsia="zh-CN"/>
          </w:rPr>
          <w:t xml:space="preserve"> </w:t>
        </w:r>
        <w:r w:rsidR="00093C02" w:rsidRPr="000D2373">
          <w:rPr>
            <w:rStyle w:val="Hyperlink"/>
            <w:rFonts w:ascii="Microsoft YaHei" w:eastAsia="Microsoft YaHei" w:hAnsi="Microsoft YaHei" w:hint="eastAsia"/>
            <w:noProof/>
            <w:lang w:eastAsia="zh-CN"/>
          </w:rPr>
          <w:t>中心</w:t>
        </w:r>
        <w:r w:rsidR="00093C02" w:rsidRPr="000D2373">
          <w:rPr>
            <w:rFonts w:ascii="Microsoft YaHei" w:eastAsia="Microsoft YaHei" w:hAnsi="Microsoft YaHei"/>
            <w:noProof/>
            <w:webHidden/>
          </w:rPr>
          <w:tab/>
        </w:r>
        <w:r w:rsidR="00093C02" w:rsidRPr="000D2373">
          <w:rPr>
            <w:rFonts w:ascii="Microsoft YaHei" w:eastAsia="Microsoft YaHei" w:hAnsi="Microsoft YaHei"/>
            <w:noProof/>
            <w:webHidden/>
          </w:rPr>
          <w:fldChar w:fldCharType="begin"/>
        </w:r>
        <w:r w:rsidR="00093C02" w:rsidRPr="000D2373">
          <w:rPr>
            <w:rFonts w:ascii="Microsoft YaHei" w:eastAsia="Microsoft YaHei" w:hAnsi="Microsoft YaHei"/>
            <w:noProof/>
            <w:webHidden/>
          </w:rPr>
          <w:instrText xml:space="preserve"> PAGEREF _Toc10731206 \h </w:instrText>
        </w:r>
        <w:r w:rsidR="00093C02" w:rsidRPr="000D2373">
          <w:rPr>
            <w:rFonts w:ascii="Microsoft YaHei" w:eastAsia="Microsoft YaHei" w:hAnsi="Microsoft YaHei"/>
            <w:noProof/>
            <w:webHidden/>
          </w:rPr>
        </w:r>
        <w:r w:rsidR="00093C02" w:rsidRPr="000D2373">
          <w:rPr>
            <w:rFonts w:ascii="Microsoft YaHei" w:eastAsia="Microsoft YaHei" w:hAnsi="Microsoft YaHei"/>
            <w:noProof/>
            <w:webHidden/>
          </w:rPr>
          <w:fldChar w:fldCharType="separate"/>
        </w:r>
        <w:r w:rsidR="00093C02" w:rsidRPr="000D2373">
          <w:rPr>
            <w:rFonts w:ascii="Microsoft YaHei" w:eastAsia="Microsoft YaHei" w:hAnsi="Microsoft YaHei"/>
            <w:noProof/>
            <w:webHidden/>
          </w:rPr>
          <w:t>75</w:t>
        </w:r>
        <w:r w:rsidR="00093C02" w:rsidRPr="000D2373">
          <w:rPr>
            <w:rFonts w:ascii="Microsoft YaHei" w:eastAsia="Microsoft YaHei" w:hAnsi="Microsoft YaHei"/>
            <w:noProof/>
            <w:webHidden/>
          </w:rPr>
          <w:fldChar w:fldCharType="end"/>
        </w:r>
      </w:hyperlink>
    </w:p>
    <w:p w14:paraId="2975BC87" w14:textId="77777777" w:rsidR="00093C02" w:rsidRPr="000D2373" w:rsidRDefault="00C91A74">
      <w:pPr>
        <w:pStyle w:val="TOC2"/>
        <w:rPr>
          <w:rFonts w:ascii="Microsoft YaHei" w:eastAsia="Microsoft YaHei" w:hAnsi="Microsoft YaHei" w:cstheme="minorBidi"/>
          <w:noProof/>
          <w:color w:val="auto"/>
          <w:kern w:val="2"/>
          <w:sz w:val="21"/>
          <w:lang w:val="en-US" w:eastAsia="zh-CN"/>
        </w:rPr>
      </w:pPr>
      <w:hyperlink w:anchor="_Toc10731207" w:history="1">
        <w:r w:rsidR="00093C02" w:rsidRPr="000D2373">
          <w:rPr>
            <w:rStyle w:val="Hyperlink"/>
            <w:rFonts w:ascii="Microsoft YaHei" w:eastAsia="Microsoft YaHei" w:hAnsi="Microsoft YaHei"/>
            <w:noProof/>
            <w:lang w:val="en-US"/>
          </w:rPr>
          <w:t>9.2</w:t>
        </w:r>
        <w:r w:rsidR="00093C02" w:rsidRPr="000D2373">
          <w:rPr>
            <w:rFonts w:ascii="Microsoft YaHei" w:eastAsia="Microsoft YaHei" w:hAnsi="Microsoft YaHei" w:cstheme="minorBidi"/>
            <w:noProof/>
            <w:color w:val="auto"/>
            <w:kern w:val="2"/>
            <w:sz w:val="21"/>
            <w:lang w:val="en-US" w:eastAsia="zh-CN"/>
          </w:rPr>
          <w:tab/>
        </w:r>
        <w:r w:rsidR="00093C02" w:rsidRPr="000D2373">
          <w:rPr>
            <w:rStyle w:val="Hyperlink"/>
            <w:rFonts w:ascii="Microsoft YaHei" w:eastAsia="Microsoft YaHei" w:hAnsi="Microsoft YaHei" w:cs="Microsoft YaHei" w:hint="eastAsia"/>
            <w:noProof/>
            <w:lang w:eastAsia="zh-CN"/>
          </w:rPr>
          <w:t>用户角色</w:t>
        </w:r>
        <w:r w:rsidR="00093C02" w:rsidRPr="000D2373">
          <w:rPr>
            <w:rFonts w:ascii="Microsoft YaHei" w:eastAsia="Microsoft YaHei" w:hAnsi="Microsoft YaHei"/>
            <w:noProof/>
            <w:webHidden/>
          </w:rPr>
          <w:tab/>
        </w:r>
        <w:r w:rsidR="00093C02" w:rsidRPr="000D2373">
          <w:rPr>
            <w:rFonts w:ascii="Microsoft YaHei" w:eastAsia="Microsoft YaHei" w:hAnsi="Microsoft YaHei"/>
            <w:noProof/>
            <w:webHidden/>
          </w:rPr>
          <w:fldChar w:fldCharType="begin"/>
        </w:r>
        <w:r w:rsidR="00093C02" w:rsidRPr="000D2373">
          <w:rPr>
            <w:rFonts w:ascii="Microsoft YaHei" w:eastAsia="Microsoft YaHei" w:hAnsi="Microsoft YaHei"/>
            <w:noProof/>
            <w:webHidden/>
          </w:rPr>
          <w:instrText xml:space="preserve"> PAGEREF _Toc10731207 \h </w:instrText>
        </w:r>
        <w:r w:rsidR="00093C02" w:rsidRPr="000D2373">
          <w:rPr>
            <w:rFonts w:ascii="Microsoft YaHei" w:eastAsia="Microsoft YaHei" w:hAnsi="Microsoft YaHei"/>
            <w:noProof/>
            <w:webHidden/>
          </w:rPr>
        </w:r>
        <w:r w:rsidR="00093C02" w:rsidRPr="000D2373">
          <w:rPr>
            <w:rFonts w:ascii="Microsoft YaHei" w:eastAsia="Microsoft YaHei" w:hAnsi="Microsoft YaHei"/>
            <w:noProof/>
            <w:webHidden/>
          </w:rPr>
          <w:fldChar w:fldCharType="separate"/>
        </w:r>
        <w:r w:rsidR="00093C02" w:rsidRPr="000D2373">
          <w:rPr>
            <w:rFonts w:ascii="Microsoft YaHei" w:eastAsia="Microsoft YaHei" w:hAnsi="Microsoft YaHei"/>
            <w:noProof/>
            <w:webHidden/>
          </w:rPr>
          <w:t>75</w:t>
        </w:r>
        <w:r w:rsidR="00093C02" w:rsidRPr="000D2373">
          <w:rPr>
            <w:rFonts w:ascii="Microsoft YaHei" w:eastAsia="Microsoft YaHei" w:hAnsi="Microsoft YaHei"/>
            <w:noProof/>
            <w:webHidden/>
          </w:rPr>
          <w:fldChar w:fldCharType="end"/>
        </w:r>
      </w:hyperlink>
    </w:p>
    <w:p w14:paraId="24CE4862" w14:textId="77777777" w:rsidR="00093C02" w:rsidRPr="000D2373" w:rsidRDefault="00C91A74">
      <w:pPr>
        <w:pStyle w:val="TOC1"/>
        <w:rPr>
          <w:rFonts w:ascii="Microsoft YaHei" w:eastAsia="Microsoft YaHei" w:hAnsi="Microsoft YaHei" w:cstheme="minorBidi"/>
          <w:b w:val="0"/>
          <w:noProof/>
          <w:color w:val="auto"/>
          <w:kern w:val="2"/>
          <w:sz w:val="21"/>
          <w:szCs w:val="22"/>
          <w:lang w:val="en-US" w:eastAsia="zh-CN"/>
        </w:rPr>
      </w:pPr>
      <w:hyperlink w:anchor="_Toc10731208" w:history="1">
        <w:r w:rsidR="00093C02" w:rsidRPr="000D2373">
          <w:rPr>
            <w:rStyle w:val="Hyperlink"/>
            <w:rFonts w:ascii="Microsoft YaHei" w:eastAsia="Microsoft YaHei" w:hAnsi="Microsoft YaHei" w:cs="SimSun"/>
            <w:noProof/>
            <w:lang w:val="en-US" w:eastAsia="zh-CN"/>
          </w:rPr>
          <w:t>10</w:t>
        </w:r>
        <w:r w:rsidR="00093C02" w:rsidRPr="000D2373">
          <w:rPr>
            <w:rFonts w:ascii="Microsoft YaHei" w:eastAsia="Microsoft YaHei" w:hAnsi="Microsoft YaHei" w:cstheme="minorBidi"/>
            <w:b w:val="0"/>
            <w:noProof/>
            <w:color w:val="auto"/>
            <w:kern w:val="2"/>
            <w:sz w:val="21"/>
            <w:szCs w:val="22"/>
            <w:lang w:val="en-US" w:eastAsia="zh-CN"/>
          </w:rPr>
          <w:tab/>
        </w:r>
        <w:r w:rsidR="00093C02" w:rsidRPr="000D2373">
          <w:rPr>
            <w:rStyle w:val="Hyperlink"/>
            <w:rFonts w:ascii="Microsoft YaHei" w:eastAsia="Microsoft YaHei" w:hAnsi="Microsoft YaHei" w:cs="SimSun" w:hint="eastAsia"/>
            <w:noProof/>
            <w:lang w:eastAsia="zh-CN"/>
          </w:rPr>
          <w:t>数据配置</w:t>
        </w:r>
        <w:r w:rsidR="00093C02" w:rsidRPr="000D2373">
          <w:rPr>
            <w:rFonts w:ascii="Microsoft YaHei" w:eastAsia="Microsoft YaHei" w:hAnsi="Microsoft YaHei"/>
            <w:noProof/>
            <w:webHidden/>
          </w:rPr>
          <w:tab/>
        </w:r>
        <w:r w:rsidR="00093C02" w:rsidRPr="000D2373">
          <w:rPr>
            <w:rFonts w:ascii="Microsoft YaHei" w:eastAsia="Microsoft YaHei" w:hAnsi="Microsoft YaHei"/>
            <w:noProof/>
            <w:webHidden/>
          </w:rPr>
          <w:fldChar w:fldCharType="begin"/>
        </w:r>
        <w:r w:rsidR="00093C02" w:rsidRPr="000D2373">
          <w:rPr>
            <w:rFonts w:ascii="Microsoft YaHei" w:eastAsia="Microsoft YaHei" w:hAnsi="Microsoft YaHei"/>
            <w:noProof/>
            <w:webHidden/>
          </w:rPr>
          <w:instrText xml:space="preserve"> PAGEREF _Toc10731208 \h </w:instrText>
        </w:r>
        <w:r w:rsidR="00093C02" w:rsidRPr="000D2373">
          <w:rPr>
            <w:rFonts w:ascii="Microsoft YaHei" w:eastAsia="Microsoft YaHei" w:hAnsi="Microsoft YaHei"/>
            <w:noProof/>
            <w:webHidden/>
          </w:rPr>
        </w:r>
        <w:r w:rsidR="00093C02" w:rsidRPr="000D2373">
          <w:rPr>
            <w:rFonts w:ascii="Microsoft YaHei" w:eastAsia="Microsoft YaHei" w:hAnsi="Microsoft YaHei"/>
            <w:noProof/>
            <w:webHidden/>
          </w:rPr>
          <w:fldChar w:fldCharType="separate"/>
        </w:r>
        <w:r w:rsidR="00093C02" w:rsidRPr="000D2373">
          <w:rPr>
            <w:rFonts w:ascii="Microsoft YaHei" w:eastAsia="Microsoft YaHei" w:hAnsi="Microsoft YaHei"/>
            <w:noProof/>
            <w:webHidden/>
          </w:rPr>
          <w:t>76</w:t>
        </w:r>
        <w:r w:rsidR="00093C02" w:rsidRPr="000D2373">
          <w:rPr>
            <w:rFonts w:ascii="Microsoft YaHei" w:eastAsia="Microsoft YaHei" w:hAnsi="Microsoft YaHei"/>
            <w:noProof/>
            <w:webHidden/>
          </w:rPr>
          <w:fldChar w:fldCharType="end"/>
        </w:r>
      </w:hyperlink>
    </w:p>
    <w:p w14:paraId="18BB9A11" w14:textId="77777777" w:rsidR="00093C02" w:rsidRPr="000D2373" w:rsidRDefault="00C91A74">
      <w:pPr>
        <w:pStyle w:val="TOC2"/>
        <w:rPr>
          <w:rFonts w:ascii="Microsoft YaHei" w:eastAsia="Microsoft YaHei" w:hAnsi="Microsoft YaHei" w:cstheme="minorBidi"/>
          <w:noProof/>
          <w:color w:val="auto"/>
          <w:kern w:val="2"/>
          <w:sz w:val="21"/>
          <w:lang w:val="en-US" w:eastAsia="zh-CN"/>
        </w:rPr>
      </w:pPr>
      <w:hyperlink w:anchor="_Toc10731209" w:history="1">
        <w:r w:rsidR="00093C02" w:rsidRPr="000D2373">
          <w:rPr>
            <w:rStyle w:val="Hyperlink"/>
            <w:rFonts w:ascii="Microsoft YaHei" w:eastAsia="Microsoft YaHei" w:hAnsi="Microsoft YaHei"/>
            <w:noProof/>
            <w:lang w:val="en-US"/>
          </w:rPr>
          <w:t>10.1</w:t>
        </w:r>
        <w:r w:rsidR="00093C02" w:rsidRPr="000D2373">
          <w:rPr>
            <w:rFonts w:ascii="Microsoft YaHei" w:eastAsia="Microsoft YaHei" w:hAnsi="Microsoft YaHei" w:cstheme="minorBidi"/>
            <w:noProof/>
            <w:color w:val="auto"/>
            <w:kern w:val="2"/>
            <w:sz w:val="21"/>
            <w:lang w:val="en-US" w:eastAsia="zh-CN"/>
          </w:rPr>
          <w:tab/>
        </w:r>
        <w:r w:rsidR="00093C02" w:rsidRPr="000D2373">
          <w:rPr>
            <w:rStyle w:val="Hyperlink"/>
            <w:rFonts w:ascii="Microsoft YaHei" w:eastAsia="Microsoft YaHei" w:hAnsi="Microsoft YaHei" w:hint="eastAsia"/>
            <w:noProof/>
            <w:lang w:eastAsia="zh-CN"/>
          </w:rPr>
          <w:t>列表数据迁移</w:t>
        </w:r>
        <w:r w:rsidR="00093C02" w:rsidRPr="000D2373">
          <w:rPr>
            <w:rFonts w:ascii="Microsoft YaHei" w:eastAsia="Microsoft YaHei" w:hAnsi="Microsoft YaHei"/>
            <w:noProof/>
            <w:webHidden/>
          </w:rPr>
          <w:tab/>
        </w:r>
        <w:r w:rsidR="00093C02" w:rsidRPr="000D2373">
          <w:rPr>
            <w:rFonts w:ascii="Microsoft YaHei" w:eastAsia="Microsoft YaHei" w:hAnsi="Microsoft YaHei"/>
            <w:noProof/>
            <w:webHidden/>
          </w:rPr>
          <w:fldChar w:fldCharType="begin"/>
        </w:r>
        <w:r w:rsidR="00093C02" w:rsidRPr="000D2373">
          <w:rPr>
            <w:rFonts w:ascii="Microsoft YaHei" w:eastAsia="Microsoft YaHei" w:hAnsi="Microsoft YaHei"/>
            <w:noProof/>
            <w:webHidden/>
          </w:rPr>
          <w:instrText xml:space="preserve"> PAGEREF _Toc10731209 \h </w:instrText>
        </w:r>
        <w:r w:rsidR="00093C02" w:rsidRPr="000D2373">
          <w:rPr>
            <w:rFonts w:ascii="Microsoft YaHei" w:eastAsia="Microsoft YaHei" w:hAnsi="Microsoft YaHei"/>
            <w:noProof/>
            <w:webHidden/>
          </w:rPr>
        </w:r>
        <w:r w:rsidR="00093C02" w:rsidRPr="000D2373">
          <w:rPr>
            <w:rFonts w:ascii="Microsoft YaHei" w:eastAsia="Microsoft YaHei" w:hAnsi="Microsoft YaHei"/>
            <w:noProof/>
            <w:webHidden/>
          </w:rPr>
          <w:fldChar w:fldCharType="separate"/>
        </w:r>
        <w:r w:rsidR="00093C02" w:rsidRPr="000D2373">
          <w:rPr>
            <w:rFonts w:ascii="Microsoft YaHei" w:eastAsia="Microsoft YaHei" w:hAnsi="Microsoft YaHei"/>
            <w:noProof/>
            <w:webHidden/>
          </w:rPr>
          <w:t>76</w:t>
        </w:r>
        <w:r w:rsidR="00093C02" w:rsidRPr="000D2373">
          <w:rPr>
            <w:rFonts w:ascii="Microsoft YaHei" w:eastAsia="Microsoft YaHei" w:hAnsi="Microsoft YaHei"/>
            <w:noProof/>
            <w:webHidden/>
          </w:rPr>
          <w:fldChar w:fldCharType="end"/>
        </w:r>
      </w:hyperlink>
    </w:p>
    <w:p w14:paraId="70123612" w14:textId="77777777" w:rsidR="00093C02" w:rsidRPr="000D2373" w:rsidRDefault="00C91A74">
      <w:pPr>
        <w:pStyle w:val="TOC2"/>
        <w:rPr>
          <w:rFonts w:ascii="Microsoft YaHei" w:eastAsia="Microsoft YaHei" w:hAnsi="Microsoft YaHei" w:cstheme="minorBidi"/>
          <w:noProof/>
          <w:color w:val="auto"/>
          <w:kern w:val="2"/>
          <w:sz w:val="21"/>
          <w:lang w:val="en-US" w:eastAsia="zh-CN"/>
        </w:rPr>
      </w:pPr>
      <w:hyperlink w:anchor="_Toc10731210" w:history="1">
        <w:r w:rsidR="00093C02" w:rsidRPr="000D2373">
          <w:rPr>
            <w:rStyle w:val="Hyperlink"/>
            <w:rFonts w:ascii="Microsoft YaHei" w:eastAsia="Microsoft YaHei" w:hAnsi="Microsoft YaHei" w:cs="Arial"/>
            <w:noProof/>
            <w:lang w:val="en-US" w:eastAsia="zh-CN"/>
          </w:rPr>
          <w:t>10.2</w:t>
        </w:r>
        <w:r w:rsidR="00093C02" w:rsidRPr="000D2373">
          <w:rPr>
            <w:rFonts w:ascii="Microsoft YaHei" w:eastAsia="Microsoft YaHei" w:hAnsi="Microsoft YaHei" w:cstheme="minorBidi"/>
            <w:noProof/>
            <w:color w:val="auto"/>
            <w:kern w:val="2"/>
            <w:sz w:val="21"/>
            <w:lang w:val="en-US" w:eastAsia="zh-CN"/>
          </w:rPr>
          <w:tab/>
        </w:r>
        <w:r w:rsidR="00093C02" w:rsidRPr="000D2373">
          <w:rPr>
            <w:rStyle w:val="Hyperlink"/>
            <w:rFonts w:ascii="Microsoft YaHei" w:eastAsia="Microsoft YaHei" w:hAnsi="Microsoft YaHei" w:hint="eastAsia"/>
            <w:noProof/>
            <w:lang w:eastAsia="zh-CN"/>
          </w:rPr>
          <w:t>事物</w:t>
        </w:r>
        <w:r w:rsidR="00093C02" w:rsidRPr="000D2373">
          <w:rPr>
            <w:rStyle w:val="Hyperlink"/>
            <w:rFonts w:ascii="Microsoft YaHei" w:eastAsia="Microsoft YaHei" w:hAnsi="Microsoft YaHei" w:cs="Microsoft YaHei" w:hint="eastAsia"/>
            <w:noProof/>
            <w:lang w:eastAsia="zh-CN"/>
          </w:rPr>
          <w:t>处理数据迁移汇总</w:t>
        </w:r>
        <w:r w:rsidR="00093C02" w:rsidRPr="000D2373">
          <w:rPr>
            <w:rFonts w:ascii="Microsoft YaHei" w:eastAsia="Microsoft YaHei" w:hAnsi="Microsoft YaHei"/>
            <w:noProof/>
            <w:webHidden/>
          </w:rPr>
          <w:tab/>
        </w:r>
        <w:r w:rsidR="00093C02" w:rsidRPr="000D2373">
          <w:rPr>
            <w:rFonts w:ascii="Microsoft YaHei" w:eastAsia="Microsoft YaHei" w:hAnsi="Microsoft YaHei"/>
            <w:noProof/>
            <w:webHidden/>
          </w:rPr>
          <w:fldChar w:fldCharType="begin"/>
        </w:r>
        <w:r w:rsidR="00093C02" w:rsidRPr="000D2373">
          <w:rPr>
            <w:rFonts w:ascii="Microsoft YaHei" w:eastAsia="Microsoft YaHei" w:hAnsi="Microsoft YaHei"/>
            <w:noProof/>
            <w:webHidden/>
          </w:rPr>
          <w:instrText xml:space="preserve"> PAGEREF _Toc10731210 \h </w:instrText>
        </w:r>
        <w:r w:rsidR="00093C02" w:rsidRPr="000D2373">
          <w:rPr>
            <w:rFonts w:ascii="Microsoft YaHei" w:eastAsia="Microsoft YaHei" w:hAnsi="Microsoft YaHei"/>
            <w:noProof/>
            <w:webHidden/>
          </w:rPr>
        </w:r>
        <w:r w:rsidR="00093C02" w:rsidRPr="000D2373">
          <w:rPr>
            <w:rFonts w:ascii="Microsoft YaHei" w:eastAsia="Microsoft YaHei" w:hAnsi="Microsoft YaHei"/>
            <w:noProof/>
            <w:webHidden/>
          </w:rPr>
          <w:fldChar w:fldCharType="separate"/>
        </w:r>
        <w:r w:rsidR="00093C02" w:rsidRPr="000D2373">
          <w:rPr>
            <w:rFonts w:ascii="Microsoft YaHei" w:eastAsia="Microsoft YaHei" w:hAnsi="Microsoft YaHei"/>
            <w:noProof/>
            <w:webHidden/>
          </w:rPr>
          <w:t>76</w:t>
        </w:r>
        <w:r w:rsidR="00093C02" w:rsidRPr="000D2373">
          <w:rPr>
            <w:rFonts w:ascii="Microsoft YaHei" w:eastAsia="Microsoft YaHei" w:hAnsi="Microsoft YaHei"/>
            <w:noProof/>
            <w:webHidden/>
          </w:rPr>
          <w:fldChar w:fldCharType="end"/>
        </w:r>
      </w:hyperlink>
    </w:p>
    <w:p w14:paraId="05B13DB7" w14:textId="77777777" w:rsidR="00093C02" w:rsidRPr="000D2373" w:rsidRDefault="00C91A74">
      <w:pPr>
        <w:pStyle w:val="TOC1"/>
        <w:rPr>
          <w:rFonts w:ascii="Microsoft YaHei" w:eastAsia="Microsoft YaHei" w:hAnsi="Microsoft YaHei" w:cstheme="minorBidi"/>
          <w:b w:val="0"/>
          <w:noProof/>
          <w:color w:val="auto"/>
          <w:kern w:val="2"/>
          <w:sz w:val="21"/>
          <w:szCs w:val="22"/>
          <w:lang w:val="en-US" w:eastAsia="zh-CN"/>
        </w:rPr>
      </w:pPr>
      <w:hyperlink w:anchor="_Toc10731211" w:history="1">
        <w:r w:rsidR="00093C02" w:rsidRPr="000D2373">
          <w:rPr>
            <w:rStyle w:val="Hyperlink"/>
            <w:rFonts w:ascii="Microsoft YaHei" w:eastAsia="Microsoft YaHei" w:hAnsi="Microsoft YaHei"/>
            <w:noProof/>
            <w:lang w:val="en-US"/>
          </w:rPr>
          <w:t>11</w:t>
        </w:r>
        <w:r w:rsidR="00093C02" w:rsidRPr="000D2373">
          <w:rPr>
            <w:rFonts w:ascii="Microsoft YaHei" w:eastAsia="Microsoft YaHei" w:hAnsi="Microsoft YaHei" w:cstheme="minorBidi"/>
            <w:b w:val="0"/>
            <w:noProof/>
            <w:color w:val="auto"/>
            <w:kern w:val="2"/>
            <w:sz w:val="21"/>
            <w:szCs w:val="22"/>
            <w:lang w:val="en-US" w:eastAsia="zh-CN"/>
          </w:rPr>
          <w:tab/>
        </w:r>
        <w:r w:rsidR="00093C02" w:rsidRPr="000D2373">
          <w:rPr>
            <w:rStyle w:val="Hyperlink"/>
            <w:rFonts w:ascii="Microsoft YaHei" w:eastAsia="Microsoft YaHei" w:hAnsi="Microsoft YaHei"/>
            <w:noProof/>
          </w:rPr>
          <w:t>Acceptance</w:t>
        </w:r>
        <w:r w:rsidR="00093C02" w:rsidRPr="000D2373">
          <w:rPr>
            <w:rFonts w:ascii="Microsoft YaHei" w:eastAsia="Microsoft YaHei" w:hAnsi="Microsoft YaHei"/>
            <w:noProof/>
            <w:webHidden/>
          </w:rPr>
          <w:tab/>
        </w:r>
        <w:r w:rsidR="00093C02" w:rsidRPr="000D2373">
          <w:rPr>
            <w:rFonts w:ascii="Microsoft YaHei" w:eastAsia="Microsoft YaHei" w:hAnsi="Microsoft YaHei"/>
            <w:noProof/>
            <w:webHidden/>
          </w:rPr>
          <w:fldChar w:fldCharType="begin"/>
        </w:r>
        <w:r w:rsidR="00093C02" w:rsidRPr="000D2373">
          <w:rPr>
            <w:rFonts w:ascii="Microsoft YaHei" w:eastAsia="Microsoft YaHei" w:hAnsi="Microsoft YaHei"/>
            <w:noProof/>
            <w:webHidden/>
          </w:rPr>
          <w:instrText xml:space="preserve"> PAGEREF _Toc10731211 \h </w:instrText>
        </w:r>
        <w:r w:rsidR="00093C02" w:rsidRPr="000D2373">
          <w:rPr>
            <w:rFonts w:ascii="Microsoft YaHei" w:eastAsia="Microsoft YaHei" w:hAnsi="Microsoft YaHei"/>
            <w:noProof/>
            <w:webHidden/>
          </w:rPr>
        </w:r>
        <w:r w:rsidR="00093C02" w:rsidRPr="000D2373">
          <w:rPr>
            <w:rFonts w:ascii="Microsoft YaHei" w:eastAsia="Microsoft YaHei" w:hAnsi="Microsoft YaHei"/>
            <w:noProof/>
            <w:webHidden/>
          </w:rPr>
          <w:fldChar w:fldCharType="separate"/>
        </w:r>
        <w:r w:rsidR="00093C02" w:rsidRPr="000D2373">
          <w:rPr>
            <w:rFonts w:ascii="Microsoft YaHei" w:eastAsia="Microsoft YaHei" w:hAnsi="Microsoft YaHei"/>
            <w:noProof/>
            <w:webHidden/>
          </w:rPr>
          <w:t>77</w:t>
        </w:r>
        <w:r w:rsidR="00093C02" w:rsidRPr="000D2373">
          <w:rPr>
            <w:rFonts w:ascii="Microsoft YaHei" w:eastAsia="Microsoft YaHei" w:hAnsi="Microsoft YaHei"/>
            <w:noProof/>
            <w:webHidden/>
          </w:rPr>
          <w:fldChar w:fldCharType="end"/>
        </w:r>
      </w:hyperlink>
    </w:p>
    <w:p w14:paraId="7B993B9E" w14:textId="77777777" w:rsidR="00D900B9" w:rsidRPr="000D2373" w:rsidRDefault="00093C02">
      <w:pPr>
        <w:spacing w:line="276" w:lineRule="auto"/>
        <w:rPr>
          <w:rStyle w:val="TOC-Content"/>
          <w:rFonts w:ascii="Microsoft YaHei" w:eastAsia="Microsoft YaHei" w:hAnsi="Microsoft YaHei"/>
          <w:sz w:val="18"/>
          <w:lang w:val="en-US"/>
        </w:rPr>
      </w:pPr>
      <w:r w:rsidRPr="000D2373">
        <w:rPr>
          <w:rStyle w:val="TOC-Content"/>
          <w:rFonts w:ascii="Microsoft YaHei" w:eastAsia="Microsoft YaHei" w:hAnsi="Microsoft YaHei"/>
          <w:sz w:val="18"/>
          <w:lang w:val="en-US"/>
        </w:rPr>
        <w:fldChar w:fldCharType="end"/>
      </w:r>
    </w:p>
    <w:p w14:paraId="409107B2" w14:textId="1A886504" w:rsidR="00D900B9" w:rsidRPr="000D2373" w:rsidRDefault="00093C02">
      <w:pPr>
        <w:pStyle w:val="Heading1"/>
        <w:rPr>
          <w:rFonts w:ascii="Microsoft YaHei" w:eastAsia="Microsoft YaHei" w:hAnsi="Microsoft YaHei"/>
        </w:rPr>
      </w:pPr>
      <w:r w:rsidRPr="000D2373">
        <w:rPr>
          <w:rFonts w:ascii="Microsoft YaHei" w:eastAsia="Microsoft YaHei" w:hAnsi="Microsoft YaHei"/>
          <w:sz w:val="18"/>
        </w:rPr>
        <w:br w:type="page"/>
      </w:r>
      <w:bookmarkStart w:id="2" w:name="_Toc309772312"/>
      <w:bookmarkStart w:id="3" w:name="_Toc10731155"/>
      <w:r w:rsidRPr="000D2373">
        <w:rPr>
          <w:rFonts w:ascii="Microsoft YaHei" w:eastAsia="Microsoft YaHei" w:hAnsi="Microsoft YaHei" w:cs="SimSun" w:hint="eastAsia"/>
          <w:lang w:eastAsia="zh-CN"/>
        </w:rPr>
        <w:lastRenderedPageBreak/>
        <w:t>文档内容</w:t>
      </w:r>
      <w:bookmarkEnd w:id="2"/>
      <w:bookmarkEnd w:id="3"/>
    </w:p>
    <w:p w14:paraId="16E115B4" w14:textId="49F3B66A" w:rsidR="00D900B9" w:rsidRPr="000D2373" w:rsidRDefault="00093C02">
      <w:pPr>
        <w:pStyle w:val="Heading2"/>
        <w:rPr>
          <w:rFonts w:ascii="Microsoft YaHei" w:eastAsia="Microsoft YaHei" w:hAnsi="Microsoft YaHei"/>
          <w:lang w:eastAsia="zh-CN"/>
        </w:rPr>
      </w:pPr>
      <w:bookmarkStart w:id="4" w:name="_Toc309772313"/>
      <w:bookmarkStart w:id="5" w:name="_Toc10731156"/>
      <w:r w:rsidRPr="000D2373">
        <w:rPr>
          <w:rFonts w:ascii="Microsoft YaHei" w:eastAsia="Microsoft YaHei" w:hAnsi="Microsoft YaHei" w:hint="eastAsia"/>
          <w:lang w:eastAsia="zh-CN"/>
        </w:rPr>
        <w:t>目的</w:t>
      </w:r>
      <w:bookmarkEnd w:id="4"/>
      <w:bookmarkEnd w:id="5"/>
    </w:p>
    <w:p w14:paraId="540A4C4B" w14:textId="369109CB" w:rsidR="00D900B9" w:rsidRPr="000D2373" w:rsidRDefault="00793E73" w:rsidP="00793E73">
      <w:pPr>
        <w:spacing w:beforeLines="50" w:before="120"/>
        <w:rPr>
          <w:rFonts w:ascii="Microsoft YaHei" w:eastAsia="Microsoft YaHei" w:hAnsi="Microsoft YaHei" w:cs="Microsoft YaHei"/>
          <w:lang w:val="en-US" w:eastAsia="zh-CN"/>
        </w:rPr>
      </w:pPr>
      <w:r w:rsidRPr="000D2373">
        <w:rPr>
          <w:rFonts w:ascii="Microsoft YaHei" w:eastAsia="Microsoft YaHei" w:hAnsi="Microsoft YaHei" w:cs="Microsoft YaHei"/>
          <w:lang w:val="en-US" w:eastAsia="zh-CN"/>
        </w:rPr>
        <w:tab/>
      </w:r>
      <w:r w:rsidR="007D127E" w:rsidRPr="000D2373">
        <w:rPr>
          <w:rFonts w:ascii="Microsoft YaHei" w:eastAsia="Microsoft YaHei" w:hAnsi="Microsoft YaHei" w:cs="Microsoft YaHei" w:hint="eastAsia"/>
          <w:lang w:val="en-US" w:eastAsia="zh-CN"/>
        </w:rPr>
        <w:t>本</w:t>
      </w:r>
      <w:r w:rsidR="00093C02" w:rsidRPr="000D2373">
        <w:rPr>
          <w:rFonts w:ascii="Microsoft YaHei" w:eastAsia="Microsoft YaHei" w:hAnsi="Microsoft YaHei" w:cs="Microsoft YaHei" w:hint="eastAsia"/>
          <w:lang w:val="en-US" w:eastAsia="zh-CN"/>
        </w:rPr>
        <w:t>文档是</w:t>
      </w:r>
      <w:r w:rsidR="003A6F7B" w:rsidRPr="000D2373">
        <w:rPr>
          <w:rFonts w:ascii="Microsoft YaHei" w:eastAsia="Microsoft YaHei" w:hAnsi="Microsoft YaHei" w:cs="Microsoft YaHei" w:hint="eastAsia"/>
          <w:lang w:val="en-US" w:eastAsia="zh-CN"/>
        </w:rPr>
        <w:t>在业务匹配阶段，</w:t>
      </w:r>
      <w:r w:rsidR="00E576E0" w:rsidRPr="000D2373">
        <w:rPr>
          <w:rFonts w:ascii="Microsoft YaHei" w:eastAsia="Microsoft YaHei" w:hAnsi="Microsoft YaHei" w:cs="Microsoft YaHei" w:hint="eastAsia"/>
          <w:lang w:val="en-US" w:eastAsia="zh-CN"/>
        </w:rPr>
        <w:t>根据</w:t>
      </w:r>
      <w:r w:rsidR="00283631" w:rsidRPr="000D2373">
        <w:rPr>
          <w:rFonts w:ascii="Microsoft YaHei" w:eastAsia="Microsoft YaHei" w:hAnsi="Microsoft YaHei" w:cs="Microsoft YaHei" w:hint="eastAsia"/>
          <w:lang w:val="en-US" w:eastAsia="zh-CN"/>
        </w:rPr>
        <w:t>云合</w:t>
      </w:r>
      <w:r w:rsidR="00093C02" w:rsidRPr="000D2373">
        <w:rPr>
          <w:rFonts w:ascii="Microsoft YaHei" w:eastAsia="Microsoft YaHei" w:hAnsi="Microsoft YaHei" w:cs="Microsoft YaHei" w:hint="eastAsia"/>
          <w:lang w:val="en-US" w:eastAsia="zh-CN"/>
        </w:rPr>
        <w:t>团队</w:t>
      </w:r>
      <w:r w:rsidRPr="000D2373">
        <w:rPr>
          <w:rFonts w:ascii="Microsoft YaHei" w:eastAsia="Microsoft YaHei" w:hAnsi="Microsoft YaHei" w:cs="Microsoft YaHei" w:hint="eastAsia"/>
          <w:lang w:val="en-US" w:eastAsia="zh-CN"/>
        </w:rPr>
        <w:t>调研的业务流程和需求</w:t>
      </w:r>
      <w:r w:rsidR="003A6F7B" w:rsidRPr="000D2373">
        <w:rPr>
          <w:rFonts w:ascii="Microsoft YaHei" w:eastAsia="Microsoft YaHei" w:hAnsi="Microsoft YaHei" w:cs="Microsoft YaHei" w:hint="eastAsia"/>
          <w:lang w:val="en-US" w:eastAsia="zh-CN"/>
        </w:rPr>
        <w:t>，</w:t>
      </w:r>
      <w:r w:rsidRPr="000D2373">
        <w:rPr>
          <w:rFonts w:ascii="Microsoft YaHei" w:eastAsia="Microsoft YaHei" w:hAnsi="Microsoft YaHei" w:cs="Microsoft YaHei" w:hint="eastAsia"/>
          <w:lang w:val="en-US" w:eastAsia="zh-CN"/>
        </w:rPr>
        <w:t>所制定的解决方案蓝图</w:t>
      </w:r>
      <w:r w:rsidR="00093C02" w:rsidRPr="000D2373">
        <w:rPr>
          <w:rFonts w:ascii="Microsoft YaHei" w:eastAsia="Microsoft YaHei" w:hAnsi="Microsoft YaHei" w:cs="Microsoft YaHei" w:hint="eastAsia"/>
          <w:lang w:val="en-US" w:eastAsia="zh-CN"/>
        </w:rPr>
        <w:t>。</w:t>
      </w:r>
    </w:p>
    <w:p w14:paraId="5043E679" w14:textId="7B2E26E3" w:rsidR="00D900B9" w:rsidRPr="000D2373" w:rsidRDefault="00852081" w:rsidP="00852081">
      <w:pPr>
        <w:spacing w:beforeLines="50" w:before="120"/>
        <w:rPr>
          <w:rFonts w:ascii="Microsoft YaHei" w:eastAsia="Microsoft YaHei" w:hAnsi="Microsoft YaHei" w:cs="Microsoft YaHei"/>
          <w:lang w:val="en-US" w:eastAsia="zh-CN"/>
        </w:rPr>
      </w:pPr>
      <w:r w:rsidRPr="000D2373">
        <w:rPr>
          <w:rFonts w:ascii="Microsoft YaHei" w:eastAsia="Microsoft YaHei" w:hAnsi="Microsoft YaHei" w:cs="Microsoft YaHei"/>
          <w:lang w:val="en-US" w:eastAsia="zh-CN"/>
        </w:rPr>
        <w:tab/>
      </w:r>
      <w:r w:rsidRPr="000D2373">
        <w:rPr>
          <w:rFonts w:ascii="Microsoft YaHei" w:eastAsia="Microsoft YaHei" w:hAnsi="Microsoft YaHei" w:cs="Microsoft YaHei" w:hint="eastAsia"/>
          <w:lang w:val="en-US" w:eastAsia="zh-CN"/>
        </w:rPr>
        <w:t>雅耶的业务流程和需求，在需求调研阶段已经完成，详情可见《雅耶需求清单》。本文档中的解决方案蓝图，即是根据需求来进行设计的。本方案蓝图，会作为下一阶段项目实施的指导文件。</w:t>
      </w:r>
    </w:p>
    <w:tbl>
      <w:tblPr>
        <w:tblpPr w:leftFromText="180" w:rightFromText="180" w:vertAnchor="text" w:horzAnchor="margin" w:tblpY="1091"/>
        <w:tblW w:w="9453" w:type="dxa"/>
        <w:tblBorders>
          <w:top w:val="single" w:sz="4" w:space="0" w:color="8DB3DB"/>
          <w:left w:val="single" w:sz="4" w:space="0" w:color="8DB3DB"/>
          <w:bottom w:val="single" w:sz="4" w:space="0" w:color="8DB3DB"/>
          <w:right w:val="single" w:sz="4" w:space="0" w:color="8DB3DB"/>
          <w:insideH w:val="single" w:sz="4" w:space="0" w:color="8DB3DB"/>
          <w:insideV w:val="single" w:sz="4" w:space="0" w:color="8DB3DB"/>
        </w:tblBorders>
        <w:tblLayout w:type="fixed"/>
        <w:tblCellMar>
          <w:top w:w="28" w:type="dxa"/>
          <w:bottom w:w="28" w:type="dxa"/>
        </w:tblCellMar>
        <w:tblLook w:val="04A0" w:firstRow="1" w:lastRow="0" w:firstColumn="1" w:lastColumn="0" w:noHBand="0" w:noVBand="1"/>
      </w:tblPr>
      <w:tblGrid>
        <w:gridCol w:w="1108"/>
        <w:gridCol w:w="1851"/>
        <w:gridCol w:w="1711"/>
        <w:gridCol w:w="4783"/>
      </w:tblGrid>
      <w:tr w:rsidR="00F04C3A" w:rsidRPr="000D2373" w14:paraId="2E6F8AFD" w14:textId="77777777" w:rsidTr="00F04C3A">
        <w:tc>
          <w:tcPr>
            <w:tcW w:w="1108" w:type="dxa"/>
            <w:tcBorders>
              <w:top w:val="single" w:sz="4" w:space="0" w:color="8DB3DB"/>
              <w:left w:val="single" w:sz="4" w:space="0" w:color="8DB3DB"/>
              <w:bottom w:val="single" w:sz="4" w:space="0" w:color="8DB3DB"/>
              <w:right w:val="single" w:sz="6" w:space="0" w:color="8DB3DB"/>
              <w:tl2br w:val="nil"/>
              <w:tr2bl w:val="nil"/>
            </w:tcBorders>
            <w:shd w:val="clear" w:color="auto" w:fill="3F6CAF"/>
            <w:vAlign w:val="center"/>
          </w:tcPr>
          <w:p w14:paraId="081FD9A1" w14:textId="77777777" w:rsidR="00F04C3A" w:rsidRPr="000D2373" w:rsidRDefault="00F04C3A" w:rsidP="00F04C3A">
            <w:pPr>
              <w:spacing w:before="40" w:after="40"/>
              <w:rPr>
                <w:rFonts w:ascii="Microsoft YaHei" w:eastAsia="Microsoft YaHei" w:hAnsi="Microsoft YaHei" w:cs="Arial"/>
                <w:b/>
                <w:bCs/>
                <w:i/>
                <w:iCs/>
                <w:color w:val="FFFFFF"/>
                <w:sz w:val="16"/>
                <w:lang w:val="en-US" w:eastAsia="zh-CN"/>
              </w:rPr>
            </w:pPr>
            <w:bookmarkStart w:id="6" w:name="_Toc309772314"/>
            <w:bookmarkStart w:id="7" w:name="_Toc10731157"/>
            <w:r w:rsidRPr="000D2373">
              <w:rPr>
                <w:rFonts w:ascii="Microsoft YaHei" w:eastAsia="Microsoft YaHei" w:hAnsi="Microsoft YaHei" w:cs="Arial" w:hint="eastAsia"/>
                <w:b/>
                <w:bCs/>
                <w:i/>
                <w:iCs/>
                <w:color w:val="FFFFFF"/>
                <w:sz w:val="16"/>
                <w:lang w:val="en-US" w:eastAsia="zh-CN"/>
              </w:rPr>
              <w:t>版本</w:t>
            </w:r>
          </w:p>
        </w:tc>
        <w:tc>
          <w:tcPr>
            <w:tcW w:w="1851" w:type="dxa"/>
            <w:tcBorders>
              <w:top w:val="single" w:sz="4" w:space="0" w:color="8DB3DB"/>
              <w:left w:val="single" w:sz="6" w:space="0" w:color="8DB3DB"/>
              <w:bottom w:val="single" w:sz="4" w:space="0" w:color="8DB3DB"/>
              <w:right w:val="single" w:sz="6" w:space="0" w:color="8DB3DB"/>
              <w:tl2br w:val="nil"/>
              <w:tr2bl w:val="nil"/>
            </w:tcBorders>
            <w:shd w:val="clear" w:color="auto" w:fill="3F6CAF"/>
            <w:vAlign w:val="center"/>
          </w:tcPr>
          <w:p w14:paraId="48ECB2C8" w14:textId="77777777" w:rsidR="00F04C3A" w:rsidRPr="000D2373" w:rsidRDefault="00F04C3A" w:rsidP="00F04C3A">
            <w:pPr>
              <w:spacing w:before="40" w:after="40"/>
              <w:rPr>
                <w:rFonts w:ascii="Microsoft YaHei" w:eastAsia="Microsoft YaHei" w:hAnsi="Microsoft YaHei" w:cs="Arial"/>
                <w:b/>
                <w:bCs/>
                <w:i/>
                <w:iCs/>
                <w:color w:val="FFFFFF"/>
                <w:sz w:val="16"/>
                <w:lang w:val="en-US"/>
              </w:rPr>
            </w:pPr>
            <w:r w:rsidRPr="000D2373">
              <w:rPr>
                <w:rFonts w:ascii="Microsoft YaHei" w:eastAsia="Microsoft YaHei" w:hAnsi="Microsoft YaHei" w:cs="Arial" w:hint="eastAsia"/>
                <w:b/>
                <w:bCs/>
                <w:i/>
                <w:iCs/>
                <w:color w:val="FFFFFF"/>
                <w:sz w:val="16"/>
                <w:lang w:val="en-US" w:eastAsia="zh-CN"/>
              </w:rPr>
              <w:t>日期</w:t>
            </w:r>
          </w:p>
        </w:tc>
        <w:tc>
          <w:tcPr>
            <w:tcW w:w="1711" w:type="dxa"/>
            <w:tcBorders>
              <w:top w:val="single" w:sz="4" w:space="0" w:color="8DB3DB"/>
              <w:left w:val="single" w:sz="6" w:space="0" w:color="8DB3DB"/>
              <w:bottom w:val="single" w:sz="4" w:space="0" w:color="8DB3DB"/>
              <w:right w:val="single" w:sz="6" w:space="0" w:color="8DB3DB"/>
              <w:tl2br w:val="nil"/>
              <w:tr2bl w:val="nil"/>
            </w:tcBorders>
            <w:shd w:val="clear" w:color="auto" w:fill="3F6CAF"/>
            <w:vAlign w:val="center"/>
          </w:tcPr>
          <w:p w14:paraId="3B936C76" w14:textId="77777777" w:rsidR="00F04C3A" w:rsidRPr="000D2373" w:rsidRDefault="00F04C3A" w:rsidP="00F04C3A">
            <w:pPr>
              <w:spacing w:before="40" w:after="40"/>
              <w:rPr>
                <w:rFonts w:ascii="Microsoft YaHei" w:eastAsia="Microsoft YaHei" w:hAnsi="Microsoft YaHei" w:cs="Arial"/>
                <w:b/>
                <w:bCs/>
                <w:i/>
                <w:iCs/>
                <w:color w:val="FFFFFF"/>
                <w:sz w:val="16"/>
                <w:lang w:val="en-US"/>
              </w:rPr>
            </w:pPr>
            <w:r w:rsidRPr="000D2373">
              <w:rPr>
                <w:rFonts w:ascii="Microsoft YaHei" w:eastAsia="Microsoft YaHei" w:hAnsi="Microsoft YaHei" w:cs="Arial" w:hint="eastAsia"/>
                <w:b/>
                <w:bCs/>
                <w:i/>
                <w:iCs/>
                <w:color w:val="FFFFFF"/>
                <w:sz w:val="16"/>
                <w:lang w:val="en-US" w:eastAsia="zh-CN"/>
              </w:rPr>
              <w:t>作者</w:t>
            </w:r>
          </w:p>
        </w:tc>
        <w:tc>
          <w:tcPr>
            <w:tcW w:w="4783" w:type="dxa"/>
            <w:tcBorders>
              <w:top w:val="single" w:sz="4" w:space="0" w:color="8DB3DB"/>
              <w:left w:val="single" w:sz="6" w:space="0" w:color="8DB3DB"/>
              <w:bottom w:val="single" w:sz="4" w:space="0" w:color="8DB3DB"/>
              <w:right w:val="single" w:sz="4" w:space="0" w:color="8DB3DB"/>
              <w:tl2br w:val="nil"/>
              <w:tr2bl w:val="nil"/>
            </w:tcBorders>
            <w:shd w:val="clear" w:color="auto" w:fill="3F6CAF"/>
            <w:vAlign w:val="center"/>
          </w:tcPr>
          <w:p w14:paraId="21B4C17D" w14:textId="77777777" w:rsidR="00F04C3A" w:rsidRPr="000D2373" w:rsidRDefault="00F04C3A" w:rsidP="00F04C3A">
            <w:pPr>
              <w:spacing w:before="40" w:after="40"/>
              <w:rPr>
                <w:rFonts w:ascii="Microsoft YaHei" w:eastAsia="Microsoft YaHei" w:hAnsi="Microsoft YaHei" w:cs="Arial"/>
                <w:b/>
                <w:bCs/>
                <w:i/>
                <w:iCs/>
                <w:color w:val="FFFFFF"/>
                <w:sz w:val="16"/>
                <w:lang w:val="en-US"/>
              </w:rPr>
            </w:pPr>
            <w:r w:rsidRPr="000D2373">
              <w:rPr>
                <w:rFonts w:ascii="Microsoft YaHei" w:eastAsia="Microsoft YaHei" w:hAnsi="Microsoft YaHei" w:cs="Arial" w:hint="eastAsia"/>
                <w:b/>
                <w:bCs/>
                <w:i/>
                <w:iCs/>
                <w:color w:val="FFFFFF"/>
                <w:sz w:val="16"/>
                <w:lang w:val="en-US" w:eastAsia="zh-CN"/>
              </w:rPr>
              <w:t>修改历史</w:t>
            </w:r>
          </w:p>
        </w:tc>
      </w:tr>
      <w:tr w:rsidR="00F04C3A" w:rsidRPr="000D2373" w14:paraId="17DA0748" w14:textId="77777777" w:rsidTr="00F04C3A">
        <w:tc>
          <w:tcPr>
            <w:tcW w:w="1108" w:type="dxa"/>
            <w:shd w:val="clear" w:color="auto" w:fill="D2DEED"/>
            <w:vAlign w:val="center"/>
          </w:tcPr>
          <w:p w14:paraId="0833D6B1" w14:textId="77777777" w:rsidR="00F04C3A" w:rsidRPr="000D2373" w:rsidRDefault="00F04C3A" w:rsidP="00F04C3A">
            <w:pPr>
              <w:spacing w:before="40" w:after="40"/>
              <w:jc w:val="center"/>
              <w:rPr>
                <w:rFonts w:ascii="Microsoft YaHei" w:eastAsia="Microsoft YaHei" w:hAnsi="Microsoft YaHei"/>
                <w:i/>
                <w:color w:val="3F6CAF"/>
                <w:sz w:val="18"/>
                <w:szCs w:val="18"/>
                <w:lang w:val="en-US"/>
              </w:rPr>
            </w:pPr>
            <w:r w:rsidRPr="000D2373">
              <w:rPr>
                <w:rFonts w:ascii="Microsoft YaHei" w:eastAsia="Microsoft YaHei" w:hAnsi="Microsoft YaHei"/>
                <w:i/>
                <w:color w:val="3F6CAF"/>
                <w:sz w:val="18"/>
                <w:szCs w:val="18"/>
                <w:lang w:val="en-US"/>
              </w:rPr>
              <w:t>1.0</w:t>
            </w:r>
          </w:p>
        </w:tc>
        <w:tc>
          <w:tcPr>
            <w:tcW w:w="1851" w:type="dxa"/>
            <w:shd w:val="clear" w:color="auto" w:fill="FFFFFF"/>
            <w:vAlign w:val="center"/>
          </w:tcPr>
          <w:p w14:paraId="47C0026B" w14:textId="77777777" w:rsidR="00F04C3A" w:rsidRPr="000D2373" w:rsidRDefault="00F04C3A" w:rsidP="00F04C3A">
            <w:pPr>
              <w:spacing w:before="40" w:after="40"/>
              <w:jc w:val="center"/>
              <w:rPr>
                <w:rFonts w:ascii="Microsoft YaHei" w:eastAsia="Microsoft YaHei" w:hAnsi="Microsoft YaHei"/>
                <w:i/>
                <w:color w:val="3F6CAF"/>
                <w:sz w:val="18"/>
                <w:szCs w:val="18"/>
                <w:lang w:val="en-US"/>
              </w:rPr>
            </w:pPr>
            <w:r w:rsidRPr="000D2373">
              <w:rPr>
                <w:rFonts w:ascii="Microsoft YaHei" w:eastAsia="Microsoft YaHei" w:hAnsi="Microsoft YaHei"/>
                <w:i/>
                <w:color w:val="3F6CAF"/>
                <w:sz w:val="18"/>
                <w:szCs w:val="18"/>
                <w:lang w:val="en-US"/>
              </w:rPr>
              <w:t>2019-10-16</w:t>
            </w:r>
          </w:p>
        </w:tc>
        <w:tc>
          <w:tcPr>
            <w:tcW w:w="1711" w:type="dxa"/>
            <w:shd w:val="clear" w:color="auto" w:fill="FFFFFF"/>
            <w:vAlign w:val="center"/>
          </w:tcPr>
          <w:p w14:paraId="2C298C9A" w14:textId="77777777" w:rsidR="00F04C3A" w:rsidRPr="000D2373" w:rsidRDefault="00F04C3A" w:rsidP="00F04C3A">
            <w:pPr>
              <w:spacing w:before="40" w:after="40"/>
              <w:jc w:val="center"/>
              <w:rPr>
                <w:rFonts w:ascii="Microsoft YaHei" w:eastAsia="Microsoft YaHei" w:hAnsi="Microsoft YaHei"/>
                <w:i/>
                <w:color w:val="3F6CAF"/>
                <w:sz w:val="18"/>
                <w:szCs w:val="18"/>
                <w:lang w:val="en-US"/>
              </w:rPr>
            </w:pPr>
          </w:p>
        </w:tc>
        <w:tc>
          <w:tcPr>
            <w:tcW w:w="4783" w:type="dxa"/>
            <w:shd w:val="clear" w:color="auto" w:fill="FFFFFF"/>
            <w:vAlign w:val="center"/>
          </w:tcPr>
          <w:p w14:paraId="5103BF98" w14:textId="77777777" w:rsidR="00F04C3A" w:rsidRPr="000D2373" w:rsidRDefault="00F04C3A" w:rsidP="00F04C3A">
            <w:pPr>
              <w:pStyle w:val="TableText"/>
              <w:rPr>
                <w:rFonts w:ascii="Microsoft YaHei" w:eastAsia="Microsoft YaHei" w:hAnsi="Microsoft YaHei"/>
                <w:i/>
                <w:lang w:val="en-US"/>
              </w:rPr>
            </w:pPr>
            <w:r w:rsidRPr="000D2373">
              <w:rPr>
                <w:rFonts w:ascii="Microsoft YaHei" w:eastAsia="Microsoft YaHei" w:hAnsi="Microsoft YaHei" w:hint="eastAsia"/>
                <w:i/>
                <w:lang w:val="en-US"/>
              </w:rPr>
              <w:t>初始版本，供双方进行讨论。</w:t>
            </w:r>
          </w:p>
        </w:tc>
      </w:tr>
      <w:tr w:rsidR="00F04C3A" w:rsidRPr="000D2373" w14:paraId="478BF7DE" w14:textId="77777777" w:rsidTr="00F04C3A">
        <w:tc>
          <w:tcPr>
            <w:tcW w:w="1108" w:type="dxa"/>
            <w:shd w:val="clear" w:color="auto" w:fill="D2DEED"/>
            <w:vAlign w:val="center"/>
          </w:tcPr>
          <w:p w14:paraId="22561F90" w14:textId="77777777" w:rsidR="00F04C3A" w:rsidRPr="000D2373" w:rsidRDefault="00F04C3A" w:rsidP="00F04C3A">
            <w:pPr>
              <w:spacing w:before="40" w:after="40"/>
              <w:jc w:val="center"/>
              <w:rPr>
                <w:rFonts w:ascii="Microsoft YaHei" w:eastAsia="Microsoft YaHei" w:hAnsi="Microsoft YaHei"/>
                <w:i/>
                <w:color w:val="3F6CAF"/>
                <w:sz w:val="18"/>
                <w:szCs w:val="18"/>
                <w:lang w:val="en-US" w:eastAsia="zh-CN"/>
              </w:rPr>
            </w:pPr>
          </w:p>
        </w:tc>
        <w:tc>
          <w:tcPr>
            <w:tcW w:w="1851" w:type="dxa"/>
            <w:shd w:val="clear" w:color="auto" w:fill="FFFFFF"/>
            <w:vAlign w:val="center"/>
          </w:tcPr>
          <w:p w14:paraId="5D0598F3" w14:textId="77777777" w:rsidR="00F04C3A" w:rsidRPr="000D2373" w:rsidRDefault="00F04C3A" w:rsidP="00F04C3A">
            <w:pPr>
              <w:spacing w:before="40" w:after="40"/>
              <w:jc w:val="center"/>
              <w:rPr>
                <w:rFonts w:ascii="Microsoft YaHei" w:eastAsia="Microsoft YaHei" w:hAnsi="Microsoft YaHei"/>
                <w:i/>
                <w:color w:val="3F6CAF"/>
                <w:sz w:val="18"/>
                <w:szCs w:val="18"/>
                <w:lang w:val="en-US" w:eastAsia="zh-CN"/>
              </w:rPr>
            </w:pPr>
          </w:p>
        </w:tc>
        <w:tc>
          <w:tcPr>
            <w:tcW w:w="1711" w:type="dxa"/>
            <w:shd w:val="clear" w:color="auto" w:fill="FFFFFF"/>
            <w:vAlign w:val="center"/>
          </w:tcPr>
          <w:p w14:paraId="3AC9809D" w14:textId="77777777" w:rsidR="00F04C3A" w:rsidRPr="000D2373" w:rsidRDefault="00F04C3A" w:rsidP="00F04C3A">
            <w:pPr>
              <w:spacing w:before="40" w:after="40"/>
              <w:jc w:val="center"/>
              <w:rPr>
                <w:rFonts w:ascii="Microsoft YaHei" w:eastAsia="Microsoft YaHei" w:hAnsi="Microsoft YaHei"/>
                <w:i/>
                <w:color w:val="3F6CAF"/>
                <w:sz w:val="18"/>
                <w:szCs w:val="18"/>
                <w:lang w:val="en-US" w:eastAsia="zh-CN"/>
              </w:rPr>
            </w:pPr>
          </w:p>
        </w:tc>
        <w:tc>
          <w:tcPr>
            <w:tcW w:w="4783" w:type="dxa"/>
            <w:shd w:val="clear" w:color="auto" w:fill="FFFFFF"/>
            <w:vAlign w:val="center"/>
          </w:tcPr>
          <w:p w14:paraId="5F57D4CF" w14:textId="77777777" w:rsidR="00F04C3A" w:rsidRPr="000D2373" w:rsidRDefault="00F04C3A" w:rsidP="00F04C3A">
            <w:pPr>
              <w:spacing w:before="40" w:after="40"/>
              <w:ind w:left="420"/>
              <w:rPr>
                <w:rFonts w:ascii="Microsoft YaHei" w:eastAsia="Microsoft YaHei" w:hAnsi="Microsoft YaHei"/>
                <w:i/>
                <w:color w:val="3F6CAF"/>
                <w:sz w:val="18"/>
                <w:szCs w:val="18"/>
                <w:lang w:val="en-US" w:eastAsia="zh-CN"/>
              </w:rPr>
            </w:pPr>
          </w:p>
        </w:tc>
      </w:tr>
      <w:tr w:rsidR="00F04C3A" w:rsidRPr="000D2373" w14:paraId="4E712541" w14:textId="77777777" w:rsidTr="00F04C3A">
        <w:tc>
          <w:tcPr>
            <w:tcW w:w="1108" w:type="dxa"/>
            <w:shd w:val="clear" w:color="auto" w:fill="D2DEED"/>
            <w:vAlign w:val="center"/>
          </w:tcPr>
          <w:p w14:paraId="5FB0E45A" w14:textId="77777777" w:rsidR="00F04C3A" w:rsidRPr="000D2373" w:rsidRDefault="00F04C3A" w:rsidP="00F04C3A">
            <w:pPr>
              <w:spacing w:before="40" w:after="40"/>
              <w:jc w:val="center"/>
              <w:rPr>
                <w:rFonts w:ascii="Microsoft YaHei" w:eastAsia="Microsoft YaHei" w:hAnsi="Microsoft YaHei"/>
                <w:i/>
                <w:color w:val="3F6CAF"/>
                <w:sz w:val="18"/>
                <w:szCs w:val="18"/>
                <w:lang w:val="en-US" w:eastAsia="zh-CN"/>
              </w:rPr>
            </w:pPr>
          </w:p>
        </w:tc>
        <w:tc>
          <w:tcPr>
            <w:tcW w:w="1851" w:type="dxa"/>
            <w:shd w:val="clear" w:color="auto" w:fill="FFFFFF"/>
            <w:vAlign w:val="center"/>
          </w:tcPr>
          <w:p w14:paraId="20352F55" w14:textId="77777777" w:rsidR="00F04C3A" w:rsidRPr="000D2373" w:rsidRDefault="00F04C3A" w:rsidP="00F04C3A">
            <w:pPr>
              <w:spacing w:before="40" w:after="40"/>
              <w:jc w:val="center"/>
              <w:rPr>
                <w:rFonts w:ascii="Microsoft YaHei" w:eastAsia="Microsoft YaHei" w:hAnsi="Microsoft YaHei"/>
                <w:i/>
                <w:color w:val="3F6CAF"/>
                <w:sz w:val="18"/>
                <w:szCs w:val="18"/>
                <w:lang w:val="en-US" w:eastAsia="zh-CN"/>
              </w:rPr>
            </w:pPr>
          </w:p>
        </w:tc>
        <w:tc>
          <w:tcPr>
            <w:tcW w:w="1711" w:type="dxa"/>
            <w:shd w:val="clear" w:color="auto" w:fill="FFFFFF"/>
            <w:vAlign w:val="center"/>
          </w:tcPr>
          <w:p w14:paraId="3365932A" w14:textId="77777777" w:rsidR="00F04C3A" w:rsidRPr="000D2373" w:rsidRDefault="00F04C3A" w:rsidP="00F04C3A">
            <w:pPr>
              <w:spacing w:before="40" w:after="40"/>
              <w:jc w:val="center"/>
              <w:rPr>
                <w:rFonts w:ascii="Microsoft YaHei" w:eastAsia="Microsoft YaHei" w:hAnsi="Microsoft YaHei"/>
                <w:i/>
                <w:color w:val="3F6CAF"/>
                <w:sz w:val="18"/>
                <w:szCs w:val="18"/>
                <w:lang w:val="en-US" w:eastAsia="zh-CN"/>
              </w:rPr>
            </w:pPr>
          </w:p>
        </w:tc>
        <w:tc>
          <w:tcPr>
            <w:tcW w:w="4783" w:type="dxa"/>
            <w:shd w:val="clear" w:color="auto" w:fill="FFFFFF"/>
            <w:vAlign w:val="center"/>
          </w:tcPr>
          <w:p w14:paraId="5ACB9071" w14:textId="77777777" w:rsidR="00F04C3A" w:rsidRPr="000D2373" w:rsidRDefault="00F04C3A" w:rsidP="00F04C3A">
            <w:pPr>
              <w:spacing w:before="40" w:after="40"/>
              <w:ind w:left="360"/>
              <w:rPr>
                <w:rFonts w:ascii="Microsoft YaHei" w:eastAsia="Microsoft YaHei" w:hAnsi="Microsoft YaHei"/>
                <w:i/>
                <w:color w:val="3F6CAF"/>
                <w:sz w:val="18"/>
                <w:szCs w:val="18"/>
                <w:lang w:val="en-US" w:eastAsia="zh-CN"/>
              </w:rPr>
            </w:pPr>
          </w:p>
        </w:tc>
      </w:tr>
      <w:tr w:rsidR="00F04C3A" w:rsidRPr="000D2373" w14:paraId="03388FA6" w14:textId="77777777" w:rsidTr="00F04C3A">
        <w:tc>
          <w:tcPr>
            <w:tcW w:w="1108" w:type="dxa"/>
            <w:shd w:val="clear" w:color="auto" w:fill="D2DEED"/>
            <w:vAlign w:val="center"/>
          </w:tcPr>
          <w:p w14:paraId="65AEFF29" w14:textId="77777777" w:rsidR="00F04C3A" w:rsidRPr="000D2373" w:rsidRDefault="00F04C3A" w:rsidP="00F04C3A">
            <w:pPr>
              <w:spacing w:before="40" w:after="40"/>
              <w:jc w:val="center"/>
              <w:rPr>
                <w:rFonts w:ascii="Microsoft YaHei" w:eastAsia="Microsoft YaHei" w:hAnsi="Microsoft YaHei"/>
                <w:i/>
                <w:color w:val="3F6CAF"/>
                <w:sz w:val="18"/>
                <w:szCs w:val="18"/>
                <w:lang w:val="en-US" w:eastAsia="zh-CN"/>
              </w:rPr>
            </w:pPr>
          </w:p>
        </w:tc>
        <w:tc>
          <w:tcPr>
            <w:tcW w:w="1851" w:type="dxa"/>
            <w:shd w:val="clear" w:color="auto" w:fill="FFFFFF"/>
            <w:vAlign w:val="center"/>
          </w:tcPr>
          <w:p w14:paraId="057FABDA" w14:textId="77777777" w:rsidR="00F04C3A" w:rsidRPr="000D2373" w:rsidRDefault="00F04C3A" w:rsidP="00F04C3A">
            <w:pPr>
              <w:spacing w:before="40" w:after="40"/>
              <w:jc w:val="center"/>
              <w:rPr>
                <w:rFonts w:ascii="Microsoft YaHei" w:eastAsia="Microsoft YaHei" w:hAnsi="Microsoft YaHei"/>
                <w:i/>
                <w:color w:val="3F6CAF"/>
                <w:sz w:val="18"/>
                <w:szCs w:val="18"/>
                <w:lang w:val="en-US" w:eastAsia="zh-CN"/>
              </w:rPr>
            </w:pPr>
          </w:p>
        </w:tc>
        <w:tc>
          <w:tcPr>
            <w:tcW w:w="1711" w:type="dxa"/>
            <w:shd w:val="clear" w:color="auto" w:fill="FFFFFF"/>
            <w:vAlign w:val="center"/>
          </w:tcPr>
          <w:p w14:paraId="0DF08983" w14:textId="77777777" w:rsidR="00F04C3A" w:rsidRPr="000D2373" w:rsidRDefault="00F04C3A" w:rsidP="00F04C3A">
            <w:pPr>
              <w:spacing w:before="40" w:after="40"/>
              <w:jc w:val="center"/>
              <w:rPr>
                <w:rFonts w:ascii="Microsoft YaHei" w:eastAsia="Microsoft YaHei" w:hAnsi="Microsoft YaHei"/>
                <w:i/>
                <w:color w:val="3F6CAF"/>
                <w:sz w:val="18"/>
                <w:szCs w:val="18"/>
                <w:lang w:val="en-US" w:eastAsia="zh-CN"/>
              </w:rPr>
            </w:pPr>
          </w:p>
        </w:tc>
        <w:tc>
          <w:tcPr>
            <w:tcW w:w="4783" w:type="dxa"/>
            <w:shd w:val="clear" w:color="auto" w:fill="FFFFFF"/>
            <w:vAlign w:val="center"/>
          </w:tcPr>
          <w:p w14:paraId="5FD82CB9" w14:textId="77777777" w:rsidR="00F04C3A" w:rsidRPr="000D2373" w:rsidRDefault="00F04C3A" w:rsidP="00F04C3A">
            <w:pPr>
              <w:spacing w:before="40" w:after="40"/>
              <w:ind w:left="360"/>
              <w:rPr>
                <w:rFonts w:ascii="Microsoft YaHei" w:eastAsia="Microsoft YaHei" w:hAnsi="Microsoft YaHei"/>
                <w:i/>
                <w:color w:val="3F6CAF"/>
                <w:sz w:val="18"/>
                <w:szCs w:val="18"/>
                <w:lang w:val="en-US" w:eastAsia="zh-CN"/>
              </w:rPr>
            </w:pPr>
          </w:p>
        </w:tc>
      </w:tr>
      <w:tr w:rsidR="00F04C3A" w:rsidRPr="000D2373" w14:paraId="299046CD" w14:textId="77777777" w:rsidTr="00F04C3A">
        <w:tc>
          <w:tcPr>
            <w:tcW w:w="1108" w:type="dxa"/>
            <w:shd w:val="clear" w:color="auto" w:fill="D2DEED"/>
            <w:vAlign w:val="center"/>
          </w:tcPr>
          <w:p w14:paraId="2BEB9000" w14:textId="77777777" w:rsidR="00F04C3A" w:rsidRPr="000D2373" w:rsidRDefault="00F04C3A" w:rsidP="00F04C3A">
            <w:pPr>
              <w:spacing w:before="40" w:after="40"/>
              <w:jc w:val="center"/>
              <w:rPr>
                <w:rFonts w:ascii="Microsoft YaHei" w:eastAsia="Microsoft YaHei" w:hAnsi="Microsoft YaHei"/>
                <w:i/>
                <w:color w:val="3F6CAF"/>
                <w:sz w:val="18"/>
                <w:szCs w:val="18"/>
                <w:lang w:val="en-US" w:eastAsia="zh-CN"/>
              </w:rPr>
            </w:pPr>
          </w:p>
        </w:tc>
        <w:tc>
          <w:tcPr>
            <w:tcW w:w="1851" w:type="dxa"/>
            <w:shd w:val="clear" w:color="auto" w:fill="FFFFFF"/>
            <w:vAlign w:val="center"/>
          </w:tcPr>
          <w:p w14:paraId="0700086D" w14:textId="77777777" w:rsidR="00F04C3A" w:rsidRPr="000D2373" w:rsidRDefault="00F04C3A" w:rsidP="00F04C3A">
            <w:pPr>
              <w:spacing w:before="40" w:after="40"/>
              <w:jc w:val="center"/>
              <w:rPr>
                <w:rFonts w:ascii="Microsoft YaHei" w:eastAsia="Microsoft YaHei" w:hAnsi="Microsoft YaHei"/>
                <w:i/>
                <w:color w:val="3F6CAF"/>
                <w:sz w:val="18"/>
                <w:szCs w:val="18"/>
                <w:lang w:val="en-US" w:eastAsia="zh-CN"/>
              </w:rPr>
            </w:pPr>
          </w:p>
        </w:tc>
        <w:tc>
          <w:tcPr>
            <w:tcW w:w="1711" w:type="dxa"/>
            <w:shd w:val="clear" w:color="auto" w:fill="FFFFFF"/>
            <w:vAlign w:val="center"/>
          </w:tcPr>
          <w:p w14:paraId="274FFF76" w14:textId="77777777" w:rsidR="00F04C3A" w:rsidRPr="000D2373" w:rsidRDefault="00F04C3A" w:rsidP="00F04C3A">
            <w:pPr>
              <w:spacing w:before="40" w:after="40"/>
              <w:jc w:val="center"/>
              <w:rPr>
                <w:rFonts w:ascii="Microsoft YaHei" w:eastAsia="Microsoft YaHei" w:hAnsi="Microsoft YaHei"/>
                <w:i/>
                <w:color w:val="3F6CAF"/>
                <w:sz w:val="18"/>
                <w:szCs w:val="18"/>
                <w:lang w:val="en-US" w:eastAsia="zh-CN"/>
              </w:rPr>
            </w:pPr>
          </w:p>
        </w:tc>
        <w:tc>
          <w:tcPr>
            <w:tcW w:w="4783" w:type="dxa"/>
            <w:shd w:val="clear" w:color="auto" w:fill="FFFFFF"/>
            <w:vAlign w:val="center"/>
          </w:tcPr>
          <w:p w14:paraId="43081EBE" w14:textId="77777777" w:rsidR="00F04C3A" w:rsidRPr="000D2373" w:rsidRDefault="00F04C3A" w:rsidP="00F04C3A">
            <w:pPr>
              <w:spacing w:before="40" w:after="40"/>
              <w:rPr>
                <w:rFonts w:ascii="Microsoft YaHei" w:eastAsia="Microsoft YaHei" w:hAnsi="Microsoft YaHei"/>
                <w:i/>
                <w:color w:val="3F6CAF"/>
                <w:sz w:val="18"/>
                <w:szCs w:val="18"/>
                <w:lang w:val="en-US" w:eastAsia="zh-CN"/>
              </w:rPr>
            </w:pPr>
          </w:p>
        </w:tc>
      </w:tr>
    </w:tbl>
    <w:p w14:paraId="57ED9CAD" w14:textId="0ECA02B8" w:rsidR="00D900B9" w:rsidRPr="000D2373" w:rsidRDefault="00093C02">
      <w:pPr>
        <w:pStyle w:val="Heading2"/>
        <w:rPr>
          <w:rFonts w:ascii="Microsoft YaHei" w:eastAsia="Microsoft YaHei" w:hAnsi="Microsoft YaHei"/>
          <w:lang w:val="en-US" w:eastAsia="zh-CN"/>
        </w:rPr>
      </w:pPr>
      <w:r w:rsidRPr="000D2373">
        <w:rPr>
          <w:rFonts w:ascii="Microsoft YaHei" w:eastAsia="Microsoft YaHei" w:hAnsi="Microsoft YaHei" w:hint="eastAsia"/>
          <w:lang w:val="en-US" w:eastAsia="zh-CN"/>
        </w:rPr>
        <w:t>文件版本</w:t>
      </w:r>
      <w:bookmarkEnd w:id="6"/>
      <w:bookmarkEnd w:id="7"/>
    </w:p>
    <w:p w14:paraId="20E29F3A" w14:textId="1F258247" w:rsidR="00F04C3A" w:rsidRPr="000D2373" w:rsidRDefault="00F04C3A">
      <w:pPr>
        <w:spacing w:after="0" w:line="240" w:lineRule="auto"/>
        <w:rPr>
          <w:rFonts w:ascii="Microsoft YaHei" w:eastAsia="Microsoft YaHei" w:hAnsi="Microsoft YaHei"/>
          <w:lang w:val="en-US" w:eastAsia="zh-CN"/>
        </w:rPr>
      </w:pPr>
      <w:r w:rsidRPr="000D2373">
        <w:rPr>
          <w:rFonts w:ascii="Microsoft YaHei" w:eastAsia="Microsoft YaHei" w:hAnsi="Microsoft YaHei"/>
          <w:lang w:val="en-US" w:eastAsia="zh-CN"/>
        </w:rPr>
        <w:br w:type="page"/>
      </w:r>
    </w:p>
    <w:p w14:paraId="27491FD2" w14:textId="643B2932" w:rsidR="00D900B9" w:rsidRPr="000D2373" w:rsidRDefault="00093C02">
      <w:pPr>
        <w:pStyle w:val="Heading1"/>
        <w:rPr>
          <w:rFonts w:ascii="Microsoft YaHei" w:eastAsia="Microsoft YaHei" w:hAnsi="Microsoft YaHei" w:cs="Microsoft YaHei"/>
        </w:rPr>
      </w:pPr>
      <w:bookmarkStart w:id="8" w:name="_Toc10731158"/>
      <w:r w:rsidRPr="000D2373">
        <w:rPr>
          <w:rFonts w:ascii="Microsoft YaHei" w:eastAsia="Microsoft YaHei" w:hAnsi="Microsoft YaHei" w:cs="Microsoft YaHei" w:hint="eastAsia"/>
          <w:lang w:eastAsia="zh-CN"/>
        </w:rPr>
        <w:lastRenderedPageBreak/>
        <w:t>公司组织架构</w:t>
      </w:r>
      <w:bookmarkEnd w:id="8"/>
    </w:p>
    <w:p w14:paraId="3B567643" w14:textId="05EA7315" w:rsidR="00D900B9" w:rsidRPr="000D2373" w:rsidRDefault="00093C02">
      <w:pPr>
        <w:pStyle w:val="Heading2"/>
        <w:ind w:left="1285"/>
        <w:rPr>
          <w:rFonts w:ascii="Microsoft YaHei" w:eastAsia="Microsoft YaHei" w:hAnsi="Microsoft YaHei" w:cs="Microsoft YaHei"/>
          <w:lang w:eastAsia="zh-CN"/>
        </w:rPr>
      </w:pPr>
      <w:bookmarkStart w:id="9" w:name="_Toc10731159"/>
      <w:r w:rsidRPr="000D2373">
        <w:rPr>
          <w:rFonts w:ascii="Microsoft YaHei" w:eastAsia="Microsoft YaHei" w:hAnsi="Microsoft YaHei" w:cs="Microsoft YaHei" w:hint="eastAsia"/>
          <w:lang w:eastAsia="zh-CN"/>
        </w:rPr>
        <w:t>组织与架构</w:t>
      </w:r>
      <w:bookmarkEnd w:id="9"/>
    </w:p>
    <w:p w14:paraId="42611220" w14:textId="23C24D77" w:rsidR="00BA1C33" w:rsidRPr="000D2373" w:rsidRDefault="00423AAC">
      <w:pPr>
        <w:rPr>
          <w:rFonts w:ascii="Microsoft YaHei" w:eastAsia="Microsoft YaHei" w:hAnsi="Microsoft YaHei" w:cs="MS Gothic"/>
          <w:lang w:val="en-US" w:eastAsia="zh-CN"/>
        </w:rPr>
      </w:pPr>
      <w:r w:rsidRPr="000D2373">
        <w:rPr>
          <w:rFonts w:ascii="Microsoft YaHei" w:eastAsia="Microsoft YaHei" w:hAnsi="Microsoft YaHei" w:cs="MS Gothic"/>
          <w:lang w:val="en-US" w:eastAsia="zh-CN"/>
        </w:rPr>
        <w:tab/>
      </w:r>
      <w:r w:rsidR="005234CE" w:rsidRPr="000D2373">
        <w:rPr>
          <w:rFonts w:ascii="Microsoft YaHei" w:eastAsia="Microsoft YaHei" w:hAnsi="Microsoft YaHei" w:cs="MS Gothic" w:hint="eastAsia"/>
          <w:lang w:val="en-US" w:eastAsia="zh-CN"/>
        </w:rPr>
        <w:t>下图为雅耶</w:t>
      </w:r>
      <w:r w:rsidR="00123C93" w:rsidRPr="000D2373">
        <w:rPr>
          <w:rFonts w:ascii="Microsoft YaHei" w:eastAsia="Microsoft YaHei" w:hAnsi="Microsoft YaHei" w:cs="MS Gothic" w:hint="eastAsia"/>
          <w:lang w:val="en-US" w:eastAsia="zh-CN"/>
        </w:rPr>
        <w:t>规划</w:t>
      </w:r>
      <w:r w:rsidR="005234CE" w:rsidRPr="000D2373">
        <w:rPr>
          <w:rFonts w:ascii="Microsoft YaHei" w:eastAsia="Microsoft YaHei" w:hAnsi="Microsoft YaHei" w:cs="MS Gothic" w:hint="eastAsia"/>
          <w:lang w:val="en-US" w:eastAsia="zh-CN"/>
        </w:rPr>
        <w:t>后的组织架构图。</w:t>
      </w:r>
    </w:p>
    <w:p w14:paraId="333724A9" w14:textId="5059EE00" w:rsidR="00CE4533" w:rsidRPr="000D2373" w:rsidRDefault="002D6F41">
      <w:pPr>
        <w:rPr>
          <w:rFonts w:ascii="Microsoft YaHei" w:eastAsia="Microsoft YaHei" w:hAnsi="Microsoft YaHei" w:cs="MS Gothic"/>
          <w:lang w:val="en-US" w:eastAsia="zh-CN"/>
        </w:rPr>
      </w:pPr>
      <w:r w:rsidRPr="000D2373">
        <w:rPr>
          <w:rFonts w:ascii="Microsoft YaHei" w:eastAsia="Microsoft YaHei" w:hAnsi="Microsoft YaHei" w:cs="MS Gothic"/>
          <w:lang w:val="en-US" w:eastAsia="zh-CN"/>
        </w:rPr>
        <w:tab/>
      </w:r>
      <w:r w:rsidRPr="000D2373">
        <w:rPr>
          <w:rFonts w:ascii="Microsoft YaHei" w:eastAsia="Microsoft YaHei" w:hAnsi="Microsoft YaHei" w:cs="MS Gothic" w:hint="eastAsia"/>
          <w:lang w:val="en-US" w:eastAsia="zh-CN"/>
        </w:rPr>
        <w:t>本图最主要的目的，是展示财务报表</w:t>
      </w:r>
      <w:r w:rsidR="00061645" w:rsidRPr="000D2373">
        <w:rPr>
          <w:rFonts w:ascii="Microsoft YaHei" w:eastAsia="Microsoft YaHei" w:hAnsi="Microsoft YaHei" w:cs="MS Gothic" w:hint="eastAsia"/>
          <w:lang w:val="en-US" w:eastAsia="zh-CN"/>
        </w:rPr>
        <w:t>在各个公司间是如何进行合并的。在</w:t>
      </w:r>
      <w:r w:rsidR="00123C93" w:rsidRPr="000D2373">
        <w:rPr>
          <w:rFonts w:ascii="Microsoft YaHei" w:eastAsia="Microsoft YaHei" w:hAnsi="Microsoft YaHei" w:cs="MS Gothic" w:hint="eastAsia"/>
          <w:lang w:val="en-US" w:eastAsia="zh-CN"/>
        </w:rPr>
        <w:t>本组织架构</w:t>
      </w:r>
      <w:r w:rsidR="005234CE" w:rsidRPr="000D2373">
        <w:rPr>
          <w:rFonts w:ascii="Microsoft YaHei" w:eastAsia="Microsoft YaHei" w:hAnsi="Microsoft YaHei" w:cs="MS Gothic" w:hint="eastAsia"/>
          <w:lang w:val="en-US" w:eastAsia="zh-CN"/>
        </w:rPr>
        <w:t>中，</w:t>
      </w:r>
      <w:r w:rsidR="00123C93" w:rsidRPr="000D2373">
        <w:rPr>
          <w:rFonts w:ascii="Microsoft YaHei" w:eastAsia="Microsoft YaHei" w:hAnsi="Microsoft YaHei" w:cs="MS Gothic" w:hint="eastAsia"/>
          <w:lang w:val="en-US" w:eastAsia="zh-CN"/>
        </w:rPr>
        <w:t>只反映了控股关系，没有显示具体的控股比例；</w:t>
      </w:r>
      <w:r w:rsidR="00CE4533" w:rsidRPr="000D2373">
        <w:rPr>
          <w:rFonts w:ascii="Microsoft YaHei" w:eastAsia="Microsoft YaHei" w:hAnsi="Microsoft YaHei" w:cs="MS Gothic" w:hint="eastAsia"/>
          <w:lang w:val="en-US" w:eastAsia="zh-CN"/>
        </w:rPr>
        <w:t>此外，有限合伙企业因为不需要在系统内出具财务报表，也不在本图中显示。</w:t>
      </w:r>
    </w:p>
    <w:p w14:paraId="250C5A7B" w14:textId="04645E03" w:rsidR="00520A53" w:rsidRPr="000D2373" w:rsidRDefault="00520A53">
      <w:pPr>
        <w:rPr>
          <w:rFonts w:ascii="Microsoft YaHei" w:eastAsia="Microsoft YaHei" w:hAnsi="Microsoft YaHei" w:cs="MS Gothic"/>
          <w:lang w:val="en-US" w:eastAsia="zh-CN"/>
        </w:rPr>
      </w:pPr>
      <w:r w:rsidRPr="000D2373">
        <w:rPr>
          <w:rFonts w:ascii="Microsoft YaHei" w:eastAsia="Microsoft YaHei" w:hAnsi="Microsoft YaHei" w:cs="MS Gothic"/>
          <w:lang w:val="en-US" w:eastAsia="zh-CN"/>
        </w:rPr>
        <w:tab/>
      </w:r>
      <w:r w:rsidRPr="000D2373">
        <w:rPr>
          <w:rFonts w:ascii="Microsoft YaHei" w:eastAsia="Microsoft YaHei" w:hAnsi="Microsoft YaHei" w:cs="MS Gothic" w:hint="eastAsia"/>
          <w:lang w:val="en-US" w:eastAsia="zh-CN"/>
        </w:rPr>
        <w:t>另，在</w:t>
      </w:r>
      <w:r w:rsidR="00177964">
        <w:rPr>
          <w:rFonts w:ascii="Microsoft YaHei" w:eastAsia="Microsoft YaHei" w:hAnsi="Microsoft YaHei" w:cs="MS Gothic" w:hint="eastAsia"/>
          <w:lang w:val="en-US" w:eastAsia="zh-CN"/>
        </w:rPr>
        <w:t>NS</w:t>
      </w:r>
      <w:r w:rsidRPr="000D2373">
        <w:rPr>
          <w:rFonts w:ascii="Microsoft YaHei" w:eastAsia="Microsoft YaHei" w:hAnsi="Microsoft YaHei" w:cs="MS Gothic" w:hint="eastAsia"/>
          <w:lang w:val="en-US" w:eastAsia="zh-CN"/>
        </w:rPr>
        <w:t>中一旦</w:t>
      </w:r>
      <w:r w:rsidR="007C5E78" w:rsidRPr="000D2373">
        <w:rPr>
          <w:rFonts w:ascii="Microsoft YaHei" w:eastAsia="Microsoft YaHei" w:hAnsi="Microsoft YaHei" w:cs="MS Gothic" w:hint="eastAsia"/>
          <w:lang w:val="en-US" w:eastAsia="zh-CN"/>
        </w:rPr>
        <w:t>按照下图设置了组织结构，</w:t>
      </w:r>
      <w:r w:rsidR="00196B93" w:rsidRPr="000D2373">
        <w:rPr>
          <w:rFonts w:ascii="Microsoft YaHei" w:eastAsia="Microsoft YaHei" w:hAnsi="Microsoft YaHei" w:cs="MS Gothic" w:hint="eastAsia"/>
          <w:lang w:val="en-US" w:eastAsia="zh-CN"/>
        </w:rPr>
        <w:t>就无法再更改子公司的所属公司，但是可以添加平级或下属</w:t>
      </w:r>
      <w:r w:rsidR="00AF5AB2" w:rsidRPr="000D2373">
        <w:rPr>
          <w:rFonts w:ascii="Microsoft YaHei" w:eastAsia="Microsoft YaHei" w:hAnsi="Microsoft YaHei" w:cs="MS Gothic" w:hint="eastAsia"/>
          <w:lang w:val="en-US" w:eastAsia="zh-CN"/>
        </w:rPr>
        <w:t>子</w:t>
      </w:r>
      <w:r w:rsidR="00196B93" w:rsidRPr="000D2373">
        <w:rPr>
          <w:rFonts w:ascii="Microsoft YaHei" w:eastAsia="Microsoft YaHei" w:hAnsi="Microsoft YaHei" w:cs="MS Gothic" w:hint="eastAsia"/>
          <w:lang w:val="en-US" w:eastAsia="zh-CN"/>
        </w:rPr>
        <w:t>公司。</w:t>
      </w:r>
    </w:p>
    <w:p w14:paraId="0932D624" w14:textId="7CDB71DC" w:rsidR="00D900B9" w:rsidRPr="000D2373" w:rsidRDefault="00093C02">
      <w:pPr>
        <w:rPr>
          <w:rFonts w:ascii="Microsoft YaHei" w:eastAsia="Microsoft YaHei" w:hAnsi="Microsoft YaHei" w:cs="MS Gothic"/>
          <w:lang w:val="en-US" w:eastAsia="zh-CN"/>
        </w:rPr>
      </w:pPr>
      <w:r w:rsidRPr="000D2373">
        <w:rPr>
          <w:rFonts w:ascii="Microsoft YaHei" w:eastAsia="Microsoft YaHei" w:hAnsi="Microsoft YaHei" w:cs="MS Gothic" w:hint="eastAsia"/>
          <w:lang w:val="en-US" w:eastAsia="zh-CN"/>
        </w:rPr>
        <w:t xml:space="preserve">         </w:t>
      </w:r>
      <w:r w:rsidR="004024D5" w:rsidRPr="000D2373">
        <w:rPr>
          <w:rFonts w:ascii="Microsoft YaHei" w:eastAsia="Microsoft YaHei" w:hAnsi="Microsoft YaHei" w:cs="MS Gothic"/>
          <w:noProof/>
          <w:lang w:val="en-US" w:eastAsia="zh-CN"/>
        </w:rPr>
        <w:drawing>
          <wp:inline distT="0" distB="0" distL="0" distR="0" wp14:anchorId="18B659A6" wp14:editId="094B6F2A">
            <wp:extent cx="6070388" cy="4004733"/>
            <wp:effectExtent l="0" t="0" r="0" b="8890"/>
            <wp:docPr id="51" name="Diagram 5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7E4DE7DC" w14:textId="6BFBDA67" w:rsidR="00D900B9" w:rsidRPr="000D2373" w:rsidRDefault="00093C02">
      <w:pPr>
        <w:pStyle w:val="Heading2"/>
        <w:ind w:left="1285"/>
        <w:rPr>
          <w:rFonts w:ascii="Microsoft YaHei" w:eastAsia="Microsoft YaHei" w:hAnsi="Microsoft YaHei"/>
        </w:rPr>
      </w:pPr>
      <w:bookmarkStart w:id="10" w:name="_Toc10731160"/>
      <w:r w:rsidRPr="000D2373">
        <w:rPr>
          <w:rFonts w:ascii="Microsoft YaHei" w:eastAsia="Microsoft YaHei" w:hAnsi="Microsoft YaHei" w:hint="eastAsia"/>
          <w:lang w:eastAsia="zh-CN"/>
        </w:rPr>
        <w:t>科目</w:t>
      </w:r>
      <w:bookmarkEnd w:id="10"/>
    </w:p>
    <w:p w14:paraId="0DC4D963" w14:textId="14395764" w:rsidR="00D900B9" w:rsidRPr="000D2373" w:rsidRDefault="00042465" w:rsidP="00042465">
      <w:pPr>
        <w:spacing w:beforeLines="50" w:before="120"/>
        <w:rPr>
          <w:rFonts w:ascii="Microsoft YaHei" w:eastAsia="Microsoft YaHei" w:hAnsi="Microsoft YaHei" w:cs="Microsoft YaHei"/>
          <w:lang w:val="en-US" w:eastAsia="zh-CN"/>
        </w:rPr>
      </w:pPr>
      <w:r w:rsidRPr="000D2373">
        <w:rPr>
          <w:rFonts w:ascii="Microsoft YaHei" w:eastAsia="Microsoft YaHei" w:hAnsi="Microsoft YaHei" w:cs="Microsoft YaHei"/>
          <w:lang w:val="en-US" w:eastAsia="zh-CN"/>
        </w:rPr>
        <w:tab/>
      </w:r>
      <w:r w:rsidR="00FE6542" w:rsidRPr="000D2373">
        <w:rPr>
          <w:rFonts w:ascii="Microsoft YaHei" w:eastAsia="Microsoft YaHei" w:hAnsi="Microsoft YaHei" w:cs="Microsoft YaHei" w:hint="eastAsia"/>
          <w:lang w:val="en-US" w:eastAsia="zh-CN"/>
        </w:rPr>
        <w:t>雅耶</w:t>
      </w:r>
      <w:r w:rsidR="00093C02" w:rsidRPr="000D2373">
        <w:rPr>
          <w:rFonts w:ascii="Microsoft YaHei" w:eastAsia="Microsoft YaHei" w:hAnsi="Microsoft YaHei" w:cs="Microsoft YaHei" w:hint="eastAsia"/>
          <w:lang w:val="en-US" w:eastAsia="zh-CN"/>
        </w:rPr>
        <w:t>所有的公司都使用同一套会计准则。除了银行类科目，其他科目都设置为</w:t>
      </w:r>
      <w:r w:rsidR="00D95ECB" w:rsidRPr="000D2373">
        <w:rPr>
          <w:rFonts w:ascii="Microsoft YaHei" w:eastAsia="Microsoft YaHei" w:hAnsi="Microsoft YaHei" w:cs="Microsoft YaHei" w:hint="eastAsia"/>
          <w:lang w:val="en-US" w:eastAsia="zh-CN"/>
        </w:rPr>
        <w:t>公司间</w:t>
      </w:r>
      <w:r w:rsidR="00093C02" w:rsidRPr="000D2373">
        <w:rPr>
          <w:rFonts w:ascii="Microsoft YaHei" w:eastAsia="Microsoft YaHei" w:hAnsi="Microsoft YaHei" w:cs="Microsoft YaHei" w:hint="eastAsia"/>
          <w:lang w:val="en-US" w:eastAsia="zh-CN"/>
        </w:rPr>
        <w:t>共享</w:t>
      </w:r>
      <w:r w:rsidR="00D95ECB" w:rsidRPr="000D2373">
        <w:rPr>
          <w:rFonts w:ascii="Microsoft YaHei" w:eastAsia="Microsoft YaHei" w:hAnsi="Microsoft YaHei" w:cs="Microsoft YaHei" w:hint="eastAsia"/>
          <w:lang w:val="en-US" w:eastAsia="zh-CN"/>
        </w:rPr>
        <w:t>。</w:t>
      </w:r>
      <w:r w:rsidR="00093C02" w:rsidRPr="000D2373">
        <w:rPr>
          <w:rFonts w:ascii="Microsoft YaHei" w:eastAsia="Microsoft YaHei" w:hAnsi="Microsoft YaHei" w:cs="Microsoft YaHei" w:hint="eastAsia"/>
          <w:lang w:val="en-US" w:eastAsia="zh-CN"/>
        </w:rPr>
        <w:t>会计科目一级为4位数</w:t>
      </w:r>
      <w:r w:rsidR="00D95ECB" w:rsidRPr="000D2373">
        <w:rPr>
          <w:rFonts w:ascii="Microsoft YaHei" w:eastAsia="Microsoft YaHei" w:hAnsi="Microsoft YaHei" w:cs="Microsoft YaHei" w:hint="eastAsia"/>
          <w:lang w:val="en-US" w:eastAsia="zh-CN"/>
        </w:rPr>
        <w:t>字</w:t>
      </w:r>
      <w:r w:rsidR="00093C02" w:rsidRPr="000D2373">
        <w:rPr>
          <w:rFonts w:ascii="Microsoft YaHei" w:eastAsia="Microsoft YaHei" w:hAnsi="Microsoft YaHei" w:cs="Microsoft YaHei" w:hint="eastAsia"/>
          <w:lang w:val="en-US" w:eastAsia="zh-CN"/>
        </w:rPr>
        <w:t>，明细级都为2位数</w:t>
      </w:r>
      <w:r w:rsidR="00D95ECB" w:rsidRPr="000D2373">
        <w:rPr>
          <w:rFonts w:ascii="Microsoft YaHei" w:eastAsia="Microsoft YaHei" w:hAnsi="Microsoft YaHei" w:cs="Microsoft YaHei" w:hint="eastAsia"/>
          <w:lang w:val="en-US" w:eastAsia="zh-CN"/>
        </w:rPr>
        <w:t>字</w:t>
      </w:r>
      <w:r w:rsidR="00093C02" w:rsidRPr="000D2373">
        <w:rPr>
          <w:rFonts w:ascii="Microsoft YaHei" w:eastAsia="Microsoft YaHei" w:hAnsi="Microsoft YaHei" w:cs="Microsoft YaHei" w:hint="eastAsia"/>
          <w:lang w:val="en-US" w:eastAsia="zh-CN"/>
        </w:rPr>
        <w:t>。如600101 销售费用</w:t>
      </w:r>
      <w:r w:rsidR="00D95ECB" w:rsidRPr="000D2373">
        <w:rPr>
          <w:rFonts w:ascii="Microsoft YaHei" w:eastAsia="Microsoft YaHei" w:hAnsi="Microsoft YaHei" w:cs="Microsoft YaHei"/>
          <w:lang w:val="en-US" w:eastAsia="zh-CN"/>
        </w:rPr>
        <w:t xml:space="preserve"> : </w:t>
      </w:r>
      <w:r w:rsidR="00093C02" w:rsidRPr="000D2373">
        <w:rPr>
          <w:rFonts w:ascii="Microsoft YaHei" w:eastAsia="Microsoft YaHei" w:hAnsi="Microsoft YaHei" w:cs="Microsoft YaHei" w:hint="eastAsia"/>
          <w:lang w:val="en-US" w:eastAsia="zh-CN"/>
        </w:rPr>
        <w:t>平台费</w:t>
      </w:r>
      <w:r w:rsidR="00D95ECB" w:rsidRPr="000D2373">
        <w:rPr>
          <w:rFonts w:ascii="Microsoft YaHei" w:eastAsia="Microsoft YaHei" w:hAnsi="Microsoft YaHei" w:cs="Microsoft YaHei" w:hint="eastAsia"/>
          <w:lang w:val="en-US" w:eastAsia="zh-CN"/>
        </w:rPr>
        <w:t>（每一层之间都由空格+冒号+空格隔开，均为英文字符）</w:t>
      </w:r>
      <w:r w:rsidR="00093C02" w:rsidRPr="000D2373">
        <w:rPr>
          <w:rFonts w:ascii="Microsoft YaHei" w:eastAsia="Microsoft YaHei" w:hAnsi="Microsoft YaHei" w:cs="Microsoft YaHei" w:hint="eastAsia"/>
          <w:lang w:val="en-US" w:eastAsia="zh-CN"/>
        </w:rPr>
        <w:t>。系统内目前支持的科目类型如</w:t>
      </w:r>
      <w:r w:rsidR="00D95ECB" w:rsidRPr="000D2373">
        <w:rPr>
          <w:rFonts w:ascii="Microsoft YaHei" w:eastAsia="Microsoft YaHei" w:hAnsi="Microsoft YaHei" w:cs="Microsoft YaHei" w:hint="eastAsia"/>
          <w:lang w:val="en-US" w:eastAsia="zh-CN"/>
        </w:rPr>
        <w:t>下所</w:t>
      </w:r>
      <w:r w:rsidR="00093C02" w:rsidRPr="000D2373">
        <w:rPr>
          <w:rFonts w:ascii="Microsoft YaHei" w:eastAsia="Microsoft YaHei" w:hAnsi="Microsoft YaHei" w:cs="Microsoft YaHei" w:hint="eastAsia"/>
          <w:lang w:val="en-US" w:eastAsia="zh-CN"/>
        </w:rPr>
        <w:t>示：</w:t>
      </w:r>
    </w:p>
    <w:p w14:paraId="53D4652F" w14:textId="77777777" w:rsidR="00D900B9" w:rsidRPr="000D2373" w:rsidRDefault="00093C02">
      <w:pPr>
        <w:pStyle w:val="NormalIndent"/>
        <w:numPr>
          <w:ilvl w:val="0"/>
          <w:numId w:val="13"/>
        </w:numPr>
        <w:spacing w:line="400" w:lineRule="exact"/>
        <w:ind w:firstLineChars="0"/>
        <w:rPr>
          <w:rFonts w:ascii="Microsoft YaHei" w:eastAsia="Microsoft YaHei" w:hAnsi="Microsoft YaHei"/>
          <w:lang w:eastAsia="zh-CN"/>
        </w:rPr>
      </w:pPr>
      <w:r w:rsidRPr="000D2373">
        <w:rPr>
          <w:rFonts w:ascii="Microsoft YaHei" w:eastAsia="Microsoft YaHei" w:hAnsi="Microsoft YaHei" w:cs="Microsoft YaHei" w:hint="eastAsia"/>
          <w:lang w:eastAsia="zh-CN"/>
        </w:rPr>
        <w:lastRenderedPageBreak/>
        <w:t>应</w:t>
      </w:r>
      <w:r w:rsidRPr="000D2373">
        <w:rPr>
          <w:rFonts w:ascii="Microsoft YaHei" w:eastAsia="Microsoft YaHei" w:hAnsi="Microsoft YaHei" w:hint="eastAsia"/>
          <w:lang w:eastAsia="zh-CN"/>
        </w:rPr>
        <w:t>付账款</w:t>
      </w:r>
    </w:p>
    <w:p w14:paraId="163A9B16" w14:textId="77777777" w:rsidR="00D900B9" w:rsidRPr="000D2373" w:rsidRDefault="00093C02">
      <w:pPr>
        <w:pStyle w:val="NormalIndent"/>
        <w:numPr>
          <w:ilvl w:val="0"/>
          <w:numId w:val="13"/>
        </w:numPr>
        <w:spacing w:line="400" w:lineRule="exact"/>
        <w:ind w:firstLineChars="0"/>
        <w:rPr>
          <w:rFonts w:ascii="Microsoft YaHei" w:eastAsia="Microsoft YaHei" w:hAnsi="Microsoft YaHei"/>
          <w:lang w:eastAsia="zh-CN"/>
        </w:rPr>
      </w:pPr>
      <w:r w:rsidRPr="000D2373">
        <w:rPr>
          <w:rFonts w:ascii="Microsoft YaHei" w:eastAsia="Microsoft YaHei" w:hAnsi="Microsoft YaHei" w:hint="eastAsia"/>
          <w:lang w:eastAsia="zh-CN"/>
        </w:rPr>
        <w:t>应收账款</w:t>
      </w:r>
    </w:p>
    <w:p w14:paraId="615C5AC1" w14:textId="77777777" w:rsidR="00D900B9" w:rsidRPr="000D2373" w:rsidRDefault="00093C02">
      <w:pPr>
        <w:pStyle w:val="NormalIndent"/>
        <w:numPr>
          <w:ilvl w:val="0"/>
          <w:numId w:val="13"/>
        </w:numPr>
        <w:spacing w:line="400" w:lineRule="exact"/>
        <w:ind w:firstLineChars="0"/>
        <w:rPr>
          <w:rFonts w:ascii="Microsoft YaHei" w:eastAsia="Microsoft YaHei" w:hAnsi="Microsoft YaHei"/>
          <w:lang w:eastAsia="zh-CN"/>
        </w:rPr>
      </w:pPr>
      <w:r w:rsidRPr="000D2373">
        <w:rPr>
          <w:rFonts w:ascii="Microsoft YaHei" w:eastAsia="Microsoft YaHei" w:hAnsi="Microsoft YaHei" w:hint="eastAsia"/>
          <w:lang w:eastAsia="zh-CN"/>
        </w:rPr>
        <w:t>其它流动资产</w:t>
      </w:r>
    </w:p>
    <w:p w14:paraId="2F128E0F" w14:textId="77777777" w:rsidR="00D900B9" w:rsidRPr="000D2373" w:rsidRDefault="00093C02">
      <w:pPr>
        <w:pStyle w:val="NormalIndent"/>
        <w:numPr>
          <w:ilvl w:val="0"/>
          <w:numId w:val="13"/>
        </w:numPr>
        <w:spacing w:line="400" w:lineRule="exact"/>
        <w:ind w:firstLineChars="0"/>
        <w:rPr>
          <w:rFonts w:ascii="Microsoft YaHei" w:eastAsia="Microsoft YaHei" w:hAnsi="Microsoft YaHei"/>
          <w:lang w:eastAsia="zh-CN"/>
        </w:rPr>
      </w:pPr>
      <w:r w:rsidRPr="000D2373">
        <w:rPr>
          <w:rFonts w:ascii="Microsoft YaHei" w:eastAsia="Microsoft YaHei" w:hAnsi="Microsoft YaHei" w:hint="eastAsia"/>
          <w:lang w:eastAsia="zh-CN"/>
        </w:rPr>
        <w:t>销货成本</w:t>
      </w:r>
    </w:p>
    <w:p w14:paraId="75E09729" w14:textId="77777777" w:rsidR="00D900B9" w:rsidRPr="000D2373" w:rsidRDefault="00093C02">
      <w:pPr>
        <w:pStyle w:val="NormalIndent"/>
        <w:numPr>
          <w:ilvl w:val="0"/>
          <w:numId w:val="13"/>
        </w:numPr>
        <w:spacing w:line="400" w:lineRule="exact"/>
        <w:ind w:firstLineChars="0"/>
        <w:rPr>
          <w:rFonts w:ascii="Microsoft YaHei" w:eastAsia="Microsoft YaHei" w:hAnsi="Microsoft YaHei"/>
          <w:lang w:eastAsia="zh-CN"/>
        </w:rPr>
      </w:pPr>
      <w:r w:rsidRPr="000D2373">
        <w:rPr>
          <w:rFonts w:ascii="Microsoft YaHei" w:eastAsia="Microsoft YaHei" w:hAnsi="Microsoft YaHei" w:hint="eastAsia"/>
          <w:lang w:eastAsia="zh-CN"/>
        </w:rPr>
        <w:t>其它流动负债</w:t>
      </w:r>
    </w:p>
    <w:p w14:paraId="4413E533" w14:textId="77777777" w:rsidR="00D900B9" w:rsidRPr="000D2373" w:rsidRDefault="00093C02">
      <w:pPr>
        <w:pStyle w:val="NormalIndent"/>
        <w:numPr>
          <w:ilvl w:val="0"/>
          <w:numId w:val="13"/>
        </w:numPr>
        <w:spacing w:line="400" w:lineRule="exact"/>
        <w:ind w:firstLineChars="0"/>
        <w:rPr>
          <w:rFonts w:ascii="Microsoft YaHei" w:eastAsia="Microsoft YaHei" w:hAnsi="Microsoft YaHei"/>
          <w:lang w:eastAsia="zh-CN"/>
        </w:rPr>
      </w:pPr>
      <w:r w:rsidRPr="000D2373">
        <w:rPr>
          <w:rFonts w:ascii="Microsoft YaHei" w:eastAsia="Microsoft YaHei" w:hAnsi="Microsoft YaHei" w:hint="eastAsia"/>
          <w:lang w:eastAsia="zh-CN"/>
        </w:rPr>
        <w:t>银行</w:t>
      </w:r>
    </w:p>
    <w:p w14:paraId="4A4C9F2E" w14:textId="77777777" w:rsidR="00D900B9" w:rsidRPr="000D2373" w:rsidRDefault="00093C02">
      <w:pPr>
        <w:pStyle w:val="NormalIndent"/>
        <w:numPr>
          <w:ilvl w:val="0"/>
          <w:numId w:val="13"/>
        </w:numPr>
        <w:spacing w:line="400" w:lineRule="exact"/>
        <w:ind w:firstLineChars="0"/>
        <w:rPr>
          <w:rFonts w:ascii="Microsoft YaHei" w:eastAsia="Microsoft YaHei" w:hAnsi="Microsoft YaHei"/>
          <w:lang w:eastAsia="zh-CN"/>
        </w:rPr>
      </w:pPr>
      <w:r w:rsidRPr="000D2373">
        <w:rPr>
          <w:rFonts w:ascii="Microsoft YaHei" w:eastAsia="Microsoft YaHei" w:hAnsi="Microsoft YaHei" w:hint="eastAsia"/>
          <w:lang w:eastAsia="zh-CN"/>
        </w:rPr>
        <w:t>其它资产</w:t>
      </w:r>
    </w:p>
    <w:p w14:paraId="788396C0" w14:textId="77777777" w:rsidR="00D900B9" w:rsidRPr="000D2373" w:rsidRDefault="00093C02">
      <w:pPr>
        <w:pStyle w:val="NormalIndent"/>
        <w:numPr>
          <w:ilvl w:val="0"/>
          <w:numId w:val="13"/>
        </w:numPr>
        <w:spacing w:line="400" w:lineRule="exact"/>
        <w:ind w:firstLineChars="0"/>
        <w:rPr>
          <w:rFonts w:ascii="Microsoft YaHei" w:eastAsia="Microsoft YaHei" w:hAnsi="Microsoft YaHei"/>
          <w:lang w:eastAsia="zh-CN"/>
        </w:rPr>
      </w:pPr>
      <w:r w:rsidRPr="000D2373">
        <w:rPr>
          <w:rFonts w:ascii="Microsoft YaHei" w:eastAsia="Microsoft YaHei" w:hAnsi="Microsoft YaHei" w:hint="eastAsia"/>
          <w:lang w:eastAsia="zh-CN"/>
        </w:rPr>
        <w:t>固定资产</w:t>
      </w:r>
    </w:p>
    <w:p w14:paraId="6B3B4B4B" w14:textId="77777777" w:rsidR="00D900B9" w:rsidRPr="000D2373" w:rsidRDefault="00093C02">
      <w:pPr>
        <w:pStyle w:val="NormalIndent"/>
        <w:numPr>
          <w:ilvl w:val="0"/>
          <w:numId w:val="13"/>
        </w:numPr>
        <w:spacing w:line="400" w:lineRule="exact"/>
        <w:ind w:firstLineChars="0"/>
        <w:rPr>
          <w:rFonts w:ascii="Microsoft YaHei" w:eastAsia="Microsoft YaHei" w:hAnsi="Microsoft YaHei"/>
          <w:lang w:eastAsia="zh-CN"/>
        </w:rPr>
      </w:pPr>
      <w:r w:rsidRPr="000D2373">
        <w:rPr>
          <w:rFonts w:ascii="Microsoft YaHei" w:eastAsia="Microsoft YaHei" w:hAnsi="Microsoft YaHei" w:hint="eastAsia"/>
          <w:lang w:eastAsia="zh-CN"/>
        </w:rPr>
        <w:t>递延收入</w:t>
      </w:r>
    </w:p>
    <w:p w14:paraId="5CC46CB6" w14:textId="77777777" w:rsidR="00D900B9" w:rsidRPr="000D2373" w:rsidRDefault="00093C02">
      <w:pPr>
        <w:pStyle w:val="NormalIndent"/>
        <w:numPr>
          <w:ilvl w:val="0"/>
          <w:numId w:val="13"/>
        </w:numPr>
        <w:spacing w:line="400" w:lineRule="exact"/>
        <w:ind w:firstLineChars="0"/>
        <w:rPr>
          <w:rFonts w:ascii="Microsoft YaHei" w:eastAsia="Microsoft YaHei" w:hAnsi="Microsoft YaHei"/>
          <w:lang w:eastAsia="zh-CN"/>
        </w:rPr>
      </w:pPr>
      <w:r w:rsidRPr="000D2373">
        <w:rPr>
          <w:rFonts w:ascii="Microsoft YaHei" w:eastAsia="Microsoft YaHei" w:hAnsi="Microsoft YaHei" w:hint="eastAsia"/>
          <w:lang w:eastAsia="zh-CN"/>
        </w:rPr>
        <w:t>长期负债</w:t>
      </w:r>
    </w:p>
    <w:p w14:paraId="768B74AE" w14:textId="77777777" w:rsidR="00D900B9" w:rsidRPr="000D2373" w:rsidRDefault="00093C02">
      <w:pPr>
        <w:pStyle w:val="NormalIndent"/>
        <w:numPr>
          <w:ilvl w:val="0"/>
          <w:numId w:val="13"/>
        </w:numPr>
        <w:spacing w:line="400" w:lineRule="exact"/>
        <w:ind w:firstLineChars="0"/>
        <w:rPr>
          <w:rFonts w:ascii="Microsoft YaHei" w:eastAsia="Microsoft YaHei" w:hAnsi="Microsoft YaHei"/>
          <w:lang w:eastAsia="zh-CN"/>
        </w:rPr>
      </w:pPr>
      <w:r w:rsidRPr="000D2373">
        <w:rPr>
          <w:rFonts w:ascii="Microsoft YaHei" w:eastAsia="Microsoft YaHei" w:hAnsi="Microsoft YaHei" w:hint="eastAsia"/>
          <w:lang w:eastAsia="zh-CN"/>
        </w:rPr>
        <w:t>权益</w:t>
      </w:r>
    </w:p>
    <w:p w14:paraId="5F082CFF" w14:textId="77777777" w:rsidR="00D900B9" w:rsidRPr="000D2373" w:rsidRDefault="00093C02">
      <w:pPr>
        <w:pStyle w:val="NormalIndent"/>
        <w:numPr>
          <w:ilvl w:val="0"/>
          <w:numId w:val="13"/>
        </w:numPr>
        <w:spacing w:line="400" w:lineRule="exact"/>
        <w:ind w:firstLineChars="0"/>
        <w:rPr>
          <w:rFonts w:ascii="Microsoft YaHei" w:eastAsia="Microsoft YaHei" w:hAnsi="Microsoft YaHei"/>
          <w:lang w:eastAsia="zh-CN"/>
        </w:rPr>
      </w:pPr>
      <w:r w:rsidRPr="000D2373">
        <w:rPr>
          <w:rFonts w:ascii="Microsoft YaHei" w:eastAsia="Microsoft YaHei" w:hAnsi="Microsoft YaHei" w:hint="eastAsia"/>
          <w:lang w:eastAsia="zh-CN"/>
        </w:rPr>
        <w:t>净收入</w:t>
      </w:r>
    </w:p>
    <w:p w14:paraId="57B32128" w14:textId="77777777" w:rsidR="00D900B9" w:rsidRPr="000D2373" w:rsidRDefault="00093C02">
      <w:pPr>
        <w:pStyle w:val="NormalIndent"/>
        <w:numPr>
          <w:ilvl w:val="0"/>
          <w:numId w:val="13"/>
        </w:numPr>
        <w:spacing w:line="400" w:lineRule="exact"/>
        <w:ind w:firstLineChars="0"/>
        <w:rPr>
          <w:rFonts w:ascii="Microsoft YaHei" w:eastAsia="Microsoft YaHei" w:hAnsi="Microsoft YaHei"/>
          <w:lang w:eastAsia="zh-CN"/>
        </w:rPr>
      </w:pPr>
      <w:r w:rsidRPr="000D2373">
        <w:rPr>
          <w:rFonts w:ascii="Microsoft YaHei" w:eastAsia="Microsoft YaHei" w:hAnsi="Microsoft YaHei" w:hint="eastAsia"/>
          <w:lang w:eastAsia="zh-CN"/>
        </w:rPr>
        <w:t>费用</w:t>
      </w:r>
    </w:p>
    <w:p w14:paraId="0E0BD24D" w14:textId="77777777" w:rsidR="00D900B9" w:rsidRPr="000D2373" w:rsidRDefault="00093C02">
      <w:pPr>
        <w:pStyle w:val="NormalIndent"/>
        <w:numPr>
          <w:ilvl w:val="0"/>
          <w:numId w:val="13"/>
        </w:numPr>
        <w:spacing w:line="400" w:lineRule="exact"/>
        <w:ind w:firstLineChars="0"/>
        <w:rPr>
          <w:rFonts w:ascii="Microsoft YaHei" w:eastAsia="Microsoft YaHei" w:hAnsi="Microsoft YaHei"/>
        </w:rPr>
      </w:pPr>
      <w:r w:rsidRPr="000D2373">
        <w:rPr>
          <w:rFonts w:ascii="Microsoft YaHei" w:eastAsia="Microsoft YaHei" w:hAnsi="Microsoft YaHei" w:hint="eastAsia"/>
          <w:lang w:eastAsia="zh-CN"/>
        </w:rPr>
        <w:t>其它费用</w:t>
      </w:r>
    </w:p>
    <w:p w14:paraId="768F947C" w14:textId="1B054B4C" w:rsidR="00D900B9" w:rsidRPr="000D2373" w:rsidRDefault="00093C02">
      <w:pPr>
        <w:rPr>
          <w:rFonts w:ascii="Microsoft YaHei" w:eastAsia="Microsoft YaHei" w:hAnsi="Microsoft YaHei"/>
          <w:lang w:val="en-US" w:eastAsia="zh-CN"/>
        </w:rPr>
      </w:pPr>
      <w:r w:rsidRPr="000D2373">
        <w:rPr>
          <w:rFonts w:ascii="Microsoft YaHei" w:eastAsia="Microsoft YaHei" w:hAnsi="Microsoft YaHei" w:hint="eastAsia"/>
          <w:lang w:val="en-US" w:eastAsia="zh-CN"/>
        </w:rPr>
        <w:t xml:space="preserve">       具体科目请见附件：</w:t>
      </w:r>
    </w:p>
    <w:p w14:paraId="7D4041F1" w14:textId="58D268A4" w:rsidR="00D900B9" w:rsidRPr="000D2373" w:rsidRDefault="00093C02">
      <w:pPr>
        <w:rPr>
          <w:rFonts w:ascii="Microsoft YaHei" w:eastAsia="Microsoft YaHei" w:hAnsi="Microsoft YaHei"/>
          <w:lang w:val="en-US" w:eastAsia="zh-CN"/>
        </w:rPr>
      </w:pPr>
      <w:r w:rsidRPr="000D2373">
        <w:rPr>
          <w:rFonts w:ascii="Microsoft YaHei" w:eastAsia="Microsoft YaHei" w:hAnsi="Microsoft YaHei" w:hint="eastAsia"/>
          <w:lang w:val="en-US" w:eastAsia="zh-CN"/>
        </w:rPr>
        <w:t xml:space="preserve">       </w:t>
      </w:r>
    </w:p>
    <w:p w14:paraId="252EC625" w14:textId="77777777" w:rsidR="00D900B9" w:rsidRPr="000D2373" w:rsidRDefault="00D900B9">
      <w:pPr>
        <w:rPr>
          <w:rFonts w:ascii="Microsoft YaHei" w:eastAsia="Microsoft YaHei" w:hAnsi="Microsoft YaHei" w:cs="Arial"/>
          <w:color w:val="auto"/>
          <w:lang w:val="en-US"/>
        </w:rPr>
      </w:pPr>
    </w:p>
    <w:p w14:paraId="0E743C35" w14:textId="193BC3A9" w:rsidR="00D900B9" w:rsidRPr="000D2373" w:rsidRDefault="006A23D7">
      <w:pPr>
        <w:pStyle w:val="Heading2"/>
        <w:ind w:left="1285"/>
        <w:rPr>
          <w:rFonts w:ascii="Microsoft YaHei" w:eastAsia="Microsoft YaHei" w:hAnsi="Microsoft YaHei" w:cs="Microsoft YaHei"/>
          <w:lang w:eastAsia="zh-CN"/>
        </w:rPr>
      </w:pPr>
      <w:bookmarkStart w:id="11" w:name="_Toc10731161"/>
      <w:r w:rsidRPr="000D2373">
        <w:rPr>
          <w:rFonts w:ascii="Microsoft YaHei" w:eastAsia="Microsoft YaHei" w:hAnsi="Microsoft YaHei" w:cs="Microsoft YaHei" w:hint="eastAsia"/>
          <w:lang w:eastAsia="zh-CN"/>
        </w:rPr>
        <w:t>核算维度（成本利润中心 / 产品类别 /</w:t>
      </w:r>
      <w:r w:rsidRPr="000D2373">
        <w:rPr>
          <w:rFonts w:ascii="Microsoft YaHei" w:eastAsia="Microsoft YaHei" w:hAnsi="Microsoft YaHei" w:cs="Microsoft YaHei"/>
          <w:lang w:eastAsia="zh-CN"/>
        </w:rPr>
        <w:t xml:space="preserve"> </w:t>
      </w:r>
      <w:r w:rsidRPr="000D2373">
        <w:rPr>
          <w:rFonts w:ascii="Microsoft YaHei" w:eastAsia="Microsoft YaHei" w:hAnsi="Microsoft YaHei" w:cs="Microsoft YaHei" w:hint="eastAsia"/>
          <w:lang w:eastAsia="zh-CN"/>
        </w:rPr>
        <w:t>仓库）</w:t>
      </w:r>
      <w:bookmarkEnd w:id="11"/>
    </w:p>
    <w:p w14:paraId="1C366AAA" w14:textId="77777777" w:rsidR="00D900B9" w:rsidRPr="000D2373" w:rsidRDefault="00093C02">
      <w:pPr>
        <w:pStyle w:val="Heading3"/>
        <w:rPr>
          <w:rFonts w:ascii="Microsoft YaHei" w:eastAsia="Microsoft YaHei" w:hAnsi="Microsoft YaHei"/>
          <w:lang w:val="en-US" w:eastAsia="zh-CN"/>
        </w:rPr>
      </w:pPr>
      <w:r w:rsidRPr="000D2373">
        <w:rPr>
          <w:rFonts w:ascii="Microsoft YaHei" w:eastAsia="Microsoft YaHei" w:hAnsi="Microsoft YaHei" w:cs="Microsoft YaHei" w:hint="eastAsia"/>
          <w:lang w:val="en-US" w:eastAsia="zh-CN"/>
        </w:rPr>
        <w:t xml:space="preserve"> 成本利润中心</w:t>
      </w:r>
    </w:p>
    <w:p w14:paraId="163448CC" w14:textId="0F9ED56A" w:rsidR="004A71CB" w:rsidRDefault="00177964" w:rsidP="00F35A5C">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NS</w:t>
      </w:r>
      <w:r w:rsidR="00093C02" w:rsidRPr="000D2373">
        <w:rPr>
          <w:rFonts w:ascii="Microsoft YaHei" w:eastAsia="Microsoft YaHei" w:hAnsi="Microsoft YaHei" w:cs="Microsoft YaHei" w:hint="eastAsia"/>
          <w:lang w:val="en-US" w:eastAsia="zh-CN"/>
        </w:rPr>
        <w:t xml:space="preserve"> 系统里的部门</w:t>
      </w:r>
      <w:r w:rsidR="0044432A" w:rsidRPr="000D2373">
        <w:rPr>
          <w:rFonts w:ascii="Microsoft YaHei" w:eastAsia="Microsoft YaHei" w:hAnsi="Microsoft YaHei" w:cs="Microsoft YaHei" w:hint="eastAsia"/>
          <w:lang w:val="en-US" w:eastAsia="zh-CN"/>
        </w:rPr>
        <w:t>作为</w:t>
      </w:r>
      <w:r w:rsidR="00093C02" w:rsidRPr="000D2373">
        <w:rPr>
          <w:rFonts w:ascii="Microsoft YaHei" w:eastAsia="Microsoft YaHei" w:hAnsi="Microsoft YaHei" w:cs="Microsoft YaHei" w:hint="eastAsia"/>
          <w:lang w:val="en-US" w:eastAsia="zh-CN"/>
        </w:rPr>
        <w:t>成本利润中心</w:t>
      </w:r>
      <w:r w:rsidR="000300ED" w:rsidRPr="000D2373">
        <w:rPr>
          <w:rFonts w:ascii="Microsoft YaHei" w:eastAsia="Microsoft YaHei" w:hAnsi="Microsoft YaHei" w:cs="Microsoft YaHei" w:hint="eastAsia"/>
          <w:lang w:val="en-US" w:eastAsia="zh-CN"/>
        </w:rPr>
        <w:t>。</w:t>
      </w:r>
      <w:r w:rsidR="00970A5D">
        <w:rPr>
          <w:rFonts w:ascii="Microsoft YaHei" w:eastAsia="Microsoft YaHei" w:hAnsi="Microsoft YaHei" w:cs="Microsoft YaHei" w:hint="eastAsia"/>
          <w:lang w:val="en-US" w:eastAsia="zh-CN"/>
        </w:rPr>
        <w:t>除了销售部门</w:t>
      </w:r>
      <w:r w:rsidR="00A03610">
        <w:rPr>
          <w:rFonts w:ascii="Microsoft YaHei" w:eastAsia="Microsoft YaHei" w:hAnsi="Microsoft YaHei" w:cs="Microsoft YaHei" w:hint="eastAsia"/>
          <w:lang w:val="en-US" w:eastAsia="zh-CN"/>
        </w:rPr>
        <w:t>需要归属于某一家或几家</w:t>
      </w:r>
      <w:r w:rsidR="00970A5D">
        <w:rPr>
          <w:rFonts w:ascii="Microsoft YaHei" w:eastAsia="Microsoft YaHei" w:hAnsi="Microsoft YaHei" w:cs="Microsoft YaHei" w:hint="eastAsia"/>
          <w:lang w:val="en-US" w:eastAsia="zh-CN"/>
        </w:rPr>
        <w:t>外，其他</w:t>
      </w:r>
      <w:r w:rsidR="000300ED" w:rsidRPr="000D2373">
        <w:rPr>
          <w:rFonts w:ascii="Microsoft YaHei" w:eastAsia="Microsoft YaHei" w:hAnsi="Microsoft YaHei" w:cs="Microsoft YaHei" w:hint="eastAsia"/>
          <w:lang w:val="en-US" w:eastAsia="zh-CN"/>
        </w:rPr>
        <w:t>部门</w:t>
      </w:r>
      <w:r w:rsidR="00A03610">
        <w:rPr>
          <w:rFonts w:ascii="Microsoft YaHei" w:eastAsia="Microsoft YaHei" w:hAnsi="Microsoft YaHei" w:cs="Microsoft YaHei" w:hint="eastAsia"/>
          <w:lang w:val="en-US" w:eastAsia="zh-CN"/>
        </w:rPr>
        <w:t>均</w:t>
      </w:r>
      <w:r w:rsidR="000300ED" w:rsidRPr="000D2373">
        <w:rPr>
          <w:rFonts w:ascii="Microsoft YaHei" w:eastAsia="Microsoft YaHei" w:hAnsi="Microsoft YaHei" w:cs="Microsoft YaHei" w:hint="eastAsia"/>
          <w:lang w:val="en-US" w:eastAsia="zh-CN"/>
        </w:rPr>
        <w:t>在</w:t>
      </w:r>
      <w:r w:rsidR="009A66A6">
        <w:rPr>
          <w:rFonts w:ascii="Microsoft YaHei" w:eastAsia="Microsoft YaHei" w:hAnsi="Microsoft YaHei" w:cs="Microsoft YaHei" w:hint="eastAsia"/>
          <w:lang w:val="en-US" w:eastAsia="zh-CN"/>
        </w:rPr>
        <w:t>集团</w:t>
      </w:r>
      <w:r w:rsidR="000300ED" w:rsidRPr="000D2373">
        <w:rPr>
          <w:rFonts w:ascii="Microsoft YaHei" w:eastAsia="Microsoft YaHei" w:hAnsi="Microsoft YaHei" w:cs="Microsoft YaHei" w:hint="eastAsia"/>
          <w:lang w:val="en-US" w:eastAsia="zh-CN"/>
        </w:rPr>
        <w:t>间</w:t>
      </w:r>
      <w:r w:rsidR="00093C02" w:rsidRPr="000D2373">
        <w:rPr>
          <w:rFonts w:ascii="Microsoft YaHei" w:eastAsia="Microsoft YaHei" w:hAnsi="Microsoft YaHei" w:cs="Microsoft YaHei" w:hint="eastAsia"/>
          <w:lang w:val="en-US" w:eastAsia="zh-CN"/>
        </w:rPr>
        <w:t>共享</w:t>
      </w:r>
      <w:r w:rsidR="000300ED" w:rsidRPr="000D2373">
        <w:rPr>
          <w:rFonts w:ascii="Microsoft YaHei" w:eastAsia="Microsoft YaHei" w:hAnsi="Microsoft YaHei" w:cs="Microsoft YaHei" w:hint="eastAsia"/>
          <w:lang w:val="en-US" w:eastAsia="zh-CN"/>
        </w:rPr>
        <w:t>。</w:t>
      </w:r>
    </w:p>
    <w:p w14:paraId="3243607D" w14:textId="374023F3" w:rsidR="00625AB6" w:rsidRPr="000D2373" w:rsidRDefault="00797917" w:rsidP="00F35A5C">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以商舟船舶公司举例</w:t>
      </w:r>
      <w:r w:rsidR="00F35A5C">
        <w:rPr>
          <w:rFonts w:ascii="Microsoft YaHei" w:eastAsia="Microsoft YaHei" w:hAnsi="Microsoft YaHei" w:cs="Microsoft YaHei" w:hint="eastAsia"/>
          <w:lang w:val="en-US" w:eastAsia="zh-CN"/>
        </w:rPr>
        <w:t>，只有【商舟船舶销售部】</w:t>
      </w:r>
      <w:r w:rsidR="004A71CB">
        <w:rPr>
          <w:rFonts w:ascii="Microsoft YaHei" w:eastAsia="Microsoft YaHei" w:hAnsi="Microsoft YaHei" w:cs="Microsoft YaHei" w:hint="eastAsia"/>
          <w:lang w:val="en-US" w:eastAsia="zh-CN"/>
        </w:rPr>
        <w:t>、【朵邦销售部】和【悦文高远销售部】</w:t>
      </w:r>
      <w:r w:rsidR="00F35A5C">
        <w:rPr>
          <w:rFonts w:ascii="Microsoft YaHei" w:eastAsia="Microsoft YaHei" w:hAnsi="Microsoft YaHei" w:cs="Microsoft YaHei" w:hint="eastAsia"/>
          <w:lang w:val="en-US" w:eastAsia="zh-CN"/>
        </w:rPr>
        <w:t>是属于商舟船舶公司，其他部门均为集团共享部门。</w:t>
      </w:r>
      <w:r w:rsidR="004A71CB">
        <w:rPr>
          <w:rFonts w:ascii="Microsoft YaHei" w:eastAsia="Microsoft YaHei" w:hAnsi="Microsoft YaHei" w:cs="Microsoft YaHei" w:hint="eastAsia"/>
          <w:lang w:val="en-US" w:eastAsia="zh-CN"/>
        </w:rPr>
        <w:t>这3个销售部门</w:t>
      </w:r>
      <w:r w:rsidR="008B2308">
        <w:rPr>
          <w:rFonts w:ascii="Microsoft YaHei" w:eastAsia="Microsoft YaHei" w:hAnsi="Microsoft YaHei" w:cs="Microsoft YaHei" w:hint="eastAsia"/>
          <w:lang w:val="en-US" w:eastAsia="zh-CN"/>
        </w:rPr>
        <w:t>的权限要进行隔离，本部门</w:t>
      </w:r>
      <w:r w:rsidR="004A71CB">
        <w:rPr>
          <w:rFonts w:ascii="Microsoft YaHei" w:eastAsia="Microsoft YaHei" w:hAnsi="Microsoft YaHei" w:cs="Microsoft YaHei" w:hint="eastAsia"/>
          <w:lang w:val="en-US" w:eastAsia="zh-CN"/>
        </w:rPr>
        <w:t>员工不能查看</w:t>
      </w:r>
      <w:r w:rsidR="008B2308">
        <w:rPr>
          <w:rFonts w:ascii="Microsoft YaHei" w:eastAsia="Microsoft YaHei" w:hAnsi="Microsoft YaHei" w:cs="Microsoft YaHei" w:hint="eastAsia"/>
          <w:lang w:val="en-US" w:eastAsia="zh-CN"/>
        </w:rPr>
        <w:t>其他两个</w:t>
      </w:r>
      <w:r w:rsidR="004A71CB">
        <w:rPr>
          <w:rFonts w:ascii="Microsoft YaHei" w:eastAsia="Microsoft YaHei" w:hAnsi="Microsoft YaHei" w:cs="Microsoft YaHei" w:hint="eastAsia"/>
          <w:lang w:val="en-US" w:eastAsia="zh-CN"/>
        </w:rPr>
        <w:t>部门的商品和业务单据</w:t>
      </w:r>
      <w:r w:rsidR="00C94992">
        <w:rPr>
          <w:rFonts w:ascii="Microsoft YaHei" w:eastAsia="Microsoft YaHei" w:hAnsi="Microsoft YaHei" w:cs="Microsoft YaHei" w:hint="eastAsia"/>
          <w:lang w:val="en-US" w:eastAsia="zh-CN"/>
        </w:rPr>
        <w:t>。</w:t>
      </w:r>
      <w:r w:rsidR="00625AB6" w:rsidRPr="000D2373">
        <w:rPr>
          <w:rFonts w:ascii="Microsoft YaHei" w:eastAsia="Microsoft YaHei" w:hAnsi="Microsoft YaHei" w:cs="Microsoft YaHei" w:hint="eastAsia"/>
          <w:lang w:val="en-US" w:eastAsia="zh-CN"/>
        </w:rPr>
        <w:t>如下</w:t>
      </w:r>
      <w:r w:rsidR="00F35A5C">
        <w:rPr>
          <w:rFonts w:ascii="Microsoft YaHei" w:eastAsia="Microsoft YaHei" w:hAnsi="Microsoft YaHei" w:cs="Microsoft YaHei" w:hint="eastAsia"/>
          <w:lang w:val="en-US" w:eastAsia="zh-CN"/>
        </w:rPr>
        <w:t>图所示</w:t>
      </w:r>
      <w:r w:rsidR="00093C02" w:rsidRPr="000D2373">
        <w:rPr>
          <w:rFonts w:ascii="Microsoft YaHei" w:eastAsia="Microsoft YaHei" w:hAnsi="Microsoft YaHei" w:cs="Microsoft YaHei" w:hint="eastAsia"/>
          <w:lang w:val="en-US" w:eastAsia="zh-CN"/>
        </w:rPr>
        <w:t>：</w:t>
      </w:r>
    </w:p>
    <w:p w14:paraId="0C0A9D8F" w14:textId="554AFF28" w:rsidR="00D900B9" w:rsidRPr="000D2373" w:rsidRDefault="002F11C2">
      <w:pPr>
        <w:rPr>
          <w:rFonts w:ascii="Microsoft YaHei" w:eastAsia="Microsoft YaHei" w:hAnsi="Microsoft YaHei" w:cs="Microsoft YaHei"/>
          <w:lang w:val="en-US" w:eastAsia="zh-CN"/>
        </w:rPr>
      </w:pPr>
      <w:r w:rsidRPr="000D2373">
        <w:rPr>
          <w:rFonts w:ascii="Microsoft YaHei" w:eastAsia="Microsoft YaHei" w:hAnsi="Microsoft YaHei" w:cs="Microsoft YaHei"/>
          <w:noProof/>
          <w:lang w:val="en-US" w:eastAsia="zh-CN"/>
        </w:rPr>
        <w:lastRenderedPageBreak/>
        <w:drawing>
          <wp:inline distT="0" distB="0" distL="0" distR="0" wp14:anchorId="5D2A685D" wp14:editId="5347AAF7">
            <wp:extent cx="6129867" cy="3479800"/>
            <wp:effectExtent l="0" t="0" r="0" b="12700"/>
            <wp:docPr id="52" name="Diagram 5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69A7B389" w14:textId="77777777" w:rsidR="00625AB6" w:rsidRPr="000D2373" w:rsidRDefault="00625AB6">
      <w:pPr>
        <w:rPr>
          <w:rFonts w:ascii="Microsoft YaHei" w:eastAsia="Microsoft YaHei" w:hAnsi="Microsoft YaHei" w:cs="Microsoft YaHei"/>
          <w:lang w:val="en-US" w:eastAsia="zh-CN"/>
        </w:rPr>
      </w:pPr>
    </w:p>
    <w:p w14:paraId="0E4B26D5" w14:textId="4991236F" w:rsidR="00D900B9" w:rsidRPr="000D2373" w:rsidRDefault="00E063F1">
      <w:pPr>
        <w:pStyle w:val="Heading3"/>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产品</w:t>
      </w:r>
      <w:r w:rsidR="00093C02" w:rsidRPr="000D2373">
        <w:rPr>
          <w:rFonts w:ascii="Microsoft YaHei" w:eastAsia="Microsoft YaHei" w:hAnsi="Microsoft YaHei" w:cs="Microsoft YaHei" w:hint="eastAsia"/>
          <w:lang w:val="en-US" w:eastAsia="zh-CN"/>
        </w:rPr>
        <w:t>类</w:t>
      </w:r>
      <w:r w:rsidRPr="000D2373">
        <w:rPr>
          <w:rFonts w:ascii="Microsoft YaHei" w:eastAsia="Microsoft YaHei" w:hAnsi="Microsoft YaHei" w:cs="Microsoft YaHei" w:hint="eastAsia"/>
          <w:lang w:val="en-US" w:eastAsia="zh-CN"/>
        </w:rPr>
        <w:t>别</w:t>
      </w:r>
    </w:p>
    <w:p w14:paraId="2B097C80" w14:textId="3BBC3BDF" w:rsidR="00DF5312" w:rsidRDefault="00093C02">
      <w:pPr>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 xml:space="preserve">       </w:t>
      </w:r>
      <w:r w:rsidR="001236CB">
        <w:rPr>
          <w:rFonts w:ascii="Microsoft YaHei" w:eastAsia="Microsoft YaHei" w:hAnsi="Microsoft YaHei" w:cs="Microsoft YaHei"/>
          <w:lang w:val="en-US" w:eastAsia="zh-CN"/>
        </w:rPr>
        <w:tab/>
      </w:r>
      <w:r w:rsidR="00005C8F" w:rsidRPr="000D2373">
        <w:rPr>
          <w:rFonts w:ascii="Microsoft YaHei" w:eastAsia="Microsoft YaHei" w:hAnsi="Microsoft YaHei" w:cs="Microsoft YaHei" w:hint="eastAsia"/>
          <w:lang w:val="en-US" w:eastAsia="zh-CN"/>
        </w:rPr>
        <w:t>产品</w:t>
      </w:r>
      <w:r w:rsidRPr="000D2373">
        <w:rPr>
          <w:rFonts w:ascii="Microsoft YaHei" w:eastAsia="Microsoft YaHei" w:hAnsi="Microsoft YaHei" w:cs="Microsoft YaHei" w:hint="eastAsia"/>
          <w:lang w:val="en-US" w:eastAsia="zh-CN"/>
        </w:rPr>
        <w:t>类</w:t>
      </w:r>
      <w:r w:rsidR="00005C8F" w:rsidRPr="000D2373">
        <w:rPr>
          <w:rFonts w:ascii="Microsoft YaHei" w:eastAsia="Microsoft YaHei" w:hAnsi="Microsoft YaHei" w:cs="Microsoft YaHei" w:hint="eastAsia"/>
          <w:lang w:val="en-US" w:eastAsia="zh-CN"/>
        </w:rPr>
        <w:t>别</w:t>
      </w:r>
      <w:r w:rsidRPr="000D2373">
        <w:rPr>
          <w:rFonts w:ascii="Microsoft YaHei" w:eastAsia="Microsoft YaHei" w:hAnsi="Microsoft YaHei" w:cs="Microsoft YaHei" w:hint="eastAsia"/>
          <w:lang w:val="en-US" w:eastAsia="zh-CN"/>
        </w:rPr>
        <w:t>字段</w:t>
      </w:r>
      <w:r w:rsidR="00005C8F" w:rsidRPr="000D2373">
        <w:rPr>
          <w:rFonts w:ascii="Microsoft YaHei" w:eastAsia="Microsoft YaHei" w:hAnsi="Microsoft YaHei" w:cs="Microsoft YaHei" w:hint="eastAsia"/>
          <w:lang w:val="en-US" w:eastAsia="zh-CN"/>
        </w:rPr>
        <w:t>维护在产品</w:t>
      </w:r>
      <w:r w:rsidRPr="000D2373">
        <w:rPr>
          <w:rFonts w:ascii="Microsoft YaHei" w:eastAsia="Microsoft YaHei" w:hAnsi="Microsoft YaHei" w:cs="Microsoft YaHei" w:hint="eastAsia"/>
          <w:lang w:val="en-US" w:eastAsia="zh-CN"/>
        </w:rPr>
        <w:t>资料上</w:t>
      </w:r>
      <w:r w:rsidR="001E0F76" w:rsidRPr="000D2373">
        <w:rPr>
          <w:rFonts w:ascii="Microsoft YaHei" w:eastAsia="Microsoft YaHei" w:hAnsi="Microsoft YaHei" w:cs="Microsoft YaHei" w:hint="eastAsia"/>
          <w:lang w:val="en-US" w:eastAsia="zh-CN"/>
        </w:rPr>
        <w:t>。用户</w:t>
      </w:r>
      <w:r w:rsidR="00005C8F" w:rsidRPr="000D2373">
        <w:rPr>
          <w:rFonts w:ascii="Microsoft YaHei" w:eastAsia="Microsoft YaHei" w:hAnsi="Microsoft YaHei" w:cs="Microsoft YaHei" w:hint="eastAsia"/>
          <w:lang w:val="en-US" w:eastAsia="zh-CN"/>
        </w:rPr>
        <w:t>在查看报</w:t>
      </w:r>
      <w:r w:rsidRPr="000D2373">
        <w:rPr>
          <w:rFonts w:ascii="Microsoft YaHei" w:eastAsia="Microsoft YaHei" w:hAnsi="Microsoft YaHei" w:cs="Microsoft YaHei" w:hint="eastAsia"/>
          <w:lang w:val="en-US" w:eastAsia="zh-CN"/>
        </w:rPr>
        <w:t>表</w:t>
      </w:r>
      <w:r w:rsidR="001E0F76" w:rsidRPr="000D2373">
        <w:rPr>
          <w:rFonts w:ascii="Microsoft YaHei" w:eastAsia="Microsoft YaHei" w:hAnsi="Microsoft YaHei" w:cs="Microsoft YaHei" w:hint="eastAsia"/>
          <w:lang w:val="en-US" w:eastAsia="zh-CN"/>
        </w:rPr>
        <w:t>或汇总分析数量</w:t>
      </w:r>
      <w:r w:rsidRPr="000D2373">
        <w:rPr>
          <w:rFonts w:ascii="Microsoft YaHei" w:eastAsia="Microsoft YaHei" w:hAnsi="Microsoft YaHei" w:cs="Microsoft YaHei" w:hint="eastAsia"/>
          <w:lang w:val="en-US" w:eastAsia="zh-CN"/>
        </w:rPr>
        <w:t>时</w:t>
      </w:r>
      <w:r w:rsidR="00005C8F" w:rsidRPr="000D2373">
        <w:rPr>
          <w:rFonts w:ascii="Microsoft YaHei" w:eastAsia="Microsoft YaHei" w:hAnsi="Microsoft YaHei" w:cs="Microsoft YaHei" w:hint="eastAsia"/>
          <w:lang w:val="en-US" w:eastAsia="zh-CN"/>
        </w:rPr>
        <w:t>，</w:t>
      </w:r>
      <w:r w:rsidR="001E0F76" w:rsidRPr="000D2373">
        <w:rPr>
          <w:rFonts w:ascii="Microsoft YaHei" w:eastAsia="Microsoft YaHei" w:hAnsi="Microsoft YaHei" w:cs="Microsoft YaHei" w:hint="eastAsia"/>
          <w:lang w:val="en-US" w:eastAsia="zh-CN"/>
        </w:rPr>
        <w:t>可以</w:t>
      </w:r>
      <w:r w:rsidR="00005C8F" w:rsidRPr="000D2373">
        <w:rPr>
          <w:rFonts w:ascii="Microsoft YaHei" w:eastAsia="Microsoft YaHei" w:hAnsi="Microsoft YaHei" w:cs="Microsoft YaHei" w:hint="eastAsia"/>
          <w:lang w:val="en-US" w:eastAsia="zh-CN"/>
        </w:rPr>
        <w:t>按照</w:t>
      </w:r>
      <w:r w:rsidR="001E0F76" w:rsidRPr="000D2373">
        <w:rPr>
          <w:rFonts w:ascii="Microsoft YaHei" w:eastAsia="Microsoft YaHei" w:hAnsi="Microsoft YaHei" w:cs="Microsoft YaHei" w:hint="eastAsia"/>
          <w:lang w:val="en-US" w:eastAsia="zh-CN"/>
        </w:rPr>
        <w:t>产品类别</w:t>
      </w:r>
      <w:r w:rsidRPr="000D2373">
        <w:rPr>
          <w:rFonts w:ascii="Microsoft YaHei" w:eastAsia="Microsoft YaHei" w:hAnsi="Microsoft YaHei" w:cs="Microsoft YaHei" w:hint="eastAsia"/>
          <w:lang w:val="en-US" w:eastAsia="zh-CN"/>
        </w:rPr>
        <w:t>字段来展示。</w:t>
      </w:r>
      <w:r w:rsidR="001E0F76" w:rsidRPr="000D2373">
        <w:rPr>
          <w:rFonts w:ascii="Microsoft YaHei" w:eastAsia="Microsoft YaHei" w:hAnsi="Microsoft YaHei" w:cs="Microsoft YaHei" w:hint="eastAsia"/>
          <w:lang w:val="en-US" w:eastAsia="zh-CN"/>
        </w:rPr>
        <w:t>雅耶产品类别如下所示：</w:t>
      </w:r>
    </w:p>
    <w:p w14:paraId="1A449AE0" w14:textId="776C623E" w:rsidR="00004A39" w:rsidRPr="000D2373" w:rsidRDefault="00DF5312">
      <w:pPr>
        <w:rPr>
          <w:rFonts w:ascii="Microsoft YaHei" w:eastAsia="Microsoft YaHei" w:hAnsi="Microsoft YaHei" w:cs="Microsoft YaHei"/>
          <w:lang w:val="en-US" w:eastAsia="zh-CN"/>
        </w:rPr>
      </w:pPr>
      <w:r>
        <w:rPr>
          <w:rFonts w:ascii="Microsoft YaHei" w:eastAsia="Microsoft YaHei" w:hAnsi="Microsoft YaHei" w:cs="Microsoft YaHei"/>
          <w:lang w:val="en-US" w:eastAsia="zh-CN"/>
        </w:rPr>
        <w:tab/>
      </w:r>
      <w:r>
        <w:rPr>
          <w:rFonts w:ascii="Microsoft YaHei" w:eastAsia="Microsoft YaHei" w:hAnsi="Microsoft YaHei" w:cs="Microsoft YaHei" w:hint="eastAsia"/>
          <w:lang w:val="en-US" w:eastAsia="zh-CN"/>
        </w:rPr>
        <w:t>参考亚马逊产品分类</w:t>
      </w:r>
      <w:r w:rsidR="001236CB">
        <w:rPr>
          <w:rFonts w:ascii="Microsoft YaHei" w:eastAsia="Microsoft YaHei" w:hAnsi="Microsoft YaHei" w:cs="Microsoft YaHei" w:hint="eastAsia"/>
          <w:lang w:val="en-US" w:eastAsia="zh-CN"/>
        </w:rPr>
        <w:t>，</w:t>
      </w:r>
      <w:r w:rsidR="00004A39">
        <w:rPr>
          <w:rFonts w:ascii="Microsoft YaHei" w:eastAsia="Microsoft YaHei" w:hAnsi="Microsoft YaHei" w:cs="Microsoft YaHei" w:hint="eastAsia"/>
          <w:lang w:val="en-US" w:eastAsia="zh-CN"/>
        </w:rPr>
        <w:t>待Mark提供。</w:t>
      </w:r>
    </w:p>
    <w:p w14:paraId="4C522E12" w14:textId="77777777" w:rsidR="00D900B9" w:rsidRPr="000D2373" w:rsidRDefault="00093C02">
      <w:pPr>
        <w:pStyle w:val="Heading3"/>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仓库</w:t>
      </w:r>
    </w:p>
    <w:p w14:paraId="62AFBF35" w14:textId="0F9B57DB" w:rsidR="00204644" w:rsidRPr="000D2373" w:rsidRDefault="00204644" w:rsidP="00204644">
      <w:pPr>
        <w:rPr>
          <w:rFonts w:ascii="Microsoft YaHei" w:eastAsia="Microsoft YaHei" w:hAnsi="Microsoft YaHei" w:cs="Microsoft YaHei"/>
          <w:lang w:val="en-US" w:eastAsia="zh-CN"/>
        </w:rPr>
      </w:pPr>
      <w:r w:rsidRPr="000D2373">
        <w:rPr>
          <w:rFonts w:ascii="Microsoft YaHei" w:eastAsia="Microsoft YaHei" w:hAnsi="Microsoft YaHei" w:cs="Microsoft YaHei"/>
          <w:lang w:val="en-US" w:eastAsia="zh-CN"/>
        </w:rPr>
        <w:tab/>
      </w:r>
      <w:r w:rsidR="00A05B97">
        <w:rPr>
          <w:rFonts w:ascii="Microsoft YaHei" w:eastAsia="Microsoft YaHei" w:hAnsi="Microsoft YaHei" w:cs="Microsoft YaHei" w:hint="eastAsia"/>
          <w:lang w:val="en-US" w:eastAsia="zh-CN"/>
        </w:rPr>
        <w:t>销售</w:t>
      </w:r>
      <w:r w:rsidR="005104E5">
        <w:rPr>
          <w:rFonts w:ascii="Microsoft YaHei" w:eastAsia="Microsoft YaHei" w:hAnsi="Microsoft YaHei" w:cs="Microsoft YaHei" w:hint="eastAsia"/>
          <w:lang w:val="en-US" w:eastAsia="zh-CN"/>
        </w:rPr>
        <w:t>人员查询库存的时候，只想查看本销售组的库存</w:t>
      </w:r>
      <w:r w:rsidR="00A05B97">
        <w:rPr>
          <w:rFonts w:ascii="Microsoft YaHei" w:eastAsia="Microsoft YaHei" w:hAnsi="Microsoft YaHei" w:cs="Microsoft YaHei" w:hint="eastAsia"/>
          <w:lang w:val="en-US" w:eastAsia="zh-CN"/>
        </w:rPr>
        <w:t>，所以</w:t>
      </w:r>
      <w:r w:rsidR="005104E5">
        <w:rPr>
          <w:rFonts w:ascii="Microsoft YaHei" w:eastAsia="Microsoft YaHei" w:hAnsi="Microsoft YaHei" w:cs="Microsoft YaHei" w:hint="eastAsia"/>
          <w:lang w:val="en-US" w:eastAsia="zh-CN"/>
        </w:rPr>
        <w:t>针对</w:t>
      </w:r>
      <w:r w:rsidR="00A05B97">
        <w:rPr>
          <w:rFonts w:ascii="Microsoft YaHei" w:eastAsia="Microsoft YaHei" w:hAnsi="Microsoft YaHei" w:cs="Microsoft YaHei" w:hint="eastAsia"/>
          <w:lang w:val="en-US" w:eastAsia="zh-CN"/>
        </w:rPr>
        <w:t>每个销售组都</w:t>
      </w:r>
      <w:r w:rsidR="00C4303A">
        <w:rPr>
          <w:rFonts w:ascii="Microsoft YaHei" w:eastAsia="Microsoft YaHei" w:hAnsi="Microsoft YaHei" w:cs="Microsoft YaHei" w:hint="eastAsia"/>
          <w:lang w:val="en-US" w:eastAsia="zh-CN"/>
        </w:rPr>
        <w:t>需要建立</w:t>
      </w:r>
      <w:r w:rsidR="00A05B97">
        <w:rPr>
          <w:rFonts w:ascii="Microsoft YaHei" w:eastAsia="Microsoft YaHei" w:hAnsi="Microsoft YaHei" w:cs="Microsoft YaHei" w:hint="eastAsia"/>
          <w:lang w:val="en-US" w:eastAsia="zh-CN"/>
        </w:rPr>
        <w:t>一套仓库体系。</w:t>
      </w:r>
      <w:r w:rsidR="009C0798" w:rsidRPr="000D2373">
        <w:rPr>
          <w:rFonts w:ascii="Microsoft YaHei" w:eastAsia="Microsoft YaHei" w:hAnsi="Microsoft YaHei" w:cs="Microsoft YaHei" w:hint="eastAsia"/>
          <w:lang w:val="en-US" w:eastAsia="zh-CN"/>
        </w:rPr>
        <w:t>除了实体仓库外，还需要在系统内建立虚拟仓库，例如在出口贸易</w:t>
      </w:r>
      <w:r w:rsidR="004C5D6B" w:rsidRPr="000D2373">
        <w:rPr>
          <w:rFonts w:ascii="Microsoft YaHei" w:eastAsia="Microsoft YaHei" w:hAnsi="Microsoft YaHei" w:cs="Microsoft YaHei" w:hint="eastAsia"/>
          <w:lang w:val="en-US" w:eastAsia="zh-CN"/>
        </w:rPr>
        <w:t>时设立的货代虚拟仓，海上虚拟仓等</w:t>
      </w:r>
      <w:r w:rsidRPr="000D2373">
        <w:rPr>
          <w:rFonts w:ascii="Microsoft YaHei" w:eastAsia="Microsoft YaHei" w:hAnsi="Microsoft YaHei" w:cs="Microsoft YaHei" w:hint="eastAsia"/>
          <w:lang w:val="en-US" w:eastAsia="zh-CN"/>
        </w:rPr>
        <w:t>。</w:t>
      </w:r>
      <w:r w:rsidR="005F7733">
        <w:rPr>
          <w:rFonts w:ascii="Microsoft YaHei" w:eastAsia="Microsoft YaHei" w:hAnsi="Microsoft YaHei" w:cs="Microsoft YaHei" w:hint="eastAsia"/>
          <w:lang w:val="en-US" w:eastAsia="zh-CN"/>
        </w:rPr>
        <w:t>以</w:t>
      </w:r>
      <w:r w:rsidR="008129EE" w:rsidRPr="000D2373">
        <w:rPr>
          <w:rFonts w:ascii="Microsoft YaHei" w:eastAsia="Microsoft YaHei" w:hAnsi="Microsoft YaHei" w:cs="Microsoft YaHei" w:hint="eastAsia"/>
          <w:lang w:val="en-US" w:eastAsia="zh-CN"/>
        </w:rPr>
        <w:t>商舟</w:t>
      </w:r>
      <w:r w:rsidR="00C4303A">
        <w:rPr>
          <w:rFonts w:ascii="Microsoft YaHei" w:eastAsia="Microsoft YaHei" w:hAnsi="Microsoft YaHei" w:cs="Microsoft YaHei" w:hint="eastAsia"/>
          <w:lang w:val="en-US" w:eastAsia="zh-CN"/>
        </w:rPr>
        <w:t>美国销售组-A</w:t>
      </w:r>
      <w:r w:rsidR="00C4303A">
        <w:rPr>
          <w:rFonts w:ascii="Microsoft YaHei" w:eastAsia="Microsoft YaHei" w:hAnsi="Microsoft YaHei" w:cs="Microsoft YaHei"/>
          <w:lang w:val="en-US" w:eastAsia="zh-CN"/>
        </w:rPr>
        <w:t>1</w:t>
      </w:r>
      <w:r w:rsidR="008129EE" w:rsidRPr="000D2373">
        <w:rPr>
          <w:rFonts w:ascii="Microsoft YaHei" w:eastAsia="Microsoft YaHei" w:hAnsi="Microsoft YaHei" w:cs="Microsoft YaHei" w:hint="eastAsia"/>
          <w:lang w:val="en-US" w:eastAsia="zh-CN"/>
        </w:rPr>
        <w:t>的</w:t>
      </w:r>
      <w:r w:rsidR="009C0798" w:rsidRPr="000D2373">
        <w:rPr>
          <w:rFonts w:ascii="Microsoft YaHei" w:eastAsia="Microsoft YaHei" w:hAnsi="Microsoft YaHei" w:cs="Microsoft YaHei" w:hint="eastAsia"/>
          <w:lang w:val="en-US" w:eastAsia="zh-CN"/>
        </w:rPr>
        <w:t>仓库</w:t>
      </w:r>
      <w:r w:rsidR="005F7733">
        <w:rPr>
          <w:rFonts w:ascii="Microsoft YaHei" w:eastAsia="Microsoft YaHei" w:hAnsi="Microsoft YaHei" w:cs="Microsoft YaHei" w:hint="eastAsia"/>
          <w:lang w:val="en-US" w:eastAsia="zh-CN"/>
        </w:rPr>
        <w:t>设置举例，</w:t>
      </w:r>
      <w:r w:rsidRPr="000D2373">
        <w:rPr>
          <w:rFonts w:ascii="Microsoft YaHei" w:eastAsia="Microsoft YaHei" w:hAnsi="Microsoft YaHei" w:cs="Microsoft YaHei" w:hint="eastAsia"/>
          <w:lang w:val="en-US" w:eastAsia="zh-CN"/>
        </w:rPr>
        <w:t>如下</w:t>
      </w:r>
      <w:r w:rsidR="005F7733">
        <w:rPr>
          <w:rFonts w:ascii="Microsoft YaHei" w:eastAsia="Microsoft YaHei" w:hAnsi="Microsoft YaHei" w:cs="Microsoft YaHei" w:hint="eastAsia"/>
          <w:lang w:val="en-US" w:eastAsia="zh-CN"/>
        </w:rPr>
        <w:t>图</w:t>
      </w:r>
      <w:r w:rsidRPr="000D2373">
        <w:rPr>
          <w:rFonts w:ascii="Microsoft YaHei" w:eastAsia="Microsoft YaHei" w:hAnsi="Microsoft YaHei" w:cs="Microsoft YaHei" w:hint="eastAsia"/>
          <w:lang w:val="en-US" w:eastAsia="zh-CN"/>
        </w:rPr>
        <w:t>所示：</w:t>
      </w:r>
    </w:p>
    <w:p w14:paraId="2A4A264C" w14:textId="5833CE05" w:rsidR="00D900B9" w:rsidRPr="000D2373" w:rsidRDefault="008129EE">
      <w:pPr>
        <w:rPr>
          <w:rFonts w:ascii="Microsoft YaHei" w:eastAsia="Microsoft YaHei" w:hAnsi="Microsoft YaHei"/>
          <w:lang w:val="en-US" w:eastAsia="zh-CN"/>
        </w:rPr>
      </w:pPr>
      <w:r w:rsidRPr="000D2373">
        <w:rPr>
          <w:rFonts w:ascii="Microsoft YaHei" w:eastAsia="Microsoft YaHei" w:hAnsi="Microsoft YaHei"/>
          <w:noProof/>
          <w:lang w:val="en-US" w:eastAsia="zh-CN"/>
        </w:rPr>
        <w:lastRenderedPageBreak/>
        <w:drawing>
          <wp:inline distT="0" distB="0" distL="0" distR="0" wp14:anchorId="5EDF6563" wp14:editId="58DBF667">
            <wp:extent cx="6146800" cy="3462867"/>
            <wp:effectExtent l="25400" t="0" r="50800" b="0"/>
            <wp:docPr id="53" name="Diagram 5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14:paraId="79AC05AD" w14:textId="7FF7B39D" w:rsidR="00D900B9" w:rsidRPr="000D2373" w:rsidRDefault="00093C02">
      <w:pPr>
        <w:pStyle w:val="Heading2"/>
        <w:ind w:left="1285"/>
        <w:rPr>
          <w:rFonts w:ascii="Microsoft YaHei" w:eastAsia="Microsoft YaHei" w:hAnsi="Microsoft YaHei"/>
        </w:rPr>
      </w:pPr>
      <w:bookmarkStart w:id="12" w:name="_Toc10731162"/>
      <w:r w:rsidRPr="000D2373">
        <w:rPr>
          <w:rFonts w:ascii="Microsoft YaHei" w:eastAsia="Microsoft YaHei" w:hAnsi="Microsoft YaHei" w:cs="Microsoft YaHei" w:hint="eastAsia"/>
          <w:lang w:eastAsia="zh-CN"/>
        </w:rPr>
        <w:t>货币与汇率</w:t>
      </w:r>
      <w:bookmarkEnd w:id="12"/>
    </w:p>
    <w:p w14:paraId="361E1255" w14:textId="5BB80175" w:rsidR="00D46C45" w:rsidRPr="000D2373" w:rsidRDefault="004A284A">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国内</w:t>
      </w:r>
      <w:r w:rsidR="00093C02" w:rsidRPr="000D2373">
        <w:rPr>
          <w:rFonts w:ascii="Microsoft YaHei" w:eastAsia="Microsoft YaHei" w:hAnsi="Microsoft YaHei" w:cs="Microsoft YaHei" w:hint="eastAsia"/>
          <w:lang w:val="en-US" w:eastAsia="zh-CN"/>
        </w:rPr>
        <w:t>公司使用人民币</w:t>
      </w:r>
      <w:r w:rsidR="00C92B0F" w:rsidRPr="000D2373">
        <w:rPr>
          <w:rFonts w:ascii="Microsoft YaHei" w:eastAsia="Microsoft YaHei" w:hAnsi="Microsoft YaHei" w:cs="Microsoft YaHei" w:hint="eastAsia"/>
          <w:lang w:val="en-US" w:eastAsia="zh-CN"/>
        </w:rPr>
        <w:t>为本位币</w:t>
      </w:r>
      <w:r w:rsidR="00093C02" w:rsidRPr="000D2373">
        <w:rPr>
          <w:rFonts w:ascii="Microsoft YaHei" w:eastAsia="Microsoft YaHei" w:hAnsi="Microsoft YaHei" w:cs="Microsoft YaHei" w:hint="eastAsia"/>
          <w:lang w:val="en-US" w:eastAsia="zh-CN"/>
        </w:rPr>
        <w:t>，香港</w:t>
      </w:r>
      <w:r w:rsidRPr="000D2373">
        <w:rPr>
          <w:rFonts w:ascii="Microsoft YaHei" w:eastAsia="Microsoft YaHei" w:hAnsi="Microsoft YaHei" w:cs="Microsoft YaHei" w:hint="eastAsia"/>
          <w:lang w:val="en-US" w:eastAsia="zh-CN"/>
        </w:rPr>
        <w:t>和美国</w:t>
      </w:r>
      <w:r w:rsidR="00093C02" w:rsidRPr="000D2373">
        <w:rPr>
          <w:rFonts w:ascii="Microsoft YaHei" w:eastAsia="Microsoft YaHei" w:hAnsi="Microsoft YaHei" w:cs="Microsoft YaHei" w:hint="eastAsia"/>
          <w:lang w:val="en-US" w:eastAsia="zh-CN"/>
        </w:rPr>
        <w:t>公司使用</w:t>
      </w:r>
      <w:r w:rsidRPr="000D2373">
        <w:rPr>
          <w:rFonts w:ascii="Microsoft YaHei" w:eastAsia="Microsoft YaHei" w:hAnsi="Microsoft YaHei" w:cs="Microsoft YaHei" w:hint="eastAsia"/>
          <w:lang w:val="en-US" w:eastAsia="zh-CN"/>
        </w:rPr>
        <w:t>美金</w:t>
      </w:r>
      <w:r w:rsidR="00093C02" w:rsidRPr="000D2373">
        <w:rPr>
          <w:rFonts w:ascii="Microsoft YaHei" w:eastAsia="Microsoft YaHei" w:hAnsi="Microsoft YaHei" w:cs="Microsoft YaHei" w:hint="eastAsia"/>
          <w:lang w:val="en-US" w:eastAsia="zh-CN"/>
        </w:rPr>
        <w:t>为本位币，集团合并报表使用人民币</w:t>
      </w:r>
      <w:r w:rsidR="00C92B0F" w:rsidRPr="000D2373">
        <w:rPr>
          <w:rFonts w:ascii="Microsoft YaHei" w:eastAsia="Microsoft YaHei" w:hAnsi="Microsoft YaHei" w:cs="Microsoft YaHei" w:hint="eastAsia"/>
          <w:lang w:val="en-US" w:eastAsia="zh-CN"/>
        </w:rPr>
        <w:t>为本位币</w:t>
      </w:r>
      <w:r w:rsidR="00093C02" w:rsidRPr="000D2373">
        <w:rPr>
          <w:rFonts w:ascii="Microsoft YaHei" w:eastAsia="Microsoft YaHei" w:hAnsi="Microsoft YaHei" w:cs="Microsoft YaHei" w:hint="eastAsia"/>
          <w:lang w:val="en-US" w:eastAsia="zh-CN"/>
        </w:rPr>
        <w:t>。</w:t>
      </w:r>
      <w:r w:rsidR="00C92B0F" w:rsidRPr="000D2373">
        <w:rPr>
          <w:rFonts w:ascii="Microsoft YaHei" w:eastAsia="Microsoft YaHei" w:hAnsi="Microsoft YaHei" w:cs="Microsoft YaHei" w:hint="eastAsia"/>
          <w:lang w:val="en-US" w:eastAsia="zh-CN"/>
        </w:rPr>
        <w:t>每家</w:t>
      </w:r>
      <w:r w:rsidR="00093C02" w:rsidRPr="000D2373">
        <w:rPr>
          <w:rFonts w:ascii="Microsoft YaHei" w:eastAsia="Microsoft YaHei" w:hAnsi="Microsoft YaHei" w:cs="Microsoft YaHei" w:hint="eastAsia"/>
          <w:lang w:val="en-US" w:eastAsia="zh-CN"/>
        </w:rPr>
        <w:t>公司</w:t>
      </w:r>
      <w:r w:rsidR="00C92B0F" w:rsidRPr="000D2373">
        <w:rPr>
          <w:rFonts w:ascii="Microsoft YaHei" w:eastAsia="Microsoft YaHei" w:hAnsi="Microsoft YaHei" w:cs="Microsoft YaHei" w:hint="eastAsia"/>
          <w:lang w:val="en-US" w:eastAsia="zh-CN"/>
        </w:rPr>
        <w:t>都可以进行</w:t>
      </w:r>
      <w:r w:rsidR="00093C02" w:rsidRPr="000D2373">
        <w:rPr>
          <w:rFonts w:ascii="Microsoft YaHei" w:eastAsia="Microsoft YaHei" w:hAnsi="Microsoft YaHei" w:cs="Microsoft YaHei" w:hint="eastAsia"/>
          <w:lang w:val="en-US" w:eastAsia="zh-CN"/>
        </w:rPr>
        <w:t>多币别交易，如美元、欧元、英镑、港币、人民币</w:t>
      </w:r>
      <w:r w:rsidR="00B97949" w:rsidRPr="000D2373">
        <w:rPr>
          <w:rFonts w:ascii="Microsoft YaHei" w:eastAsia="Microsoft YaHei" w:hAnsi="Microsoft YaHei" w:cs="Microsoft YaHei" w:hint="eastAsia"/>
          <w:lang w:val="en-US" w:eastAsia="zh-CN"/>
        </w:rPr>
        <w:t>等</w:t>
      </w:r>
      <w:r w:rsidR="00093C02" w:rsidRPr="000D2373">
        <w:rPr>
          <w:rFonts w:ascii="Microsoft YaHei" w:eastAsia="Microsoft YaHei" w:hAnsi="Microsoft YaHei" w:cs="Microsoft YaHei" w:hint="eastAsia"/>
          <w:lang w:val="en-US" w:eastAsia="zh-CN"/>
        </w:rPr>
        <w:t>。</w:t>
      </w:r>
    </w:p>
    <w:p w14:paraId="00FC97AA" w14:textId="73D2BD2D" w:rsidR="00D900B9" w:rsidRPr="000D2373" w:rsidRDefault="00093C02" w:rsidP="00EE2EBD">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汇率</w:t>
      </w:r>
      <w:r w:rsidR="00D46C45" w:rsidRPr="000D2373">
        <w:rPr>
          <w:rFonts w:ascii="Microsoft YaHei" w:eastAsia="Microsoft YaHei" w:hAnsi="Microsoft YaHei" w:cs="Microsoft YaHei" w:hint="eastAsia"/>
          <w:lang w:val="en-US" w:eastAsia="zh-CN"/>
        </w:rPr>
        <w:t>由财务人员定时维护，如</w:t>
      </w:r>
      <w:r w:rsidRPr="000D2373">
        <w:rPr>
          <w:rFonts w:ascii="Microsoft YaHei" w:eastAsia="Microsoft YaHei" w:hAnsi="Microsoft YaHei" w:cs="Microsoft YaHei" w:hint="eastAsia"/>
          <w:lang w:val="en-US" w:eastAsia="zh-CN"/>
        </w:rPr>
        <w:t>按月维护</w:t>
      </w:r>
      <w:r w:rsidR="00D46C45" w:rsidRPr="000D2373">
        <w:rPr>
          <w:rFonts w:ascii="Microsoft YaHei" w:eastAsia="Microsoft YaHei" w:hAnsi="Microsoft YaHei" w:cs="Microsoft YaHei" w:hint="eastAsia"/>
          <w:lang w:val="en-US" w:eastAsia="zh-CN"/>
        </w:rPr>
        <w:t>，也可以由系统每天自动从第3方系统内读取</w:t>
      </w:r>
      <w:r w:rsidRPr="000D2373">
        <w:rPr>
          <w:rFonts w:ascii="Microsoft YaHei" w:eastAsia="Microsoft YaHei" w:hAnsi="Microsoft YaHei" w:cs="Microsoft YaHei" w:hint="eastAsia"/>
          <w:lang w:val="en-US" w:eastAsia="zh-CN"/>
        </w:rPr>
        <w:t>。系统会根据汇率差，对已实现的事务处理自动生成汇率差财务分录</w:t>
      </w:r>
      <w:r w:rsidR="00B97949" w:rsidRPr="000D2373">
        <w:rPr>
          <w:rFonts w:ascii="Microsoft YaHei" w:eastAsia="Microsoft YaHei" w:hAnsi="Microsoft YaHei" w:cs="Microsoft YaHei" w:hint="eastAsia"/>
          <w:lang w:val="en-US" w:eastAsia="zh-CN"/>
        </w:rPr>
        <w:t>。</w:t>
      </w:r>
      <w:r w:rsidRPr="000D2373">
        <w:rPr>
          <w:rFonts w:ascii="Microsoft YaHei" w:eastAsia="Microsoft YaHei" w:hAnsi="Microsoft YaHei" w:cs="Microsoft YaHei" w:hint="eastAsia"/>
          <w:lang w:val="en-US" w:eastAsia="zh-CN"/>
        </w:rPr>
        <w:t>对</w:t>
      </w:r>
      <w:r w:rsidR="00B97949" w:rsidRPr="000D2373">
        <w:rPr>
          <w:rFonts w:ascii="Microsoft YaHei" w:eastAsia="Microsoft YaHei" w:hAnsi="Microsoft YaHei" w:cs="Microsoft YaHei" w:hint="eastAsia"/>
          <w:lang w:val="en-US" w:eastAsia="zh-CN"/>
        </w:rPr>
        <w:t>于</w:t>
      </w:r>
      <w:r w:rsidRPr="000D2373">
        <w:rPr>
          <w:rFonts w:ascii="Microsoft YaHei" w:eastAsia="Microsoft YaHei" w:hAnsi="Microsoft YaHei" w:cs="Microsoft YaHei" w:hint="eastAsia"/>
          <w:lang w:val="en-US" w:eastAsia="zh-CN"/>
        </w:rPr>
        <w:t>未实现的事务处理，</w:t>
      </w:r>
      <w:r w:rsidR="00B97949" w:rsidRPr="000D2373">
        <w:rPr>
          <w:rFonts w:ascii="Microsoft YaHei" w:eastAsia="Microsoft YaHei" w:hAnsi="Microsoft YaHei" w:cs="Microsoft YaHei" w:hint="eastAsia"/>
          <w:lang w:val="en-US" w:eastAsia="zh-CN"/>
        </w:rPr>
        <w:t>系统</w:t>
      </w:r>
      <w:r w:rsidR="00C27DA2" w:rsidRPr="000D2373">
        <w:rPr>
          <w:rFonts w:ascii="Microsoft YaHei" w:eastAsia="Microsoft YaHei" w:hAnsi="Microsoft YaHei" w:cs="Microsoft YaHei" w:hint="eastAsia"/>
          <w:lang w:val="en-US" w:eastAsia="zh-CN"/>
        </w:rPr>
        <w:t>以</w:t>
      </w:r>
      <w:r w:rsidRPr="000D2373">
        <w:rPr>
          <w:rFonts w:ascii="Microsoft YaHei" w:eastAsia="Microsoft YaHei" w:hAnsi="Microsoft YaHei" w:cs="Microsoft YaHei" w:hint="eastAsia"/>
          <w:lang w:val="en-US" w:eastAsia="zh-CN"/>
        </w:rPr>
        <w:t>月末计提，月初冲回的方式</w:t>
      </w:r>
      <w:r w:rsidR="00C27DA2" w:rsidRPr="000D2373">
        <w:rPr>
          <w:rFonts w:ascii="Microsoft YaHei" w:eastAsia="Microsoft YaHei" w:hAnsi="Microsoft YaHei" w:cs="Microsoft YaHei" w:hint="eastAsia"/>
          <w:lang w:val="en-US" w:eastAsia="zh-CN"/>
        </w:rPr>
        <w:t>计算汇总损益</w:t>
      </w:r>
      <w:r w:rsidRPr="000D2373">
        <w:rPr>
          <w:rFonts w:ascii="Microsoft YaHei" w:eastAsia="Microsoft YaHei" w:hAnsi="Microsoft YaHei" w:cs="Microsoft YaHei" w:hint="eastAsia"/>
          <w:lang w:val="en-US" w:eastAsia="zh-CN"/>
        </w:rPr>
        <w:t xml:space="preserve">。        </w:t>
      </w:r>
    </w:p>
    <w:p w14:paraId="75530D1A" w14:textId="48FD791A" w:rsidR="00D900B9" w:rsidRPr="000D2373" w:rsidRDefault="00093C02">
      <w:pPr>
        <w:pStyle w:val="Heading2"/>
        <w:ind w:left="1285"/>
        <w:rPr>
          <w:rFonts w:ascii="Microsoft YaHei" w:eastAsia="Microsoft YaHei" w:hAnsi="Microsoft YaHei"/>
        </w:rPr>
      </w:pPr>
      <w:bookmarkStart w:id="13" w:name="_Toc10731163"/>
      <w:r w:rsidRPr="000D2373">
        <w:rPr>
          <w:rFonts w:ascii="Microsoft YaHei" w:eastAsia="Microsoft YaHei" w:hAnsi="Microsoft YaHei" w:hint="eastAsia"/>
          <w:lang w:eastAsia="zh-CN"/>
        </w:rPr>
        <w:t>税率</w:t>
      </w:r>
      <w:r w:rsidRPr="000D2373">
        <w:rPr>
          <w:rFonts w:ascii="Microsoft YaHei" w:eastAsia="Microsoft YaHei" w:hAnsi="Microsoft YaHei" w:cs="Microsoft YaHei" w:hint="eastAsia"/>
          <w:lang w:eastAsia="zh-CN"/>
        </w:rPr>
        <w:t>设置</w:t>
      </w:r>
      <w:bookmarkEnd w:id="13"/>
    </w:p>
    <w:p w14:paraId="70CD2DE7" w14:textId="23BA5DF4" w:rsidR="00D900B9" w:rsidRPr="000D2373" w:rsidRDefault="00177964">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NS</w:t>
      </w:r>
      <w:r w:rsidR="00093C02" w:rsidRPr="000D2373">
        <w:rPr>
          <w:rFonts w:ascii="Microsoft YaHei" w:eastAsia="Microsoft YaHei" w:hAnsi="Microsoft YaHei" w:cs="Microsoft YaHei" w:hint="eastAsia"/>
          <w:lang w:val="en-US" w:eastAsia="zh-CN"/>
        </w:rPr>
        <w:t>系统里的税率可以根据不同的国家</w:t>
      </w:r>
      <w:r w:rsidR="00C614D2" w:rsidRPr="000D2373">
        <w:rPr>
          <w:rFonts w:ascii="Microsoft YaHei" w:eastAsia="Microsoft YaHei" w:hAnsi="Microsoft YaHei" w:cs="Microsoft YaHei" w:hint="eastAsia"/>
          <w:lang w:val="en-US" w:eastAsia="zh-CN"/>
        </w:rPr>
        <w:t>和</w:t>
      </w:r>
      <w:r w:rsidR="00093C02" w:rsidRPr="000D2373">
        <w:rPr>
          <w:rFonts w:ascii="Microsoft YaHei" w:eastAsia="Microsoft YaHei" w:hAnsi="Microsoft YaHei" w:cs="Microsoft YaHei" w:hint="eastAsia"/>
          <w:lang w:val="en-US" w:eastAsia="zh-CN"/>
        </w:rPr>
        <w:t>地区设置不同的税率体系，比如中国、中国香港</w:t>
      </w:r>
      <w:r w:rsidR="00D672B6" w:rsidRPr="000D2373">
        <w:rPr>
          <w:rFonts w:ascii="Microsoft YaHei" w:eastAsia="Microsoft YaHei" w:hAnsi="Microsoft YaHei" w:cs="Microsoft YaHei" w:hint="eastAsia"/>
          <w:lang w:val="en-US" w:eastAsia="zh-CN"/>
        </w:rPr>
        <w:t>和美国</w:t>
      </w:r>
      <w:r w:rsidR="00156E32" w:rsidRPr="000D2373">
        <w:rPr>
          <w:rFonts w:ascii="Microsoft YaHei" w:eastAsia="Microsoft YaHei" w:hAnsi="Microsoft YaHei" w:cs="Microsoft YaHei" w:hint="eastAsia"/>
          <w:lang w:val="en-US" w:eastAsia="zh-CN"/>
        </w:rPr>
        <w:t>等</w:t>
      </w:r>
      <w:r w:rsidR="00093C02" w:rsidRPr="000D2373">
        <w:rPr>
          <w:rFonts w:ascii="Microsoft YaHei" w:eastAsia="Microsoft YaHei" w:hAnsi="Microsoft YaHei" w:cs="Microsoft YaHei" w:hint="eastAsia"/>
          <w:lang w:val="en-US" w:eastAsia="zh-CN"/>
        </w:rPr>
        <w:t>。</w:t>
      </w:r>
      <w:r w:rsidR="00D672B6" w:rsidRPr="000D2373">
        <w:rPr>
          <w:rFonts w:ascii="Microsoft YaHei" w:eastAsia="Microsoft YaHei" w:hAnsi="Microsoft YaHei" w:cs="Microsoft YaHei" w:hint="eastAsia"/>
          <w:lang w:val="en-US" w:eastAsia="zh-CN"/>
        </w:rPr>
        <w:t>雅耶经常用到的部分税率如下：</w:t>
      </w:r>
    </w:p>
    <w:tbl>
      <w:tblPr>
        <w:tblStyle w:val="TableGrid"/>
        <w:tblW w:w="4824" w:type="dxa"/>
        <w:jc w:val="center"/>
        <w:tblLayout w:type="fixed"/>
        <w:tblLook w:val="04A0" w:firstRow="1" w:lastRow="0" w:firstColumn="1" w:lastColumn="0" w:noHBand="0" w:noVBand="1"/>
      </w:tblPr>
      <w:tblGrid>
        <w:gridCol w:w="2552"/>
        <w:gridCol w:w="2272"/>
      </w:tblGrid>
      <w:tr w:rsidR="00D900B9" w:rsidRPr="000D2373" w14:paraId="7275A635" w14:textId="77777777" w:rsidTr="00DB1974">
        <w:trPr>
          <w:trHeight w:val="302"/>
          <w:jc w:val="center"/>
        </w:trPr>
        <w:tc>
          <w:tcPr>
            <w:tcW w:w="2552" w:type="dxa"/>
            <w:shd w:val="clear" w:color="auto" w:fill="auto"/>
            <w:vAlign w:val="center"/>
          </w:tcPr>
          <w:p w14:paraId="0A66F7B9" w14:textId="77777777" w:rsidR="00D900B9" w:rsidRPr="000D2373" w:rsidRDefault="00093C02" w:rsidP="009B4B22">
            <w:pPr>
              <w:jc w:val="center"/>
              <w:rPr>
                <w:rFonts w:ascii="Microsoft YaHei" w:eastAsia="Microsoft YaHei" w:hAnsi="Microsoft YaHei" w:cs="SimSun"/>
                <w:b/>
                <w:bCs/>
                <w:color w:val="000000"/>
                <w:szCs w:val="20"/>
              </w:rPr>
            </w:pPr>
            <w:proofErr w:type="spellStart"/>
            <w:r w:rsidRPr="000D2373">
              <w:rPr>
                <w:rFonts w:ascii="Microsoft YaHei" w:eastAsia="Microsoft YaHei" w:hAnsi="Microsoft YaHei" w:cs="SimSun" w:hint="eastAsia"/>
                <w:b/>
                <w:bCs/>
                <w:color w:val="000000"/>
                <w:szCs w:val="20"/>
              </w:rPr>
              <w:t>税率类型</w:t>
            </w:r>
            <w:proofErr w:type="spellEnd"/>
          </w:p>
        </w:tc>
        <w:tc>
          <w:tcPr>
            <w:tcW w:w="2272" w:type="dxa"/>
            <w:shd w:val="clear" w:color="auto" w:fill="auto"/>
            <w:vAlign w:val="center"/>
          </w:tcPr>
          <w:p w14:paraId="2B3A30FA" w14:textId="77777777" w:rsidR="00D900B9" w:rsidRPr="000D2373" w:rsidRDefault="00093C02" w:rsidP="009B4B22">
            <w:pPr>
              <w:jc w:val="center"/>
              <w:rPr>
                <w:rFonts w:ascii="Microsoft YaHei" w:eastAsia="Microsoft YaHei" w:hAnsi="Microsoft YaHei" w:cs="SimSun"/>
                <w:b/>
                <w:bCs/>
                <w:color w:val="000000"/>
                <w:szCs w:val="20"/>
              </w:rPr>
            </w:pPr>
            <w:proofErr w:type="spellStart"/>
            <w:r w:rsidRPr="000D2373">
              <w:rPr>
                <w:rFonts w:ascii="Microsoft YaHei" w:eastAsia="Microsoft YaHei" w:hAnsi="Microsoft YaHei" w:cs="SimSun" w:hint="eastAsia"/>
                <w:b/>
                <w:bCs/>
                <w:color w:val="000000"/>
                <w:szCs w:val="20"/>
              </w:rPr>
              <w:t>税率</w:t>
            </w:r>
            <w:proofErr w:type="spellEnd"/>
          </w:p>
        </w:tc>
      </w:tr>
      <w:tr w:rsidR="00D900B9" w:rsidRPr="000D2373" w14:paraId="18AD09BF" w14:textId="77777777" w:rsidTr="00DB1974">
        <w:trPr>
          <w:trHeight w:val="379"/>
          <w:jc w:val="center"/>
        </w:trPr>
        <w:tc>
          <w:tcPr>
            <w:tcW w:w="2552" w:type="dxa"/>
            <w:vAlign w:val="center"/>
          </w:tcPr>
          <w:p w14:paraId="1F84933D" w14:textId="77777777" w:rsidR="00D900B9" w:rsidRPr="000D2373" w:rsidRDefault="00093C02" w:rsidP="009B4B22">
            <w:pPr>
              <w:jc w:val="center"/>
              <w:rPr>
                <w:rFonts w:ascii="Microsoft YaHei" w:eastAsia="Microsoft YaHei" w:hAnsi="Microsoft YaHei" w:cs="SimSun"/>
                <w:bCs/>
                <w:color w:val="000000"/>
                <w:szCs w:val="20"/>
              </w:rPr>
            </w:pPr>
            <w:proofErr w:type="spellStart"/>
            <w:r w:rsidRPr="000D2373">
              <w:rPr>
                <w:rFonts w:ascii="Microsoft YaHei" w:eastAsia="Microsoft YaHei" w:hAnsi="Microsoft YaHei" w:cs="SimSun"/>
                <w:bCs/>
                <w:color w:val="000000"/>
                <w:szCs w:val="20"/>
              </w:rPr>
              <w:t>销项税</w:t>
            </w:r>
            <w:proofErr w:type="spellEnd"/>
          </w:p>
        </w:tc>
        <w:tc>
          <w:tcPr>
            <w:tcW w:w="2272" w:type="dxa"/>
            <w:vAlign w:val="center"/>
          </w:tcPr>
          <w:p w14:paraId="58037BB1" w14:textId="649A3FE6" w:rsidR="00D900B9" w:rsidRPr="000D2373" w:rsidRDefault="00D672B6" w:rsidP="009B4B22">
            <w:pPr>
              <w:jc w:val="center"/>
              <w:rPr>
                <w:rFonts w:ascii="Microsoft YaHei" w:eastAsia="Microsoft YaHei" w:hAnsi="Microsoft YaHei" w:cs="SimSun"/>
                <w:bCs/>
                <w:color w:val="000000"/>
                <w:szCs w:val="20"/>
              </w:rPr>
            </w:pPr>
            <w:r w:rsidRPr="000D2373">
              <w:rPr>
                <w:rFonts w:ascii="Microsoft YaHei" w:eastAsia="Microsoft YaHei" w:hAnsi="Microsoft YaHei" w:cs="SimSun" w:hint="eastAsia"/>
                <w:bCs/>
                <w:color w:val="000000"/>
                <w:szCs w:val="20"/>
                <w:lang w:val="en-US" w:eastAsia="zh-CN"/>
              </w:rPr>
              <w:t>0%、6</w:t>
            </w:r>
            <w:r w:rsidRPr="000D2373">
              <w:rPr>
                <w:rFonts w:ascii="Microsoft YaHei" w:eastAsia="Microsoft YaHei" w:hAnsi="Microsoft YaHei" w:cs="SimSun" w:hint="eastAsia"/>
                <w:bCs/>
                <w:color w:val="000000"/>
                <w:szCs w:val="20"/>
              </w:rPr>
              <w:t>%</w:t>
            </w:r>
            <w:r w:rsidRPr="000D2373">
              <w:rPr>
                <w:rFonts w:ascii="Microsoft YaHei" w:eastAsia="Microsoft YaHei" w:hAnsi="Microsoft YaHei" w:cs="SimSun" w:hint="eastAsia"/>
                <w:bCs/>
                <w:color w:val="000000"/>
                <w:szCs w:val="20"/>
                <w:lang w:eastAsia="zh-CN"/>
              </w:rPr>
              <w:t>、</w:t>
            </w:r>
            <w:r w:rsidRPr="000D2373">
              <w:rPr>
                <w:rFonts w:ascii="Microsoft YaHei" w:eastAsia="Microsoft YaHei" w:hAnsi="Microsoft YaHei" w:cs="SimSun" w:hint="eastAsia"/>
                <w:bCs/>
                <w:color w:val="000000"/>
                <w:szCs w:val="20"/>
              </w:rPr>
              <w:t>1</w:t>
            </w:r>
            <w:r w:rsidRPr="000D2373">
              <w:rPr>
                <w:rFonts w:ascii="Microsoft YaHei" w:eastAsia="Microsoft YaHei" w:hAnsi="Microsoft YaHei" w:cs="SimSun" w:hint="eastAsia"/>
                <w:bCs/>
                <w:color w:val="000000"/>
                <w:szCs w:val="20"/>
                <w:lang w:val="en-US" w:eastAsia="zh-CN"/>
              </w:rPr>
              <w:t>3</w:t>
            </w:r>
            <w:r w:rsidRPr="000D2373">
              <w:rPr>
                <w:rFonts w:ascii="Microsoft YaHei" w:eastAsia="Microsoft YaHei" w:hAnsi="Microsoft YaHei" w:cs="SimSun"/>
                <w:bCs/>
                <w:color w:val="000000"/>
                <w:szCs w:val="20"/>
              </w:rPr>
              <w:t>%</w:t>
            </w:r>
          </w:p>
        </w:tc>
      </w:tr>
      <w:tr w:rsidR="00D900B9" w:rsidRPr="000D2373" w14:paraId="20E4B7A4" w14:textId="77777777" w:rsidTr="00DB1974">
        <w:trPr>
          <w:trHeight w:val="257"/>
          <w:jc w:val="center"/>
        </w:trPr>
        <w:tc>
          <w:tcPr>
            <w:tcW w:w="2552" w:type="dxa"/>
            <w:vAlign w:val="center"/>
          </w:tcPr>
          <w:p w14:paraId="75F13C02" w14:textId="77777777" w:rsidR="00D900B9" w:rsidRPr="000D2373" w:rsidRDefault="00093C02" w:rsidP="004329E3">
            <w:pPr>
              <w:jc w:val="center"/>
              <w:rPr>
                <w:rFonts w:ascii="Microsoft YaHei" w:eastAsia="Microsoft YaHei" w:hAnsi="Microsoft YaHei" w:cs="SimSun"/>
                <w:bCs/>
                <w:color w:val="000000"/>
                <w:szCs w:val="20"/>
              </w:rPr>
            </w:pPr>
            <w:proofErr w:type="spellStart"/>
            <w:r w:rsidRPr="000D2373">
              <w:rPr>
                <w:rFonts w:ascii="Microsoft YaHei" w:eastAsia="Microsoft YaHei" w:hAnsi="Microsoft YaHei" w:cs="SimSun" w:hint="eastAsia"/>
                <w:bCs/>
                <w:color w:val="000000"/>
                <w:szCs w:val="20"/>
              </w:rPr>
              <w:t>进项税</w:t>
            </w:r>
            <w:proofErr w:type="spellEnd"/>
          </w:p>
        </w:tc>
        <w:tc>
          <w:tcPr>
            <w:tcW w:w="2272" w:type="dxa"/>
            <w:vAlign w:val="center"/>
          </w:tcPr>
          <w:p w14:paraId="5E669811" w14:textId="20A7BC3B" w:rsidR="00D900B9" w:rsidRPr="000D2373" w:rsidRDefault="00D672B6" w:rsidP="009B4B22">
            <w:pPr>
              <w:jc w:val="center"/>
              <w:rPr>
                <w:rFonts w:ascii="Microsoft YaHei" w:eastAsia="Microsoft YaHei" w:hAnsi="Microsoft YaHei" w:cs="SimSun"/>
                <w:bCs/>
                <w:color w:val="000000"/>
                <w:szCs w:val="20"/>
              </w:rPr>
            </w:pPr>
            <w:r w:rsidRPr="000D2373">
              <w:rPr>
                <w:rFonts w:ascii="Microsoft YaHei" w:eastAsia="Microsoft YaHei" w:hAnsi="Microsoft YaHei" w:cs="SimSun" w:hint="eastAsia"/>
                <w:bCs/>
                <w:color w:val="000000"/>
                <w:szCs w:val="20"/>
                <w:lang w:val="en-US" w:eastAsia="zh-CN"/>
              </w:rPr>
              <w:t>0%、6</w:t>
            </w:r>
            <w:r w:rsidRPr="000D2373">
              <w:rPr>
                <w:rFonts w:ascii="Microsoft YaHei" w:eastAsia="Microsoft YaHei" w:hAnsi="Microsoft YaHei" w:cs="SimSun" w:hint="eastAsia"/>
                <w:bCs/>
                <w:color w:val="000000"/>
                <w:szCs w:val="20"/>
              </w:rPr>
              <w:t>%</w:t>
            </w:r>
            <w:r w:rsidRPr="000D2373">
              <w:rPr>
                <w:rFonts w:ascii="Microsoft YaHei" w:eastAsia="Microsoft YaHei" w:hAnsi="Microsoft YaHei" w:cs="SimSun" w:hint="eastAsia"/>
                <w:bCs/>
                <w:color w:val="000000"/>
                <w:szCs w:val="20"/>
                <w:lang w:eastAsia="zh-CN"/>
              </w:rPr>
              <w:t>、</w:t>
            </w:r>
            <w:r w:rsidR="00093C02" w:rsidRPr="000D2373">
              <w:rPr>
                <w:rFonts w:ascii="Microsoft YaHei" w:eastAsia="Microsoft YaHei" w:hAnsi="Microsoft YaHei" w:cs="SimSun" w:hint="eastAsia"/>
                <w:bCs/>
                <w:color w:val="000000"/>
                <w:szCs w:val="20"/>
              </w:rPr>
              <w:t>1</w:t>
            </w:r>
            <w:r w:rsidR="00093C02" w:rsidRPr="000D2373">
              <w:rPr>
                <w:rFonts w:ascii="Microsoft YaHei" w:eastAsia="Microsoft YaHei" w:hAnsi="Microsoft YaHei" w:cs="SimSun" w:hint="eastAsia"/>
                <w:bCs/>
                <w:color w:val="000000"/>
                <w:szCs w:val="20"/>
                <w:lang w:val="en-US" w:eastAsia="zh-CN"/>
              </w:rPr>
              <w:t>3</w:t>
            </w:r>
            <w:r w:rsidR="00093C02" w:rsidRPr="000D2373">
              <w:rPr>
                <w:rFonts w:ascii="Microsoft YaHei" w:eastAsia="Microsoft YaHei" w:hAnsi="Microsoft YaHei" w:cs="SimSun"/>
                <w:bCs/>
                <w:color w:val="000000"/>
                <w:szCs w:val="20"/>
              </w:rPr>
              <w:t>%</w:t>
            </w:r>
          </w:p>
        </w:tc>
      </w:tr>
      <w:tr w:rsidR="00D900B9" w:rsidRPr="000D2373" w14:paraId="6B569706" w14:textId="77777777" w:rsidTr="00DB1974">
        <w:trPr>
          <w:trHeight w:val="110"/>
          <w:jc w:val="center"/>
        </w:trPr>
        <w:tc>
          <w:tcPr>
            <w:tcW w:w="2552" w:type="dxa"/>
            <w:vAlign w:val="center"/>
          </w:tcPr>
          <w:p w14:paraId="0165E4E6" w14:textId="77777777" w:rsidR="00D900B9" w:rsidRPr="000D2373" w:rsidRDefault="00093C02" w:rsidP="009B4B22">
            <w:pPr>
              <w:jc w:val="center"/>
              <w:rPr>
                <w:rFonts w:ascii="Microsoft YaHei" w:eastAsia="Microsoft YaHei" w:hAnsi="Microsoft YaHei" w:cs="SimSun"/>
                <w:bCs/>
                <w:color w:val="000000"/>
                <w:szCs w:val="20"/>
              </w:rPr>
            </w:pPr>
            <w:proofErr w:type="spellStart"/>
            <w:r w:rsidRPr="000D2373">
              <w:rPr>
                <w:rFonts w:ascii="Microsoft YaHei" w:eastAsia="Microsoft YaHei" w:hAnsi="Microsoft YaHei" w:cs="SimSun" w:hint="eastAsia"/>
                <w:bCs/>
                <w:color w:val="000000"/>
                <w:szCs w:val="20"/>
              </w:rPr>
              <w:t>服务类税额</w:t>
            </w:r>
            <w:proofErr w:type="spellEnd"/>
          </w:p>
        </w:tc>
        <w:tc>
          <w:tcPr>
            <w:tcW w:w="2272" w:type="dxa"/>
            <w:vAlign w:val="center"/>
          </w:tcPr>
          <w:p w14:paraId="3D0B089F" w14:textId="77777777" w:rsidR="00D900B9" w:rsidRPr="000D2373" w:rsidRDefault="00093C02" w:rsidP="009B4B22">
            <w:pPr>
              <w:jc w:val="center"/>
              <w:rPr>
                <w:rFonts w:ascii="Microsoft YaHei" w:eastAsia="Microsoft YaHei" w:hAnsi="Microsoft YaHei" w:cs="SimSun"/>
                <w:bCs/>
                <w:color w:val="000000"/>
                <w:szCs w:val="20"/>
              </w:rPr>
            </w:pPr>
            <w:r w:rsidRPr="000D2373">
              <w:rPr>
                <w:rFonts w:ascii="Microsoft YaHei" w:eastAsia="Microsoft YaHei" w:hAnsi="Microsoft YaHei" w:cs="SimSun" w:hint="eastAsia"/>
                <w:bCs/>
                <w:color w:val="000000"/>
                <w:szCs w:val="20"/>
              </w:rPr>
              <w:t>6%</w:t>
            </w:r>
          </w:p>
        </w:tc>
      </w:tr>
    </w:tbl>
    <w:p w14:paraId="5B91061C" w14:textId="7CEBF6E2" w:rsidR="00D900B9" w:rsidRPr="000D2373" w:rsidRDefault="00D900B9">
      <w:pPr>
        <w:rPr>
          <w:rFonts w:ascii="Microsoft YaHei" w:eastAsia="Microsoft YaHei" w:hAnsi="Microsoft YaHei" w:cs="Microsoft YaHei"/>
          <w:lang w:val="en-US" w:eastAsia="zh-CN"/>
        </w:rPr>
      </w:pPr>
    </w:p>
    <w:p w14:paraId="1015F4E3" w14:textId="6BD96A5A" w:rsidR="00D900B9" w:rsidRPr="000D2373" w:rsidRDefault="00093C02">
      <w:pPr>
        <w:pStyle w:val="Heading1"/>
        <w:rPr>
          <w:rFonts w:ascii="Microsoft YaHei" w:eastAsia="Microsoft YaHei" w:hAnsi="Microsoft YaHei"/>
          <w:lang w:eastAsia="zh-CN"/>
        </w:rPr>
      </w:pPr>
      <w:bookmarkStart w:id="14" w:name="_Toc10731164"/>
      <w:r w:rsidRPr="000D2373">
        <w:rPr>
          <w:rFonts w:ascii="Microsoft YaHei" w:eastAsia="Microsoft YaHei" w:hAnsi="Microsoft YaHei" w:cs="SimSun" w:hint="eastAsia"/>
          <w:lang w:eastAsia="zh-CN"/>
        </w:rPr>
        <w:lastRenderedPageBreak/>
        <w:t>产品</w:t>
      </w:r>
      <w:r w:rsidR="00AF251A" w:rsidRPr="000D2373">
        <w:rPr>
          <w:rFonts w:ascii="Microsoft YaHei" w:eastAsia="Microsoft YaHei" w:hAnsi="Microsoft YaHei" w:cs="SimSun" w:hint="eastAsia"/>
          <w:lang w:eastAsia="zh-CN"/>
        </w:rPr>
        <w:t xml:space="preserve"> </w:t>
      </w:r>
      <w:r w:rsidRPr="000D2373">
        <w:rPr>
          <w:rFonts w:ascii="Microsoft YaHei" w:eastAsia="Microsoft YaHei" w:hAnsi="Microsoft YaHei" w:cs="SimSun" w:hint="eastAsia"/>
          <w:lang w:eastAsia="zh-CN"/>
        </w:rPr>
        <w:t>/</w:t>
      </w:r>
      <w:r w:rsidRPr="000D2373">
        <w:rPr>
          <w:rFonts w:ascii="Microsoft YaHei" w:eastAsia="Microsoft YaHei" w:hAnsi="Microsoft YaHei" w:cs="SimSun"/>
          <w:lang w:eastAsia="zh-CN"/>
        </w:rPr>
        <w:t xml:space="preserve"> </w:t>
      </w:r>
      <w:r w:rsidRPr="000D2373">
        <w:rPr>
          <w:rFonts w:ascii="Microsoft YaHei" w:eastAsia="Microsoft YaHei" w:hAnsi="Microsoft YaHei" w:cs="SimSun" w:hint="eastAsia"/>
          <w:lang w:eastAsia="zh-CN"/>
        </w:rPr>
        <w:t>服务与价格体系</w:t>
      </w:r>
      <w:bookmarkEnd w:id="14"/>
    </w:p>
    <w:p w14:paraId="35606EF9" w14:textId="77777777" w:rsidR="00D900B9" w:rsidRPr="000D2373" w:rsidRDefault="00093C02">
      <w:pPr>
        <w:pStyle w:val="Heading2"/>
        <w:rPr>
          <w:rFonts w:ascii="Microsoft YaHei" w:eastAsia="Microsoft YaHei" w:hAnsi="Microsoft YaHei"/>
        </w:rPr>
      </w:pPr>
      <w:bookmarkStart w:id="15" w:name="_Toc10731165"/>
      <w:bookmarkStart w:id="16" w:name="OLE_LINK13"/>
      <w:bookmarkStart w:id="17" w:name="OLE_LINK14"/>
      <w:proofErr w:type="spellStart"/>
      <w:r w:rsidRPr="000D2373">
        <w:rPr>
          <w:rFonts w:ascii="Microsoft YaHei" w:eastAsia="Microsoft YaHei" w:hAnsi="Microsoft YaHei"/>
        </w:rPr>
        <w:t>流程图</w:t>
      </w:r>
      <w:bookmarkEnd w:id="15"/>
      <w:proofErr w:type="spellEnd"/>
    </w:p>
    <w:p w14:paraId="1BBB9105" w14:textId="20307697" w:rsidR="00D900B9" w:rsidRPr="000D2373" w:rsidRDefault="002640E4">
      <w:pPr>
        <w:rPr>
          <w:rFonts w:ascii="Microsoft YaHei" w:eastAsia="Microsoft YaHei" w:hAnsi="Microsoft YaHei"/>
          <w:lang w:val="en-US" w:eastAsia="zh-CN"/>
        </w:rPr>
      </w:pPr>
      <w:r>
        <w:rPr>
          <w:rFonts w:ascii="Microsoft YaHei" w:eastAsia="Microsoft YaHei" w:hAnsi="Microsoft YaHei"/>
          <w:noProof/>
          <w:lang w:val="en-US" w:eastAsia="zh-CN"/>
        </w:rPr>
        <w:object w:dxaOrig="10653" w:dyaOrig="8015" w14:anchorId="530A1CE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92pt;height:370pt;mso-width-percent:0;mso-height-percent:0;mso-width-percent:0;mso-height-percent:0" o:ole="">
            <v:imagedata r:id="rId24" o:title=""/>
          </v:shape>
          <o:OLEObject Type="Embed" ProgID="Visio.Drawing.11" ShapeID="_x0000_i1025" DrawAspect="Content" ObjectID="_1632916658" r:id="rId25"/>
        </w:object>
      </w:r>
    </w:p>
    <w:p w14:paraId="05B721F2" w14:textId="77777777" w:rsidR="00D900B9" w:rsidRPr="000D2373" w:rsidRDefault="00093C02">
      <w:pPr>
        <w:pStyle w:val="Heading2"/>
        <w:rPr>
          <w:rFonts w:ascii="Microsoft YaHei" w:eastAsia="Microsoft YaHei" w:hAnsi="Microsoft YaHei"/>
        </w:rPr>
      </w:pPr>
      <w:bookmarkStart w:id="18" w:name="_Toc10731166"/>
      <w:proofErr w:type="spellStart"/>
      <w:r w:rsidRPr="000D2373">
        <w:rPr>
          <w:rFonts w:ascii="Microsoft YaHei" w:eastAsia="Microsoft YaHei" w:hAnsi="Microsoft YaHei"/>
        </w:rPr>
        <w:t>流程</w:t>
      </w:r>
      <w:r w:rsidRPr="000D2373">
        <w:rPr>
          <w:rFonts w:ascii="Microsoft YaHei" w:eastAsia="Microsoft YaHei" w:hAnsi="Microsoft YaHei" w:cs="Microsoft YaHei" w:hint="eastAsia"/>
        </w:rPr>
        <w:t>节</w:t>
      </w:r>
      <w:r w:rsidRPr="000D2373">
        <w:rPr>
          <w:rFonts w:ascii="Microsoft YaHei" w:eastAsia="Microsoft YaHei" w:hAnsi="Microsoft YaHei" w:cs="MS Gothic" w:hint="eastAsia"/>
        </w:rPr>
        <w:t>点</w:t>
      </w:r>
      <w:r w:rsidRPr="000D2373">
        <w:rPr>
          <w:rFonts w:ascii="Microsoft YaHei" w:eastAsia="Microsoft YaHei" w:hAnsi="Microsoft YaHei" w:cs="Microsoft YaHei" w:hint="eastAsia"/>
        </w:rPr>
        <w:t>说</w:t>
      </w:r>
      <w:r w:rsidRPr="000D2373">
        <w:rPr>
          <w:rFonts w:ascii="Microsoft YaHei" w:eastAsia="Microsoft YaHei" w:hAnsi="Microsoft YaHei" w:cs="MS Gothic" w:hint="eastAsia"/>
        </w:rPr>
        <w:t>明</w:t>
      </w:r>
      <w:bookmarkEnd w:id="18"/>
      <w:proofErr w:type="spellEnd"/>
    </w:p>
    <w:tbl>
      <w:tblPr>
        <w:tblW w:w="10147" w:type="dxa"/>
        <w:tblLayout w:type="fixed"/>
        <w:tblLook w:val="04A0" w:firstRow="1" w:lastRow="0" w:firstColumn="1" w:lastColumn="0" w:noHBand="0" w:noVBand="1"/>
      </w:tblPr>
      <w:tblGrid>
        <w:gridCol w:w="960"/>
        <w:gridCol w:w="1994"/>
        <w:gridCol w:w="1386"/>
        <w:gridCol w:w="1591"/>
        <w:gridCol w:w="4216"/>
      </w:tblGrid>
      <w:tr w:rsidR="00D900B9" w:rsidRPr="000D2373" w14:paraId="23B482D7" w14:textId="77777777" w:rsidTr="005264EF">
        <w:trPr>
          <w:trHeight w:val="350"/>
        </w:trPr>
        <w:tc>
          <w:tcPr>
            <w:tcW w:w="960" w:type="dxa"/>
            <w:tcBorders>
              <w:top w:val="double" w:sz="6" w:space="0" w:color="auto"/>
              <w:left w:val="double" w:sz="6" w:space="0" w:color="auto"/>
              <w:bottom w:val="single" w:sz="8" w:space="0" w:color="auto"/>
              <w:right w:val="single" w:sz="8" w:space="0" w:color="auto"/>
            </w:tcBorders>
            <w:shd w:val="clear" w:color="auto" w:fill="92D050"/>
            <w:vAlign w:val="center"/>
          </w:tcPr>
          <w:p w14:paraId="5D9DEC12" w14:textId="77777777" w:rsidR="00D900B9" w:rsidRPr="000D2373" w:rsidRDefault="00093C02">
            <w:pPr>
              <w:tabs>
                <w:tab w:val="left" w:pos="420"/>
                <w:tab w:val="left" w:pos="720"/>
              </w:tabs>
              <w:spacing w:line="400" w:lineRule="exact"/>
              <w:jc w:val="center"/>
              <w:rPr>
                <w:rFonts w:ascii="Microsoft YaHei" w:eastAsia="Microsoft YaHei" w:hAnsi="Microsoft YaHei" w:cs="Calibri"/>
                <w:bCs/>
                <w:color w:val="000000"/>
              </w:rPr>
            </w:pPr>
            <w:proofErr w:type="spellStart"/>
            <w:r w:rsidRPr="000D2373">
              <w:rPr>
                <w:rFonts w:ascii="Microsoft YaHei" w:eastAsia="Microsoft YaHei" w:hAnsi="Microsoft YaHei" w:cs="Calibri" w:hint="eastAsia"/>
                <w:bCs/>
                <w:color w:val="000000"/>
              </w:rPr>
              <w:t>序号</w:t>
            </w:r>
            <w:proofErr w:type="spellEnd"/>
          </w:p>
        </w:tc>
        <w:tc>
          <w:tcPr>
            <w:tcW w:w="1994" w:type="dxa"/>
            <w:tcBorders>
              <w:top w:val="double" w:sz="6" w:space="0" w:color="auto"/>
              <w:left w:val="nil"/>
              <w:bottom w:val="single" w:sz="8" w:space="0" w:color="auto"/>
              <w:right w:val="single" w:sz="8" w:space="0" w:color="auto"/>
            </w:tcBorders>
            <w:shd w:val="clear" w:color="auto" w:fill="92D050"/>
            <w:vAlign w:val="center"/>
          </w:tcPr>
          <w:p w14:paraId="0E76605C" w14:textId="77777777" w:rsidR="00D900B9" w:rsidRPr="000D2373" w:rsidRDefault="00093C02">
            <w:pPr>
              <w:tabs>
                <w:tab w:val="left" w:pos="420"/>
                <w:tab w:val="left" w:pos="720"/>
              </w:tabs>
              <w:spacing w:line="400" w:lineRule="exact"/>
              <w:jc w:val="center"/>
              <w:rPr>
                <w:rFonts w:ascii="Microsoft YaHei" w:eastAsia="Microsoft YaHei" w:hAnsi="Microsoft YaHei" w:cs="Calibri"/>
                <w:bCs/>
                <w:color w:val="000000"/>
              </w:rPr>
            </w:pPr>
            <w:proofErr w:type="spellStart"/>
            <w:r w:rsidRPr="000D2373">
              <w:rPr>
                <w:rFonts w:ascii="Microsoft YaHei" w:eastAsia="Microsoft YaHei" w:hAnsi="Microsoft YaHei" w:cs="Calibri" w:hint="eastAsia"/>
                <w:bCs/>
                <w:color w:val="000000"/>
              </w:rPr>
              <w:t>步骤</w:t>
            </w:r>
            <w:proofErr w:type="spellEnd"/>
            <w:r w:rsidRPr="000D2373">
              <w:rPr>
                <w:rFonts w:ascii="Microsoft YaHei" w:eastAsia="Microsoft YaHei" w:hAnsi="Microsoft YaHei" w:cs="Calibri" w:hint="eastAsia"/>
                <w:bCs/>
                <w:color w:val="000000"/>
              </w:rPr>
              <w:t>/</w:t>
            </w:r>
            <w:proofErr w:type="spellStart"/>
            <w:r w:rsidRPr="000D2373">
              <w:rPr>
                <w:rFonts w:ascii="Microsoft YaHei" w:eastAsia="Microsoft YaHei" w:hAnsi="Microsoft YaHei" w:cs="Calibri" w:hint="eastAsia"/>
                <w:bCs/>
                <w:color w:val="000000"/>
              </w:rPr>
              <w:t>任务描述</w:t>
            </w:r>
            <w:proofErr w:type="spellEnd"/>
          </w:p>
        </w:tc>
        <w:tc>
          <w:tcPr>
            <w:tcW w:w="1386" w:type="dxa"/>
            <w:tcBorders>
              <w:top w:val="double" w:sz="6" w:space="0" w:color="auto"/>
              <w:left w:val="nil"/>
              <w:bottom w:val="single" w:sz="8" w:space="0" w:color="auto"/>
              <w:right w:val="single" w:sz="8" w:space="0" w:color="auto"/>
            </w:tcBorders>
            <w:shd w:val="clear" w:color="auto" w:fill="92D050"/>
            <w:vAlign w:val="center"/>
          </w:tcPr>
          <w:p w14:paraId="6E5B5986" w14:textId="77777777" w:rsidR="00D900B9" w:rsidRPr="000D2373" w:rsidRDefault="00093C02">
            <w:pPr>
              <w:tabs>
                <w:tab w:val="left" w:pos="420"/>
                <w:tab w:val="left" w:pos="720"/>
              </w:tabs>
              <w:spacing w:line="400" w:lineRule="exact"/>
              <w:jc w:val="center"/>
              <w:rPr>
                <w:rFonts w:ascii="Microsoft YaHei" w:eastAsia="Microsoft YaHei" w:hAnsi="Microsoft YaHei" w:cs="Calibri"/>
                <w:bCs/>
                <w:color w:val="000000"/>
              </w:rPr>
            </w:pPr>
            <w:proofErr w:type="spellStart"/>
            <w:r w:rsidRPr="000D2373">
              <w:rPr>
                <w:rFonts w:ascii="Microsoft YaHei" w:eastAsia="Microsoft YaHei" w:hAnsi="Microsoft YaHei" w:cs="Calibri" w:hint="eastAsia"/>
                <w:bCs/>
                <w:color w:val="000000"/>
              </w:rPr>
              <w:t>信息系统</w:t>
            </w:r>
            <w:proofErr w:type="spellEnd"/>
          </w:p>
        </w:tc>
        <w:tc>
          <w:tcPr>
            <w:tcW w:w="1591" w:type="dxa"/>
            <w:tcBorders>
              <w:top w:val="double" w:sz="6" w:space="0" w:color="auto"/>
              <w:left w:val="nil"/>
              <w:bottom w:val="single" w:sz="8" w:space="0" w:color="auto"/>
              <w:right w:val="single" w:sz="8" w:space="0" w:color="auto"/>
            </w:tcBorders>
            <w:shd w:val="clear" w:color="auto" w:fill="92D050"/>
            <w:vAlign w:val="center"/>
          </w:tcPr>
          <w:p w14:paraId="41865B0C" w14:textId="77777777" w:rsidR="00D900B9" w:rsidRPr="000D2373" w:rsidRDefault="00093C02">
            <w:pPr>
              <w:tabs>
                <w:tab w:val="left" w:pos="420"/>
                <w:tab w:val="left" w:pos="720"/>
              </w:tabs>
              <w:spacing w:line="400" w:lineRule="exact"/>
              <w:jc w:val="center"/>
              <w:rPr>
                <w:rFonts w:ascii="Microsoft YaHei" w:eastAsia="Microsoft YaHei" w:hAnsi="Microsoft YaHei" w:cs="Calibri"/>
                <w:bCs/>
                <w:color w:val="000000"/>
              </w:rPr>
            </w:pPr>
            <w:proofErr w:type="spellStart"/>
            <w:r w:rsidRPr="000D2373">
              <w:rPr>
                <w:rFonts w:ascii="Microsoft YaHei" w:eastAsia="Microsoft YaHei" w:hAnsi="Microsoft YaHei" w:cs="Calibri" w:hint="eastAsia"/>
                <w:bCs/>
                <w:color w:val="000000"/>
              </w:rPr>
              <w:t>部门</w:t>
            </w:r>
            <w:proofErr w:type="spellEnd"/>
            <w:r w:rsidRPr="000D2373">
              <w:rPr>
                <w:rFonts w:ascii="Microsoft YaHei" w:eastAsia="Microsoft YaHei" w:hAnsi="Microsoft YaHei" w:cs="Calibri" w:hint="eastAsia"/>
                <w:bCs/>
                <w:color w:val="000000"/>
              </w:rPr>
              <w:t>/</w:t>
            </w:r>
            <w:proofErr w:type="spellStart"/>
            <w:r w:rsidRPr="000D2373">
              <w:rPr>
                <w:rFonts w:ascii="Microsoft YaHei" w:eastAsia="Microsoft YaHei" w:hAnsi="Microsoft YaHei" w:cs="Calibri" w:hint="eastAsia"/>
                <w:bCs/>
                <w:color w:val="000000"/>
              </w:rPr>
              <w:t>岗位</w:t>
            </w:r>
            <w:proofErr w:type="spellEnd"/>
          </w:p>
        </w:tc>
        <w:tc>
          <w:tcPr>
            <w:tcW w:w="4216" w:type="dxa"/>
            <w:tcBorders>
              <w:top w:val="double" w:sz="6" w:space="0" w:color="auto"/>
              <w:left w:val="nil"/>
              <w:bottom w:val="single" w:sz="8" w:space="0" w:color="auto"/>
              <w:right w:val="double" w:sz="6" w:space="0" w:color="auto"/>
            </w:tcBorders>
            <w:shd w:val="clear" w:color="auto" w:fill="92D050"/>
            <w:vAlign w:val="center"/>
          </w:tcPr>
          <w:p w14:paraId="5A5FAE74" w14:textId="77777777" w:rsidR="00D900B9" w:rsidRPr="000D2373" w:rsidRDefault="00093C02">
            <w:pPr>
              <w:tabs>
                <w:tab w:val="left" w:pos="420"/>
                <w:tab w:val="left" w:pos="720"/>
              </w:tabs>
              <w:spacing w:line="400" w:lineRule="exact"/>
              <w:jc w:val="center"/>
              <w:rPr>
                <w:rFonts w:ascii="Microsoft YaHei" w:eastAsia="Microsoft YaHei" w:hAnsi="Microsoft YaHei" w:cs="Calibri"/>
                <w:bCs/>
                <w:color w:val="000000"/>
              </w:rPr>
            </w:pPr>
            <w:proofErr w:type="spellStart"/>
            <w:r w:rsidRPr="000D2373">
              <w:rPr>
                <w:rFonts w:ascii="Microsoft YaHei" w:eastAsia="Microsoft YaHei" w:hAnsi="Microsoft YaHei" w:cs="Calibri" w:hint="eastAsia"/>
                <w:bCs/>
                <w:color w:val="000000"/>
              </w:rPr>
              <w:t>处理逻辑</w:t>
            </w:r>
            <w:proofErr w:type="spellEnd"/>
            <w:r w:rsidRPr="000D2373">
              <w:rPr>
                <w:rFonts w:ascii="Microsoft YaHei" w:eastAsia="Microsoft YaHei" w:hAnsi="Microsoft YaHei" w:cs="Calibri" w:hint="eastAsia"/>
                <w:bCs/>
                <w:color w:val="000000"/>
              </w:rPr>
              <w:t>/</w:t>
            </w:r>
            <w:proofErr w:type="spellStart"/>
            <w:r w:rsidRPr="000D2373">
              <w:rPr>
                <w:rFonts w:ascii="Microsoft YaHei" w:eastAsia="Microsoft YaHei" w:hAnsi="Microsoft YaHei" w:cs="Calibri" w:hint="eastAsia"/>
                <w:bCs/>
                <w:color w:val="000000"/>
              </w:rPr>
              <w:t>要求说明</w:t>
            </w:r>
            <w:proofErr w:type="spellEnd"/>
          </w:p>
        </w:tc>
      </w:tr>
      <w:tr w:rsidR="00D900B9" w:rsidRPr="000D2373" w14:paraId="1BF86667" w14:textId="77777777" w:rsidTr="005264EF">
        <w:trPr>
          <w:cantSplit/>
          <w:trHeight w:val="590"/>
        </w:trPr>
        <w:tc>
          <w:tcPr>
            <w:tcW w:w="960" w:type="dxa"/>
            <w:tcBorders>
              <w:top w:val="nil"/>
              <w:left w:val="double" w:sz="6" w:space="0" w:color="auto"/>
              <w:bottom w:val="single" w:sz="8" w:space="0" w:color="auto"/>
              <w:right w:val="single" w:sz="8" w:space="0" w:color="auto"/>
            </w:tcBorders>
            <w:shd w:val="clear" w:color="auto" w:fill="FFFFFF"/>
            <w:vAlign w:val="center"/>
          </w:tcPr>
          <w:p w14:paraId="5F0C3EC1" w14:textId="77777777" w:rsidR="00D900B9" w:rsidRPr="000D2373" w:rsidRDefault="00093C02">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hint="eastAsia"/>
                <w:color w:val="000000"/>
                <w:szCs w:val="20"/>
              </w:rPr>
              <w:t>1</w:t>
            </w:r>
          </w:p>
        </w:tc>
        <w:tc>
          <w:tcPr>
            <w:tcW w:w="1994" w:type="dxa"/>
            <w:tcBorders>
              <w:top w:val="nil"/>
              <w:left w:val="nil"/>
              <w:bottom w:val="single" w:sz="8" w:space="0" w:color="auto"/>
              <w:right w:val="single" w:sz="8" w:space="0" w:color="auto"/>
            </w:tcBorders>
            <w:shd w:val="clear" w:color="auto" w:fill="FFFFFF"/>
            <w:vAlign w:val="center"/>
          </w:tcPr>
          <w:p w14:paraId="73D06B58" w14:textId="3F585448" w:rsidR="00D900B9" w:rsidRPr="000D2373" w:rsidRDefault="00093C02">
            <w:pPr>
              <w:tabs>
                <w:tab w:val="left" w:pos="420"/>
                <w:tab w:val="left" w:pos="720"/>
              </w:tabs>
              <w:spacing w:line="400" w:lineRule="exact"/>
              <w:rPr>
                <w:rFonts w:ascii="Microsoft YaHei" w:eastAsia="Microsoft YaHei" w:hAnsi="Microsoft YaHei" w:cs="Calibri"/>
                <w:color w:val="000000"/>
                <w:szCs w:val="20"/>
                <w:lang w:val="en-US" w:eastAsia="zh-CN"/>
              </w:rPr>
            </w:pPr>
            <w:proofErr w:type="spellStart"/>
            <w:r w:rsidRPr="000D2373">
              <w:rPr>
                <w:rFonts w:ascii="Microsoft YaHei" w:eastAsia="Microsoft YaHei" w:hAnsi="Microsoft YaHei" w:cs="Calibri" w:hint="eastAsia"/>
                <w:color w:val="000000"/>
                <w:szCs w:val="20"/>
              </w:rPr>
              <w:t>确认</w:t>
            </w:r>
            <w:proofErr w:type="spellEnd"/>
            <w:r w:rsidR="00F2071F" w:rsidRPr="000D2373">
              <w:rPr>
                <w:rFonts w:ascii="Microsoft YaHei" w:eastAsia="Microsoft YaHei" w:hAnsi="Microsoft YaHei" w:cs="Calibri" w:hint="eastAsia"/>
                <w:color w:val="000000"/>
                <w:szCs w:val="20"/>
                <w:lang w:eastAsia="zh-CN"/>
              </w:rPr>
              <w:t>商品</w:t>
            </w:r>
          </w:p>
        </w:tc>
        <w:tc>
          <w:tcPr>
            <w:tcW w:w="1386" w:type="dxa"/>
            <w:tcBorders>
              <w:top w:val="nil"/>
              <w:left w:val="nil"/>
              <w:bottom w:val="single" w:sz="8" w:space="0" w:color="auto"/>
              <w:right w:val="single" w:sz="8" w:space="0" w:color="auto"/>
            </w:tcBorders>
            <w:shd w:val="clear" w:color="auto" w:fill="FFFFFF"/>
            <w:vAlign w:val="center"/>
          </w:tcPr>
          <w:p w14:paraId="1DB30B21" w14:textId="28E10A5F" w:rsidR="00D900B9" w:rsidRPr="000D2373" w:rsidRDefault="00110AC9">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hint="eastAsia"/>
                <w:color w:val="000000"/>
                <w:szCs w:val="20"/>
                <w:lang w:val="en-US" w:eastAsia="zh-CN"/>
              </w:rPr>
              <w:t>商品</w:t>
            </w:r>
            <w:r w:rsidRPr="000D2373">
              <w:rPr>
                <w:rFonts w:ascii="Microsoft YaHei" w:eastAsia="Microsoft YaHei" w:hAnsi="Microsoft YaHei" w:cs="Calibri" w:hint="eastAsia"/>
                <w:color w:val="000000"/>
                <w:szCs w:val="20"/>
                <w:lang w:eastAsia="zh-CN"/>
              </w:rPr>
              <w:t>开发系统</w:t>
            </w:r>
          </w:p>
        </w:tc>
        <w:tc>
          <w:tcPr>
            <w:tcW w:w="1591" w:type="dxa"/>
            <w:tcBorders>
              <w:top w:val="nil"/>
              <w:left w:val="nil"/>
              <w:bottom w:val="single" w:sz="8" w:space="0" w:color="auto"/>
              <w:right w:val="single" w:sz="8" w:space="0" w:color="auto"/>
            </w:tcBorders>
            <w:shd w:val="clear" w:color="auto" w:fill="FFFFFF"/>
            <w:vAlign w:val="center"/>
          </w:tcPr>
          <w:p w14:paraId="78BEA3B6" w14:textId="5A40BDB5" w:rsidR="00D900B9" w:rsidRPr="000D2373" w:rsidRDefault="00093C02">
            <w:pPr>
              <w:tabs>
                <w:tab w:val="left" w:pos="420"/>
                <w:tab w:val="left" w:pos="720"/>
              </w:tabs>
              <w:spacing w:line="400" w:lineRule="exact"/>
              <w:rPr>
                <w:rFonts w:ascii="Microsoft YaHei" w:eastAsia="Microsoft YaHei" w:hAnsi="Microsoft YaHei" w:cs="Calibri"/>
                <w:color w:val="000000"/>
                <w:szCs w:val="20"/>
                <w:lang w:val="en-US" w:eastAsia="zh-CN"/>
              </w:rPr>
            </w:pPr>
            <w:r w:rsidRPr="000D2373">
              <w:rPr>
                <w:rFonts w:ascii="Microsoft YaHei" w:eastAsia="Microsoft YaHei" w:hAnsi="Microsoft YaHei" w:cs="Calibri" w:hint="eastAsia"/>
                <w:color w:val="000000"/>
                <w:szCs w:val="20"/>
                <w:lang w:eastAsia="zh-CN"/>
              </w:rPr>
              <w:t>销售</w:t>
            </w:r>
            <w:r w:rsidR="00110AC9" w:rsidRPr="000D2373">
              <w:rPr>
                <w:rFonts w:ascii="Microsoft YaHei" w:eastAsia="Microsoft YaHei" w:hAnsi="Microsoft YaHei" w:cs="Calibri" w:hint="eastAsia"/>
                <w:color w:val="000000"/>
                <w:szCs w:val="20"/>
                <w:lang w:val="en-US" w:eastAsia="zh-CN"/>
              </w:rPr>
              <w:t>部</w:t>
            </w:r>
          </w:p>
        </w:tc>
        <w:tc>
          <w:tcPr>
            <w:tcW w:w="4216" w:type="dxa"/>
            <w:tcBorders>
              <w:top w:val="nil"/>
              <w:left w:val="nil"/>
              <w:bottom w:val="single" w:sz="8" w:space="0" w:color="auto"/>
              <w:right w:val="double" w:sz="6" w:space="0" w:color="auto"/>
            </w:tcBorders>
            <w:shd w:val="clear" w:color="auto" w:fill="FFFFFF"/>
          </w:tcPr>
          <w:p w14:paraId="449B7C32" w14:textId="4189CC1A" w:rsidR="00D900B9" w:rsidRPr="000D2373" w:rsidRDefault="00110AC9">
            <w:pPr>
              <w:tabs>
                <w:tab w:val="left" w:pos="420"/>
                <w:tab w:val="left" w:pos="720"/>
              </w:tabs>
              <w:spacing w:line="400" w:lineRule="exact"/>
              <w:rPr>
                <w:rFonts w:ascii="Microsoft YaHei" w:eastAsia="Microsoft YaHei" w:hAnsi="Microsoft YaHei" w:cs="Calibri"/>
                <w:color w:val="000000"/>
                <w:szCs w:val="20"/>
                <w:lang w:eastAsia="zh-CN"/>
              </w:rPr>
            </w:pPr>
            <w:r w:rsidRPr="000D2373">
              <w:rPr>
                <w:rFonts w:ascii="Microsoft YaHei" w:eastAsia="Microsoft YaHei" w:hAnsi="Microsoft YaHei" w:cs="Calibri" w:hint="eastAsia"/>
                <w:color w:val="000000"/>
                <w:szCs w:val="20"/>
                <w:lang w:eastAsia="zh-CN"/>
              </w:rPr>
              <w:t>销售员</w:t>
            </w:r>
            <w:r w:rsidR="00093C02" w:rsidRPr="000D2373">
              <w:rPr>
                <w:rFonts w:ascii="Microsoft YaHei" w:eastAsia="Microsoft YaHei" w:hAnsi="Microsoft YaHei" w:cs="Calibri"/>
                <w:color w:val="000000"/>
                <w:szCs w:val="20"/>
                <w:lang w:eastAsia="zh-CN"/>
              </w:rPr>
              <w:t>根据</w:t>
            </w:r>
            <w:r w:rsidR="00093C02" w:rsidRPr="000D2373">
              <w:rPr>
                <w:rFonts w:ascii="Microsoft YaHei" w:eastAsia="Microsoft YaHei" w:hAnsi="Microsoft YaHei" w:cs="Calibri" w:hint="eastAsia"/>
                <w:color w:val="000000"/>
                <w:szCs w:val="20"/>
                <w:lang w:eastAsia="zh-CN"/>
              </w:rPr>
              <w:t>市场</w:t>
            </w:r>
            <w:r w:rsidR="00093C02" w:rsidRPr="000D2373">
              <w:rPr>
                <w:rFonts w:ascii="Microsoft YaHei" w:eastAsia="Microsoft YaHei" w:hAnsi="Microsoft YaHei" w:cs="Calibri"/>
                <w:color w:val="000000"/>
                <w:szCs w:val="20"/>
                <w:lang w:eastAsia="zh-CN"/>
              </w:rPr>
              <w:t>需求确认</w:t>
            </w:r>
            <w:r w:rsidRPr="000D2373">
              <w:rPr>
                <w:rFonts w:ascii="Microsoft YaHei" w:eastAsia="Microsoft YaHei" w:hAnsi="Microsoft YaHei" w:cs="Calibri" w:hint="eastAsia"/>
                <w:color w:val="000000"/>
                <w:szCs w:val="20"/>
                <w:lang w:eastAsia="zh-CN"/>
              </w:rPr>
              <w:t>需要开发的商品</w:t>
            </w:r>
          </w:p>
        </w:tc>
      </w:tr>
      <w:tr w:rsidR="00D900B9" w:rsidRPr="000D2373" w14:paraId="5B72A149" w14:textId="77777777" w:rsidTr="005264EF">
        <w:trPr>
          <w:cantSplit/>
          <w:trHeight w:val="626"/>
        </w:trPr>
        <w:tc>
          <w:tcPr>
            <w:tcW w:w="960" w:type="dxa"/>
            <w:tcBorders>
              <w:top w:val="nil"/>
              <w:left w:val="double" w:sz="6" w:space="0" w:color="auto"/>
              <w:bottom w:val="single" w:sz="8" w:space="0" w:color="auto"/>
              <w:right w:val="single" w:sz="8" w:space="0" w:color="auto"/>
            </w:tcBorders>
            <w:shd w:val="clear" w:color="auto" w:fill="FFFFFF"/>
            <w:vAlign w:val="center"/>
          </w:tcPr>
          <w:p w14:paraId="237D47E6" w14:textId="77777777" w:rsidR="00D900B9" w:rsidRPr="000D2373" w:rsidRDefault="00093C02">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hint="eastAsia"/>
                <w:color w:val="000000"/>
                <w:szCs w:val="20"/>
              </w:rPr>
              <w:t>2</w:t>
            </w:r>
          </w:p>
        </w:tc>
        <w:tc>
          <w:tcPr>
            <w:tcW w:w="1994" w:type="dxa"/>
            <w:tcBorders>
              <w:top w:val="nil"/>
              <w:left w:val="nil"/>
              <w:bottom w:val="single" w:sz="8" w:space="0" w:color="auto"/>
              <w:right w:val="single" w:sz="8" w:space="0" w:color="auto"/>
            </w:tcBorders>
            <w:shd w:val="clear" w:color="auto" w:fill="FFFFFF"/>
            <w:vAlign w:val="center"/>
          </w:tcPr>
          <w:p w14:paraId="183C0B2A" w14:textId="4D9C154D" w:rsidR="00D900B9" w:rsidRPr="000D2373" w:rsidRDefault="002E61BE">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hint="eastAsia"/>
                <w:color w:val="000000"/>
                <w:szCs w:val="20"/>
                <w:lang w:eastAsia="zh-CN"/>
              </w:rPr>
              <w:t>同步货品主数据</w:t>
            </w:r>
          </w:p>
        </w:tc>
        <w:tc>
          <w:tcPr>
            <w:tcW w:w="1386" w:type="dxa"/>
            <w:tcBorders>
              <w:top w:val="nil"/>
              <w:left w:val="nil"/>
              <w:bottom w:val="single" w:sz="8" w:space="0" w:color="auto"/>
              <w:right w:val="single" w:sz="8" w:space="0" w:color="auto"/>
            </w:tcBorders>
            <w:shd w:val="clear" w:color="auto" w:fill="FFFFFF"/>
            <w:vAlign w:val="center"/>
          </w:tcPr>
          <w:p w14:paraId="5284FE1B" w14:textId="583DEDB1" w:rsidR="00D900B9" w:rsidRPr="000D2373" w:rsidRDefault="00177964">
            <w:pPr>
              <w:tabs>
                <w:tab w:val="left" w:pos="420"/>
                <w:tab w:val="left" w:pos="720"/>
              </w:tabs>
              <w:spacing w:line="400" w:lineRule="exact"/>
              <w:rPr>
                <w:rFonts w:ascii="Microsoft YaHei" w:eastAsia="Microsoft YaHei" w:hAnsi="Microsoft YaHei" w:cs="Calibri"/>
                <w:color w:val="000000"/>
                <w:szCs w:val="20"/>
              </w:rPr>
            </w:pPr>
            <w:r>
              <w:rPr>
                <w:rFonts w:ascii="Microsoft YaHei" w:eastAsia="Microsoft YaHei" w:hAnsi="Microsoft YaHei" w:cs="Calibri" w:hint="eastAsia"/>
                <w:color w:val="000000"/>
                <w:szCs w:val="20"/>
              </w:rPr>
              <w:t>NS</w:t>
            </w:r>
          </w:p>
        </w:tc>
        <w:tc>
          <w:tcPr>
            <w:tcW w:w="1591" w:type="dxa"/>
            <w:tcBorders>
              <w:top w:val="nil"/>
              <w:left w:val="nil"/>
              <w:bottom w:val="single" w:sz="8" w:space="0" w:color="auto"/>
              <w:right w:val="single" w:sz="8" w:space="0" w:color="auto"/>
            </w:tcBorders>
            <w:shd w:val="clear" w:color="auto" w:fill="FFFFFF"/>
            <w:vAlign w:val="center"/>
          </w:tcPr>
          <w:p w14:paraId="53154652" w14:textId="4518D9DF" w:rsidR="00D900B9" w:rsidRPr="000D2373" w:rsidRDefault="00D900B9">
            <w:pPr>
              <w:tabs>
                <w:tab w:val="left" w:pos="420"/>
                <w:tab w:val="left" w:pos="720"/>
              </w:tabs>
              <w:spacing w:line="400" w:lineRule="exact"/>
              <w:rPr>
                <w:rFonts w:ascii="Microsoft YaHei" w:eastAsia="Microsoft YaHei" w:hAnsi="Microsoft YaHei" w:cs="Calibri"/>
                <w:color w:val="000000"/>
                <w:szCs w:val="20"/>
              </w:rPr>
            </w:pPr>
          </w:p>
        </w:tc>
        <w:tc>
          <w:tcPr>
            <w:tcW w:w="4216" w:type="dxa"/>
            <w:tcBorders>
              <w:top w:val="nil"/>
              <w:left w:val="nil"/>
              <w:bottom w:val="single" w:sz="8" w:space="0" w:color="auto"/>
              <w:right w:val="double" w:sz="6" w:space="0" w:color="auto"/>
            </w:tcBorders>
            <w:shd w:val="clear" w:color="auto" w:fill="FFFFFF"/>
          </w:tcPr>
          <w:p w14:paraId="7237A2EF" w14:textId="3D29B403" w:rsidR="00D900B9" w:rsidRPr="000D2373" w:rsidRDefault="002E61BE">
            <w:pPr>
              <w:tabs>
                <w:tab w:val="left" w:pos="420"/>
                <w:tab w:val="left" w:pos="720"/>
              </w:tabs>
              <w:spacing w:line="400" w:lineRule="exact"/>
              <w:rPr>
                <w:rFonts w:ascii="Microsoft YaHei" w:eastAsia="Microsoft YaHei" w:hAnsi="Microsoft YaHei" w:cs="Calibri"/>
                <w:color w:val="000000"/>
                <w:szCs w:val="20"/>
                <w:lang w:eastAsia="zh-CN"/>
              </w:rPr>
            </w:pPr>
            <w:r w:rsidRPr="000D2373">
              <w:rPr>
                <w:rFonts w:ascii="Microsoft YaHei" w:eastAsia="Microsoft YaHei" w:hAnsi="Microsoft YaHei" w:cs="Calibri" w:hint="eastAsia"/>
                <w:color w:val="000000"/>
                <w:szCs w:val="20"/>
                <w:lang w:eastAsia="zh-CN"/>
              </w:rPr>
              <w:t>由接口自动从商品开发系统同步至N</w:t>
            </w:r>
            <w:r w:rsidRPr="000D2373">
              <w:rPr>
                <w:rFonts w:ascii="Microsoft YaHei" w:eastAsia="Microsoft YaHei" w:hAnsi="Microsoft YaHei" w:cs="Calibri"/>
                <w:color w:val="000000"/>
                <w:szCs w:val="20"/>
                <w:lang w:eastAsia="zh-CN"/>
              </w:rPr>
              <w:t>S</w:t>
            </w:r>
          </w:p>
        </w:tc>
      </w:tr>
      <w:tr w:rsidR="00BC76E6" w:rsidRPr="000D2373" w14:paraId="7B7B1AC1" w14:textId="77777777" w:rsidTr="005264EF">
        <w:trPr>
          <w:cantSplit/>
          <w:trHeight w:val="550"/>
        </w:trPr>
        <w:tc>
          <w:tcPr>
            <w:tcW w:w="960" w:type="dxa"/>
            <w:tcBorders>
              <w:top w:val="nil"/>
              <w:left w:val="double" w:sz="6" w:space="0" w:color="auto"/>
              <w:bottom w:val="single" w:sz="8" w:space="0" w:color="auto"/>
              <w:right w:val="single" w:sz="8" w:space="0" w:color="auto"/>
            </w:tcBorders>
            <w:shd w:val="clear" w:color="auto" w:fill="FFFFFF"/>
            <w:vAlign w:val="center"/>
          </w:tcPr>
          <w:p w14:paraId="57A24E1A" w14:textId="77777777" w:rsidR="00BC76E6" w:rsidRPr="000D2373" w:rsidRDefault="00BC76E6" w:rsidP="00BC76E6">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color w:val="000000"/>
                <w:szCs w:val="20"/>
              </w:rPr>
              <w:lastRenderedPageBreak/>
              <w:t>3</w:t>
            </w:r>
          </w:p>
        </w:tc>
        <w:tc>
          <w:tcPr>
            <w:tcW w:w="1994" w:type="dxa"/>
            <w:tcBorders>
              <w:top w:val="nil"/>
              <w:left w:val="nil"/>
              <w:bottom w:val="single" w:sz="8" w:space="0" w:color="auto"/>
              <w:right w:val="single" w:sz="8" w:space="0" w:color="auto"/>
            </w:tcBorders>
            <w:shd w:val="clear" w:color="auto" w:fill="FFFFFF"/>
            <w:vAlign w:val="center"/>
          </w:tcPr>
          <w:p w14:paraId="089B1A75" w14:textId="45C57AE8" w:rsidR="00BC76E6" w:rsidRPr="000D2373" w:rsidRDefault="00BC76E6" w:rsidP="00BC76E6">
            <w:pPr>
              <w:tabs>
                <w:tab w:val="left" w:pos="420"/>
                <w:tab w:val="left" w:pos="720"/>
              </w:tabs>
              <w:spacing w:line="400" w:lineRule="exact"/>
              <w:rPr>
                <w:rFonts w:ascii="Microsoft YaHei" w:eastAsia="Microsoft YaHei" w:hAnsi="Microsoft YaHei" w:cs="Calibri"/>
                <w:color w:val="000000"/>
                <w:szCs w:val="20"/>
              </w:rPr>
            </w:pPr>
            <w:proofErr w:type="spellStart"/>
            <w:r w:rsidRPr="000D2373">
              <w:rPr>
                <w:rFonts w:ascii="Microsoft YaHei" w:eastAsia="Microsoft YaHei" w:hAnsi="Microsoft YaHei" w:cs="Calibri" w:hint="eastAsia"/>
                <w:color w:val="000000"/>
                <w:szCs w:val="20"/>
              </w:rPr>
              <w:t>普通产品</w:t>
            </w:r>
            <w:proofErr w:type="spellEnd"/>
          </w:p>
        </w:tc>
        <w:tc>
          <w:tcPr>
            <w:tcW w:w="1386" w:type="dxa"/>
            <w:tcBorders>
              <w:top w:val="nil"/>
              <w:left w:val="nil"/>
              <w:bottom w:val="single" w:sz="8" w:space="0" w:color="auto"/>
              <w:right w:val="single" w:sz="8" w:space="0" w:color="auto"/>
            </w:tcBorders>
            <w:shd w:val="clear" w:color="auto" w:fill="FFFFFF"/>
            <w:vAlign w:val="center"/>
          </w:tcPr>
          <w:p w14:paraId="4152BA45" w14:textId="17664FC1" w:rsidR="00BC76E6" w:rsidRPr="000D2373" w:rsidRDefault="00DC5388" w:rsidP="00BC76E6">
            <w:pPr>
              <w:tabs>
                <w:tab w:val="left" w:pos="420"/>
                <w:tab w:val="left" w:pos="720"/>
              </w:tabs>
              <w:spacing w:line="400" w:lineRule="exact"/>
              <w:rPr>
                <w:rFonts w:ascii="Microsoft YaHei" w:eastAsia="Microsoft YaHei" w:hAnsi="Microsoft YaHei" w:cs="Calibri"/>
                <w:color w:val="000000"/>
                <w:szCs w:val="20"/>
                <w:lang w:val="en-US"/>
              </w:rPr>
            </w:pPr>
            <w:r>
              <w:rPr>
                <w:rFonts w:ascii="Microsoft YaHei" w:eastAsia="Microsoft YaHei" w:hAnsi="Microsoft YaHei" w:cs="Calibri" w:hint="eastAsia"/>
                <w:color w:val="000000"/>
                <w:szCs w:val="20"/>
              </w:rPr>
              <w:t>OI</w:t>
            </w:r>
          </w:p>
        </w:tc>
        <w:tc>
          <w:tcPr>
            <w:tcW w:w="1591" w:type="dxa"/>
            <w:tcBorders>
              <w:top w:val="nil"/>
              <w:left w:val="nil"/>
              <w:bottom w:val="single" w:sz="8" w:space="0" w:color="auto"/>
              <w:right w:val="single" w:sz="8" w:space="0" w:color="auto"/>
            </w:tcBorders>
            <w:shd w:val="clear" w:color="auto" w:fill="FFFFFF"/>
            <w:vAlign w:val="center"/>
          </w:tcPr>
          <w:p w14:paraId="1DC0B2A6" w14:textId="3EE99B45" w:rsidR="00BC76E6" w:rsidRPr="000D2373" w:rsidRDefault="00BC76E6" w:rsidP="00BC76E6">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hint="eastAsia"/>
                <w:color w:val="000000"/>
                <w:szCs w:val="20"/>
                <w:lang w:eastAsia="zh-CN"/>
              </w:rPr>
              <w:t>销售</w:t>
            </w:r>
            <w:r w:rsidRPr="000D2373">
              <w:rPr>
                <w:rFonts w:ascii="Microsoft YaHei" w:eastAsia="Microsoft YaHei" w:hAnsi="Microsoft YaHei" w:cs="Calibri"/>
                <w:color w:val="000000"/>
                <w:szCs w:val="20"/>
              </w:rPr>
              <w:t>组</w:t>
            </w:r>
          </w:p>
        </w:tc>
        <w:tc>
          <w:tcPr>
            <w:tcW w:w="4216" w:type="dxa"/>
            <w:tcBorders>
              <w:top w:val="nil"/>
              <w:left w:val="nil"/>
              <w:bottom w:val="single" w:sz="8" w:space="0" w:color="auto"/>
              <w:right w:val="double" w:sz="6" w:space="0" w:color="auto"/>
            </w:tcBorders>
            <w:shd w:val="clear" w:color="auto" w:fill="FFFFFF"/>
          </w:tcPr>
          <w:p w14:paraId="04924C05" w14:textId="613D0BDD" w:rsidR="00BC76E6" w:rsidRPr="000D2373" w:rsidRDefault="00BC76E6" w:rsidP="00BC76E6">
            <w:pPr>
              <w:tabs>
                <w:tab w:val="left" w:pos="420"/>
                <w:tab w:val="center" w:pos="1935"/>
              </w:tabs>
              <w:spacing w:line="400" w:lineRule="exact"/>
              <w:rPr>
                <w:rFonts w:ascii="Microsoft YaHei" w:eastAsia="Microsoft YaHei" w:hAnsi="Microsoft YaHei" w:cs="Calibri"/>
                <w:color w:val="000000"/>
                <w:szCs w:val="20"/>
                <w:lang w:val="en-US" w:eastAsia="zh-CN"/>
              </w:rPr>
            </w:pPr>
            <w:r w:rsidRPr="000D2373">
              <w:rPr>
                <w:rFonts w:ascii="Microsoft YaHei" w:eastAsia="Microsoft YaHei" w:hAnsi="Microsoft YaHei" w:cs="Calibri" w:hint="eastAsia"/>
                <w:color w:val="000000"/>
                <w:szCs w:val="20"/>
                <w:lang w:eastAsia="zh-CN"/>
              </w:rPr>
              <w:t>接口自动</w:t>
            </w:r>
            <w:r w:rsidR="00EB0155" w:rsidRPr="000D2373">
              <w:rPr>
                <w:rFonts w:ascii="Microsoft YaHei" w:eastAsia="Microsoft YaHei" w:hAnsi="Microsoft YaHei" w:cs="Calibri" w:hint="eastAsia"/>
                <w:color w:val="000000"/>
                <w:szCs w:val="20"/>
                <w:lang w:eastAsia="zh-CN"/>
              </w:rPr>
              <w:t>从N</w:t>
            </w:r>
            <w:r w:rsidR="00EB0155" w:rsidRPr="000D2373">
              <w:rPr>
                <w:rFonts w:ascii="Microsoft YaHei" w:eastAsia="Microsoft YaHei" w:hAnsi="Microsoft YaHei" w:cs="Calibri"/>
                <w:color w:val="000000"/>
                <w:szCs w:val="20"/>
                <w:lang w:eastAsia="zh-CN"/>
              </w:rPr>
              <w:t>S</w:t>
            </w:r>
            <w:r w:rsidRPr="000D2373">
              <w:rPr>
                <w:rFonts w:ascii="Microsoft YaHei" w:eastAsia="Microsoft YaHei" w:hAnsi="Microsoft YaHei" w:cs="Calibri" w:hint="eastAsia"/>
                <w:color w:val="000000"/>
                <w:szCs w:val="20"/>
                <w:lang w:eastAsia="zh-CN"/>
              </w:rPr>
              <w:t>同步</w:t>
            </w:r>
            <w:r w:rsidR="00EB0155" w:rsidRPr="000D2373">
              <w:rPr>
                <w:rFonts w:ascii="Microsoft YaHei" w:eastAsia="Microsoft YaHei" w:hAnsi="Microsoft YaHei" w:cs="Calibri" w:hint="eastAsia"/>
                <w:color w:val="000000"/>
                <w:szCs w:val="20"/>
                <w:lang w:eastAsia="zh-CN"/>
              </w:rPr>
              <w:t>至O</w:t>
            </w:r>
            <w:r w:rsidR="00EB0155" w:rsidRPr="000D2373">
              <w:rPr>
                <w:rFonts w:ascii="Microsoft YaHei" w:eastAsia="Microsoft YaHei" w:hAnsi="Microsoft YaHei" w:cs="Calibri"/>
                <w:color w:val="000000"/>
                <w:szCs w:val="20"/>
                <w:lang w:eastAsia="zh-CN"/>
              </w:rPr>
              <w:t>I</w:t>
            </w:r>
            <w:r w:rsidRPr="000D2373">
              <w:rPr>
                <w:rFonts w:ascii="Microsoft YaHei" w:eastAsia="Microsoft YaHei" w:hAnsi="Microsoft YaHei" w:cs="Calibri" w:hint="eastAsia"/>
                <w:color w:val="000000"/>
                <w:szCs w:val="20"/>
                <w:lang w:eastAsia="zh-CN"/>
              </w:rPr>
              <w:t>生成普通产品</w:t>
            </w:r>
            <w:r w:rsidR="005264EF" w:rsidRPr="000D2373">
              <w:rPr>
                <w:rFonts w:ascii="Microsoft YaHei" w:eastAsia="Microsoft YaHei" w:hAnsi="Microsoft YaHei" w:cs="Calibri" w:hint="eastAsia"/>
                <w:color w:val="000000"/>
                <w:szCs w:val="20"/>
                <w:lang w:eastAsia="zh-CN"/>
              </w:rPr>
              <w:t>，</w:t>
            </w:r>
            <w:r w:rsidRPr="000D2373">
              <w:rPr>
                <w:rFonts w:ascii="Microsoft YaHei" w:eastAsia="Microsoft YaHei" w:hAnsi="Microsoft YaHei" w:cs="Calibri" w:hint="eastAsia"/>
                <w:color w:val="000000"/>
                <w:szCs w:val="20"/>
                <w:lang w:eastAsia="zh-CN"/>
              </w:rPr>
              <w:t>通过接口自动同步至线上电商平台</w:t>
            </w:r>
            <w:r w:rsidR="00F92FD2" w:rsidRPr="000D2373">
              <w:rPr>
                <w:rFonts w:ascii="Microsoft YaHei" w:eastAsia="Microsoft YaHei" w:hAnsi="Microsoft YaHei" w:cs="Calibri" w:hint="eastAsia"/>
                <w:color w:val="000000"/>
                <w:szCs w:val="20"/>
                <w:lang w:eastAsia="zh-CN"/>
              </w:rPr>
              <w:t>；销售员可直接在平台的后台系统中，编辑商品</w:t>
            </w:r>
            <w:r w:rsidR="002B195F" w:rsidRPr="000D2373">
              <w:rPr>
                <w:rFonts w:ascii="Microsoft YaHei" w:eastAsia="Microsoft YaHei" w:hAnsi="Microsoft YaHei" w:cs="Calibri" w:hint="eastAsia"/>
                <w:color w:val="000000"/>
                <w:szCs w:val="20"/>
                <w:lang w:eastAsia="zh-CN"/>
              </w:rPr>
              <w:t>的属性</w:t>
            </w:r>
            <w:r w:rsidR="00F92FD2" w:rsidRPr="000D2373">
              <w:rPr>
                <w:rFonts w:ascii="Microsoft YaHei" w:eastAsia="Microsoft YaHei" w:hAnsi="Microsoft YaHei" w:cs="Calibri" w:hint="eastAsia"/>
                <w:color w:val="000000"/>
                <w:szCs w:val="20"/>
                <w:lang w:eastAsia="zh-CN"/>
              </w:rPr>
              <w:t>信息</w:t>
            </w:r>
            <w:r w:rsidR="002B195F" w:rsidRPr="000D2373">
              <w:rPr>
                <w:rFonts w:ascii="Microsoft YaHei" w:eastAsia="Microsoft YaHei" w:hAnsi="Microsoft YaHei" w:cs="Calibri" w:hint="eastAsia"/>
                <w:color w:val="000000"/>
                <w:szCs w:val="20"/>
                <w:lang w:eastAsia="zh-CN"/>
              </w:rPr>
              <w:t>，并</w:t>
            </w:r>
            <w:r w:rsidR="00F92FD2" w:rsidRPr="000D2373">
              <w:rPr>
                <w:rFonts w:ascii="Microsoft YaHei" w:eastAsia="Microsoft YaHei" w:hAnsi="Microsoft YaHei" w:cs="Calibri" w:hint="eastAsia"/>
                <w:color w:val="000000"/>
                <w:szCs w:val="20"/>
                <w:lang w:eastAsia="zh-CN"/>
              </w:rPr>
              <w:t>上传制作的商品图片</w:t>
            </w:r>
            <w:r w:rsidR="002B195F" w:rsidRPr="000D2373">
              <w:rPr>
                <w:rFonts w:ascii="Microsoft YaHei" w:eastAsia="Microsoft YaHei" w:hAnsi="Microsoft YaHei" w:cs="Calibri" w:hint="eastAsia"/>
                <w:color w:val="000000"/>
                <w:szCs w:val="20"/>
                <w:lang w:eastAsia="zh-CN"/>
              </w:rPr>
              <w:t>。</w:t>
            </w:r>
          </w:p>
        </w:tc>
      </w:tr>
      <w:tr w:rsidR="00BC76E6" w:rsidRPr="000D2373" w14:paraId="5FD2D94C" w14:textId="77777777" w:rsidTr="005264EF">
        <w:trPr>
          <w:cantSplit/>
          <w:trHeight w:val="651"/>
        </w:trPr>
        <w:tc>
          <w:tcPr>
            <w:tcW w:w="960" w:type="dxa"/>
            <w:tcBorders>
              <w:top w:val="nil"/>
              <w:left w:val="double" w:sz="6" w:space="0" w:color="auto"/>
              <w:bottom w:val="single" w:sz="8" w:space="0" w:color="auto"/>
              <w:right w:val="single" w:sz="8" w:space="0" w:color="auto"/>
            </w:tcBorders>
            <w:shd w:val="clear" w:color="auto" w:fill="FFFFFF"/>
            <w:vAlign w:val="center"/>
          </w:tcPr>
          <w:p w14:paraId="3CBE4E22" w14:textId="77777777" w:rsidR="00BC76E6" w:rsidRPr="000D2373" w:rsidRDefault="00BC76E6" w:rsidP="00BC76E6">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color w:val="000000"/>
                <w:szCs w:val="20"/>
              </w:rPr>
              <w:t>4</w:t>
            </w:r>
          </w:p>
        </w:tc>
        <w:tc>
          <w:tcPr>
            <w:tcW w:w="1994" w:type="dxa"/>
            <w:tcBorders>
              <w:top w:val="nil"/>
              <w:left w:val="nil"/>
              <w:bottom w:val="single" w:sz="8" w:space="0" w:color="auto"/>
              <w:right w:val="single" w:sz="8" w:space="0" w:color="auto"/>
            </w:tcBorders>
            <w:shd w:val="clear" w:color="auto" w:fill="FFFFFF"/>
            <w:vAlign w:val="center"/>
          </w:tcPr>
          <w:p w14:paraId="6BC8371B" w14:textId="65D05261" w:rsidR="00BC76E6" w:rsidRPr="000D2373" w:rsidRDefault="00BC76E6" w:rsidP="00BC76E6">
            <w:pPr>
              <w:tabs>
                <w:tab w:val="left" w:pos="420"/>
                <w:tab w:val="left" w:pos="720"/>
              </w:tabs>
              <w:spacing w:line="400" w:lineRule="exact"/>
              <w:rPr>
                <w:rFonts w:ascii="Microsoft YaHei" w:eastAsia="Microsoft YaHei" w:hAnsi="Microsoft YaHei" w:cs="Calibri"/>
                <w:color w:val="000000"/>
                <w:szCs w:val="20"/>
              </w:rPr>
            </w:pPr>
            <w:proofErr w:type="spellStart"/>
            <w:r w:rsidRPr="000D2373">
              <w:rPr>
                <w:rFonts w:ascii="Microsoft YaHei" w:eastAsia="Microsoft YaHei" w:hAnsi="Microsoft YaHei" w:cs="Calibri" w:hint="eastAsia"/>
                <w:color w:val="000000"/>
                <w:szCs w:val="20"/>
              </w:rPr>
              <w:t>普通商品</w:t>
            </w:r>
            <w:proofErr w:type="spellEnd"/>
          </w:p>
        </w:tc>
        <w:tc>
          <w:tcPr>
            <w:tcW w:w="1386" w:type="dxa"/>
            <w:tcBorders>
              <w:top w:val="nil"/>
              <w:left w:val="nil"/>
              <w:bottom w:val="single" w:sz="8" w:space="0" w:color="auto"/>
              <w:right w:val="single" w:sz="8" w:space="0" w:color="auto"/>
            </w:tcBorders>
            <w:shd w:val="clear" w:color="auto" w:fill="FFFFFF"/>
            <w:vAlign w:val="center"/>
          </w:tcPr>
          <w:p w14:paraId="7AF6EEF5" w14:textId="038B2E1A" w:rsidR="00BC76E6" w:rsidRPr="000D2373" w:rsidRDefault="00DC5388" w:rsidP="00BC76E6">
            <w:pPr>
              <w:tabs>
                <w:tab w:val="left" w:pos="420"/>
                <w:tab w:val="left" w:pos="720"/>
              </w:tabs>
              <w:spacing w:line="400" w:lineRule="exact"/>
              <w:rPr>
                <w:rFonts w:ascii="Microsoft YaHei" w:eastAsia="Microsoft YaHei" w:hAnsi="Microsoft YaHei" w:cs="Calibri"/>
                <w:color w:val="000000"/>
                <w:szCs w:val="20"/>
              </w:rPr>
            </w:pPr>
            <w:r>
              <w:rPr>
                <w:rFonts w:ascii="Microsoft YaHei" w:eastAsia="Microsoft YaHei" w:hAnsi="Microsoft YaHei" w:cs="Calibri" w:hint="eastAsia"/>
                <w:color w:val="000000"/>
                <w:szCs w:val="20"/>
              </w:rPr>
              <w:t>OI</w:t>
            </w:r>
          </w:p>
        </w:tc>
        <w:tc>
          <w:tcPr>
            <w:tcW w:w="1591" w:type="dxa"/>
            <w:tcBorders>
              <w:top w:val="nil"/>
              <w:left w:val="nil"/>
              <w:bottom w:val="single" w:sz="8" w:space="0" w:color="auto"/>
              <w:right w:val="single" w:sz="8" w:space="0" w:color="auto"/>
            </w:tcBorders>
            <w:shd w:val="clear" w:color="auto" w:fill="FFFFFF"/>
            <w:vAlign w:val="center"/>
          </w:tcPr>
          <w:p w14:paraId="6E3A196C" w14:textId="3737C1DE" w:rsidR="00BC76E6" w:rsidRPr="000D2373" w:rsidRDefault="00BC76E6" w:rsidP="00BC76E6">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hint="eastAsia"/>
                <w:color w:val="000000"/>
                <w:szCs w:val="20"/>
                <w:lang w:eastAsia="zh-CN"/>
              </w:rPr>
              <w:t>销售</w:t>
            </w:r>
            <w:r w:rsidRPr="000D2373">
              <w:rPr>
                <w:rFonts w:ascii="Microsoft YaHei" w:eastAsia="Microsoft YaHei" w:hAnsi="Microsoft YaHei" w:cs="Calibri"/>
                <w:color w:val="000000"/>
                <w:szCs w:val="20"/>
              </w:rPr>
              <w:t>组</w:t>
            </w:r>
          </w:p>
        </w:tc>
        <w:tc>
          <w:tcPr>
            <w:tcW w:w="4216" w:type="dxa"/>
            <w:tcBorders>
              <w:top w:val="nil"/>
              <w:left w:val="nil"/>
              <w:bottom w:val="single" w:sz="8" w:space="0" w:color="auto"/>
              <w:right w:val="double" w:sz="6" w:space="0" w:color="auto"/>
            </w:tcBorders>
            <w:shd w:val="clear" w:color="auto" w:fill="FFFFFF"/>
          </w:tcPr>
          <w:p w14:paraId="45EE3E25" w14:textId="151F906D" w:rsidR="00BC76E6" w:rsidRPr="000D2373" w:rsidRDefault="00BC76E6" w:rsidP="00BC76E6">
            <w:pPr>
              <w:tabs>
                <w:tab w:val="left" w:pos="420"/>
                <w:tab w:val="left" w:pos="720"/>
              </w:tabs>
              <w:spacing w:line="400" w:lineRule="exact"/>
              <w:rPr>
                <w:rFonts w:ascii="Microsoft YaHei" w:eastAsia="Microsoft YaHei" w:hAnsi="Microsoft YaHei" w:cs="Calibri"/>
                <w:color w:val="000000"/>
                <w:szCs w:val="20"/>
                <w:lang w:eastAsia="zh-CN"/>
              </w:rPr>
            </w:pPr>
            <w:r w:rsidRPr="000D2373">
              <w:rPr>
                <w:rFonts w:ascii="Microsoft YaHei" w:eastAsia="Microsoft YaHei" w:hAnsi="Microsoft YaHei" w:cs="Calibri" w:hint="eastAsia"/>
                <w:color w:val="000000"/>
                <w:szCs w:val="20"/>
                <w:lang w:eastAsia="zh-CN"/>
              </w:rPr>
              <w:t>接口自动</w:t>
            </w:r>
            <w:r w:rsidR="00EB0155" w:rsidRPr="000D2373">
              <w:rPr>
                <w:rFonts w:ascii="Microsoft YaHei" w:eastAsia="Microsoft YaHei" w:hAnsi="Microsoft YaHei" w:cs="Calibri" w:hint="eastAsia"/>
                <w:color w:val="000000"/>
                <w:szCs w:val="20"/>
                <w:lang w:eastAsia="zh-CN"/>
              </w:rPr>
              <w:t>从N</w:t>
            </w:r>
            <w:r w:rsidR="00EB0155" w:rsidRPr="000D2373">
              <w:rPr>
                <w:rFonts w:ascii="Microsoft YaHei" w:eastAsia="Microsoft YaHei" w:hAnsi="Microsoft YaHei" w:cs="Calibri"/>
                <w:color w:val="000000"/>
                <w:szCs w:val="20"/>
                <w:lang w:eastAsia="zh-CN"/>
              </w:rPr>
              <w:t>S</w:t>
            </w:r>
            <w:r w:rsidRPr="000D2373">
              <w:rPr>
                <w:rFonts w:ascii="Microsoft YaHei" w:eastAsia="Microsoft YaHei" w:hAnsi="Microsoft YaHei" w:cs="Calibri" w:hint="eastAsia"/>
                <w:color w:val="000000"/>
                <w:szCs w:val="20"/>
                <w:lang w:eastAsia="zh-CN"/>
              </w:rPr>
              <w:t>同步</w:t>
            </w:r>
            <w:r w:rsidR="00EB0155" w:rsidRPr="000D2373">
              <w:rPr>
                <w:rFonts w:ascii="Microsoft YaHei" w:eastAsia="Microsoft YaHei" w:hAnsi="Microsoft YaHei" w:cs="Calibri" w:hint="eastAsia"/>
                <w:color w:val="000000"/>
                <w:szCs w:val="20"/>
                <w:lang w:eastAsia="zh-CN"/>
              </w:rPr>
              <w:t>至O</w:t>
            </w:r>
            <w:r w:rsidR="00EB0155" w:rsidRPr="000D2373">
              <w:rPr>
                <w:rFonts w:ascii="Microsoft YaHei" w:eastAsia="Microsoft YaHei" w:hAnsi="Microsoft YaHei" w:cs="Calibri"/>
                <w:color w:val="000000"/>
                <w:szCs w:val="20"/>
                <w:lang w:eastAsia="zh-CN"/>
              </w:rPr>
              <w:t>I</w:t>
            </w:r>
            <w:r w:rsidRPr="000D2373">
              <w:rPr>
                <w:rFonts w:ascii="Microsoft YaHei" w:eastAsia="Microsoft YaHei" w:hAnsi="Microsoft YaHei" w:cs="Calibri" w:hint="eastAsia"/>
                <w:color w:val="000000"/>
                <w:szCs w:val="20"/>
                <w:lang w:eastAsia="zh-CN"/>
              </w:rPr>
              <w:t>生成普通商品</w:t>
            </w:r>
          </w:p>
        </w:tc>
      </w:tr>
      <w:tr w:rsidR="00BC76E6" w:rsidRPr="000D2373" w14:paraId="1F8A5D36" w14:textId="77777777" w:rsidTr="005264EF">
        <w:trPr>
          <w:cantSplit/>
          <w:trHeight w:val="590"/>
        </w:trPr>
        <w:tc>
          <w:tcPr>
            <w:tcW w:w="960" w:type="dxa"/>
            <w:tcBorders>
              <w:top w:val="nil"/>
              <w:left w:val="double" w:sz="6" w:space="0" w:color="auto"/>
              <w:bottom w:val="single" w:sz="8" w:space="0" w:color="auto"/>
              <w:right w:val="single" w:sz="8" w:space="0" w:color="auto"/>
            </w:tcBorders>
            <w:shd w:val="clear" w:color="auto" w:fill="FFFFFF"/>
            <w:vAlign w:val="center"/>
          </w:tcPr>
          <w:p w14:paraId="36E719DE" w14:textId="77777777" w:rsidR="00BC76E6" w:rsidRPr="000D2373" w:rsidRDefault="00BC76E6" w:rsidP="00BC76E6">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color w:val="000000"/>
                <w:szCs w:val="20"/>
              </w:rPr>
              <w:t>5</w:t>
            </w:r>
          </w:p>
        </w:tc>
        <w:tc>
          <w:tcPr>
            <w:tcW w:w="1994" w:type="dxa"/>
            <w:tcBorders>
              <w:top w:val="nil"/>
              <w:left w:val="nil"/>
              <w:bottom w:val="single" w:sz="8" w:space="0" w:color="auto"/>
              <w:right w:val="single" w:sz="8" w:space="0" w:color="auto"/>
            </w:tcBorders>
            <w:shd w:val="clear" w:color="auto" w:fill="FFFFFF"/>
            <w:vAlign w:val="center"/>
          </w:tcPr>
          <w:p w14:paraId="5AD82AA5" w14:textId="03F53EB0" w:rsidR="00BC76E6" w:rsidRPr="000D2373" w:rsidRDefault="00BC76E6" w:rsidP="00BC76E6">
            <w:pPr>
              <w:tabs>
                <w:tab w:val="left" w:pos="420"/>
                <w:tab w:val="left" w:pos="720"/>
              </w:tabs>
              <w:spacing w:line="400" w:lineRule="exact"/>
              <w:rPr>
                <w:rFonts w:ascii="Microsoft YaHei" w:eastAsia="Microsoft YaHei" w:hAnsi="Microsoft YaHei" w:cs="Calibri"/>
                <w:color w:val="000000"/>
                <w:szCs w:val="20"/>
              </w:rPr>
            </w:pPr>
            <w:proofErr w:type="spellStart"/>
            <w:r w:rsidRPr="000D2373">
              <w:rPr>
                <w:rFonts w:ascii="Microsoft YaHei" w:eastAsia="Microsoft YaHei" w:hAnsi="Microsoft YaHei" w:cs="Calibri" w:hint="eastAsia"/>
                <w:color w:val="000000"/>
                <w:szCs w:val="20"/>
              </w:rPr>
              <w:t>组合商品</w:t>
            </w:r>
            <w:proofErr w:type="spellEnd"/>
          </w:p>
        </w:tc>
        <w:tc>
          <w:tcPr>
            <w:tcW w:w="1386" w:type="dxa"/>
            <w:tcBorders>
              <w:top w:val="nil"/>
              <w:left w:val="nil"/>
              <w:bottom w:val="single" w:sz="8" w:space="0" w:color="auto"/>
              <w:right w:val="single" w:sz="8" w:space="0" w:color="auto"/>
            </w:tcBorders>
            <w:shd w:val="clear" w:color="auto" w:fill="FFFFFF"/>
            <w:vAlign w:val="center"/>
          </w:tcPr>
          <w:p w14:paraId="31E8E358" w14:textId="44744958" w:rsidR="00BC76E6" w:rsidRPr="000D2373" w:rsidRDefault="00DC5388" w:rsidP="00BC76E6">
            <w:pPr>
              <w:tabs>
                <w:tab w:val="left" w:pos="420"/>
                <w:tab w:val="left" w:pos="720"/>
              </w:tabs>
              <w:spacing w:line="400" w:lineRule="exact"/>
              <w:rPr>
                <w:rFonts w:ascii="Microsoft YaHei" w:eastAsia="Microsoft YaHei" w:hAnsi="Microsoft YaHei" w:cs="Calibri"/>
                <w:color w:val="000000"/>
                <w:szCs w:val="20"/>
              </w:rPr>
            </w:pPr>
            <w:r>
              <w:rPr>
                <w:rFonts w:ascii="Microsoft YaHei" w:eastAsia="Microsoft YaHei" w:hAnsi="Microsoft YaHei" w:cs="Calibri" w:hint="eastAsia"/>
                <w:color w:val="000000"/>
                <w:szCs w:val="20"/>
              </w:rPr>
              <w:t>OI</w:t>
            </w:r>
          </w:p>
        </w:tc>
        <w:tc>
          <w:tcPr>
            <w:tcW w:w="1591" w:type="dxa"/>
            <w:tcBorders>
              <w:top w:val="nil"/>
              <w:left w:val="nil"/>
              <w:bottom w:val="single" w:sz="8" w:space="0" w:color="auto"/>
              <w:right w:val="single" w:sz="8" w:space="0" w:color="auto"/>
            </w:tcBorders>
            <w:shd w:val="clear" w:color="auto" w:fill="FFFFFF"/>
            <w:vAlign w:val="center"/>
          </w:tcPr>
          <w:p w14:paraId="4E6673EB" w14:textId="3EF57276" w:rsidR="00BC76E6" w:rsidRPr="000D2373" w:rsidRDefault="00BC76E6" w:rsidP="00BC76E6">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hint="eastAsia"/>
                <w:color w:val="000000"/>
                <w:szCs w:val="20"/>
                <w:lang w:eastAsia="zh-CN"/>
              </w:rPr>
              <w:t>销售</w:t>
            </w:r>
            <w:r w:rsidRPr="000D2373">
              <w:rPr>
                <w:rFonts w:ascii="Microsoft YaHei" w:eastAsia="Microsoft YaHei" w:hAnsi="Microsoft YaHei" w:cs="Calibri"/>
                <w:color w:val="000000"/>
                <w:szCs w:val="20"/>
              </w:rPr>
              <w:t>组</w:t>
            </w:r>
          </w:p>
        </w:tc>
        <w:tc>
          <w:tcPr>
            <w:tcW w:w="4216" w:type="dxa"/>
            <w:tcBorders>
              <w:top w:val="nil"/>
              <w:left w:val="nil"/>
              <w:bottom w:val="single" w:sz="8" w:space="0" w:color="auto"/>
              <w:right w:val="double" w:sz="6" w:space="0" w:color="auto"/>
            </w:tcBorders>
            <w:shd w:val="clear" w:color="auto" w:fill="FFFFFF"/>
          </w:tcPr>
          <w:p w14:paraId="4B79ED1D" w14:textId="7A06CC0F" w:rsidR="00BC76E6" w:rsidRPr="000D2373" w:rsidRDefault="00EB0155" w:rsidP="00BC76E6">
            <w:pPr>
              <w:tabs>
                <w:tab w:val="left" w:pos="420"/>
                <w:tab w:val="left" w:pos="720"/>
              </w:tabs>
              <w:spacing w:line="400" w:lineRule="exact"/>
              <w:rPr>
                <w:rFonts w:ascii="Microsoft YaHei" w:eastAsia="Microsoft YaHei" w:hAnsi="Microsoft YaHei" w:cs="Calibri"/>
                <w:color w:val="000000"/>
                <w:szCs w:val="20"/>
                <w:lang w:eastAsia="zh-CN"/>
              </w:rPr>
            </w:pPr>
            <w:r w:rsidRPr="000D2373">
              <w:rPr>
                <w:rFonts w:ascii="Microsoft YaHei" w:eastAsia="Microsoft YaHei" w:hAnsi="Microsoft YaHei" w:cs="Calibri" w:hint="eastAsia"/>
                <w:color w:val="000000"/>
                <w:szCs w:val="20"/>
                <w:lang w:eastAsia="zh-CN"/>
              </w:rPr>
              <w:t>销售</w:t>
            </w:r>
            <w:r w:rsidR="00BC76E6" w:rsidRPr="000D2373">
              <w:rPr>
                <w:rFonts w:ascii="Microsoft YaHei" w:eastAsia="Microsoft YaHei" w:hAnsi="Microsoft YaHei" w:cs="Calibri" w:hint="eastAsia"/>
                <w:color w:val="000000"/>
                <w:szCs w:val="20"/>
                <w:lang w:eastAsia="zh-CN"/>
              </w:rPr>
              <w:t>员</w:t>
            </w:r>
            <w:r w:rsidR="00BC76E6" w:rsidRPr="000D2373">
              <w:rPr>
                <w:rFonts w:ascii="Microsoft YaHei" w:eastAsia="Microsoft YaHei" w:hAnsi="Microsoft YaHei" w:cs="Calibri"/>
                <w:color w:val="000000"/>
                <w:szCs w:val="20"/>
                <w:lang w:eastAsia="zh-CN"/>
              </w:rPr>
              <w:t>选择多个普通商品进行组合</w:t>
            </w:r>
            <w:r w:rsidR="00BC76E6" w:rsidRPr="000D2373">
              <w:rPr>
                <w:rFonts w:ascii="Microsoft YaHei" w:eastAsia="Microsoft YaHei" w:hAnsi="Microsoft YaHei" w:cs="Calibri" w:hint="eastAsia"/>
                <w:color w:val="000000"/>
                <w:szCs w:val="20"/>
                <w:lang w:eastAsia="zh-CN"/>
              </w:rPr>
              <w:t>，</w:t>
            </w:r>
            <w:r w:rsidRPr="000D2373">
              <w:rPr>
                <w:rFonts w:ascii="Microsoft YaHei" w:eastAsia="Microsoft YaHei" w:hAnsi="Microsoft YaHei" w:cs="Calibri" w:hint="eastAsia"/>
                <w:color w:val="000000"/>
                <w:szCs w:val="20"/>
                <w:lang w:eastAsia="zh-CN"/>
              </w:rPr>
              <w:t>生</w:t>
            </w:r>
            <w:r w:rsidR="00BC76E6" w:rsidRPr="000D2373">
              <w:rPr>
                <w:rFonts w:ascii="Microsoft YaHei" w:eastAsia="Microsoft YaHei" w:hAnsi="Microsoft YaHei" w:cs="Calibri"/>
                <w:color w:val="000000"/>
                <w:szCs w:val="20"/>
                <w:lang w:eastAsia="zh-CN"/>
              </w:rPr>
              <w:t>成组合商品</w:t>
            </w:r>
            <w:r w:rsidRPr="000D2373">
              <w:rPr>
                <w:rFonts w:ascii="Microsoft YaHei" w:eastAsia="Microsoft YaHei" w:hAnsi="Microsoft YaHei" w:cs="Calibri" w:hint="eastAsia"/>
                <w:color w:val="000000"/>
                <w:szCs w:val="20"/>
                <w:lang w:eastAsia="zh-CN"/>
              </w:rPr>
              <w:t>。</w:t>
            </w:r>
          </w:p>
        </w:tc>
      </w:tr>
      <w:tr w:rsidR="00BC76E6" w:rsidRPr="000D2373" w14:paraId="33BD0962" w14:textId="77777777" w:rsidTr="005264EF">
        <w:trPr>
          <w:cantSplit/>
          <w:trHeight w:val="590"/>
        </w:trPr>
        <w:tc>
          <w:tcPr>
            <w:tcW w:w="960" w:type="dxa"/>
            <w:tcBorders>
              <w:top w:val="nil"/>
              <w:left w:val="double" w:sz="6" w:space="0" w:color="auto"/>
              <w:bottom w:val="single" w:sz="8" w:space="0" w:color="auto"/>
              <w:right w:val="single" w:sz="8" w:space="0" w:color="auto"/>
            </w:tcBorders>
            <w:shd w:val="clear" w:color="auto" w:fill="FFFFFF"/>
            <w:vAlign w:val="center"/>
          </w:tcPr>
          <w:p w14:paraId="1A2694C5" w14:textId="77777777" w:rsidR="00BC76E6" w:rsidRPr="000D2373" w:rsidRDefault="00BC76E6" w:rsidP="00BC76E6">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color w:val="000000"/>
                <w:szCs w:val="20"/>
              </w:rPr>
              <w:t>6</w:t>
            </w:r>
          </w:p>
        </w:tc>
        <w:tc>
          <w:tcPr>
            <w:tcW w:w="1994" w:type="dxa"/>
            <w:tcBorders>
              <w:top w:val="nil"/>
              <w:left w:val="nil"/>
              <w:bottom w:val="single" w:sz="8" w:space="0" w:color="auto"/>
              <w:right w:val="single" w:sz="8" w:space="0" w:color="auto"/>
            </w:tcBorders>
            <w:shd w:val="clear" w:color="auto" w:fill="FFFFFF"/>
            <w:vAlign w:val="center"/>
          </w:tcPr>
          <w:p w14:paraId="55260D3A" w14:textId="7272AB8B" w:rsidR="00BC76E6" w:rsidRPr="000D2373" w:rsidRDefault="00BC76E6" w:rsidP="00BC76E6">
            <w:pPr>
              <w:tabs>
                <w:tab w:val="left" w:pos="420"/>
                <w:tab w:val="left" w:pos="720"/>
              </w:tabs>
              <w:spacing w:line="400" w:lineRule="exact"/>
              <w:rPr>
                <w:rFonts w:ascii="Microsoft YaHei" w:eastAsia="Microsoft YaHei" w:hAnsi="Microsoft YaHei" w:cs="Calibri"/>
                <w:color w:val="000000"/>
                <w:szCs w:val="20"/>
              </w:rPr>
            </w:pPr>
            <w:proofErr w:type="spellStart"/>
            <w:r w:rsidRPr="000D2373">
              <w:rPr>
                <w:rFonts w:ascii="Microsoft YaHei" w:eastAsia="Microsoft YaHei" w:hAnsi="Microsoft YaHei" w:cs="Calibri" w:hint="eastAsia"/>
                <w:color w:val="000000"/>
                <w:szCs w:val="20"/>
              </w:rPr>
              <w:t>渠道定价</w:t>
            </w:r>
            <w:proofErr w:type="spellEnd"/>
          </w:p>
        </w:tc>
        <w:tc>
          <w:tcPr>
            <w:tcW w:w="1386" w:type="dxa"/>
            <w:tcBorders>
              <w:top w:val="nil"/>
              <w:left w:val="nil"/>
              <w:bottom w:val="single" w:sz="8" w:space="0" w:color="auto"/>
              <w:right w:val="single" w:sz="8" w:space="0" w:color="auto"/>
            </w:tcBorders>
            <w:shd w:val="clear" w:color="auto" w:fill="FFFFFF"/>
            <w:vAlign w:val="center"/>
          </w:tcPr>
          <w:p w14:paraId="2FD644BC" w14:textId="5F4F2235" w:rsidR="00BC76E6" w:rsidRPr="000D2373" w:rsidRDefault="00DC5388" w:rsidP="00BC76E6">
            <w:pPr>
              <w:tabs>
                <w:tab w:val="left" w:pos="420"/>
                <w:tab w:val="left" w:pos="720"/>
              </w:tabs>
              <w:spacing w:line="400" w:lineRule="exact"/>
              <w:rPr>
                <w:rFonts w:ascii="Microsoft YaHei" w:eastAsia="Microsoft YaHei" w:hAnsi="Microsoft YaHei" w:cs="Calibri"/>
                <w:color w:val="000000"/>
                <w:szCs w:val="20"/>
              </w:rPr>
            </w:pPr>
            <w:r>
              <w:rPr>
                <w:rFonts w:ascii="Microsoft YaHei" w:eastAsia="Microsoft YaHei" w:hAnsi="Microsoft YaHei" w:cs="Calibri" w:hint="eastAsia"/>
                <w:color w:val="000000"/>
                <w:szCs w:val="20"/>
              </w:rPr>
              <w:t>OI</w:t>
            </w:r>
          </w:p>
        </w:tc>
        <w:tc>
          <w:tcPr>
            <w:tcW w:w="1591" w:type="dxa"/>
            <w:tcBorders>
              <w:top w:val="nil"/>
              <w:left w:val="nil"/>
              <w:bottom w:val="single" w:sz="8" w:space="0" w:color="auto"/>
              <w:right w:val="single" w:sz="8" w:space="0" w:color="auto"/>
            </w:tcBorders>
            <w:shd w:val="clear" w:color="auto" w:fill="FFFFFF"/>
            <w:vAlign w:val="center"/>
          </w:tcPr>
          <w:p w14:paraId="4A17B1E5" w14:textId="3658867B" w:rsidR="00BC76E6" w:rsidRPr="000D2373" w:rsidRDefault="00BC76E6" w:rsidP="00BC76E6">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hint="eastAsia"/>
                <w:color w:val="000000"/>
                <w:szCs w:val="20"/>
                <w:lang w:eastAsia="zh-CN"/>
              </w:rPr>
              <w:t>销售</w:t>
            </w:r>
            <w:r w:rsidRPr="000D2373">
              <w:rPr>
                <w:rFonts w:ascii="Microsoft YaHei" w:eastAsia="Microsoft YaHei" w:hAnsi="Microsoft YaHei" w:cs="Calibri"/>
                <w:color w:val="000000"/>
                <w:szCs w:val="20"/>
              </w:rPr>
              <w:t>组</w:t>
            </w:r>
          </w:p>
        </w:tc>
        <w:tc>
          <w:tcPr>
            <w:tcW w:w="4216" w:type="dxa"/>
            <w:tcBorders>
              <w:top w:val="nil"/>
              <w:left w:val="nil"/>
              <w:bottom w:val="single" w:sz="8" w:space="0" w:color="auto"/>
              <w:right w:val="double" w:sz="6" w:space="0" w:color="auto"/>
            </w:tcBorders>
            <w:shd w:val="clear" w:color="auto" w:fill="FFFFFF"/>
          </w:tcPr>
          <w:p w14:paraId="0A10709E" w14:textId="13B4722B" w:rsidR="00BC76E6" w:rsidRPr="000D2373" w:rsidRDefault="00BC76E6" w:rsidP="00BC76E6">
            <w:pPr>
              <w:tabs>
                <w:tab w:val="left" w:pos="420"/>
                <w:tab w:val="left" w:pos="720"/>
              </w:tabs>
              <w:spacing w:line="400" w:lineRule="exact"/>
              <w:rPr>
                <w:rFonts w:ascii="Microsoft YaHei" w:eastAsia="Microsoft YaHei" w:hAnsi="Microsoft YaHei" w:cs="Calibri"/>
                <w:color w:val="000000"/>
                <w:szCs w:val="20"/>
                <w:lang w:eastAsia="zh-CN"/>
              </w:rPr>
            </w:pPr>
            <w:r w:rsidRPr="000D2373">
              <w:rPr>
                <w:rFonts w:ascii="Microsoft YaHei" w:eastAsia="Microsoft YaHei" w:hAnsi="Microsoft YaHei" w:cs="Calibri" w:hint="eastAsia"/>
                <w:color w:val="000000"/>
                <w:szCs w:val="20"/>
                <w:lang w:eastAsia="zh-CN"/>
              </w:rPr>
              <w:t>在普通商品和组合商品页签下，可维护不同渠道的销售价、采购价、</w:t>
            </w:r>
            <w:r w:rsidRPr="000D2373">
              <w:rPr>
                <w:rFonts w:ascii="Microsoft YaHei" w:eastAsia="Microsoft YaHei" w:hAnsi="Microsoft YaHei" w:cs="Calibri"/>
                <w:color w:val="000000"/>
                <w:szCs w:val="20"/>
                <w:lang w:eastAsia="zh-CN"/>
              </w:rPr>
              <w:t>市场价</w:t>
            </w:r>
            <w:r w:rsidRPr="000D2373">
              <w:rPr>
                <w:rFonts w:ascii="Microsoft YaHei" w:eastAsia="Microsoft YaHei" w:hAnsi="Microsoft YaHei" w:cs="Calibri" w:hint="eastAsia"/>
                <w:color w:val="000000"/>
                <w:szCs w:val="20"/>
                <w:lang w:eastAsia="zh-CN"/>
              </w:rPr>
              <w:t>，</w:t>
            </w:r>
            <w:r w:rsidRPr="000D2373">
              <w:rPr>
                <w:rFonts w:ascii="Microsoft YaHei" w:eastAsia="Microsoft YaHei" w:hAnsi="Microsoft YaHei" w:cs="Calibri"/>
                <w:color w:val="000000"/>
                <w:szCs w:val="20"/>
                <w:lang w:eastAsia="zh-CN"/>
              </w:rPr>
              <w:t>通过接口同步至线上电商平台和POS系统</w:t>
            </w:r>
            <w:r w:rsidR="00094A39" w:rsidRPr="000D2373">
              <w:rPr>
                <w:rFonts w:ascii="Microsoft YaHei" w:eastAsia="Microsoft YaHei" w:hAnsi="Microsoft YaHei" w:cs="Calibri" w:hint="eastAsia"/>
                <w:color w:val="000000"/>
                <w:szCs w:val="20"/>
                <w:lang w:eastAsia="zh-CN"/>
              </w:rPr>
              <w:t>。</w:t>
            </w:r>
          </w:p>
        </w:tc>
      </w:tr>
    </w:tbl>
    <w:p w14:paraId="47FFEDD2" w14:textId="77777777" w:rsidR="00D900B9" w:rsidRPr="000D2373" w:rsidRDefault="00D900B9">
      <w:pPr>
        <w:rPr>
          <w:rFonts w:ascii="Microsoft YaHei" w:eastAsia="Microsoft YaHei" w:hAnsi="Microsoft YaHei"/>
          <w:lang w:eastAsia="zh-CN"/>
        </w:rPr>
      </w:pPr>
    </w:p>
    <w:p w14:paraId="03682F4A" w14:textId="0B23F868" w:rsidR="00511C9D" w:rsidRPr="00042A44" w:rsidRDefault="00093C02" w:rsidP="00511C9D">
      <w:pPr>
        <w:pStyle w:val="Heading2"/>
        <w:rPr>
          <w:rFonts w:ascii="Microsoft YaHei" w:eastAsia="Microsoft YaHei" w:hAnsi="Microsoft YaHei"/>
        </w:rPr>
      </w:pPr>
      <w:bookmarkStart w:id="19" w:name="_Toc10731167"/>
      <w:proofErr w:type="spellStart"/>
      <w:r w:rsidRPr="000D2373">
        <w:rPr>
          <w:rFonts w:ascii="Microsoft YaHei" w:eastAsia="Microsoft YaHei" w:hAnsi="Microsoft YaHei"/>
        </w:rPr>
        <w:t>商品开发</w:t>
      </w:r>
      <w:bookmarkEnd w:id="19"/>
      <w:proofErr w:type="spellEnd"/>
    </w:p>
    <w:p w14:paraId="5B8F3F2B" w14:textId="77777777" w:rsidR="00D900B9" w:rsidRPr="000D2373" w:rsidRDefault="00093C02">
      <w:pPr>
        <w:pStyle w:val="Heading3"/>
        <w:rPr>
          <w:rFonts w:ascii="Microsoft YaHei" w:eastAsia="Microsoft YaHei" w:hAnsi="Microsoft YaHei"/>
          <w:szCs w:val="32"/>
          <w:lang w:eastAsia="zh-CN"/>
        </w:rPr>
      </w:pPr>
      <w:r w:rsidRPr="000D2373">
        <w:rPr>
          <w:rFonts w:ascii="Microsoft YaHei" w:eastAsia="Microsoft YaHei" w:hAnsi="Microsoft YaHei"/>
          <w:szCs w:val="32"/>
          <w:lang w:eastAsia="zh-CN"/>
        </w:rPr>
        <w:t>需求现状</w:t>
      </w:r>
    </w:p>
    <w:p w14:paraId="217731D6" w14:textId="146EFE43" w:rsidR="00D900B9" w:rsidRPr="000D2373" w:rsidRDefault="00FE6542">
      <w:pPr>
        <w:ind w:left="360"/>
        <w:rPr>
          <w:rFonts w:ascii="Microsoft YaHei" w:eastAsia="Microsoft YaHei" w:hAnsi="Microsoft YaHei" w:cs="Microsoft YaHei"/>
          <w:lang w:val="en-US" w:eastAsia="zh-CN"/>
        </w:rPr>
      </w:pPr>
      <w:r w:rsidRPr="000D2373">
        <w:rPr>
          <w:rFonts w:ascii="Microsoft YaHei" w:eastAsia="Microsoft YaHei" w:hAnsi="Microsoft YaHei" w:cs="Microsoft YaHei"/>
          <w:lang w:val="en-US" w:eastAsia="zh-CN"/>
        </w:rPr>
        <w:t>雅耶</w:t>
      </w:r>
      <w:r w:rsidR="00093C02" w:rsidRPr="000D2373">
        <w:rPr>
          <w:rFonts w:ascii="Microsoft YaHei" w:eastAsia="Microsoft YaHei" w:hAnsi="Microsoft YaHei" w:cs="Microsoft YaHei"/>
          <w:lang w:val="en-US" w:eastAsia="zh-CN"/>
        </w:rPr>
        <w:t>商品</w:t>
      </w:r>
      <w:r w:rsidR="009E4F09" w:rsidRPr="000D2373">
        <w:rPr>
          <w:rFonts w:ascii="Microsoft YaHei" w:eastAsia="Microsoft YaHei" w:hAnsi="Microsoft YaHei" w:cs="Microsoft YaHei" w:hint="eastAsia"/>
          <w:lang w:val="en-US" w:eastAsia="zh-CN"/>
        </w:rPr>
        <w:t>开发</w:t>
      </w:r>
      <w:r w:rsidR="00093C02" w:rsidRPr="000D2373">
        <w:rPr>
          <w:rFonts w:ascii="Microsoft YaHei" w:eastAsia="Microsoft YaHei" w:hAnsi="Microsoft YaHei" w:cs="Microsoft YaHei"/>
          <w:lang w:val="en-US" w:eastAsia="zh-CN"/>
        </w:rPr>
        <w:t>的需求主要有以下几点</w:t>
      </w:r>
      <w:r w:rsidR="00093C02" w:rsidRPr="000D2373">
        <w:rPr>
          <w:rFonts w:ascii="Microsoft YaHei" w:eastAsia="Microsoft YaHei" w:hAnsi="Microsoft YaHei" w:cs="Microsoft YaHei" w:hint="eastAsia"/>
          <w:lang w:val="en-US" w:eastAsia="zh-CN"/>
        </w:rPr>
        <w:t>：</w:t>
      </w:r>
    </w:p>
    <w:p w14:paraId="19977581" w14:textId="733AF117" w:rsidR="001F2AB8" w:rsidRPr="000D2373" w:rsidRDefault="000A3DEF" w:rsidP="000A3DEF">
      <w:pPr>
        <w:pStyle w:val="ListParagraph"/>
        <w:numPr>
          <w:ilvl w:val="0"/>
          <w:numId w:val="28"/>
        </w:numPr>
        <w:rPr>
          <w:rFonts w:ascii="Microsoft YaHei" w:eastAsia="Microsoft YaHei" w:hAnsi="Microsoft YaHei" w:cs="Microsoft YaHei"/>
          <w:lang w:val="en-US" w:eastAsia="zh-CN"/>
        </w:rPr>
      </w:pPr>
      <w:r w:rsidRPr="000D2373">
        <w:rPr>
          <w:rFonts w:ascii="Microsoft YaHei" w:eastAsia="Microsoft YaHei" w:hAnsi="Microsoft YaHei" w:cs="Microsoft YaHei" w:hint="eastAsia"/>
          <w:color w:val="00154D"/>
          <w:sz w:val="22"/>
          <w:szCs w:val="22"/>
          <w:lang w:val="en-US" w:eastAsia="zh-CN"/>
        </w:rPr>
        <w:t>评审通过之后，产品开发人员到供应商处拿样；采购样品时，下单后即付款，入库前会进行质检；质检靠销售自己检验，若不合格就重新找供应商打样，或者直接放弃。</w:t>
      </w:r>
    </w:p>
    <w:p w14:paraId="741FC299" w14:textId="1F5296A7" w:rsidR="00D900B9" w:rsidRPr="000D2373" w:rsidRDefault="000A3DEF" w:rsidP="004753CD">
      <w:pPr>
        <w:pStyle w:val="ListParagraph"/>
        <w:numPr>
          <w:ilvl w:val="0"/>
          <w:numId w:val="28"/>
        </w:numPr>
        <w:rPr>
          <w:rFonts w:ascii="Microsoft YaHei" w:eastAsia="Microsoft YaHei" w:hAnsi="Microsoft YaHei" w:cs="Microsoft YaHei"/>
          <w:color w:val="00154D"/>
          <w:sz w:val="22"/>
          <w:szCs w:val="22"/>
          <w:lang w:val="en-US" w:eastAsia="zh-CN"/>
        </w:rPr>
      </w:pPr>
      <w:r w:rsidRPr="000D2373">
        <w:rPr>
          <w:rFonts w:ascii="Microsoft YaHei" w:eastAsia="Microsoft YaHei" w:hAnsi="Microsoft YaHei" w:cs="Microsoft YaHei" w:hint="eastAsia"/>
          <w:color w:val="00154D"/>
          <w:sz w:val="22"/>
          <w:szCs w:val="22"/>
          <w:lang w:val="en-US" w:eastAsia="zh-CN"/>
        </w:rPr>
        <w:t>样品采购走采购流程，如果要退回，直接退货冲费用；如果后续要转大货，也是先做退货冲销费用，再重新下大货订单，大货入库的时候将样品一起入库。</w:t>
      </w:r>
    </w:p>
    <w:p w14:paraId="3E6A3CF1" w14:textId="6B213BAD" w:rsidR="004753CD" w:rsidRPr="000D2373" w:rsidRDefault="00C27374" w:rsidP="004753CD">
      <w:pPr>
        <w:pStyle w:val="ListParagraph"/>
        <w:numPr>
          <w:ilvl w:val="0"/>
          <w:numId w:val="28"/>
        </w:numPr>
        <w:rPr>
          <w:rFonts w:ascii="Microsoft YaHei" w:eastAsia="Microsoft YaHei" w:hAnsi="Microsoft YaHei" w:cs="Microsoft YaHei"/>
          <w:color w:val="00154D"/>
          <w:sz w:val="22"/>
          <w:szCs w:val="22"/>
          <w:lang w:val="en-US" w:eastAsia="zh-CN"/>
        </w:rPr>
      </w:pPr>
      <w:r w:rsidRPr="000D2373">
        <w:rPr>
          <w:rFonts w:ascii="Microsoft YaHei" w:eastAsia="Microsoft YaHei" w:hAnsi="Microsoft YaHei" w:cs="Microsoft YaHei" w:hint="eastAsia"/>
          <w:color w:val="00154D"/>
          <w:sz w:val="22"/>
          <w:szCs w:val="22"/>
          <w:lang w:val="en-US" w:eastAsia="zh-CN"/>
        </w:rPr>
        <w:t>货物拍照时领用目前是线下处理，时间通常比较短，暂时不进行线上处理。</w:t>
      </w:r>
    </w:p>
    <w:p w14:paraId="01796D2F" w14:textId="77777777" w:rsidR="00D900B9" w:rsidRPr="000D2373" w:rsidRDefault="00093C02">
      <w:pPr>
        <w:pStyle w:val="Heading3"/>
        <w:rPr>
          <w:rFonts w:ascii="Microsoft YaHei" w:eastAsia="Microsoft YaHei" w:hAnsi="Microsoft YaHei"/>
          <w:szCs w:val="32"/>
          <w:lang w:eastAsia="zh-CN"/>
        </w:rPr>
      </w:pPr>
      <w:r w:rsidRPr="000D2373">
        <w:rPr>
          <w:rFonts w:ascii="Microsoft YaHei" w:eastAsia="Microsoft YaHei" w:hAnsi="Microsoft YaHei"/>
          <w:szCs w:val="32"/>
          <w:lang w:eastAsia="zh-CN"/>
        </w:rPr>
        <w:t>解决方案</w:t>
      </w:r>
    </w:p>
    <w:p w14:paraId="7F8E16B0" w14:textId="48A60E09" w:rsidR="00D900B9" w:rsidRDefault="009233FC">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雅耶的商品开发流程，继续在原有的商品开发系统内完成。商品一旦确认后，再同步至N</w:t>
      </w:r>
      <w:r w:rsidRPr="000D2373">
        <w:rPr>
          <w:rFonts w:ascii="Microsoft YaHei" w:eastAsia="Microsoft YaHei" w:hAnsi="Microsoft YaHei" w:cs="Microsoft YaHei"/>
          <w:lang w:val="en-US" w:eastAsia="zh-CN"/>
        </w:rPr>
        <w:t>S</w:t>
      </w:r>
      <w:r w:rsidRPr="000D2373">
        <w:rPr>
          <w:rFonts w:ascii="Microsoft YaHei" w:eastAsia="Microsoft YaHei" w:hAnsi="Microsoft YaHei" w:cs="Microsoft YaHei" w:hint="eastAsia"/>
          <w:lang w:val="en-US" w:eastAsia="zh-CN"/>
        </w:rPr>
        <w:t>中；再由N</w:t>
      </w:r>
      <w:r w:rsidRPr="000D2373">
        <w:rPr>
          <w:rFonts w:ascii="Microsoft YaHei" w:eastAsia="Microsoft YaHei" w:hAnsi="Microsoft YaHei" w:cs="Microsoft YaHei"/>
          <w:lang w:val="en-US" w:eastAsia="zh-CN"/>
        </w:rPr>
        <w:t>S</w:t>
      </w:r>
      <w:r w:rsidRPr="000D2373">
        <w:rPr>
          <w:rFonts w:ascii="Microsoft YaHei" w:eastAsia="Microsoft YaHei" w:hAnsi="Microsoft YaHei" w:cs="Microsoft YaHei" w:hint="eastAsia"/>
          <w:lang w:val="en-US" w:eastAsia="zh-CN"/>
        </w:rPr>
        <w:t>同步至O</w:t>
      </w:r>
      <w:r w:rsidRPr="000D2373">
        <w:rPr>
          <w:rFonts w:ascii="Microsoft YaHei" w:eastAsia="Microsoft YaHei" w:hAnsi="Microsoft YaHei" w:cs="Microsoft YaHei"/>
          <w:lang w:val="en-US" w:eastAsia="zh-CN"/>
        </w:rPr>
        <w:t>I</w:t>
      </w:r>
      <w:r w:rsidRPr="000D2373">
        <w:rPr>
          <w:rFonts w:ascii="Microsoft YaHei" w:eastAsia="Microsoft YaHei" w:hAnsi="Microsoft YaHei" w:cs="Microsoft YaHei" w:hint="eastAsia"/>
          <w:lang w:val="en-US" w:eastAsia="zh-CN"/>
        </w:rPr>
        <w:t>中。O</w:t>
      </w:r>
      <w:r w:rsidRPr="000D2373">
        <w:rPr>
          <w:rFonts w:ascii="Microsoft YaHei" w:eastAsia="Microsoft YaHei" w:hAnsi="Microsoft YaHei" w:cs="Microsoft YaHei"/>
          <w:lang w:val="en-US" w:eastAsia="zh-CN"/>
        </w:rPr>
        <w:t>I</w:t>
      </w:r>
      <w:r w:rsidRPr="000D2373">
        <w:rPr>
          <w:rFonts w:ascii="Microsoft YaHei" w:eastAsia="Microsoft YaHei" w:hAnsi="Microsoft YaHei" w:cs="Microsoft YaHei" w:hint="eastAsia"/>
          <w:lang w:val="en-US" w:eastAsia="zh-CN"/>
        </w:rPr>
        <w:t>将商品数据同步至第3方销售平台后，销售人员</w:t>
      </w:r>
      <w:r w:rsidR="00B905F2" w:rsidRPr="000D2373">
        <w:rPr>
          <w:rFonts w:ascii="Microsoft YaHei" w:eastAsia="Microsoft YaHei" w:hAnsi="Microsoft YaHei" w:cs="Microsoft YaHei" w:hint="eastAsia"/>
          <w:lang w:val="en-US" w:eastAsia="zh-CN"/>
        </w:rPr>
        <w:t>再在平台的后台系统内进行刊登操作；销售人员也可以在O</w:t>
      </w:r>
      <w:r w:rsidR="00B905F2" w:rsidRPr="000D2373">
        <w:rPr>
          <w:rFonts w:ascii="Microsoft YaHei" w:eastAsia="Microsoft YaHei" w:hAnsi="Microsoft YaHei" w:cs="Microsoft YaHei"/>
          <w:lang w:val="en-US" w:eastAsia="zh-CN"/>
        </w:rPr>
        <w:t>I</w:t>
      </w:r>
      <w:r w:rsidR="00B905F2" w:rsidRPr="000D2373">
        <w:rPr>
          <w:rFonts w:ascii="Microsoft YaHei" w:eastAsia="Microsoft YaHei" w:hAnsi="Microsoft YaHei" w:cs="Microsoft YaHei" w:hint="eastAsia"/>
          <w:lang w:val="en-US" w:eastAsia="zh-CN"/>
        </w:rPr>
        <w:t>中完成刊登后，一并同步至销售平台。后一种操作是我们建议用户使用的，因为可以统一地完成所有</w:t>
      </w:r>
      <w:r w:rsidR="00A366B1" w:rsidRPr="000D2373">
        <w:rPr>
          <w:rFonts w:ascii="Microsoft YaHei" w:eastAsia="Microsoft YaHei" w:hAnsi="Microsoft YaHei" w:cs="Microsoft YaHei" w:hint="eastAsia"/>
          <w:lang w:val="en-US" w:eastAsia="zh-CN"/>
        </w:rPr>
        <w:t>销售平台的刊登。</w:t>
      </w:r>
    </w:p>
    <w:p w14:paraId="3595BB96" w14:textId="4526EB48" w:rsidR="006D1694" w:rsidRPr="000D2373" w:rsidRDefault="006D1694" w:rsidP="006D1694">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雅</w:t>
      </w:r>
      <w:r>
        <w:rPr>
          <w:rFonts w:ascii="Microsoft YaHei" w:eastAsia="Microsoft YaHei" w:hAnsi="Microsoft YaHei" w:cs="Microsoft YaHei"/>
          <w:lang w:val="en-US" w:eastAsia="zh-CN"/>
        </w:rPr>
        <w:t>耶</w:t>
      </w:r>
      <w:r w:rsidRPr="006D1694">
        <w:rPr>
          <w:rFonts w:ascii="Microsoft YaHei" w:eastAsia="Microsoft YaHei" w:hAnsi="Microsoft YaHei" w:cs="Microsoft YaHei" w:hint="eastAsia"/>
          <w:lang w:val="en-US" w:eastAsia="zh-CN"/>
        </w:rPr>
        <w:t>存在一个产</w:t>
      </w:r>
      <w:r w:rsidRPr="006D1694">
        <w:rPr>
          <w:rFonts w:ascii="Microsoft YaHei" w:eastAsia="Microsoft YaHei" w:hAnsi="Microsoft YaHei" w:cs="Microsoft YaHei"/>
          <w:lang w:val="en-US" w:eastAsia="zh-CN"/>
        </w:rPr>
        <w:t>品有多种</w:t>
      </w:r>
      <w:r w:rsidRPr="006D1694">
        <w:rPr>
          <w:rFonts w:ascii="Microsoft YaHei" w:eastAsia="Microsoft YaHei" w:hAnsi="Microsoft YaHei" w:cs="Microsoft YaHei" w:hint="eastAsia"/>
          <w:lang w:val="en-US" w:eastAsia="zh-CN"/>
        </w:rPr>
        <w:t>规</w:t>
      </w:r>
      <w:r w:rsidRPr="006D1694">
        <w:rPr>
          <w:rFonts w:ascii="Microsoft YaHei" w:eastAsia="Microsoft YaHei" w:hAnsi="Microsoft YaHei" w:cs="Microsoft YaHei"/>
          <w:lang w:val="en-US" w:eastAsia="zh-CN"/>
        </w:rPr>
        <w:t>格，大</w:t>
      </w:r>
      <w:r w:rsidRPr="006D1694">
        <w:rPr>
          <w:rFonts w:ascii="Microsoft YaHei" w:eastAsia="Microsoft YaHei" w:hAnsi="Microsoft YaHei" w:cs="Microsoft YaHei" w:hint="eastAsia"/>
          <w:lang w:val="en-US" w:eastAsia="zh-CN"/>
        </w:rPr>
        <w:t>约</w:t>
      </w:r>
      <w:r w:rsidRPr="006D1694">
        <w:rPr>
          <w:rFonts w:ascii="Microsoft YaHei" w:eastAsia="Microsoft YaHei" w:hAnsi="Microsoft YaHei" w:cs="Microsoft YaHei"/>
          <w:lang w:val="en-US" w:eastAsia="zh-CN"/>
        </w:rPr>
        <w:t>60%</w:t>
      </w:r>
      <w:r w:rsidRPr="006D1694">
        <w:rPr>
          <w:rFonts w:ascii="Microsoft YaHei" w:eastAsia="Microsoft YaHei" w:hAnsi="Microsoft YaHei" w:cs="Microsoft YaHei" w:hint="eastAsia"/>
          <w:lang w:val="en-US" w:eastAsia="zh-CN"/>
        </w:rPr>
        <w:t>到</w:t>
      </w:r>
      <w:r w:rsidRPr="006D1694">
        <w:rPr>
          <w:rFonts w:ascii="Microsoft YaHei" w:eastAsia="Microsoft YaHei" w:hAnsi="Microsoft YaHei" w:cs="Microsoft YaHei"/>
          <w:lang w:val="en-US" w:eastAsia="zh-CN"/>
        </w:rPr>
        <w:t>70%</w:t>
      </w:r>
      <w:r w:rsidRPr="006D1694">
        <w:rPr>
          <w:rFonts w:ascii="Microsoft YaHei" w:eastAsia="Microsoft YaHei" w:hAnsi="Microsoft YaHei" w:cs="Microsoft YaHei" w:hint="eastAsia"/>
          <w:lang w:val="en-US" w:eastAsia="zh-CN"/>
        </w:rPr>
        <w:t>的</w:t>
      </w:r>
      <w:r>
        <w:rPr>
          <w:rFonts w:ascii="Microsoft YaHei" w:eastAsia="Microsoft YaHei" w:hAnsi="Microsoft YaHei" w:cs="Microsoft YaHei" w:hint="eastAsia"/>
          <w:lang w:val="en-US" w:eastAsia="zh-CN"/>
        </w:rPr>
        <w:t>产品</w:t>
      </w:r>
      <w:r>
        <w:rPr>
          <w:rFonts w:ascii="Microsoft YaHei" w:eastAsia="Microsoft YaHei" w:hAnsi="Microsoft YaHei" w:cs="Microsoft YaHei"/>
          <w:lang w:val="en-US" w:eastAsia="zh-CN"/>
        </w:rPr>
        <w:t>都有多规格</w:t>
      </w:r>
      <w:r w:rsidRPr="006D1694">
        <w:rPr>
          <w:rFonts w:ascii="Microsoft YaHei" w:eastAsia="Microsoft YaHei" w:hAnsi="Microsoft YaHei" w:cs="Microsoft YaHei" w:hint="eastAsia"/>
          <w:lang w:val="en-US" w:eastAsia="zh-CN"/>
        </w:rPr>
        <w:t>。例如绳</w:t>
      </w:r>
      <w:r w:rsidRPr="006D1694">
        <w:rPr>
          <w:rFonts w:ascii="Microsoft YaHei" w:eastAsia="Microsoft YaHei" w:hAnsi="Microsoft YaHei" w:cs="Microsoft YaHei"/>
          <w:lang w:val="en-US" w:eastAsia="zh-CN"/>
        </w:rPr>
        <w:t>子</w:t>
      </w:r>
      <w:r w:rsidRPr="006D1694">
        <w:rPr>
          <w:rFonts w:ascii="Microsoft YaHei" w:eastAsia="Microsoft YaHei" w:hAnsi="Microsoft YaHei" w:cs="Microsoft YaHei" w:hint="eastAsia"/>
          <w:lang w:val="en-US" w:eastAsia="zh-CN"/>
        </w:rPr>
        <w:t>长</w:t>
      </w:r>
      <w:r w:rsidRPr="006D1694">
        <w:rPr>
          <w:rFonts w:ascii="Microsoft YaHei" w:eastAsia="Microsoft YaHei" w:hAnsi="Microsoft YaHei" w:cs="Microsoft YaHei"/>
          <w:lang w:val="en-US" w:eastAsia="zh-CN"/>
        </w:rPr>
        <w:t>度不一</w:t>
      </w:r>
      <w:r w:rsidRPr="006D1694">
        <w:rPr>
          <w:rFonts w:ascii="Microsoft YaHei" w:eastAsia="Microsoft YaHei" w:hAnsi="Microsoft YaHei" w:cs="Microsoft YaHei" w:hint="eastAsia"/>
          <w:lang w:val="en-US" w:eastAsia="zh-CN"/>
        </w:rPr>
        <w:t>样</w:t>
      </w:r>
      <w:r w:rsidRPr="006D1694">
        <w:rPr>
          <w:rFonts w:ascii="Microsoft YaHei" w:eastAsia="Microsoft YaHei" w:hAnsi="Microsoft YaHei" w:cs="Microsoft YaHei"/>
          <w:lang w:val="en-US" w:eastAsia="zh-CN"/>
        </w:rPr>
        <w:t>，采</w:t>
      </w:r>
      <w:r w:rsidRPr="006D1694">
        <w:rPr>
          <w:rFonts w:ascii="Microsoft YaHei" w:eastAsia="Microsoft YaHei" w:hAnsi="Microsoft YaHei" w:cs="Microsoft YaHei" w:hint="eastAsia"/>
          <w:lang w:val="en-US" w:eastAsia="zh-CN"/>
        </w:rPr>
        <w:t>购</w:t>
      </w:r>
      <w:r w:rsidRPr="006D1694">
        <w:rPr>
          <w:rFonts w:ascii="Microsoft YaHei" w:eastAsia="Microsoft YaHei" w:hAnsi="Microsoft YaHei" w:cs="Microsoft YaHei"/>
          <w:lang w:val="en-US" w:eastAsia="zh-CN"/>
        </w:rPr>
        <w:t>价格和</w:t>
      </w:r>
      <w:r w:rsidRPr="006D1694">
        <w:rPr>
          <w:rFonts w:ascii="Microsoft YaHei" w:eastAsia="Microsoft YaHei" w:hAnsi="Microsoft YaHei" w:cs="Microsoft YaHei" w:hint="eastAsia"/>
          <w:lang w:val="en-US" w:eastAsia="zh-CN"/>
        </w:rPr>
        <w:t>销</w:t>
      </w:r>
      <w:r w:rsidRPr="006D1694">
        <w:rPr>
          <w:rFonts w:ascii="Microsoft YaHei" w:eastAsia="Microsoft YaHei" w:hAnsi="Microsoft YaHei" w:cs="Microsoft YaHei"/>
          <w:lang w:val="en-US" w:eastAsia="zh-CN"/>
        </w:rPr>
        <w:t>售价格就不一</w:t>
      </w:r>
      <w:r w:rsidRPr="006D1694">
        <w:rPr>
          <w:rFonts w:ascii="Microsoft YaHei" w:eastAsia="Microsoft YaHei" w:hAnsi="Microsoft YaHei" w:cs="Microsoft YaHei" w:hint="eastAsia"/>
          <w:lang w:val="en-US" w:eastAsia="zh-CN"/>
        </w:rPr>
        <w:t>样</w:t>
      </w:r>
      <w:r w:rsidRPr="006D1694">
        <w:rPr>
          <w:rFonts w:ascii="Microsoft YaHei" w:eastAsia="Microsoft YaHei" w:hAnsi="Microsoft YaHei" w:cs="Microsoft YaHei"/>
          <w:lang w:val="en-US" w:eastAsia="zh-CN"/>
        </w:rPr>
        <w:t>。</w:t>
      </w:r>
      <w:r>
        <w:rPr>
          <w:rFonts w:ascii="Microsoft YaHei" w:eastAsia="Microsoft YaHei" w:hAnsi="Microsoft YaHei" w:cs="Microsoft YaHei" w:hint="eastAsia"/>
          <w:lang w:val="en-US" w:eastAsia="zh-CN"/>
        </w:rPr>
        <w:t>需要</w:t>
      </w:r>
      <w:r w:rsidRPr="006D1694">
        <w:rPr>
          <w:rFonts w:ascii="Microsoft YaHei" w:eastAsia="Microsoft YaHei" w:hAnsi="Microsoft YaHei" w:cs="Microsoft YaHei" w:hint="eastAsia"/>
          <w:lang w:val="en-US" w:eastAsia="zh-CN"/>
        </w:rPr>
        <w:t>修改雅耶现</w:t>
      </w:r>
      <w:r w:rsidRPr="006D1694">
        <w:rPr>
          <w:rFonts w:ascii="Microsoft YaHei" w:eastAsia="Microsoft YaHei" w:hAnsi="Microsoft YaHei" w:cs="Microsoft YaHei"/>
          <w:lang w:val="en-US" w:eastAsia="zh-CN"/>
        </w:rPr>
        <w:t>有的商品开</w:t>
      </w:r>
      <w:r w:rsidRPr="006D1694">
        <w:rPr>
          <w:rFonts w:ascii="Microsoft YaHei" w:eastAsia="Microsoft YaHei" w:hAnsi="Microsoft YaHei" w:cs="Microsoft YaHei" w:hint="eastAsia"/>
          <w:lang w:val="en-US" w:eastAsia="zh-CN"/>
        </w:rPr>
        <w:t>发</w:t>
      </w:r>
      <w:r w:rsidRPr="006D1694">
        <w:rPr>
          <w:rFonts w:ascii="Microsoft YaHei" w:eastAsia="Microsoft YaHei" w:hAnsi="Microsoft YaHei" w:cs="Microsoft YaHei"/>
          <w:lang w:val="en-US" w:eastAsia="zh-CN"/>
        </w:rPr>
        <w:t>系</w:t>
      </w:r>
      <w:r w:rsidRPr="006D1694">
        <w:rPr>
          <w:rFonts w:ascii="Microsoft YaHei" w:eastAsia="Microsoft YaHei" w:hAnsi="Microsoft YaHei" w:cs="Microsoft YaHei" w:hint="eastAsia"/>
          <w:lang w:val="en-US" w:eastAsia="zh-CN"/>
        </w:rPr>
        <w:t>统</w:t>
      </w:r>
      <w:r>
        <w:rPr>
          <w:rFonts w:ascii="Microsoft YaHei" w:eastAsia="Microsoft YaHei" w:hAnsi="Microsoft YaHei" w:cs="Microsoft YaHei" w:hint="eastAsia"/>
          <w:lang w:val="en-US" w:eastAsia="zh-CN"/>
        </w:rPr>
        <w:t>接口</w:t>
      </w:r>
      <w:r>
        <w:rPr>
          <w:rFonts w:ascii="Microsoft YaHei" w:eastAsia="Microsoft YaHei" w:hAnsi="Microsoft YaHei" w:cs="Microsoft YaHei"/>
          <w:lang w:val="en-US" w:eastAsia="zh-CN"/>
        </w:rPr>
        <w:t>，</w:t>
      </w:r>
      <w:r w:rsidRPr="006D1694">
        <w:rPr>
          <w:rFonts w:ascii="Microsoft YaHei" w:eastAsia="Microsoft YaHei" w:hAnsi="Microsoft YaHei" w:cs="Microsoft YaHei"/>
          <w:lang w:val="en-US" w:eastAsia="zh-CN"/>
        </w:rPr>
        <w:t>同步至NS</w:t>
      </w:r>
      <w:r>
        <w:rPr>
          <w:rFonts w:ascii="Microsoft YaHei" w:eastAsia="Microsoft YaHei" w:hAnsi="Microsoft YaHei" w:cs="Microsoft YaHei" w:hint="eastAsia"/>
          <w:lang w:val="en-US" w:eastAsia="zh-CN"/>
        </w:rPr>
        <w:t>时</w:t>
      </w:r>
      <w:r w:rsidRPr="006D1694">
        <w:rPr>
          <w:rFonts w:ascii="Microsoft YaHei" w:eastAsia="Microsoft YaHei" w:hAnsi="Microsoft YaHei" w:cs="Microsoft YaHei" w:hint="eastAsia"/>
          <w:lang w:val="en-US" w:eastAsia="zh-CN"/>
        </w:rPr>
        <w:t>自动</w:t>
      </w:r>
      <w:r w:rsidRPr="006D1694">
        <w:rPr>
          <w:rFonts w:ascii="Microsoft YaHei" w:eastAsia="Microsoft YaHei" w:hAnsi="Microsoft YaHei" w:cs="Microsoft YaHei"/>
          <w:lang w:val="en-US" w:eastAsia="zh-CN"/>
        </w:rPr>
        <w:t>生成多个</w:t>
      </w:r>
      <w:r w:rsidRPr="006D1694">
        <w:rPr>
          <w:rFonts w:ascii="Microsoft YaHei" w:eastAsia="Microsoft YaHei" w:hAnsi="Microsoft YaHei" w:cs="Microsoft YaHei" w:hint="eastAsia"/>
          <w:lang w:val="en-US" w:eastAsia="zh-CN"/>
        </w:rPr>
        <w:t>规</w:t>
      </w:r>
      <w:r w:rsidRPr="006D1694">
        <w:rPr>
          <w:rFonts w:ascii="Microsoft YaHei" w:eastAsia="Microsoft YaHei" w:hAnsi="Microsoft YaHei" w:cs="Microsoft YaHei"/>
          <w:lang w:val="en-US" w:eastAsia="zh-CN"/>
        </w:rPr>
        <w:t>格</w:t>
      </w:r>
      <w:r w:rsidRPr="006D1694">
        <w:rPr>
          <w:rFonts w:ascii="Microsoft YaHei" w:eastAsia="Microsoft YaHei" w:hAnsi="Microsoft YaHei" w:cs="Microsoft YaHei" w:hint="eastAsia"/>
          <w:lang w:val="en-US" w:eastAsia="zh-CN"/>
        </w:rPr>
        <w:t>对应</w:t>
      </w:r>
      <w:r w:rsidRPr="006D1694">
        <w:rPr>
          <w:rFonts w:ascii="Microsoft YaHei" w:eastAsia="Microsoft YaHei" w:hAnsi="Microsoft YaHei" w:cs="Microsoft YaHei"/>
          <w:lang w:val="en-US" w:eastAsia="zh-CN"/>
        </w:rPr>
        <w:t>的SKU</w:t>
      </w:r>
      <w:r w:rsidRPr="006D1694">
        <w:rPr>
          <w:rFonts w:ascii="Microsoft YaHei" w:eastAsia="Microsoft YaHei" w:hAnsi="Microsoft YaHei" w:cs="Microsoft YaHei" w:hint="eastAsia"/>
          <w:lang w:val="en-US" w:eastAsia="zh-CN"/>
        </w:rPr>
        <w:t>，减</w:t>
      </w:r>
      <w:r>
        <w:rPr>
          <w:rFonts w:ascii="Microsoft YaHei" w:eastAsia="Microsoft YaHei" w:hAnsi="Microsoft YaHei" w:cs="Microsoft YaHei" w:hint="eastAsia"/>
          <w:lang w:val="en-US" w:eastAsia="zh-CN"/>
        </w:rPr>
        <w:t>少</w:t>
      </w:r>
      <w:r w:rsidRPr="006D1694">
        <w:rPr>
          <w:rFonts w:ascii="Microsoft YaHei" w:eastAsia="Microsoft YaHei" w:hAnsi="Microsoft YaHei" w:cs="Microsoft YaHei"/>
          <w:lang w:val="en-US" w:eastAsia="zh-CN"/>
        </w:rPr>
        <w:t>操作人</w:t>
      </w:r>
      <w:r w:rsidRPr="006D1694">
        <w:rPr>
          <w:rFonts w:ascii="Microsoft YaHei" w:eastAsia="Microsoft YaHei" w:hAnsi="Microsoft YaHei" w:cs="Microsoft YaHei" w:hint="eastAsia"/>
          <w:lang w:val="en-US" w:eastAsia="zh-CN"/>
        </w:rPr>
        <w:t>员</w:t>
      </w:r>
      <w:r w:rsidRPr="006D1694">
        <w:rPr>
          <w:rFonts w:ascii="Microsoft YaHei" w:eastAsia="Microsoft YaHei" w:hAnsi="Microsoft YaHei" w:cs="Microsoft YaHei"/>
          <w:lang w:val="en-US" w:eastAsia="zh-CN"/>
        </w:rPr>
        <w:t>的工作量。</w:t>
      </w:r>
    </w:p>
    <w:p w14:paraId="25754BBC" w14:textId="38D35ECB" w:rsidR="00234337" w:rsidRPr="000D2373" w:rsidRDefault="00234337">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lastRenderedPageBreak/>
        <w:t>样品的采购流程，同普通商品的采购流程一致，见第6章。</w:t>
      </w:r>
    </w:p>
    <w:p w14:paraId="451607D4" w14:textId="00B22A5E" w:rsidR="00D900B9" w:rsidRPr="000D2373" w:rsidRDefault="00A55699" w:rsidP="00530ACE">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货物拍照线下处理</w:t>
      </w:r>
      <w:r w:rsidR="00152E68">
        <w:rPr>
          <w:rFonts w:ascii="Microsoft YaHei" w:eastAsia="Microsoft YaHei" w:hAnsi="Microsoft YaHei" w:cs="Microsoft YaHei" w:hint="eastAsia"/>
          <w:lang w:val="en-US" w:eastAsia="zh-CN"/>
        </w:rPr>
        <w:t>。</w:t>
      </w:r>
      <w:r w:rsidR="00F917EF" w:rsidRPr="000D2373">
        <w:rPr>
          <w:rFonts w:ascii="Microsoft YaHei" w:eastAsia="Microsoft YaHei" w:hAnsi="Microsoft YaHei" w:cs="Microsoft YaHei" w:hint="eastAsia"/>
          <w:lang w:val="en-US" w:eastAsia="zh-CN"/>
        </w:rPr>
        <w:t>如果</w:t>
      </w:r>
      <w:r w:rsidR="00515CD1">
        <w:rPr>
          <w:rFonts w:ascii="Microsoft YaHei" w:eastAsia="Microsoft YaHei" w:hAnsi="Microsoft YaHei" w:cs="Microsoft YaHei" w:hint="eastAsia"/>
          <w:lang w:val="en-US" w:eastAsia="zh-CN"/>
        </w:rPr>
        <w:t>后续</w:t>
      </w:r>
      <w:r w:rsidR="00F917EF" w:rsidRPr="000D2373">
        <w:rPr>
          <w:rFonts w:ascii="Microsoft YaHei" w:eastAsia="Microsoft YaHei" w:hAnsi="Microsoft YaHei" w:cs="Microsoft YaHei" w:hint="eastAsia"/>
          <w:lang w:val="en-US" w:eastAsia="zh-CN"/>
        </w:rPr>
        <w:t>要进行线上处理，可以在</w:t>
      </w:r>
      <w:r w:rsidR="00093C02" w:rsidRPr="000D2373">
        <w:rPr>
          <w:rFonts w:ascii="Microsoft YaHei" w:eastAsia="Microsoft YaHei" w:hAnsi="Microsoft YaHei" w:cs="Microsoft YaHei"/>
          <w:lang w:val="en-US" w:eastAsia="zh-CN"/>
        </w:rPr>
        <w:t>领用</w:t>
      </w:r>
      <w:r w:rsidR="00F917EF" w:rsidRPr="000D2373">
        <w:rPr>
          <w:rFonts w:ascii="Microsoft YaHei" w:eastAsia="Microsoft YaHei" w:hAnsi="Microsoft YaHei" w:cs="Microsoft YaHei" w:hint="eastAsia"/>
          <w:lang w:val="en-US" w:eastAsia="zh-CN"/>
        </w:rPr>
        <w:t>时，</w:t>
      </w:r>
      <w:r w:rsidR="00093C02" w:rsidRPr="000D2373">
        <w:rPr>
          <w:rFonts w:ascii="Microsoft YaHei" w:eastAsia="Microsoft YaHei" w:hAnsi="Microsoft YaHei" w:cs="Microsoft YaHei"/>
          <w:lang w:val="en-US" w:eastAsia="zh-CN"/>
        </w:rPr>
        <w:t>使用O</w:t>
      </w:r>
      <w:r w:rsidR="00F917EF" w:rsidRPr="000D2373">
        <w:rPr>
          <w:rFonts w:ascii="Microsoft YaHei" w:eastAsia="Microsoft YaHei" w:hAnsi="Microsoft YaHei" w:cs="Microsoft YaHei"/>
          <w:lang w:val="en-US" w:eastAsia="zh-CN"/>
        </w:rPr>
        <w:t>I</w:t>
      </w:r>
      <w:r w:rsidR="00093C02" w:rsidRPr="000D2373">
        <w:rPr>
          <w:rFonts w:ascii="Microsoft YaHei" w:eastAsia="Microsoft YaHei" w:hAnsi="Microsoft YaHei" w:cs="Microsoft YaHei"/>
          <w:lang w:val="en-US" w:eastAsia="zh-CN"/>
        </w:rPr>
        <w:t>的其他出入库单</w:t>
      </w:r>
      <w:r w:rsidR="00093C02" w:rsidRPr="000D2373">
        <w:rPr>
          <w:rFonts w:ascii="Microsoft YaHei" w:eastAsia="Microsoft YaHei" w:hAnsi="Microsoft YaHei" w:cs="Microsoft YaHei" w:hint="eastAsia"/>
          <w:lang w:val="en-US" w:eastAsia="zh-CN"/>
        </w:rPr>
        <w:t>，</w:t>
      </w:r>
      <w:r w:rsidR="00093C02" w:rsidRPr="000D2373">
        <w:rPr>
          <w:rFonts w:ascii="Microsoft YaHei" w:eastAsia="Microsoft YaHei" w:hAnsi="Microsoft YaHei" w:cs="Microsoft YaHei"/>
          <w:lang w:val="en-US" w:eastAsia="zh-CN"/>
        </w:rPr>
        <w:t>O</w:t>
      </w:r>
      <w:r w:rsidR="00F917EF" w:rsidRPr="000D2373">
        <w:rPr>
          <w:rFonts w:ascii="Microsoft YaHei" w:eastAsia="Microsoft YaHei" w:hAnsi="Microsoft YaHei" w:cs="Microsoft YaHei"/>
          <w:lang w:val="en-US" w:eastAsia="zh-CN"/>
        </w:rPr>
        <w:t>I</w:t>
      </w:r>
      <w:r w:rsidR="00F917EF" w:rsidRPr="000D2373">
        <w:rPr>
          <w:rFonts w:ascii="Microsoft YaHei" w:eastAsia="Microsoft YaHei" w:hAnsi="Microsoft YaHei" w:cs="Microsoft YaHei" w:hint="eastAsia"/>
          <w:lang w:val="en-US" w:eastAsia="zh-CN"/>
        </w:rPr>
        <w:t>会</w:t>
      </w:r>
      <w:r w:rsidR="00093C02" w:rsidRPr="000D2373">
        <w:rPr>
          <w:rFonts w:ascii="Microsoft YaHei" w:eastAsia="Microsoft YaHei" w:hAnsi="Microsoft YaHei" w:cs="Microsoft YaHei"/>
          <w:lang w:val="en-US" w:eastAsia="zh-CN"/>
        </w:rPr>
        <w:t>将</w:t>
      </w:r>
      <w:r w:rsidR="00F917EF" w:rsidRPr="000D2373">
        <w:rPr>
          <w:rFonts w:ascii="Microsoft YaHei" w:eastAsia="Microsoft YaHei" w:hAnsi="Microsoft YaHei" w:cs="Microsoft YaHei" w:hint="eastAsia"/>
          <w:lang w:val="en-US" w:eastAsia="zh-CN"/>
        </w:rPr>
        <w:t>领用</w:t>
      </w:r>
      <w:r w:rsidR="00093C02" w:rsidRPr="000D2373">
        <w:rPr>
          <w:rFonts w:ascii="Microsoft YaHei" w:eastAsia="Microsoft YaHei" w:hAnsi="Microsoft YaHei" w:cs="Microsoft YaHei"/>
          <w:lang w:val="en-US" w:eastAsia="zh-CN"/>
        </w:rPr>
        <w:t>结果传送至N</w:t>
      </w:r>
      <w:r w:rsidR="00F917EF" w:rsidRPr="000D2373">
        <w:rPr>
          <w:rFonts w:ascii="Microsoft YaHei" w:eastAsia="Microsoft YaHei" w:hAnsi="Microsoft YaHei" w:cs="Microsoft YaHei"/>
          <w:lang w:val="en-US" w:eastAsia="zh-CN"/>
        </w:rPr>
        <w:t>S</w:t>
      </w:r>
      <w:r w:rsidR="00F917EF" w:rsidRPr="000D2373">
        <w:rPr>
          <w:rFonts w:ascii="Microsoft YaHei" w:eastAsia="Microsoft YaHei" w:hAnsi="Microsoft YaHei" w:cs="Microsoft YaHei" w:hint="eastAsia"/>
          <w:lang w:val="en-US" w:eastAsia="zh-CN"/>
        </w:rPr>
        <w:t>，生成相应</w:t>
      </w:r>
      <w:r w:rsidR="00093C02" w:rsidRPr="000D2373">
        <w:rPr>
          <w:rFonts w:ascii="Microsoft YaHei" w:eastAsia="Microsoft YaHei" w:hAnsi="Microsoft YaHei" w:cs="Microsoft YaHei" w:hint="eastAsia"/>
          <w:lang w:val="en-US" w:eastAsia="zh-CN"/>
        </w:rPr>
        <w:t>的</w:t>
      </w:r>
      <w:r w:rsidR="00093C02" w:rsidRPr="000D2373">
        <w:rPr>
          <w:rFonts w:ascii="Microsoft YaHei" w:eastAsia="Microsoft YaHei" w:hAnsi="Microsoft YaHei" w:cs="Microsoft YaHei"/>
          <w:lang w:val="en-US" w:eastAsia="zh-CN"/>
        </w:rPr>
        <w:t>库存调整单</w:t>
      </w:r>
      <w:r w:rsidR="00530ACE" w:rsidRPr="000D2373">
        <w:rPr>
          <w:rFonts w:ascii="Microsoft YaHei" w:eastAsia="Microsoft YaHei" w:hAnsi="Microsoft YaHei" w:cs="Microsoft YaHei" w:hint="eastAsia"/>
          <w:lang w:val="en-US" w:eastAsia="zh-CN"/>
        </w:rPr>
        <w:t>。</w:t>
      </w:r>
      <w:r w:rsidR="00093C02" w:rsidRPr="000D2373">
        <w:rPr>
          <w:rFonts w:ascii="Microsoft YaHei" w:eastAsia="Microsoft YaHei" w:hAnsi="Microsoft YaHei" w:cs="Microsoft YaHei"/>
          <w:lang w:val="en-US" w:eastAsia="zh-CN"/>
        </w:rPr>
        <w:t>商品拍摄后归还</w:t>
      </w:r>
      <w:r w:rsidR="00530ACE" w:rsidRPr="000D2373">
        <w:rPr>
          <w:rFonts w:ascii="Microsoft YaHei" w:eastAsia="Microsoft YaHei" w:hAnsi="Microsoft YaHei" w:cs="Microsoft YaHei" w:hint="eastAsia"/>
          <w:lang w:val="en-US" w:eastAsia="zh-CN"/>
        </w:rPr>
        <w:t>时</w:t>
      </w:r>
      <w:r w:rsidR="00093C02" w:rsidRPr="000D2373">
        <w:rPr>
          <w:rFonts w:ascii="Microsoft YaHei" w:eastAsia="Microsoft YaHei" w:hAnsi="Microsoft YaHei" w:cs="Microsoft YaHei" w:hint="eastAsia"/>
          <w:lang w:val="en-US" w:eastAsia="zh-CN"/>
        </w:rPr>
        <w:t>，</w:t>
      </w:r>
      <w:r w:rsidR="00093C02" w:rsidRPr="000D2373">
        <w:rPr>
          <w:rFonts w:ascii="Microsoft YaHei" w:eastAsia="Microsoft YaHei" w:hAnsi="Microsoft YaHei" w:cs="Microsoft YaHei"/>
          <w:lang w:val="en-US" w:eastAsia="zh-CN"/>
        </w:rPr>
        <w:t>使用</w:t>
      </w:r>
      <w:r w:rsidR="00530ACE" w:rsidRPr="000D2373">
        <w:rPr>
          <w:rFonts w:ascii="Microsoft YaHei" w:eastAsia="Microsoft YaHei" w:hAnsi="Microsoft YaHei" w:cs="Microsoft YaHei"/>
          <w:lang w:val="en-US" w:eastAsia="zh-CN"/>
        </w:rPr>
        <w:t>相同</w:t>
      </w:r>
      <w:r w:rsidR="00530ACE" w:rsidRPr="000D2373">
        <w:rPr>
          <w:rFonts w:ascii="Microsoft YaHei" w:eastAsia="Microsoft YaHei" w:hAnsi="Microsoft YaHei" w:cs="Microsoft YaHei" w:hint="eastAsia"/>
          <w:lang w:val="en-US" w:eastAsia="zh-CN"/>
        </w:rPr>
        <w:t>的</w:t>
      </w:r>
      <w:r w:rsidR="00093C02" w:rsidRPr="000D2373">
        <w:rPr>
          <w:rFonts w:ascii="Microsoft YaHei" w:eastAsia="Microsoft YaHei" w:hAnsi="Microsoft YaHei" w:cs="Microsoft YaHei"/>
          <w:lang w:val="en-US" w:eastAsia="zh-CN"/>
        </w:rPr>
        <w:t>其他出入库单</w:t>
      </w:r>
      <w:r w:rsidR="00093C02" w:rsidRPr="000D2373">
        <w:rPr>
          <w:rFonts w:ascii="Microsoft YaHei" w:eastAsia="Microsoft YaHei" w:hAnsi="Microsoft YaHei" w:cs="Microsoft YaHei" w:hint="eastAsia"/>
          <w:lang w:val="en-US" w:eastAsia="zh-CN"/>
        </w:rPr>
        <w:t>，</w:t>
      </w:r>
      <w:r w:rsidR="00093C02" w:rsidRPr="000D2373">
        <w:rPr>
          <w:rFonts w:ascii="Microsoft YaHei" w:eastAsia="Microsoft YaHei" w:hAnsi="Microsoft YaHei" w:cs="Microsoft YaHei"/>
          <w:lang w:val="en-US" w:eastAsia="zh-CN"/>
        </w:rPr>
        <w:t>从O</w:t>
      </w:r>
      <w:r w:rsidR="00530ACE" w:rsidRPr="000D2373">
        <w:rPr>
          <w:rFonts w:ascii="Microsoft YaHei" w:eastAsia="Microsoft YaHei" w:hAnsi="Microsoft YaHei" w:cs="Microsoft YaHei"/>
          <w:lang w:val="en-US" w:eastAsia="zh-CN"/>
        </w:rPr>
        <w:t>I</w:t>
      </w:r>
      <w:r w:rsidR="00530ACE" w:rsidRPr="000D2373">
        <w:rPr>
          <w:rFonts w:ascii="Microsoft YaHei" w:eastAsia="Microsoft YaHei" w:hAnsi="Microsoft YaHei" w:cs="Microsoft YaHei" w:hint="eastAsia"/>
          <w:lang w:val="en-US" w:eastAsia="zh-CN"/>
        </w:rPr>
        <w:t>同步</w:t>
      </w:r>
      <w:r w:rsidR="00093C02" w:rsidRPr="000D2373">
        <w:rPr>
          <w:rFonts w:ascii="Microsoft YaHei" w:eastAsia="Microsoft YaHei" w:hAnsi="Microsoft YaHei" w:cs="Microsoft YaHei"/>
          <w:lang w:val="en-US" w:eastAsia="zh-CN"/>
        </w:rPr>
        <w:t>至N</w:t>
      </w:r>
      <w:r w:rsidR="00530ACE" w:rsidRPr="000D2373">
        <w:rPr>
          <w:rFonts w:ascii="Microsoft YaHei" w:eastAsia="Microsoft YaHei" w:hAnsi="Microsoft YaHei" w:cs="Microsoft YaHei"/>
          <w:lang w:val="en-US" w:eastAsia="zh-CN"/>
        </w:rPr>
        <w:t>S</w:t>
      </w:r>
      <w:r w:rsidR="00093C02" w:rsidRPr="000D2373">
        <w:rPr>
          <w:rFonts w:ascii="Microsoft YaHei" w:eastAsia="Microsoft YaHei" w:hAnsi="Microsoft YaHei" w:cs="Microsoft YaHei"/>
          <w:lang w:val="en-US" w:eastAsia="zh-CN"/>
        </w:rPr>
        <w:t>中</w:t>
      </w:r>
      <w:r w:rsidR="00093C02" w:rsidRPr="000D2373">
        <w:rPr>
          <w:rFonts w:ascii="Microsoft YaHei" w:eastAsia="Microsoft YaHei" w:hAnsi="Microsoft YaHei" w:cs="Microsoft YaHei" w:hint="eastAsia"/>
          <w:lang w:val="en-US" w:eastAsia="zh-CN"/>
        </w:rPr>
        <w:t>。</w:t>
      </w:r>
    </w:p>
    <w:p w14:paraId="79371CBD" w14:textId="77777777" w:rsidR="00D900B9" w:rsidRPr="000D2373" w:rsidRDefault="00093C02">
      <w:pPr>
        <w:pStyle w:val="Heading2"/>
        <w:rPr>
          <w:rFonts w:ascii="Microsoft YaHei" w:eastAsia="Microsoft YaHei" w:hAnsi="Microsoft YaHei"/>
        </w:rPr>
      </w:pPr>
      <w:bookmarkStart w:id="20" w:name="_Toc10731168"/>
      <w:proofErr w:type="spellStart"/>
      <w:r w:rsidRPr="000D2373">
        <w:rPr>
          <w:rFonts w:ascii="Microsoft YaHei" w:eastAsia="Microsoft YaHei" w:hAnsi="Microsoft YaHei" w:hint="eastAsia"/>
        </w:rPr>
        <w:t>普通商品</w:t>
      </w:r>
      <w:bookmarkEnd w:id="20"/>
      <w:proofErr w:type="spellEnd"/>
    </w:p>
    <w:p w14:paraId="52567EDD" w14:textId="77777777" w:rsidR="00D900B9" w:rsidRPr="000D2373" w:rsidRDefault="00093C02">
      <w:pPr>
        <w:pStyle w:val="Heading3"/>
        <w:rPr>
          <w:rFonts w:ascii="Microsoft YaHei" w:eastAsia="Microsoft YaHei" w:hAnsi="Microsoft YaHei"/>
          <w:szCs w:val="32"/>
          <w:lang w:eastAsia="zh-CN"/>
        </w:rPr>
      </w:pPr>
      <w:r w:rsidRPr="000D2373">
        <w:rPr>
          <w:rFonts w:ascii="Microsoft YaHei" w:eastAsia="Microsoft YaHei" w:hAnsi="Microsoft YaHei"/>
          <w:szCs w:val="32"/>
          <w:lang w:eastAsia="zh-CN"/>
        </w:rPr>
        <w:t>需求现状</w:t>
      </w:r>
    </w:p>
    <w:p w14:paraId="4A903EBC" w14:textId="642B9EB3" w:rsidR="00D900B9" w:rsidRPr="000D2373" w:rsidRDefault="001E1297" w:rsidP="00757DEE">
      <w:pPr>
        <w:ind w:left="360"/>
        <w:rPr>
          <w:rFonts w:ascii="Microsoft YaHei" w:eastAsia="Microsoft YaHei" w:hAnsi="Microsoft YaHei" w:cs="Microsoft YaHei"/>
          <w:lang w:val="en-US" w:eastAsia="zh-CN"/>
        </w:rPr>
      </w:pPr>
      <w:r w:rsidRPr="001E1297">
        <w:rPr>
          <w:rFonts w:ascii="Microsoft YaHei" w:eastAsia="Microsoft YaHei" w:hAnsi="Microsoft YaHei" w:cs="Microsoft YaHei" w:hint="eastAsia"/>
          <w:lang w:val="en-US" w:eastAsia="zh-CN"/>
        </w:rPr>
        <w:t>存在一个产品有多种规格，大约</w:t>
      </w:r>
      <w:r w:rsidRPr="001E1297">
        <w:rPr>
          <w:rFonts w:ascii="Microsoft YaHei" w:eastAsia="Microsoft YaHei" w:hAnsi="Microsoft YaHei" w:cs="Microsoft YaHei"/>
          <w:lang w:val="en-US" w:eastAsia="zh-CN"/>
        </w:rPr>
        <w:t>60%</w:t>
      </w:r>
      <w:r w:rsidRPr="001E1297">
        <w:rPr>
          <w:rFonts w:ascii="Microsoft YaHei" w:eastAsia="Microsoft YaHei" w:hAnsi="Microsoft YaHei" w:cs="Microsoft YaHei" w:hint="eastAsia"/>
          <w:lang w:val="en-US" w:eastAsia="zh-CN"/>
        </w:rPr>
        <w:t>到</w:t>
      </w:r>
      <w:r w:rsidRPr="001E1297">
        <w:rPr>
          <w:rFonts w:ascii="Microsoft YaHei" w:eastAsia="Microsoft YaHei" w:hAnsi="Microsoft YaHei" w:cs="Microsoft YaHei"/>
          <w:lang w:val="en-US" w:eastAsia="zh-CN"/>
        </w:rPr>
        <w:t>70%</w:t>
      </w:r>
      <w:r w:rsidRPr="001E1297">
        <w:rPr>
          <w:rFonts w:ascii="Microsoft YaHei" w:eastAsia="Microsoft YaHei" w:hAnsi="Microsoft YaHei" w:cs="Microsoft YaHei" w:hint="eastAsia"/>
          <w:lang w:val="en-US" w:eastAsia="zh-CN"/>
        </w:rPr>
        <w:t>的比例。例如绳子长度不一样，采购价格和销售价格就不一样。</w:t>
      </w:r>
    </w:p>
    <w:p w14:paraId="5A657213" w14:textId="28D591B0" w:rsidR="00D900B9" w:rsidRPr="000D2373" w:rsidRDefault="00093C02" w:rsidP="00FE2A35">
      <w:pPr>
        <w:pStyle w:val="Heading3"/>
        <w:rPr>
          <w:rFonts w:ascii="Microsoft YaHei" w:eastAsia="Microsoft YaHei" w:hAnsi="Microsoft YaHei"/>
          <w:szCs w:val="32"/>
          <w:lang w:eastAsia="zh-CN"/>
        </w:rPr>
      </w:pPr>
      <w:r w:rsidRPr="000D2373">
        <w:rPr>
          <w:rFonts w:ascii="Microsoft YaHei" w:eastAsia="Microsoft YaHei" w:hAnsi="Microsoft YaHei"/>
          <w:szCs w:val="32"/>
          <w:lang w:eastAsia="zh-CN"/>
        </w:rPr>
        <w:t>解决方案</w:t>
      </w:r>
    </w:p>
    <w:p w14:paraId="1A78BF30" w14:textId="275540B5" w:rsidR="003C16E7" w:rsidRDefault="003C16E7">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不同规格的商品，作为不同的</w:t>
      </w:r>
      <w:r>
        <w:rPr>
          <w:rFonts w:ascii="Microsoft YaHei" w:eastAsia="Microsoft YaHei" w:hAnsi="Microsoft YaHei" w:cs="Microsoft YaHei"/>
          <w:lang w:val="en-US" w:eastAsia="zh-CN"/>
        </w:rPr>
        <w:t>SKU</w:t>
      </w:r>
      <w:r>
        <w:rPr>
          <w:rFonts w:ascii="Microsoft YaHei" w:eastAsia="Microsoft YaHei" w:hAnsi="Microsoft YaHei" w:cs="Microsoft YaHei" w:hint="eastAsia"/>
          <w:lang w:val="en-US" w:eastAsia="zh-CN"/>
        </w:rPr>
        <w:t>即可</w:t>
      </w:r>
      <w:r w:rsidR="007B6D18">
        <w:rPr>
          <w:rFonts w:ascii="Microsoft YaHei" w:eastAsia="Microsoft YaHei" w:hAnsi="Microsoft YaHei" w:cs="Microsoft YaHei" w:hint="eastAsia"/>
          <w:lang w:val="en-US" w:eastAsia="zh-CN"/>
        </w:rPr>
        <w:t>。</w:t>
      </w:r>
    </w:p>
    <w:p w14:paraId="00D6382B" w14:textId="4A89907C" w:rsidR="00D900B9" w:rsidRPr="000D2373" w:rsidRDefault="00093C02">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lang w:val="en-US" w:eastAsia="zh-CN"/>
        </w:rPr>
        <w:t>在N</w:t>
      </w:r>
      <w:r w:rsidR="00FE2A35" w:rsidRPr="000D2373">
        <w:rPr>
          <w:rFonts w:ascii="Microsoft YaHei" w:eastAsia="Microsoft YaHei" w:hAnsi="Microsoft YaHei" w:cs="Microsoft YaHei"/>
          <w:lang w:val="en-US" w:eastAsia="zh-CN"/>
        </w:rPr>
        <w:t>S</w:t>
      </w:r>
      <w:r w:rsidR="00FE2A35" w:rsidRPr="000D2373">
        <w:rPr>
          <w:rFonts w:ascii="Microsoft YaHei" w:eastAsia="Microsoft YaHei" w:hAnsi="Microsoft YaHei" w:cs="Microsoft YaHei" w:hint="eastAsia"/>
          <w:lang w:val="en-US" w:eastAsia="zh-CN"/>
        </w:rPr>
        <w:t>中</w:t>
      </w:r>
      <w:r w:rsidRPr="000D2373">
        <w:rPr>
          <w:rFonts w:ascii="Microsoft YaHei" w:eastAsia="Microsoft YaHei" w:hAnsi="Microsoft YaHei" w:cs="Microsoft YaHei"/>
          <w:lang w:val="en-US" w:eastAsia="zh-CN"/>
        </w:rPr>
        <w:t>维护商品基本属性和会计科目</w:t>
      </w:r>
      <w:r w:rsidR="00FE2A35" w:rsidRPr="000D2373">
        <w:rPr>
          <w:rFonts w:ascii="Microsoft YaHei" w:eastAsia="Microsoft YaHei" w:hAnsi="Microsoft YaHei" w:cs="Microsoft YaHei" w:hint="eastAsia"/>
          <w:lang w:val="en-US" w:eastAsia="zh-CN"/>
        </w:rPr>
        <w:t>后，</w:t>
      </w:r>
      <w:r w:rsidRPr="000D2373">
        <w:rPr>
          <w:rFonts w:ascii="Microsoft YaHei" w:eastAsia="Microsoft YaHei" w:hAnsi="Microsoft YaHei" w:cs="Microsoft YaHei"/>
          <w:lang w:val="en-US" w:eastAsia="zh-CN"/>
        </w:rPr>
        <w:t>保存为</w:t>
      </w:r>
      <w:r w:rsidR="00335F34" w:rsidRPr="000D2373">
        <w:rPr>
          <w:rFonts w:ascii="Microsoft YaHei" w:eastAsia="Microsoft YaHei" w:hAnsi="Microsoft YaHei" w:cs="Microsoft YaHei" w:hint="eastAsia"/>
          <w:lang w:val="en-US" w:eastAsia="zh-CN"/>
        </w:rPr>
        <w:t>【</w:t>
      </w:r>
      <w:r w:rsidR="00630481" w:rsidRPr="000D2373">
        <w:rPr>
          <w:rFonts w:ascii="Microsoft YaHei" w:eastAsia="Microsoft YaHei" w:hAnsi="Microsoft YaHei" w:cs="Microsoft YaHei" w:hint="eastAsia"/>
          <w:lang w:val="en-US" w:eastAsia="zh-CN"/>
        </w:rPr>
        <w:t>已编批号</w:t>
      </w:r>
      <w:r w:rsidRPr="000D2373">
        <w:rPr>
          <w:rFonts w:ascii="Microsoft YaHei" w:eastAsia="Microsoft YaHei" w:hAnsi="Microsoft YaHei" w:cs="Microsoft YaHei" w:hint="eastAsia"/>
          <w:lang w:val="en-US" w:eastAsia="zh-CN"/>
        </w:rPr>
        <w:t>库</w:t>
      </w:r>
      <w:r w:rsidRPr="000D2373">
        <w:rPr>
          <w:rFonts w:ascii="Microsoft YaHei" w:eastAsia="Microsoft YaHei" w:hAnsi="Microsoft YaHei" w:cs="Microsoft YaHei"/>
          <w:lang w:val="en-US" w:eastAsia="zh-CN"/>
        </w:rPr>
        <w:t>存货品</w:t>
      </w:r>
      <w:r w:rsidR="00335F34" w:rsidRPr="000D2373">
        <w:rPr>
          <w:rFonts w:ascii="Microsoft YaHei" w:eastAsia="Microsoft YaHei" w:hAnsi="Microsoft YaHei" w:cs="Microsoft YaHei" w:hint="eastAsia"/>
          <w:lang w:val="en-US" w:eastAsia="zh-CN"/>
        </w:rPr>
        <w:t>】</w:t>
      </w:r>
      <w:r w:rsidRPr="000D2373">
        <w:rPr>
          <w:rFonts w:ascii="Microsoft YaHei" w:eastAsia="Microsoft YaHei" w:hAnsi="Microsoft YaHei" w:cs="Microsoft YaHei" w:hint="eastAsia"/>
          <w:lang w:val="en-US" w:eastAsia="zh-CN"/>
        </w:rPr>
        <w:t>，通过</w:t>
      </w:r>
      <w:r w:rsidRPr="000D2373">
        <w:rPr>
          <w:rFonts w:ascii="Microsoft YaHei" w:eastAsia="Microsoft YaHei" w:hAnsi="Microsoft YaHei" w:cs="Microsoft YaHei"/>
          <w:lang w:val="en-US" w:eastAsia="zh-CN"/>
        </w:rPr>
        <w:t>接口实时同步至O</w:t>
      </w:r>
      <w:r w:rsidR="00F74F52" w:rsidRPr="000D2373">
        <w:rPr>
          <w:rFonts w:ascii="Microsoft YaHei" w:eastAsia="Microsoft YaHei" w:hAnsi="Microsoft YaHei" w:cs="Microsoft YaHei"/>
          <w:lang w:val="en-US" w:eastAsia="zh-CN"/>
        </w:rPr>
        <w:t>I</w:t>
      </w:r>
      <w:r w:rsidRPr="000D2373">
        <w:rPr>
          <w:rFonts w:ascii="Microsoft YaHei" w:eastAsia="Microsoft YaHei" w:hAnsi="Microsoft YaHei" w:cs="Microsoft YaHei"/>
          <w:lang w:val="en-US" w:eastAsia="zh-CN"/>
        </w:rPr>
        <w:t>生成普通产品和普通商品</w:t>
      </w:r>
      <w:r w:rsidR="00630481" w:rsidRPr="000D2373">
        <w:rPr>
          <w:rFonts w:ascii="Microsoft YaHei" w:eastAsia="Microsoft YaHei" w:hAnsi="Microsoft YaHei" w:cs="Microsoft YaHei" w:hint="eastAsia"/>
          <w:lang w:val="en-US" w:eastAsia="zh-CN"/>
        </w:rPr>
        <w:t>，并</w:t>
      </w:r>
      <w:r w:rsidR="00335F34" w:rsidRPr="000D2373">
        <w:rPr>
          <w:rFonts w:ascii="Microsoft YaHei" w:eastAsia="Microsoft YaHei" w:hAnsi="Microsoft YaHei" w:cs="Microsoft YaHei" w:hint="eastAsia"/>
          <w:lang w:val="en-US" w:eastAsia="zh-CN"/>
        </w:rPr>
        <w:t>启用【商品批次号】</w:t>
      </w:r>
      <w:r w:rsidRPr="000D2373">
        <w:rPr>
          <w:rFonts w:ascii="Microsoft YaHei" w:eastAsia="Microsoft YaHei" w:hAnsi="Microsoft YaHei" w:cs="Microsoft YaHei" w:hint="eastAsia"/>
          <w:lang w:val="en-US" w:eastAsia="zh-CN"/>
        </w:rPr>
        <w:t>。生成的普通产品为对应的SPU，普通产品编号为N</w:t>
      </w:r>
      <w:r w:rsidR="00F74F52" w:rsidRPr="000D2373">
        <w:rPr>
          <w:rFonts w:ascii="Microsoft YaHei" w:eastAsia="Microsoft YaHei" w:hAnsi="Microsoft YaHei" w:cs="Microsoft YaHei" w:hint="eastAsia"/>
          <w:lang w:val="en-US" w:eastAsia="zh-CN"/>
        </w:rPr>
        <w:t>S</w:t>
      </w:r>
      <w:r w:rsidRPr="000D2373">
        <w:rPr>
          <w:rFonts w:ascii="Microsoft YaHei" w:eastAsia="Microsoft YaHei" w:hAnsi="Microsoft YaHei" w:cs="Microsoft YaHei"/>
          <w:lang w:val="en-US" w:eastAsia="zh-CN"/>
        </w:rPr>
        <w:t>库存货品上的</w:t>
      </w:r>
      <w:r w:rsidR="00297ED4" w:rsidRPr="000D2373">
        <w:rPr>
          <w:rFonts w:ascii="Microsoft YaHei" w:eastAsia="Microsoft YaHei" w:hAnsi="Microsoft YaHei" w:cs="Microsoft YaHei" w:hint="eastAsia"/>
          <w:lang w:val="en-US" w:eastAsia="zh-CN"/>
        </w:rPr>
        <w:t>【</w:t>
      </w:r>
      <w:r w:rsidRPr="000D2373">
        <w:rPr>
          <w:rFonts w:ascii="Microsoft YaHei" w:eastAsia="Microsoft YaHei" w:hAnsi="Microsoft YaHei" w:cs="Microsoft YaHei"/>
          <w:lang w:val="en-US" w:eastAsia="zh-CN"/>
        </w:rPr>
        <w:t>商品编码</w:t>
      </w:r>
      <w:r w:rsidR="00297ED4" w:rsidRPr="000D2373">
        <w:rPr>
          <w:rFonts w:ascii="Microsoft YaHei" w:eastAsia="Microsoft YaHei" w:hAnsi="Microsoft YaHei" w:cs="Microsoft YaHei" w:hint="eastAsia"/>
          <w:lang w:val="en-US" w:eastAsia="zh-CN"/>
        </w:rPr>
        <w:t>】</w:t>
      </w:r>
      <w:r w:rsidRPr="000D2373">
        <w:rPr>
          <w:rFonts w:ascii="Microsoft YaHei" w:eastAsia="Microsoft YaHei" w:hAnsi="Microsoft YaHei" w:cs="Microsoft YaHei" w:hint="eastAsia"/>
          <w:lang w:val="en-US" w:eastAsia="zh-CN"/>
        </w:rPr>
        <w:t>；生成的普通商品为对应的SKU，普通商品编号为N</w:t>
      </w:r>
      <w:r w:rsidR="006010BB" w:rsidRPr="000D2373">
        <w:rPr>
          <w:rFonts w:ascii="Microsoft YaHei" w:eastAsia="Microsoft YaHei" w:hAnsi="Microsoft YaHei" w:cs="Microsoft YaHei" w:hint="eastAsia"/>
          <w:lang w:val="en-US" w:eastAsia="zh-CN"/>
        </w:rPr>
        <w:t>S</w:t>
      </w:r>
      <w:r w:rsidR="00511D82" w:rsidRPr="000D2373">
        <w:rPr>
          <w:rFonts w:ascii="Microsoft YaHei" w:eastAsia="Microsoft YaHei" w:hAnsi="Microsoft YaHei" w:cs="Microsoft YaHei" w:hint="eastAsia"/>
          <w:lang w:val="en-US" w:eastAsia="zh-CN"/>
        </w:rPr>
        <w:t>已编批号</w:t>
      </w:r>
      <w:r w:rsidRPr="000D2373">
        <w:rPr>
          <w:rFonts w:ascii="Microsoft YaHei" w:eastAsia="Microsoft YaHei" w:hAnsi="Microsoft YaHei" w:cs="Microsoft YaHei" w:hint="eastAsia"/>
          <w:lang w:val="en-US" w:eastAsia="zh-CN"/>
        </w:rPr>
        <w:t>库存货品上的</w:t>
      </w:r>
      <w:r w:rsidR="00297ED4" w:rsidRPr="000D2373">
        <w:rPr>
          <w:rFonts w:ascii="Microsoft YaHei" w:eastAsia="Microsoft YaHei" w:hAnsi="Microsoft YaHei" w:cs="Microsoft YaHei" w:hint="eastAsia"/>
          <w:lang w:val="en-US" w:eastAsia="zh-CN"/>
        </w:rPr>
        <w:t>【货品名称</w:t>
      </w:r>
      <w:r w:rsidR="00297ED4" w:rsidRPr="000D2373">
        <w:rPr>
          <w:rFonts w:ascii="Microsoft YaHei" w:eastAsia="Microsoft YaHei" w:hAnsi="Microsoft YaHei" w:cs="Microsoft YaHei"/>
          <w:lang w:val="en-US" w:eastAsia="zh-CN"/>
        </w:rPr>
        <w:t xml:space="preserve"> </w:t>
      </w:r>
      <w:r w:rsidR="00297ED4" w:rsidRPr="000D2373">
        <w:rPr>
          <w:rFonts w:ascii="Microsoft YaHei" w:eastAsia="Microsoft YaHei" w:hAnsi="Microsoft YaHei" w:cs="Microsoft YaHei" w:hint="eastAsia"/>
          <w:lang w:val="en-US" w:eastAsia="zh-CN"/>
        </w:rPr>
        <w:t>／编号】</w:t>
      </w:r>
      <w:r w:rsidRPr="000D2373">
        <w:rPr>
          <w:rFonts w:ascii="Microsoft YaHei" w:eastAsia="Microsoft YaHei" w:hAnsi="Microsoft YaHei" w:cs="Microsoft YaHei" w:hint="eastAsia"/>
          <w:lang w:val="en-US" w:eastAsia="zh-CN"/>
        </w:rPr>
        <w:t>。</w:t>
      </w:r>
    </w:p>
    <w:p w14:paraId="3535875D" w14:textId="61320A6B" w:rsidR="00D900B9" w:rsidRPr="000D2373" w:rsidRDefault="000B1868">
      <w:pPr>
        <w:spacing w:beforeLines="50" w:before="120"/>
        <w:ind w:firstLineChars="200" w:firstLine="440"/>
        <w:rPr>
          <w:rFonts w:ascii="Microsoft YaHei" w:eastAsia="Microsoft YaHei" w:hAnsi="Microsoft YaHei" w:cs="Microsoft YaHei" w:hint="eastAsia"/>
          <w:lang w:val="en-US" w:eastAsia="zh-CN"/>
        </w:rPr>
      </w:pPr>
      <w:r w:rsidRPr="000D2373">
        <w:rPr>
          <w:rFonts w:ascii="Microsoft YaHei" w:eastAsia="Microsoft YaHei" w:hAnsi="Microsoft YaHei" w:cs="Microsoft YaHei" w:hint="eastAsia"/>
          <w:lang w:val="en-US" w:eastAsia="zh-CN"/>
        </w:rPr>
        <w:t>销售员</w:t>
      </w:r>
      <w:r w:rsidR="00093C02" w:rsidRPr="000D2373">
        <w:rPr>
          <w:rFonts w:ascii="Microsoft YaHei" w:eastAsia="Microsoft YaHei" w:hAnsi="Microsoft YaHei" w:cs="Microsoft YaHei" w:hint="eastAsia"/>
          <w:lang w:val="en-US" w:eastAsia="zh-CN"/>
        </w:rPr>
        <w:t>在普通产品中维护商品规格、产品说明、产品描述、</w:t>
      </w:r>
      <w:r w:rsidR="00093C02" w:rsidRPr="000D2373">
        <w:rPr>
          <w:rFonts w:ascii="Microsoft YaHei" w:eastAsia="Microsoft YaHei" w:hAnsi="Microsoft YaHei" w:cs="Microsoft YaHei"/>
          <w:lang w:val="en-US" w:eastAsia="zh-CN"/>
        </w:rPr>
        <w:t>产品图片</w:t>
      </w:r>
      <w:r w:rsidR="00093C02" w:rsidRPr="000D2373">
        <w:rPr>
          <w:rFonts w:ascii="Microsoft YaHei" w:eastAsia="Microsoft YaHei" w:hAnsi="Microsoft YaHei" w:cs="Microsoft YaHei" w:hint="eastAsia"/>
          <w:lang w:val="en-US" w:eastAsia="zh-CN"/>
        </w:rPr>
        <w:t>、</w:t>
      </w:r>
      <w:r w:rsidR="00093C02" w:rsidRPr="000D2373">
        <w:rPr>
          <w:rFonts w:ascii="Microsoft YaHei" w:eastAsia="Microsoft YaHei" w:hAnsi="Microsoft YaHei" w:cs="Microsoft YaHei"/>
          <w:lang w:val="en-US" w:eastAsia="zh-CN"/>
        </w:rPr>
        <w:t>产品自定义属性</w:t>
      </w:r>
      <w:r w:rsidR="00511D82" w:rsidRPr="000D2373">
        <w:rPr>
          <w:rFonts w:ascii="Microsoft YaHei" w:eastAsia="Microsoft YaHei" w:hAnsi="Microsoft YaHei" w:cs="Microsoft YaHei" w:hint="eastAsia"/>
          <w:lang w:val="en-US" w:eastAsia="zh-CN"/>
        </w:rPr>
        <w:t>。</w:t>
      </w:r>
      <w:r w:rsidR="00B92904">
        <w:rPr>
          <w:rFonts w:ascii="Microsoft YaHei" w:eastAsia="Microsoft YaHei" w:hAnsi="Microsoft YaHei" w:cs="Microsoft YaHei" w:hint="eastAsia"/>
          <w:lang w:val="en-US" w:eastAsia="zh-CN"/>
        </w:rPr>
        <w:t>O</w:t>
      </w:r>
      <w:r w:rsidR="00B92904">
        <w:rPr>
          <w:rFonts w:ascii="Microsoft YaHei" w:eastAsia="Microsoft YaHei" w:hAnsi="Microsoft YaHei" w:cs="Microsoft YaHei"/>
          <w:lang w:val="en-US" w:eastAsia="zh-CN"/>
        </w:rPr>
        <w:t>I</w:t>
      </w:r>
      <w:r w:rsidR="00B92904">
        <w:rPr>
          <w:rFonts w:ascii="Microsoft YaHei" w:eastAsia="Microsoft YaHei" w:hAnsi="Microsoft YaHei" w:cs="Microsoft YaHei" w:hint="eastAsia"/>
          <w:lang w:val="en-US" w:eastAsia="zh-CN"/>
        </w:rPr>
        <w:t>中的图片数量不足的话，可以在系统内添加新的图片上传字段。</w:t>
      </w:r>
    </w:p>
    <w:p w14:paraId="6196C809" w14:textId="15051BA1" w:rsidR="00D900B9" w:rsidRPr="000D2373" w:rsidRDefault="000B1868">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销售员</w:t>
      </w:r>
      <w:r w:rsidR="00093C02" w:rsidRPr="000D2373">
        <w:rPr>
          <w:rFonts w:ascii="Microsoft YaHei" w:eastAsia="Microsoft YaHei" w:hAnsi="Microsoft YaHei" w:cs="Microsoft YaHei" w:hint="eastAsia"/>
          <w:lang w:val="en-US" w:eastAsia="zh-CN"/>
        </w:rPr>
        <w:t>在普通商品中维护产品款式信息、建议价格、商品开发、申报信息、采购库存、商品标签、供应商、商品库位、商品自定义属性、渠道定价等信息，同步上传至</w:t>
      </w:r>
      <w:r w:rsidRPr="000D2373">
        <w:rPr>
          <w:rFonts w:ascii="Microsoft YaHei" w:eastAsia="Microsoft YaHei" w:hAnsi="Microsoft YaHei" w:cs="Microsoft YaHei" w:hint="eastAsia"/>
          <w:lang w:val="en-US" w:eastAsia="zh-CN"/>
        </w:rPr>
        <w:t>亚马逊等</w:t>
      </w:r>
      <w:r w:rsidR="00093C02" w:rsidRPr="000D2373">
        <w:rPr>
          <w:rFonts w:ascii="Microsoft YaHei" w:eastAsia="Microsoft YaHei" w:hAnsi="Microsoft YaHei" w:cs="Microsoft YaHei" w:hint="eastAsia"/>
          <w:lang w:val="en-US" w:eastAsia="zh-CN"/>
        </w:rPr>
        <w:t>平台前台。</w:t>
      </w:r>
    </w:p>
    <w:p w14:paraId="7084F106" w14:textId="77777777" w:rsidR="00D900B9" w:rsidRPr="000D2373" w:rsidRDefault="00093C02">
      <w:pPr>
        <w:pStyle w:val="Heading2"/>
        <w:rPr>
          <w:rFonts w:ascii="Microsoft YaHei" w:eastAsia="Microsoft YaHei" w:hAnsi="Microsoft YaHei"/>
        </w:rPr>
      </w:pPr>
      <w:bookmarkStart w:id="21" w:name="_Toc309772327"/>
      <w:bookmarkEnd w:id="16"/>
      <w:bookmarkEnd w:id="17"/>
      <w:r w:rsidRPr="000D2373">
        <w:rPr>
          <w:rFonts w:ascii="Microsoft YaHei" w:eastAsia="Microsoft YaHei" w:hAnsi="Microsoft YaHei" w:cs="Microsoft YaHei" w:hint="eastAsia"/>
          <w:lang w:eastAsia="zh-CN"/>
        </w:rPr>
        <w:t xml:space="preserve"> </w:t>
      </w:r>
      <w:bookmarkStart w:id="22" w:name="_Toc10731169"/>
      <w:proofErr w:type="spellStart"/>
      <w:r w:rsidRPr="000D2373">
        <w:rPr>
          <w:rFonts w:ascii="Microsoft YaHei" w:eastAsia="Microsoft YaHei" w:hAnsi="Microsoft YaHei" w:cs="Microsoft YaHei" w:hint="eastAsia"/>
        </w:rPr>
        <w:t>组合商品</w:t>
      </w:r>
      <w:bookmarkEnd w:id="22"/>
      <w:proofErr w:type="spellEnd"/>
    </w:p>
    <w:p w14:paraId="371F5CFB" w14:textId="77777777" w:rsidR="00D900B9" w:rsidRPr="000D2373" w:rsidRDefault="00093C02">
      <w:pPr>
        <w:pStyle w:val="Heading3"/>
        <w:rPr>
          <w:rFonts w:ascii="Microsoft YaHei" w:eastAsia="Microsoft YaHei" w:hAnsi="Microsoft YaHei"/>
          <w:szCs w:val="32"/>
          <w:lang w:eastAsia="zh-CN"/>
        </w:rPr>
      </w:pPr>
      <w:r w:rsidRPr="000D2373">
        <w:rPr>
          <w:rFonts w:ascii="Microsoft YaHei" w:eastAsia="Microsoft YaHei" w:hAnsi="Microsoft YaHei"/>
          <w:szCs w:val="32"/>
          <w:lang w:eastAsia="zh-CN"/>
        </w:rPr>
        <w:t>需求现状</w:t>
      </w:r>
    </w:p>
    <w:p w14:paraId="493ECEF1" w14:textId="235ABFF4" w:rsidR="00D900B9" w:rsidRPr="000D2373" w:rsidRDefault="00FE6542">
      <w:pPr>
        <w:ind w:left="360"/>
        <w:rPr>
          <w:rFonts w:ascii="Microsoft YaHei" w:eastAsia="Microsoft YaHei" w:hAnsi="Microsoft YaHei" w:cs="Microsoft YaHei"/>
          <w:lang w:val="en-US" w:eastAsia="zh-CN"/>
        </w:rPr>
      </w:pPr>
      <w:r w:rsidRPr="000D2373">
        <w:rPr>
          <w:rFonts w:ascii="Microsoft YaHei" w:eastAsia="Microsoft YaHei" w:hAnsi="Microsoft YaHei" w:cs="Microsoft YaHei"/>
          <w:lang w:val="en-US" w:eastAsia="zh-CN"/>
        </w:rPr>
        <w:t>雅耶</w:t>
      </w:r>
      <w:r w:rsidR="00C66E6B">
        <w:rPr>
          <w:rFonts w:ascii="Microsoft YaHei" w:eastAsia="Microsoft YaHei" w:hAnsi="Microsoft YaHei" w:cs="Microsoft YaHei" w:hint="eastAsia"/>
          <w:lang w:val="en-US" w:eastAsia="zh-CN"/>
        </w:rPr>
        <w:t>存在</w:t>
      </w:r>
      <w:r w:rsidR="00846C10">
        <w:rPr>
          <w:rFonts w:ascii="Microsoft YaHei" w:eastAsia="Microsoft YaHei" w:hAnsi="Microsoft YaHei" w:cs="Microsoft YaHei" w:hint="eastAsia"/>
          <w:lang w:val="en-US" w:eastAsia="zh-CN"/>
        </w:rPr>
        <w:t>采购单品，</w:t>
      </w:r>
      <w:r w:rsidR="00C66E6B">
        <w:rPr>
          <w:rFonts w:ascii="Microsoft YaHei" w:eastAsia="Microsoft YaHei" w:hAnsi="Microsoft YaHei" w:cs="Microsoft YaHei" w:hint="eastAsia"/>
          <w:lang w:val="en-US" w:eastAsia="zh-CN"/>
        </w:rPr>
        <w:t>组合</w:t>
      </w:r>
      <w:r w:rsidR="006309B4">
        <w:rPr>
          <w:rFonts w:ascii="Microsoft YaHei" w:eastAsia="Microsoft YaHei" w:hAnsi="Microsoft YaHei" w:cs="Microsoft YaHei" w:hint="eastAsia"/>
          <w:lang w:val="en-US" w:eastAsia="zh-CN"/>
        </w:rPr>
        <w:t>后销售</w:t>
      </w:r>
      <w:r w:rsidR="00C66E6B">
        <w:rPr>
          <w:rFonts w:ascii="Microsoft YaHei" w:eastAsia="Microsoft YaHei" w:hAnsi="Microsoft YaHei" w:cs="Microsoft YaHei" w:hint="eastAsia"/>
          <w:lang w:val="en-US" w:eastAsia="zh-CN"/>
        </w:rPr>
        <w:t>的业务。</w:t>
      </w:r>
    </w:p>
    <w:p w14:paraId="273F8410" w14:textId="77777777" w:rsidR="0004072B" w:rsidRPr="000D2373" w:rsidRDefault="0004072B">
      <w:pPr>
        <w:ind w:left="360"/>
        <w:rPr>
          <w:rFonts w:ascii="Microsoft YaHei" w:eastAsia="Microsoft YaHei" w:hAnsi="Microsoft YaHei" w:cs="Microsoft YaHei"/>
          <w:lang w:val="en-US" w:eastAsia="zh-CN"/>
        </w:rPr>
      </w:pPr>
    </w:p>
    <w:p w14:paraId="3D6199B5" w14:textId="77777777" w:rsidR="00D900B9" w:rsidRPr="000D2373" w:rsidRDefault="00093C02">
      <w:pPr>
        <w:pStyle w:val="Heading3"/>
        <w:rPr>
          <w:rFonts w:ascii="Microsoft YaHei" w:eastAsia="Microsoft YaHei" w:hAnsi="Microsoft YaHei"/>
          <w:szCs w:val="32"/>
          <w:lang w:eastAsia="zh-CN"/>
        </w:rPr>
      </w:pPr>
      <w:r w:rsidRPr="000D2373">
        <w:rPr>
          <w:rFonts w:ascii="Microsoft YaHei" w:eastAsia="Microsoft YaHei" w:hAnsi="Microsoft YaHei"/>
          <w:szCs w:val="32"/>
          <w:lang w:eastAsia="zh-CN"/>
        </w:rPr>
        <w:lastRenderedPageBreak/>
        <w:t>解决方案</w:t>
      </w:r>
    </w:p>
    <w:p w14:paraId="28BE9F82" w14:textId="2F67D37B" w:rsidR="00D900B9" w:rsidRPr="000D2373" w:rsidRDefault="00D802FD">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在O</w:t>
      </w:r>
      <w:r w:rsidRPr="000D2373">
        <w:rPr>
          <w:rFonts w:ascii="Microsoft YaHei" w:eastAsia="Microsoft YaHei" w:hAnsi="Microsoft YaHei" w:cs="Microsoft YaHei"/>
          <w:lang w:val="en-US" w:eastAsia="zh-CN"/>
        </w:rPr>
        <w:t>I</w:t>
      </w:r>
      <w:r w:rsidRPr="000D2373">
        <w:rPr>
          <w:rFonts w:ascii="Microsoft YaHei" w:eastAsia="Microsoft YaHei" w:hAnsi="Microsoft YaHei" w:cs="Microsoft YaHei" w:hint="eastAsia"/>
          <w:lang w:val="en-US" w:eastAsia="zh-CN"/>
        </w:rPr>
        <w:t>中</w:t>
      </w:r>
      <w:r w:rsidR="00093C02" w:rsidRPr="000D2373">
        <w:rPr>
          <w:rFonts w:ascii="Microsoft YaHei" w:eastAsia="Microsoft YaHei" w:hAnsi="Microsoft YaHei" w:cs="Microsoft YaHei" w:hint="eastAsia"/>
          <w:lang w:val="en-US" w:eastAsia="zh-CN"/>
        </w:rPr>
        <w:t>新建组合产品，维护产品款式信息、建议价格、商品开发、申报信息、商品规格、产品说明、产品描述、产品图片、产品自定义属性、采购库存、商品标签、供应商、商品库位、商品自定义属性、渠道定价（即为组合商品定价）、商品配件。</w:t>
      </w:r>
      <w:r w:rsidR="00E54450" w:rsidRPr="000D2373">
        <w:rPr>
          <w:rFonts w:ascii="Microsoft YaHei" w:eastAsia="Microsoft YaHei" w:hAnsi="Microsoft YaHei" w:cs="Microsoft YaHei" w:hint="eastAsia"/>
          <w:lang w:val="en-US" w:eastAsia="zh-CN"/>
        </w:rPr>
        <w:t>在</w:t>
      </w:r>
      <w:r w:rsidR="00093C02" w:rsidRPr="000D2373">
        <w:rPr>
          <w:rFonts w:ascii="Microsoft YaHei" w:eastAsia="Microsoft YaHei" w:hAnsi="Microsoft YaHei" w:cs="Microsoft YaHei" w:hint="eastAsia"/>
          <w:lang w:val="en-US" w:eastAsia="zh-CN"/>
        </w:rPr>
        <w:t>商品配件</w:t>
      </w:r>
      <w:r w:rsidRPr="000D2373">
        <w:rPr>
          <w:rFonts w:ascii="Microsoft YaHei" w:eastAsia="Microsoft YaHei" w:hAnsi="Microsoft YaHei" w:cs="Microsoft YaHei" w:hint="eastAsia"/>
          <w:lang w:val="en-US" w:eastAsia="zh-CN"/>
        </w:rPr>
        <w:t>中</w:t>
      </w:r>
      <w:r w:rsidR="00093C02" w:rsidRPr="000D2373">
        <w:rPr>
          <w:rFonts w:ascii="Microsoft YaHei" w:eastAsia="Microsoft YaHei" w:hAnsi="Microsoft YaHei" w:cs="Microsoft YaHei" w:hint="eastAsia"/>
          <w:lang w:val="en-US" w:eastAsia="zh-CN"/>
        </w:rPr>
        <w:t>选择普通商品（SKU）。</w:t>
      </w:r>
    </w:p>
    <w:p w14:paraId="33FA0961" w14:textId="0072DDC8" w:rsidR="00D900B9" w:rsidRPr="000D2373" w:rsidRDefault="00093C02">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新建组合产品后自动生成组合商品。根据选择的渠道，如选择为线上平台渠道，自动同步至</w:t>
      </w:r>
      <w:r w:rsidR="008C4548" w:rsidRPr="000D2373">
        <w:rPr>
          <w:rFonts w:ascii="Microsoft YaHei" w:eastAsia="Microsoft YaHei" w:hAnsi="Microsoft YaHei" w:cs="Microsoft YaHei" w:hint="eastAsia"/>
          <w:lang w:val="en-US" w:eastAsia="zh-CN"/>
        </w:rPr>
        <w:t>亚马逊等</w:t>
      </w:r>
      <w:r w:rsidRPr="000D2373">
        <w:rPr>
          <w:rFonts w:ascii="Microsoft YaHei" w:eastAsia="Microsoft YaHei" w:hAnsi="Microsoft YaHei" w:cs="Microsoft YaHei" w:hint="eastAsia"/>
          <w:lang w:val="en-US" w:eastAsia="zh-CN"/>
        </w:rPr>
        <w:t>平台。</w:t>
      </w:r>
    </w:p>
    <w:p w14:paraId="1A46AF33" w14:textId="2035ABA9" w:rsidR="00D900B9" w:rsidRPr="000D2373" w:rsidRDefault="00093C02">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采购入库</w:t>
      </w:r>
      <w:r w:rsidR="008C4548" w:rsidRPr="000D2373">
        <w:rPr>
          <w:rFonts w:ascii="Microsoft YaHei" w:eastAsia="Microsoft YaHei" w:hAnsi="Microsoft YaHei" w:cs="Microsoft YaHei" w:hint="eastAsia"/>
          <w:lang w:val="en-US" w:eastAsia="zh-CN"/>
        </w:rPr>
        <w:t>时</w:t>
      </w:r>
      <w:r w:rsidRPr="000D2373">
        <w:rPr>
          <w:rFonts w:ascii="Microsoft YaHei" w:eastAsia="Microsoft YaHei" w:hAnsi="Microsoft YaHei" w:cs="Microsoft YaHei" w:hint="eastAsia"/>
          <w:lang w:val="en-US" w:eastAsia="zh-CN"/>
        </w:rPr>
        <w:t>是入库单品库存，销售</w:t>
      </w:r>
      <w:r w:rsidR="008C4548" w:rsidRPr="000D2373">
        <w:rPr>
          <w:rFonts w:ascii="Microsoft YaHei" w:eastAsia="Microsoft YaHei" w:hAnsi="Microsoft YaHei" w:cs="Microsoft YaHei" w:hint="eastAsia"/>
          <w:lang w:val="en-US" w:eastAsia="zh-CN"/>
        </w:rPr>
        <w:t>订单中</w:t>
      </w:r>
      <w:r w:rsidRPr="000D2373">
        <w:rPr>
          <w:rFonts w:ascii="Microsoft YaHei" w:eastAsia="Microsoft YaHei" w:hAnsi="Microsoft YaHei" w:cs="Microsoft YaHei" w:hint="eastAsia"/>
          <w:lang w:val="en-US" w:eastAsia="zh-CN"/>
        </w:rPr>
        <w:t>作为组合商品售卖，</w:t>
      </w:r>
      <w:r w:rsidR="008C4548" w:rsidRPr="000D2373">
        <w:rPr>
          <w:rFonts w:ascii="Microsoft YaHei" w:eastAsia="Microsoft YaHei" w:hAnsi="Microsoft YaHei" w:cs="Microsoft YaHei" w:hint="eastAsia"/>
          <w:lang w:val="en-US" w:eastAsia="zh-CN"/>
        </w:rPr>
        <w:t>但</w:t>
      </w:r>
      <w:r w:rsidRPr="000D2373">
        <w:rPr>
          <w:rFonts w:ascii="Microsoft YaHei" w:eastAsia="Microsoft YaHei" w:hAnsi="Microsoft YaHei" w:cs="Microsoft YaHei" w:hint="eastAsia"/>
          <w:lang w:val="en-US" w:eastAsia="zh-CN"/>
        </w:rPr>
        <w:t>销售出库是以单品库存出库。</w:t>
      </w:r>
    </w:p>
    <w:p w14:paraId="24BBECA7" w14:textId="301460F2" w:rsidR="00D900B9" w:rsidRPr="000D2373" w:rsidRDefault="00093C02">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lang w:val="en-US" w:eastAsia="zh-CN"/>
        </w:rPr>
        <w:t>组合商品销售单价按照组合</w:t>
      </w:r>
      <w:r w:rsidR="008C4548" w:rsidRPr="000D2373">
        <w:rPr>
          <w:rFonts w:ascii="Microsoft YaHei" w:eastAsia="Microsoft YaHei" w:hAnsi="Microsoft YaHei" w:cs="Microsoft YaHei" w:hint="eastAsia"/>
          <w:lang w:val="en-US" w:eastAsia="zh-CN"/>
        </w:rPr>
        <w:t>的数量为权重</w:t>
      </w:r>
      <w:r w:rsidRPr="000D2373">
        <w:rPr>
          <w:rFonts w:ascii="Microsoft YaHei" w:eastAsia="Microsoft YaHei" w:hAnsi="Microsoft YaHei" w:cs="Microsoft YaHei"/>
          <w:lang w:val="en-US" w:eastAsia="zh-CN"/>
        </w:rPr>
        <w:t>进行拆分</w:t>
      </w:r>
      <w:r w:rsidRPr="000D2373">
        <w:rPr>
          <w:rFonts w:ascii="Microsoft YaHei" w:eastAsia="Microsoft YaHei" w:hAnsi="Microsoft YaHei" w:cs="Microsoft YaHei" w:hint="eastAsia"/>
          <w:lang w:val="en-US" w:eastAsia="zh-CN"/>
        </w:rPr>
        <w:t>，</w:t>
      </w:r>
      <w:r w:rsidRPr="000D2373">
        <w:rPr>
          <w:rFonts w:ascii="Microsoft YaHei" w:eastAsia="Microsoft YaHei" w:hAnsi="Microsoft YaHei" w:cs="Microsoft YaHei"/>
          <w:lang w:val="en-US" w:eastAsia="zh-CN"/>
        </w:rPr>
        <w:t>数量也按照</w:t>
      </w:r>
      <w:r w:rsidR="008C4548" w:rsidRPr="000D2373">
        <w:rPr>
          <w:rFonts w:ascii="Microsoft YaHei" w:eastAsia="Microsoft YaHei" w:hAnsi="Microsoft YaHei" w:cs="Microsoft YaHei" w:hint="eastAsia"/>
          <w:lang w:val="en-US" w:eastAsia="zh-CN"/>
        </w:rPr>
        <w:t>数量为权重进行</w:t>
      </w:r>
      <w:r w:rsidRPr="000D2373">
        <w:rPr>
          <w:rFonts w:ascii="Microsoft YaHei" w:eastAsia="Microsoft YaHei" w:hAnsi="Microsoft YaHei" w:cs="Microsoft YaHei" w:hint="eastAsia"/>
          <w:lang w:val="en-US" w:eastAsia="zh-CN"/>
        </w:rPr>
        <w:t>拆</w:t>
      </w:r>
      <w:r w:rsidRPr="000D2373">
        <w:rPr>
          <w:rFonts w:ascii="Microsoft YaHei" w:eastAsia="Microsoft YaHei" w:hAnsi="Microsoft YaHei" w:cs="Microsoft YaHei"/>
          <w:lang w:val="en-US" w:eastAsia="zh-CN"/>
        </w:rPr>
        <w:t>分</w:t>
      </w:r>
      <w:r w:rsidRPr="000D2373">
        <w:rPr>
          <w:rFonts w:ascii="Microsoft YaHei" w:eastAsia="Microsoft YaHei" w:hAnsi="Microsoft YaHei" w:cs="Microsoft YaHei" w:hint="eastAsia"/>
          <w:lang w:val="en-US" w:eastAsia="zh-CN"/>
        </w:rPr>
        <w:t>。</w:t>
      </w:r>
    </w:p>
    <w:bookmarkEnd w:id="21"/>
    <w:p w14:paraId="58729430" w14:textId="3246F594" w:rsidR="00D900B9" w:rsidRPr="000D2373" w:rsidRDefault="00093C02">
      <w:pPr>
        <w:pStyle w:val="Heading2"/>
        <w:rPr>
          <w:rFonts w:ascii="Microsoft YaHei" w:eastAsia="Microsoft YaHei" w:hAnsi="Microsoft YaHei"/>
        </w:rPr>
      </w:pPr>
      <w:r w:rsidRPr="000D2373">
        <w:rPr>
          <w:rFonts w:ascii="Microsoft YaHei" w:eastAsia="Microsoft YaHei" w:hAnsi="Microsoft YaHei"/>
          <w:lang w:eastAsia="zh-CN"/>
        </w:rPr>
        <w:t xml:space="preserve"> </w:t>
      </w:r>
      <w:bookmarkStart w:id="23" w:name="_Toc10731170"/>
      <w:r w:rsidR="001C048C" w:rsidRPr="000D2373">
        <w:rPr>
          <w:rFonts w:ascii="Microsoft YaHei" w:eastAsia="Microsoft YaHei" w:hAnsi="Microsoft YaHei" w:hint="eastAsia"/>
          <w:lang w:eastAsia="zh-CN"/>
        </w:rPr>
        <w:t>套装</w:t>
      </w:r>
      <w:bookmarkEnd w:id="23"/>
      <w:r w:rsidR="001C048C" w:rsidRPr="000D2373">
        <w:rPr>
          <w:rFonts w:ascii="Microsoft YaHei" w:eastAsia="Microsoft YaHei" w:hAnsi="Microsoft YaHei" w:hint="eastAsia"/>
          <w:lang w:eastAsia="zh-CN"/>
        </w:rPr>
        <w:t>拆分</w:t>
      </w:r>
    </w:p>
    <w:p w14:paraId="3EABE741" w14:textId="77777777" w:rsidR="00D900B9" w:rsidRPr="000D2373" w:rsidRDefault="00093C02">
      <w:pPr>
        <w:pStyle w:val="Heading3"/>
        <w:rPr>
          <w:rFonts w:ascii="Microsoft YaHei" w:eastAsia="Microsoft YaHei" w:hAnsi="Microsoft YaHei"/>
          <w:szCs w:val="32"/>
          <w:lang w:eastAsia="zh-CN"/>
        </w:rPr>
      </w:pPr>
      <w:r w:rsidRPr="000D2373">
        <w:rPr>
          <w:rFonts w:ascii="Microsoft YaHei" w:eastAsia="Microsoft YaHei" w:hAnsi="Microsoft YaHei"/>
          <w:szCs w:val="32"/>
          <w:lang w:eastAsia="zh-CN"/>
        </w:rPr>
        <w:t>需求现状</w:t>
      </w:r>
    </w:p>
    <w:p w14:paraId="43BF13A2" w14:textId="0F1F975A" w:rsidR="00D900B9" w:rsidRPr="000D2373" w:rsidRDefault="00093C02">
      <w:pPr>
        <w:ind w:left="36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存在多个普通商品组合成一个套装</w:t>
      </w:r>
      <w:r w:rsidR="006C1BFA" w:rsidRPr="000D2373">
        <w:rPr>
          <w:rFonts w:ascii="Microsoft YaHei" w:eastAsia="Microsoft YaHei" w:hAnsi="Microsoft YaHei" w:cs="Microsoft YaHei" w:hint="eastAsia"/>
          <w:lang w:val="en-US" w:eastAsia="zh-CN"/>
        </w:rPr>
        <w:t>进行销售的业务场景；也存在</w:t>
      </w:r>
      <w:r w:rsidRPr="000D2373">
        <w:rPr>
          <w:rFonts w:ascii="Microsoft YaHei" w:eastAsia="Microsoft YaHei" w:hAnsi="Microsoft YaHei" w:cs="Microsoft YaHei" w:hint="eastAsia"/>
          <w:lang w:val="en-US" w:eastAsia="zh-CN"/>
        </w:rPr>
        <w:t>采购进来</w:t>
      </w:r>
      <w:r w:rsidR="006C1BFA" w:rsidRPr="000D2373">
        <w:rPr>
          <w:rFonts w:ascii="Microsoft YaHei" w:eastAsia="Microsoft YaHei" w:hAnsi="Microsoft YaHei" w:cs="Microsoft YaHei" w:hint="eastAsia"/>
          <w:lang w:val="en-US" w:eastAsia="zh-CN"/>
        </w:rPr>
        <w:t>是</w:t>
      </w:r>
      <w:r w:rsidRPr="000D2373">
        <w:rPr>
          <w:rFonts w:ascii="Microsoft YaHei" w:eastAsia="Microsoft YaHei" w:hAnsi="Microsoft YaHei" w:cs="Microsoft YaHei" w:hint="eastAsia"/>
          <w:lang w:val="en-US" w:eastAsia="zh-CN"/>
        </w:rPr>
        <w:t>套装，销售</w:t>
      </w:r>
      <w:r w:rsidR="006C1BFA" w:rsidRPr="000D2373">
        <w:rPr>
          <w:rFonts w:ascii="Microsoft YaHei" w:eastAsia="Microsoft YaHei" w:hAnsi="Microsoft YaHei" w:cs="Microsoft YaHei" w:hint="eastAsia"/>
          <w:lang w:val="en-US" w:eastAsia="zh-CN"/>
        </w:rPr>
        <w:t>时将</w:t>
      </w:r>
      <w:r w:rsidRPr="000D2373">
        <w:rPr>
          <w:rFonts w:ascii="Microsoft YaHei" w:eastAsia="Microsoft YaHei" w:hAnsi="Microsoft YaHei" w:cs="Microsoft YaHei" w:hint="eastAsia"/>
          <w:lang w:val="en-US" w:eastAsia="zh-CN"/>
        </w:rPr>
        <w:t>该套装商品</w:t>
      </w:r>
      <w:r w:rsidR="006C1BFA" w:rsidRPr="000D2373">
        <w:rPr>
          <w:rFonts w:ascii="Microsoft YaHei" w:eastAsia="Microsoft YaHei" w:hAnsi="Microsoft YaHei" w:cs="Microsoft YaHei" w:hint="eastAsia"/>
          <w:lang w:val="en-US" w:eastAsia="zh-CN"/>
        </w:rPr>
        <w:t>拆分为</w:t>
      </w:r>
      <w:r w:rsidRPr="000D2373">
        <w:rPr>
          <w:rFonts w:ascii="Microsoft YaHei" w:eastAsia="Microsoft YaHei" w:hAnsi="Microsoft YaHei" w:cs="Microsoft YaHei" w:hint="eastAsia"/>
          <w:lang w:val="en-US" w:eastAsia="zh-CN"/>
        </w:rPr>
        <w:t>单品售卖</w:t>
      </w:r>
      <w:r w:rsidR="006C1BFA" w:rsidRPr="000D2373">
        <w:rPr>
          <w:rFonts w:ascii="Microsoft YaHei" w:eastAsia="Microsoft YaHei" w:hAnsi="Microsoft YaHei" w:cs="Microsoft YaHei" w:hint="eastAsia"/>
          <w:lang w:val="en-US" w:eastAsia="zh-CN"/>
        </w:rPr>
        <w:t>。</w:t>
      </w:r>
    </w:p>
    <w:p w14:paraId="146100E0" w14:textId="77777777" w:rsidR="00D900B9" w:rsidRPr="000D2373" w:rsidRDefault="00093C02">
      <w:pPr>
        <w:pStyle w:val="Heading3"/>
        <w:rPr>
          <w:rFonts w:ascii="Microsoft YaHei" w:eastAsia="Microsoft YaHei" w:hAnsi="Microsoft YaHei"/>
          <w:szCs w:val="32"/>
          <w:lang w:eastAsia="zh-CN"/>
        </w:rPr>
      </w:pPr>
      <w:r w:rsidRPr="000D2373">
        <w:rPr>
          <w:rFonts w:ascii="Microsoft YaHei" w:eastAsia="Microsoft YaHei" w:hAnsi="Microsoft YaHei"/>
          <w:szCs w:val="32"/>
          <w:lang w:eastAsia="zh-CN"/>
        </w:rPr>
        <w:t>解决方案</w:t>
      </w:r>
    </w:p>
    <w:p w14:paraId="77B89FCB" w14:textId="38EC05D4" w:rsidR="00D900B9" w:rsidRPr="000D2373" w:rsidRDefault="00093C02">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采购进来</w:t>
      </w:r>
      <w:r w:rsidR="00AB7D99" w:rsidRPr="000D2373">
        <w:rPr>
          <w:rFonts w:ascii="Microsoft YaHei" w:eastAsia="Microsoft YaHei" w:hAnsi="Microsoft YaHei" w:cs="Microsoft YaHei" w:hint="eastAsia"/>
          <w:lang w:val="en-US" w:eastAsia="zh-CN"/>
        </w:rPr>
        <w:t>的</w:t>
      </w:r>
      <w:r w:rsidRPr="000D2373">
        <w:rPr>
          <w:rFonts w:ascii="Microsoft YaHei" w:eastAsia="Microsoft YaHei" w:hAnsi="Microsoft YaHei" w:cs="Microsoft YaHei" w:hint="eastAsia"/>
          <w:lang w:val="en-US" w:eastAsia="zh-CN"/>
        </w:rPr>
        <w:t>套装，在</w:t>
      </w:r>
      <w:r w:rsidRPr="000D2373">
        <w:rPr>
          <w:rFonts w:ascii="Microsoft YaHei" w:eastAsia="Microsoft YaHei" w:hAnsi="Microsoft YaHei" w:cs="Microsoft YaHei"/>
          <w:lang w:val="en-US" w:eastAsia="zh-CN"/>
        </w:rPr>
        <w:t>N</w:t>
      </w:r>
      <w:r w:rsidR="00AB7D99" w:rsidRPr="000D2373">
        <w:rPr>
          <w:rFonts w:ascii="Microsoft YaHei" w:eastAsia="Microsoft YaHei" w:hAnsi="Microsoft YaHei" w:cs="Microsoft YaHei" w:hint="eastAsia"/>
          <w:lang w:val="en-US" w:eastAsia="zh-CN"/>
        </w:rPr>
        <w:t>S中为</w:t>
      </w:r>
      <w:r w:rsidR="00857706">
        <w:rPr>
          <w:rFonts w:ascii="Microsoft YaHei" w:eastAsia="Microsoft YaHei" w:hAnsi="Microsoft YaHei" w:cs="Microsoft YaHei" w:hint="eastAsia"/>
          <w:lang w:val="en-US" w:eastAsia="zh-CN"/>
        </w:rPr>
        <w:t>已编批号</w:t>
      </w:r>
      <w:r w:rsidRPr="000D2373">
        <w:rPr>
          <w:rFonts w:ascii="Microsoft YaHei" w:eastAsia="Microsoft YaHei" w:hAnsi="Microsoft YaHei" w:cs="Microsoft YaHei" w:hint="eastAsia"/>
          <w:lang w:val="en-US" w:eastAsia="zh-CN"/>
        </w:rPr>
        <w:t>库存商品，同步至</w:t>
      </w:r>
      <w:r w:rsidRPr="000D2373">
        <w:rPr>
          <w:rFonts w:ascii="Microsoft YaHei" w:eastAsia="Microsoft YaHei" w:hAnsi="Microsoft YaHei" w:cs="Microsoft YaHei"/>
          <w:lang w:val="en-US" w:eastAsia="zh-CN"/>
        </w:rPr>
        <w:t>O</w:t>
      </w:r>
      <w:r w:rsidR="00AB7D99" w:rsidRPr="000D2373">
        <w:rPr>
          <w:rFonts w:ascii="Microsoft YaHei" w:eastAsia="Microsoft YaHei" w:hAnsi="Microsoft YaHei" w:cs="Microsoft YaHei" w:hint="eastAsia"/>
          <w:lang w:val="en-US" w:eastAsia="zh-CN"/>
        </w:rPr>
        <w:t>I</w:t>
      </w:r>
      <w:r w:rsidRPr="000D2373">
        <w:rPr>
          <w:rFonts w:ascii="Microsoft YaHei" w:eastAsia="Microsoft YaHei" w:hAnsi="Microsoft YaHei" w:cs="Microsoft YaHei" w:hint="eastAsia"/>
          <w:lang w:val="en-US" w:eastAsia="zh-CN"/>
        </w:rPr>
        <w:t>为普通产品和普通商品。</w:t>
      </w:r>
    </w:p>
    <w:p w14:paraId="0438A3E9" w14:textId="2F531249" w:rsidR="00D81FAD" w:rsidRPr="000D2373" w:rsidRDefault="00AB7D99">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在O</w:t>
      </w:r>
      <w:r w:rsidRPr="000D2373">
        <w:rPr>
          <w:rFonts w:ascii="Microsoft YaHei" w:eastAsia="Microsoft YaHei" w:hAnsi="Microsoft YaHei" w:cs="Microsoft YaHei"/>
          <w:lang w:val="en-US" w:eastAsia="zh-CN"/>
        </w:rPr>
        <w:t>I</w:t>
      </w:r>
      <w:r w:rsidRPr="000D2373">
        <w:rPr>
          <w:rFonts w:ascii="Microsoft YaHei" w:eastAsia="Microsoft YaHei" w:hAnsi="Microsoft YaHei" w:cs="Microsoft YaHei" w:hint="eastAsia"/>
          <w:lang w:val="en-US" w:eastAsia="zh-CN"/>
        </w:rPr>
        <w:t>中将</w:t>
      </w:r>
      <w:r w:rsidR="00093C02" w:rsidRPr="000D2373">
        <w:rPr>
          <w:rFonts w:ascii="Microsoft YaHei" w:eastAsia="Microsoft YaHei" w:hAnsi="Microsoft YaHei" w:cs="Microsoft YaHei" w:hint="eastAsia"/>
          <w:lang w:val="en-US" w:eastAsia="zh-CN"/>
        </w:rPr>
        <w:t>套装采购入库</w:t>
      </w:r>
      <w:r w:rsidRPr="000D2373">
        <w:rPr>
          <w:rFonts w:ascii="Microsoft YaHei" w:eastAsia="Microsoft YaHei" w:hAnsi="Microsoft YaHei" w:cs="Microsoft YaHei" w:hint="eastAsia"/>
          <w:lang w:val="en-US" w:eastAsia="zh-CN"/>
        </w:rPr>
        <w:t>，</w:t>
      </w:r>
      <w:r w:rsidR="00093C02" w:rsidRPr="000D2373">
        <w:rPr>
          <w:rFonts w:ascii="Microsoft YaHei" w:eastAsia="Microsoft YaHei" w:hAnsi="Microsoft YaHei" w:cs="Microsoft YaHei" w:hint="eastAsia"/>
          <w:lang w:val="en-US" w:eastAsia="zh-CN"/>
        </w:rPr>
        <w:t>若</w:t>
      </w:r>
      <w:r w:rsidRPr="000D2373">
        <w:rPr>
          <w:rFonts w:ascii="Microsoft YaHei" w:eastAsia="Microsoft YaHei" w:hAnsi="Microsoft YaHei" w:cs="Microsoft YaHei" w:hint="eastAsia"/>
          <w:lang w:val="en-US" w:eastAsia="zh-CN"/>
        </w:rPr>
        <w:t>销售时需要</w:t>
      </w:r>
      <w:r w:rsidR="00093C02" w:rsidRPr="000D2373">
        <w:rPr>
          <w:rFonts w:ascii="Microsoft YaHei" w:eastAsia="Microsoft YaHei" w:hAnsi="Microsoft YaHei" w:cs="Microsoft YaHei" w:hint="eastAsia"/>
          <w:lang w:val="en-US" w:eastAsia="zh-CN"/>
        </w:rPr>
        <w:t>将套装拆开，则在</w:t>
      </w:r>
      <w:r w:rsidR="00093C02" w:rsidRPr="000D2373">
        <w:rPr>
          <w:rFonts w:ascii="Microsoft YaHei" w:eastAsia="Microsoft YaHei" w:hAnsi="Microsoft YaHei" w:cs="Microsoft YaHei"/>
          <w:lang w:val="en-US" w:eastAsia="zh-CN"/>
        </w:rPr>
        <w:t>O</w:t>
      </w:r>
      <w:r w:rsidRPr="000D2373">
        <w:rPr>
          <w:rFonts w:ascii="Microsoft YaHei" w:eastAsia="Microsoft YaHei" w:hAnsi="Microsoft YaHei" w:cs="Microsoft YaHei" w:hint="eastAsia"/>
          <w:lang w:val="en-US" w:eastAsia="zh-CN"/>
        </w:rPr>
        <w:t>I</w:t>
      </w:r>
      <w:r w:rsidR="00093C02" w:rsidRPr="000D2373">
        <w:rPr>
          <w:rFonts w:ascii="Microsoft YaHei" w:eastAsia="Microsoft YaHei" w:hAnsi="Microsoft YaHei" w:cs="Microsoft YaHei" w:hint="eastAsia"/>
          <w:lang w:val="en-US" w:eastAsia="zh-CN"/>
        </w:rPr>
        <w:t>中</w:t>
      </w:r>
      <w:r w:rsidRPr="000D2373">
        <w:rPr>
          <w:rFonts w:ascii="Microsoft YaHei" w:eastAsia="Microsoft YaHei" w:hAnsi="Microsoft YaHei" w:cs="Microsoft YaHei" w:hint="eastAsia"/>
          <w:lang w:val="en-US" w:eastAsia="zh-CN"/>
        </w:rPr>
        <w:t>录入</w:t>
      </w:r>
      <w:r w:rsidR="00093C02" w:rsidRPr="000D2373">
        <w:rPr>
          <w:rFonts w:ascii="Microsoft YaHei" w:eastAsia="Microsoft YaHei" w:hAnsi="Microsoft YaHei" w:cs="Microsoft YaHei" w:hint="eastAsia"/>
          <w:lang w:val="en-US" w:eastAsia="zh-CN"/>
        </w:rPr>
        <w:t>其他出库单，将套装出库</w:t>
      </w:r>
      <w:r w:rsidR="00BB658A" w:rsidRPr="000D2373">
        <w:rPr>
          <w:rFonts w:ascii="Microsoft YaHei" w:eastAsia="Microsoft YaHei" w:hAnsi="Microsoft YaHei" w:cs="Microsoft YaHei" w:hint="eastAsia"/>
          <w:lang w:val="en-US" w:eastAsia="zh-CN"/>
        </w:rPr>
        <w:t>；</w:t>
      </w:r>
      <w:r w:rsidR="00093C02" w:rsidRPr="000D2373">
        <w:rPr>
          <w:rFonts w:ascii="Microsoft YaHei" w:eastAsia="Microsoft YaHei" w:hAnsi="Microsoft YaHei" w:cs="Microsoft YaHei" w:hint="eastAsia"/>
          <w:lang w:val="en-US" w:eastAsia="zh-CN"/>
        </w:rPr>
        <w:t>再</w:t>
      </w:r>
      <w:r w:rsidR="00926D54">
        <w:rPr>
          <w:rFonts w:ascii="Microsoft YaHei" w:eastAsia="Microsoft YaHei" w:hAnsi="Microsoft YaHei" w:cs="Microsoft YaHei" w:hint="eastAsia"/>
          <w:lang w:val="en-US" w:eastAsia="zh-CN"/>
        </w:rPr>
        <w:t>录入其他入库单，</w:t>
      </w:r>
      <w:r w:rsidR="00093C02" w:rsidRPr="000D2373">
        <w:rPr>
          <w:rFonts w:ascii="Microsoft YaHei" w:eastAsia="Microsoft YaHei" w:hAnsi="Microsoft YaHei" w:cs="Microsoft YaHei" w:hint="eastAsia"/>
          <w:lang w:val="en-US" w:eastAsia="zh-CN"/>
        </w:rPr>
        <w:t>将拆分的单品入库，</w:t>
      </w:r>
      <w:r w:rsidR="00BD1CD4" w:rsidRPr="000D2373">
        <w:rPr>
          <w:rFonts w:ascii="Microsoft YaHei" w:eastAsia="Microsoft YaHei" w:hAnsi="Microsoft YaHei" w:cs="Microsoft YaHei" w:hint="eastAsia"/>
          <w:lang w:val="en-US" w:eastAsia="zh-CN"/>
        </w:rPr>
        <w:t>然后进行销售。其他出入库单据都会</w:t>
      </w:r>
      <w:r w:rsidR="00093C02" w:rsidRPr="000D2373">
        <w:rPr>
          <w:rFonts w:ascii="Microsoft YaHei" w:eastAsia="Microsoft YaHei" w:hAnsi="Microsoft YaHei" w:cs="Microsoft YaHei" w:hint="eastAsia"/>
          <w:lang w:val="en-US" w:eastAsia="zh-CN"/>
        </w:rPr>
        <w:t>实时同步至</w:t>
      </w:r>
      <w:r w:rsidR="00093C02" w:rsidRPr="000D2373">
        <w:rPr>
          <w:rFonts w:ascii="Microsoft YaHei" w:eastAsia="Microsoft YaHei" w:hAnsi="Microsoft YaHei" w:cs="Microsoft YaHei"/>
          <w:lang w:val="en-US" w:eastAsia="zh-CN"/>
        </w:rPr>
        <w:t>N</w:t>
      </w:r>
      <w:r w:rsidR="00BD1CD4" w:rsidRPr="000D2373">
        <w:rPr>
          <w:rFonts w:ascii="Microsoft YaHei" w:eastAsia="Microsoft YaHei" w:hAnsi="Microsoft YaHei" w:cs="Microsoft YaHei" w:hint="eastAsia"/>
          <w:lang w:val="en-US" w:eastAsia="zh-CN"/>
        </w:rPr>
        <w:t>S</w:t>
      </w:r>
      <w:r w:rsidR="00274E05">
        <w:rPr>
          <w:rFonts w:ascii="Microsoft YaHei" w:eastAsia="Microsoft YaHei" w:hAnsi="Microsoft YaHei" w:cs="Microsoft YaHei" w:hint="eastAsia"/>
          <w:lang w:val="en-US" w:eastAsia="zh-CN"/>
        </w:rPr>
        <w:t>，生成库存调整单</w:t>
      </w:r>
      <w:r w:rsidR="000132F6">
        <w:rPr>
          <w:rFonts w:ascii="Microsoft YaHei" w:eastAsia="Microsoft YaHei" w:hAnsi="Microsoft YaHei" w:cs="Microsoft YaHei" w:hint="eastAsia"/>
          <w:lang w:val="en-US" w:eastAsia="zh-CN"/>
        </w:rPr>
        <w:t>。在</w:t>
      </w:r>
      <w:r w:rsidR="000132F6">
        <w:rPr>
          <w:rFonts w:ascii="Microsoft YaHei" w:eastAsia="Microsoft YaHei" w:hAnsi="Microsoft YaHei" w:cs="Microsoft YaHei"/>
          <w:lang w:val="en-US" w:eastAsia="zh-CN"/>
        </w:rPr>
        <w:t>调整时，</w:t>
      </w:r>
      <w:r w:rsidR="000132F6">
        <w:rPr>
          <w:rFonts w:ascii="Microsoft YaHei" w:eastAsia="Microsoft YaHei" w:hAnsi="Microsoft YaHei" w:cs="Microsoft YaHei" w:hint="eastAsia"/>
          <w:lang w:val="en-US" w:eastAsia="zh-CN"/>
        </w:rPr>
        <w:t>减少</w:t>
      </w:r>
      <w:r w:rsidR="000132F6">
        <w:rPr>
          <w:rFonts w:ascii="Microsoft YaHei" w:eastAsia="Microsoft YaHei" w:hAnsi="Microsoft YaHei" w:cs="Microsoft YaHei"/>
          <w:lang w:val="en-US" w:eastAsia="zh-CN"/>
        </w:rPr>
        <w:t>的套装成本，与增加的单品成本，需要是</w:t>
      </w:r>
      <w:r w:rsidR="000132F6">
        <w:rPr>
          <w:rFonts w:ascii="Microsoft YaHei" w:eastAsia="Microsoft YaHei" w:hAnsi="Microsoft YaHei" w:cs="Microsoft YaHei" w:hint="eastAsia"/>
          <w:lang w:val="en-US" w:eastAsia="zh-CN"/>
        </w:rPr>
        <w:t>相等</w:t>
      </w:r>
      <w:r w:rsidR="000132F6">
        <w:rPr>
          <w:rFonts w:ascii="Microsoft YaHei" w:eastAsia="Microsoft YaHei" w:hAnsi="Microsoft YaHei" w:cs="Microsoft YaHei"/>
          <w:lang w:val="en-US" w:eastAsia="zh-CN"/>
        </w:rPr>
        <w:t>的。</w:t>
      </w:r>
      <w:r w:rsidR="00AB36DA">
        <w:rPr>
          <w:rFonts w:ascii="Microsoft YaHei" w:eastAsia="Microsoft YaHei" w:hAnsi="Microsoft YaHei" w:cs="Microsoft YaHei" w:hint="eastAsia"/>
          <w:lang w:val="en-US" w:eastAsia="zh-CN"/>
        </w:rPr>
        <w:t>如果</w:t>
      </w:r>
      <w:r w:rsidR="00AB36DA">
        <w:rPr>
          <w:rFonts w:ascii="Microsoft YaHei" w:eastAsia="Microsoft YaHei" w:hAnsi="Microsoft YaHei" w:cs="Microsoft YaHei"/>
          <w:lang w:val="en-US" w:eastAsia="zh-CN"/>
        </w:rPr>
        <w:t>套装成本与单品成本有差异，需要指定库存调整科目。</w:t>
      </w:r>
    </w:p>
    <w:p w14:paraId="59173EB2" w14:textId="26C8C34A" w:rsidR="00D900B9" w:rsidRPr="000D2373" w:rsidRDefault="00093C02">
      <w:pPr>
        <w:pStyle w:val="Heading2"/>
        <w:rPr>
          <w:rFonts w:ascii="Microsoft YaHei" w:eastAsia="Microsoft YaHei" w:hAnsi="Microsoft YaHei"/>
        </w:rPr>
      </w:pPr>
      <w:r w:rsidRPr="000D2373">
        <w:rPr>
          <w:rFonts w:ascii="Microsoft YaHei" w:eastAsia="Microsoft YaHei" w:hAnsi="Microsoft YaHei" w:hint="eastAsia"/>
          <w:lang w:eastAsia="zh-CN"/>
        </w:rPr>
        <w:t xml:space="preserve"> </w:t>
      </w:r>
      <w:bookmarkStart w:id="24" w:name="_Toc10731171"/>
      <w:proofErr w:type="spellStart"/>
      <w:r w:rsidRPr="000D2373">
        <w:rPr>
          <w:rFonts w:ascii="Microsoft YaHei" w:eastAsia="Microsoft YaHei" w:hAnsi="Microsoft YaHei" w:hint="eastAsia"/>
        </w:rPr>
        <w:t>渠道定价</w:t>
      </w:r>
      <w:bookmarkEnd w:id="24"/>
      <w:proofErr w:type="spellEnd"/>
    </w:p>
    <w:p w14:paraId="6BCD2740" w14:textId="77777777" w:rsidR="00D900B9" w:rsidRPr="000D2373" w:rsidRDefault="00093C02">
      <w:pPr>
        <w:pStyle w:val="Heading3"/>
        <w:rPr>
          <w:rFonts w:ascii="Microsoft YaHei" w:eastAsia="Microsoft YaHei" w:hAnsi="Microsoft YaHei"/>
          <w:szCs w:val="32"/>
          <w:lang w:eastAsia="zh-CN"/>
        </w:rPr>
      </w:pPr>
      <w:r w:rsidRPr="000D2373">
        <w:rPr>
          <w:rFonts w:ascii="Microsoft YaHei" w:eastAsia="Microsoft YaHei" w:hAnsi="Microsoft YaHei"/>
          <w:szCs w:val="32"/>
          <w:lang w:eastAsia="zh-CN"/>
        </w:rPr>
        <w:t>需求现状</w:t>
      </w:r>
    </w:p>
    <w:p w14:paraId="7EC763C6" w14:textId="0D7692F8" w:rsidR="00D900B9" w:rsidRPr="000D2373" w:rsidRDefault="00FE6542" w:rsidP="00C609B7">
      <w:pPr>
        <w:ind w:left="36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雅耶</w:t>
      </w:r>
      <w:r w:rsidR="00093C02" w:rsidRPr="000D2373">
        <w:rPr>
          <w:rFonts w:ascii="Microsoft YaHei" w:eastAsia="Microsoft YaHei" w:hAnsi="Microsoft YaHei" w:cs="Microsoft YaHei" w:hint="eastAsia"/>
          <w:lang w:val="en-US" w:eastAsia="zh-CN"/>
        </w:rPr>
        <w:t>渠道定价的需求要有以下几点：</w:t>
      </w:r>
    </w:p>
    <w:p w14:paraId="18F0F4E9" w14:textId="7BC3214E" w:rsidR="00C609B7" w:rsidRPr="000D2373" w:rsidRDefault="00C609B7" w:rsidP="00C609B7">
      <w:pPr>
        <w:ind w:left="36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同一商品，在不同的销售平台上，需要维护不同的销售价格。</w:t>
      </w:r>
    </w:p>
    <w:p w14:paraId="07E1A90C" w14:textId="10354441" w:rsidR="00C609B7" w:rsidRPr="000D2373" w:rsidRDefault="00C609B7" w:rsidP="00C609B7">
      <w:pPr>
        <w:ind w:left="36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主要的线上销售平台如下</w:t>
      </w:r>
      <w:r w:rsidR="009A232B">
        <w:rPr>
          <w:rFonts w:ascii="Microsoft YaHei" w:eastAsia="Microsoft YaHei" w:hAnsi="Microsoft YaHei" w:cs="Microsoft YaHei" w:hint="eastAsia"/>
          <w:lang w:val="en-US" w:eastAsia="zh-CN"/>
        </w:rPr>
        <w:t>所示</w:t>
      </w:r>
      <w:r w:rsidRPr="000D2373">
        <w:rPr>
          <w:rFonts w:ascii="Microsoft YaHei" w:eastAsia="Microsoft YaHei" w:hAnsi="Microsoft YaHei" w:cs="Microsoft YaHei" w:hint="eastAsia"/>
          <w:lang w:val="en-US" w:eastAsia="zh-CN"/>
        </w:rPr>
        <w:t>：</w:t>
      </w:r>
    </w:p>
    <w:tbl>
      <w:tblPr>
        <w:tblStyle w:val="TriggerTableStyle"/>
        <w:tblW w:w="9023" w:type="dxa"/>
        <w:tblInd w:w="720" w:type="dxa"/>
        <w:tblLayout w:type="fixed"/>
        <w:tblLook w:val="04A0" w:firstRow="1" w:lastRow="0" w:firstColumn="1" w:lastColumn="0" w:noHBand="0" w:noVBand="1"/>
      </w:tblPr>
      <w:tblGrid>
        <w:gridCol w:w="631"/>
        <w:gridCol w:w="3039"/>
        <w:gridCol w:w="2551"/>
        <w:gridCol w:w="2802"/>
      </w:tblGrid>
      <w:tr w:rsidR="00D900B9" w:rsidRPr="000D2373" w14:paraId="1AE4074C" w14:textId="77777777" w:rsidTr="00D900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1" w:type="dxa"/>
            <w:tcBorders>
              <w:right w:val="single" w:sz="6" w:space="0" w:color="8DB3DB"/>
            </w:tcBorders>
          </w:tcPr>
          <w:p w14:paraId="424BB0EB" w14:textId="77777777" w:rsidR="00D900B9" w:rsidRPr="000D2373" w:rsidRDefault="00093C02">
            <w:pPr>
              <w:pStyle w:val="ListParagraph"/>
              <w:ind w:left="0"/>
              <w:rPr>
                <w:rFonts w:ascii="Microsoft YaHei" w:eastAsia="Microsoft YaHei" w:hAnsi="Microsoft YaHei" w:cs="Microsoft YaHei"/>
                <w:b w:val="0"/>
                <w:bCs w:val="0"/>
                <w:i w:val="0"/>
                <w:iCs w:val="0"/>
                <w:lang w:val="en-US" w:eastAsia="zh-CN"/>
              </w:rPr>
            </w:pPr>
            <w:r w:rsidRPr="000D2373">
              <w:rPr>
                <w:rFonts w:ascii="Microsoft YaHei" w:eastAsia="Microsoft YaHei" w:hAnsi="Microsoft YaHei" w:cs="Microsoft YaHei" w:hint="eastAsia"/>
                <w:lang w:val="en-US" w:eastAsia="zh-CN"/>
              </w:rPr>
              <w:lastRenderedPageBreak/>
              <w:t>序号</w:t>
            </w:r>
          </w:p>
        </w:tc>
        <w:tc>
          <w:tcPr>
            <w:tcW w:w="3039" w:type="dxa"/>
            <w:tcBorders>
              <w:right w:val="single" w:sz="6" w:space="0" w:color="8DB3DB"/>
            </w:tcBorders>
          </w:tcPr>
          <w:p w14:paraId="6CCF094D" w14:textId="77777777" w:rsidR="00D900B9" w:rsidRPr="000D2373" w:rsidRDefault="00093C02">
            <w:pPr>
              <w:pStyle w:val="ListParagraph"/>
              <w:ind w:left="0"/>
              <w:cnfStyle w:val="100000000000" w:firstRow="1" w:lastRow="0" w:firstColumn="0" w:lastColumn="0" w:oddVBand="0" w:evenVBand="0" w:oddHBand="0" w:evenHBand="0" w:firstRowFirstColumn="0" w:firstRowLastColumn="0" w:lastRowFirstColumn="0" w:lastRowLastColumn="0"/>
              <w:rPr>
                <w:rFonts w:ascii="Microsoft YaHei" w:eastAsia="Microsoft YaHei" w:hAnsi="Microsoft YaHei" w:cs="Microsoft YaHei"/>
                <w:b w:val="0"/>
                <w:bCs w:val="0"/>
                <w:i w:val="0"/>
                <w:iCs w:val="0"/>
                <w:lang w:val="en-US" w:eastAsia="zh-CN"/>
              </w:rPr>
            </w:pPr>
            <w:r w:rsidRPr="000D2373">
              <w:rPr>
                <w:rFonts w:ascii="Microsoft YaHei" w:eastAsia="Microsoft YaHei" w:hAnsi="Microsoft YaHei" w:cs="Microsoft YaHei" w:hint="eastAsia"/>
                <w:lang w:val="en-US" w:eastAsia="zh-CN"/>
              </w:rPr>
              <w:t>渠道</w:t>
            </w:r>
          </w:p>
        </w:tc>
        <w:tc>
          <w:tcPr>
            <w:tcW w:w="2551" w:type="dxa"/>
            <w:tcBorders>
              <w:right w:val="single" w:sz="6" w:space="0" w:color="8DB3DB"/>
            </w:tcBorders>
          </w:tcPr>
          <w:p w14:paraId="5DA4B852" w14:textId="77777777" w:rsidR="00D900B9" w:rsidRPr="000D2373" w:rsidRDefault="00093C02">
            <w:pPr>
              <w:pStyle w:val="ListParagraph"/>
              <w:ind w:left="0"/>
              <w:cnfStyle w:val="100000000000" w:firstRow="1" w:lastRow="0" w:firstColumn="0" w:lastColumn="0" w:oddVBand="0" w:evenVBand="0" w:oddHBand="0" w:evenHBand="0" w:firstRowFirstColumn="0" w:firstRowLastColumn="0" w:lastRowFirstColumn="0" w:lastRowLastColumn="0"/>
              <w:rPr>
                <w:rFonts w:ascii="Microsoft YaHei" w:eastAsia="Microsoft YaHei" w:hAnsi="Microsoft YaHei" w:cs="Microsoft YaHei"/>
                <w:b w:val="0"/>
                <w:bCs w:val="0"/>
                <w:i w:val="0"/>
                <w:iCs w:val="0"/>
                <w:lang w:val="en-US" w:eastAsia="zh-CN"/>
              </w:rPr>
            </w:pPr>
            <w:r w:rsidRPr="000D2373">
              <w:rPr>
                <w:rFonts w:ascii="Microsoft YaHei" w:eastAsia="Microsoft YaHei" w:hAnsi="Microsoft YaHei" w:cs="Microsoft YaHei" w:hint="eastAsia"/>
                <w:lang w:val="en-US" w:eastAsia="zh-CN"/>
              </w:rPr>
              <w:t>渠道类别</w:t>
            </w:r>
          </w:p>
        </w:tc>
        <w:tc>
          <w:tcPr>
            <w:tcW w:w="2802" w:type="dxa"/>
          </w:tcPr>
          <w:p w14:paraId="13400A9E" w14:textId="77777777" w:rsidR="00D900B9" w:rsidRPr="000D2373" w:rsidRDefault="00093C02">
            <w:pPr>
              <w:pStyle w:val="ListParagraph"/>
              <w:ind w:left="0"/>
              <w:cnfStyle w:val="100000000000" w:firstRow="1" w:lastRow="0" w:firstColumn="0" w:lastColumn="0" w:oddVBand="0" w:evenVBand="0" w:oddHBand="0" w:evenHBand="0" w:firstRowFirstColumn="0" w:firstRowLastColumn="0" w:lastRowFirstColumn="0" w:lastRowLastColumn="0"/>
              <w:rPr>
                <w:rFonts w:ascii="Microsoft YaHei" w:eastAsia="Microsoft YaHei" w:hAnsi="Microsoft YaHei" w:cs="Microsoft YaHei"/>
                <w:b w:val="0"/>
                <w:bCs w:val="0"/>
                <w:i w:val="0"/>
                <w:iCs w:val="0"/>
                <w:lang w:val="en-US" w:eastAsia="zh-CN"/>
              </w:rPr>
            </w:pPr>
            <w:r w:rsidRPr="000D2373">
              <w:rPr>
                <w:rFonts w:ascii="Microsoft YaHei" w:eastAsia="Microsoft YaHei" w:hAnsi="Microsoft YaHei" w:cs="Microsoft YaHei" w:hint="eastAsia"/>
                <w:lang w:val="en-US" w:eastAsia="zh-CN"/>
              </w:rPr>
              <w:t>所属平台</w:t>
            </w:r>
          </w:p>
        </w:tc>
      </w:tr>
      <w:tr w:rsidR="00D900B9" w:rsidRPr="000D2373" w14:paraId="386089DC" w14:textId="77777777" w:rsidTr="00D900B9">
        <w:tc>
          <w:tcPr>
            <w:cnfStyle w:val="001000000000" w:firstRow="0" w:lastRow="0" w:firstColumn="1" w:lastColumn="0" w:oddVBand="0" w:evenVBand="0" w:oddHBand="0" w:evenHBand="0" w:firstRowFirstColumn="0" w:firstRowLastColumn="0" w:lastRowFirstColumn="0" w:lastRowLastColumn="0"/>
            <w:tcW w:w="631" w:type="dxa"/>
          </w:tcPr>
          <w:p w14:paraId="38F8B56B" w14:textId="77777777" w:rsidR="00D900B9" w:rsidRPr="000D2373" w:rsidRDefault="00093C02">
            <w:pPr>
              <w:pStyle w:val="ListParagraph"/>
              <w:ind w:left="0"/>
              <w:rPr>
                <w:rFonts w:ascii="Microsoft YaHei" w:eastAsia="Microsoft YaHei" w:hAnsi="Microsoft YaHei" w:cs="Microsoft YaHei"/>
                <w:i w:val="0"/>
                <w:lang w:val="en-US" w:eastAsia="zh-CN"/>
              </w:rPr>
            </w:pPr>
            <w:r w:rsidRPr="000D2373">
              <w:rPr>
                <w:rFonts w:ascii="Microsoft YaHei" w:eastAsia="Microsoft YaHei" w:hAnsi="Microsoft YaHei" w:cs="Microsoft YaHei" w:hint="eastAsia"/>
                <w:lang w:val="en-US" w:eastAsia="zh-CN"/>
              </w:rPr>
              <w:t>1</w:t>
            </w:r>
          </w:p>
        </w:tc>
        <w:tc>
          <w:tcPr>
            <w:tcW w:w="3039" w:type="dxa"/>
          </w:tcPr>
          <w:p w14:paraId="3854964C" w14:textId="7EE0FC4F" w:rsidR="00D900B9" w:rsidRPr="000D2373" w:rsidRDefault="00C609B7">
            <w:pPr>
              <w:pStyle w:val="ListParagraph"/>
              <w:ind w:left="0"/>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Amazon</w:t>
            </w:r>
          </w:p>
        </w:tc>
        <w:tc>
          <w:tcPr>
            <w:tcW w:w="2551" w:type="dxa"/>
          </w:tcPr>
          <w:p w14:paraId="2016C5F1" w14:textId="77777777" w:rsidR="00D900B9" w:rsidRPr="000D2373" w:rsidRDefault="00093C02">
            <w:pPr>
              <w:pStyle w:val="ListParagraph"/>
              <w:ind w:left="0"/>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线上零售</w:t>
            </w:r>
          </w:p>
        </w:tc>
        <w:tc>
          <w:tcPr>
            <w:tcW w:w="2802" w:type="dxa"/>
          </w:tcPr>
          <w:p w14:paraId="24B46A58" w14:textId="3D386987" w:rsidR="00D900B9" w:rsidRPr="000D2373" w:rsidRDefault="00D900B9">
            <w:pPr>
              <w:pStyle w:val="ListParagraph"/>
              <w:ind w:left="0"/>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s="Microsoft YaHei"/>
                <w:lang w:val="en-US" w:eastAsia="zh-CN"/>
              </w:rPr>
            </w:pPr>
          </w:p>
        </w:tc>
      </w:tr>
      <w:tr w:rsidR="00D900B9" w:rsidRPr="000D2373" w14:paraId="30B89C26" w14:textId="77777777" w:rsidTr="00D900B9">
        <w:tc>
          <w:tcPr>
            <w:cnfStyle w:val="001000000000" w:firstRow="0" w:lastRow="0" w:firstColumn="1" w:lastColumn="0" w:oddVBand="0" w:evenVBand="0" w:oddHBand="0" w:evenHBand="0" w:firstRowFirstColumn="0" w:firstRowLastColumn="0" w:lastRowFirstColumn="0" w:lastRowLastColumn="0"/>
            <w:tcW w:w="631" w:type="dxa"/>
          </w:tcPr>
          <w:p w14:paraId="6A95993B" w14:textId="77777777" w:rsidR="00D900B9" w:rsidRPr="000D2373" w:rsidRDefault="00093C02">
            <w:pPr>
              <w:pStyle w:val="ListParagraph"/>
              <w:ind w:left="0"/>
              <w:rPr>
                <w:rFonts w:ascii="Microsoft YaHei" w:eastAsia="Microsoft YaHei" w:hAnsi="Microsoft YaHei" w:cs="Microsoft YaHei"/>
                <w:i w:val="0"/>
                <w:lang w:val="en-US" w:eastAsia="zh-CN"/>
              </w:rPr>
            </w:pPr>
            <w:r w:rsidRPr="000D2373">
              <w:rPr>
                <w:rFonts w:ascii="Microsoft YaHei" w:eastAsia="Microsoft YaHei" w:hAnsi="Microsoft YaHei" w:cs="Microsoft YaHei" w:hint="eastAsia"/>
                <w:lang w:val="en-US" w:eastAsia="zh-CN"/>
              </w:rPr>
              <w:t>2</w:t>
            </w:r>
          </w:p>
        </w:tc>
        <w:tc>
          <w:tcPr>
            <w:tcW w:w="3039" w:type="dxa"/>
          </w:tcPr>
          <w:p w14:paraId="0824643F" w14:textId="5032B456" w:rsidR="00D900B9" w:rsidRPr="000D2373" w:rsidRDefault="00C609B7">
            <w:pPr>
              <w:pStyle w:val="ListParagraph"/>
              <w:ind w:left="0"/>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s="Microsoft YaHei"/>
                <w:lang w:val="en-US" w:eastAsia="zh-CN"/>
              </w:rPr>
            </w:pPr>
            <w:proofErr w:type="spellStart"/>
            <w:r w:rsidRPr="000D2373">
              <w:rPr>
                <w:rFonts w:ascii="Microsoft YaHei" w:eastAsia="Microsoft YaHei" w:hAnsi="Microsoft YaHei" w:cs="Microsoft YaHei" w:hint="eastAsia"/>
                <w:lang w:val="en-US" w:eastAsia="zh-CN"/>
              </w:rPr>
              <w:t>Ebay</w:t>
            </w:r>
            <w:proofErr w:type="spellEnd"/>
          </w:p>
        </w:tc>
        <w:tc>
          <w:tcPr>
            <w:tcW w:w="2551" w:type="dxa"/>
          </w:tcPr>
          <w:p w14:paraId="7726895E" w14:textId="77777777" w:rsidR="00D900B9" w:rsidRPr="000D2373" w:rsidRDefault="00093C02">
            <w:pPr>
              <w:pStyle w:val="ListParagraph"/>
              <w:ind w:left="0"/>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线上零售</w:t>
            </w:r>
          </w:p>
        </w:tc>
        <w:tc>
          <w:tcPr>
            <w:tcW w:w="2802" w:type="dxa"/>
          </w:tcPr>
          <w:p w14:paraId="1C70DC1A" w14:textId="28164A58" w:rsidR="00D900B9" w:rsidRPr="000D2373" w:rsidRDefault="00D900B9">
            <w:pPr>
              <w:pStyle w:val="ListParagraph"/>
              <w:ind w:left="0"/>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s="Microsoft YaHei"/>
                <w:lang w:val="en-US" w:eastAsia="zh-CN"/>
              </w:rPr>
            </w:pPr>
          </w:p>
        </w:tc>
      </w:tr>
      <w:tr w:rsidR="00132BB1" w:rsidRPr="000D2373" w14:paraId="0A84E3B8" w14:textId="77777777" w:rsidTr="00D900B9">
        <w:tc>
          <w:tcPr>
            <w:cnfStyle w:val="001000000000" w:firstRow="0" w:lastRow="0" w:firstColumn="1" w:lastColumn="0" w:oddVBand="0" w:evenVBand="0" w:oddHBand="0" w:evenHBand="0" w:firstRowFirstColumn="0" w:firstRowLastColumn="0" w:lastRowFirstColumn="0" w:lastRowLastColumn="0"/>
            <w:tcW w:w="631" w:type="dxa"/>
          </w:tcPr>
          <w:p w14:paraId="781BB623" w14:textId="2720AD36" w:rsidR="00132BB1" w:rsidRPr="000D2373" w:rsidRDefault="00132BB1">
            <w:pPr>
              <w:pStyle w:val="ListParagraph"/>
              <w:ind w:left="0"/>
              <w:rPr>
                <w:rFonts w:ascii="Microsoft YaHei" w:eastAsia="Microsoft YaHei" w:hAnsi="Microsoft YaHei" w:cs="Microsoft YaHei"/>
                <w:lang w:val="en-US" w:eastAsia="zh-CN"/>
              </w:rPr>
            </w:pPr>
            <w:r>
              <w:rPr>
                <w:rFonts w:ascii="Microsoft YaHei" w:eastAsia="Microsoft YaHei" w:hAnsi="Microsoft YaHei" w:cs="Microsoft YaHei"/>
                <w:lang w:val="en-US" w:eastAsia="zh-CN"/>
              </w:rPr>
              <w:t>3</w:t>
            </w:r>
          </w:p>
        </w:tc>
        <w:tc>
          <w:tcPr>
            <w:tcW w:w="3039" w:type="dxa"/>
          </w:tcPr>
          <w:p w14:paraId="5A275B58" w14:textId="20673659" w:rsidR="00132BB1" w:rsidRPr="000D2373" w:rsidRDefault="00132BB1">
            <w:pPr>
              <w:pStyle w:val="ListParagraph"/>
              <w:ind w:left="0"/>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Magento</w:t>
            </w:r>
          </w:p>
        </w:tc>
        <w:tc>
          <w:tcPr>
            <w:tcW w:w="2551" w:type="dxa"/>
          </w:tcPr>
          <w:p w14:paraId="32E817E9" w14:textId="72183BB2" w:rsidR="00132BB1" w:rsidRPr="000D2373" w:rsidRDefault="00132BB1">
            <w:pPr>
              <w:pStyle w:val="ListParagraph"/>
              <w:ind w:left="0"/>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线上零售</w:t>
            </w:r>
          </w:p>
        </w:tc>
        <w:tc>
          <w:tcPr>
            <w:tcW w:w="2802" w:type="dxa"/>
          </w:tcPr>
          <w:p w14:paraId="0CEA106D" w14:textId="6896D543" w:rsidR="00132BB1" w:rsidRPr="000D2373" w:rsidRDefault="00132BB1">
            <w:pPr>
              <w:pStyle w:val="ListParagraph"/>
              <w:ind w:left="0"/>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规划中</w:t>
            </w:r>
          </w:p>
        </w:tc>
      </w:tr>
      <w:tr w:rsidR="00132BB1" w:rsidRPr="000D2373" w14:paraId="12889BF4" w14:textId="77777777" w:rsidTr="00D900B9">
        <w:tc>
          <w:tcPr>
            <w:cnfStyle w:val="001000000000" w:firstRow="0" w:lastRow="0" w:firstColumn="1" w:lastColumn="0" w:oddVBand="0" w:evenVBand="0" w:oddHBand="0" w:evenHBand="0" w:firstRowFirstColumn="0" w:firstRowLastColumn="0" w:lastRowFirstColumn="0" w:lastRowLastColumn="0"/>
            <w:tcW w:w="631" w:type="dxa"/>
          </w:tcPr>
          <w:p w14:paraId="7380E68D" w14:textId="1DD3919F" w:rsidR="00132BB1" w:rsidRDefault="00132BB1">
            <w:pPr>
              <w:pStyle w:val="ListParagraph"/>
              <w:ind w:left="0"/>
              <w:rPr>
                <w:rFonts w:ascii="Microsoft YaHei" w:eastAsia="Microsoft YaHei" w:hAnsi="Microsoft YaHei" w:cs="Microsoft YaHei"/>
                <w:lang w:val="en-US" w:eastAsia="zh-CN"/>
              </w:rPr>
            </w:pPr>
            <w:r>
              <w:rPr>
                <w:rFonts w:ascii="Microsoft YaHei" w:eastAsia="Microsoft YaHei" w:hAnsi="Microsoft YaHei" w:cs="Microsoft YaHei"/>
                <w:lang w:val="en-US" w:eastAsia="zh-CN"/>
              </w:rPr>
              <w:t>4</w:t>
            </w:r>
          </w:p>
        </w:tc>
        <w:tc>
          <w:tcPr>
            <w:tcW w:w="3039" w:type="dxa"/>
          </w:tcPr>
          <w:p w14:paraId="3319A409" w14:textId="7EBF695D" w:rsidR="00132BB1" w:rsidRDefault="00132BB1">
            <w:pPr>
              <w:pStyle w:val="ListParagraph"/>
              <w:ind w:left="0"/>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s="Microsoft YaHei"/>
                <w:lang w:val="en-US" w:eastAsia="zh-CN"/>
              </w:rPr>
            </w:pPr>
            <w:proofErr w:type="spellStart"/>
            <w:r>
              <w:rPr>
                <w:rFonts w:ascii="Microsoft YaHei" w:eastAsia="Microsoft YaHei" w:hAnsi="Microsoft YaHei" w:cs="Microsoft YaHei" w:hint="eastAsia"/>
                <w:lang w:val="en-US" w:eastAsia="zh-CN"/>
              </w:rPr>
              <w:t>Shoppify</w:t>
            </w:r>
            <w:proofErr w:type="spellEnd"/>
          </w:p>
        </w:tc>
        <w:tc>
          <w:tcPr>
            <w:tcW w:w="2551" w:type="dxa"/>
          </w:tcPr>
          <w:p w14:paraId="79B6CE00" w14:textId="4A704E65" w:rsidR="00132BB1" w:rsidRPr="000D2373" w:rsidRDefault="00132BB1">
            <w:pPr>
              <w:pStyle w:val="ListParagraph"/>
              <w:ind w:left="0"/>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线上零售</w:t>
            </w:r>
          </w:p>
        </w:tc>
        <w:tc>
          <w:tcPr>
            <w:tcW w:w="2802" w:type="dxa"/>
          </w:tcPr>
          <w:p w14:paraId="7509C2F1" w14:textId="77777777" w:rsidR="00132BB1" w:rsidRPr="000D2373" w:rsidRDefault="00132BB1">
            <w:pPr>
              <w:pStyle w:val="ListParagraph"/>
              <w:ind w:left="0"/>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s="Microsoft YaHei"/>
                <w:lang w:val="en-US" w:eastAsia="zh-CN"/>
              </w:rPr>
            </w:pPr>
          </w:p>
        </w:tc>
      </w:tr>
      <w:tr w:rsidR="00132BB1" w:rsidRPr="000D2373" w14:paraId="7F0F7A35" w14:textId="77777777" w:rsidTr="00D900B9">
        <w:tc>
          <w:tcPr>
            <w:cnfStyle w:val="001000000000" w:firstRow="0" w:lastRow="0" w:firstColumn="1" w:lastColumn="0" w:oddVBand="0" w:evenVBand="0" w:oddHBand="0" w:evenHBand="0" w:firstRowFirstColumn="0" w:firstRowLastColumn="0" w:lastRowFirstColumn="0" w:lastRowLastColumn="0"/>
            <w:tcW w:w="631" w:type="dxa"/>
          </w:tcPr>
          <w:p w14:paraId="360F22AF" w14:textId="0FD02EC7" w:rsidR="00132BB1" w:rsidRDefault="00132BB1">
            <w:pPr>
              <w:pStyle w:val="ListParagraph"/>
              <w:ind w:left="0"/>
              <w:rPr>
                <w:rFonts w:ascii="Microsoft YaHei" w:eastAsia="Microsoft YaHei" w:hAnsi="Microsoft YaHei" w:cs="Microsoft YaHei"/>
                <w:lang w:val="en-US" w:eastAsia="zh-CN"/>
              </w:rPr>
            </w:pPr>
            <w:r>
              <w:rPr>
                <w:rFonts w:ascii="Microsoft YaHei" w:eastAsia="Microsoft YaHei" w:hAnsi="Microsoft YaHei" w:cs="Microsoft YaHei"/>
                <w:lang w:val="en-US" w:eastAsia="zh-CN"/>
              </w:rPr>
              <w:t>5</w:t>
            </w:r>
          </w:p>
        </w:tc>
        <w:tc>
          <w:tcPr>
            <w:tcW w:w="3039" w:type="dxa"/>
          </w:tcPr>
          <w:p w14:paraId="7DB25429" w14:textId="4D3563A7" w:rsidR="00132BB1" w:rsidRDefault="00132BB1">
            <w:pPr>
              <w:pStyle w:val="ListParagraph"/>
              <w:ind w:left="0"/>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Walmart</w:t>
            </w:r>
          </w:p>
        </w:tc>
        <w:tc>
          <w:tcPr>
            <w:tcW w:w="2551" w:type="dxa"/>
          </w:tcPr>
          <w:p w14:paraId="3D5398C3" w14:textId="143CD44A" w:rsidR="00132BB1" w:rsidRPr="000D2373" w:rsidRDefault="00132BB1">
            <w:pPr>
              <w:pStyle w:val="ListParagraph"/>
              <w:ind w:left="0"/>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线上零售</w:t>
            </w:r>
          </w:p>
        </w:tc>
        <w:tc>
          <w:tcPr>
            <w:tcW w:w="2802" w:type="dxa"/>
          </w:tcPr>
          <w:p w14:paraId="4B185206" w14:textId="77777777" w:rsidR="00132BB1" w:rsidRPr="000D2373" w:rsidRDefault="00132BB1">
            <w:pPr>
              <w:pStyle w:val="ListParagraph"/>
              <w:ind w:left="0"/>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s="Microsoft YaHei"/>
                <w:lang w:val="en-US" w:eastAsia="zh-CN"/>
              </w:rPr>
            </w:pPr>
          </w:p>
        </w:tc>
      </w:tr>
    </w:tbl>
    <w:p w14:paraId="33E63373" w14:textId="77777777" w:rsidR="00D900B9" w:rsidRPr="000D2373" w:rsidRDefault="00D900B9">
      <w:pPr>
        <w:pStyle w:val="ListParagraph"/>
        <w:rPr>
          <w:rFonts w:ascii="Microsoft YaHei" w:eastAsia="Microsoft YaHei" w:hAnsi="Microsoft YaHei" w:cs="Microsoft YaHei"/>
          <w:lang w:val="en-US" w:eastAsia="zh-CN"/>
        </w:rPr>
      </w:pPr>
    </w:p>
    <w:p w14:paraId="21508444" w14:textId="77777777" w:rsidR="00D900B9" w:rsidRPr="000D2373" w:rsidRDefault="00093C02">
      <w:pPr>
        <w:pStyle w:val="Heading3"/>
        <w:rPr>
          <w:rFonts w:ascii="Microsoft YaHei" w:eastAsia="Microsoft YaHei" w:hAnsi="Microsoft YaHei"/>
          <w:szCs w:val="32"/>
          <w:lang w:eastAsia="zh-CN"/>
        </w:rPr>
      </w:pPr>
      <w:r w:rsidRPr="000D2373">
        <w:rPr>
          <w:rFonts w:ascii="Microsoft YaHei" w:eastAsia="Microsoft YaHei" w:hAnsi="Microsoft YaHei"/>
          <w:szCs w:val="32"/>
          <w:lang w:eastAsia="zh-CN"/>
        </w:rPr>
        <w:t>解决方案</w:t>
      </w:r>
    </w:p>
    <w:p w14:paraId="723DBC76" w14:textId="0DE19A4C" w:rsidR="00D900B9" w:rsidRPr="000D2373" w:rsidRDefault="00D13504">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在</w:t>
      </w:r>
      <w:r w:rsidR="00093C02" w:rsidRPr="000D2373">
        <w:rPr>
          <w:rFonts w:ascii="Microsoft YaHei" w:eastAsia="Microsoft YaHei" w:hAnsi="Microsoft YaHei" w:cs="Microsoft YaHei" w:hint="eastAsia"/>
          <w:lang w:val="en-US" w:eastAsia="zh-CN"/>
        </w:rPr>
        <w:t>O</w:t>
      </w:r>
      <w:r w:rsidR="00023EB4" w:rsidRPr="000D2373">
        <w:rPr>
          <w:rFonts w:ascii="Microsoft YaHei" w:eastAsia="Microsoft YaHei" w:hAnsi="Microsoft YaHei" w:cs="Microsoft YaHei"/>
          <w:lang w:val="en-US" w:eastAsia="zh-CN"/>
        </w:rPr>
        <w:t>I</w:t>
      </w:r>
      <w:r w:rsidR="00023EB4" w:rsidRPr="000D2373">
        <w:rPr>
          <w:rFonts w:ascii="Microsoft YaHei" w:eastAsia="Microsoft YaHei" w:hAnsi="Microsoft YaHei" w:cs="Microsoft YaHei" w:hint="eastAsia"/>
          <w:lang w:val="en-US" w:eastAsia="zh-CN"/>
        </w:rPr>
        <w:t>中，</w:t>
      </w:r>
      <w:r w:rsidR="00C35D71" w:rsidRPr="000D2373">
        <w:rPr>
          <w:rFonts w:ascii="Microsoft YaHei" w:eastAsia="Microsoft YaHei" w:hAnsi="Microsoft YaHei" w:cs="Microsoft YaHei" w:hint="eastAsia"/>
          <w:lang w:val="en-US" w:eastAsia="zh-CN"/>
        </w:rPr>
        <w:t>可以对</w:t>
      </w:r>
      <w:r w:rsidR="00093C02" w:rsidRPr="000D2373">
        <w:rPr>
          <w:rFonts w:ascii="Microsoft YaHei" w:eastAsia="Microsoft YaHei" w:hAnsi="Microsoft YaHei" w:cs="Microsoft YaHei" w:hint="eastAsia"/>
          <w:lang w:val="en-US" w:eastAsia="zh-CN"/>
        </w:rPr>
        <w:t>普通商品和组合商品维护渠道定价</w:t>
      </w:r>
      <w:r w:rsidR="00C35D71" w:rsidRPr="000D2373">
        <w:rPr>
          <w:rFonts w:ascii="Microsoft YaHei" w:eastAsia="Microsoft YaHei" w:hAnsi="Microsoft YaHei" w:cs="Microsoft YaHei" w:hint="eastAsia"/>
          <w:lang w:val="en-US" w:eastAsia="zh-CN"/>
        </w:rPr>
        <w:t>；</w:t>
      </w:r>
      <w:r w:rsidR="00093C02" w:rsidRPr="000D2373">
        <w:rPr>
          <w:rFonts w:ascii="Microsoft YaHei" w:eastAsia="Microsoft YaHei" w:hAnsi="Microsoft YaHei" w:cs="Microsoft YaHei" w:hint="eastAsia"/>
          <w:lang w:val="en-US" w:eastAsia="zh-CN"/>
        </w:rPr>
        <w:t>每个渠道可定义采购价、销售价、市场价等价格，经过渠道分配</w:t>
      </w:r>
      <w:r w:rsidR="00C35D71" w:rsidRPr="000D2373">
        <w:rPr>
          <w:rFonts w:ascii="Microsoft YaHei" w:eastAsia="Microsoft YaHei" w:hAnsi="Microsoft YaHei" w:cs="Microsoft YaHei" w:hint="eastAsia"/>
          <w:lang w:val="en-US" w:eastAsia="zh-CN"/>
        </w:rPr>
        <w:t>后</w:t>
      </w:r>
      <w:r w:rsidR="00093C02" w:rsidRPr="000D2373">
        <w:rPr>
          <w:rFonts w:ascii="Microsoft YaHei" w:eastAsia="Microsoft YaHei" w:hAnsi="Microsoft YaHei" w:cs="Microsoft YaHei" w:hint="eastAsia"/>
          <w:lang w:val="en-US" w:eastAsia="zh-CN"/>
        </w:rPr>
        <w:t>分配至线上电商平台。</w:t>
      </w:r>
      <w:r w:rsidR="00093C02" w:rsidRPr="000D2373">
        <w:rPr>
          <w:rFonts w:ascii="Microsoft YaHei" w:eastAsia="Microsoft YaHei" w:hAnsi="Microsoft YaHei" w:cs="Microsoft YaHei"/>
          <w:lang w:val="en-US" w:eastAsia="zh-CN"/>
        </w:rPr>
        <w:t xml:space="preserve"> </w:t>
      </w:r>
    </w:p>
    <w:p w14:paraId="5E910698" w14:textId="7CB6E4EF" w:rsidR="007D2DE1" w:rsidRPr="000D2373" w:rsidRDefault="007D2DE1">
      <w:pPr>
        <w:spacing w:after="0" w:line="240" w:lineRule="auto"/>
        <w:rPr>
          <w:rFonts w:ascii="Microsoft YaHei" w:eastAsia="Microsoft YaHei" w:hAnsi="Microsoft YaHei" w:cs="Microsoft YaHei"/>
          <w:lang w:val="en-US" w:eastAsia="zh-CN"/>
        </w:rPr>
      </w:pPr>
      <w:r w:rsidRPr="000D2373">
        <w:rPr>
          <w:rFonts w:ascii="Microsoft YaHei" w:eastAsia="Microsoft YaHei" w:hAnsi="Microsoft YaHei" w:cs="Microsoft YaHei"/>
          <w:lang w:val="en-US" w:eastAsia="zh-CN"/>
        </w:rPr>
        <w:br w:type="page"/>
      </w:r>
    </w:p>
    <w:p w14:paraId="4573E8C9" w14:textId="54FACAF3" w:rsidR="00D900B9" w:rsidRPr="000D2373" w:rsidRDefault="00093C02">
      <w:pPr>
        <w:pStyle w:val="Heading1"/>
        <w:rPr>
          <w:rFonts w:ascii="Microsoft YaHei" w:eastAsia="Microsoft YaHei" w:hAnsi="Microsoft YaHei"/>
        </w:rPr>
      </w:pPr>
      <w:bookmarkStart w:id="25" w:name="_Toc309772334"/>
      <w:bookmarkStart w:id="26" w:name="_Toc10731172"/>
      <w:r w:rsidRPr="000D2373">
        <w:rPr>
          <w:rFonts w:ascii="Microsoft YaHei" w:eastAsia="Microsoft YaHei" w:hAnsi="Microsoft YaHei" w:cs="SimSun" w:hint="eastAsia"/>
          <w:lang w:eastAsia="zh-CN"/>
        </w:rPr>
        <w:lastRenderedPageBreak/>
        <w:t>关系</w:t>
      </w:r>
      <w:bookmarkEnd w:id="25"/>
      <w:bookmarkEnd w:id="26"/>
    </w:p>
    <w:p w14:paraId="0AB652D8" w14:textId="483E9929" w:rsidR="00D900B9" w:rsidRPr="000D2373" w:rsidRDefault="00093C02">
      <w:pPr>
        <w:pStyle w:val="Heading2"/>
        <w:rPr>
          <w:rFonts w:ascii="Microsoft YaHei" w:eastAsia="Microsoft YaHei" w:hAnsi="Microsoft YaHei"/>
          <w:lang w:eastAsia="zh-CN"/>
        </w:rPr>
      </w:pPr>
      <w:r w:rsidRPr="000D2373">
        <w:rPr>
          <w:rFonts w:ascii="Microsoft YaHei" w:eastAsia="Microsoft YaHei" w:hAnsi="Microsoft YaHei" w:hint="eastAsia"/>
          <w:lang w:eastAsia="zh-CN"/>
        </w:rPr>
        <w:t xml:space="preserve"> </w:t>
      </w:r>
      <w:bookmarkStart w:id="27" w:name="_Toc10731173"/>
      <w:r w:rsidRPr="000D2373">
        <w:rPr>
          <w:rFonts w:ascii="Microsoft YaHei" w:eastAsia="Microsoft YaHei" w:hAnsi="Microsoft YaHei" w:hint="eastAsia"/>
          <w:lang w:eastAsia="zh-CN"/>
        </w:rPr>
        <w:t>客户</w:t>
      </w:r>
      <w:bookmarkEnd w:id="27"/>
    </w:p>
    <w:p w14:paraId="0F94EA8F" w14:textId="77777777" w:rsidR="00D900B9" w:rsidRPr="000D2373" w:rsidRDefault="00093C02">
      <w:pPr>
        <w:pStyle w:val="Heading3"/>
        <w:rPr>
          <w:rFonts w:ascii="Microsoft YaHei" w:eastAsia="Microsoft YaHei" w:hAnsi="Microsoft YaHei"/>
          <w:szCs w:val="32"/>
          <w:lang w:eastAsia="zh-CN"/>
        </w:rPr>
      </w:pPr>
      <w:r w:rsidRPr="000D2373">
        <w:rPr>
          <w:rFonts w:ascii="Microsoft YaHei" w:eastAsia="Microsoft YaHei" w:hAnsi="Microsoft YaHei"/>
          <w:szCs w:val="32"/>
          <w:lang w:eastAsia="zh-CN"/>
        </w:rPr>
        <w:t>需求现状</w:t>
      </w:r>
    </w:p>
    <w:p w14:paraId="5EF72B5E" w14:textId="66DE700F" w:rsidR="00D900B9" w:rsidRPr="000D2373" w:rsidRDefault="00FE6542">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雅耶</w:t>
      </w:r>
      <w:r w:rsidR="00093C02" w:rsidRPr="000D2373">
        <w:rPr>
          <w:rFonts w:ascii="Microsoft YaHei" w:eastAsia="Microsoft YaHei" w:hAnsi="Microsoft YaHei" w:cs="Microsoft YaHei" w:hint="eastAsia"/>
          <w:lang w:val="en-US" w:eastAsia="zh-CN"/>
        </w:rPr>
        <w:t>客户需求如下：</w:t>
      </w:r>
    </w:p>
    <w:p w14:paraId="153FDAE9" w14:textId="77777777" w:rsidR="00672C91" w:rsidRDefault="00093C02">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客户</w:t>
      </w:r>
      <w:r w:rsidR="0058183A" w:rsidRPr="000D2373">
        <w:rPr>
          <w:rFonts w:ascii="Microsoft YaHei" w:eastAsia="Microsoft YaHei" w:hAnsi="Microsoft YaHei" w:cs="Microsoft YaHei" w:hint="eastAsia"/>
          <w:lang w:val="en-US" w:eastAsia="zh-CN"/>
        </w:rPr>
        <w:t>绝大部分为</w:t>
      </w:r>
      <w:r w:rsidRPr="000D2373">
        <w:rPr>
          <w:rFonts w:ascii="Microsoft YaHei" w:eastAsia="Microsoft YaHei" w:hAnsi="Microsoft YaHei" w:cs="Microsoft YaHei" w:hint="eastAsia"/>
          <w:lang w:val="en-US" w:eastAsia="zh-CN"/>
        </w:rPr>
        <w:t>线上零售客户</w:t>
      </w:r>
      <w:r w:rsidR="0058183A" w:rsidRPr="000D2373">
        <w:rPr>
          <w:rFonts w:ascii="Microsoft YaHei" w:eastAsia="Microsoft YaHei" w:hAnsi="Microsoft YaHei" w:cs="Microsoft YaHei" w:hint="eastAsia"/>
          <w:lang w:val="en-US" w:eastAsia="zh-CN"/>
        </w:rPr>
        <w:t>，只有极少的</w:t>
      </w:r>
      <w:r w:rsidRPr="000D2373">
        <w:rPr>
          <w:rFonts w:ascii="Microsoft YaHei" w:eastAsia="Microsoft YaHei" w:hAnsi="Microsoft YaHei" w:cs="Microsoft YaHei" w:hint="eastAsia"/>
          <w:lang w:val="en-US" w:eastAsia="zh-CN"/>
        </w:rPr>
        <w:t>线下渠道客户。</w:t>
      </w:r>
    </w:p>
    <w:p w14:paraId="4B479090" w14:textId="052C72E1" w:rsidR="00D900B9" w:rsidRPr="000D2373" w:rsidRDefault="00093C02">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另</w:t>
      </w:r>
      <w:r w:rsidR="0058183A" w:rsidRPr="000D2373">
        <w:rPr>
          <w:rFonts w:ascii="Microsoft YaHei" w:eastAsia="Microsoft YaHei" w:hAnsi="Microsoft YaHei" w:cs="Microsoft YaHei" w:hint="eastAsia"/>
          <w:lang w:val="en-US" w:eastAsia="zh-CN"/>
        </w:rPr>
        <w:t>外，进行</w:t>
      </w:r>
      <w:r w:rsidRPr="000D2373">
        <w:rPr>
          <w:rFonts w:ascii="Microsoft YaHei" w:eastAsia="Microsoft YaHei" w:hAnsi="Microsoft YaHei" w:cs="Microsoft YaHei" w:hint="eastAsia"/>
          <w:lang w:val="en-US" w:eastAsia="zh-CN"/>
        </w:rPr>
        <w:t>公司间交易</w:t>
      </w:r>
      <w:r w:rsidR="0058183A" w:rsidRPr="000D2373">
        <w:rPr>
          <w:rFonts w:ascii="Microsoft YaHei" w:eastAsia="Microsoft YaHei" w:hAnsi="Microsoft YaHei" w:cs="Microsoft YaHei" w:hint="eastAsia"/>
          <w:lang w:val="en-US" w:eastAsia="zh-CN"/>
        </w:rPr>
        <w:t>时，需要</w:t>
      </w:r>
      <w:r w:rsidRPr="000D2373">
        <w:rPr>
          <w:rFonts w:ascii="Microsoft YaHei" w:eastAsia="Microsoft YaHei" w:hAnsi="Microsoft YaHei" w:cs="Microsoft YaHei" w:hint="eastAsia"/>
          <w:lang w:val="en-US" w:eastAsia="zh-CN"/>
        </w:rPr>
        <w:t>设置公司间内部客户</w:t>
      </w:r>
      <w:r w:rsidR="0058183A" w:rsidRPr="000D2373">
        <w:rPr>
          <w:rFonts w:ascii="Microsoft YaHei" w:eastAsia="Microsoft YaHei" w:hAnsi="Microsoft YaHei" w:cs="Microsoft YaHei" w:hint="eastAsia"/>
          <w:lang w:val="en-US" w:eastAsia="zh-CN"/>
        </w:rPr>
        <w:t>资料</w:t>
      </w:r>
      <w:r w:rsidRPr="000D2373">
        <w:rPr>
          <w:rFonts w:ascii="Microsoft YaHei" w:eastAsia="Microsoft YaHei" w:hAnsi="Microsoft YaHei" w:cs="Microsoft YaHei" w:hint="eastAsia"/>
          <w:lang w:val="en-US" w:eastAsia="zh-CN"/>
        </w:rPr>
        <w:t>。</w:t>
      </w:r>
    </w:p>
    <w:p w14:paraId="1381AEDF" w14:textId="77777777" w:rsidR="00D900B9" w:rsidRPr="000D2373" w:rsidRDefault="00093C02">
      <w:pPr>
        <w:pStyle w:val="Heading3"/>
        <w:rPr>
          <w:rFonts w:ascii="Microsoft YaHei" w:eastAsia="Microsoft YaHei" w:hAnsi="Microsoft YaHei"/>
          <w:szCs w:val="32"/>
          <w:lang w:eastAsia="zh-CN"/>
        </w:rPr>
      </w:pPr>
      <w:r w:rsidRPr="000D2373">
        <w:rPr>
          <w:rFonts w:ascii="Microsoft YaHei" w:eastAsia="Microsoft YaHei" w:hAnsi="Microsoft YaHei"/>
          <w:szCs w:val="32"/>
          <w:lang w:eastAsia="zh-CN"/>
        </w:rPr>
        <w:t>解决方案</w:t>
      </w:r>
    </w:p>
    <w:p w14:paraId="321242CD" w14:textId="00AE3959" w:rsidR="00D900B9" w:rsidRPr="000D2373" w:rsidRDefault="00093C02">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lang w:val="en-US" w:eastAsia="zh-CN"/>
        </w:rPr>
        <w:t>线上</w:t>
      </w:r>
      <w:r w:rsidRPr="000D2373">
        <w:rPr>
          <w:rFonts w:ascii="Microsoft YaHei" w:eastAsia="Microsoft YaHei" w:hAnsi="Microsoft YaHei" w:cs="Microsoft YaHei" w:hint="eastAsia"/>
          <w:lang w:val="en-US" w:eastAsia="zh-CN"/>
        </w:rPr>
        <w:t>零售客户从电商平台实时拉取至O</w:t>
      </w:r>
      <w:r w:rsidR="00DF6AE8" w:rsidRPr="000D2373">
        <w:rPr>
          <w:rFonts w:ascii="Microsoft YaHei" w:eastAsia="Microsoft YaHei" w:hAnsi="Microsoft YaHei" w:cs="Microsoft YaHei"/>
          <w:lang w:val="en-US" w:eastAsia="zh-CN"/>
        </w:rPr>
        <w:t>I</w:t>
      </w:r>
      <w:r w:rsidRPr="000D2373">
        <w:rPr>
          <w:rFonts w:ascii="Microsoft YaHei" w:eastAsia="Microsoft YaHei" w:hAnsi="Microsoft YaHei" w:cs="Microsoft YaHei" w:hint="eastAsia"/>
          <w:lang w:val="en-US" w:eastAsia="zh-CN"/>
        </w:rPr>
        <w:t>，</w:t>
      </w:r>
      <w:r w:rsidR="00DF6AE8" w:rsidRPr="000D2373">
        <w:rPr>
          <w:rFonts w:ascii="Microsoft YaHei" w:eastAsia="Microsoft YaHei" w:hAnsi="Microsoft YaHei" w:cs="Microsoft YaHei" w:hint="eastAsia"/>
          <w:lang w:val="en-US" w:eastAsia="zh-CN"/>
        </w:rPr>
        <w:t>但是并不同步</w:t>
      </w:r>
      <w:r w:rsidRPr="000D2373">
        <w:rPr>
          <w:rFonts w:ascii="Microsoft YaHei" w:eastAsia="Microsoft YaHei" w:hAnsi="Microsoft YaHei" w:cs="Microsoft YaHei" w:hint="eastAsia"/>
          <w:lang w:val="en-US" w:eastAsia="zh-CN"/>
        </w:rPr>
        <w:t>至N</w:t>
      </w:r>
      <w:r w:rsidR="00DF6AE8" w:rsidRPr="000D2373">
        <w:rPr>
          <w:rFonts w:ascii="Microsoft YaHei" w:eastAsia="Microsoft YaHei" w:hAnsi="Microsoft YaHei" w:cs="Microsoft YaHei" w:hint="eastAsia"/>
          <w:lang w:val="en-US" w:eastAsia="zh-CN"/>
        </w:rPr>
        <w:t>S</w:t>
      </w:r>
      <w:r w:rsidRPr="000D2373">
        <w:rPr>
          <w:rFonts w:ascii="Microsoft YaHei" w:eastAsia="Microsoft YaHei" w:hAnsi="Microsoft YaHei" w:cs="Microsoft YaHei" w:hint="eastAsia"/>
          <w:lang w:val="en-US" w:eastAsia="zh-CN"/>
        </w:rPr>
        <w:t>。</w:t>
      </w:r>
      <w:r w:rsidR="00FC69F2" w:rsidRPr="000D2373">
        <w:rPr>
          <w:rFonts w:ascii="Microsoft YaHei" w:eastAsia="Microsoft YaHei" w:hAnsi="Microsoft YaHei" w:cs="Microsoft YaHei" w:hint="eastAsia"/>
          <w:lang w:val="en-US" w:eastAsia="zh-CN"/>
        </w:rPr>
        <w:t>同步给N</w:t>
      </w:r>
      <w:r w:rsidR="00FC69F2" w:rsidRPr="000D2373">
        <w:rPr>
          <w:rFonts w:ascii="Microsoft YaHei" w:eastAsia="Microsoft YaHei" w:hAnsi="Microsoft YaHei" w:cs="Microsoft YaHei"/>
          <w:lang w:val="en-US" w:eastAsia="zh-CN"/>
        </w:rPr>
        <w:t>S</w:t>
      </w:r>
      <w:r w:rsidR="00FC69F2" w:rsidRPr="000D2373">
        <w:rPr>
          <w:rFonts w:ascii="Microsoft YaHei" w:eastAsia="Microsoft YaHei" w:hAnsi="Microsoft YaHei" w:cs="Microsoft YaHei" w:hint="eastAsia"/>
          <w:lang w:val="en-US" w:eastAsia="zh-CN"/>
        </w:rPr>
        <w:t>时，将店铺作为客户同步给N</w:t>
      </w:r>
      <w:r w:rsidR="00FC69F2" w:rsidRPr="000D2373">
        <w:rPr>
          <w:rFonts w:ascii="Microsoft YaHei" w:eastAsia="Microsoft YaHei" w:hAnsi="Microsoft YaHei" w:cs="Microsoft YaHei"/>
          <w:lang w:val="en-US" w:eastAsia="zh-CN"/>
        </w:rPr>
        <w:t>S</w:t>
      </w:r>
      <w:r w:rsidR="00FC69F2" w:rsidRPr="000D2373">
        <w:rPr>
          <w:rFonts w:ascii="Microsoft YaHei" w:eastAsia="Microsoft YaHei" w:hAnsi="Microsoft YaHei" w:cs="Microsoft YaHei" w:hint="eastAsia"/>
          <w:lang w:val="en-US" w:eastAsia="zh-CN"/>
        </w:rPr>
        <w:t>，平台上的客户信息可以作为备注字段。</w:t>
      </w:r>
    </w:p>
    <w:p w14:paraId="78F97E21" w14:textId="4F51A414" w:rsidR="00D900B9" w:rsidRPr="000D2373" w:rsidRDefault="00093C02">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线下渠道客户在O</w:t>
      </w:r>
      <w:r w:rsidR="00FC69F2" w:rsidRPr="000D2373">
        <w:rPr>
          <w:rFonts w:ascii="Microsoft YaHei" w:eastAsia="Microsoft YaHei" w:hAnsi="Microsoft YaHei" w:cs="Microsoft YaHei"/>
          <w:lang w:val="en-US" w:eastAsia="zh-CN"/>
        </w:rPr>
        <w:t>I</w:t>
      </w:r>
      <w:r w:rsidRPr="000D2373">
        <w:rPr>
          <w:rFonts w:ascii="Microsoft YaHei" w:eastAsia="Microsoft YaHei" w:hAnsi="Microsoft YaHei" w:cs="Microsoft YaHei" w:hint="eastAsia"/>
          <w:lang w:val="en-US" w:eastAsia="zh-CN"/>
        </w:rPr>
        <w:t>中手动维护客户，</w:t>
      </w:r>
      <w:r w:rsidR="00FC69F2" w:rsidRPr="000D2373">
        <w:rPr>
          <w:rFonts w:ascii="Microsoft YaHei" w:eastAsia="Microsoft YaHei" w:hAnsi="Microsoft YaHei" w:cs="Microsoft YaHei" w:hint="eastAsia"/>
          <w:lang w:val="en-US" w:eastAsia="zh-CN"/>
        </w:rPr>
        <w:t>再</w:t>
      </w:r>
      <w:r w:rsidRPr="000D2373">
        <w:rPr>
          <w:rFonts w:ascii="Microsoft YaHei" w:eastAsia="Microsoft YaHei" w:hAnsi="Microsoft YaHei" w:cs="Microsoft YaHei" w:hint="eastAsia"/>
          <w:lang w:val="en-US" w:eastAsia="zh-CN"/>
        </w:rPr>
        <w:t>同步至N</w:t>
      </w:r>
      <w:r w:rsidR="00FC69F2" w:rsidRPr="000D2373">
        <w:rPr>
          <w:rFonts w:ascii="Microsoft YaHei" w:eastAsia="Microsoft YaHei" w:hAnsi="Microsoft YaHei" w:cs="Microsoft YaHei"/>
          <w:lang w:val="en-US" w:eastAsia="zh-CN"/>
        </w:rPr>
        <w:t>S</w:t>
      </w:r>
      <w:r w:rsidRPr="000D2373">
        <w:rPr>
          <w:rFonts w:ascii="Microsoft YaHei" w:eastAsia="Microsoft YaHei" w:hAnsi="Microsoft YaHei" w:cs="Microsoft YaHei" w:hint="eastAsia"/>
          <w:lang w:val="en-US" w:eastAsia="zh-CN"/>
        </w:rPr>
        <w:t>中。</w:t>
      </w:r>
    </w:p>
    <w:p w14:paraId="1668BC17" w14:textId="11DDEE32" w:rsidR="00D900B9" w:rsidRPr="000D2373" w:rsidRDefault="00093C02">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lang w:val="en-US" w:eastAsia="zh-CN"/>
        </w:rPr>
        <w:t>公司间交易内部客户</w:t>
      </w:r>
      <w:r w:rsidR="00264E1C" w:rsidRPr="000D2373">
        <w:rPr>
          <w:rFonts w:ascii="Microsoft YaHei" w:eastAsia="Microsoft YaHei" w:hAnsi="Microsoft YaHei" w:cs="Microsoft YaHei" w:hint="eastAsia"/>
          <w:lang w:val="en-US" w:eastAsia="zh-CN"/>
        </w:rPr>
        <w:t>，在O</w:t>
      </w:r>
      <w:r w:rsidR="00264E1C" w:rsidRPr="000D2373">
        <w:rPr>
          <w:rFonts w:ascii="Microsoft YaHei" w:eastAsia="Microsoft YaHei" w:hAnsi="Microsoft YaHei" w:cs="Microsoft YaHei"/>
          <w:lang w:val="en-US" w:eastAsia="zh-CN"/>
        </w:rPr>
        <w:t>I</w:t>
      </w:r>
      <w:r w:rsidR="00264E1C" w:rsidRPr="000D2373">
        <w:rPr>
          <w:rFonts w:ascii="Microsoft YaHei" w:eastAsia="Microsoft YaHei" w:hAnsi="Microsoft YaHei" w:cs="Microsoft YaHei" w:hint="eastAsia"/>
          <w:lang w:val="en-US" w:eastAsia="zh-CN"/>
        </w:rPr>
        <w:t>中手动维护客户，再同步至N</w:t>
      </w:r>
      <w:r w:rsidR="00264E1C" w:rsidRPr="000D2373">
        <w:rPr>
          <w:rFonts w:ascii="Microsoft YaHei" w:eastAsia="Microsoft YaHei" w:hAnsi="Microsoft YaHei" w:cs="Microsoft YaHei"/>
          <w:lang w:val="en-US" w:eastAsia="zh-CN"/>
        </w:rPr>
        <w:t>S</w:t>
      </w:r>
      <w:r w:rsidR="00264E1C" w:rsidRPr="000D2373">
        <w:rPr>
          <w:rFonts w:ascii="Microsoft YaHei" w:eastAsia="Microsoft YaHei" w:hAnsi="Microsoft YaHei" w:cs="Microsoft YaHei" w:hint="eastAsia"/>
          <w:lang w:val="en-US" w:eastAsia="zh-CN"/>
        </w:rPr>
        <w:t>，但是需要标记这些是公司间客户</w:t>
      </w:r>
      <w:r w:rsidRPr="000D2373">
        <w:rPr>
          <w:rFonts w:ascii="Microsoft YaHei" w:eastAsia="Microsoft YaHei" w:hAnsi="Microsoft YaHei" w:cs="Microsoft YaHei" w:hint="eastAsia"/>
          <w:lang w:val="en-US" w:eastAsia="zh-CN"/>
        </w:rPr>
        <w:t>。</w:t>
      </w:r>
    </w:p>
    <w:p w14:paraId="4B04865C" w14:textId="26BC1A31" w:rsidR="00D900B9" w:rsidRPr="000D2373" w:rsidRDefault="00093C02">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同步至N</w:t>
      </w:r>
      <w:r w:rsidR="00264E1C" w:rsidRPr="000D2373">
        <w:rPr>
          <w:rFonts w:ascii="Microsoft YaHei" w:eastAsia="Microsoft YaHei" w:hAnsi="Microsoft YaHei" w:cs="Microsoft YaHei" w:hint="eastAsia"/>
          <w:lang w:val="en-US" w:eastAsia="zh-CN"/>
        </w:rPr>
        <w:t>S</w:t>
      </w:r>
      <w:r w:rsidRPr="000D2373">
        <w:rPr>
          <w:rFonts w:ascii="Microsoft YaHei" w:eastAsia="Microsoft YaHei" w:hAnsi="Microsoft YaHei" w:cs="Microsoft YaHei" w:hint="eastAsia"/>
          <w:lang w:val="en-US" w:eastAsia="zh-CN"/>
        </w:rPr>
        <w:t>的客户主数据，主要同步客户名称、客户类别（公司/</w:t>
      </w:r>
      <w:r w:rsidRPr="000D2373">
        <w:rPr>
          <w:rFonts w:ascii="Microsoft YaHei" w:eastAsia="Microsoft YaHei" w:hAnsi="Microsoft YaHei" w:cs="Microsoft YaHei"/>
          <w:lang w:val="en-US" w:eastAsia="zh-CN"/>
        </w:rPr>
        <w:t>个人</w:t>
      </w:r>
      <w:r w:rsidRPr="000D2373">
        <w:rPr>
          <w:rFonts w:ascii="Microsoft YaHei" w:eastAsia="Microsoft YaHei" w:hAnsi="Microsoft YaHei" w:cs="Microsoft YaHei" w:hint="eastAsia"/>
          <w:lang w:val="en-US" w:eastAsia="zh-CN"/>
        </w:rPr>
        <w:t>）、子公司。公司间交易客户</w:t>
      </w:r>
      <w:r w:rsidR="00264E1C" w:rsidRPr="000D2373">
        <w:rPr>
          <w:rFonts w:ascii="Microsoft YaHei" w:eastAsia="Microsoft YaHei" w:hAnsi="Microsoft YaHei" w:cs="Microsoft YaHei" w:hint="eastAsia"/>
          <w:lang w:val="en-US" w:eastAsia="zh-CN"/>
        </w:rPr>
        <w:t>默认的应收科目</w:t>
      </w:r>
      <w:r w:rsidRPr="000D2373">
        <w:rPr>
          <w:rFonts w:ascii="Microsoft YaHei" w:eastAsia="Microsoft YaHei" w:hAnsi="Microsoft YaHei" w:cs="Microsoft YaHei" w:hint="eastAsia"/>
          <w:lang w:val="en-US" w:eastAsia="zh-CN"/>
        </w:rPr>
        <w:t>设置为应收账款</w:t>
      </w:r>
      <w:r w:rsidR="00264E1C" w:rsidRPr="000D2373">
        <w:rPr>
          <w:rFonts w:ascii="Microsoft YaHei" w:eastAsia="Microsoft YaHei" w:hAnsi="Microsoft YaHei" w:cs="Microsoft YaHei" w:hint="eastAsia"/>
          <w:lang w:val="en-US" w:eastAsia="zh-CN"/>
        </w:rPr>
        <w:t xml:space="preserve"> </w:t>
      </w:r>
      <w:r w:rsidRPr="000D2373">
        <w:rPr>
          <w:rFonts w:ascii="Microsoft YaHei" w:eastAsia="Microsoft YaHei" w:hAnsi="Microsoft YaHei" w:cs="Microsoft YaHei" w:hint="eastAsia"/>
          <w:lang w:val="en-US" w:eastAsia="zh-CN"/>
        </w:rPr>
        <w:t>-</w:t>
      </w:r>
      <w:r w:rsidR="00264E1C" w:rsidRPr="000D2373">
        <w:rPr>
          <w:rFonts w:ascii="Microsoft YaHei" w:eastAsia="Microsoft YaHei" w:hAnsi="Microsoft YaHei" w:cs="Microsoft YaHei"/>
          <w:lang w:val="en-US" w:eastAsia="zh-CN"/>
        </w:rPr>
        <w:t xml:space="preserve"> </w:t>
      </w:r>
      <w:r w:rsidRPr="000D2373">
        <w:rPr>
          <w:rFonts w:ascii="Microsoft YaHei" w:eastAsia="Microsoft YaHei" w:hAnsi="Microsoft YaHei" w:cs="Microsoft YaHei" w:hint="eastAsia"/>
          <w:lang w:val="en-US" w:eastAsia="zh-CN"/>
        </w:rPr>
        <w:t>关联方；正常客户</w:t>
      </w:r>
      <w:r w:rsidR="00264E1C" w:rsidRPr="000D2373">
        <w:rPr>
          <w:rFonts w:ascii="Microsoft YaHei" w:eastAsia="Microsoft YaHei" w:hAnsi="Microsoft YaHei" w:cs="Microsoft YaHei" w:hint="eastAsia"/>
          <w:lang w:val="en-US" w:eastAsia="zh-CN"/>
        </w:rPr>
        <w:t>默认的应收科目</w:t>
      </w:r>
      <w:r w:rsidRPr="000D2373">
        <w:rPr>
          <w:rFonts w:ascii="Microsoft YaHei" w:eastAsia="Microsoft YaHei" w:hAnsi="Microsoft YaHei" w:cs="Microsoft YaHei" w:hint="eastAsia"/>
          <w:lang w:val="en-US" w:eastAsia="zh-CN"/>
        </w:rPr>
        <w:t>设置为应收账款</w:t>
      </w:r>
      <w:r w:rsidR="00264E1C" w:rsidRPr="000D2373">
        <w:rPr>
          <w:rFonts w:ascii="Microsoft YaHei" w:eastAsia="Microsoft YaHei" w:hAnsi="Microsoft YaHei" w:cs="Microsoft YaHei" w:hint="eastAsia"/>
          <w:lang w:val="en-US" w:eastAsia="zh-CN"/>
        </w:rPr>
        <w:t xml:space="preserve"> </w:t>
      </w:r>
      <w:r w:rsidRPr="000D2373">
        <w:rPr>
          <w:rFonts w:ascii="Microsoft YaHei" w:eastAsia="Microsoft YaHei" w:hAnsi="Microsoft YaHei" w:cs="Microsoft YaHei" w:hint="eastAsia"/>
          <w:lang w:val="en-US" w:eastAsia="zh-CN"/>
        </w:rPr>
        <w:t>-</w:t>
      </w:r>
      <w:r w:rsidR="00264E1C" w:rsidRPr="000D2373">
        <w:rPr>
          <w:rFonts w:ascii="Microsoft YaHei" w:eastAsia="Microsoft YaHei" w:hAnsi="Microsoft YaHei" w:cs="Microsoft YaHei"/>
          <w:lang w:val="en-US" w:eastAsia="zh-CN"/>
        </w:rPr>
        <w:t xml:space="preserve"> </w:t>
      </w:r>
      <w:r w:rsidRPr="000D2373">
        <w:rPr>
          <w:rFonts w:ascii="Microsoft YaHei" w:eastAsia="Microsoft YaHei" w:hAnsi="Microsoft YaHei" w:cs="Microsoft YaHei" w:hint="eastAsia"/>
          <w:lang w:val="en-US" w:eastAsia="zh-CN"/>
        </w:rPr>
        <w:t>非关联方。</w:t>
      </w:r>
    </w:p>
    <w:p w14:paraId="07A3669F" w14:textId="313F42E3" w:rsidR="00D900B9" w:rsidRPr="000D2373" w:rsidRDefault="00093C02">
      <w:pPr>
        <w:pStyle w:val="Heading2"/>
        <w:rPr>
          <w:rFonts w:ascii="Microsoft YaHei" w:eastAsia="Microsoft YaHei" w:hAnsi="Microsoft YaHei"/>
          <w:lang w:eastAsia="zh-CN"/>
        </w:rPr>
      </w:pPr>
      <w:r w:rsidRPr="000D2373">
        <w:rPr>
          <w:rFonts w:ascii="Microsoft YaHei" w:eastAsia="Microsoft YaHei" w:hAnsi="Microsoft YaHei" w:hint="eastAsia"/>
          <w:lang w:eastAsia="zh-CN"/>
        </w:rPr>
        <w:t xml:space="preserve"> </w:t>
      </w:r>
      <w:bookmarkStart w:id="28" w:name="_Toc10731174"/>
      <w:r w:rsidRPr="000D2373">
        <w:rPr>
          <w:rFonts w:ascii="Microsoft YaHei" w:eastAsia="Microsoft YaHei" w:hAnsi="Microsoft YaHei" w:hint="eastAsia"/>
          <w:lang w:eastAsia="zh-CN"/>
        </w:rPr>
        <w:t>供应商</w:t>
      </w:r>
      <w:bookmarkEnd w:id="28"/>
    </w:p>
    <w:p w14:paraId="22A48428" w14:textId="77777777" w:rsidR="00D900B9" w:rsidRPr="000D2373" w:rsidRDefault="00093C02">
      <w:pPr>
        <w:pStyle w:val="Heading3"/>
        <w:rPr>
          <w:rFonts w:ascii="Microsoft YaHei" w:eastAsia="Microsoft YaHei" w:hAnsi="Microsoft YaHei"/>
          <w:szCs w:val="32"/>
          <w:lang w:eastAsia="zh-CN"/>
        </w:rPr>
      </w:pPr>
      <w:r w:rsidRPr="000D2373">
        <w:rPr>
          <w:rFonts w:ascii="Microsoft YaHei" w:eastAsia="Microsoft YaHei" w:hAnsi="Microsoft YaHei"/>
          <w:szCs w:val="32"/>
          <w:lang w:eastAsia="zh-CN"/>
        </w:rPr>
        <w:t>需求现状</w:t>
      </w:r>
    </w:p>
    <w:p w14:paraId="1C6EB452" w14:textId="4A4A1124" w:rsidR="00D900B9" w:rsidRPr="000D2373" w:rsidRDefault="00FE6542">
      <w:pPr>
        <w:ind w:left="36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雅耶</w:t>
      </w:r>
      <w:r w:rsidR="00093C02" w:rsidRPr="000D2373">
        <w:rPr>
          <w:rFonts w:ascii="Microsoft YaHei" w:eastAsia="Microsoft YaHei" w:hAnsi="Microsoft YaHei" w:cs="Microsoft YaHei" w:hint="eastAsia"/>
          <w:lang w:val="en-US" w:eastAsia="zh-CN"/>
        </w:rPr>
        <w:t>供应商需求以及现状如下：</w:t>
      </w:r>
    </w:p>
    <w:p w14:paraId="054B5F91" w14:textId="451D692B" w:rsidR="00D900B9" w:rsidRPr="000D2373" w:rsidRDefault="00FE6542" w:rsidP="00DA28AE">
      <w:pPr>
        <w:ind w:left="360"/>
        <w:rPr>
          <w:rFonts w:ascii="Microsoft YaHei" w:eastAsia="Microsoft YaHei" w:hAnsi="Microsoft YaHei" w:cs="Microsoft YaHei"/>
          <w:lang w:val="en-US" w:eastAsia="zh-CN"/>
        </w:rPr>
      </w:pPr>
      <w:r w:rsidRPr="000D2373">
        <w:rPr>
          <w:rFonts w:ascii="Microsoft YaHei" w:eastAsia="Microsoft YaHei" w:hAnsi="Microsoft YaHei" w:cs="Microsoft YaHei"/>
          <w:lang w:val="en-US" w:eastAsia="zh-CN"/>
        </w:rPr>
        <w:t>雅耶</w:t>
      </w:r>
      <w:r w:rsidR="00093C02" w:rsidRPr="000D2373">
        <w:rPr>
          <w:rFonts w:ascii="Microsoft YaHei" w:eastAsia="Microsoft YaHei" w:hAnsi="Microsoft YaHei" w:cs="Microsoft YaHei"/>
          <w:lang w:val="en-US" w:eastAsia="zh-CN"/>
        </w:rPr>
        <w:t>供应商主要</w:t>
      </w:r>
      <w:r w:rsidR="000D72EC" w:rsidRPr="000D2373">
        <w:rPr>
          <w:rFonts w:ascii="Microsoft YaHei" w:eastAsia="Microsoft YaHei" w:hAnsi="Microsoft YaHei" w:cs="Microsoft YaHei" w:hint="eastAsia"/>
          <w:lang w:val="en-US" w:eastAsia="zh-CN"/>
        </w:rPr>
        <w:t>为</w:t>
      </w:r>
      <w:r w:rsidR="00093C02" w:rsidRPr="000D2373">
        <w:rPr>
          <w:rFonts w:ascii="Microsoft YaHei" w:eastAsia="Microsoft YaHei" w:hAnsi="Microsoft YaHei" w:cs="Microsoft YaHei"/>
          <w:lang w:val="en-US" w:eastAsia="zh-CN"/>
        </w:rPr>
        <w:t>公司类型供应商</w:t>
      </w:r>
      <w:r w:rsidR="00093C02" w:rsidRPr="000D2373">
        <w:rPr>
          <w:rFonts w:ascii="Microsoft YaHei" w:eastAsia="Microsoft YaHei" w:hAnsi="Microsoft YaHei" w:cs="Microsoft YaHei" w:hint="eastAsia"/>
          <w:lang w:val="en-US" w:eastAsia="zh-CN"/>
        </w:rPr>
        <w:t>。</w:t>
      </w:r>
    </w:p>
    <w:p w14:paraId="145877E2" w14:textId="1ACCB47B" w:rsidR="00E9547B" w:rsidRPr="000D2373" w:rsidRDefault="00E9547B" w:rsidP="00DA28AE">
      <w:pPr>
        <w:ind w:left="36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另外，进行公司间交易时，需要设置公司间内部供应商资料。</w:t>
      </w:r>
    </w:p>
    <w:p w14:paraId="379DE05E" w14:textId="77777777" w:rsidR="00D900B9" w:rsidRPr="000D2373" w:rsidRDefault="00093C02">
      <w:pPr>
        <w:pStyle w:val="Heading3"/>
        <w:rPr>
          <w:rFonts w:ascii="Microsoft YaHei" w:eastAsia="Microsoft YaHei" w:hAnsi="Microsoft YaHei"/>
          <w:szCs w:val="32"/>
          <w:lang w:eastAsia="zh-CN"/>
        </w:rPr>
      </w:pPr>
      <w:r w:rsidRPr="000D2373">
        <w:rPr>
          <w:rFonts w:ascii="Microsoft YaHei" w:eastAsia="Microsoft YaHei" w:hAnsi="Microsoft YaHei"/>
          <w:szCs w:val="32"/>
          <w:lang w:eastAsia="zh-CN"/>
        </w:rPr>
        <w:t>解决方案</w:t>
      </w:r>
    </w:p>
    <w:p w14:paraId="4D5D07FC" w14:textId="5DE24C44" w:rsidR="00D900B9" w:rsidRPr="000D2373" w:rsidRDefault="00093C02" w:rsidP="00387FB1">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lang w:val="en-US" w:eastAsia="zh-CN"/>
        </w:rPr>
        <w:t>供应商主数据在N</w:t>
      </w:r>
      <w:r w:rsidR="00C755CB" w:rsidRPr="000D2373">
        <w:rPr>
          <w:rFonts w:ascii="Microsoft YaHei" w:eastAsia="Microsoft YaHei" w:hAnsi="Microsoft YaHei" w:cs="Microsoft YaHei" w:hint="eastAsia"/>
          <w:lang w:val="en-US" w:eastAsia="zh-CN"/>
        </w:rPr>
        <w:t>S</w:t>
      </w:r>
      <w:r w:rsidRPr="000D2373">
        <w:rPr>
          <w:rFonts w:ascii="Microsoft YaHei" w:eastAsia="Microsoft YaHei" w:hAnsi="Microsoft YaHei" w:cs="Microsoft YaHei"/>
          <w:lang w:val="en-US" w:eastAsia="zh-CN"/>
        </w:rPr>
        <w:t>维护</w:t>
      </w:r>
      <w:r w:rsidRPr="000D2373">
        <w:rPr>
          <w:rFonts w:ascii="Microsoft YaHei" w:eastAsia="Microsoft YaHei" w:hAnsi="Microsoft YaHei" w:cs="Microsoft YaHei" w:hint="eastAsia"/>
          <w:lang w:val="en-US" w:eastAsia="zh-CN"/>
        </w:rPr>
        <w:t>，</w:t>
      </w:r>
      <w:r w:rsidRPr="000D2373">
        <w:rPr>
          <w:rFonts w:ascii="Microsoft YaHei" w:eastAsia="Microsoft YaHei" w:hAnsi="Microsoft YaHei" w:cs="Microsoft YaHei"/>
          <w:lang w:val="en-US" w:eastAsia="zh-CN"/>
        </w:rPr>
        <w:t>通过接口自动传送至O</w:t>
      </w:r>
      <w:r w:rsidR="00C755CB" w:rsidRPr="000D2373">
        <w:rPr>
          <w:rFonts w:ascii="Microsoft YaHei" w:eastAsia="Microsoft YaHei" w:hAnsi="Microsoft YaHei" w:cs="Microsoft YaHei" w:hint="eastAsia"/>
          <w:lang w:val="en-US" w:eastAsia="zh-CN"/>
        </w:rPr>
        <w:t>I</w:t>
      </w:r>
      <w:r w:rsidRPr="000D2373">
        <w:rPr>
          <w:rFonts w:ascii="Microsoft YaHei" w:eastAsia="Microsoft YaHei" w:hAnsi="Microsoft YaHei" w:cs="Microsoft YaHei" w:hint="eastAsia"/>
          <w:lang w:val="en-US" w:eastAsia="zh-CN"/>
        </w:rPr>
        <w:t>。</w:t>
      </w:r>
      <w:r w:rsidR="00C755CB" w:rsidRPr="000D2373">
        <w:rPr>
          <w:rFonts w:ascii="Microsoft YaHei" w:eastAsia="Microsoft YaHei" w:hAnsi="Microsoft YaHei" w:cs="Microsoft YaHei" w:hint="eastAsia"/>
          <w:lang w:val="en-US" w:eastAsia="zh-CN"/>
        </w:rPr>
        <w:t>系统</w:t>
      </w:r>
      <w:r w:rsidR="00C755CB" w:rsidRPr="000D2373">
        <w:rPr>
          <w:rFonts w:ascii="Microsoft YaHei" w:eastAsia="Microsoft YaHei" w:hAnsi="Microsoft YaHei" w:cs="Microsoft YaHei"/>
          <w:lang w:val="en-US" w:eastAsia="zh-CN"/>
        </w:rPr>
        <w:t>支持</w:t>
      </w:r>
      <w:r w:rsidR="00C755CB" w:rsidRPr="000D2373">
        <w:rPr>
          <w:rFonts w:ascii="Microsoft YaHei" w:eastAsia="Microsoft YaHei" w:hAnsi="Microsoft YaHei" w:cs="Microsoft YaHei" w:hint="eastAsia"/>
          <w:lang w:val="en-US" w:eastAsia="zh-CN"/>
        </w:rPr>
        <w:t>在公司间</w:t>
      </w:r>
      <w:r w:rsidR="00C755CB" w:rsidRPr="000D2373">
        <w:rPr>
          <w:rFonts w:ascii="Microsoft YaHei" w:eastAsia="Microsoft YaHei" w:hAnsi="Microsoft YaHei" w:cs="Microsoft YaHei"/>
          <w:lang w:val="en-US" w:eastAsia="zh-CN"/>
        </w:rPr>
        <w:t>共享供</w:t>
      </w:r>
      <w:r w:rsidR="00C755CB" w:rsidRPr="000D2373">
        <w:rPr>
          <w:rFonts w:ascii="Microsoft YaHei" w:eastAsia="Microsoft YaHei" w:hAnsi="Microsoft YaHei" w:cs="Microsoft YaHei" w:hint="eastAsia"/>
          <w:lang w:val="en-US" w:eastAsia="zh-CN"/>
        </w:rPr>
        <w:t>应</w:t>
      </w:r>
      <w:r w:rsidR="00C755CB" w:rsidRPr="000D2373">
        <w:rPr>
          <w:rFonts w:ascii="Microsoft YaHei" w:eastAsia="Microsoft YaHei" w:hAnsi="Microsoft YaHei" w:cs="Microsoft YaHei"/>
          <w:lang w:val="en-US" w:eastAsia="zh-CN"/>
        </w:rPr>
        <w:t>商</w:t>
      </w:r>
      <w:r w:rsidR="00C755CB" w:rsidRPr="000D2373">
        <w:rPr>
          <w:rFonts w:ascii="Microsoft YaHei" w:eastAsia="Microsoft YaHei" w:hAnsi="Microsoft YaHei" w:cs="Microsoft YaHei" w:hint="eastAsia"/>
          <w:lang w:val="en-US" w:eastAsia="zh-CN"/>
        </w:rPr>
        <w:t>，但是为了</w:t>
      </w:r>
      <w:r w:rsidR="00F74E11" w:rsidRPr="000D2373">
        <w:rPr>
          <w:rFonts w:ascii="Microsoft YaHei" w:eastAsia="Microsoft YaHei" w:hAnsi="Microsoft YaHei" w:cs="Microsoft YaHei" w:hint="eastAsia"/>
          <w:lang w:val="en-US" w:eastAsia="zh-CN"/>
        </w:rPr>
        <w:t>保护</w:t>
      </w:r>
      <w:r w:rsidR="00C755CB" w:rsidRPr="000D2373">
        <w:rPr>
          <w:rFonts w:ascii="Microsoft YaHei" w:eastAsia="Microsoft YaHei" w:hAnsi="Microsoft YaHei" w:cs="Microsoft YaHei" w:hint="eastAsia"/>
          <w:lang w:val="en-US" w:eastAsia="zh-CN"/>
        </w:rPr>
        <w:t>供应商资料</w:t>
      </w:r>
      <w:r w:rsidR="00387FB1" w:rsidRPr="000D2373">
        <w:rPr>
          <w:rFonts w:ascii="Microsoft YaHei" w:eastAsia="Microsoft YaHei" w:hAnsi="Microsoft YaHei" w:cs="Microsoft YaHei" w:hint="eastAsia"/>
          <w:lang w:val="en-US" w:eastAsia="zh-CN"/>
        </w:rPr>
        <w:t>不被其它部门的</w:t>
      </w:r>
      <w:r w:rsidR="00C755CB" w:rsidRPr="000D2373">
        <w:rPr>
          <w:rFonts w:ascii="Microsoft YaHei" w:eastAsia="Microsoft YaHei" w:hAnsi="Microsoft YaHei" w:cs="Microsoft YaHei" w:hint="eastAsia"/>
          <w:lang w:val="en-US" w:eastAsia="zh-CN"/>
        </w:rPr>
        <w:t>销售</w:t>
      </w:r>
      <w:r w:rsidR="00387FB1" w:rsidRPr="000D2373">
        <w:rPr>
          <w:rFonts w:ascii="Microsoft YaHei" w:eastAsia="Microsoft YaHei" w:hAnsi="Microsoft YaHei" w:cs="Microsoft YaHei" w:hint="eastAsia"/>
          <w:lang w:val="en-US" w:eastAsia="zh-CN"/>
        </w:rPr>
        <w:t>人员</w:t>
      </w:r>
      <w:r w:rsidR="00C755CB" w:rsidRPr="000D2373">
        <w:rPr>
          <w:rFonts w:ascii="Microsoft YaHei" w:eastAsia="Microsoft YaHei" w:hAnsi="Microsoft YaHei" w:cs="Microsoft YaHei" w:hint="eastAsia"/>
          <w:lang w:val="en-US" w:eastAsia="zh-CN"/>
        </w:rPr>
        <w:t>查看</w:t>
      </w:r>
      <w:r w:rsidR="00387FB1" w:rsidRPr="000D2373">
        <w:rPr>
          <w:rFonts w:ascii="Microsoft YaHei" w:eastAsia="Microsoft YaHei" w:hAnsi="Microsoft YaHei" w:cs="Microsoft YaHei" w:hint="eastAsia"/>
          <w:lang w:val="en-US" w:eastAsia="zh-CN"/>
        </w:rPr>
        <w:t>到，所有的供应商资料统一由</w:t>
      </w:r>
      <w:r w:rsidR="00387FB1" w:rsidRPr="000D2373">
        <w:rPr>
          <w:rFonts w:ascii="Microsoft YaHei" w:eastAsia="Microsoft YaHei" w:hAnsi="Microsoft YaHei" w:cs="Microsoft YaHei"/>
          <w:lang w:val="en-US" w:eastAsia="zh-CN"/>
        </w:rPr>
        <w:t>IT</w:t>
      </w:r>
      <w:r w:rsidR="00387FB1" w:rsidRPr="000D2373">
        <w:rPr>
          <w:rFonts w:ascii="Microsoft YaHei" w:eastAsia="Microsoft YaHei" w:hAnsi="Microsoft YaHei" w:cs="Microsoft YaHei" w:hint="eastAsia"/>
          <w:lang w:val="en-US" w:eastAsia="zh-CN"/>
        </w:rPr>
        <w:t>部门维护。其他部门的员工在使用时，只能看到员工的编号和名称。</w:t>
      </w:r>
    </w:p>
    <w:p w14:paraId="4D94AE69" w14:textId="545C0C2A" w:rsidR="00387FB1" w:rsidRPr="000D2373" w:rsidRDefault="00387FB1" w:rsidP="00387FB1">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lastRenderedPageBreak/>
        <w:t>为了保证供应商资料的唯一性，以</w:t>
      </w:r>
      <w:r w:rsidR="005A34FA" w:rsidRPr="000D2373">
        <w:rPr>
          <w:rFonts w:ascii="Microsoft YaHei" w:eastAsia="Microsoft YaHei" w:hAnsi="Microsoft YaHei" w:cs="Microsoft YaHei" w:hint="eastAsia"/>
          <w:lang w:val="en-US" w:eastAsia="zh-CN"/>
        </w:rPr>
        <w:t>纳税标识作为供应商编码。</w:t>
      </w:r>
    </w:p>
    <w:p w14:paraId="27F06DE2" w14:textId="32E74597" w:rsidR="00D900B9" w:rsidRDefault="00093C02">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供应</w:t>
      </w:r>
      <w:r w:rsidRPr="000D2373">
        <w:rPr>
          <w:rFonts w:ascii="Microsoft YaHei" w:eastAsia="Microsoft YaHei" w:hAnsi="Microsoft YaHei" w:cs="Microsoft YaHei"/>
          <w:lang w:val="en-US" w:eastAsia="zh-CN"/>
        </w:rPr>
        <w:t>商主数据中需要重点</w:t>
      </w:r>
      <w:r w:rsidRPr="000D2373">
        <w:rPr>
          <w:rFonts w:ascii="Microsoft YaHei" w:eastAsia="Microsoft YaHei" w:hAnsi="Microsoft YaHei" w:cs="Microsoft YaHei" w:hint="eastAsia"/>
          <w:lang w:val="en-US" w:eastAsia="zh-CN"/>
        </w:rPr>
        <w:t>记录</w:t>
      </w:r>
      <w:r w:rsidRPr="000D2373">
        <w:rPr>
          <w:rFonts w:ascii="Microsoft YaHei" w:eastAsia="Microsoft YaHei" w:hAnsi="Microsoft YaHei" w:cs="Microsoft YaHei"/>
          <w:lang w:val="en-US" w:eastAsia="zh-CN"/>
        </w:rPr>
        <w:t>公司名称、供</w:t>
      </w:r>
      <w:r w:rsidRPr="000D2373">
        <w:rPr>
          <w:rFonts w:ascii="Microsoft YaHei" w:eastAsia="Microsoft YaHei" w:hAnsi="Microsoft YaHei" w:cs="Microsoft YaHei" w:hint="eastAsia"/>
          <w:lang w:val="en-US" w:eastAsia="zh-CN"/>
        </w:rPr>
        <w:t>应</w:t>
      </w:r>
      <w:r w:rsidRPr="000D2373">
        <w:rPr>
          <w:rFonts w:ascii="Microsoft YaHei" w:eastAsia="Microsoft YaHei" w:hAnsi="Microsoft YaHei" w:cs="Microsoft YaHei"/>
          <w:lang w:val="en-US" w:eastAsia="zh-CN"/>
        </w:rPr>
        <w:t>商</w:t>
      </w:r>
      <w:r w:rsidRPr="000D2373">
        <w:rPr>
          <w:rFonts w:ascii="Microsoft YaHei" w:eastAsia="Microsoft YaHei" w:hAnsi="Microsoft YaHei" w:cs="Microsoft YaHei" w:hint="eastAsia"/>
          <w:lang w:val="en-US" w:eastAsia="zh-CN"/>
        </w:rPr>
        <w:t>类别</w:t>
      </w:r>
      <w:r w:rsidRPr="000D2373">
        <w:rPr>
          <w:rFonts w:ascii="Microsoft YaHei" w:eastAsia="Microsoft YaHei" w:hAnsi="Microsoft YaHei" w:cs="Microsoft YaHei"/>
          <w:lang w:val="en-US" w:eastAsia="zh-CN"/>
        </w:rPr>
        <w:t>，</w:t>
      </w:r>
      <w:r w:rsidRPr="000D2373">
        <w:rPr>
          <w:rFonts w:ascii="Microsoft YaHei" w:eastAsia="Microsoft YaHei" w:hAnsi="Microsoft YaHei" w:cs="Microsoft YaHei" w:hint="eastAsia"/>
          <w:lang w:val="en-US" w:eastAsia="zh-CN"/>
        </w:rPr>
        <w:t>货币</w:t>
      </w:r>
      <w:r w:rsidRPr="000D2373">
        <w:rPr>
          <w:rFonts w:ascii="Microsoft YaHei" w:eastAsia="Microsoft YaHei" w:hAnsi="Microsoft YaHei" w:cs="Microsoft YaHei"/>
          <w:lang w:val="en-US" w:eastAsia="zh-CN"/>
        </w:rPr>
        <w:t>，</w:t>
      </w:r>
      <w:r w:rsidRPr="000D2373">
        <w:rPr>
          <w:rFonts w:ascii="Microsoft YaHei" w:eastAsia="Microsoft YaHei" w:hAnsi="Microsoft YaHei" w:cs="Microsoft YaHei" w:hint="eastAsia"/>
          <w:lang w:val="en-US" w:eastAsia="zh-CN"/>
        </w:rPr>
        <w:t>应</w:t>
      </w:r>
      <w:r w:rsidRPr="000D2373">
        <w:rPr>
          <w:rFonts w:ascii="Microsoft YaHei" w:eastAsia="Microsoft YaHei" w:hAnsi="Microsoft YaHei" w:cs="Microsoft YaHei"/>
          <w:lang w:val="en-US" w:eastAsia="zh-CN"/>
        </w:rPr>
        <w:t>付</w:t>
      </w:r>
      <w:r w:rsidRPr="000D2373">
        <w:rPr>
          <w:rFonts w:ascii="Microsoft YaHei" w:eastAsia="Microsoft YaHei" w:hAnsi="Microsoft YaHei" w:cs="Microsoft YaHei" w:hint="eastAsia"/>
          <w:lang w:val="en-US" w:eastAsia="zh-CN"/>
        </w:rPr>
        <w:t>账</w:t>
      </w:r>
      <w:r w:rsidRPr="000D2373">
        <w:rPr>
          <w:rFonts w:ascii="Microsoft YaHei" w:eastAsia="Microsoft YaHei" w:hAnsi="Microsoft YaHei" w:cs="Microsoft YaHei"/>
          <w:lang w:val="en-US" w:eastAsia="zh-CN"/>
        </w:rPr>
        <w:t>款科目，</w:t>
      </w:r>
      <w:r w:rsidRPr="000D2373">
        <w:rPr>
          <w:rFonts w:ascii="Microsoft YaHei" w:eastAsia="Microsoft YaHei" w:hAnsi="Microsoft YaHei" w:cs="Microsoft YaHei" w:hint="eastAsia"/>
          <w:lang w:val="en-US" w:eastAsia="zh-CN"/>
        </w:rPr>
        <w:t>账</w:t>
      </w:r>
      <w:r w:rsidRPr="000D2373">
        <w:rPr>
          <w:rFonts w:ascii="Microsoft YaHei" w:eastAsia="Microsoft YaHei" w:hAnsi="Microsoft YaHei" w:cs="Microsoft YaHei"/>
          <w:lang w:val="en-US" w:eastAsia="zh-CN"/>
        </w:rPr>
        <w:t>期等信息。</w:t>
      </w:r>
    </w:p>
    <w:p w14:paraId="6D657464" w14:textId="2168E089" w:rsidR="000D17B5" w:rsidRPr="000D2373" w:rsidRDefault="000D17B5">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供应商评级工作在系统外完成，然后由用户更新到供应商资料中。</w:t>
      </w:r>
    </w:p>
    <w:p w14:paraId="4DB44F11" w14:textId="36F4A7BB" w:rsidR="00D900B9" w:rsidRPr="000D2373" w:rsidRDefault="00093C02">
      <w:pPr>
        <w:pStyle w:val="Heading2"/>
        <w:rPr>
          <w:rFonts w:ascii="Microsoft YaHei" w:eastAsia="Microsoft YaHei" w:hAnsi="Microsoft YaHei"/>
          <w:lang w:eastAsia="zh-CN"/>
        </w:rPr>
      </w:pPr>
      <w:r w:rsidRPr="000D2373">
        <w:rPr>
          <w:rFonts w:ascii="Microsoft YaHei" w:eastAsia="Microsoft YaHei" w:hAnsi="Microsoft YaHei" w:hint="eastAsia"/>
          <w:lang w:eastAsia="zh-CN"/>
        </w:rPr>
        <w:t xml:space="preserve"> </w:t>
      </w:r>
      <w:bookmarkStart w:id="29" w:name="_Toc10731175"/>
      <w:r w:rsidRPr="000D2373">
        <w:rPr>
          <w:rFonts w:ascii="Microsoft YaHei" w:eastAsia="Microsoft YaHei" w:hAnsi="Microsoft YaHei" w:hint="eastAsia"/>
          <w:lang w:eastAsia="zh-CN"/>
        </w:rPr>
        <w:t>员工</w:t>
      </w:r>
      <w:bookmarkEnd w:id="29"/>
    </w:p>
    <w:p w14:paraId="194A2275" w14:textId="77777777" w:rsidR="00D900B9" w:rsidRPr="000D2373" w:rsidRDefault="00093C02">
      <w:pPr>
        <w:pStyle w:val="Heading3"/>
        <w:rPr>
          <w:rFonts w:ascii="Microsoft YaHei" w:eastAsia="Microsoft YaHei" w:hAnsi="Microsoft YaHei"/>
          <w:szCs w:val="32"/>
          <w:lang w:eastAsia="zh-CN"/>
        </w:rPr>
      </w:pPr>
      <w:r w:rsidRPr="000D2373">
        <w:rPr>
          <w:rFonts w:ascii="Microsoft YaHei" w:eastAsia="Microsoft YaHei" w:hAnsi="Microsoft YaHei"/>
          <w:szCs w:val="32"/>
          <w:lang w:eastAsia="zh-CN"/>
        </w:rPr>
        <w:t>需求现状</w:t>
      </w:r>
    </w:p>
    <w:p w14:paraId="6A1E433C" w14:textId="6ED848C8" w:rsidR="00D900B9" w:rsidRPr="000D2373" w:rsidRDefault="00FE6542">
      <w:pPr>
        <w:ind w:left="36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雅耶</w:t>
      </w:r>
      <w:r w:rsidR="00093C02" w:rsidRPr="000D2373">
        <w:rPr>
          <w:rFonts w:ascii="Microsoft YaHei" w:eastAsia="Microsoft YaHei" w:hAnsi="Microsoft YaHei" w:cs="Microsoft YaHei" w:hint="eastAsia"/>
          <w:lang w:val="en-US" w:eastAsia="zh-CN"/>
        </w:rPr>
        <w:t>员工主数据需求为标准需求。</w:t>
      </w:r>
    </w:p>
    <w:p w14:paraId="2606523B" w14:textId="77777777" w:rsidR="00D900B9" w:rsidRPr="000D2373" w:rsidRDefault="00093C02">
      <w:pPr>
        <w:pStyle w:val="Heading3"/>
        <w:rPr>
          <w:rFonts w:ascii="Microsoft YaHei" w:eastAsia="Microsoft YaHei" w:hAnsi="Microsoft YaHei"/>
          <w:szCs w:val="32"/>
          <w:lang w:eastAsia="zh-CN"/>
        </w:rPr>
      </w:pPr>
      <w:r w:rsidRPr="000D2373">
        <w:rPr>
          <w:rFonts w:ascii="Microsoft YaHei" w:eastAsia="Microsoft YaHei" w:hAnsi="Microsoft YaHei"/>
          <w:szCs w:val="32"/>
          <w:lang w:eastAsia="zh-CN"/>
        </w:rPr>
        <w:t>解决方案</w:t>
      </w:r>
    </w:p>
    <w:p w14:paraId="77C8DED8" w14:textId="77777777" w:rsidR="00DE28A4" w:rsidRPr="000D2373" w:rsidRDefault="00093C02" w:rsidP="00DE28A4">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在NS系统中，员工档案被用来指定登陆NS系统的</w:t>
      </w:r>
      <w:r w:rsidR="00DE28A4" w:rsidRPr="000D2373">
        <w:rPr>
          <w:rFonts w:ascii="Microsoft YaHei" w:eastAsia="Microsoft YaHei" w:hAnsi="Microsoft YaHei" w:cs="Microsoft YaHei" w:hint="eastAsia"/>
          <w:lang w:val="en-US" w:eastAsia="zh-CN"/>
        </w:rPr>
        <w:t>登录</w:t>
      </w:r>
      <w:r w:rsidRPr="000D2373">
        <w:rPr>
          <w:rFonts w:ascii="Microsoft YaHei" w:eastAsia="Microsoft YaHei" w:hAnsi="Microsoft YaHei" w:cs="Microsoft YaHei" w:hint="eastAsia"/>
          <w:lang w:val="en-US" w:eastAsia="zh-CN"/>
        </w:rPr>
        <w:t>权限。</w:t>
      </w:r>
    </w:p>
    <w:p w14:paraId="1BAD4D1A" w14:textId="0D9B671A" w:rsidR="00D900B9" w:rsidRPr="000D2373" w:rsidRDefault="00BC2D4D" w:rsidP="00DE28A4">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在</w:t>
      </w:r>
      <w:r w:rsidRPr="000D2373">
        <w:rPr>
          <w:rFonts w:ascii="Microsoft YaHei" w:eastAsia="Microsoft YaHei" w:hAnsi="Microsoft YaHei" w:cs="Microsoft YaHei"/>
          <w:lang w:val="en-US" w:eastAsia="zh-CN"/>
        </w:rPr>
        <w:t>NS</w:t>
      </w:r>
      <w:r w:rsidRPr="000D2373">
        <w:rPr>
          <w:rFonts w:ascii="Microsoft YaHei" w:eastAsia="Microsoft YaHei" w:hAnsi="Microsoft YaHei" w:cs="Microsoft YaHei" w:hint="eastAsia"/>
          <w:lang w:val="en-US" w:eastAsia="zh-CN"/>
        </w:rPr>
        <w:t>中，员工只能属于一家公司，不能在公司间共享，但是在O</w:t>
      </w:r>
      <w:r w:rsidRPr="000D2373">
        <w:rPr>
          <w:rFonts w:ascii="Microsoft YaHei" w:eastAsia="Microsoft YaHei" w:hAnsi="Microsoft YaHei" w:cs="Microsoft YaHei"/>
          <w:lang w:val="en-US" w:eastAsia="zh-CN"/>
        </w:rPr>
        <w:t>I</w:t>
      </w:r>
      <w:r w:rsidRPr="000D2373">
        <w:rPr>
          <w:rFonts w:ascii="Microsoft YaHei" w:eastAsia="Microsoft YaHei" w:hAnsi="Microsoft YaHei" w:cs="Microsoft YaHei" w:hint="eastAsia"/>
          <w:lang w:val="en-US" w:eastAsia="zh-CN"/>
        </w:rPr>
        <w:t>中却可以共享。</w:t>
      </w:r>
      <w:r w:rsidR="005414BB" w:rsidRPr="000D2373">
        <w:rPr>
          <w:rFonts w:ascii="Microsoft YaHei" w:eastAsia="Microsoft YaHei" w:hAnsi="Microsoft YaHei" w:cs="Microsoft YaHei" w:hint="eastAsia"/>
          <w:lang w:val="en-US" w:eastAsia="zh-CN"/>
        </w:rPr>
        <w:t>因此</w:t>
      </w:r>
      <w:r w:rsidR="001C2835" w:rsidRPr="000D2373">
        <w:rPr>
          <w:rFonts w:ascii="Microsoft YaHei" w:eastAsia="Microsoft YaHei" w:hAnsi="Microsoft YaHei" w:cs="Microsoft YaHei" w:hint="eastAsia"/>
          <w:lang w:val="en-US" w:eastAsia="zh-CN"/>
        </w:rPr>
        <w:t>，员工资料需要在N</w:t>
      </w:r>
      <w:r w:rsidR="001C2835" w:rsidRPr="000D2373">
        <w:rPr>
          <w:rFonts w:ascii="Microsoft YaHei" w:eastAsia="Microsoft YaHei" w:hAnsi="Microsoft YaHei" w:cs="Microsoft YaHei"/>
          <w:lang w:val="en-US" w:eastAsia="zh-CN"/>
        </w:rPr>
        <w:t>S</w:t>
      </w:r>
      <w:r w:rsidR="001C2835" w:rsidRPr="000D2373">
        <w:rPr>
          <w:rFonts w:ascii="Microsoft YaHei" w:eastAsia="Microsoft YaHei" w:hAnsi="Microsoft YaHei" w:cs="Microsoft YaHei" w:hint="eastAsia"/>
          <w:lang w:val="en-US" w:eastAsia="zh-CN"/>
        </w:rPr>
        <w:t>和O</w:t>
      </w:r>
      <w:r w:rsidR="001C2835" w:rsidRPr="000D2373">
        <w:rPr>
          <w:rFonts w:ascii="Microsoft YaHei" w:eastAsia="Microsoft YaHei" w:hAnsi="Microsoft YaHei" w:cs="Microsoft YaHei"/>
          <w:lang w:val="en-US" w:eastAsia="zh-CN"/>
        </w:rPr>
        <w:t>I</w:t>
      </w:r>
      <w:r w:rsidR="001C2835" w:rsidRPr="000D2373">
        <w:rPr>
          <w:rFonts w:ascii="Microsoft YaHei" w:eastAsia="Microsoft YaHei" w:hAnsi="Microsoft YaHei" w:cs="Microsoft YaHei" w:hint="eastAsia"/>
          <w:lang w:val="en-US" w:eastAsia="zh-CN"/>
        </w:rPr>
        <w:t>中分别维护，然后在O</w:t>
      </w:r>
      <w:r w:rsidR="001C2835" w:rsidRPr="000D2373">
        <w:rPr>
          <w:rFonts w:ascii="Microsoft YaHei" w:eastAsia="Microsoft YaHei" w:hAnsi="Microsoft YaHei" w:cs="Microsoft YaHei"/>
          <w:lang w:val="en-US" w:eastAsia="zh-CN"/>
        </w:rPr>
        <w:t>I</w:t>
      </w:r>
      <w:r w:rsidR="001C2835" w:rsidRPr="000D2373">
        <w:rPr>
          <w:rFonts w:ascii="Microsoft YaHei" w:eastAsia="Microsoft YaHei" w:hAnsi="Microsoft YaHei" w:cs="Microsoft YaHei" w:hint="eastAsia"/>
          <w:lang w:val="en-US" w:eastAsia="zh-CN"/>
        </w:rPr>
        <w:t>中的映射表中指定对应关系。</w:t>
      </w:r>
    </w:p>
    <w:p w14:paraId="52D02ED7" w14:textId="26D18DB0" w:rsidR="00D900B9" w:rsidRPr="000D2373" w:rsidRDefault="00D900B9">
      <w:pPr>
        <w:spacing w:beforeLines="50" w:before="120"/>
        <w:ind w:firstLineChars="200" w:firstLine="440"/>
        <w:rPr>
          <w:rFonts w:ascii="Microsoft YaHei" w:eastAsia="Microsoft YaHei" w:hAnsi="Microsoft YaHei" w:cs="Microsoft YaHei"/>
          <w:lang w:val="en-US" w:eastAsia="zh-CN"/>
        </w:rPr>
      </w:pPr>
    </w:p>
    <w:p w14:paraId="17A1CB52" w14:textId="76D41FC7" w:rsidR="00502D27" w:rsidRDefault="00502D27">
      <w:pPr>
        <w:spacing w:after="0" w:line="240" w:lineRule="auto"/>
        <w:rPr>
          <w:rFonts w:ascii="Microsoft YaHei" w:eastAsia="Microsoft YaHei" w:hAnsi="Microsoft YaHei" w:cs="Microsoft YaHei"/>
          <w:lang w:val="en-US" w:eastAsia="zh-CN"/>
        </w:rPr>
      </w:pPr>
      <w:r>
        <w:rPr>
          <w:rFonts w:ascii="Microsoft YaHei" w:eastAsia="Microsoft YaHei" w:hAnsi="Microsoft YaHei" w:cs="Microsoft YaHei"/>
          <w:lang w:val="en-US" w:eastAsia="zh-CN"/>
        </w:rPr>
        <w:br w:type="page"/>
      </w:r>
    </w:p>
    <w:p w14:paraId="42D413FF" w14:textId="77777777" w:rsidR="00D900B9" w:rsidRPr="000D2373" w:rsidRDefault="00D900B9">
      <w:pPr>
        <w:spacing w:beforeLines="50" w:before="120"/>
        <w:rPr>
          <w:rFonts w:ascii="Microsoft YaHei" w:eastAsia="Microsoft YaHei" w:hAnsi="Microsoft YaHei" w:cs="Microsoft YaHei"/>
          <w:lang w:val="en-US" w:eastAsia="zh-CN"/>
        </w:rPr>
      </w:pPr>
    </w:p>
    <w:p w14:paraId="3501BAC4" w14:textId="77777777" w:rsidR="00D900B9" w:rsidRPr="000D2373" w:rsidRDefault="00093C02">
      <w:pPr>
        <w:pStyle w:val="Heading1"/>
        <w:rPr>
          <w:rFonts w:ascii="Microsoft YaHei" w:eastAsia="Microsoft YaHei" w:hAnsi="Microsoft YaHei"/>
        </w:rPr>
      </w:pPr>
      <w:bookmarkStart w:id="30" w:name="1038024"/>
      <w:bookmarkStart w:id="31" w:name="1027348"/>
      <w:bookmarkStart w:id="32" w:name="1021386"/>
      <w:bookmarkStart w:id="33" w:name="1039462"/>
      <w:bookmarkStart w:id="34" w:name="1021077"/>
      <w:bookmarkStart w:id="35" w:name="1068434"/>
      <w:bookmarkStart w:id="36" w:name="1027033"/>
      <w:bookmarkStart w:id="37" w:name="1037613"/>
      <w:bookmarkStart w:id="38" w:name="1027069"/>
      <w:bookmarkStart w:id="39" w:name="1020964"/>
      <w:bookmarkStart w:id="40" w:name="1037456"/>
      <w:bookmarkStart w:id="41" w:name="_Toc10731181"/>
      <w:bookmarkStart w:id="42" w:name="_Toc309772424"/>
      <w:bookmarkStart w:id="43" w:name="_Toc158780805"/>
      <w:bookmarkEnd w:id="30"/>
      <w:bookmarkEnd w:id="31"/>
      <w:bookmarkEnd w:id="32"/>
      <w:bookmarkEnd w:id="33"/>
      <w:bookmarkEnd w:id="34"/>
      <w:bookmarkEnd w:id="35"/>
      <w:bookmarkEnd w:id="36"/>
      <w:bookmarkEnd w:id="37"/>
      <w:bookmarkEnd w:id="38"/>
      <w:bookmarkEnd w:id="39"/>
      <w:bookmarkEnd w:id="40"/>
      <w:proofErr w:type="spellStart"/>
      <w:r w:rsidRPr="000D2373">
        <w:rPr>
          <w:rFonts w:ascii="Microsoft YaHei" w:eastAsia="Microsoft YaHei" w:hAnsi="Microsoft YaHei"/>
        </w:rPr>
        <w:t>采购管理</w:t>
      </w:r>
      <w:bookmarkEnd w:id="41"/>
      <w:proofErr w:type="spellEnd"/>
    </w:p>
    <w:p w14:paraId="696B4C73" w14:textId="1004220F" w:rsidR="00D900B9" w:rsidRPr="000D2373" w:rsidRDefault="0013645A">
      <w:pPr>
        <w:pStyle w:val="Heading2"/>
        <w:keepLines w:val="0"/>
        <w:tabs>
          <w:tab w:val="left" w:pos="792"/>
        </w:tabs>
        <w:autoSpaceDE w:val="0"/>
        <w:autoSpaceDN w:val="0"/>
        <w:adjustRightInd w:val="0"/>
        <w:spacing w:before="120" w:after="40" w:line="240" w:lineRule="auto"/>
        <w:ind w:left="652" w:rightChars="0" w:right="0" w:hanging="432"/>
        <w:rPr>
          <w:rFonts w:ascii="Microsoft YaHei" w:eastAsia="Microsoft YaHei" w:hAnsi="Microsoft YaHei" w:cs="Microsoft YaHei"/>
        </w:rPr>
      </w:pPr>
      <w:bookmarkStart w:id="44" w:name="1015780"/>
      <w:bookmarkStart w:id="45" w:name="1016920"/>
      <w:bookmarkStart w:id="46" w:name="1015785"/>
      <w:bookmarkStart w:id="47" w:name="1016902"/>
      <w:bookmarkStart w:id="48" w:name="1015783"/>
      <w:bookmarkStart w:id="49" w:name="1016872"/>
      <w:bookmarkStart w:id="50" w:name="1015782"/>
      <w:bookmarkStart w:id="51" w:name="1015784"/>
      <w:bookmarkStart w:id="52" w:name="1016873"/>
      <w:bookmarkStart w:id="53" w:name="1015793"/>
      <w:bookmarkStart w:id="54" w:name="_Toc10731182"/>
      <w:bookmarkEnd w:id="44"/>
      <w:bookmarkEnd w:id="45"/>
      <w:bookmarkEnd w:id="46"/>
      <w:bookmarkEnd w:id="47"/>
      <w:bookmarkEnd w:id="48"/>
      <w:bookmarkEnd w:id="49"/>
      <w:bookmarkEnd w:id="50"/>
      <w:bookmarkEnd w:id="51"/>
      <w:bookmarkEnd w:id="52"/>
      <w:bookmarkEnd w:id="53"/>
      <w:r w:rsidRPr="000D2373">
        <w:rPr>
          <w:rFonts w:ascii="Microsoft YaHei" w:eastAsia="Microsoft YaHei" w:hAnsi="Microsoft YaHei" w:cs="Microsoft YaHei"/>
          <w:lang w:val="en-US" w:eastAsia="zh-CN"/>
        </w:rPr>
        <w:tab/>
      </w:r>
      <w:proofErr w:type="spellStart"/>
      <w:r w:rsidR="00093C02" w:rsidRPr="000D2373">
        <w:rPr>
          <w:rFonts w:ascii="Microsoft YaHei" w:eastAsia="Microsoft YaHei" w:hAnsi="Microsoft YaHei" w:cs="Microsoft YaHei"/>
        </w:rPr>
        <w:t>流程图</w:t>
      </w:r>
      <w:bookmarkEnd w:id="54"/>
      <w:proofErr w:type="spellEnd"/>
    </w:p>
    <w:p w14:paraId="4873F5D4" w14:textId="00BB332A" w:rsidR="00D900B9" w:rsidRPr="000D2373" w:rsidRDefault="002640E4" w:rsidP="00D73896">
      <w:pPr>
        <w:jc w:val="center"/>
        <w:rPr>
          <w:rFonts w:ascii="Microsoft YaHei" w:eastAsia="Microsoft YaHei" w:hAnsi="Microsoft YaHei"/>
          <w:lang w:eastAsia="zh-CN"/>
        </w:rPr>
      </w:pPr>
      <w:r>
        <w:rPr>
          <w:rFonts w:ascii="Microsoft YaHei" w:eastAsia="Microsoft YaHei" w:hAnsi="Microsoft YaHei"/>
          <w:noProof/>
          <w:lang w:eastAsia="zh-CN"/>
        </w:rPr>
        <w:object w:dxaOrig="11264" w:dyaOrig="13412" w14:anchorId="42A24488">
          <v:shape id="_x0000_i1026" type="#_x0000_t75" alt="" style="width:492pt;height:584.65pt;mso-width-percent:0;mso-height-percent:0;mso-width-percent:0;mso-height-percent:0" o:ole="">
            <v:imagedata r:id="rId26" o:title=""/>
          </v:shape>
          <o:OLEObject Type="Embed" ProgID="Visio.Drawing.11" ShapeID="_x0000_i1026" DrawAspect="Content" ObjectID="_1632916659" r:id="rId27"/>
        </w:object>
      </w:r>
    </w:p>
    <w:p w14:paraId="23AAA7CD" w14:textId="77777777" w:rsidR="00D900B9" w:rsidRPr="000D2373" w:rsidRDefault="00093C02">
      <w:pPr>
        <w:pStyle w:val="Heading2"/>
        <w:keepLines w:val="0"/>
        <w:tabs>
          <w:tab w:val="left" w:pos="792"/>
        </w:tabs>
        <w:autoSpaceDE w:val="0"/>
        <w:autoSpaceDN w:val="0"/>
        <w:adjustRightInd w:val="0"/>
        <w:spacing w:before="120" w:after="40" w:line="240" w:lineRule="auto"/>
        <w:ind w:left="652" w:rightChars="0" w:right="0" w:hanging="432"/>
        <w:rPr>
          <w:rFonts w:ascii="Microsoft YaHei" w:eastAsia="Microsoft YaHei" w:hAnsi="Microsoft YaHei" w:cs="Microsoft YaHei"/>
        </w:rPr>
      </w:pPr>
      <w:bookmarkStart w:id="55" w:name="_Toc10731183"/>
      <w:proofErr w:type="spellStart"/>
      <w:r w:rsidRPr="000D2373">
        <w:rPr>
          <w:rFonts w:ascii="Microsoft YaHei" w:eastAsia="Microsoft YaHei" w:hAnsi="Microsoft YaHei" w:cs="Microsoft YaHei"/>
        </w:rPr>
        <w:lastRenderedPageBreak/>
        <w:t>流程节点说明</w:t>
      </w:r>
      <w:bookmarkEnd w:id="55"/>
      <w:proofErr w:type="spellEnd"/>
    </w:p>
    <w:tbl>
      <w:tblPr>
        <w:tblW w:w="10147" w:type="dxa"/>
        <w:tblLayout w:type="fixed"/>
        <w:tblLook w:val="04A0" w:firstRow="1" w:lastRow="0" w:firstColumn="1" w:lastColumn="0" w:noHBand="0" w:noVBand="1"/>
      </w:tblPr>
      <w:tblGrid>
        <w:gridCol w:w="960"/>
        <w:gridCol w:w="2278"/>
        <w:gridCol w:w="1275"/>
        <w:gridCol w:w="1418"/>
        <w:gridCol w:w="4216"/>
      </w:tblGrid>
      <w:tr w:rsidR="00D900B9" w:rsidRPr="000D2373" w14:paraId="50BD2501" w14:textId="77777777">
        <w:trPr>
          <w:trHeight w:val="350"/>
        </w:trPr>
        <w:tc>
          <w:tcPr>
            <w:tcW w:w="960" w:type="dxa"/>
            <w:tcBorders>
              <w:top w:val="double" w:sz="6" w:space="0" w:color="auto"/>
              <w:left w:val="double" w:sz="6" w:space="0" w:color="auto"/>
              <w:bottom w:val="single" w:sz="8" w:space="0" w:color="auto"/>
              <w:right w:val="single" w:sz="8" w:space="0" w:color="auto"/>
            </w:tcBorders>
            <w:shd w:val="clear" w:color="auto" w:fill="92D050"/>
            <w:vAlign w:val="center"/>
          </w:tcPr>
          <w:p w14:paraId="64F41885" w14:textId="77777777" w:rsidR="00D900B9" w:rsidRPr="000D2373" w:rsidRDefault="00093C02">
            <w:pPr>
              <w:tabs>
                <w:tab w:val="left" w:pos="420"/>
                <w:tab w:val="left" w:pos="720"/>
              </w:tabs>
              <w:spacing w:line="400" w:lineRule="exact"/>
              <w:jc w:val="center"/>
              <w:rPr>
                <w:rFonts w:ascii="Microsoft YaHei" w:eastAsia="Microsoft YaHei" w:hAnsi="Microsoft YaHei" w:cs="Calibri"/>
                <w:bCs/>
                <w:color w:val="000000"/>
              </w:rPr>
            </w:pPr>
            <w:proofErr w:type="spellStart"/>
            <w:r w:rsidRPr="000D2373">
              <w:rPr>
                <w:rFonts w:ascii="Microsoft YaHei" w:eastAsia="Microsoft YaHei" w:hAnsi="Microsoft YaHei" w:cs="Calibri" w:hint="eastAsia"/>
                <w:bCs/>
                <w:color w:val="000000"/>
              </w:rPr>
              <w:t>序号</w:t>
            </w:r>
            <w:proofErr w:type="spellEnd"/>
          </w:p>
        </w:tc>
        <w:tc>
          <w:tcPr>
            <w:tcW w:w="2278" w:type="dxa"/>
            <w:tcBorders>
              <w:top w:val="double" w:sz="6" w:space="0" w:color="auto"/>
              <w:left w:val="nil"/>
              <w:bottom w:val="single" w:sz="8" w:space="0" w:color="auto"/>
              <w:right w:val="single" w:sz="8" w:space="0" w:color="auto"/>
            </w:tcBorders>
            <w:shd w:val="clear" w:color="auto" w:fill="92D050"/>
            <w:vAlign w:val="center"/>
          </w:tcPr>
          <w:p w14:paraId="035D973D" w14:textId="77777777" w:rsidR="00D900B9" w:rsidRPr="000D2373" w:rsidRDefault="00093C02">
            <w:pPr>
              <w:tabs>
                <w:tab w:val="left" w:pos="420"/>
                <w:tab w:val="left" w:pos="720"/>
              </w:tabs>
              <w:spacing w:line="400" w:lineRule="exact"/>
              <w:jc w:val="center"/>
              <w:rPr>
                <w:rFonts w:ascii="Microsoft YaHei" w:eastAsia="Microsoft YaHei" w:hAnsi="Microsoft YaHei" w:cs="Calibri"/>
                <w:bCs/>
                <w:color w:val="000000"/>
              </w:rPr>
            </w:pPr>
            <w:proofErr w:type="spellStart"/>
            <w:r w:rsidRPr="000D2373">
              <w:rPr>
                <w:rFonts w:ascii="Microsoft YaHei" w:eastAsia="Microsoft YaHei" w:hAnsi="Microsoft YaHei" w:cs="Calibri" w:hint="eastAsia"/>
                <w:bCs/>
                <w:color w:val="000000"/>
              </w:rPr>
              <w:t>步骤</w:t>
            </w:r>
            <w:proofErr w:type="spellEnd"/>
            <w:r w:rsidRPr="000D2373">
              <w:rPr>
                <w:rFonts w:ascii="Microsoft YaHei" w:eastAsia="Microsoft YaHei" w:hAnsi="Microsoft YaHei" w:cs="Calibri" w:hint="eastAsia"/>
                <w:bCs/>
                <w:color w:val="000000"/>
              </w:rPr>
              <w:t>/</w:t>
            </w:r>
            <w:proofErr w:type="spellStart"/>
            <w:r w:rsidRPr="000D2373">
              <w:rPr>
                <w:rFonts w:ascii="Microsoft YaHei" w:eastAsia="Microsoft YaHei" w:hAnsi="Microsoft YaHei" w:cs="Calibri" w:hint="eastAsia"/>
                <w:bCs/>
                <w:color w:val="000000"/>
              </w:rPr>
              <w:t>任务描述</w:t>
            </w:r>
            <w:proofErr w:type="spellEnd"/>
          </w:p>
        </w:tc>
        <w:tc>
          <w:tcPr>
            <w:tcW w:w="1275" w:type="dxa"/>
            <w:tcBorders>
              <w:top w:val="double" w:sz="6" w:space="0" w:color="auto"/>
              <w:left w:val="nil"/>
              <w:bottom w:val="single" w:sz="8" w:space="0" w:color="auto"/>
              <w:right w:val="single" w:sz="8" w:space="0" w:color="auto"/>
            </w:tcBorders>
            <w:shd w:val="clear" w:color="auto" w:fill="92D050"/>
            <w:vAlign w:val="center"/>
          </w:tcPr>
          <w:p w14:paraId="387FA85F" w14:textId="77777777" w:rsidR="00D900B9" w:rsidRPr="000D2373" w:rsidRDefault="00093C02">
            <w:pPr>
              <w:tabs>
                <w:tab w:val="left" w:pos="420"/>
                <w:tab w:val="left" w:pos="720"/>
              </w:tabs>
              <w:spacing w:line="400" w:lineRule="exact"/>
              <w:jc w:val="center"/>
              <w:rPr>
                <w:rFonts w:ascii="Microsoft YaHei" w:eastAsia="Microsoft YaHei" w:hAnsi="Microsoft YaHei" w:cs="Calibri"/>
                <w:bCs/>
                <w:color w:val="000000"/>
              </w:rPr>
            </w:pPr>
            <w:proofErr w:type="spellStart"/>
            <w:r w:rsidRPr="000D2373">
              <w:rPr>
                <w:rFonts w:ascii="Microsoft YaHei" w:eastAsia="Microsoft YaHei" w:hAnsi="Microsoft YaHei" w:cs="Calibri" w:hint="eastAsia"/>
                <w:bCs/>
                <w:color w:val="000000"/>
              </w:rPr>
              <w:t>信息系统</w:t>
            </w:r>
            <w:proofErr w:type="spellEnd"/>
          </w:p>
        </w:tc>
        <w:tc>
          <w:tcPr>
            <w:tcW w:w="1418" w:type="dxa"/>
            <w:tcBorders>
              <w:top w:val="double" w:sz="6" w:space="0" w:color="auto"/>
              <w:left w:val="nil"/>
              <w:bottom w:val="single" w:sz="8" w:space="0" w:color="auto"/>
              <w:right w:val="single" w:sz="8" w:space="0" w:color="auto"/>
            </w:tcBorders>
            <w:shd w:val="clear" w:color="auto" w:fill="92D050"/>
            <w:vAlign w:val="center"/>
          </w:tcPr>
          <w:p w14:paraId="146B1A9B" w14:textId="77777777" w:rsidR="00D900B9" w:rsidRPr="000D2373" w:rsidRDefault="00093C02">
            <w:pPr>
              <w:tabs>
                <w:tab w:val="left" w:pos="420"/>
                <w:tab w:val="left" w:pos="720"/>
              </w:tabs>
              <w:spacing w:line="400" w:lineRule="exact"/>
              <w:jc w:val="center"/>
              <w:rPr>
                <w:rFonts w:ascii="Microsoft YaHei" w:eastAsia="Microsoft YaHei" w:hAnsi="Microsoft YaHei" w:cs="Calibri"/>
                <w:bCs/>
                <w:color w:val="000000"/>
              </w:rPr>
            </w:pPr>
            <w:proofErr w:type="spellStart"/>
            <w:r w:rsidRPr="000D2373">
              <w:rPr>
                <w:rFonts w:ascii="Microsoft YaHei" w:eastAsia="Microsoft YaHei" w:hAnsi="Microsoft YaHei" w:cs="Calibri" w:hint="eastAsia"/>
                <w:bCs/>
                <w:color w:val="000000"/>
              </w:rPr>
              <w:t>部门</w:t>
            </w:r>
            <w:proofErr w:type="spellEnd"/>
            <w:r w:rsidRPr="000D2373">
              <w:rPr>
                <w:rFonts w:ascii="Microsoft YaHei" w:eastAsia="Microsoft YaHei" w:hAnsi="Microsoft YaHei" w:cs="Calibri" w:hint="eastAsia"/>
                <w:bCs/>
                <w:color w:val="000000"/>
              </w:rPr>
              <w:t>/</w:t>
            </w:r>
            <w:proofErr w:type="spellStart"/>
            <w:r w:rsidRPr="000D2373">
              <w:rPr>
                <w:rFonts w:ascii="Microsoft YaHei" w:eastAsia="Microsoft YaHei" w:hAnsi="Microsoft YaHei" w:cs="Calibri" w:hint="eastAsia"/>
                <w:bCs/>
                <w:color w:val="000000"/>
              </w:rPr>
              <w:t>岗位</w:t>
            </w:r>
            <w:proofErr w:type="spellEnd"/>
          </w:p>
        </w:tc>
        <w:tc>
          <w:tcPr>
            <w:tcW w:w="4216" w:type="dxa"/>
            <w:tcBorders>
              <w:top w:val="double" w:sz="6" w:space="0" w:color="auto"/>
              <w:left w:val="nil"/>
              <w:bottom w:val="single" w:sz="8" w:space="0" w:color="auto"/>
              <w:right w:val="double" w:sz="6" w:space="0" w:color="auto"/>
            </w:tcBorders>
            <w:shd w:val="clear" w:color="auto" w:fill="92D050"/>
            <w:vAlign w:val="center"/>
          </w:tcPr>
          <w:p w14:paraId="6BE87AD5" w14:textId="77777777" w:rsidR="00D900B9" w:rsidRPr="000D2373" w:rsidRDefault="00093C02">
            <w:pPr>
              <w:tabs>
                <w:tab w:val="left" w:pos="420"/>
                <w:tab w:val="left" w:pos="720"/>
              </w:tabs>
              <w:spacing w:line="400" w:lineRule="exact"/>
              <w:jc w:val="center"/>
              <w:rPr>
                <w:rFonts w:ascii="Microsoft YaHei" w:eastAsia="Microsoft YaHei" w:hAnsi="Microsoft YaHei" w:cs="Calibri"/>
                <w:bCs/>
                <w:color w:val="000000"/>
              </w:rPr>
            </w:pPr>
            <w:proofErr w:type="spellStart"/>
            <w:r w:rsidRPr="000D2373">
              <w:rPr>
                <w:rFonts w:ascii="Microsoft YaHei" w:eastAsia="Microsoft YaHei" w:hAnsi="Microsoft YaHei" w:cs="Calibri" w:hint="eastAsia"/>
                <w:bCs/>
                <w:color w:val="000000"/>
              </w:rPr>
              <w:t>处理逻辑</w:t>
            </w:r>
            <w:proofErr w:type="spellEnd"/>
            <w:r w:rsidRPr="000D2373">
              <w:rPr>
                <w:rFonts w:ascii="Microsoft YaHei" w:eastAsia="Microsoft YaHei" w:hAnsi="Microsoft YaHei" w:cs="Calibri" w:hint="eastAsia"/>
                <w:bCs/>
                <w:color w:val="000000"/>
              </w:rPr>
              <w:t>/</w:t>
            </w:r>
            <w:proofErr w:type="spellStart"/>
            <w:r w:rsidRPr="000D2373">
              <w:rPr>
                <w:rFonts w:ascii="Microsoft YaHei" w:eastAsia="Microsoft YaHei" w:hAnsi="Microsoft YaHei" w:cs="Calibri" w:hint="eastAsia"/>
                <w:bCs/>
                <w:color w:val="000000"/>
              </w:rPr>
              <w:t>要求说明</w:t>
            </w:r>
            <w:proofErr w:type="spellEnd"/>
          </w:p>
        </w:tc>
      </w:tr>
      <w:tr w:rsidR="00D900B9" w:rsidRPr="000D2373" w14:paraId="581C37E1" w14:textId="77777777">
        <w:trPr>
          <w:cantSplit/>
          <w:trHeight w:val="590"/>
        </w:trPr>
        <w:tc>
          <w:tcPr>
            <w:tcW w:w="960" w:type="dxa"/>
            <w:tcBorders>
              <w:top w:val="nil"/>
              <w:left w:val="double" w:sz="6" w:space="0" w:color="auto"/>
              <w:bottom w:val="single" w:sz="8" w:space="0" w:color="auto"/>
              <w:right w:val="single" w:sz="8" w:space="0" w:color="auto"/>
            </w:tcBorders>
            <w:shd w:val="clear" w:color="auto" w:fill="FFFFFF"/>
            <w:vAlign w:val="center"/>
          </w:tcPr>
          <w:p w14:paraId="0341794C" w14:textId="77777777" w:rsidR="00D900B9" w:rsidRPr="000D2373" w:rsidRDefault="00093C02">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hint="eastAsia"/>
                <w:color w:val="000000"/>
                <w:szCs w:val="20"/>
              </w:rPr>
              <w:t>1</w:t>
            </w:r>
          </w:p>
        </w:tc>
        <w:tc>
          <w:tcPr>
            <w:tcW w:w="2278" w:type="dxa"/>
            <w:tcBorders>
              <w:top w:val="nil"/>
              <w:left w:val="nil"/>
              <w:bottom w:val="single" w:sz="8" w:space="0" w:color="auto"/>
              <w:right w:val="single" w:sz="8" w:space="0" w:color="auto"/>
            </w:tcBorders>
            <w:shd w:val="clear" w:color="auto" w:fill="FFFFFF"/>
            <w:vAlign w:val="center"/>
          </w:tcPr>
          <w:p w14:paraId="01D71B99" w14:textId="166BC845" w:rsidR="00D900B9" w:rsidRPr="000D2373" w:rsidRDefault="00093C02">
            <w:pPr>
              <w:tabs>
                <w:tab w:val="left" w:pos="420"/>
                <w:tab w:val="left" w:pos="720"/>
              </w:tabs>
              <w:spacing w:line="400" w:lineRule="exact"/>
              <w:rPr>
                <w:rFonts w:ascii="Microsoft YaHei" w:eastAsia="Microsoft YaHei" w:hAnsi="Microsoft YaHei" w:cs="Calibri"/>
                <w:color w:val="000000"/>
                <w:szCs w:val="20"/>
                <w:lang w:val="en-US" w:eastAsia="zh-CN"/>
              </w:rPr>
            </w:pPr>
            <w:proofErr w:type="spellStart"/>
            <w:r w:rsidRPr="000D2373">
              <w:rPr>
                <w:rFonts w:ascii="Microsoft YaHei" w:eastAsia="Microsoft YaHei" w:hAnsi="Microsoft YaHei" w:cs="Calibri" w:hint="eastAsia"/>
                <w:color w:val="000000"/>
                <w:szCs w:val="20"/>
              </w:rPr>
              <w:t>仓库缺货</w:t>
            </w:r>
            <w:proofErr w:type="spellEnd"/>
            <w:r w:rsidR="004D3018" w:rsidRPr="000D2373">
              <w:rPr>
                <w:rFonts w:ascii="Microsoft YaHei" w:eastAsia="Microsoft YaHei" w:hAnsi="Microsoft YaHei" w:cs="Calibri" w:hint="eastAsia"/>
                <w:color w:val="000000"/>
                <w:szCs w:val="20"/>
                <w:lang w:eastAsia="zh-CN"/>
              </w:rPr>
              <w:t>或购买新品</w:t>
            </w:r>
          </w:p>
        </w:tc>
        <w:tc>
          <w:tcPr>
            <w:tcW w:w="1275" w:type="dxa"/>
            <w:tcBorders>
              <w:top w:val="nil"/>
              <w:left w:val="nil"/>
              <w:bottom w:val="single" w:sz="8" w:space="0" w:color="auto"/>
              <w:right w:val="single" w:sz="8" w:space="0" w:color="auto"/>
            </w:tcBorders>
            <w:shd w:val="clear" w:color="auto" w:fill="FFFFFF"/>
            <w:vAlign w:val="center"/>
          </w:tcPr>
          <w:p w14:paraId="344A7EE6" w14:textId="77777777" w:rsidR="00D900B9" w:rsidRPr="000D2373" w:rsidRDefault="00093C02">
            <w:pPr>
              <w:tabs>
                <w:tab w:val="left" w:pos="420"/>
                <w:tab w:val="left" w:pos="720"/>
              </w:tabs>
              <w:spacing w:line="400" w:lineRule="exact"/>
              <w:rPr>
                <w:rFonts w:ascii="Microsoft YaHei" w:eastAsia="Microsoft YaHei" w:hAnsi="Microsoft YaHei" w:cs="Calibri"/>
                <w:color w:val="000000"/>
                <w:szCs w:val="20"/>
              </w:rPr>
            </w:pPr>
            <w:proofErr w:type="spellStart"/>
            <w:r w:rsidRPr="000D2373">
              <w:rPr>
                <w:rFonts w:ascii="Microsoft YaHei" w:eastAsia="Microsoft YaHei" w:hAnsi="Microsoft YaHei" w:cs="Calibri"/>
                <w:color w:val="000000"/>
                <w:szCs w:val="20"/>
              </w:rPr>
              <w:t>线下</w:t>
            </w:r>
            <w:proofErr w:type="spellEnd"/>
          </w:p>
        </w:tc>
        <w:tc>
          <w:tcPr>
            <w:tcW w:w="1418" w:type="dxa"/>
            <w:tcBorders>
              <w:top w:val="nil"/>
              <w:left w:val="nil"/>
              <w:bottom w:val="single" w:sz="8" w:space="0" w:color="auto"/>
              <w:right w:val="single" w:sz="8" w:space="0" w:color="auto"/>
            </w:tcBorders>
            <w:shd w:val="clear" w:color="auto" w:fill="FFFFFF"/>
            <w:vAlign w:val="center"/>
          </w:tcPr>
          <w:p w14:paraId="28F2FE84" w14:textId="65769974" w:rsidR="00D900B9" w:rsidRPr="000D2373" w:rsidRDefault="00093C02">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hint="eastAsia"/>
                <w:color w:val="000000"/>
                <w:szCs w:val="20"/>
                <w:lang w:eastAsia="zh-CN"/>
              </w:rPr>
              <w:t>仓库</w:t>
            </w:r>
            <w:r w:rsidR="004D3018" w:rsidRPr="000D2373">
              <w:rPr>
                <w:rFonts w:ascii="Microsoft YaHei" w:eastAsia="Microsoft YaHei" w:hAnsi="Microsoft YaHei" w:cs="Calibri" w:hint="eastAsia"/>
                <w:color w:val="000000"/>
                <w:szCs w:val="20"/>
                <w:lang w:eastAsia="zh-CN"/>
              </w:rPr>
              <w:t xml:space="preserve"> </w:t>
            </w:r>
            <w:r w:rsidRPr="000D2373">
              <w:rPr>
                <w:rFonts w:ascii="Microsoft YaHei" w:eastAsia="Microsoft YaHei" w:hAnsi="Microsoft YaHei" w:cs="Calibri" w:hint="eastAsia"/>
                <w:color w:val="000000"/>
                <w:szCs w:val="20"/>
                <w:lang w:eastAsia="zh-CN"/>
              </w:rPr>
              <w:t>/</w:t>
            </w:r>
            <w:r w:rsidR="004D3018" w:rsidRPr="000D2373">
              <w:rPr>
                <w:rFonts w:ascii="Microsoft YaHei" w:eastAsia="Microsoft YaHei" w:hAnsi="Microsoft YaHei" w:cs="Calibri"/>
                <w:color w:val="000000"/>
                <w:szCs w:val="20"/>
                <w:lang w:eastAsia="zh-CN"/>
              </w:rPr>
              <w:t xml:space="preserve"> </w:t>
            </w:r>
            <w:r w:rsidR="004D3018" w:rsidRPr="000D2373">
              <w:rPr>
                <w:rFonts w:ascii="Microsoft YaHei" w:eastAsia="Microsoft YaHei" w:hAnsi="Microsoft YaHei" w:cs="Calibri" w:hint="eastAsia"/>
                <w:color w:val="000000"/>
                <w:szCs w:val="20"/>
                <w:lang w:eastAsia="zh-CN"/>
              </w:rPr>
              <w:t>销售</w:t>
            </w:r>
          </w:p>
        </w:tc>
        <w:tc>
          <w:tcPr>
            <w:tcW w:w="4216" w:type="dxa"/>
            <w:tcBorders>
              <w:top w:val="nil"/>
              <w:left w:val="nil"/>
              <w:bottom w:val="single" w:sz="8" w:space="0" w:color="auto"/>
              <w:right w:val="double" w:sz="6" w:space="0" w:color="auto"/>
            </w:tcBorders>
            <w:shd w:val="clear" w:color="auto" w:fill="FFFFFF"/>
          </w:tcPr>
          <w:p w14:paraId="0D1ACC4C" w14:textId="0DC51016" w:rsidR="00D900B9" w:rsidRPr="000D2373" w:rsidRDefault="00093C02">
            <w:pPr>
              <w:tabs>
                <w:tab w:val="left" w:pos="420"/>
                <w:tab w:val="left" w:pos="720"/>
              </w:tabs>
              <w:spacing w:line="400" w:lineRule="exact"/>
              <w:rPr>
                <w:rFonts w:ascii="Microsoft YaHei" w:eastAsia="Microsoft YaHei" w:hAnsi="Microsoft YaHei" w:cs="Calibri"/>
                <w:color w:val="000000"/>
                <w:szCs w:val="20"/>
                <w:lang w:eastAsia="zh-CN"/>
              </w:rPr>
            </w:pPr>
            <w:r w:rsidRPr="000D2373">
              <w:rPr>
                <w:rFonts w:ascii="Microsoft YaHei" w:eastAsia="Microsoft YaHei" w:hAnsi="Microsoft YaHei" w:cs="Calibri"/>
                <w:color w:val="000000"/>
                <w:szCs w:val="20"/>
                <w:lang w:eastAsia="zh-CN"/>
              </w:rPr>
              <w:t>仓库发现商品缺货</w:t>
            </w:r>
            <w:r w:rsidR="004D3018" w:rsidRPr="000D2373">
              <w:rPr>
                <w:rFonts w:ascii="Microsoft YaHei" w:eastAsia="Microsoft YaHei" w:hAnsi="Microsoft YaHei" w:cs="Calibri" w:hint="eastAsia"/>
                <w:color w:val="000000"/>
                <w:szCs w:val="20"/>
                <w:lang w:eastAsia="zh-CN"/>
              </w:rPr>
              <w:t>，或者销售发现了新品</w:t>
            </w:r>
          </w:p>
        </w:tc>
      </w:tr>
      <w:tr w:rsidR="00D900B9" w:rsidRPr="000D2373" w14:paraId="07B3EF48" w14:textId="77777777">
        <w:trPr>
          <w:cantSplit/>
          <w:trHeight w:val="626"/>
        </w:trPr>
        <w:tc>
          <w:tcPr>
            <w:tcW w:w="960" w:type="dxa"/>
            <w:tcBorders>
              <w:top w:val="nil"/>
              <w:left w:val="double" w:sz="6" w:space="0" w:color="auto"/>
              <w:bottom w:val="single" w:sz="8" w:space="0" w:color="auto"/>
              <w:right w:val="single" w:sz="8" w:space="0" w:color="auto"/>
            </w:tcBorders>
            <w:shd w:val="clear" w:color="auto" w:fill="FFFFFF"/>
            <w:vAlign w:val="center"/>
          </w:tcPr>
          <w:p w14:paraId="4D989C63" w14:textId="77777777" w:rsidR="00D900B9" w:rsidRPr="000D2373" w:rsidRDefault="00093C02">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hint="eastAsia"/>
                <w:color w:val="000000"/>
                <w:szCs w:val="20"/>
              </w:rPr>
              <w:t>2</w:t>
            </w:r>
          </w:p>
        </w:tc>
        <w:tc>
          <w:tcPr>
            <w:tcW w:w="2278" w:type="dxa"/>
            <w:tcBorders>
              <w:top w:val="nil"/>
              <w:left w:val="nil"/>
              <w:bottom w:val="single" w:sz="8" w:space="0" w:color="auto"/>
              <w:right w:val="single" w:sz="8" w:space="0" w:color="auto"/>
            </w:tcBorders>
            <w:shd w:val="clear" w:color="auto" w:fill="FFFFFF"/>
            <w:vAlign w:val="center"/>
          </w:tcPr>
          <w:p w14:paraId="72B46026" w14:textId="77777777" w:rsidR="00D900B9" w:rsidRPr="000D2373" w:rsidRDefault="00093C02">
            <w:pPr>
              <w:tabs>
                <w:tab w:val="left" w:pos="420"/>
                <w:tab w:val="left" w:pos="720"/>
              </w:tabs>
              <w:spacing w:line="400" w:lineRule="exact"/>
              <w:rPr>
                <w:rFonts w:ascii="Microsoft YaHei" w:eastAsia="Microsoft YaHei" w:hAnsi="Microsoft YaHei" w:cs="Calibri"/>
                <w:color w:val="000000"/>
                <w:szCs w:val="20"/>
              </w:rPr>
            </w:pPr>
            <w:proofErr w:type="spellStart"/>
            <w:r w:rsidRPr="000D2373">
              <w:rPr>
                <w:rFonts w:ascii="Microsoft YaHei" w:eastAsia="Microsoft YaHei" w:hAnsi="Microsoft YaHei" w:cs="Calibri" w:hint="eastAsia"/>
                <w:color w:val="000000"/>
                <w:szCs w:val="20"/>
              </w:rPr>
              <w:t>申购单</w:t>
            </w:r>
            <w:proofErr w:type="spellEnd"/>
          </w:p>
        </w:tc>
        <w:tc>
          <w:tcPr>
            <w:tcW w:w="1275" w:type="dxa"/>
            <w:tcBorders>
              <w:top w:val="nil"/>
              <w:left w:val="nil"/>
              <w:bottom w:val="single" w:sz="8" w:space="0" w:color="auto"/>
              <w:right w:val="single" w:sz="8" w:space="0" w:color="auto"/>
            </w:tcBorders>
            <w:shd w:val="clear" w:color="auto" w:fill="FFFFFF"/>
            <w:vAlign w:val="center"/>
          </w:tcPr>
          <w:p w14:paraId="0CD97803" w14:textId="3C04B5D1" w:rsidR="00D900B9" w:rsidRPr="000D2373" w:rsidRDefault="00093C02">
            <w:pPr>
              <w:tabs>
                <w:tab w:val="left" w:pos="420"/>
                <w:tab w:val="left" w:pos="720"/>
              </w:tabs>
              <w:spacing w:line="400" w:lineRule="exact"/>
              <w:rPr>
                <w:rFonts w:ascii="Microsoft YaHei" w:eastAsia="Microsoft YaHei" w:hAnsi="Microsoft YaHei" w:cs="Calibri"/>
                <w:color w:val="000000"/>
                <w:szCs w:val="20"/>
                <w:lang w:val="en-US" w:eastAsia="zh-CN"/>
              </w:rPr>
            </w:pPr>
            <w:r w:rsidRPr="000D2373">
              <w:rPr>
                <w:rFonts w:ascii="Microsoft YaHei" w:eastAsia="Microsoft YaHei" w:hAnsi="Microsoft YaHei" w:cs="Calibri" w:hint="eastAsia"/>
                <w:color w:val="000000"/>
                <w:szCs w:val="20"/>
                <w:lang w:eastAsia="zh-CN"/>
              </w:rPr>
              <w:t>O</w:t>
            </w:r>
            <w:r w:rsidR="00526C22" w:rsidRPr="000D2373">
              <w:rPr>
                <w:rFonts w:ascii="Microsoft YaHei" w:eastAsia="Microsoft YaHei" w:hAnsi="Microsoft YaHei" w:cs="Calibri"/>
                <w:color w:val="000000"/>
                <w:szCs w:val="20"/>
                <w:lang w:val="en-US" w:eastAsia="zh-CN"/>
              </w:rPr>
              <w:t>I</w:t>
            </w:r>
          </w:p>
        </w:tc>
        <w:tc>
          <w:tcPr>
            <w:tcW w:w="1418" w:type="dxa"/>
            <w:tcBorders>
              <w:top w:val="nil"/>
              <w:left w:val="nil"/>
              <w:bottom w:val="single" w:sz="8" w:space="0" w:color="auto"/>
              <w:right w:val="single" w:sz="8" w:space="0" w:color="auto"/>
            </w:tcBorders>
            <w:shd w:val="clear" w:color="auto" w:fill="FFFFFF"/>
            <w:vAlign w:val="center"/>
          </w:tcPr>
          <w:p w14:paraId="0DDDB547" w14:textId="0B5F1138" w:rsidR="00D900B9" w:rsidRPr="000D2373" w:rsidRDefault="00526C22">
            <w:pPr>
              <w:tabs>
                <w:tab w:val="left" w:pos="420"/>
                <w:tab w:val="left" w:pos="720"/>
              </w:tabs>
              <w:spacing w:line="400" w:lineRule="exact"/>
              <w:rPr>
                <w:rFonts w:ascii="Microsoft YaHei" w:eastAsia="Microsoft YaHei" w:hAnsi="Microsoft YaHei" w:cs="Calibri"/>
                <w:color w:val="000000"/>
                <w:szCs w:val="20"/>
                <w:lang w:val="en-US"/>
              </w:rPr>
            </w:pPr>
            <w:r w:rsidRPr="000D2373">
              <w:rPr>
                <w:rFonts w:ascii="Microsoft YaHei" w:eastAsia="Microsoft YaHei" w:hAnsi="Microsoft YaHei" w:cs="Calibri" w:hint="eastAsia"/>
                <w:color w:val="000000"/>
                <w:szCs w:val="20"/>
                <w:lang w:val="en-US" w:eastAsia="zh-CN"/>
              </w:rPr>
              <w:t>销售</w:t>
            </w:r>
          </w:p>
        </w:tc>
        <w:tc>
          <w:tcPr>
            <w:tcW w:w="4216" w:type="dxa"/>
            <w:tcBorders>
              <w:top w:val="nil"/>
              <w:left w:val="nil"/>
              <w:bottom w:val="single" w:sz="8" w:space="0" w:color="auto"/>
              <w:right w:val="double" w:sz="6" w:space="0" w:color="auto"/>
            </w:tcBorders>
            <w:shd w:val="clear" w:color="auto" w:fill="FFFFFF"/>
          </w:tcPr>
          <w:p w14:paraId="0D802263" w14:textId="2AE9B756" w:rsidR="00D900B9" w:rsidRPr="000D2373" w:rsidRDefault="00526C22">
            <w:pPr>
              <w:tabs>
                <w:tab w:val="left" w:pos="420"/>
                <w:tab w:val="left" w:pos="720"/>
              </w:tabs>
              <w:spacing w:line="400" w:lineRule="exact"/>
              <w:rPr>
                <w:rFonts w:ascii="Microsoft YaHei" w:eastAsia="Microsoft YaHei" w:hAnsi="Microsoft YaHei" w:cs="Calibri"/>
                <w:color w:val="000000"/>
                <w:szCs w:val="20"/>
                <w:lang w:eastAsia="zh-CN"/>
              </w:rPr>
            </w:pPr>
            <w:r w:rsidRPr="000D2373">
              <w:rPr>
                <w:rFonts w:ascii="Microsoft YaHei" w:eastAsia="Microsoft YaHei" w:hAnsi="Microsoft YaHei" w:cs="Calibri" w:hint="eastAsia"/>
                <w:color w:val="000000"/>
                <w:szCs w:val="20"/>
                <w:lang w:eastAsia="zh-CN"/>
              </w:rPr>
              <w:t>销售</w:t>
            </w:r>
            <w:r w:rsidR="00093C02" w:rsidRPr="000D2373">
              <w:rPr>
                <w:rFonts w:ascii="Microsoft YaHei" w:eastAsia="Microsoft YaHei" w:hAnsi="Microsoft YaHei" w:cs="Calibri"/>
                <w:color w:val="000000"/>
                <w:szCs w:val="20"/>
                <w:lang w:eastAsia="zh-CN"/>
              </w:rPr>
              <w:t>在O</w:t>
            </w:r>
            <w:r w:rsidRPr="000D2373">
              <w:rPr>
                <w:rFonts w:ascii="Microsoft YaHei" w:eastAsia="Microsoft YaHei" w:hAnsi="Microsoft YaHei" w:cs="Calibri"/>
                <w:color w:val="000000"/>
                <w:szCs w:val="20"/>
                <w:lang w:eastAsia="zh-CN"/>
              </w:rPr>
              <w:t>I</w:t>
            </w:r>
            <w:r w:rsidR="00093C02" w:rsidRPr="000D2373">
              <w:rPr>
                <w:rFonts w:ascii="Microsoft YaHei" w:eastAsia="Microsoft YaHei" w:hAnsi="Microsoft YaHei" w:cs="Calibri"/>
                <w:color w:val="000000"/>
                <w:szCs w:val="20"/>
                <w:lang w:eastAsia="zh-CN"/>
              </w:rPr>
              <w:t>中提交申购单</w:t>
            </w:r>
          </w:p>
        </w:tc>
      </w:tr>
      <w:tr w:rsidR="00D900B9" w:rsidRPr="000D2373" w14:paraId="41B3A6AF" w14:textId="77777777">
        <w:trPr>
          <w:cantSplit/>
          <w:trHeight w:val="550"/>
        </w:trPr>
        <w:tc>
          <w:tcPr>
            <w:tcW w:w="960" w:type="dxa"/>
            <w:tcBorders>
              <w:top w:val="nil"/>
              <w:left w:val="double" w:sz="6" w:space="0" w:color="auto"/>
              <w:bottom w:val="single" w:sz="8" w:space="0" w:color="auto"/>
              <w:right w:val="single" w:sz="8" w:space="0" w:color="auto"/>
            </w:tcBorders>
            <w:shd w:val="clear" w:color="auto" w:fill="FFFFFF"/>
            <w:vAlign w:val="center"/>
          </w:tcPr>
          <w:p w14:paraId="1CEF634B" w14:textId="77777777" w:rsidR="00D900B9" w:rsidRPr="000D2373" w:rsidRDefault="00093C02">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color w:val="000000"/>
                <w:szCs w:val="20"/>
              </w:rPr>
              <w:t>3</w:t>
            </w:r>
          </w:p>
        </w:tc>
        <w:tc>
          <w:tcPr>
            <w:tcW w:w="2278" w:type="dxa"/>
            <w:tcBorders>
              <w:top w:val="nil"/>
              <w:left w:val="nil"/>
              <w:bottom w:val="single" w:sz="8" w:space="0" w:color="auto"/>
              <w:right w:val="single" w:sz="8" w:space="0" w:color="auto"/>
            </w:tcBorders>
            <w:shd w:val="clear" w:color="auto" w:fill="FFFFFF"/>
            <w:vAlign w:val="center"/>
          </w:tcPr>
          <w:p w14:paraId="26C0E853" w14:textId="77777777" w:rsidR="00D900B9" w:rsidRPr="000D2373" w:rsidRDefault="00093C02">
            <w:pPr>
              <w:tabs>
                <w:tab w:val="left" w:pos="420"/>
                <w:tab w:val="left" w:pos="720"/>
              </w:tabs>
              <w:spacing w:line="400" w:lineRule="exact"/>
              <w:rPr>
                <w:rFonts w:ascii="Microsoft YaHei" w:eastAsia="Microsoft YaHei" w:hAnsi="Microsoft YaHei" w:cs="Calibri"/>
                <w:color w:val="000000"/>
                <w:szCs w:val="20"/>
                <w:lang w:val="en-US"/>
              </w:rPr>
            </w:pPr>
            <w:proofErr w:type="spellStart"/>
            <w:r w:rsidRPr="000D2373">
              <w:rPr>
                <w:rFonts w:ascii="Microsoft YaHei" w:eastAsia="Microsoft YaHei" w:hAnsi="Microsoft YaHei" w:cs="Calibri"/>
                <w:color w:val="000000"/>
                <w:szCs w:val="20"/>
              </w:rPr>
              <w:t>请购单</w:t>
            </w:r>
            <w:proofErr w:type="spellEnd"/>
          </w:p>
        </w:tc>
        <w:tc>
          <w:tcPr>
            <w:tcW w:w="1275" w:type="dxa"/>
            <w:tcBorders>
              <w:top w:val="nil"/>
              <w:left w:val="nil"/>
              <w:bottom w:val="single" w:sz="8" w:space="0" w:color="auto"/>
              <w:right w:val="single" w:sz="8" w:space="0" w:color="auto"/>
            </w:tcBorders>
            <w:shd w:val="clear" w:color="auto" w:fill="FFFFFF"/>
            <w:vAlign w:val="center"/>
          </w:tcPr>
          <w:p w14:paraId="519D74D8" w14:textId="07FCFE61" w:rsidR="00D900B9" w:rsidRPr="000D2373" w:rsidRDefault="00093C02">
            <w:pPr>
              <w:tabs>
                <w:tab w:val="left" w:pos="420"/>
                <w:tab w:val="left" w:pos="720"/>
              </w:tabs>
              <w:spacing w:line="400" w:lineRule="exact"/>
              <w:rPr>
                <w:rFonts w:ascii="Microsoft YaHei" w:eastAsia="Microsoft YaHei" w:hAnsi="Microsoft YaHei" w:cs="Calibri"/>
                <w:color w:val="000000"/>
                <w:szCs w:val="20"/>
                <w:lang w:val="en-US"/>
              </w:rPr>
            </w:pPr>
            <w:r w:rsidRPr="000D2373">
              <w:rPr>
                <w:rFonts w:ascii="Microsoft YaHei" w:eastAsia="Microsoft YaHei" w:hAnsi="Microsoft YaHei" w:cs="Calibri"/>
                <w:color w:val="000000"/>
                <w:szCs w:val="20"/>
                <w:lang w:eastAsia="zh-CN"/>
              </w:rPr>
              <w:t>N</w:t>
            </w:r>
            <w:r w:rsidR="00526C22" w:rsidRPr="000D2373">
              <w:rPr>
                <w:rFonts w:ascii="Microsoft YaHei" w:eastAsia="Microsoft YaHei" w:hAnsi="Microsoft YaHei" w:cs="Calibri"/>
                <w:color w:val="000000"/>
                <w:szCs w:val="20"/>
                <w:lang w:val="en-US" w:eastAsia="zh-CN"/>
              </w:rPr>
              <w:t>S</w:t>
            </w:r>
          </w:p>
        </w:tc>
        <w:tc>
          <w:tcPr>
            <w:tcW w:w="1418" w:type="dxa"/>
            <w:tcBorders>
              <w:top w:val="nil"/>
              <w:left w:val="nil"/>
              <w:bottom w:val="single" w:sz="8" w:space="0" w:color="auto"/>
              <w:right w:val="single" w:sz="8" w:space="0" w:color="auto"/>
            </w:tcBorders>
            <w:shd w:val="clear" w:color="auto" w:fill="FFFFFF"/>
            <w:vAlign w:val="center"/>
          </w:tcPr>
          <w:p w14:paraId="20986141" w14:textId="29C3E318" w:rsidR="00D900B9" w:rsidRPr="000D2373" w:rsidRDefault="00D900B9">
            <w:pPr>
              <w:tabs>
                <w:tab w:val="left" w:pos="420"/>
                <w:tab w:val="left" w:pos="720"/>
              </w:tabs>
              <w:spacing w:line="400" w:lineRule="exact"/>
              <w:rPr>
                <w:rFonts w:ascii="Microsoft YaHei" w:eastAsia="Microsoft YaHei" w:hAnsi="Microsoft YaHei" w:cs="Calibri"/>
                <w:color w:val="000000"/>
                <w:szCs w:val="20"/>
                <w:lang w:val="en-US"/>
              </w:rPr>
            </w:pPr>
          </w:p>
        </w:tc>
        <w:tc>
          <w:tcPr>
            <w:tcW w:w="4216" w:type="dxa"/>
            <w:tcBorders>
              <w:top w:val="nil"/>
              <w:left w:val="nil"/>
              <w:bottom w:val="single" w:sz="8" w:space="0" w:color="auto"/>
              <w:right w:val="double" w:sz="6" w:space="0" w:color="auto"/>
            </w:tcBorders>
            <w:shd w:val="clear" w:color="auto" w:fill="FFFFFF"/>
          </w:tcPr>
          <w:p w14:paraId="10D7CBD7" w14:textId="18820194" w:rsidR="00D900B9" w:rsidRPr="000D2373" w:rsidRDefault="00093C02">
            <w:pPr>
              <w:tabs>
                <w:tab w:val="left" w:pos="420"/>
                <w:tab w:val="center" w:pos="1935"/>
              </w:tabs>
              <w:spacing w:line="400" w:lineRule="exact"/>
              <w:rPr>
                <w:rFonts w:ascii="Microsoft YaHei" w:eastAsia="Microsoft YaHei" w:hAnsi="Microsoft YaHei" w:cs="Calibri"/>
                <w:color w:val="000000"/>
                <w:szCs w:val="20"/>
                <w:lang w:val="en-US" w:eastAsia="zh-CN"/>
              </w:rPr>
            </w:pPr>
            <w:r w:rsidRPr="000D2373">
              <w:rPr>
                <w:rFonts w:ascii="Microsoft YaHei" w:eastAsia="Microsoft YaHei" w:hAnsi="Microsoft YaHei" w:cs="Calibri" w:hint="eastAsia"/>
                <w:color w:val="000000"/>
                <w:szCs w:val="20"/>
                <w:lang w:eastAsia="zh-CN"/>
              </w:rPr>
              <w:t>申购单实时同步至N</w:t>
            </w:r>
            <w:r w:rsidR="00526C22" w:rsidRPr="000D2373">
              <w:rPr>
                <w:rFonts w:ascii="Microsoft YaHei" w:eastAsia="Microsoft YaHei" w:hAnsi="Microsoft YaHei" w:cs="Calibri"/>
                <w:color w:val="000000"/>
                <w:szCs w:val="20"/>
                <w:lang w:val="en-US" w:eastAsia="zh-CN"/>
              </w:rPr>
              <w:t>S</w:t>
            </w:r>
            <w:r w:rsidRPr="000D2373">
              <w:rPr>
                <w:rFonts w:ascii="Microsoft YaHei" w:eastAsia="Microsoft YaHei" w:hAnsi="Microsoft YaHei" w:cs="Calibri" w:hint="eastAsia"/>
                <w:color w:val="000000"/>
                <w:szCs w:val="20"/>
                <w:lang w:eastAsia="zh-CN"/>
              </w:rPr>
              <w:t>生成请购单</w:t>
            </w:r>
          </w:p>
        </w:tc>
      </w:tr>
      <w:tr w:rsidR="00D900B9" w:rsidRPr="000D2373" w14:paraId="6C29B8C3" w14:textId="77777777">
        <w:trPr>
          <w:cantSplit/>
          <w:trHeight w:val="651"/>
        </w:trPr>
        <w:tc>
          <w:tcPr>
            <w:tcW w:w="960" w:type="dxa"/>
            <w:tcBorders>
              <w:top w:val="nil"/>
              <w:left w:val="double" w:sz="6" w:space="0" w:color="auto"/>
              <w:bottom w:val="single" w:sz="8" w:space="0" w:color="auto"/>
              <w:right w:val="single" w:sz="8" w:space="0" w:color="auto"/>
            </w:tcBorders>
            <w:shd w:val="clear" w:color="auto" w:fill="FFFFFF"/>
            <w:vAlign w:val="center"/>
          </w:tcPr>
          <w:p w14:paraId="240E6E87" w14:textId="77777777" w:rsidR="00D900B9" w:rsidRPr="000D2373" w:rsidRDefault="00093C02">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color w:val="000000"/>
                <w:szCs w:val="20"/>
              </w:rPr>
              <w:t>4</w:t>
            </w:r>
          </w:p>
        </w:tc>
        <w:tc>
          <w:tcPr>
            <w:tcW w:w="2278" w:type="dxa"/>
            <w:tcBorders>
              <w:top w:val="nil"/>
              <w:left w:val="nil"/>
              <w:bottom w:val="single" w:sz="8" w:space="0" w:color="auto"/>
              <w:right w:val="single" w:sz="8" w:space="0" w:color="auto"/>
            </w:tcBorders>
            <w:shd w:val="clear" w:color="auto" w:fill="FFFFFF"/>
            <w:vAlign w:val="center"/>
          </w:tcPr>
          <w:p w14:paraId="58B2FA8C" w14:textId="08C1B615" w:rsidR="00D900B9" w:rsidRPr="000D2373" w:rsidRDefault="00093C02">
            <w:pPr>
              <w:tabs>
                <w:tab w:val="left" w:pos="420"/>
                <w:tab w:val="left" w:pos="720"/>
              </w:tabs>
              <w:spacing w:line="400" w:lineRule="exact"/>
              <w:rPr>
                <w:rFonts w:ascii="Microsoft YaHei" w:eastAsia="Microsoft YaHei" w:hAnsi="Microsoft YaHei" w:cs="Calibri"/>
                <w:color w:val="000000"/>
                <w:szCs w:val="20"/>
                <w:lang w:val="en-US" w:eastAsia="zh-CN"/>
              </w:rPr>
            </w:pPr>
            <w:r w:rsidRPr="000D2373">
              <w:rPr>
                <w:rFonts w:ascii="Microsoft YaHei" w:eastAsia="Microsoft YaHei" w:hAnsi="Microsoft YaHei" w:cs="Calibri"/>
                <w:color w:val="000000"/>
                <w:szCs w:val="20"/>
                <w:lang w:eastAsia="zh-CN"/>
              </w:rPr>
              <w:t>系统外合并请购单</w:t>
            </w:r>
            <w:r w:rsidR="00526C22" w:rsidRPr="000D2373">
              <w:rPr>
                <w:rFonts w:ascii="Microsoft YaHei" w:eastAsia="Microsoft YaHei" w:hAnsi="Microsoft YaHei" w:cs="Calibri" w:hint="eastAsia"/>
                <w:color w:val="000000"/>
                <w:szCs w:val="20"/>
                <w:lang w:val="en-US" w:eastAsia="zh-CN"/>
              </w:rPr>
              <w:t>并请款</w:t>
            </w:r>
          </w:p>
        </w:tc>
        <w:tc>
          <w:tcPr>
            <w:tcW w:w="1275" w:type="dxa"/>
            <w:tcBorders>
              <w:top w:val="nil"/>
              <w:left w:val="nil"/>
              <w:bottom w:val="single" w:sz="8" w:space="0" w:color="auto"/>
              <w:right w:val="single" w:sz="8" w:space="0" w:color="auto"/>
            </w:tcBorders>
            <w:shd w:val="clear" w:color="auto" w:fill="FFFFFF"/>
            <w:vAlign w:val="center"/>
          </w:tcPr>
          <w:p w14:paraId="6542ADF7" w14:textId="64900BE8" w:rsidR="00D900B9" w:rsidRPr="000D2373" w:rsidRDefault="004A4E4C">
            <w:pPr>
              <w:tabs>
                <w:tab w:val="left" w:pos="420"/>
                <w:tab w:val="left" w:pos="720"/>
              </w:tabs>
              <w:spacing w:line="400" w:lineRule="exact"/>
              <w:rPr>
                <w:rFonts w:ascii="Microsoft YaHei" w:eastAsia="Microsoft YaHei" w:hAnsi="Microsoft YaHei" w:cs="Calibri"/>
                <w:color w:val="000000"/>
                <w:szCs w:val="20"/>
                <w:lang w:val="en-US"/>
              </w:rPr>
            </w:pPr>
            <w:r w:rsidRPr="000D2373">
              <w:rPr>
                <w:rFonts w:ascii="Microsoft YaHei" w:eastAsia="Microsoft YaHei" w:hAnsi="Microsoft YaHei" w:cs="Calibri" w:hint="eastAsia"/>
                <w:color w:val="000000"/>
                <w:szCs w:val="20"/>
                <w:lang w:val="en-US" w:eastAsia="zh-CN"/>
              </w:rPr>
              <w:t>线下</w:t>
            </w:r>
          </w:p>
        </w:tc>
        <w:tc>
          <w:tcPr>
            <w:tcW w:w="1418" w:type="dxa"/>
            <w:tcBorders>
              <w:top w:val="nil"/>
              <w:left w:val="nil"/>
              <w:bottom w:val="single" w:sz="8" w:space="0" w:color="auto"/>
              <w:right w:val="single" w:sz="8" w:space="0" w:color="auto"/>
            </w:tcBorders>
            <w:shd w:val="clear" w:color="auto" w:fill="FFFFFF"/>
            <w:vAlign w:val="center"/>
          </w:tcPr>
          <w:p w14:paraId="4A18C627" w14:textId="6CA71DE6" w:rsidR="00D900B9" w:rsidRPr="000D2373" w:rsidRDefault="004A4E4C">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hint="eastAsia"/>
                <w:color w:val="000000"/>
                <w:szCs w:val="20"/>
                <w:lang w:eastAsia="zh-CN"/>
              </w:rPr>
              <w:t>跟单</w:t>
            </w:r>
            <w:r w:rsidR="00093C02" w:rsidRPr="000D2373">
              <w:rPr>
                <w:rFonts w:ascii="Microsoft YaHei" w:eastAsia="Microsoft YaHei" w:hAnsi="Microsoft YaHei" w:cs="Calibri"/>
                <w:color w:val="000000"/>
                <w:szCs w:val="20"/>
              </w:rPr>
              <w:t>组</w:t>
            </w:r>
          </w:p>
        </w:tc>
        <w:tc>
          <w:tcPr>
            <w:tcW w:w="4216" w:type="dxa"/>
            <w:tcBorders>
              <w:top w:val="nil"/>
              <w:left w:val="nil"/>
              <w:bottom w:val="single" w:sz="8" w:space="0" w:color="auto"/>
              <w:right w:val="double" w:sz="6" w:space="0" w:color="auto"/>
            </w:tcBorders>
            <w:shd w:val="clear" w:color="auto" w:fill="FFFFFF"/>
          </w:tcPr>
          <w:p w14:paraId="3376B5D0" w14:textId="7A45481B" w:rsidR="00D900B9" w:rsidRPr="000D2373" w:rsidRDefault="004A4E4C">
            <w:pPr>
              <w:tabs>
                <w:tab w:val="left" w:pos="420"/>
                <w:tab w:val="left" w:pos="720"/>
              </w:tabs>
              <w:spacing w:line="400" w:lineRule="exact"/>
              <w:rPr>
                <w:rFonts w:ascii="Microsoft YaHei" w:eastAsia="Microsoft YaHei" w:hAnsi="Microsoft YaHei" w:cs="Calibri"/>
                <w:color w:val="000000"/>
                <w:szCs w:val="20"/>
                <w:lang w:eastAsia="zh-CN"/>
              </w:rPr>
            </w:pPr>
            <w:r w:rsidRPr="000D2373">
              <w:rPr>
                <w:rFonts w:ascii="Microsoft YaHei" w:eastAsia="Microsoft YaHei" w:hAnsi="Microsoft YaHei" w:cs="Calibri" w:hint="eastAsia"/>
                <w:color w:val="000000"/>
                <w:szCs w:val="20"/>
                <w:lang w:eastAsia="zh-CN"/>
              </w:rPr>
              <w:t>跟单</w:t>
            </w:r>
            <w:r w:rsidR="00093C02" w:rsidRPr="000D2373">
              <w:rPr>
                <w:rFonts w:ascii="Microsoft YaHei" w:eastAsia="Microsoft YaHei" w:hAnsi="Microsoft YaHei" w:cs="Calibri"/>
                <w:color w:val="000000"/>
                <w:szCs w:val="20"/>
                <w:lang w:eastAsia="zh-CN"/>
              </w:rPr>
              <w:t>手动合并请购单</w:t>
            </w:r>
            <w:r w:rsidR="00093C02" w:rsidRPr="000D2373">
              <w:rPr>
                <w:rFonts w:ascii="Microsoft YaHei" w:eastAsia="Microsoft YaHei" w:hAnsi="Microsoft YaHei" w:cs="Calibri" w:hint="eastAsia"/>
                <w:color w:val="000000"/>
                <w:szCs w:val="20"/>
                <w:lang w:eastAsia="zh-CN"/>
              </w:rPr>
              <w:t>，</w:t>
            </w:r>
            <w:r w:rsidR="00093C02" w:rsidRPr="000D2373">
              <w:rPr>
                <w:rFonts w:ascii="Microsoft YaHei" w:eastAsia="Microsoft YaHei" w:hAnsi="Microsoft YaHei" w:cs="Calibri"/>
                <w:color w:val="000000"/>
                <w:szCs w:val="20"/>
                <w:lang w:eastAsia="zh-CN"/>
              </w:rPr>
              <w:t>并向财务请款</w:t>
            </w:r>
            <w:r w:rsidR="00093C02" w:rsidRPr="000D2373">
              <w:rPr>
                <w:rFonts w:ascii="Microsoft YaHei" w:eastAsia="Microsoft YaHei" w:hAnsi="Microsoft YaHei" w:cs="Calibri" w:hint="eastAsia"/>
                <w:color w:val="000000"/>
                <w:szCs w:val="20"/>
                <w:lang w:eastAsia="zh-CN"/>
              </w:rPr>
              <w:t>，</w:t>
            </w:r>
            <w:r w:rsidR="00093C02" w:rsidRPr="000D2373">
              <w:rPr>
                <w:rFonts w:ascii="Microsoft YaHei" w:eastAsia="Microsoft YaHei" w:hAnsi="Microsoft YaHei" w:cs="Calibri"/>
                <w:color w:val="000000"/>
                <w:szCs w:val="20"/>
                <w:lang w:eastAsia="zh-CN"/>
              </w:rPr>
              <w:t>请</w:t>
            </w:r>
            <w:r w:rsidRPr="000D2373">
              <w:rPr>
                <w:rFonts w:ascii="Microsoft YaHei" w:eastAsia="Microsoft YaHei" w:hAnsi="Microsoft YaHei" w:cs="Calibri" w:hint="eastAsia"/>
                <w:color w:val="000000"/>
                <w:szCs w:val="20"/>
                <w:lang w:eastAsia="zh-CN"/>
              </w:rPr>
              <w:t>款</w:t>
            </w:r>
            <w:r w:rsidR="00093C02" w:rsidRPr="000D2373">
              <w:rPr>
                <w:rFonts w:ascii="Microsoft YaHei" w:eastAsia="Microsoft YaHei" w:hAnsi="Microsoft YaHei" w:cs="Calibri"/>
                <w:color w:val="000000"/>
                <w:szCs w:val="20"/>
                <w:lang w:eastAsia="zh-CN"/>
              </w:rPr>
              <w:t>完成</w:t>
            </w:r>
            <w:r w:rsidRPr="000D2373">
              <w:rPr>
                <w:rFonts w:ascii="Microsoft YaHei" w:eastAsia="Microsoft YaHei" w:hAnsi="Microsoft YaHei" w:cs="Calibri" w:hint="eastAsia"/>
                <w:color w:val="000000"/>
                <w:szCs w:val="20"/>
                <w:lang w:eastAsia="zh-CN"/>
              </w:rPr>
              <w:t>后</w:t>
            </w:r>
            <w:r w:rsidR="00093C02" w:rsidRPr="000D2373">
              <w:rPr>
                <w:rFonts w:ascii="Microsoft YaHei" w:eastAsia="Microsoft YaHei" w:hAnsi="Microsoft YaHei" w:cs="Calibri"/>
                <w:color w:val="000000"/>
                <w:szCs w:val="20"/>
                <w:lang w:eastAsia="zh-CN"/>
              </w:rPr>
              <w:t>标记请购单</w:t>
            </w:r>
            <w:r w:rsidRPr="000D2373">
              <w:rPr>
                <w:rFonts w:ascii="Microsoft YaHei" w:eastAsia="Microsoft YaHei" w:hAnsi="Microsoft YaHei" w:cs="Calibri" w:hint="eastAsia"/>
                <w:color w:val="000000"/>
                <w:szCs w:val="20"/>
                <w:lang w:eastAsia="zh-CN"/>
              </w:rPr>
              <w:t>为</w:t>
            </w:r>
            <w:r w:rsidR="00093C02" w:rsidRPr="000D2373">
              <w:rPr>
                <w:rFonts w:ascii="Microsoft YaHei" w:eastAsia="Microsoft YaHei" w:hAnsi="Microsoft YaHei" w:cs="Calibri"/>
                <w:color w:val="000000"/>
                <w:szCs w:val="20"/>
                <w:lang w:eastAsia="zh-CN"/>
              </w:rPr>
              <w:t>已</w:t>
            </w:r>
            <w:r w:rsidRPr="000D2373">
              <w:rPr>
                <w:rFonts w:ascii="Microsoft YaHei" w:eastAsia="Microsoft YaHei" w:hAnsi="Microsoft YaHei" w:cs="Calibri" w:hint="eastAsia"/>
                <w:color w:val="000000"/>
                <w:szCs w:val="20"/>
                <w:lang w:eastAsia="zh-CN"/>
              </w:rPr>
              <w:t>请款</w:t>
            </w:r>
          </w:p>
        </w:tc>
      </w:tr>
      <w:tr w:rsidR="00D900B9" w:rsidRPr="000D2373" w14:paraId="53DD7C31" w14:textId="77777777">
        <w:trPr>
          <w:cantSplit/>
          <w:trHeight w:val="590"/>
        </w:trPr>
        <w:tc>
          <w:tcPr>
            <w:tcW w:w="960" w:type="dxa"/>
            <w:tcBorders>
              <w:top w:val="nil"/>
              <w:left w:val="double" w:sz="6" w:space="0" w:color="auto"/>
              <w:bottom w:val="single" w:sz="8" w:space="0" w:color="auto"/>
              <w:right w:val="single" w:sz="8" w:space="0" w:color="auto"/>
            </w:tcBorders>
            <w:shd w:val="clear" w:color="auto" w:fill="FFFFFF"/>
            <w:vAlign w:val="center"/>
          </w:tcPr>
          <w:p w14:paraId="17A206A1" w14:textId="77777777" w:rsidR="00D900B9" w:rsidRPr="000D2373" w:rsidRDefault="00093C02">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color w:val="000000"/>
                <w:szCs w:val="20"/>
              </w:rPr>
              <w:t>5</w:t>
            </w:r>
          </w:p>
        </w:tc>
        <w:tc>
          <w:tcPr>
            <w:tcW w:w="2278" w:type="dxa"/>
            <w:tcBorders>
              <w:top w:val="nil"/>
              <w:left w:val="nil"/>
              <w:bottom w:val="single" w:sz="8" w:space="0" w:color="auto"/>
              <w:right w:val="single" w:sz="8" w:space="0" w:color="auto"/>
            </w:tcBorders>
            <w:shd w:val="clear" w:color="auto" w:fill="FFFFFF"/>
            <w:vAlign w:val="center"/>
          </w:tcPr>
          <w:p w14:paraId="3DE516A5" w14:textId="0701A2F0" w:rsidR="00D900B9" w:rsidRPr="000D2373" w:rsidRDefault="00F50D12">
            <w:pPr>
              <w:tabs>
                <w:tab w:val="left" w:pos="420"/>
                <w:tab w:val="left" w:pos="720"/>
              </w:tabs>
              <w:spacing w:line="400" w:lineRule="exact"/>
              <w:rPr>
                <w:rFonts w:ascii="Microsoft YaHei" w:eastAsia="Microsoft YaHei" w:hAnsi="Microsoft YaHei" w:cs="Calibri"/>
                <w:color w:val="000000"/>
                <w:szCs w:val="20"/>
                <w:lang w:eastAsia="zh-CN"/>
              </w:rPr>
            </w:pPr>
            <w:r w:rsidRPr="000D2373">
              <w:rPr>
                <w:rFonts w:ascii="Microsoft YaHei" w:eastAsia="Microsoft YaHei" w:hAnsi="Microsoft YaHei" w:cs="Calibri" w:hint="eastAsia"/>
                <w:color w:val="000000"/>
                <w:szCs w:val="20"/>
                <w:lang w:eastAsia="zh-CN"/>
              </w:rPr>
              <w:t>预付款</w:t>
            </w:r>
            <w:r w:rsidR="00093C02" w:rsidRPr="000D2373">
              <w:rPr>
                <w:rFonts w:ascii="Microsoft YaHei" w:eastAsia="Microsoft YaHei" w:hAnsi="Microsoft YaHei" w:cs="Calibri" w:hint="eastAsia"/>
                <w:color w:val="000000"/>
                <w:szCs w:val="20"/>
                <w:lang w:eastAsia="zh-CN"/>
              </w:rPr>
              <w:t>日记账</w:t>
            </w:r>
          </w:p>
        </w:tc>
        <w:tc>
          <w:tcPr>
            <w:tcW w:w="1275" w:type="dxa"/>
            <w:tcBorders>
              <w:top w:val="nil"/>
              <w:left w:val="nil"/>
              <w:bottom w:val="single" w:sz="8" w:space="0" w:color="auto"/>
              <w:right w:val="single" w:sz="8" w:space="0" w:color="auto"/>
            </w:tcBorders>
            <w:shd w:val="clear" w:color="auto" w:fill="FFFFFF"/>
            <w:vAlign w:val="center"/>
          </w:tcPr>
          <w:p w14:paraId="18A28EB6" w14:textId="2888A2E3" w:rsidR="00D900B9" w:rsidRPr="000D2373" w:rsidRDefault="00093C02">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hint="eastAsia"/>
                <w:color w:val="000000"/>
                <w:szCs w:val="20"/>
                <w:lang w:eastAsia="zh-CN"/>
              </w:rPr>
              <w:t>N</w:t>
            </w:r>
            <w:r w:rsidR="00F50D12" w:rsidRPr="000D2373">
              <w:rPr>
                <w:rFonts w:ascii="Microsoft YaHei" w:eastAsia="Microsoft YaHei" w:hAnsi="Microsoft YaHei" w:cs="Calibri"/>
                <w:color w:val="000000"/>
                <w:szCs w:val="20"/>
                <w:lang w:eastAsia="zh-CN"/>
              </w:rPr>
              <w:t>S</w:t>
            </w:r>
          </w:p>
        </w:tc>
        <w:tc>
          <w:tcPr>
            <w:tcW w:w="1418" w:type="dxa"/>
            <w:tcBorders>
              <w:top w:val="nil"/>
              <w:left w:val="nil"/>
              <w:bottom w:val="single" w:sz="8" w:space="0" w:color="auto"/>
              <w:right w:val="single" w:sz="8" w:space="0" w:color="auto"/>
            </w:tcBorders>
            <w:shd w:val="clear" w:color="auto" w:fill="FFFFFF"/>
            <w:vAlign w:val="center"/>
          </w:tcPr>
          <w:p w14:paraId="2F499CA2" w14:textId="77777777" w:rsidR="00D900B9" w:rsidRPr="000D2373" w:rsidRDefault="00093C02">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hint="eastAsia"/>
                <w:color w:val="000000"/>
                <w:szCs w:val="20"/>
                <w:lang w:eastAsia="zh-CN"/>
              </w:rPr>
              <w:t>财务</w:t>
            </w:r>
          </w:p>
        </w:tc>
        <w:tc>
          <w:tcPr>
            <w:tcW w:w="4216" w:type="dxa"/>
            <w:tcBorders>
              <w:top w:val="nil"/>
              <w:left w:val="nil"/>
              <w:bottom w:val="single" w:sz="8" w:space="0" w:color="auto"/>
              <w:right w:val="double" w:sz="6" w:space="0" w:color="auto"/>
            </w:tcBorders>
            <w:shd w:val="clear" w:color="auto" w:fill="FFFFFF"/>
          </w:tcPr>
          <w:p w14:paraId="360AB564" w14:textId="1A331E88" w:rsidR="00D900B9" w:rsidRPr="000D2373" w:rsidRDefault="00093C02">
            <w:pPr>
              <w:tabs>
                <w:tab w:val="left" w:pos="420"/>
                <w:tab w:val="left" w:pos="720"/>
              </w:tabs>
              <w:spacing w:line="400" w:lineRule="exact"/>
              <w:rPr>
                <w:rFonts w:ascii="Microsoft YaHei" w:eastAsia="Microsoft YaHei" w:hAnsi="Microsoft YaHei" w:cs="Calibri"/>
                <w:color w:val="000000"/>
                <w:szCs w:val="20"/>
                <w:lang w:eastAsia="zh-CN"/>
              </w:rPr>
            </w:pPr>
            <w:r w:rsidRPr="000D2373">
              <w:rPr>
                <w:rFonts w:ascii="Microsoft YaHei" w:eastAsia="Microsoft YaHei" w:hAnsi="Microsoft YaHei" w:cs="Calibri"/>
                <w:color w:val="000000"/>
                <w:szCs w:val="20"/>
                <w:lang w:eastAsia="zh-CN"/>
              </w:rPr>
              <w:t>财务收到</w:t>
            </w:r>
            <w:r w:rsidR="00F50D12" w:rsidRPr="000D2373">
              <w:rPr>
                <w:rFonts w:ascii="Microsoft YaHei" w:eastAsia="Microsoft YaHei" w:hAnsi="Microsoft YaHei" w:cs="Calibri"/>
                <w:color w:val="000000"/>
                <w:szCs w:val="20"/>
                <w:lang w:eastAsia="zh-CN"/>
              </w:rPr>
              <w:t>审批</w:t>
            </w:r>
            <w:r w:rsidR="00F50D12" w:rsidRPr="000D2373">
              <w:rPr>
                <w:rFonts w:ascii="Microsoft YaHei" w:eastAsia="Microsoft YaHei" w:hAnsi="Microsoft YaHei" w:cs="Calibri" w:hint="eastAsia"/>
                <w:color w:val="000000"/>
                <w:szCs w:val="20"/>
                <w:lang w:eastAsia="zh-CN"/>
              </w:rPr>
              <w:t>通过的</w:t>
            </w:r>
            <w:r w:rsidRPr="000D2373">
              <w:rPr>
                <w:rFonts w:ascii="Microsoft YaHei" w:eastAsia="Microsoft YaHei" w:hAnsi="Microsoft YaHei" w:cs="Calibri"/>
                <w:color w:val="000000"/>
                <w:szCs w:val="20"/>
                <w:lang w:eastAsia="zh-CN"/>
              </w:rPr>
              <w:t>请款通</w:t>
            </w:r>
            <w:r w:rsidR="00F50D12" w:rsidRPr="000D2373">
              <w:rPr>
                <w:rFonts w:ascii="Microsoft YaHei" w:eastAsia="Microsoft YaHei" w:hAnsi="Microsoft YaHei" w:cs="Calibri" w:hint="eastAsia"/>
                <w:color w:val="000000"/>
                <w:szCs w:val="20"/>
                <w:lang w:eastAsia="zh-CN"/>
              </w:rPr>
              <w:t>知</w:t>
            </w:r>
            <w:r w:rsidRPr="000D2373">
              <w:rPr>
                <w:rFonts w:ascii="Microsoft YaHei" w:eastAsia="Microsoft YaHei" w:hAnsi="Microsoft YaHei" w:cs="Calibri"/>
                <w:color w:val="000000"/>
                <w:szCs w:val="20"/>
                <w:lang w:eastAsia="zh-CN"/>
              </w:rPr>
              <w:t>后</w:t>
            </w:r>
            <w:r w:rsidRPr="000D2373">
              <w:rPr>
                <w:rFonts w:ascii="Microsoft YaHei" w:eastAsia="Microsoft YaHei" w:hAnsi="Microsoft YaHei" w:cs="Calibri" w:hint="eastAsia"/>
                <w:color w:val="000000"/>
                <w:szCs w:val="20"/>
                <w:lang w:eastAsia="zh-CN"/>
              </w:rPr>
              <w:t>，</w:t>
            </w:r>
            <w:r w:rsidRPr="000D2373">
              <w:rPr>
                <w:rFonts w:ascii="Microsoft YaHei" w:eastAsia="Microsoft YaHei" w:hAnsi="Microsoft YaHei" w:cs="Calibri"/>
                <w:color w:val="000000"/>
                <w:szCs w:val="20"/>
                <w:lang w:eastAsia="zh-CN"/>
              </w:rPr>
              <w:t>在N</w:t>
            </w:r>
            <w:r w:rsidR="00F50D12" w:rsidRPr="000D2373">
              <w:rPr>
                <w:rFonts w:ascii="Microsoft YaHei" w:eastAsia="Microsoft YaHei" w:hAnsi="Microsoft YaHei" w:cs="Calibri"/>
                <w:color w:val="000000"/>
                <w:szCs w:val="20"/>
                <w:lang w:eastAsia="zh-CN"/>
              </w:rPr>
              <w:t>S</w:t>
            </w:r>
            <w:r w:rsidRPr="000D2373">
              <w:rPr>
                <w:rFonts w:ascii="Microsoft YaHei" w:eastAsia="Microsoft YaHei" w:hAnsi="Microsoft YaHei" w:cs="Calibri"/>
                <w:color w:val="000000"/>
                <w:szCs w:val="20"/>
                <w:lang w:eastAsia="zh-CN"/>
              </w:rPr>
              <w:t>中录入</w:t>
            </w:r>
            <w:r w:rsidR="00F50D12" w:rsidRPr="000D2373">
              <w:rPr>
                <w:rFonts w:ascii="Microsoft YaHei" w:eastAsia="Microsoft YaHei" w:hAnsi="Microsoft YaHei" w:cs="Calibri" w:hint="eastAsia"/>
                <w:color w:val="000000"/>
                <w:szCs w:val="20"/>
                <w:lang w:eastAsia="zh-CN"/>
              </w:rPr>
              <w:t>预付款</w:t>
            </w:r>
            <w:r w:rsidRPr="000D2373">
              <w:rPr>
                <w:rFonts w:ascii="Microsoft YaHei" w:eastAsia="Microsoft YaHei" w:hAnsi="Microsoft YaHei" w:cs="Calibri"/>
                <w:color w:val="000000"/>
                <w:szCs w:val="20"/>
                <w:lang w:eastAsia="zh-CN"/>
              </w:rPr>
              <w:t>日记账</w:t>
            </w:r>
          </w:p>
        </w:tc>
      </w:tr>
      <w:tr w:rsidR="00D900B9" w:rsidRPr="000D2373" w14:paraId="22BED41F" w14:textId="77777777">
        <w:trPr>
          <w:cantSplit/>
          <w:trHeight w:val="590"/>
        </w:trPr>
        <w:tc>
          <w:tcPr>
            <w:tcW w:w="960" w:type="dxa"/>
            <w:tcBorders>
              <w:top w:val="nil"/>
              <w:left w:val="double" w:sz="6" w:space="0" w:color="auto"/>
              <w:bottom w:val="single" w:sz="8" w:space="0" w:color="auto"/>
              <w:right w:val="single" w:sz="8" w:space="0" w:color="auto"/>
            </w:tcBorders>
            <w:shd w:val="clear" w:color="auto" w:fill="FFFFFF"/>
            <w:vAlign w:val="center"/>
          </w:tcPr>
          <w:p w14:paraId="72F24CD9" w14:textId="77777777" w:rsidR="00D900B9" w:rsidRPr="000D2373" w:rsidRDefault="00093C02">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color w:val="000000"/>
                <w:szCs w:val="20"/>
              </w:rPr>
              <w:t>6</w:t>
            </w:r>
          </w:p>
        </w:tc>
        <w:tc>
          <w:tcPr>
            <w:tcW w:w="2278" w:type="dxa"/>
            <w:tcBorders>
              <w:top w:val="nil"/>
              <w:left w:val="nil"/>
              <w:bottom w:val="single" w:sz="8" w:space="0" w:color="auto"/>
              <w:right w:val="single" w:sz="8" w:space="0" w:color="auto"/>
            </w:tcBorders>
            <w:shd w:val="clear" w:color="auto" w:fill="FFFFFF"/>
            <w:vAlign w:val="center"/>
          </w:tcPr>
          <w:p w14:paraId="547B13FF" w14:textId="0EDE5B75" w:rsidR="00D900B9" w:rsidRPr="000D2373" w:rsidRDefault="00093C02">
            <w:pPr>
              <w:tabs>
                <w:tab w:val="left" w:pos="420"/>
                <w:tab w:val="left" w:pos="720"/>
              </w:tabs>
              <w:spacing w:line="400" w:lineRule="exact"/>
              <w:rPr>
                <w:rFonts w:ascii="Microsoft YaHei" w:eastAsia="Microsoft YaHei" w:hAnsi="Microsoft YaHei" w:cs="Calibri"/>
                <w:color w:val="000000"/>
                <w:szCs w:val="20"/>
              </w:rPr>
            </w:pPr>
            <w:proofErr w:type="spellStart"/>
            <w:r w:rsidRPr="000D2373">
              <w:rPr>
                <w:rFonts w:ascii="Microsoft YaHei" w:eastAsia="Microsoft YaHei" w:hAnsi="Microsoft YaHei" w:cs="Calibri"/>
                <w:color w:val="000000"/>
                <w:szCs w:val="20"/>
              </w:rPr>
              <w:t>采购</w:t>
            </w:r>
            <w:proofErr w:type="spellEnd"/>
            <w:r w:rsidR="000729A4" w:rsidRPr="000D2373">
              <w:rPr>
                <w:rFonts w:ascii="Microsoft YaHei" w:eastAsia="Microsoft YaHei" w:hAnsi="Microsoft YaHei" w:cs="Calibri" w:hint="eastAsia"/>
                <w:color w:val="000000"/>
                <w:szCs w:val="20"/>
                <w:lang w:eastAsia="zh-CN"/>
              </w:rPr>
              <w:t>订</w:t>
            </w:r>
            <w:r w:rsidRPr="000D2373">
              <w:rPr>
                <w:rFonts w:ascii="Microsoft YaHei" w:eastAsia="Microsoft YaHei" w:hAnsi="Microsoft YaHei" w:cs="Calibri"/>
                <w:color w:val="000000"/>
                <w:szCs w:val="20"/>
              </w:rPr>
              <w:t>单</w:t>
            </w:r>
          </w:p>
        </w:tc>
        <w:tc>
          <w:tcPr>
            <w:tcW w:w="1275" w:type="dxa"/>
            <w:tcBorders>
              <w:top w:val="nil"/>
              <w:left w:val="nil"/>
              <w:bottom w:val="single" w:sz="8" w:space="0" w:color="auto"/>
              <w:right w:val="single" w:sz="8" w:space="0" w:color="auto"/>
            </w:tcBorders>
            <w:shd w:val="clear" w:color="auto" w:fill="FFFFFF"/>
            <w:vAlign w:val="center"/>
          </w:tcPr>
          <w:p w14:paraId="10BAFE86" w14:textId="08D1F382" w:rsidR="00D900B9" w:rsidRPr="000D2373" w:rsidRDefault="000729A4">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color w:val="000000"/>
                <w:szCs w:val="20"/>
                <w:lang w:eastAsia="zh-CN"/>
              </w:rPr>
              <w:t xml:space="preserve">NS </w:t>
            </w:r>
            <w:r w:rsidR="00093C02" w:rsidRPr="000D2373">
              <w:rPr>
                <w:rFonts w:ascii="Microsoft YaHei" w:eastAsia="Microsoft YaHei" w:hAnsi="Microsoft YaHei" w:cs="Calibri"/>
                <w:color w:val="000000"/>
                <w:szCs w:val="20"/>
                <w:lang w:eastAsia="zh-CN"/>
              </w:rPr>
              <w:t>/</w:t>
            </w:r>
            <w:r w:rsidRPr="000D2373">
              <w:rPr>
                <w:rFonts w:ascii="Microsoft YaHei" w:eastAsia="Microsoft YaHei" w:hAnsi="Microsoft YaHei" w:cs="Calibri"/>
                <w:color w:val="000000"/>
                <w:szCs w:val="20"/>
                <w:lang w:eastAsia="zh-CN"/>
              </w:rPr>
              <w:t xml:space="preserve"> OI</w:t>
            </w:r>
          </w:p>
        </w:tc>
        <w:tc>
          <w:tcPr>
            <w:tcW w:w="1418" w:type="dxa"/>
            <w:tcBorders>
              <w:top w:val="nil"/>
              <w:left w:val="nil"/>
              <w:bottom w:val="single" w:sz="8" w:space="0" w:color="auto"/>
              <w:right w:val="single" w:sz="8" w:space="0" w:color="auto"/>
            </w:tcBorders>
            <w:shd w:val="clear" w:color="auto" w:fill="FFFFFF"/>
            <w:vAlign w:val="center"/>
          </w:tcPr>
          <w:p w14:paraId="70C308D5" w14:textId="72B8A6BB" w:rsidR="00D900B9" w:rsidRPr="000D2373" w:rsidRDefault="000729A4">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hint="eastAsia"/>
                <w:color w:val="000000"/>
                <w:szCs w:val="20"/>
                <w:lang w:eastAsia="zh-CN"/>
              </w:rPr>
              <w:t>跟单</w:t>
            </w:r>
            <w:r w:rsidR="00093C02" w:rsidRPr="000D2373">
              <w:rPr>
                <w:rFonts w:ascii="Microsoft YaHei" w:eastAsia="Microsoft YaHei" w:hAnsi="Microsoft YaHei" w:cs="Calibri"/>
                <w:color w:val="000000"/>
                <w:szCs w:val="20"/>
              </w:rPr>
              <w:t>组</w:t>
            </w:r>
          </w:p>
        </w:tc>
        <w:tc>
          <w:tcPr>
            <w:tcW w:w="4216" w:type="dxa"/>
            <w:tcBorders>
              <w:top w:val="nil"/>
              <w:left w:val="nil"/>
              <w:bottom w:val="single" w:sz="8" w:space="0" w:color="auto"/>
              <w:right w:val="double" w:sz="6" w:space="0" w:color="auto"/>
            </w:tcBorders>
            <w:shd w:val="clear" w:color="auto" w:fill="FFFFFF"/>
          </w:tcPr>
          <w:p w14:paraId="0536CF64" w14:textId="2EAE2994" w:rsidR="00D900B9" w:rsidRPr="000D2373" w:rsidRDefault="000729A4">
            <w:pPr>
              <w:tabs>
                <w:tab w:val="left" w:pos="420"/>
                <w:tab w:val="left" w:pos="720"/>
              </w:tabs>
              <w:spacing w:line="400" w:lineRule="exact"/>
              <w:rPr>
                <w:rFonts w:ascii="Microsoft YaHei" w:eastAsia="Microsoft YaHei" w:hAnsi="Microsoft YaHei" w:cs="Calibri"/>
                <w:color w:val="000000"/>
                <w:szCs w:val="20"/>
                <w:lang w:eastAsia="zh-CN"/>
              </w:rPr>
            </w:pPr>
            <w:r w:rsidRPr="000D2373">
              <w:rPr>
                <w:rFonts w:ascii="Microsoft YaHei" w:eastAsia="Microsoft YaHei" w:hAnsi="Microsoft YaHei" w:cs="Calibri" w:hint="eastAsia"/>
                <w:color w:val="000000"/>
                <w:szCs w:val="20"/>
                <w:lang w:eastAsia="zh-CN"/>
              </w:rPr>
              <w:t>跟单组</w:t>
            </w:r>
            <w:r w:rsidR="00093C02" w:rsidRPr="000D2373">
              <w:rPr>
                <w:rFonts w:ascii="Microsoft YaHei" w:eastAsia="Microsoft YaHei" w:hAnsi="Microsoft YaHei" w:cs="Calibri" w:hint="eastAsia"/>
                <w:color w:val="000000"/>
                <w:szCs w:val="20"/>
                <w:lang w:eastAsia="zh-CN"/>
              </w:rPr>
              <w:t>在N</w:t>
            </w:r>
            <w:r w:rsidRPr="000D2373">
              <w:rPr>
                <w:rFonts w:ascii="Microsoft YaHei" w:eastAsia="Microsoft YaHei" w:hAnsi="Microsoft YaHei" w:cs="Calibri"/>
                <w:color w:val="000000"/>
                <w:szCs w:val="20"/>
                <w:lang w:eastAsia="zh-CN"/>
              </w:rPr>
              <w:t>S</w:t>
            </w:r>
            <w:r w:rsidRPr="000D2373">
              <w:rPr>
                <w:rFonts w:ascii="Microsoft YaHei" w:eastAsia="Microsoft YaHei" w:hAnsi="Microsoft YaHei" w:cs="Calibri" w:hint="eastAsia"/>
                <w:color w:val="000000"/>
                <w:szCs w:val="20"/>
                <w:lang w:eastAsia="zh-CN"/>
              </w:rPr>
              <w:t>中</w:t>
            </w:r>
            <w:r w:rsidR="00093C02" w:rsidRPr="000D2373">
              <w:rPr>
                <w:rFonts w:ascii="Microsoft YaHei" w:eastAsia="Microsoft YaHei" w:hAnsi="Microsoft YaHei" w:cs="Calibri" w:hint="eastAsia"/>
                <w:color w:val="000000"/>
                <w:szCs w:val="20"/>
                <w:lang w:eastAsia="zh-CN"/>
              </w:rPr>
              <w:t>录入采购单</w:t>
            </w:r>
            <w:r w:rsidRPr="000D2373">
              <w:rPr>
                <w:rFonts w:ascii="Microsoft YaHei" w:eastAsia="Microsoft YaHei" w:hAnsi="Microsoft YaHei" w:cs="Calibri" w:hint="eastAsia"/>
                <w:color w:val="000000"/>
                <w:szCs w:val="20"/>
                <w:lang w:eastAsia="zh-CN"/>
              </w:rPr>
              <w:t>，审批通过后，由接口自动同步至O</w:t>
            </w:r>
            <w:r w:rsidRPr="000D2373">
              <w:rPr>
                <w:rFonts w:ascii="Microsoft YaHei" w:eastAsia="Microsoft YaHei" w:hAnsi="Microsoft YaHei" w:cs="Calibri"/>
                <w:color w:val="000000"/>
                <w:szCs w:val="20"/>
                <w:lang w:eastAsia="zh-CN"/>
              </w:rPr>
              <w:t>I</w:t>
            </w:r>
          </w:p>
        </w:tc>
      </w:tr>
      <w:tr w:rsidR="00D900B9" w:rsidRPr="000D2373" w14:paraId="69E17016" w14:textId="77777777">
        <w:trPr>
          <w:cantSplit/>
          <w:trHeight w:val="590"/>
        </w:trPr>
        <w:tc>
          <w:tcPr>
            <w:tcW w:w="960" w:type="dxa"/>
            <w:tcBorders>
              <w:top w:val="nil"/>
              <w:left w:val="double" w:sz="6" w:space="0" w:color="auto"/>
              <w:bottom w:val="single" w:sz="8" w:space="0" w:color="auto"/>
              <w:right w:val="single" w:sz="8" w:space="0" w:color="auto"/>
            </w:tcBorders>
            <w:shd w:val="clear" w:color="auto" w:fill="FFFFFF"/>
            <w:vAlign w:val="center"/>
          </w:tcPr>
          <w:p w14:paraId="0DDC63DC" w14:textId="77777777" w:rsidR="00D900B9" w:rsidRPr="000D2373" w:rsidRDefault="00093C02">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color w:val="000000"/>
                <w:szCs w:val="20"/>
              </w:rPr>
              <w:t>7</w:t>
            </w:r>
          </w:p>
        </w:tc>
        <w:tc>
          <w:tcPr>
            <w:tcW w:w="2278" w:type="dxa"/>
            <w:tcBorders>
              <w:top w:val="nil"/>
              <w:left w:val="nil"/>
              <w:bottom w:val="single" w:sz="8" w:space="0" w:color="auto"/>
              <w:right w:val="single" w:sz="8" w:space="0" w:color="auto"/>
            </w:tcBorders>
            <w:shd w:val="clear" w:color="auto" w:fill="FFFFFF"/>
            <w:vAlign w:val="center"/>
          </w:tcPr>
          <w:p w14:paraId="5AEFA40B" w14:textId="77777777" w:rsidR="00D900B9" w:rsidRPr="000D2373" w:rsidRDefault="00093C02">
            <w:pPr>
              <w:tabs>
                <w:tab w:val="left" w:pos="420"/>
                <w:tab w:val="left" w:pos="720"/>
              </w:tabs>
              <w:spacing w:line="400" w:lineRule="exact"/>
              <w:rPr>
                <w:rFonts w:ascii="Microsoft YaHei" w:eastAsia="Microsoft YaHei" w:hAnsi="Microsoft YaHei" w:cs="Calibri"/>
                <w:color w:val="000000"/>
                <w:szCs w:val="20"/>
              </w:rPr>
            </w:pPr>
            <w:proofErr w:type="spellStart"/>
            <w:r w:rsidRPr="000D2373">
              <w:rPr>
                <w:rFonts w:ascii="Microsoft YaHei" w:eastAsia="Microsoft YaHei" w:hAnsi="Microsoft YaHei" w:cs="Calibri"/>
                <w:color w:val="000000"/>
                <w:szCs w:val="20"/>
              </w:rPr>
              <w:t>收货任务</w:t>
            </w:r>
            <w:proofErr w:type="spellEnd"/>
          </w:p>
        </w:tc>
        <w:tc>
          <w:tcPr>
            <w:tcW w:w="1275" w:type="dxa"/>
            <w:tcBorders>
              <w:top w:val="nil"/>
              <w:left w:val="nil"/>
              <w:bottom w:val="single" w:sz="8" w:space="0" w:color="auto"/>
              <w:right w:val="single" w:sz="8" w:space="0" w:color="auto"/>
            </w:tcBorders>
            <w:shd w:val="clear" w:color="auto" w:fill="FFFFFF"/>
            <w:vAlign w:val="center"/>
          </w:tcPr>
          <w:p w14:paraId="367531E2" w14:textId="348C083A" w:rsidR="00D900B9" w:rsidRPr="000D2373" w:rsidRDefault="00093C02">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hint="eastAsia"/>
                <w:color w:val="000000"/>
                <w:szCs w:val="20"/>
              </w:rPr>
              <w:t>O</w:t>
            </w:r>
            <w:r w:rsidR="001236B5" w:rsidRPr="000D2373">
              <w:rPr>
                <w:rFonts w:ascii="Microsoft YaHei" w:eastAsia="Microsoft YaHei" w:hAnsi="Microsoft YaHei" w:cs="Calibri"/>
                <w:color w:val="000000"/>
                <w:szCs w:val="20"/>
              </w:rPr>
              <w:t>I</w:t>
            </w:r>
          </w:p>
        </w:tc>
        <w:tc>
          <w:tcPr>
            <w:tcW w:w="1418" w:type="dxa"/>
            <w:tcBorders>
              <w:top w:val="nil"/>
              <w:left w:val="nil"/>
              <w:bottom w:val="single" w:sz="8" w:space="0" w:color="auto"/>
              <w:right w:val="single" w:sz="8" w:space="0" w:color="auto"/>
            </w:tcBorders>
            <w:shd w:val="clear" w:color="auto" w:fill="FFFFFF"/>
            <w:vAlign w:val="center"/>
          </w:tcPr>
          <w:p w14:paraId="4907768E" w14:textId="7F42BC08" w:rsidR="00D900B9" w:rsidRPr="000D2373" w:rsidRDefault="00093C02">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hint="eastAsia"/>
                <w:color w:val="000000"/>
                <w:szCs w:val="20"/>
                <w:lang w:eastAsia="zh-CN"/>
              </w:rPr>
              <w:t>仓</w:t>
            </w:r>
            <w:r w:rsidR="001236B5" w:rsidRPr="000D2373">
              <w:rPr>
                <w:rFonts w:ascii="Microsoft YaHei" w:eastAsia="Microsoft YaHei" w:hAnsi="Microsoft YaHei" w:cs="Calibri" w:hint="eastAsia"/>
                <w:color w:val="000000"/>
                <w:szCs w:val="20"/>
                <w:lang w:eastAsia="zh-CN"/>
              </w:rPr>
              <w:t>库</w:t>
            </w:r>
          </w:p>
        </w:tc>
        <w:tc>
          <w:tcPr>
            <w:tcW w:w="4216" w:type="dxa"/>
            <w:tcBorders>
              <w:top w:val="nil"/>
              <w:left w:val="nil"/>
              <w:bottom w:val="single" w:sz="8" w:space="0" w:color="auto"/>
              <w:right w:val="double" w:sz="6" w:space="0" w:color="auto"/>
            </w:tcBorders>
            <w:shd w:val="clear" w:color="auto" w:fill="FFFFFF"/>
          </w:tcPr>
          <w:p w14:paraId="3E5BFC0E" w14:textId="6B9D0B2F" w:rsidR="00D900B9" w:rsidRPr="000D2373" w:rsidRDefault="00093C02">
            <w:pPr>
              <w:tabs>
                <w:tab w:val="left" w:pos="420"/>
                <w:tab w:val="left" w:pos="720"/>
              </w:tabs>
              <w:spacing w:line="400" w:lineRule="exact"/>
              <w:rPr>
                <w:rFonts w:ascii="Microsoft YaHei" w:eastAsia="Microsoft YaHei" w:hAnsi="Microsoft YaHei" w:cs="Calibri"/>
                <w:color w:val="000000"/>
                <w:szCs w:val="20"/>
                <w:lang w:eastAsia="zh-CN"/>
              </w:rPr>
            </w:pPr>
            <w:r w:rsidRPr="000D2373">
              <w:rPr>
                <w:rFonts w:ascii="Microsoft YaHei" w:eastAsia="Microsoft YaHei" w:hAnsi="Microsoft YaHei" w:cs="Calibri"/>
                <w:color w:val="000000"/>
                <w:szCs w:val="20"/>
                <w:lang w:eastAsia="zh-CN"/>
              </w:rPr>
              <w:t>仓库收到货物</w:t>
            </w:r>
            <w:r w:rsidR="001236B5" w:rsidRPr="000D2373">
              <w:rPr>
                <w:rFonts w:ascii="Microsoft YaHei" w:eastAsia="Microsoft YaHei" w:hAnsi="Microsoft YaHei" w:cs="Calibri" w:hint="eastAsia"/>
                <w:color w:val="000000"/>
                <w:szCs w:val="20"/>
                <w:lang w:eastAsia="zh-CN"/>
              </w:rPr>
              <w:t>后</w:t>
            </w:r>
            <w:r w:rsidRPr="000D2373">
              <w:rPr>
                <w:rFonts w:ascii="Microsoft YaHei" w:eastAsia="Microsoft YaHei" w:hAnsi="Microsoft YaHei" w:cs="Calibri" w:hint="eastAsia"/>
                <w:color w:val="000000"/>
                <w:szCs w:val="20"/>
                <w:lang w:eastAsia="zh-CN"/>
              </w:rPr>
              <w:t>，</w:t>
            </w:r>
            <w:r w:rsidRPr="000D2373">
              <w:rPr>
                <w:rFonts w:ascii="Microsoft YaHei" w:eastAsia="Microsoft YaHei" w:hAnsi="Microsoft YaHei" w:cs="Calibri"/>
                <w:color w:val="000000"/>
                <w:szCs w:val="20"/>
                <w:lang w:eastAsia="zh-CN"/>
              </w:rPr>
              <w:t>在O</w:t>
            </w:r>
            <w:r w:rsidR="001236B5" w:rsidRPr="000D2373">
              <w:rPr>
                <w:rFonts w:ascii="Microsoft YaHei" w:eastAsia="Microsoft YaHei" w:hAnsi="Microsoft YaHei" w:cs="Calibri"/>
                <w:color w:val="000000"/>
                <w:szCs w:val="20"/>
                <w:lang w:eastAsia="zh-CN"/>
              </w:rPr>
              <w:t>I</w:t>
            </w:r>
            <w:r w:rsidR="001236B5" w:rsidRPr="000D2373">
              <w:rPr>
                <w:rFonts w:ascii="Microsoft YaHei" w:eastAsia="Microsoft YaHei" w:hAnsi="Microsoft YaHei" w:cs="Calibri" w:hint="eastAsia"/>
                <w:color w:val="000000"/>
                <w:szCs w:val="20"/>
                <w:lang w:eastAsia="zh-CN"/>
              </w:rPr>
              <w:t>中</w:t>
            </w:r>
            <w:r w:rsidRPr="000D2373">
              <w:rPr>
                <w:rFonts w:ascii="Microsoft YaHei" w:eastAsia="Microsoft YaHei" w:hAnsi="Microsoft YaHei" w:cs="Calibri" w:hint="eastAsia"/>
                <w:color w:val="000000"/>
                <w:szCs w:val="20"/>
                <w:lang w:eastAsia="zh-CN"/>
              </w:rPr>
              <w:t>录</w:t>
            </w:r>
            <w:r w:rsidRPr="000D2373">
              <w:rPr>
                <w:rFonts w:ascii="Microsoft YaHei" w:eastAsia="Microsoft YaHei" w:hAnsi="Microsoft YaHei" w:cs="Calibri"/>
                <w:color w:val="000000"/>
                <w:szCs w:val="20"/>
                <w:lang w:eastAsia="zh-CN"/>
              </w:rPr>
              <w:t>入收货任务</w:t>
            </w:r>
          </w:p>
        </w:tc>
      </w:tr>
      <w:tr w:rsidR="00D900B9" w:rsidRPr="000D2373" w14:paraId="319A3297" w14:textId="77777777">
        <w:trPr>
          <w:cantSplit/>
          <w:trHeight w:val="590"/>
        </w:trPr>
        <w:tc>
          <w:tcPr>
            <w:tcW w:w="960" w:type="dxa"/>
            <w:tcBorders>
              <w:top w:val="single" w:sz="8" w:space="0" w:color="auto"/>
              <w:left w:val="double" w:sz="6" w:space="0" w:color="auto"/>
              <w:bottom w:val="single" w:sz="4" w:space="0" w:color="auto"/>
              <w:right w:val="single" w:sz="8" w:space="0" w:color="auto"/>
            </w:tcBorders>
            <w:shd w:val="clear" w:color="auto" w:fill="FFFFFF"/>
            <w:vAlign w:val="center"/>
          </w:tcPr>
          <w:p w14:paraId="0895F561" w14:textId="77777777" w:rsidR="00D900B9" w:rsidRPr="000D2373" w:rsidRDefault="00093C02">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color w:val="000000"/>
                <w:szCs w:val="20"/>
              </w:rPr>
              <w:t>8</w:t>
            </w:r>
          </w:p>
        </w:tc>
        <w:tc>
          <w:tcPr>
            <w:tcW w:w="2278" w:type="dxa"/>
            <w:tcBorders>
              <w:top w:val="single" w:sz="8" w:space="0" w:color="auto"/>
              <w:left w:val="nil"/>
              <w:bottom w:val="single" w:sz="4" w:space="0" w:color="auto"/>
              <w:right w:val="single" w:sz="8" w:space="0" w:color="auto"/>
            </w:tcBorders>
            <w:shd w:val="clear" w:color="auto" w:fill="FFFFFF"/>
            <w:vAlign w:val="center"/>
          </w:tcPr>
          <w:p w14:paraId="7BF3479A" w14:textId="02FC4A65" w:rsidR="00D900B9" w:rsidRPr="000D2373" w:rsidRDefault="00093C02">
            <w:pPr>
              <w:tabs>
                <w:tab w:val="left" w:pos="420"/>
                <w:tab w:val="left" w:pos="720"/>
              </w:tabs>
              <w:spacing w:line="400" w:lineRule="exact"/>
              <w:rPr>
                <w:rFonts w:ascii="Microsoft YaHei" w:eastAsia="Microsoft YaHei" w:hAnsi="Microsoft YaHei" w:cs="Calibri"/>
                <w:color w:val="000000"/>
                <w:szCs w:val="20"/>
              </w:rPr>
            </w:pPr>
            <w:proofErr w:type="spellStart"/>
            <w:r w:rsidRPr="000D2373">
              <w:rPr>
                <w:rFonts w:ascii="Microsoft YaHei" w:eastAsia="Microsoft YaHei" w:hAnsi="Microsoft YaHei" w:cs="Calibri"/>
                <w:color w:val="000000"/>
                <w:szCs w:val="20"/>
              </w:rPr>
              <w:t>收货异常</w:t>
            </w:r>
            <w:proofErr w:type="spellEnd"/>
          </w:p>
        </w:tc>
        <w:tc>
          <w:tcPr>
            <w:tcW w:w="1275" w:type="dxa"/>
            <w:tcBorders>
              <w:top w:val="single" w:sz="8" w:space="0" w:color="auto"/>
              <w:left w:val="nil"/>
              <w:bottom w:val="single" w:sz="4" w:space="0" w:color="auto"/>
              <w:right w:val="single" w:sz="8" w:space="0" w:color="auto"/>
            </w:tcBorders>
            <w:shd w:val="clear" w:color="auto" w:fill="FFFFFF"/>
            <w:vAlign w:val="center"/>
          </w:tcPr>
          <w:p w14:paraId="3F0ED615" w14:textId="30876C55" w:rsidR="00D900B9" w:rsidRPr="000D2373" w:rsidRDefault="00FD57BA">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color w:val="000000"/>
                <w:szCs w:val="20"/>
              </w:rPr>
              <w:t>OI</w:t>
            </w:r>
          </w:p>
        </w:tc>
        <w:tc>
          <w:tcPr>
            <w:tcW w:w="1418" w:type="dxa"/>
            <w:tcBorders>
              <w:top w:val="single" w:sz="8" w:space="0" w:color="auto"/>
              <w:left w:val="nil"/>
              <w:bottom w:val="single" w:sz="4" w:space="0" w:color="auto"/>
              <w:right w:val="single" w:sz="8" w:space="0" w:color="auto"/>
            </w:tcBorders>
            <w:shd w:val="clear" w:color="auto" w:fill="FFFFFF"/>
            <w:vAlign w:val="center"/>
          </w:tcPr>
          <w:p w14:paraId="3737B647" w14:textId="0F4613F5" w:rsidR="00D900B9" w:rsidRPr="000D2373" w:rsidRDefault="00093C02">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hint="eastAsia"/>
                <w:color w:val="000000"/>
                <w:szCs w:val="20"/>
                <w:lang w:eastAsia="zh-CN"/>
              </w:rPr>
              <w:t>仓库</w:t>
            </w:r>
          </w:p>
        </w:tc>
        <w:tc>
          <w:tcPr>
            <w:tcW w:w="4216" w:type="dxa"/>
            <w:tcBorders>
              <w:top w:val="single" w:sz="8" w:space="0" w:color="auto"/>
              <w:left w:val="nil"/>
              <w:bottom w:val="single" w:sz="4" w:space="0" w:color="auto"/>
              <w:right w:val="double" w:sz="6" w:space="0" w:color="auto"/>
            </w:tcBorders>
            <w:shd w:val="clear" w:color="auto" w:fill="FFFFFF"/>
          </w:tcPr>
          <w:p w14:paraId="6F5882AE" w14:textId="6EDCDAF6" w:rsidR="00D900B9" w:rsidRPr="000D2373" w:rsidRDefault="00093C02">
            <w:pPr>
              <w:tabs>
                <w:tab w:val="left" w:pos="420"/>
                <w:tab w:val="left" w:pos="720"/>
              </w:tabs>
              <w:spacing w:line="400" w:lineRule="exact"/>
              <w:rPr>
                <w:rFonts w:ascii="Microsoft YaHei" w:eastAsia="Microsoft YaHei" w:hAnsi="Microsoft YaHei" w:cs="Calibri"/>
                <w:color w:val="000000"/>
                <w:szCs w:val="20"/>
                <w:lang w:eastAsia="zh-CN"/>
              </w:rPr>
            </w:pPr>
            <w:r w:rsidRPr="000D2373">
              <w:rPr>
                <w:rFonts w:ascii="Microsoft YaHei" w:eastAsia="Microsoft YaHei" w:hAnsi="Microsoft YaHei" w:cs="Calibri"/>
                <w:color w:val="000000"/>
                <w:szCs w:val="20"/>
                <w:lang w:eastAsia="zh-CN"/>
              </w:rPr>
              <w:t>收货时</w:t>
            </w:r>
            <w:r w:rsidR="00FD57BA" w:rsidRPr="000D2373">
              <w:rPr>
                <w:rFonts w:ascii="Microsoft YaHei" w:eastAsia="Microsoft YaHei" w:hAnsi="Microsoft YaHei" w:cs="Calibri" w:hint="eastAsia"/>
                <w:color w:val="000000"/>
                <w:szCs w:val="20"/>
                <w:lang w:eastAsia="zh-CN"/>
              </w:rPr>
              <w:t>若</w:t>
            </w:r>
            <w:r w:rsidRPr="000D2373">
              <w:rPr>
                <w:rFonts w:ascii="Microsoft YaHei" w:eastAsia="Microsoft YaHei" w:hAnsi="Microsoft YaHei" w:cs="Calibri"/>
                <w:color w:val="000000"/>
                <w:szCs w:val="20"/>
                <w:lang w:eastAsia="zh-CN"/>
              </w:rPr>
              <w:t>发生少收</w:t>
            </w:r>
            <w:r w:rsidRPr="000D2373">
              <w:rPr>
                <w:rFonts w:ascii="Microsoft YaHei" w:eastAsia="Microsoft YaHei" w:hAnsi="Microsoft YaHei" w:cs="Calibri" w:hint="eastAsia"/>
                <w:color w:val="000000"/>
                <w:szCs w:val="20"/>
                <w:lang w:eastAsia="zh-CN"/>
              </w:rPr>
              <w:t>，</w:t>
            </w:r>
            <w:r w:rsidRPr="000D2373">
              <w:rPr>
                <w:rFonts w:ascii="Microsoft YaHei" w:eastAsia="Microsoft YaHei" w:hAnsi="Microsoft YaHei" w:cs="Calibri"/>
                <w:color w:val="000000"/>
                <w:szCs w:val="20"/>
                <w:lang w:eastAsia="zh-CN"/>
              </w:rPr>
              <w:t>触发采购收货异常</w:t>
            </w:r>
            <w:r w:rsidR="00FD57BA" w:rsidRPr="000D2373">
              <w:rPr>
                <w:rFonts w:ascii="Microsoft YaHei" w:eastAsia="Microsoft YaHei" w:hAnsi="Microsoft YaHei" w:cs="Calibri" w:hint="eastAsia"/>
                <w:color w:val="000000"/>
                <w:szCs w:val="20"/>
                <w:lang w:eastAsia="zh-CN"/>
              </w:rPr>
              <w:t>通知；待异常处理后，继续收货流程。</w:t>
            </w:r>
          </w:p>
        </w:tc>
      </w:tr>
      <w:tr w:rsidR="00D900B9" w:rsidRPr="000D2373" w14:paraId="3C4402F3" w14:textId="77777777">
        <w:trPr>
          <w:cantSplit/>
          <w:trHeight w:val="590"/>
        </w:trPr>
        <w:tc>
          <w:tcPr>
            <w:tcW w:w="960" w:type="dxa"/>
            <w:tcBorders>
              <w:top w:val="single" w:sz="4" w:space="0" w:color="auto"/>
              <w:left w:val="double" w:sz="6" w:space="0" w:color="auto"/>
              <w:bottom w:val="single" w:sz="4" w:space="0" w:color="auto"/>
              <w:right w:val="single" w:sz="8" w:space="0" w:color="auto"/>
            </w:tcBorders>
            <w:shd w:val="clear" w:color="auto" w:fill="FFFFFF"/>
            <w:vAlign w:val="center"/>
          </w:tcPr>
          <w:p w14:paraId="03939B8F" w14:textId="77777777" w:rsidR="00D900B9" w:rsidRPr="000D2373" w:rsidRDefault="00093C02">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color w:val="000000"/>
                <w:szCs w:val="20"/>
              </w:rPr>
              <w:t>9</w:t>
            </w:r>
          </w:p>
        </w:tc>
        <w:tc>
          <w:tcPr>
            <w:tcW w:w="2278" w:type="dxa"/>
            <w:tcBorders>
              <w:top w:val="single" w:sz="4" w:space="0" w:color="auto"/>
              <w:left w:val="nil"/>
              <w:bottom w:val="single" w:sz="4" w:space="0" w:color="auto"/>
              <w:right w:val="single" w:sz="8" w:space="0" w:color="auto"/>
            </w:tcBorders>
            <w:shd w:val="clear" w:color="auto" w:fill="FFFFFF"/>
            <w:vAlign w:val="center"/>
          </w:tcPr>
          <w:p w14:paraId="50C3621D" w14:textId="29F95B21" w:rsidR="00D900B9" w:rsidRPr="000D2373" w:rsidRDefault="00093C02">
            <w:pPr>
              <w:tabs>
                <w:tab w:val="left" w:pos="420"/>
                <w:tab w:val="left" w:pos="720"/>
              </w:tabs>
              <w:spacing w:line="400" w:lineRule="exact"/>
              <w:rPr>
                <w:rFonts w:ascii="Microsoft YaHei" w:eastAsia="Microsoft YaHei" w:hAnsi="Microsoft YaHei" w:cs="Calibri"/>
                <w:color w:val="000000"/>
                <w:szCs w:val="20"/>
              </w:rPr>
            </w:pPr>
            <w:proofErr w:type="spellStart"/>
            <w:r w:rsidRPr="000D2373">
              <w:rPr>
                <w:rFonts w:ascii="Microsoft YaHei" w:eastAsia="Microsoft YaHei" w:hAnsi="Microsoft YaHei" w:cs="Calibri"/>
                <w:color w:val="000000"/>
                <w:szCs w:val="20"/>
              </w:rPr>
              <w:t>质检</w:t>
            </w:r>
            <w:proofErr w:type="spellEnd"/>
            <w:r w:rsidR="00FA3838" w:rsidRPr="000D2373">
              <w:rPr>
                <w:rFonts w:ascii="Microsoft YaHei" w:eastAsia="Microsoft YaHei" w:hAnsi="Microsoft YaHei" w:cs="Calibri" w:hint="eastAsia"/>
                <w:color w:val="000000"/>
                <w:szCs w:val="20"/>
                <w:lang w:eastAsia="zh-CN"/>
              </w:rPr>
              <w:t>异常</w:t>
            </w:r>
          </w:p>
        </w:tc>
        <w:tc>
          <w:tcPr>
            <w:tcW w:w="1275" w:type="dxa"/>
            <w:tcBorders>
              <w:top w:val="single" w:sz="4" w:space="0" w:color="auto"/>
              <w:left w:val="nil"/>
              <w:bottom w:val="single" w:sz="4" w:space="0" w:color="auto"/>
              <w:right w:val="single" w:sz="8" w:space="0" w:color="auto"/>
            </w:tcBorders>
            <w:shd w:val="clear" w:color="auto" w:fill="FFFFFF"/>
            <w:vAlign w:val="center"/>
          </w:tcPr>
          <w:p w14:paraId="7297CFF8" w14:textId="7A741248" w:rsidR="00D900B9" w:rsidRPr="000D2373" w:rsidRDefault="00FA3838">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color w:val="000000"/>
                <w:szCs w:val="20"/>
              </w:rPr>
              <w:t>OI</w:t>
            </w:r>
          </w:p>
        </w:tc>
        <w:tc>
          <w:tcPr>
            <w:tcW w:w="1418" w:type="dxa"/>
            <w:tcBorders>
              <w:top w:val="single" w:sz="4" w:space="0" w:color="auto"/>
              <w:left w:val="nil"/>
              <w:bottom w:val="single" w:sz="4" w:space="0" w:color="auto"/>
              <w:right w:val="single" w:sz="8" w:space="0" w:color="auto"/>
            </w:tcBorders>
            <w:shd w:val="clear" w:color="auto" w:fill="FFFFFF"/>
            <w:vAlign w:val="center"/>
          </w:tcPr>
          <w:p w14:paraId="45124A57" w14:textId="43583D10" w:rsidR="00D900B9" w:rsidRPr="000D2373" w:rsidRDefault="00093C02">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hint="eastAsia"/>
                <w:color w:val="000000"/>
                <w:szCs w:val="20"/>
                <w:lang w:eastAsia="zh-CN"/>
              </w:rPr>
              <w:t>仓库</w:t>
            </w:r>
          </w:p>
        </w:tc>
        <w:tc>
          <w:tcPr>
            <w:tcW w:w="4216" w:type="dxa"/>
            <w:tcBorders>
              <w:top w:val="single" w:sz="4" w:space="0" w:color="auto"/>
              <w:left w:val="nil"/>
              <w:bottom w:val="single" w:sz="4" w:space="0" w:color="auto"/>
              <w:right w:val="double" w:sz="6" w:space="0" w:color="auto"/>
            </w:tcBorders>
            <w:shd w:val="clear" w:color="auto" w:fill="FFFFFF"/>
          </w:tcPr>
          <w:p w14:paraId="69BABF26" w14:textId="0BA5F4A8" w:rsidR="00D900B9" w:rsidRPr="000D2373" w:rsidRDefault="00FA3838">
            <w:pPr>
              <w:tabs>
                <w:tab w:val="left" w:pos="420"/>
                <w:tab w:val="left" w:pos="720"/>
              </w:tabs>
              <w:spacing w:line="400" w:lineRule="exact"/>
              <w:rPr>
                <w:rFonts w:ascii="Microsoft YaHei" w:eastAsia="Microsoft YaHei" w:hAnsi="Microsoft YaHei" w:cs="Calibri"/>
                <w:color w:val="000000"/>
                <w:szCs w:val="20"/>
                <w:lang w:eastAsia="zh-CN"/>
              </w:rPr>
            </w:pPr>
            <w:r w:rsidRPr="000D2373">
              <w:rPr>
                <w:rFonts w:ascii="Microsoft YaHei" w:eastAsia="Microsoft YaHei" w:hAnsi="Microsoft YaHei" w:cs="Calibri" w:hint="eastAsia"/>
                <w:color w:val="000000"/>
                <w:szCs w:val="20"/>
                <w:lang w:eastAsia="zh-CN"/>
              </w:rPr>
              <w:t>质检中发现异常，录入质检异常单</w:t>
            </w:r>
          </w:p>
        </w:tc>
      </w:tr>
      <w:tr w:rsidR="00FA3838" w:rsidRPr="000D2373" w14:paraId="058DCD10" w14:textId="77777777">
        <w:trPr>
          <w:cantSplit/>
          <w:trHeight w:val="590"/>
        </w:trPr>
        <w:tc>
          <w:tcPr>
            <w:tcW w:w="960" w:type="dxa"/>
            <w:tcBorders>
              <w:top w:val="single" w:sz="4" w:space="0" w:color="auto"/>
              <w:left w:val="double" w:sz="6" w:space="0" w:color="auto"/>
              <w:bottom w:val="single" w:sz="4" w:space="0" w:color="auto"/>
              <w:right w:val="single" w:sz="8" w:space="0" w:color="auto"/>
            </w:tcBorders>
            <w:shd w:val="clear" w:color="auto" w:fill="FFFFFF"/>
            <w:vAlign w:val="center"/>
          </w:tcPr>
          <w:p w14:paraId="573A6493" w14:textId="2CB115CA" w:rsidR="00FA3838" w:rsidRPr="000D2373" w:rsidRDefault="00FA3838">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color w:val="000000"/>
                <w:szCs w:val="20"/>
              </w:rPr>
              <w:t>10</w:t>
            </w:r>
          </w:p>
        </w:tc>
        <w:tc>
          <w:tcPr>
            <w:tcW w:w="2278" w:type="dxa"/>
            <w:tcBorders>
              <w:top w:val="single" w:sz="4" w:space="0" w:color="auto"/>
              <w:left w:val="nil"/>
              <w:bottom w:val="single" w:sz="4" w:space="0" w:color="auto"/>
              <w:right w:val="single" w:sz="8" w:space="0" w:color="auto"/>
            </w:tcBorders>
            <w:shd w:val="clear" w:color="auto" w:fill="FFFFFF"/>
            <w:vAlign w:val="center"/>
          </w:tcPr>
          <w:p w14:paraId="76313158" w14:textId="66ED2E1D" w:rsidR="00FA3838" w:rsidRPr="000D2373" w:rsidRDefault="0072761C">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hint="eastAsia"/>
                <w:color w:val="000000"/>
                <w:szCs w:val="20"/>
                <w:lang w:eastAsia="zh-CN"/>
              </w:rPr>
              <w:t>退货/换货</w:t>
            </w:r>
            <w:r w:rsidRPr="000D2373">
              <w:rPr>
                <w:rFonts w:ascii="Microsoft YaHei" w:eastAsia="Microsoft YaHei" w:hAnsi="Microsoft YaHei" w:cs="Calibri"/>
                <w:color w:val="000000"/>
                <w:szCs w:val="20"/>
                <w:lang w:eastAsia="zh-CN"/>
              </w:rPr>
              <w:t>/</w:t>
            </w:r>
            <w:r w:rsidRPr="000D2373">
              <w:rPr>
                <w:rFonts w:ascii="Microsoft YaHei" w:eastAsia="Microsoft YaHei" w:hAnsi="Microsoft YaHei" w:cs="Calibri" w:hint="eastAsia"/>
                <w:color w:val="000000"/>
                <w:szCs w:val="20"/>
                <w:lang w:eastAsia="zh-CN"/>
              </w:rPr>
              <w:t>集货管理/销毁</w:t>
            </w:r>
          </w:p>
        </w:tc>
        <w:tc>
          <w:tcPr>
            <w:tcW w:w="1275" w:type="dxa"/>
            <w:tcBorders>
              <w:top w:val="single" w:sz="4" w:space="0" w:color="auto"/>
              <w:left w:val="nil"/>
              <w:bottom w:val="single" w:sz="4" w:space="0" w:color="auto"/>
              <w:right w:val="single" w:sz="8" w:space="0" w:color="auto"/>
            </w:tcBorders>
            <w:shd w:val="clear" w:color="auto" w:fill="FFFFFF"/>
            <w:vAlign w:val="center"/>
          </w:tcPr>
          <w:p w14:paraId="583EE3EB" w14:textId="3E31574D" w:rsidR="00FA3838" w:rsidRPr="000D2373" w:rsidRDefault="0072761C">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color w:val="000000"/>
                <w:szCs w:val="20"/>
              </w:rPr>
              <w:t>OI</w:t>
            </w:r>
          </w:p>
        </w:tc>
        <w:tc>
          <w:tcPr>
            <w:tcW w:w="1418" w:type="dxa"/>
            <w:tcBorders>
              <w:top w:val="single" w:sz="4" w:space="0" w:color="auto"/>
              <w:left w:val="nil"/>
              <w:bottom w:val="single" w:sz="4" w:space="0" w:color="auto"/>
              <w:right w:val="single" w:sz="8" w:space="0" w:color="auto"/>
            </w:tcBorders>
            <w:shd w:val="clear" w:color="auto" w:fill="FFFFFF"/>
            <w:vAlign w:val="center"/>
          </w:tcPr>
          <w:p w14:paraId="7FBA9E63" w14:textId="115E6E94" w:rsidR="00FA3838" w:rsidRPr="000D2373" w:rsidRDefault="0072761C">
            <w:pPr>
              <w:tabs>
                <w:tab w:val="left" w:pos="420"/>
                <w:tab w:val="left" w:pos="720"/>
              </w:tabs>
              <w:spacing w:line="400" w:lineRule="exact"/>
              <w:rPr>
                <w:rFonts w:ascii="Microsoft YaHei" w:eastAsia="Microsoft YaHei" w:hAnsi="Microsoft YaHei" w:cs="Calibri"/>
                <w:color w:val="000000"/>
                <w:szCs w:val="20"/>
                <w:lang w:eastAsia="zh-CN"/>
              </w:rPr>
            </w:pPr>
            <w:r w:rsidRPr="000D2373">
              <w:rPr>
                <w:rFonts w:ascii="Microsoft YaHei" w:eastAsia="Microsoft YaHei" w:hAnsi="Microsoft YaHei" w:cs="Calibri" w:hint="eastAsia"/>
                <w:color w:val="000000"/>
                <w:szCs w:val="20"/>
                <w:lang w:eastAsia="zh-CN"/>
              </w:rPr>
              <w:t>仓库</w:t>
            </w:r>
          </w:p>
        </w:tc>
        <w:tc>
          <w:tcPr>
            <w:tcW w:w="4216" w:type="dxa"/>
            <w:tcBorders>
              <w:top w:val="single" w:sz="4" w:space="0" w:color="auto"/>
              <w:left w:val="nil"/>
              <w:bottom w:val="single" w:sz="4" w:space="0" w:color="auto"/>
              <w:right w:val="double" w:sz="6" w:space="0" w:color="auto"/>
            </w:tcBorders>
            <w:shd w:val="clear" w:color="auto" w:fill="FFFFFF"/>
          </w:tcPr>
          <w:p w14:paraId="355B2B02" w14:textId="54869B5A" w:rsidR="00FA3838" w:rsidRPr="000D2373" w:rsidRDefault="0072761C">
            <w:pPr>
              <w:tabs>
                <w:tab w:val="left" w:pos="420"/>
                <w:tab w:val="left" w:pos="720"/>
              </w:tabs>
              <w:spacing w:line="400" w:lineRule="exact"/>
              <w:rPr>
                <w:rFonts w:ascii="Microsoft YaHei" w:eastAsia="Microsoft YaHei" w:hAnsi="Microsoft YaHei" w:cs="Calibri"/>
                <w:color w:val="000000"/>
                <w:szCs w:val="20"/>
                <w:lang w:eastAsia="zh-CN"/>
              </w:rPr>
            </w:pPr>
            <w:r w:rsidRPr="000D2373">
              <w:rPr>
                <w:rFonts w:ascii="Microsoft YaHei" w:eastAsia="Microsoft YaHei" w:hAnsi="Microsoft YaHei" w:cs="Calibri" w:hint="eastAsia"/>
                <w:color w:val="000000"/>
                <w:szCs w:val="20"/>
                <w:lang w:eastAsia="zh-CN"/>
              </w:rPr>
              <w:t>根据质检结果，进行相应的操作。</w:t>
            </w:r>
          </w:p>
        </w:tc>
      </w:tr>
      <w:tr w:rsidR="00D900B9" w:rsidRPr="000D2373" w14:paraId="030BE739" w14:textId="77777777">
        <w:trPr>
          <w:cantSplit/>
          <w:trHeight w:val="590"/>
        </w:trPr>
        <w:tc>
          <w:tcPr>
            <w:tcW w:w="960" w:type="dxa"/>
            <w:tcBorders>
              <w:top w:val="single" w:sz="4" w:space="0" w:color="auto"/>
              <w:left w:val="double" w:sz="6" w:space="0" w:color="auto"/>
              <w:bottom w:val="single" w:sz="4" w:space="0" w:color="auto"/>
              <w:right w:val="single" w:sz="8" w:space="0" w:color="auto"/>
            </w:tcBorders>
            <w:shd w:val="clear" w:color="auto" w:fill="FFFFFF"/>
            <w:vAlign w:val="center"/>
          </w:tcPr>
          <w:p w14:paraId="1831FE92" w14:textId="40C8DC9B" w:rsidR="00D900B9" w:rsidRPr="000D2373" w:rsidRDefault="00093C02">
            <w:pPr>
              <w:tabs>
                <w:tab w:val="left" w:pos="420"/>
                <w:tab w:val="left" w:pos="720"/>
              </w:tabs>
              <w:spacing w:line="400" w:lineRule="exact"/>
              <w:rPr>
                <w:rFonts w:ascii="Microsoft YaHei" w:eastAsia="Microsoft YaHei" w:hAnsi="Microsoft YaHei" w:cs="Calibri"/>
                <w:color w:val="000000"/>
                <w:szCs w:val="20"/>
                <w:lang w:eastAsia="zh-CN"/>
              </w:rPr>
            </w:pPr>
            <w:r w:rsidRPr="000D2373">
              <w:rPr>
                <w:rFonts w:ascii="Microsoft YaHei" w:eastAsia="Microsoft YaHei" w:hAnsi="Microsoft YaHei" w:cs="Calibri"/>
                <w:color w:val="000000"/>
                <w:szCs w:val="20"/>
                <w:lang w:eastAsia="zh-CN"/>
              </w:rPr>
              <w:t>1</w:t>
            </w:r>
            <w:r w:rsidR="0072761C" w:rsidRPr="000D2373">
              <w:rPr>
                <w:rFonts w:ascii="Microsoft YaHei" w:eastAsia="Microsoft YaHei" w:hAnsi="Microsoft YaHei" w:cs="Calibri"/>
                <w:color w:val="000000"/>
                <w:szCs w:val="20"/>
                <w:lang w:eastAsia="zh-CN"/>
              </w:rPr>
              <w:t>1</w:t>
            </w:r>
          </w:p>
        </w:tc>
        <w:tc>
          <w:tcPr>
            <w:tcW w:w="2278" w:type="dxa"/>
            <w:tcBorders>
              <w:top w:val="single" w:sz="4" w:space="0" w:color="auto"/>
              <w:left w:val="nil"/>
              <w:bottom w:val="single" w:sz="4" w:space="0" w:color="auto"/>
              <w:right w:val="single" w:sz="8" w:space="0" w:color="auto"/>
            </w:tcBorders>
            <w:shd w:val="clear" w:color="auto" w:fill="FFFFFF"/>
            <w:vAlign w:val="center"/>
          </w:tcPr>
          <w:p w14:paraId="50FFD5CB" w14:textId="77777777" w:rsidR="00D900B9" w:rsidRPr="000D2373" w:rsidRDefault="00093C02">
            <w:pPr>
              <w:tabs>
                <w:tab w:val="left" w:pos="420"/>
                <w:tab w:val="left" w:pos="720"/>
              </w:tabs>
              <w:spacing w:line="400" w:lineRule="exact"/>
              <w:rPr>
                <w:rFonts w:ascii="Microsoft YaHei" w:eastAsia="Microsoft YaHei" w:hAnsi="Microsoft YaHei" w:cs="Calibri"/>
                <w:color w:val="000000"/>
                <w:szCs w:val="20"/>
              </w:rPr>
            </w:pPr>
            <w:proofErr w:type="spellStart"/>
            <w:r w:rsidRPr="000D2373">
              <w:rPr>
                <w:rFonts w:ascii="Microsoft YaHei" w:eastAsia="Microsoft YaHei" w:hAnsi="Microsoft YaHei" w:cs="Calibri"/>
                <w:color w:val="000000"/>
                <w:szCs w:val="20"/>
              </w:rPr>
              <w:t>上架</w:t>
            </w:r>
            <w:proofErr w:type="spellEnd"/>
          </w:p>
        </w:tc>
        <w:tc>
          <w:tcPr>
            <w:tcW w:w="1275" w:type="dxa"/>
            <w:tcBorders>
              <w:top w:val="single" w:sz="4" w:space="0" w:color="auto"/>
              <w:left w:val="nil"/>
              <w:bottom w:val="single" w:sz="4" w:space="0" w:color="auto"/>
              <w:right w:val="single" w:sz="8" w:space="0" w:color="auto"/>
            </w:tcBorders>
            <w:shd w:val="clear" w:color="auto" w:fill="FFFFFF"/>
            <w:vAlign w:val="center"/>
          </w:tcPr>
          <w:p w14:paraId="01B9B3C7" w14:textId="44241B8E" w:rsidR="00D900B9" w:rsidRPr="000D2373" w:rsidRDefault="00F172CC">
            <w:pPr>
              <w:tabs>
                <w:tab w:val="left" w:pos="420"/>
                <w:tab w:val="left" w:pos="720"/>
              </w:tabs>
              <w:spacing w:line="400" w:lineRule="exact"/>
              <w:rPr>
                <w:rFonts w:ascii="Microsoft YaHei" w:eastAsia="Microsoft YaHei" w:hAnsi="Microsoft YaHei" w:cs="Calibri"/>
                <w:color w:val="000000"/>
                <w:szCs w:val="20"/>
                <w:lang w:val="en-US"/>
              </w:rPr>
            </w:pPr>
            <w:r w:rsidRPr="000D2373">
              <w:rPr>
                <w:rFonts w:ascii="Microsoft YaHei" w:eastAsia="Microsoft YaHei" w:hAnsi="Microsoft YaHei" w:cs="Calibri"/>
                <w:color w:val="000000"/>
                <w:szCs w:val="20"/>
                <w:lang w:val="en-US"/>
              </w:rPr>
              <w:t>OI</w:t>
            </w:r>
          </w:p>
        </w:tc>
        <w:tc>
          <w:tcPr>
            <w:tcW w:w="1418" w:type="dxa"/>
            <w:tcBorders>
              <w:top w:val="single" w:sz="4" w:space="0" w:color="auto"/>
              <w:left w:val="nil"/>
              <w:bottom w:val="single" w:sz="4" w:space="0" w:color="auto"/>
              <w:right w:val="single" w:sz="8" w:space="0" w:color="auto"/>
            </w:tcBorders>
            <w:shd w:val="clear" w:color="auto" w:fill="FFFFFF"/>
            <w:vAlign w:val="center"/>
          </w:tcPr>
          <w:p w14:paraId="4C328367" w14:textId="0AEE9CE6" w:rsidR="00D900B9" w:rsidRPr="000D2373" w:rsidRDefault="00093C02">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hint="eastAsia"/>
                <w:color w:val="000000"/>
                <w:szCs w:val="20"/>
                <w:lang w:eastAsia="zh-CN"/>
              </w:rPr>
              <w:t>仓库</w:t>
            </w:r>
          </w:p>
        </w:tc>
        <w:tc>
          <w:tcPr>
            <w:tcW w:w="4216" w:type="dxa"/>
            <w:tcBorders>
              <w:top w:val="single" w:sz="4" w:space="0" w:color="auto"/>
              <w:left w:val="nil"/>
              <w:bottom w:val="single" w:sz="4" w:space="0" w:color="auto"/>
              <w:right w:val="double" w:sz="6" w:space="0" w:color="auto"/>
            </w:tcBorders>
            <w:shd w:val="clear" w:color="auto" w:fill="FFFFFF"/>
          </w:tcPr>
          <w:p w14:paraId="48E7E368" w14:textId="169C6586" w:rsidR="00D900B9" w:rsidRPr="000D2373" w:rsidRDefault="00093C02">
            <w:pPr>
              <w:tabs>
                <w:tab w:val="left" w:pos="420"/>
                <w:tab w:val="left" w:pos="720"/>
              </w:tabs>
              <w:spacing w:line="400" w:lineRule="exact"/>
              <w:rPr>
                <w:rFonts w:ascii="Microsoft YaHei" w:eastAsia="Microsoft YaHei" w:hAnsi="Microsoft YaHei" w:cs="Calibri"/>
                <w:color w:val="000000"/>
                <w:szCs w:val="20"/>
                <w:lang w:val="en-US" w:eastAsia="zh-CN"/>
              </w:rPr>
            </w:pPr>
            <w:r w:rsidRPr="000D2373">
              <w:rPr>
                <w:rFonts w:ascii="Microsoft YaHei" w:eastAsia="Microsoft YaHei" w:hAnsi="Microsoft YaHei" w:cs="Calibri"/>
                <w:color w:val="000000"/>
                <w:szCs w:val="20"/>
                <w:lang w:eastAsia="zh-CN"/>
              </w:rPr>
              <w:t>收货质检完成后</w:t>
            </w:r>
            <w:r w:rsidRPr="000D2373">
              <w:rPr>
                <w:rFonts w:ascii="Microsoft YaHei" w:eastAsia="Microsoft YaHei" w:hAnsi="Microsoft YaHei" w:cs="Calibri" w:hint="eastAsia"/>
                <w:color w:val="000000"/>
                <w:szCs w:val="20"/>
                <w:lang w:eastAsia="zh-CN"/>
              </w:rPr>
              <w:t>，</w:t>
            </w:r>
            <w:r w:rsidRPr="000D2373">
              <w:rPr>
                <w:rFonts w:ascii="Microsoft YaHei" w:eastAsia="Microsoft YaHei" w:hAnsi="Microsoft YaHei" w:cs="Calibri"/>
                <w:color w:val="000000"/>
                <w:szCs w:val="20"/>
                <w:lang w:eastAsia="zh-CN"/>
              </w:rPr>
              <w:t>进行商品上架</w:t>
            </w:r>
            <w:r w:rsidR="00CC4E1D" w:rsidRPr="000D2373">
              <w:rPr>
                <w:rFonts w:ascii="Microsoft YaHei" w:eastAsia="Microsoft YaHei" w:hAnsi="Microsoft YaHei" w:cs="Calibri" w:hint="eastAsia"/>
                <w:color w:val="000000"/>
                <w:szCs w:val="20"/>
                <w:lang w:val="en-US" w:eastAsia="zh-CN"/>
              </w:rPr>
              <w:t>。</w:t>
            </w:r>
          </w:p>
        </w:tc>
      </w:tr>
      <w:tr w:rsidR="00D900B9" w:rsidRPr="000D2373" w14:paraId="7522ED41" w14:textId="77777777">
        <w:trPr>
          <w:cantSplit/>
          <w:trHeight w:val="590"/>
        </w:trPr>
        <w:tc>
          <w:tcPr>
            <w:tcW w:w="960" w:type="dxa"/>
            <w:tcBorders>
              <w:top w:val="single" w:sz="4" w:space="0" w:color="auto"/>
              <w:left w:val="double" w:sz="6" w:space="0" w:color="auto"/>
              <w:bottom w:val="single" w:sz="4" w:space="0" w:color="auto"/>
              <w:right w:val="single" w:sz="8" w:space="0" w:color="auto"/>
            </w:tcBorders>
            <w:shd w:val="clear" w:color="auto" w:fill="FFFFFF"/>
            <w:vAlign w:val="center"/>
          </w:tcPr>
          <w:p w14:paraId="7AB23265" w14:textId="7A08D24D" w:rsidR="00D900B9" w:rsidRPr="000D2373" w:rsidRDefault="00CC4E1D">
            <w:pPr>
              <w:tabs>
                <w:tab w:val="left" w:pos="420"/>
                <w:tab w:val="left" w:pos="720"/>
              </w:tabs>
              <w:spacing w:line="400" w:lineRule="exact"/>
              <w:rPr>
                <w:rFonts w:ascii="Microsoft YaHei" w:eastAsia="Microsoft YaHei" w:hAnsi="Microsoft YaHei" w:cs="Calibri"/>
                <w:color w:val="000000"/>
                <w:szCs w:val="20"/>
                <w:lang w:eastAsia="zh-CN"/>
              </w:rPr>
            </w:pPr>
            <w:r w:rsidRPr="000D2373">
              <w:rPr>
                <w:rFonts w:ascii="Microsoft YaHei" w:eastAsia="Microsoft YaHei" w:hAnsi="Microsoft YaHei" w:cs="Calibri"/>
                <w:color w:val="000000"/>
                <w:szCs w:val="20"/>
                <w:lang w:eastAsia="zh-CN"/>
              </w:rPr>
              <w:t>12</w:t>
            </w:r>
          </w:p>
        </w:tc>
        <w:tc>
          <w:tcPr>
            <w:tcW w:w="2278" w:type="dxa"/>
            <w:tcBorders>
              <w:top w:val="single" w:sz="4" w:space="0" w:color="auto"/>
              <w:left w:val="nil"/>
              <w:bottom w:val="single" w:sz="4" w:space="0" w:color="auto"/>
              <w:right w:val="single" w:sz="8" w:space="0" w:color="auto"/>
            </w:tcBorders>
            <w:shd w:val="clear" w:color="auto" w:fill="FFFFFF"/>
            <w:vAlign w:val="center"/>
          </w:tcPr>
          <w:p w14:paraId="214451D8" w14:textId="1DB9519B" w:rsidR="00D900B9" w:rsidRPr="000D2373" w:rsidRDefault="00CC4E1D">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hint="eastAsia"/>
                <w:color w:val="000000"/>
                <w:szCs w:val="20"/>
                <w:lang w:eastAsia="zh-CN"/>
              </w:rPr>
              <w:t>货品收据</w:t>
            </w:r>
          </w:p>
        </w:tc>
        <w:tc>
          <w:tcPr>
            <w:tcW w:w="1275" w:type="dxa"/>
            <w:tcBorders>
              <w:top w:val="single" w:sz="4" w:space="0" w:color="auto"/>
              <w:left w:val="nil"/>
              <w:bottom w:val="single" w:sz="4" w:space="0" w:color="auto"/>
              <w:right w:val="single" w:sz="8" w:space="0" w:color="auto"/>
            </w:tcBorders>
            <w:shd w:val="clear" w:color="auto" w:fill="FFFFFF"/>
            <w:vAlign w:val="center"/>
          </w:tcPr>
          <w:p w14:paraId="55048D54" w14:textId="00CFD59A" w:rsidR="00D900B9" w:rsidRPr="000D2373" w:rsidRDefault="00CC4E1D">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color w:val="000000"/>
                <w:szCs w:val="20"/>
                <w:lang w:eastAsia="zh-CN"/>
              </w:rPr>
              <w:t>NS</w:t>
            </w:r>
          </w:p>
        </w:tc>
        <w:tc>
          <w:tcPr>
            <w:tcW w:w="1418" w:type="dxa"/>
            <w:tcBorders>
              <w:top w:val="single" w:sz="4" w:space="0" w:color="auto"/>
              <w:left w:val="nil"/>
              <w:bottom w:val="single" w:sz="4" w:space="0" w:color="auto"/>
              <w:right w:val="single" w:sz="8" w:space="0" w:color="auto"/>
            </w:tcBorders>
            <w:shd w:val="clear" w:color="auto" w:fill="FFFFFF"/>
            <w:vAlign w:val="center"/>
          </w:tcPr>
          <w:p w14:paraId="2AAEC2C2" w14:textId="1144EC7B" w:rsidR="00D900B9" w:rsidRPr="000D2373" w:rsidRDefault="00D900B9">
            <w:pPr>
              <w:tabs>
                <w:tab w:val="left" w:pos="420"/>
                <w:tab w:val="left" w:pos="720"/>
              </w:tabs>
              <w:spacing w:line="400" w:lineRule="exact"/>
              <w:rPr>
                <w:rFonts w:ascii="Microsoft YaHei" w:eastAsia="Microsoft YaHei" w:hAnsi="Microsoft YaHei" w:cs="Calibri"/>
                <w:color w:val="000000"/>
                <w:szCs w:val="20"/>
                <w:lang w:eastAsia="zh-CN"/>
              </w:rPr>
            </w:pPr>
          </w:p>
        </w:tc>
        <w:tc>
          <w:tcPr>
            <w:tcW w:w="4216" w:type="dxa"/>
            <w:tcBorders>
              <w:top w:val="single" w:sz="4" w:space="0" w:color="auto"/>
              <w:left w:val="nil"/>
              <w:bottom w:val="single" w:sz="4" w:space="0" w:color="auto"/>
              <w:right w:val="double" w:sz="6" w:space="0" w:color="auto"/>
            </w:tcBorders>
            <w:shd w:val="clear" w:color="auto" w:fill="FFFFFF"/>
          </w:tcPr>
          <w:p w14:paraId="0D724DE4" w14:textId="103B1D39" w:rsidR="00D900B9" w:rsidRPr="000D2373" w:rsidRDefault="00CC4E1D">
            <w:pPr>
              <w:tabs>
                <w:tab w:val="left" w:pos="420"/>
                <w:tab w:val="left" w:pos="720"/>
              </w:tabs>
              <w:spacing w:line="400" w:lineRule="exact"/>
              <w:rPr>
                <w:rFonts w:ascii="Microsoft YaHei" w:eastAsia="Microsoft YaHei" w:hAnsi="Microsoft YaHei" w:cs="Calibri"/>
                <w:color w:val="000000"/>
                <w:szCs w:val="20"/>
                <w:lang w:eastAsia="zh-CN"/>
              </w:rPr>
            </w:pPr>
            <w:r w:rsidRPr="000D2373">
              <w:rPr>
                <w:rFonts w:ascii="Microsoft YaHei" w:eastAsia="Microsoft YaHei" w:hAnsi="Microsoft YaHei" w:cs="Calibri"/>
                <w:color w:val="000000"/>
                <w:szCs w:val="20"/>
                <w:lang w:eastAsia="zh-CN"/>
              </w:rPr>
              <w:t>OI</w:t>
            </w:r>
            <w:r w:rsidR="00093C02" w:rsidRPr="000D2373">
              <w:rPr>
                <w:rFonts w:ascii="Microsoft YaHei" w:eastAsia="Microsoft YaHei" w:hAnsi="Microsoft YaHei" w:cs="Calibri"/>
                <w:color w:val="000000"/>
                <w:szCs w:val="20"/>
                <w:lang w:eastAsia="zh-CN"/>
              </w:rPr>
              <w:t>完成上架后</w:t>
            </w:r>
            <w:r w:rsidR="00093C02" w:rsidRPr="000D2373">
              <w:rPr>
                <w:rFonts w:ascii="Microsoft YaHei" w:eastAsia="Microsoft YaHei" w:hAnsi="Microsoft YaHei" w:cs="Calibri" w:hint="eastAsia"/>
                <w:color w:val="000000"/>
                <w:szCs w:val="20"/>
                <w:lang w:eastAsia="zh-CN"/>
              </w:rPr>
              <w:t>，</w:t>
            </w:r>
            <w:r w:rsidR="00093C02" w:rsidRPr="000D2373">
              <w:rPr>
                <w:rFonts w:ascii="Microsoft YaHei" w:eastAsia="Microsoft YaHei" w:hAnsi="Microsoft YaHei" w:cs="Calibri"/>
                <w:color w:val="000000"/>
                <w:szCs w:val="20"/>
                <w:lang w:eastAsia="zh-CN"/>
              </w:rPr>
              <w:t>接口自动同步至N</w:t>
            </w:r>
            <w:r w:rsidRPr="000D2373">
              <w:rPr>
                <w:rFonts w:ascii="Microsoft YaHei" w:eastAsia="Microsoft YaHei" w:hAnsi="Microsoft YaHei" w:cs="Calibri"/>
                <w:color w:val="000000"/>
                <w:szCs w:val="20"/>
                <w:lang w:eastAsia="zh-CN"/>
              </w:rPr>
              <w:t>S</w:t>
            </w:r>
            <w:r w:rsidR="00093C02" w:rsidRPr="000D2373">
              <w:rPr>
                <w:rFonts w:ascii="Microsoft YaHei" w:eastAsia="Microsoft YaHei" w:hAnsi="Microsoft YaHei" w:cs="Calibri"/>
                <w:color w:val="000000"/>
                <w:szCs w:val="20"/>
                <w:lang w:eastAsia="zh-CN"/>
              </w:rPr>
              <w:t>生成</w:t>
            </w:r>
            <w:r w:rsidRPr="000D2373">
              <w:rPr>
                <w:rFonts w:ascii="Microsoft YaHei" w:eastAsia="Microsoft YaHei" w:hAnsi="Microsoft YaHei" w:cs="Calibri" w:hint="eastAsia"/>
                <w:color w:val="000000"/>
                <w:szCs w:val="20"/>
                <w:lang w:eastAsia="zh-CN"/>
              </w:rPr>
              <w:t>货品收据。</w:t>
            </w:r>
          </w:p>
        </w:tc>
      </w:tr>
      <w:tr w:rsidR="00D900B9" w:rsidRPr="000D2373" w14:paraId="5410337D" w14:textId="77777777">
        <w:trPr>
          <w:cantSplit/>
          <w:trHeight w:val="590"/>
        </w:trPr>
        <w:tc>
          <w:tcPr>
            <w:tcW w:w="960" w:type="dxa"/>
            <w:tcBorders>
              <w:top w:val="single" w:sz="4" w:space="0" w:color="auto"/>
              <w:left w:val="double" w:sz="6" w:space="0" w:color="auto"/>
              <w:bottom w:val="single" w:sz="4" w:space="0" w:color="auto"/>
              <w:right w:val="single" w:sz="8" w:space="0" w:color="auto"/>
            </w:tcBorders>
            <w:shd w:val="clear" w:color="auto" w:fill="FFFFFF"/>
            <w:vAlign w:val="center"/>
          </w:tcPr>
          <w:p w14:paraId="57F4D71D" w14:textId="169AC8F9" w:rsidR="00D900B9" w:rsidRPr="000D2373" w:rsidRDefault="00CC4E1D">
            <w:pPr>
              <w:tabs>
                <w:tab w:val="left" w:pos="420"/>
                <w:tab w:val="left" w:pos="720"/>
              </w:tabs>
              <w:spacing w:line="400" w:lineRule="exact"/>
              <w:rPr>
                <w:rFonts w:ascii="Microsoft YaHei" w:eastAsia="Microsoft YaHei" w:hAnsi="Microsoft YaHei" w:cs="Calibri"/>
                <w:color w:val="000000"/>
                <w:szCs w:val="20"/>
                <w:lang w:eastAsia="zh-CN"/>
              </w:rPr>
            </w:pPr>
            <w:r w:rsidRPr="000D2373">
              <w:rPr>
                <w:rFonts w:ascii="Microsoft YaHei" w:eastAsia="Microsoft YaHei" w:hAnsi="Microsoft YaHei" w:cs="Calibri"/>
                <w:color w:val="000000"/>
                <w:szCs w:val="20"/>
                <w:lang w:eastAsia="zh-CN"/>
              </w:rPr>
              <w:t>13</w:t>
            </w:r>
          </w:p>
        </w:tc>
        <w:tc>
          <w:tcPr>
            <w:tcW w:w="2278" w:type="dxa"/>
            <w:tcBorders>
              <w:top w:val="single" w:sz="4" w:space="0" w:color="auto"/>
              <w:left w:val="nil"/>
              <w:bottom w:val="single" w:sz="4" w:space="0" w:color="auto"/>
              <w:right w:val="single" w:sz="8" w:space="0" w:color="auto"/>
            </w:tcBorders>
            <w:shd w:val="clear" w:color="auto" w:fill="FFFFFF"/>
            <w:vAlign w:val="center"/>
          </w:tcPr>
          <w:p w14:paraId="66ED6127" w14:textId="77777777" w:rsidR="00D900B9" w:rsidRPr="000D2373" w:rsidRDefault="00093C02">
            <w:pPr>
              <w:tabs>
                <w:tab w:val="left" w:pos="420"/>
                <w:tab w:val="left" w:pos="720"/>
              </w:tabs>
              <w:spacing w:line="400" w:lineRule="exact"/>
              <w:rPr>
                <w:rFonts w:ascii="Microsoft YaHei" w:eastAsia="Microsoft YaHei" w:hAnsi="Microsoft YaHei" w:cs="Calibri"/>
                <w:color w:val="000000"/>
                <w:szCs w:val="20"/>
              </w:rPr>
            </w:pPr>
            <w:proofErr w:type="spellStart"/>
            <w:r w:rsidRPr="000D2373">
              <w:rPr>
                <w:rFonts w:ascii="Microsoft YaHei" w:eastAsia="Microsoft YaHei" w:hAnsi="Microsoft YaHei" w:cs="Calibri"/>
                <w:color w:val="000000"/>
                <w:szCs w:val="20"/>
              </w:rPr>
              <w:t>账单</w:t>
            </w:r>
            <w:proofErr w:type="spellEnd"/>
          </w:p>
        </w:tc>
        <w:tc>
          <w:tcPr>
            <w:tcW w:w="1275" w:type="dxa"/>
            <w:tcBorders>
              <w:top w:val="single" w:sz="4" w:space="0" w:color="auto"/>
              <w:left w:val="nil"/>
              <w:bottom w:val="single" w:sz="4" w:space="0" w:color="auto"/>
              <w:right w:val="single" w:sz="8" w:space="0" w:color="auto"/>
            </w:tcBorders>
            <w:shd w:val="clear" w:color="auto" w:fill="FFFFFF"/>
            <w:vAlign w:val="center"/>
          </w:tcPr>
          <w:p w14:paraId="3BB50B68" w14:textId="0FADD36D" w:rsidR="00D900B9" w:rsidRPr="000D2373" w:rsidRDefault="00CC4E1D">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color w:val="000000"/>
                <w:szCs w:val="20"/>
                <w:lang w:eastAsia="zh-CN"/>
              </w:rPr>
              <w:t>NS</w:t>
            </w:r>
          </w:p>
        </w:tc>
        <w:tc>
          <w:tcPr>
            <w:tcW w:w="1418" w:type="dxa"/>
            <w:tcBorders>
              <w:top w:val="single" w:sz="4" w:space="0" w:color="auto"/>
              <w:left w:val="nil"/>
              <w:bottom w:val="single" w:sz="4" w:space="0" w:color="auto"/>
              <w:right w:val="single" w:sz="8" w:space="0" w:color="auto"/>
            </w:tcBorders>
            <w:shd w:val="clear" w:color="auto" w:fill="FFFFFF"/>
            <w:vAlign w:val="center"/>
          </w:tcPr>
          <w:p w14:paraId="2B836063" w14:textId="77777777" w:rsidR="00D900B9" w:rsidRPr="000D2373" w:rsidRDefault="00093C02">
            <w:pPr>
              <w:tabs>
                <w:tab w:val="left" w:pos="420"/>
                <w:tab w:val="left" w:pos="720"/>
              </w:tabs>
              <w:spacing w:line="400" w:lineRule="exact"/>
              <w:rPr>
                <w:rFonts w:ascii="Microsoft YaHei" w:eastAsia="Microsoft YaHei" w:hAnsi="Microsoft YaHei" w:cs="Calibri"/>
                <w:color w:val="000000"/>
                <w:szCs w:val="20"/>
                <w:lang w:eastAsia="zh-CN"/>
              </w:rPr>
            </w:pPr>
            <w:r w:rsidRPr="000D2373">
              <w:rPr>
                <w:rFonts w:ascii="Microsoft YaHei" w:eastAsia="Microsoft YaHei" w:hAnsi="Microsoft YaHei" w:cs="Calibri" w:hint="eastAsia"/>
                <w:color w:val="000000"/>
                <w:szCs w:val="20"/>
                <w:lang w:eastAsia="zh-CN"/>
              </w:rPr>
              <w:t>财务</w:t>
            </w:r>
          </w:p>
        </w:tc>
        <w:tc>
          <w:tcPr>
            <w:tcW w:w="4216" w:type="dxa"/>
            <w:tcBorders>
              <w:top w:val="single" w:sz="4" w:space="0" w:color="auto"/>
              <w:left w:val="nil"/>
              <w:bottom w:val="single" w:sz="4" w:space="0" w:color="auto"/>
              <w:right w:val="double" w:sz="6" w:space="0" w:color="auto"/>
            </w:tcBorders>
            <w:shd w:val="clear" w:color="auto" w:fill="FFFFFF"/>
          </w:tcPr>
          <w:p w14:paraId="6A157401" w14:textId="3D25A4E6" w:rsidR="00D900B9" w:rsidRPr="000D2373" w:rsidRDefault="00B67C65">
            <w:pPr>
              <w:tabs>
                <w:tab w:val="left" w:pos="420"/>
                <w:tab w:val="left" w:pos="720"/>
              </w:tabs>
              <w:spacing w:line="400" w:lineRule="exact"/>
              <w:rPr>
                <w:rFonts w:ascii="Microsoft YaHei" w:eastAsia="Microsoft YaHei" w:hAnsi="Microsoft YaHei" w:cs="Calibri"/>
                <w:color w:val="000000"/>
                <w:szCs w:val="20"/>
                <w:lang w:eastAsia="zh-CN"/>
              </w:rPr>
            </w:pPr>
            <w:r w:rsidRPr="000D2373">
              <w:rPr>
                <w:rFonts w:ascii="Microsoft YaHei" w:eastAsia="Microsoft YaHei" w:hAnsi="Microsoft YaHei" w:cs="Calibri" w:hint="eastAsia"/>
                <w:color w:val="000000"/>
                <w:szCs w:val="20"/>
                <w:lang w:eastAsia="zh-CN"/>
              </w:rPr>
              <w:t>跟单</w:t>
            </w:r>
            <w:r w:rsidR="00093C02" w:rsidRPr="000D2373">
              <w:rPr>
                <w:rFonts w:ascii="Microsoft YaHei" w:eastAsia="Microsoft YaHei" w:hAnsi="Microsoft YaHei" w:cs="Calibri"/>
                <w:color w:val="000000"/>
                <w:szCs w:val="20"/>
                <w:lang w:eastAsia="zh-CN"/>
              </w:rPr>
              <w:t>收到供应商发票</w:t>
            </w:r>
            <w:r w:rsidRPr="000D2373">
              <w:rPr>
                <w:rFonts w:ascii="Microsoft YaHei" w:eastAsia="Microsoft YaHei" w:hAnsi="Microsoft YaHei" w:cs="Calibri" w:hint="eastAsia"/>
                <w:color w:val="000000"/>
                <w:szCs w:val="20"/>
                <w:lang w:eastAsia="zh-CN"/>
              </w:rPr>
              <w:t>后，扫描</w:t>
            </w:r>
            <w:r w:rsidR="00975F1A" w:rsidRPr="000D2373">
              <w:rPr>
                <w:rFonts w:ascii="Microsoft YaHei" w:eastAsia="Microsoft YaHei" w:hAnsi="Microsoft YaHei" w:cs="Calibri" w:hint="eastAsia"/>
                <w:color w:val="000000"/>
                <w:szCs w:val="20"/>
                <w:lang w:eastAsia="zh-CN"/>
              </w:rPr>
              <w:t>后导入到N</w:t>
            </w:r>
            <w:r w:rsidR="00975F1A" w:rsidRPr="000D2373">
              <w:rPr>
                <w:rFonts w:ascii="Microsoft YaHei" w:eastAsia="Microsoft YaHei" w:hAnsi="Microsoft YaHei" w:cs="Calibri"/>
                <w:color w:val="000000"/>
                <w:szCs w:val="20"/>
                <w:lang w:eastAsia="zh-CN"/>
              </w:rPr>
              <w:t>S</w:t>
            </w:r>
            <w:r w:rsidR="00975F1A" w:rsidRPr="000D2373">
              <w:rPr>
                <w:rFonts w:ascii="Microsoft YaHei" w:eastAsia="Microsoft YaHei" w:hAnsi="Microsoft YaHei" w:cs="Calibri" w:hint="eastAsia"/>
                <w:color w:val="000000"/>
                <w:szCs w:val="20"/>
                <w:lang w:eastAsia="zh-CN"/>
              </w:rPr>
              <w:t>中，并根据与采购合同的匹配结果，自动生成</w:t>
            </w:r>
            <w:r w:rsidR="00093C02" w:rsidRPr="000D2373">
              <w:rPr>
                <w:rFonts w:ascii="Microsoft YaHei" w:eastAsia="Microsoft YaHei" w:hAnsi="Microsoft YaHei" w:cs="Calibri"/>
                <w:color w:val="000000"/>
                <w:szCs w:val="20"/>
                <w:lang w:eastAsia="zh-CN"/>
              </w:rPr>
              <w:t>账单</w:t>
            </w:r>
            <w:r w:rsidR="00975F1A" w:rsidRPr="000D2373">
              <w:rPr>
                <w:rFonts w:ascii="Microsoft YaHei" w:eastAsia="Microsoft YaHei" w:hAnsi="Microsoft YaHei" w:cs="Calibri" w:hint="eastAsia"/>
                <w:color w:val="000000"/>
                <w:szCs w:val="20"/>
                <w:lang w:eastAsia="zh-CN"/>
              </w:rPr>
              <w:t>。这需要开发，</w:t>
            </w:r>
            <w:r w:rsidR="00093C02" w:rsidRPr="000D2373">
              <w:rPr>
                <w:rFonts w:ascii="Microsoft YaHei" w:eastAsia="Microsoft YaHei" w:hAnsi="Microsoft YaHei" w:cs="Calibri"/>
                <w:color w:val="000000"/>
                <w:szCs w:val="20"/>
                <w:lang w:eastAsia="zh-CN"/>
              </w:rPr>
              <w:t>详见</w:t>
            </w:r>
            <w:r w:rsidR="00975F1A" w:rsidRPr="000D2373">
              <w:rPr>
                <w:rFonts w:ascii="Microsoft YaHei" w:eastAsia="Microsoft YaHei" w:hAnsi="Microsoft YaHei" w:cs="Calibri" w:hint="eastAsia"/>
                <w:color w:val="000000"/>
                <w:szCs w:val="20"/>
                <w:lang w:eastAsia="zh-CN"/>
              </w:rPr>
              <w:t>自动匹配生成账单开发方案。</w:t>
            </w:r>
          </w:p>
        </w:tc>
      </w:tr>
      <w:tr w:rsidR="00D900B9" w:rsidRPr="000D2373" w14:paraId="5260D0B4" w14:textId="77777777">
        <w:trPr>
          <w:cantSplit/>
          <w:trHeight w:val="590"/>
        </w:trPr>
        <w:tc>
          <w:tcPr>
            <w:tcW w:w="960" w:type="dxa"/>
            <w:tcBorders>
              <w:top w:val="single" w:sz="4" w:space="0" w:color="auto"/>
              <w:left w:val="double" w:sz="6" w:space="0" w:color="auto"/>
              <w:bottom w:val="single" w:sz="8" w:space="0" w:color="auto"/>
              <w:right w:val="single" w:sz="8" w:space="0" w:color="auto"/>
            </w:tcBorders>
            <w:shd w:val="clear" w:color="auto" w:fill="FFFFFF"/>
            <w:vAlign w:val="center"/>
          </w:tcPr>
          <w:p w14:paraId="0C94162F" w14:textId="77777777" w:rsidR="00D900B9" w:rsidRPr="000D2373" w:rsidRDefault="00093C02">
            <w:pPr>
              <w:tabs>
                <w:tab w:val="left" w:pos="420"/>
                <w:tab w:val="left" w:pos="720"/>
              </w:tabs>
              <w:spacing w:line="400" w:lineRule="exact"/>
              <w:rPr>
                <w:rFonts w:ascii="Microsoft YaHei" w:eastAsia="Microsoft YaHei" w:hAnsi="Microsoft YaHei" w:cs="Calibri"/>
                <w:color w:val="000000"/>
                <w:szCs w:val="20"/>
                <w:lang w:eastAsia="zh-CN"/>
              </w:rPr>
            </w:pPr>
            <w:r w:rsidRPr="000D2373">
              <w:rPr>
                <w:rFonts w:ascii="Microsoft YaHei" w:eastAsia="Microsoft YaHei" w:hAnsi="Microsoft YaHei" w:cs="Calibri" w:hint="eastAsia"/>
                <w:color w:val="000000"/>
                <w:szCs w:val="20"/>
                <w:lang w:eastAsia="zh-CN"/>
              </w:rPr>
              <w:t>1</w:t>
            </w:r>
            <w:r w:rsidRPr="000D2373">
              <w:rPr>
                <w:rFonts w:ascii="Microsoft YaHei" w:eastAsia="Microsoft YaHei" w:hAnsi="Microsoft YaHei" w:cs="Calibri"/>
                <w:color w:val="000000"/>
                <w:szCs w:val="20"/>
                <w:lang w:eastAsia="zh-CN"/>
              </w:rPr>
              <w:t>3</w:t>
            </w:r>
          </w:p>
        </w:tc>
        <w:tc>
          <w:tcPr>
            <w:tcW w:w="2278" w:type="dxa"/>
            <w:tcBorders>
              <w:top w:val="single" w:sz="4" w:space="0" w:color="auto"/>
              <w:left w:val="nil"/>
              <w:bottom w:val="single" w:sz="8" w:space="0" w:color="auto"/>
              <w:right w:val="single" w:sz="8" w:space="0" w:color="auto"/>
            </w:tcBorders>
            <w:shd w:val="clear" w:color="auto" w:fill="FFFFFF"/>
            <w:vAlign w:val="center"/>
          </w:tcPr>
          <w:p w14:paraId="2823BF66" w14:textId="66F68F17" w:rsidR="00D900B9" w:rsidRPr="000D2373" w:rsidRDefault="006600A4">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hint="eastAsia"/>
                <w:color w:val="000000"/>
                <w:szCs w:val="20"/>
                <w:lang w:eastAsia="zh-CN"/>
              </w:rPr>
              <w:t>账单</w:t>
            </w:r>
            <w:proofErr w:type="spellStart"/>
            <w:r w:rsidR="00093C02" w:rsidRPr="000D2373">
              <w:rPr>
                <w:rFonts w:ascii="Microsoft YaHei" w:eastAsia="Microsoft YaHei" w:hAnsi="Microsoft YaHei" w:cs="Calibri"/>
                <w:color w:val="000000"/>
                <w:szCs w:val="20"/>
              </w:rPr>
              <w:t>付款</w:t>
            </w:r>
            <w:proofErr w:type="spellEnd"/>
          </w:p>
        </w:tc>
        <w:tc>
          <w:tcPr>
            <w:tcW w:w="1275" w:type="dxa"/>
            <w:tcBorders>
              <w:top w:val="single" w:sz="4" w:space="0" w:color="auto"/>
              <w:left w:val="nil"/>
              <w:bottom w:val="single" w:sz="8" w:space="0" w:color="auto"/>
              <w:right w:val="single" w:sz="8" w:space="0" w:color="auto"/>
            </w:tcBorders>
            <w:shd w:val="clear" w:color="auto" w:fill="FFFFFF"/>
            <w:vAlign w:val="center"/>
          </w:tcPr>
          <w:p w14:paraId="7E7279FA" w14:textId="6C2F9E5C" w:rsidR="00D900B9" w:rsidRPr="000D2373" w:rsidRDefault="006600A4">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color w:val="000000"/>
                <w:szCs w:val="20"/>
                <w:lang w:eastAsia="zh-CN"/>
              </w:rPr>
              <w:t>NS</w:t>
            </w:r>
          </w:p>
        </w:tc>
        <w:tc>
          <w:tcPr>
            <w:tcW w:w="1418" w:type="dxa"/>
            <w:tcBorders>
              <w:top w:val="single" w:sz="4" w:space="0" w:color="auto"/>
              <w:left w:val="nil"/>
              <w:bottom w:val="single" w:sz="8" w:space="0" w:color="auto"/>
              <w:right w:val="single" w:sz="8" w:space="0" w:color="auto"/>
            </w:tcBorders>
            <w:shd w:val="clear" w:color="auto" w:fill="FFFFFF"/>
            <w:vAlign w:val="center"/>
          </w:tcPr>
          <w:p w14:paraId="08BE686E" w14:textId="77777777" w:rsidR="00D900B9" w:rsidRPr="000D2373" w:rsidRDefault="00093C02">
            <w:pPr>
              <w:tabs>
                <w:tab w:val="left" w:pos="420"/>
                <w:tab w:val="left" w:pos="720"/>
              </w:tabs>
              <w:spacing w:line="400" w:lineRule="exact"/>
              <w:rPr>
                <w:rFonts w:ascii="Microsoft YaHei" w:eastAsia="Microsoft YaHei" w:hAnsi="Microsoft YaHei" w:cs="Calibri"/>
                <w:color w:val="000000"/>
                <w:szCs w:val="20"/>
                <w:lang w:eastAsia="zh-CN"/>
              </w:rPr>
            </w:pPr>
            <w:r w:rsidRPr="000D2373">
              <w:rPr>
                <w:rFonts w:ascii="Microsoft YaHei" w:eastAsia="Microsoft YaHei" w:hAnsi="Microsoft YaHei" w:cs="Calibri" w:hint="eastAsia"/>
                <w:color w:val="000000"/>
                <w:szCs w:val="20"/>
                <w:lang w:eastAsia="zh-CN"/>
              </w:rPr>
              <w:t>财务</w:t>
            </w:r>
          </w:p>
        </w:tc>
        <w:tc>
          <w:tcPr>
            <w:tcW w:w="4216" w:type="dxa"/>
            <w:tcBorders>
              <w:top w:val="single" w:sz="4" w:space="0" w:color="auto"/>
              <w:left w:val="nil"/>
              <w:bottom w:val="single" w:sz="8" w:space="0" w:color="auto"/>
              <w:right w:val="double" w:sz="6" w:space="0" w:color="auto"/>
            </w:tcBorders>
            <w:shd w:val="clear" w:color="auto" w:fill="FFFFFF"/>
          </w:tcPr>
          <w:p w14:paraId="0BB8FA23" w14:textId="6ED710D8" w:rsidR="00D900B9" w:rsidRPr="000D2373" w:rsidRDefault="00093C02">
            <w:pPr>
              <w:tabs>
                <w:tab w:val="left" w:pos="420"/>
                <w:tab w:val="left" w:pos="720"/>
              </w:tabs>
              <w:spacing w:line="400" w:lineRule="exact"/>
              <w:rPr>
                <w:rFonts w:ascii="Microsoft YaHei" w:eastAsia="Microsoft YaHei" w:hAnsi="Microsoft YaHei" w:cs="Calibri"/>
                <w:color w:val="000000"/>
                <w:szCs w:val="20"/>
                <w:lang w:eastAsia="zh-CN"/>
              </w:rPr>
            </w:pPr>
            <w:r w:rsidRPr="000D2373">
              <w:rPr>
                <w:rFonts w:ascii="Microsoft YaHei" w:eastAsia="Microsoft YaHei" w:hAnsi="Microsoft YaHei" w:cs="Calibri"/>
                <w:color w:val="000000"/>
                <w:szCs w:val="20"/>
                <w:lang w:eastAsia="zh-CN"/>
              </w:rPr>
              <w:t>财务</w:t>
            </w:r>
            <w:r w:rsidR="0018789C">
              <w:rPr>
                <w:rFonts w:ascii="Microsoft YaHei" w:eastAsia="Microsoft YaHei" w:hAnsi="Microsoft YaHei" w:cs="Calibri" w:hint="eastAsia"/>
                <w:color w:val="000000"/>
                <w:szCs w:val="20"/>
                <w:lang w:eastAsia="zh-CN"/>
              </w:rPr>
              <w:t>使用预付款日记账核销</w:t>
            </w:r>
            <w:r w:rsidRPr="000D2373">
              <w:rPr>
                <w:rFonts w:ascii="Microsoft YaHei" w:eastAsia="Microsoft YaHei" w:hAnsi="Microsoft YaHei" w:cs="Calibri"/>
                <w:color w:val="000000"/>
                <w:szCs w:val="20"/>
                <w:lang w:eastAsia="zh-CN"/>
              </w:rPr>
              <w:t>供应商</w:t>
            </w:r>
            <w:r w:rsidR="006600A4" w:rsidRPr="000D2373">
              <w:rPr>
                <w:rFonts w:ascii="Microsoft YaHei" w:eastAsia="Microsoft YaHei" w:hAnsi="Microsoft YaHei" w:cs="Calibri" w:hint="eastAsia"/>
                <w:color w:val="000000"/>
                <w:szCs w:val="20"/>
                <w:lang w:eastAsia="zh-CN"/>
              </w:rPr>
              <w:t>账单。</w:t>
            </w:r>
          </w:p>
        </w:tc>
      </w:tr>
    </w:tbl>
    <w:p w14:paraId="673367E0" w14:textId="77777777" w:rsidR="00D900B9" w:rsidRPr="000D2373" w:rsidRDefault="00D900B9">
      <w:pPr>
        <w:rPr>
          <w:rFonts w:ascii="Microsoft YaHei" w:eastAsia="Microsoft YaHei" w:hAnsi="Microsoft YaHei"/>
          <w:lang w:eastAsia="zh-CN"/>
        </w:rPr>
      </w:pPr>
    </w:p>
    <w:p w14:paraId="3A24D817" w14:textId="77777777" w:rsidR="00D900B9" w:rsidRPr="000D2373" w:rsidRDefault="00093C02">
      <w:pPr>
        <w:pStyle w:val="Heading2"/>
        <w:keepLines w:val="0"/>
        <w:tabs>
          <w:tab w:val="left" w:pos="792"/>
        </w:tabs>
        <w:autoSpaceDE w:val="0"/>
        <w:autoSpaceDN w:val="0"/>
        <w:adjustRightInd w:val="0"/>
        <w:spacing w:before="120" w:after="40" w:line="240" w:lineRule="auto"/>
        <w:ind w:left="652" w:rightChars="0" w:right="0" w:hanging="432"/>
        <w:rPr>
          <w:rFonts w:ascii="Microsoft YaHei" w:eastAsia="Microsoft YaHei" w:hAnsi="Microsoft YaHei" w:cs="Microsoft YaHei"/>
        </w:rPr>
      </w:pPr>
      <w:bookmarkStart w:id="56" w:name="_Toc10731184"/>
      <w:proofErr w:type="spellStart"/>
      <w:r w:rsidRPr="000D2373">
        <w:rPr>
          <w:rFonts w:ascii="Microsoft YaHei" w:eastAsia="Microsoft YaHei" w:hAnsi="Microsoft YaHei" w:cs="Microsoft YaHei"/>
        </w:rPr>
        <w:lastRenderedPageBreak/>
        <w:t>请购流程</w:t>
      </w:r>
      <w:bookmarkEnd w:id="56"/>
      <w:proofErr w:type="spellEnd"/>
    </w:p>
    <w:p w14:paraId="3282AA6C" w14:textId="68B289F5" w:rsidR="00D900B9" w:rsidRPr="000D2373" w:rsidRDefault="00093C02">
      <w:pPr>
        <w:pStyle w:val="Heading3"/>
        <w:rPr>
          <w:rFonts w:ascii="Microsoft YaHei" w:eastAsia="Microsoft YaHei" w:hAnsi="Microsoft YaHei"/>
          <w:szCs w:val="32"/>
          <w:lang w:eastAsia="zh-CN"/>
        </w:rPr>
      </w:pPr>
      <w:r w:rsidRPr="000D2373">
        <w:rPr>
          <w:rFonts w:ascii="Microsoft YaHei" w:eastAsia="Microsoft YaHei" w:hAnsi="Microsoft YaHei"/>
          <w:szCs w:val="32"/>
          <w:lang w:eastAsia="zh-CN"/>
        </w:rPr>
        <w:t>需求现状</w:t>
      </w:r>
    </w:p>
    <w:p w14:paraId="7B43FC3C" w14:textId="331072A9" w:rsidR="00A11E73" w:rsidRPr="000D2373" w:rsidRDefault="00F619C5" w:rsidP="00A11E73">
      <w:pPr>
        <w:ind w:left="360"/>
        <w:rPr>
          <w:rFonts w:ascii="Microsoft YaHei" w:eastAsia="Microsoft YaHei" w:hAnsi="Microsoft YaHei" w:cs="Microsoft YaHei"/>
          <w:lang w:val="en-US" w:eastAsia="zh-CN"/>
        </w:rPr>
      </w:pPr>
      <w:r w:rsidRPr="000D2373">
        <w:rPr>
          <w:rFonts w:ascii="Microsoft YaHei" w:eastAsia="Microsoft YaHei" w:hAnsi="Microsoft YaHei" w:cs="Microsoft YaHei"/>
          <w:lang w:val="en-US" w:eastAsia="zh-CN"/>
        </w:rPr>
        <w:t xml:space="preserve">1. </w:t>
      </w:r>
      <w:r w:rsidR="00A11E73" w:rsidRPr="000D2373">
        <w:rPr>
          <w:rFonts w:ascii="Microsoft YaHei" w:eastAsia="Microsoft YaHei" w:hAnsi="Microsoft YaHei" w:cs="Microsoft YaHei" w:hint="eastAsia"/>
          <w:lang w:val="en-US" w:eastAsia="zh-CN"/>
        </w:rPr>
        <w:t xml:space="preserve">根据过往销量情况和淡旺季，经销售经理 </w:t>
      </w:r>
      <w:r w:rsidR="00A11E73" w:rsidRPr="000D2373">
        <w:rPr>
          <w:rFonts w:ascii="Microsoft YaHei" w:eastAsia="Microsoft YaHei" w:hAnsi="Microsoft YaHei" w:cs="Microsoft YaHei"/>
          <w:lang w:val="en-US" w:eastAsia="zh-CN"/>
        </w:rPr>
        <w:t xml:space="preserve">/ </w:t>
      </w:r>
      <w:r w:rsidR="00A11E73" w:rsidRPr="000D2373">
        <w:rPr>
          <w:rFonts w:ascii="Microsoft YaHei" w:eastAsia="Microsoft YaHei" w:hAnsi="Microsoft YaHei" w:cs="Microsoft YaHei" w:hint="eastAsia"/>
          <w:lang w:val="en-US" w:eastAsia="zh-CN"/>
        </w:rPr>
        <w:t>销售组长调整并确认数量后，提交采购申请给公司审核；公司审核通过后，生成请购单。</w:t>
      </w:r>
    </w:p>
    <w:p w14:paraId="0A3A9D52" w14:textId="5D56FADD" w:rsidR="00F619C5" w:rsidRPr="000D2373" w:rsidRDefault="00F619C5" w:rsidP="00F619C5">
      <w:pPr>
        <w:ind w:left="360"/>
        <w:rPr>
          <w:rFonts w:ascii="Microsoft YaHei" w:eastAsia="Microsoft YaHei" w:hAnsi="Microsoft YaHei" w:cs="Microsoft YaHei"/>
          <w:lang w:val="en-US" w:eastAsia="zh-CN"/>
        </w:rPr>
      </w:pPr>
      <w:r w:rsidRPr="000D2373">
        <w:rPr>
          <w:rFonts w:ascii="Microsoft YaHei" w:eastAsia="Microsoft YaHei" w:hAnsi="Microsoft YaHei" w:cs="Microsoft YaHei"/>
          <w:lang w:val="en-US" w:eastAsia="zh-CN"/>
        </w:rPr>
        <w:t xml:space="preserve">2. </w:t>
      </w:r>
      <w:r w:rsidRPr="000D2373">
        <w:rPr>
          <w:rFonts w:ascii="Microsoft YaHei" w:eastAsia="Microsoft YaHei" w:hAnsi="Microsoft YaHei" w:cs="Microsoft YaHei" w:hint="eastAsia"/>
          <w:lang w:val="en-US" w:eastAsia="zh-CN"/>
        </w:rPr>
        <w:t>销售组长提交采购请求时，在请求中，同一款产品会有多条明细，因为运送目的地不一样，所以不会合并；如果是销售组员提交的请求，则需要组长审核。</w:t>
      </w:r>
    </w:p>
    <w:p w14:paraId="05B21315" w14:textId="5F95F34E" w:rsidR="00F619C5" w:rsidRPr="000D2373" w:rsidRDefault="00F619C5" w:rsidP="00F619C5">
      <w:pPr>
        <w:ind w:left="360"/>
        <w:rPr>
          <w:rFonts w:ascii="Microsoft YaHei" w:eastAsia="Microsoft YaHei" w:hAnsi="Microsoft YaHei" w:cs="Microsoft YaHei"/>
          <w:lang w:val="en-US" w:eastAsia="zh-CN"/>
        </w:rPr>
      </w:pPr>
      <w:r w:rsidRPr="000D2373">
        <w:rPr>
          <w:rFonts w:ascii="Microsoft YaHei" w:eastAsia="Microsoft YaHei" w:hAnsi="Microsoft YaHei" w:cs="Microsoft YaHei"/>
          <w:lang w:val="en-US" w:eastAsia="zh-CN"/>
        </w:rPr>
        <w:t xml:space="preserve">3. </w:t>
      </w:r>
      <w:r w:rsidRPr="000D2373">
        <w:rPr>
          <w:rFonts w:ascii="Microsoft YaHei" w:eastAsia="Microsoft YaHei" w:hAnsi="Microsoft YaHei" w:cs="Microsoft YaHei" w:hint="eastAsia"/>
          <w:lang w:val="en-US" w:eastAsia="zh-CN"/>
        </w:rPr>
        <w:t>采购请求审批通过之后，会流转到跟单人员处；跟单人员与供应商协商价格、交期、开票品名和开票单位；这些关键信息得到确认后，跟单人员会修改采购请求；修改完毕后，跟单人员再提交给销售组长审核。</w:t>
      </w:r>
    </w:p>
    <w:p w14:paraId="62F4ABEC" w14:textId="77777777" w:rsidR="009E60F5" w:rsidRPr="000D2373" w:rsidRDefault="00F619C5" w:rsidP="009E60F5">
      <w:pPr>
        <w:ind w:left="36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销售组长审核通过后，跟单人员根据采购请求录入采购合同。</w:t>
      </w:r>
    </w:p>
    <w:p w14:paraId="4D61E03D" w14:textId="5BD0590A" w:rsidR="00C66C07" w:rsidRPr="000D2373" w:rsidRDefault="009E60F5" w:rsidP="009E60F5">
      <w:pPr>
        <w:ind w:left="36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 xml:space="preserve">4. </w:t>
      </w:r>
      <w:r w:rsidR="00F619C5" w:rsidRPr="000D2373">
        <w:rPr>
          <w:rFonts w:ascii="Microsoft YaHei" w:eastAsia="Microsoft YaHei" w:hAnsi="Microsoft YaHei" w:cs="Microsoft YaHei" w:hint="eastAsia"/>
          <w:lang w:val="en-US" w:eastAsia="zh-CN"/>
        </w:rPr>
        <w:t>采购合同数量少的话，需要销售人员补采购建议；采购合同数量多的话，开完账单之后关闭采购订单即可。</w:t>
      </w:r>
    </w:p>
    <w:p w14:paraId="1AAC5AD4" w14:textId="77777777" w:rsidR="00D900B9" w:rsidRPr="000D2373" w:rsidRDefault="00093C02">
      <w:pPr>
        <w:pStyle w:val="Heading3"/>
        <w:rPr>
          <w:rFonts w:ascii="Microsoft YaHei" w:eastAsia="Microsoft YaHei" w:hAnsi="Microsoft YaHei"/>
          <w:szCs w:val="32"/>
          <w:lang w:eastAsia="zh-CN"/>
        </w:rPr>
      </w:pPr>
      <w:r w:rsidRPr="000D2373">
        <w:rPr>
          <w:rFonts w:ascii="Microsoft YaHei" w:eastAsia="Microsoft YaHei" w:hAnsi="Microsoft YaHei"/>
          <w:szCs w:val="32"/>
          <w:lang w:eastAsia="zh-CN"/>
        </w:rPr>
        <w:t>解决方案</w:t>
      </w:r>
    </w:p>
    <w:p w14:paraId="3C189BFF" w14:textId="7019C09D" w:rsidR="00D900B9" w:rsidRPr="000D2373" w:rsidRDefault="00216747">
      <w:pPr>
        <w:spacing w:beforeLines="50" w:before="120"/>
        <w:ind w:firstLineChars="200" w:firstLine="440"/>
        <w:rPr>
          <w:rFonts w:ascii="Microsoft YaHei" w:eastAsia="Microsoft YaHei" w:hAnsi="Microsoft YaHei" w:cs="Microsoft YaHei"/>
          <w:lang w:val="en-US" w:eastAsia="zh-CN"/>
        </w:rPr>
      </w:pPr>
      <w:r w:rsidRPr="00367E9C">
        <w:rPr>
          <w:rFonts w:ascii="Microsoft YaHei" w:eastAsia="Microsoft YaHei" w:hAnsi="Microsoft YaHei" w:cs="Microsoft YaHei" w:hint="eastAsia"/>
          <w:highlight w:val="yellow"/>
          <w:lang w:val="en-US" w:eastAsia="zh-CN"/>
        </w:rPr>
        <w:t>需要</w:t>
      </w:r>
      <w:r w:rsidRPr="00367E9C">
        <w:rPr>
          <w:rFonts w:ascii="Microsoft YaHei" w:eastAsia="Microsoft YaHei" w:hAnsi="Microsoft YaHei" w:cs="Microsoft YaHei"/>
          <w:highlight w:val="yellow"/>
          <w:lang w:val="en-US" w:eastAsia="zh-CN"/>
        </w:rPr>
        <w:t>确认销售</w:t>
      </w:r>
      <w:r w:rsidRPr="00367E9C">
        <w:rPr>
          <w:rFonts w:ascii="Microsoft YaHei" w:eastAsia="Microsoft YaHei" w:hAnsi="Microsoft YaHei" w:cs="Microsoft YaHei" w:hint="eastAsia"/>
          <w:highlight w:val="yellow"/>
          <w:lang w:val="en-US" w:eastAsia="zh-CN"/>
        </w:rPr>
        <w:t>组长</w:t>
      </w:r>
      <w:r w:rsidRPr="00367E9C">
        <w:rPr>
          <w:rFonts w:ascii="Microsoft YaHei" w:eastAsia="Microsoft YaHei" w:hAnsi="Microsoft YaHei" w:cs="Microsoft YaHei"/>
          <w:highlight w:val="yellow"/>
          <w:lang w:val="en-US" w:eastAsia="zh-CN"/>
        </w:rPr>
        <w:t>在</w:t>
      </w:r>
      <w:r w:rsidRPr="00367E9C">
        <w:rPr>
          <w:rFonts w:ascii="Microsoft YaHei" w:eastAsia="Microsoft YaHei" w:hAnsi="Microsoft YaHei" w:cs="Microsoft YaHei" w:hint="eastAsia"/>
          <w:highlight w:val="yellow"/>
          <w:lang w:val="en-US" w:eastAsia="zh-CN"/>
        </w:rPr>
        <w:t>NS，</w:t>
      </w:r>
      <w:r w:rsidRPr="00367E9C">
        <w:rPr>
          <w:rFonts w:ascii="Microsoft YaHei" w:eastAsia="Microsoft YaHei" w:hAnsi="Microsoft YaHei" w:cs="Microsoft YaHei"/>
          <w:highlight w:val="yellow"/>
          <w:lang w:val="en-US" w:eastAsia="zh-CN"/>
        </w:rPr>
        <w:t>还是在</w:t>
      </w:r>
      <w:r w:rsidRPr="00367E9C">
        <w:rPr>
          <w:rFonts w:ascii="Microsoft YaHei" w:eastAsia="Microsoft YaHei" w:hAnsi="Microsoft YaHei" w:cs="Microsoft YaHei" w:hint="eastAsia"/>
          <w:highlight w:val="yellow"/>
          <w:lang w:val="en-US" w:eastAsia="zh-CN"/>
        </w:rPr>
        <w:t>OI中</w:t>
      </w:r>
      <w:r w:rsidRPr="00367E9C">
        <w:rPr>
          <w:rFonts w:ascii="Microsoft YaHei" w:eastAsia="Microsoft YaHei" w:hAnsi="Microsoft YaHei" w:cs="Microsoft YaHei"/>
          <w:highlight w:val="yellow"/>
          <w:lang w:val="en-US" w:eastAsia="zh-CN"/>
        </w:rPr>
        <w:t>提交采购申请，</w:t>
      </w:r>
      <w:r w:rsidRPr="00367E9C">
        <w:rPr>
          <w:rFonts w:ascii="Microsoft YaHei" w:eastAsia="Microsoft YaHei" w:hAnsi="Microsoft YaHei" w:cs="Microsoft YaHei" w:hint="eastAsia"/>
          <w:highlight w:val="yellow"/>
          <w:lang w:val="en-US" w:eastAsia="zh-CN"/>
        </w:rPr>
        <w:t>主</w:t>
      </w:r>
      <w:r w:rsidRPr="00367E9C">
        <w:rPr>
          <w:rFonts w:ascii="Microsoft YaHei" w:eastAsia="Microsoft YaHei" w:hAnsi="Microsoft YaHei" w:cs="Microsoft YaHei"/>
          <w:highlight w:val="yellow"/>
          <w:lang w:val="en-US" w:eastAsia="zh-CN"/>
        </w:rPr>
        <w:t>要考虑如何控制商品权限。</w:t>
      </w:r>
    </w:p>
    <w:p w14:paraId="1725560A" w14:textId="77777777" w:rsidR="00D900B9" w:rsidRPr="000D2373" w:rsidRDefault="00093C02">
      <w:pPr>
        <w:pStyle w:val="Heading2"/>
        <w:keepLines w:val="0"/>
        <w:tabs>
          <w:tab w:val="left" w:pos="792"/>
        </w:tabs>
        <w:autoSpaceDE w:val="0"/>
        <w:autoSpaceDN w:val="0"/>
        <w:adjustRightInd w:val="0"/>
        <w:spacing w:before="120" w:after="40" w:line="240" w:lineRule="auto"/>
        <w:ind w:left="652" w:rightChars="0" w:right="0" w:hanging="432"/>
        <w:rPr>
          <w:rFonts w:ascii="Microsoft YaHei" w:eastAsia="Microsoft YaHei" w:hAnsi="Microsoft YaHei"/>
        </w:rPr>
      </w:pPr>
      <w:bookmarkStart w:id="57" w:name="_Toc10731185"/>
      <w:proofErr w:type="spellStart"/>
      <w:r w:rsidRPr="000D2373">
        <w:rPr>
          <w:rFonts w:ascii="Microsoft YaHei" w:eastAsia="Microsoft YaHei" w:hAnsi="Microsoft YaHei"/>
        </w:rPr>
        <w:t>采购流程</w:t>
      </w:r>
      <w:bookmarkEnd w:id="57"/>
      <w:proofErr w:type="spellEnd"/>
    </w:p>
    <w:p w14:paraId="0E626D4A" w14:textId="77777777" w:rsidR="00D900B9" w:rsidRPr="000D2373" w:rsidRDefault="00093C02">
      <w:pPr>
        <w:pStyle w:val="Heading3"/>
        <w:rPr>
          <w:rFonts w:ascii="Microsoft YaHei" w:eastAsia="Microsoft YaHei" w:hAnsi="Microsoft YaHei"/>
          <w:szCs w:val="32"/>
          <w:lang w:eastAsia="zh-CN"/>
        </w:rPr>
      </w:pPr>
      <w:r w:rsidRPr="000D2373">
        <w:rPr>
          <w:rFonts w:ascii="Microsoft YaHei" w:eastAsia="Microsoft YaHei" w:hAnsi="Microsoft YaHei"/>
          <w:szCs w:val="32"/>
          <w:lang w:eastAsia="zh-CN"/>
        </w:rPr>
        <w:t>需求现状</w:t>
      </w:r>
    </w:p>
    <w:p w14:paraId="0D27CAE0" w14:textId="28B95B73" w:rsidR="001E3C35" w:rsidRPr="000D2373" w:rsidRDefault="001E3C35" w:rsidP="001E3C35">
      <w:pPr>
        <w:ind w:left="36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1. 请购单合并生成的采购合同大于</w:t>
      </w:r>
      <w:r w:rsidRPr="000D2373">
        <w:rPr>
          <w:rFonts w:ascii="Microsoft YaHei" w:eastAsia="Microsoft YaHei" w:hAnsi="Microsoft YaHei" w:cs="Microsoft YaHei"/>
          <w:lang w:val="en-US" w:eastAsia="zh-CN"/>
        </w:rPr>
        <w:t>N</w:t>
      </w:r>
      <w:r w:rsidRPr="000D2373">
        <w:rPr>
          <w:rFonts w:ascii="Microsoft YaHei" w:eastAsia="Microsoft YaHei" w:hAnsi="Microsoft YaHei" w:cs="Microsoft YaHei" w:hint="eastAsia"/>
          <w:lang w:val="en-US" w:eastAsia="zh-CN"/>
        </w:rPr>
        <w:t>行的自动拆分（</w:t>
      </w:r>
      <w:r w:rsidRPr="000D2373">
        <w:rPr>
          <w:rFonts w:ascii="Microsoft YaHei" w:eastAsia="Microsoft YaHei" w:hAnsi="Microsoft YaHei" w:cs="Microsoft YaHei"/>
          <w:lang w:val="en-US" w:eastAsia="zh-CN"/>
        </w:rPr>
        <w:t>N</w:t>
      </w:r>
      <w:r w:rsidRPr="000D2373">
        <w:rPr>
          <w:rFonts w:ascii="Microsoft YaHei" w:eastAsia="Microsoft YaHei" w:hAnsi="Microsoft YaHei" w:cs="Microsoft YaHei" w:hint="eastAsia"/>
          <w:lang w:val="en-US" w:eastAsia="zh-CN"/>
        </w:rPr>
        <w:t>可以自己设置，初始值为</w:t>
      </w:r>
      <w:r w:rsidRPr="000D2373">
        <w:rPr>
          <w:rFonts w:ascii="Microsoft YaHei" w:eastAsia="Microsoft YaHei" w:hAnsi="Microsoft YaHei" w:cs="Microsoft YaHei"/>
          <w:lang w:val="en-US" w:eastAsia="zh-CN"/>
        </w:rPr>
        <w:t>10</w:t>
      </w:r>
      <w:r w:rsidRPr="000D2373">
        <w:rPr>
          <w:rFonts w:ascii="Microsoft YaHei" w:eastAsia="Microsoft YaHei" w:hAnsi="Microsoft YaHei" w:cs="Microsoft YaHei" w:hint="eastAsia"/>
          <w:lang w:val="en-US" w:eastAsia="zh-CN"/>
        </w:rPr>
        <w:t>）。这样操作有以下几个考虑：方便打印时自动加盖公司章；方便修改采购合同；请购单合并生成的合同明细行太多的话，用户操作极不方便。</w:t>
      </w:r>
    </w:p>
    <w:p w14:paraId="2787973C" w14:textId="309E46FD" w:rsidR="00E66983" w:rsidRPr="000D2373" w:rsidRDefault="00E66983" w:rsidP="001E3C35">
      <w:pPr>
        <w:ind w:left="360"/>
        <w:rPr>
          <w:rFonts w:ascii="Microsoft YaHei" w:eastAsia="Microsoft YaHei" w:hAnsi="Microsoft YaHei" w:cs="Microsoft YaHei"/>
          <w:lang w:val="en-US" w:eastAsia="zh-CN"/>
        </w:rPr>
      </w:pPr>
      <w:r w:rsidRPr="000D2373">
        <w:rPr>
          <w:rFonts w:ascii="Microsoft YaHei" w:eastAsia="Microsoft YaHei" w:hAnsi="Microsoft YaHei" w:cs="Microsoft YaHei"/>
          <w:lang w:val="en-US" w:eastAsia="zh-CN"/>
        </w:rPr>
        <w:t>2. 入库数量与采购</w:t>
      </w:r>
      <w:r w:rsidRPr="000D2373">
        <w:rPr>
          <w:rFonts w:ascii="Microsoft YaHei" w:eastAsia="Microsoft YaHei" w:hAnsi="Microsoft YaHei" w:cs="Microsoft YaHei" w:hint="eastAsia"/>
          <w:lang w:val="en-US" w:eastAsia="zh-CN"/>
        </w:rPr>
        <w:t>合同</w:t>
      </w:r>
      <w:r w:rsidRPr="000D2373">
        <w:rPr>
          <w:rFonts w:ascii="Microsoft YaHei" w:eastAsia="Microsoft YaHei" w:hAnsi="Microsoft YaHei" w:cs="Microsoft YaHei"/>
          <w:lang w:val="en-US" w:eastAsia="zh-CN"/>
        </w:rPr>
        <w:t>数量</w:t>
      </w:r>
      <w:r w:rsidRPr="000D2373">
        <w:rPr>
          <w:rFonts w:ascii="Microsoft YaHei" w:eastAsia="Microsoft YaHei" w:hAnsi="Microsoft YaHei" w:cs="Microsoft YaHei" w:hint="eastAsia"/>
          <w:lang w:val="en-US" w:eastAsia="zh-CN"/>
        </w:rPr>
        <w:t>可能会</w:t>
      </w:r>
      <w:r w:rsidRPr="000D2373">
        <w:rPr>
          <w:rFonts w:ascii="Microsoft YaHei" w:eastAsia="Microsoft YaHei" w:hAnsi="Microsoft YaHei" w:cs="Microsoft YaHei"/>
          <w:lang w:val="en-US" w:eastAsia="zh-CN"/>
        </w:rPr>
        <w:t>不一致</w:t>
      </w:r>
      <w:r w:rsidRPr="000D2373">
        <w:rPr>
          <w:rFonts w:ascii="Microsoft YaHei" w:eastAsia="Microsoft YaHei" w:hAnsi="Microsoft YaHei" w:cs="Microsoft YaHei" w:hint="eastAsia"/>
          <w:lang w:val="en-US" w:eastAsia="zh-CN"/>
        </w:rPr>
        <w:t>，</w:t>
      </w:r>
      <w:r w:rsidRPr="000D2373">
        <w:rPr>
          <w:rFonts w:ascii="Microsoft YaHei" w:eastAsia="Microsoft YaHei" w:hAnsi="Microsoft YaHei" w:cs="Microsoft YaHei"/>
          <w:lang w:val="en-US" w:eastAsia="zh-CN"/>
        </w:rPr>
        <w:t>存在少收</w:t>
      </w:r>
      <w:r w:rsidRPr="000D2373">
        <w:rPr>
          <w:rFonts w:ascii="Microsoft YaHei" w:eastAsia="Microsoft YaHei" w:hAnsi="Microsoft YaHei" w:cs="Microsoft YaHei" w:hint="eastAsia"/>
          <w:lang w:val="en-US" w:eastAsia="zh-CN"/>
        </w:rPr>
        <w:t>和</w:t>
      </w:r>
      <w:r w:rsidRPr="000D2373">
        <w:rPr>
          <w:rFonts w:ascii="Microsoft YaHei" w:eastAsia="Microsoft YaHei" w:hAnsi="Microsoft YaHei" w:cs="Microsoft YaHei"/>
          <w:lang w:val="en-US" w:eastAsia="zh-CN"/>
        </w:rPr>
        <w:t>多收货业务情景</w:t>
      </w:r>
      <w:r w:rsidRPr="000D2373">
        <w:rPr>
          <w:rFonts w:ascii="Microsoft YaHei" w:eastAsia="Microsoft YaHei" w:hAnsi="Microsoft YaHei" w:cs="Microsoft YaHei" w:hint="eastAsia"/>
          <w:lang w:val="en-US" w:eastAsia="zh-CN"/>
        </w:rPr>
        <w:t>。</w:t>
      </w:r>
    </w:p>
    <w:p w14:paraId="66C4BB7A" w14:textId="77777777" w:rsidR="00D900B9" w:rsidRPr="000D2373" w:rsidRDefault="00093C02">
      <w:pPr>
        <w:pStyle w:val="Heading3"/>
        <w:rPr>
          <w:rFonts w:ascii="Microsoft YaHei" w:eastAsia="Microsoft YaHei" w:hAnsi="Microsoft YaHei"/>
          <w:szCs w:val="32"/>
          <w:lang w:eastAsia="zh-CN"/>
        </w:rPr>
      </w:pPr>
      <w:r w:rsidRPr="000D2373">
        <w:rPr>
          <w:rFonts w:ascii="Microsoft YaHei" w:eastAsia="Microsoft YaHei" w:hAnsi="Microsoft YaHei"/>
          <w:szCs w:val="32"/>
          <w:lang w:eastAsia="zh-CN"/>
        </w:rPr>
        <w:t>解决方案</w:t>
      </w:r>
    </w:p>
    <w:p w14:paraId="64B0AF0C" w14:textId="4684ADAF" w:rsidR="00D900B9" w:rsidRPr="000D2373" w:rsidRDefault="00E5457A">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除了根据请购单生成采购订单外，</w:t>
      </w:r>
      <w:r w:rsidR="007D22A4">
        <w:rPr>
          <w:rFonts w:ascii="Microsoft YaHei" w:eastAsia="Microsoft YaHei" w:hAnsi="Microsoft YaHei" w:cs="Microsoft YaHei" w:hint="eastAsia"/>
          <w:lang w:val="en-US" w:eastAsia="zh-CN"/>
        </w:rPr>
        <w:t>销售组长</w:t>
      </w:r>
      <w:r w:rsidRPr="000D2373">
        <w:rPr>
          <w:rFonts w:ascii="Microsoft YaHei" w:eastAsia="Microsoft YaHei" w:hAnsi="Microsoft YaHei" w:cs="Microsoft YaHei" w:hint="eastAsia"/>
          <w:lang w:val="en-US" w:eastAsia="zh-CN"/>
        </w:rPr>
        <w:t>可以在N</w:t>
      </w:r>
      <w:r w:rsidRPr="000D2373">
        <w:rPr>
          <w:rFonts w:ascii="Microsoft YaHei" w:eastAsia="Microsoft YaHei" w:hAnsi="Microsoft YaHei" w:cs="Microsoft YaHei"/>
          <w:lang w:val="en-US" w:eastAsia="zh-CN"/>
        </w:rPr>
        <w:t>S</w:t>
      </w:r>
      <w:r w:rsidRPr="000D2373">
        <w:rPr>
          <w:rFonts w:ascii="Microsoft YaHei" w:eastAsia="Microsoft YaHei" w:hAnsi="Microsoft YaHei" w:cs="Microsoft YaHei" w:hint="eastAsia"/>
          <w:lang w:val="en-US" w:eastAsia="zh-CN"/>
        </w:rPr>
        <w:t>中建立年度采购框架，根据年度采购框架生成采购</w:t>
      </w:r>
      <w:r w:rsidR="00F85066">
        <w:rPr>
          <w:rFonts w:ascii="Microsoft YaHei" w:eastAsia="Microsoft YaHei" w:hAnsi="Microsoft YaHei" w:cs="Microsoft YaHei" w:hint="eastAsia"/>
          <w:lang w:val="en-US" w:eastAsia="zh-CN"/>
        </w:rPr>
        <w:t>订单</w:t>
      </w:r>
      <w:r w:rsidRPr="000D2373">
        <w:rPr>
          <w:rFonts w:ascii="Microsoft YaHei" w:eastAsia="Microsoft YaHei" w:hAnsi="Microsoft YaHei" w:cs="Microsoft YaHei" w:hint="eastAsia"/>
          <w:lang w:val="en-US" w:eastAsia="zh-CN"/>
        </w:rPr>
        <w:t>。</w:t>
      </w:r>
    </w:p>
    <w:p w14:paraId="6AB54542" w14:textId="77777777" w:rsidR="00671C9A" w:rsidRDefault="00A86F54" w:rsidP="00671C9A">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收货数量少于采购合同数量</w:t>
      </w:r>
      <w:r w:rsidR="00E0534A" w:rsidRPr="000D2373">
        <w:rPr>
          <w:rFonts w:ascii="Microsoft YaHei" w:eastAsia="Microsoft YaHei" w:hAnsi="Microsoft YaHei" w:cs="Microsoft YaHei" w:hint="eastAsia"/>
          <w:lang w:val="en-US" w:eastAsia="zh-CN"/>
        </w:rPr>
        <w:t>且后续不再采购</w:t>
      </w:r>
      <w:r w:rsidRPr="000D2373">
        <w:rPr>
          <w:rFonts w:ascii="Microsoft YaHei" w:eastAsia="Microsoft YaHei" w:hAnsi="Microsoft YaHei" w:cs="Microsoft YaHei" w:hint="eastAsia"/>
          <w:lang w:val="en-US" w:eastAsia="zh-CN"/>
        </w:rPr>
        <w:t>时，</w:t>
      </w:r>
      <w:r w:rsidR="003C1F52" w:rsidRPr="000D2373">
        <w:rPr>
          <w:rFonts w:ascii="Microsoft YaHei" w:eastAsia="Microsoft YaHei" w:hAnsi="Microsoft YaHei" w:cs="Microsoft YaHei" w:hint="eastAsia"/>
          <w:lang w:val="en-US" w:eastAsia="zh-CN"/>
        </w:rPr>
        <w:t>系统会生成收货异常通知单</w:t>
      </w:r>
      <w:r w:rsidR="00E0534A" w:rsidRPr="000D2373">
        <w:rPr>
          <w:rFonts w:ascii="Microsoft YaHei" w:eastAsia="Microsoft YaHei" w:hAnsi="Microsoft YaHei" w:cs="Microsoft YaHei" w:hint="eastAsia"/>
          <w:lang w:val="en-US" w:eastAsia="zh-CN"/>
        </w:rPr>
        <w:t>，由销售人员确认后</w:t>
      </w:r>
      <w:r w:rsidR="00797FA6" w:rsidRPr="000D2373">
        <w:rPr>
          <w:rFonts w:ascii="Microsoft YaHei" w:eastAsia="Microsoft YaHei" w:hAnsi="Microsoft YaHei" w:cs="Microsoft YaHei" w:hint="eastAsia"/>
          <w:lang w:val="en-US" w:eastAsia="zh-CN"/>
        </w:rPr>
        <w:t>关单</w:t>
      </w:r>
      <w:r w:rsidR="00E0534A" w:rsidRPr="000D2373">
        <w:rPr>
          <w:rFonts w:ascii="Microsoft YaHei" w:eastAsia="Microsoft YaHei" w:hAnsi="Microsoft YaHei" w:cs="Microsoft YaHei" w:hint="eastAsia"/>
          <w:lang w:val="en-US" w:eastAsia="zh-CN"/>
        </w:rPr>
        <w:t>，此采购订单不再执行收货动作。若收货数量大于采购合同，则需要补录请购单或采购合同。</w:t>
      </w:r>
    </w:p>
    <w:p w14:paraId="26C95135" w14:textId="4AF6E2F6" w:rsidR="000A3619" w:rsidRPr="000D2373" w:rsidRDefault="00B95026" w:rsidP="00671C9A">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lastRenderedPageBreak/>
        <w:t>预</w:t>
      </w:r>
      <w:r w:rsidR="000A3619">
        <w:rPr>
          <w:rFonts w:ascii="Microsoft YaHei" w:eastAsia="Microsoft YaHei" w:hAnsi="Microsoft YaHei" w:cs="Microsoft YaHei" w:hint="eastAsia"/>
          <w:lang w:val="en-US" w:eastAsia="zh-CN"/>
        </w:rPr>
        <w:t>付款</w:t>
      </w:r>
      <w:r w:rsidR="000A3619">
        <w:rPr>
          <w:rFonts w:ascii="Microsoft YaHei" w:eastAsia="Microsoft YaHei" w:hAnsi="Microsoft YaHei" w:cs="Microsoft YaHei"/>
          <w:lang w:val="en-US" w:eastAsia="zh-CN"/>
        </w:rPr>
        <w:t>申请建议在线下执行，财务付完款后在系统内标记采购订单已经做完预付。</w:t>
      </w:r>
      <w:r>
        <w:rPr>
          <w:rFonts w:ascii="Microsoft YaHei" w:eastAsia="Microsoft YaHei" w:hAnsi="Microsoft YaHei" w:cs="Microsoft YaHei" w:hint="eastAsia"/>
          <w:lang w:val="en-US" w:eastAsia="zh-CN"/>
        </w:rPr>
        <w:t>用户</w:t>
      </w:r>
      <w:r>
        <w:rPr>
          <w:rFonts w:ascii="Microsoft YaHei" w:eastAsia="Microsoft YaHei" w:hAnsi="Microsoft YaHei" w:cs="Microsoft YaHei"/>
          <w:lang w:val="en-US" w:eastAsia="zh-CN"/>
        </w:rPr>
        <w:t>也</w:t>
      </w:r>
      <w:r>
        <w:rPr>
          <w:rFonts w:ascii="Microsoft YaHei" w:eastAsia="Microsoft YaHei" w:hAnsi="Microsoft YaHei" w:cs="Microsoft YaHei" w:hint="eastAsia"/>
          <w:lang w:val="en-US" w:eastAsia="zh-CN"/>
        </w:rPr>
        <w:t>可以</w:t>
      </w:r>
      <w:r>
        <w:rPr>
          <w:rFonts w:ascii="Microsoft YaHei" w:eastAsia="Microsoft YaHei" w:hAnsi="Microsoft YaHei" w:cs="Microsoft YaHei"/>
          <w:lang w:val="en-US" w:eastAsia="zh-CN"/>
        </w:rPr>
        <w:t>使用</w:t>
      </w:r>
      <w:r>
        <w:rPr>
          <w:rFonts w:ascii="Microsoft YaHei" w:eastAsia="Microsoft YaHei" w:hAnsi="Microsoft YaHei" w:cs="Microsoft YaHei" w:hint="eastAsia"/>
          <w:lang w:val="en-US" w:eastAsia="zh-CN"/>
        </w:rPr>
        <w:t>NS官方</w:t>
      </w:r>
      <w:r>
        <w:rPr>
          <w:rFonts w:ascii="Microsoft YaHei" w:eastAsia="Microsoft YaHei" w:hAnsi="Microsoft YaHei" w:cs="Microsoft YaHei"/>
          <w:lang w:val="en-US" w:eastAsia="zh-CN"/>
        </w:rPr>
        <w:t>的预付款</w:t>
      </w:r>
      <w:r>
        <w:rPr>
          <w:rFonts w:ascii="Microsoft YaHei" w:eastAsia="Microsoft YaHei" w:hAnsi="Microsoft YaHei" w:cs="Microsoft YaHei" w:hint="eastAsia"/>
          <w:lang w:val="en-US" w:eastAsia="zh-CN"/>
        </w:rPr>
        <w:t>方案</w:t>
      </w:r>
      <w:r>
        <w:rPr>
          <w:rFonts w:ascii="Microsoft YaHei" w:eastAsia="Microsoft YaHei" w:hAnsi="Microsoft YaHei" w:cs="Microsoft YaHei"/>
          <w:lang w:val="en-US" w:eastAsia="zh-CN"/>
        </w:rPr>
        <w:t>包</w:t>
      </w:r>
      <w:r>
        <w:rPr>
          <w:rFonts w:ascii="Microsoft YaHei" w:eastAsia="Microsoft YaHei" w:hAnsi="Microsoft YaHei" w:cs="Microsoft YaHei" w:hint="eastAsia"/>
          <w:lang w:val="en-US" w:eastAsia="zh-CN"/>
        </w:rPr>
        <w:t>。除</w:t>
      </w:r>
      <w:r>
        <w:rPr>
          <w:rFonts w:ascii="Microsoft YaHei" w:eastAsia="Microsoft YaHei" w:hAnsi="Microsoft YaHei" w:cs="Microsoft YaHei"/>
          <w:lang w:val="en-US" w:eastAsia="zh-CN"/>
        </w:rPr>
        <w:t>此之外，用户也可</w:t>
      </w:r>
      <w:r>
        <w:rPr>
          <w:rFonts w:ascii="Microsoft YaHei" w:eastAsia="Microsoft YaHei" w:hAnsi="Microsoft YaHei" w:cs="Microsoft YaHei" w:hint="eastAsia"/>
          <w:lang w:val="en-US" w:eastAsia="zh-CN"/>
        </w:rPr>
        <w:t>以</w:t>
      </w:r>
      <w:r>
        <w:rPr>
          <w:rFonts w:ascii="Microsoft YaHei" w:eastAsia="Microsoft YaHei" w:hAnsi="Microsoft YaHei" w:cs="Microsoft YaHei"/>
          <w:lang w:val="en-US" w:eastAsia="zh-CN"/>
        </w:rPr>
        <w:t>在采购订单上设置预付款审批流程，</w:t>
      </w:r>
      <w:r>
        <w:rPr>
          <w:rFonts w:ascii="Microsoft YaHei" w:eastAsia="Microsoft YaHei" w:hAnsi="Microsoft YaHei" w:cs="Microsoft YaHei" w:hint="eastAsia"/>
          <w:lang w:val="en-US" w:eastAsia="zh-CN"/>
        </w:rPr>
        <w:t>由</w:t>
      </w:r>
      <w:r>
        <w:rPr>
          <w:rFonts w:ascii="Microsoft YaHei" w:eastAsia="Microsoft YaHei" w:hAnsi="Microsoft YaHei" w:cs="Microsoft YaHei"/>
          <w:lang w:val="en-US" w:eastAsia="zh-CN"/>
        </w:rPr>
        <w:t>跟单员提交，财务人员付款后审批确认。</w:t>
      </w:r>
      <w:r>
        <w:rPr>
          <w:rFonts w:ascii="Microsoft YaHei" w:eastAsia="Microsoft YaHei" w:hAnsi="Microsoft YaHei" w:cs="Microsoft YaHei" w:hint="eastAsia"/>
          <w:lang w:val="en-US" w:eastAsia="zh-CN"/>
        </w:rPr>
        <w:t>具体</w:t>
      </w:r>
      <w:r>
        <w:rPr>
          <w:rFonts w:ascii="Microsoft YaHei" w:eastAsia="Microsoft YaHei" w:hAnsi="Microsoft YaHei" w:cs="Microsoft YaHei"/>
          <w:lang w:val="en-US" w:eastAsia="zh-CN"/>
        </w:rPr>
        <w:t>采用</w:t>
      </w:r>
      <w:r>
        <w:rPr>
          <w:rFonts w:ascii="Microsoft YaHei" w:eastAsia="Microsoft YaHei" w:hAnsi="Microsoft YaHei" w:cs="Microsoft YaHei" w:hint="eastAsia"/>
          <w:lang w:val="en-US" w:eastAsia="zh-CN"/>
        </w:rPr>
        <w:t>3种</w:t>
      </w:r>
      <w:r>
        <w:rPr>
          <w:rFonts w:ascii="Microsoft YaHei" w:eastAsia="Microsoft YaHei" w:hAnsi="Microsoft YaHei" w:cs="Microsoft YaHei"/>
          <w:lang w:val="en-US" w:eastAsia="zh-CN"/>
        </w:rPr>
        <w:t>方案中的哪</w:t>
      </w:r>
      <w:r>
        <w:rPr>
          <w:rFonts w:ascii="Microsoft YaHei" w:eastAsia="Microsoft YaHei" w:hAnsi="Microsoft YaHei" w:cs="Microsoft YaHei" w:hint="eastAsia"/>
          <w:lang w:val="en-US" w:eastAsia="zh-CN"/>
        </w:rPr>
        <w:t>一</w:t>
      </w:r>
      <w:r>
        <w:rPr>
          <w:rFonts w:ascii="Microsoft YaHei" w:eastAsia="Microsoft YaHei" w:hAnsi="Microsoft YaHei" w:cs="Microsoft YaHei"/>
          <w:lang w:val="en-US" w:eastAsia="zh-CN"/>
        </w:rPr>
        <w:t>个，在测试</w:t>
      </w:r>
      <w:r>
        <w:rPr>
          <w:rFonts w:ascii="Microsoft YaHei" w:eastAsia="Microsoft YaHei" w:hAnsi="Microsoft YaHei" w:cs="Microsoft YaHei" w:hint="eastAsia"/>
          <w:lang w:val="en-US" w:eastAsia="zh-CN"/>
        </w:rPr>
        <w:t>过程</w:t>
      </w:r>
      <w:r>
        <w:rPr>
          <w:rFonts w:ascii="Microsoft YaHei" w:eastAsia="Microsoft YaHei" w:hAnsi="Microsoft YaHei" w:cs="Microsoft YaHei"/>
          <w:lang w:val="en-US" w:eastAsia="zh-CN"/>
        </w:rPr>
        <w:t>中确定。</w:t>
      </w:r>
    </w:p>
    <w:p w14:paraId="2BFA6CE6" w14:textId="0ED70A5D" w:rsidR="00D900B9" w:rsidRDefault="00093C02" w:rsidP="00671C9A">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lang w:val="en-US" w:eastAsia="zh-CN"/>
        </w:rPr>
        <w:t>仓库在</w:t>
      </w:r>
      <w:r w:rsidR="00797FA6" w:rsidRPr="000D2373">
        <w:rPr>
          <w:rFonts w:ascii="Microsoft YaHei" w:eastAsia="Microsoft YaHei" w:hAnsi="Microsoft YaHei" w:cs="Microsoft YaHei"/>
          <w:lang w:val="en-US" w:eastAsia="zh-CN"/>
        </w:rPr>
        <w:t>OI</w:t>
      </w:r>
      <w:r w:rsidRPr="000D2373">
        <w:rPr>
          <w:rFonts w:ascii="Microsoft YaHei" w:eastAsia="Microsoft YaHei" w:hAnsi="Microsoft YaHei" w:cs="Microsoft YaHei"/>
          <w:lang w:val="en-US" w:eastAsia="zh-CN"/>
        </w:rPr>
        <w:t>中执行入库任务</w:t>
      </w:r>
      <w:r w:rsidRPr="000D2373">
        <w:rPr>
          <w:rFonts w:ascii="Microsoft YaHei" w:eastAsia="Microsoft YaHei" w:hAnsi="Microsoft YaHei" w:cs="Microsoft YaHei" w:hint="eastAsia"/>
          <w:lang w:val="en-US" w:eastAsia="zh-CN"/>
        </w:rPr>
        <w:t>，</w:t>
      </w:r>
      <w:r w:rsidRPr="000D2373">
        <w:rPr>
          <w:rFonts w:ascii="Microsoft YaHei" w:eastAsia="Microsoft YaHei" w:hAnsi="Microsoft YaHei" w:cs="Microsoft YaHei"/>
          <w:lang w:val="en-US" w:eastAsia="zh-CN"/>
        </w:rPr>
        <w:t>之后执行上架任务</w:t>
      </w:r>
      <w:r w:rsidRPr="000D2373">
        <w:rPr>
          <w:rFonts w:ascii="Microsoft YaHei" w:eastAsia="Microsoft YaHei" w:hAnsi="Microsoft YaHei" w:cs="Microsoft YaHei" w:hint="eastAsia"/>
          <w:lang w:val="en-US" w:eastAsia="zh-CN"/>
        </w:rPr>
        <w:t>，</w:t>
      </w:r>
      <w:r w:rsidRPr="000D2373">
        <w:rPr>
          <w:rFonts w:ascii="Microsoft YaHei" w:eastAsia="Microsoft YaHei" w:hAnsi="Microsoft YaHei" w:cs="Microsoft YaHei"/>
          <w:lang w:val="en-US" w:eastAsia="zh-CN"/>
        </w:rPr>
        <w:t>上架任务完成后库存增加</w:t>
      </w:r>
      <w:r w:rsidRPr="000D2373">
        <w:rPr>
          <w:rFonts w:ascii="Microsoft YaHei" w:eastAsia="Microsoft YaHei" w:hAnsi="Microsoft YaHei" w:cs="Microsoft YaHei" w:hint="eastAsia"/>
          <w:lang w:val="en-US" w:eastAsia="zh-CN"/>
        </w:rPr>
        <w:t>，可查看库存总表</w:t>
      </w:r>
      <w:r w:rsidR="00797FA6" w:rsidRPr="000D2373">
        <w:rPr>
          <w:rFonts w:ascii="Microsoft YaHei" w:eastAsia="Microsoft YaHei" w:hAnsi="Microsoft YaHei" w:cs="Microsoft YaHei" w:hint="eastAsia"/>
          <w:lang w:val="en-US" w:eastAsia="zh-CN"/>
        </w:rPr>
        <w:t>和</w:t>
      </w:r>
      <w:r w:rsidRPr="000D2373">
        <w:rPr>
          <w:rFonts w:ascii="Microsoft YaHei" w:eastAsia="Microsoft YaHei" w:hAnsi="Microsoft YaHei" w:cs="Microsoft YaHei" w:hint="eastAsia"/>
          <w:lang w:val="en-US" w:eastAsia="zh-CN"/>
        </w:rPr>
        <w:t>库存明细报表查看库存</w:t>
      </w:r>
      <w:r w:rsidR="00797FA6" w:rsidRPr="000D2373">
        <w:rPr>
          <w:rFonts w:ascii="Microsoft YaHei" w:eastAsia="Microsoft YaHei" w:hAnsi="Microsoft YaHei" w:cs="Microsoft YaHei" w:hint="eastAsia"/>
          <w:lang w:val="en-US" w:eastAsia="zh-CN"/>
        </w:rPr>
        <w:t>。</w:t>
      </w:r>
      <w:r w:rsidRPr="000D2373">
        <w:rPr>
          <w:rFonts w:ascii="Microsoft YaHei" w:eastAsia="Microsoft YaHei" w:hAnsi="Microsoft YaHei" w:cs="Microsoft YaHei"/>
          <w:lang w:val="en-US" w:eastAsia="zh-CN"/>
        </w:rPr>
        <w:t>在入库完成之后</w:t>
      </w:r>
      <w:r w:rsidRPr="000D2373">
        <w:rPr>
          <w:rFonts w:ascii="Microsoft YaHei" w:eastAsia="Microsoft YaHei" w:hAnsi="Microsoft YaHei" w:cs="Microsoft YaHei" w:hint="eastAsia"/>
          <w:lang w:val="en-US" w:eastAsia="zh-CN"/>
        </w:rPr>
        <w:t>，</w:t>
      </w:r>
      <w:r w:rsidRPr="000D2373">
        <w:rPr>
          <w:rFonts w:ascii="Microsoft YaHei" w:eastAsia="Microsoft YaHei" w:hAnsi="Microsoft YaHei" w:cs="Microsoft YaHei"/>
          <w:lang w:val="en-US" w:eastAsia="zh-CN"/>
        </w:rPr>
        <w:t>通过接口将入库单</w:t>
      </w:r>
      <w:r w:rsidR="00797FA6" w:rsidRPr="000D2373">
        <w:rPr>
          <w:rFonts w:ascii="Microsoft YaHei" w:eastAsia="Microsoft YaHei" w:hAnsi="Microsoft YaHei" w:cs="Microsoft YaHei" w:hint="eastAsia"/>
          <w:lang w:val="en-US" w:eastAsia="zh-CN"/>
        </w:rPr>
        <w:t>同步</w:t>
      </w:r>
      <w:r w:rsidRPr="000D2373">
        <w:rPr>
          <w:rFonts w:ascii="Microsoft YaHei" w:eastAsia="Microsoft YaHei" w:hAnsi="Microsoft YaHei" w:cs="Microsoft YaHei"/>
          <w:lang w:val="en-US" w:eastAsia="zh-CN"/>
        </w:rPr>
        <w:t>至N</w:t>
      </w:r>
      <w:r w:rsidR="00797FA6" w:rsidRPr="000D2373">
        <w:rPr>
          <w:rFonts w:ascii="Microsoft YaHei" w:eastAsia="Microsoft YaHei" w:hAnsi="Microsoft YaHei" w:cs="Microsoft YaHei"/>
          <w:lang w:val="en-US" w:eastAsia="zh-CN"/>
        </w:rPr>
        <w:t>S</w:t>
      </w:r>
      <w:r w:rsidRPr="000D2373">
        <w:rPr>
          <w:rFonts w:ascii="Microsoft YaHei" w:eastAsia="Microsoft YaHei" w:hAnsi="Microsoft YaHei" w:cs="Microsoft YaHei"/>
          <w:lang w:val="en-US" w:eastAsia="zh-CN"/>
        </w:rPr>
        <w:t>中</w:t>
      </w:r>
      <w:r w:rsidRPr="000D2373">
        <w:rPr>
          <w:rFonts w:ascii="Microsoft YaHei" w:eastAsia="Microsoft YaHei" w:hAnsi="Microsoft YaHei" w:cs="Microsoft YaHei" w:hint="eastAsia"/>
          <w:lang w:val="en-US" w:eastAsia="zh-CN"/>
        </w:rPr>
        <w:t>，</w:t>
      </w:r>
      <w:r w:rsidRPr="000D2373">
        <w:rPr>
          <w:rFonts w:ascii="Microsoft YaHei" w:eastAsia="Microsoft YaHei" w:hAnsi="Microsoft YaHei" w:cs="Microsoft YaHei"/>
          <w:lang w:val="en-US" w:eastAsia="zh-CN"/>
        </w:rPr>
        <w:t>N</w:t>
      </w:r>
      <w:r w:rsidR="00797FA6" w:rsidRPr="000D2373">
        <w:rPr>
          <w:rFonts w:ascii="Microsoft YaHei" w:eastAsia="Microsoft YaHei" w:hAnsi="Microsoft YaHei" w:cs="Microsoft YaHei"/>
          <w:lang w:val="en-US" w:eastAsia="zh-CN"/>
        </w:rPr>
        <w:t>S</w:t>
      </w:r>
      <w:r w:rsidRPr="000D2373">
        <w:rPr>
          <w:rFonts w:ascii="Microsoft YaHei" w:eastAsia="Microsoft YaHei" w:hAnsi="Microsoft YaHei" w:cs="Microsoft YaHei"/>
          <w:lang w:val="en-US" w:eastAsia="zh-CN"/>
        </w:rPr>
        <w:t>库存增加</w:t>
      </w:r>
      <w:r w:rsidRPr="000D2373">
        <w:rPr>
          <w:rFonts w:ascii="Microsoft YaHei" w:eastAsia="Microsoft YaHei" w:hAnsi="Microsoft YaHei" w:cs="Microsoft YaHei" w:hint="eastAsia"/>
          <w:lang w:val="en-US" w:eastAsia="zh-CN"/>
        </w:rPr>
        <w:t>。</w:t>
      </w:r>
    </w:p>
    <w:p w14:paraId="0D550271" w14:textId="390161B9" w:rsidR="006F7602" w:rsidRPr="000D2373" w:rsidRDefault="006F7602" w:rsidP="006F7602">
      <w:pPr>
        <w:spacing w:beforeLines="50" w:before="120"/>
        <w:ind w:firstLineChars="200" w:firstLine="440"/>
        <w:rPr>
          <w:rFonts w:ascii="Microsoft YaHei" w:eastAsia="Microsoft YaHei" w:hAnsi="Microsoft YaHei" w:cs="Microsoft YaHei"/>
          <w:lang w:val="en-US" w:eastAsia="zh-CN"/>
        </w:rPr>
      </w:pPr>
      <w:r w:rsidRPr="006F7602">
        <w:rPr>
          <w:rFonts w:ascii="Microsoft YaHei" w:eastAsia="Microsoft YaHei" w:hAnsi="Microsoft YaHei" w:cs="Microsoft YaHei" w:hint="eastAsia"/>
          <w:lang w:val="en-US" w:eastAsia="zh-CN"/>
        </w:rPr>
        <w:t>供应</w:t>
      </w:r>
      <w:r w:rsidRPr="006F7602">
        <w:rPr>
          <w:rFonts w:ascii="Microsoft YaHei" w:eastAsia="Microsoft YaHei" w:hAnsi="Microsoft YaHei" w:cs="Microsoft YaHei"/>
          <w:lang w:val="en-US" w:eastAsia="zh-CN"/>
        </w:rPr>
        <w:t>商提供的采</w:t>
      </w:r>
      <w:r w:rsidRPr="006F7602">
        <w:rPr>
          <w:rFonts w:ascii="Microsoft YaHei" w:eastAsia="Microsoft YaHei" w:hAnsi="Microsoft YaHei" w:cs="Microsoft YaHei" w:hint="eastAsia"/>
          <w:lang w:val="en-US" w:eastAsia="zh-CN"/>
        </w:rPr>
        <w:t>购发</w:t>
      </w:r>
      <w:r w:rsidRPr="006F7602">
        <w:rPr>
          <w:rFonts w:ascii="Microsoft YaHei" w:eastAsia="Microsoft YaHei" w:hAnsi="Microsoft YaHei" w:cs="Microsoft YaHei"/>
          <w:lang w:val="en-US" w:eastAsia="zh-CN"/>
        </w:rPr>
        <w:t>票</w:t>
      </w:r>
      <w:r>
        <w:rPr>
          <w:rFonts w:ascii="Microsoft YaHei" w:eastAsia="Microsoft YaHei" w:hAnsi="Microsoft YaHei" w:cs="Microsoft YaHei" w:hint="eastAsia"/>
          <w:lang w:val="en-US" w:eastAsia="zh-CN"/>
        </w:rPr>
        <w:t>可能</w:t>
      </w:r>
      <w:r w:rsidRPr="006F7602">
        <w:rPr>
          <w:rFonts w:ascii="Microsoft YaHei" w:eastAsia="Microsoft YaHei" w:hAnsi="Microsoft YaHei" w:cs="Microsoft YaHei"/>
          <w:lang w:val="en-US" w:eastAsia="zh-CN"/>
        </w:rPr>
        <w:t>与采</w:t>
      </w:r>
      <w:r w:rsidRPr="006F7602">
        <w:rPr>
          <w:rFonts w:ascii="Microsoft YaHei" w:eastAsia="Microsoft YaHei" w:hAnsi="Microsoft YaHei" w:cs="Microsoft YaHei" w:hint="eastAsia"/>
          <w:lang w:val="en-US" w:eastAsia="zh-CN"/>
        </w:rPr>
        <w:t>购</w:t>
      </w:r>
      <w:r w:rsidRPr="006F7602">
        <w:rPr>
          <w:rFonts w:ascii="Microsoft YaHei" w:eastAsia="Microsoft YaHei" w:hAnsi="Microsoft YaHei" w:cs="Microsoft YaHei"/>
          <w:lang w:val="en-US" w:eastAsia="zh-CN"/>
        </w:rPr>
        <w:t>合同不一致</w:t>
      </w:r>
      <w:r>
        <w:rPr>
          <w:rFonts w:ascii="Microsoft YaHei" w:eastAsia="Microsoft YaHei" w:hAnsi="Microsoft YaHei" w:cs="Microsoft YaHei" w:hint="eastAsia"/>
          <w:lang w:val="en-US" w:eastAsia="zh-CN"/>
        </w:rPr>
        <w:t>。通常情况</w:t>
      </w:r>
      <w:r>
        <w:rPr>
          <w:rFonts w:ascii="Microsoft YaHei" w:eastAsia="Microsoft YaHei" w:hAnsi="Microsoft YaHei" w:cs="Microsoft YaHei"/>
          <w:lang w:val="en-US" w:eastAsia="zh-CN"/>
        </w:rPr>
        <w:t>下，</w:t>
      </w:r>
      <w:r>
        <w:rPr>
          <w:rFonts w:ascii="Microsoft YaHei" w:eastAsia="Microsoft YaHei" w:hAnsi="Microsoft YaHei" w:cs="Microsoft YaHei" w:hint="eastAsia"/>
          <w:lang w:val="en-US" w:eastAsia="zh-CN"/>
        </w:rPr>
        <w:t>雅</w:t>
      </w:r>
      <w:r>
        <w:rPr>
          <w:rFonts w:ascii="Microsoft YaHei" w:eastAsia="Microsoft YaHei" w:hAnsi="Microsoft YaHei" w:cs="Microsoft YaHei"/>
          <w:lang w:val="en-US" w:eastAsia="zh-CN"/>
        </w:rPr>
        <w:t>耶会要求供应商重开发票。</w:t>
      </w:r>
      <w:r>
        <w:rPr>
          <w:rFonts w:ascii="Microsoft YaHei" w:eastAsia="Microsoft YaHei" w:hAnsi="Microsoft YaHei" w:cs="Microsoft YaHei" w:hint="eastAsia"/>
          <w:lang w:val="en-US" w:eastAsia="zh-CN"/>
        </w:rPr>
        <w:t>但是在</w:t>
      </w:r>
      <w:r>
        <w:rPr>
          <w:rFonts w:ascii="Microsoft YaHei" w:eastAsia="Microsoft YaHei" w:hAnsi="Microsoft YaHei" w:cs="Microsoft YaHei"/>
          <w:lang w:val="en-US" w:eastAsia="zh-CN"/>
        </w:rPr>
        <w:t>某些特殊情况下，供应商不</w:t>
      </w:r>
      <w:r>
        <w:rPr>
          <w:rFonts w:ascii="Microsoft YaHei" w:eastAsia="Microsoft YaHei" w:hAnsi="Microsoft YaHei" w:cs="Microsoft YaHei" w:hint="eastAsia"/>
          <w:lang w:val="en-US" w:eastAsia="zh-CN"/>
        </w:rPr>
        <w:t>会</w:t>
      </w:r>
      <w:r>
        <w:rPr>
          <w:rFonts w:ascii="Microsoft YaHei" w:eastAsia="Microsoft YaHei" w:hAnsi="Microsoft YaHei" w:cs="Microsoft YaHei"/>
          <w:lang w:val="en-US" w:eastAsia="zh-CN"/>
        </w:rPr>
        <w:t>重开</w:t>
      </w:r>
      <w:r>
        <w:rPr>
          <w:rFonts w:ascii="Microsoft YaHei" w:eastAsia="Microsoft YaHei" w:hAnsi="Microsoft YaHei" w:cs="Microsoft YaHei" w:hint="eastAsia"/>
          <w:lang w:val="en-US" w:eastAsia="zh-CN"/>
        </w:rPr>
        <w:t>。这</w:t>
      </w:r>
      <w:r>
        <w:rPr>
          <w:rFonts w:ascii="Microsoft YaHei" w:eastAsia="Microsoft YaHei" w:hAnsi="Microsoft YaHei" w:cs="Microsoft YaHei"/>
          <w:lang w:val="en-US" w:eastAsia="zh-CN"/>
        </w:rPr>
        <w:t>种</w:t>
      </w:r>
      <w:r w:rsidRPr="006F7602">
        <w:rPr>
          <w:rFonts w:ascii="Microsoft YaHei" w:eastAsia="Microsoft YaHei" w:hAnsi="Microsoft YaHei" w:cs="Microsoft YaHei"/>
          <w:lang w:val="en-US" w:eastAsia="zh-CN"/>
        </w:rPr>
        <w:t>情况下，</w:t>
      </w:r>
      <w:r>
        <w:rPr>
          <w:rFonts w:ascii="Microsoft YaHei" w:eastAsia="Microsoft YaHei" w:hAnsi="Microsoft YaHei" w:cs="Microsoft YaHei" w:hint="eastAsia"/>
          <w:lang w:val="en-US" w:eastAsia="zh-CN"/>
        </w:rPr>
        <w:t>雅</w:t>
      </w:r>
      <w:r>
        <w:rPr>
          <w:rFonts w:ascii="Microsoft YaHei" w:eastAsia="Microsoft YaHei" w:hAnsi="Microsoft YaHei" w:cs="Microsoft YaHei"/>
          <w:lang w:val="en-US" w:eastAsia="zh-CN"/>
        </w:rPr>
        <w:t>耶会</w:t>
      </w:r>
      <w:r w:rsidRPr="006F7602">
        <w:rPr>
          <w:rFonts w:ascii="Microsoft YaHei" w:eastAsia="Microsoft YaHei" w:hAnsi="Microsoft YaHei" w:cs="Microsoft YaHei"/>
          <w:lang w:val="en-US" w:eastAsia="zh-CN"/>
        </w:rPr>
        <w:t>按照采</w:t>
      </w:r>
      <w:r w:rsidRPr="006F7602">
        <w:rPr>
          <w:rFonts w:ascii="Microsoft YaHei" w:eastAsia="Microsoft YaHei" w:hAnsi="Microsoft YaHei" w:cs="Microsoft YaHei" w:hint="eastAsia"/>
          <w:lang w:val="en-US" w:eastAsia="zh-CN"/>
        </w:rPr>
        <w:t>购发</w:t>
      </w:r>
      <w:r w:rsidRPr="006F7602">
        <w:rPr>
          <w:rFonts w:ascii="Microsoft YaHei" w:eastAsia="Microsoft YaHei" w:hAnsi="Microsoft YaHei" w:cs="Microsoft YaHei"/>
          <w:lang w:val="en-US" w:eastAsia="zh-CN"/>
        </w:rPr>
        <w:t>票生成</w:t>
      </w:r>
      <w:r w:rsidRPr="006F7602">
        <w:rPr>
          <w:rFonts w:ascii="Microsoft YaHei" w:eastAsia="Microsoft YaHei" w:hAnsi="Microsoft YaHei" w:cs="Microsoft YaHei" w:hint="eastAsia"/>
          <w:lang w:val="en-US" w:eastAsia="zh-CN"/>
        </w:rPr>
        <w:t>账单</w:t>
      </w:r>
      <w:r w:rsidRPr="006F7602">
        <w:rPr>
          <w:rFonts w:ascii="Microsoft YaHei" w:eastAsia="Microsoft YaHei" w:hAnsi="Microsoft YaHei" w:cs="Microsoft YaHei"/>
          <w:lang w:val="en-US" w:eastAsia="zh-CN"/>
        </w:rPr>
        <w:t>，并且修改采</w:t>
      </w:r>
      <w:r w:rsidRPr="006F7602">
        <w:rPr>
          <w:rFonts w:ascii="Microsoft YaHei" w:eastAsia="Microsoft YaHei" w:hAnsi="Microsoft YaHei" w:cs="Microsoft YaHei" w:hint="eastAsia"/>
          <w:lang w:val="en-US" w:eastAsia="zh-CN"/>
        </w:rPr>
        <w:t>购</w:t>
      </w:r>
      <w:r w:rsidRPr="006F7602">
        <w:rPr>
          <w:rFonts w:ascii="Microsoft YaHei" w:eastAsia="Microsoft YaHei" w:hAnsi="Microsoft YaHei" w:cs="Microsoft YaHei"/>
          <w:lang w:val="en-US" w:eastAsia="zh-CN"/>
        </w:rPr>
        <w:t>合同</w:t>
      </w:r>
      <w:r>
        <w:rPr>
          <w:rFonts w:ascii="Microsoft YaHei" w:eastAsia="Microsoft YaHei" w:hAnsi="Microsoft YaHei" w:cs="Microsoft YaHei" w:hint="eastAsia"/>
          <w:lang w:val="en-US" w:eastAsia="zh-CN"/>
        </w:rPr>
        <w:t>，</w:t>
      </w:r>
      <w:r>
        <w:rPr>
          <w:rFonts w:ascii="Microsoft YaHei" w:eastAsia="Microsoft YaHei" w:hAnsi="Microsoft YaHei" w:cs="Microsoft YaHei"/>
          <w:lang w:val="en-US" w:eastAsia="zh-CN"/>
        </w:rPr>
        <w:t>使</w:t>
      </w:r>
      <w:r>
        <w:rPr>
          <w:rFonts w:ascii="Microsoft YaHei" w:eastAsia="Microsoft YaHei" w:hAnsi="Microsoft YaHei" w:cs="Microsoft YaHei" w:hint="eastAsia"/>
          <w:lang w:val="en-US" w:eastAsia="zh-CN"/>
        </w:rPr>
        <w:t>得</w:t>
      </w:r>
      <w:r>
        <w:rPr>
          <w:rFonts w:ascii="Microsoft YaHei" w:eastAsia="Microsoft YaHei" w:hAnsi="Microsoft YaHei" w:cs="Microsoft YaHei"/>
          <w:lang w:val="en-US" w:eastAsia="zh-CN"/>
        </w:rPr>
        <w:t>采购合同</w:t>
      </w:r>
      <w:r>
        <w:rPr>
          <w:rFonts w:ascii="Microsoft YaHei" w:eastAsia="Microsoft YaHei" w:hAnsi="Microsoft YaHei" w:cs="Microsoft YaHei" w:hint="eastAsia"/>
          <w:lang w:val="en-US" w:eastAsia="zh-CN"/>
        </w:rPr>
        <w:t>与</w:t>
      </w:r>
      <w:r>
        <w:rPr>
          <w:rFonts w:ascii="Microsoft YaHei" w:eastAsia="Microsoft YaHei" w:hAnsi="Microsoft YaHei" w:cs="Microsoft YaHei"/>
          <w:lang w:val="en-US" w:eastAsia="zh-CN"/>
        </w:rPr>
        <w:t>采购发票保持</w:t>
      </w:r>
      <w:r>
        <w:rPr>
          <w:rFonts w:ascii="Microsoft YaHei" w:eastAsia="Microsoft YaHei" w:hAnsi="Microsoft YaHei" w:cs="Microsoft YaHei" w:hint="eastAsia"/>
          <w:lang w:val="en-US" w:eastAsia="zh-CN"/>
        </w:rPr>
        <w:t>一致；库存</w:t>
      </w:r>
      <w:r w:rsidRPr="006F7602">
        <w:rPr>
          <w:rFonts w:ascii="Microsoft YaHei" w:eastAsia="Microsoft YaHei" w:hAnsi="Microsoft YaHei" w:cs="Microsoft YaHei"/>
          <w:lang w:val="en-US" w:eastAsia="zh-CN"/>
        </w:rPr>
        <w:t>成本、</w:t>
      </w:r>
      <w:r>
        <w:rPr>
          <w:rFonts w:ascii="Microsoft YaHei" w:eastAsia="Microsoft YaHei" w:hAnsi="Microsoft YaHei" w:cs="Microsoft YaHei" w:hint="eastAsia"/>
          <w:lang w:val="en-US" w:eastAsia="zh-CN"/>
        </w:rPr>
        <w:t>采购</w:t>
      </w:r>
      <w:r w:rsidRPr="006F7602">
        <w:rPr>
          <w:rFonts w:ascii="Microsoft YaHei" w:eastAsia="Microsoft YaHei" w:hAnsi="Microsoft YaHei" w:cs="Microsoft YaHei" w:hint="eastAsia"/>
          <w:lang w:val="en-US" w:eastAsia="zh-CN"/>
        </w:rPr>
        <w:t>暂</w:t>
      </w:r>
      <w:r w:rsidRPr="006F7602">
        <w:rPr>
          <w:rFonts w:ascii="Microsoft YaHei" w:eastAsia="Microsoft YaHei" w:hAnsi="Microsoft YaHei" w:cs="Microsoft YaHei"/>
          <w:lang w:val="en-US" w:eastAsia="zh-CN"/>
        </w:rPr>
        <w:t>估和</w:t>
      </w:r>
      <w:r w:rsidRPr="006F7602">
        <w:rPr>
          <w:rFonts w:ascii="Microsoft YaHei" w:eastAsia="Microsoft YaHei" w:hAnsi="Microsoft YaHei" w:cs="Microsoft YaHei" w:hint="eastAsia"/>
          <w:lang w:val="en-US" w:eastAsia="zh-CN"/>
        </w:rPr>
        <w:t>应</w:t>
      </w:r>
      <w:r w:rsidRPr="006F7602">
        <w:rPr>
          <w:rFonts w:ascii="Microsoft YaHei" w:eastAsia="Microsoft YaHei" w:hAnsi="Microsoft YaHei" w:cs="Microsoft YaHei"/>
          <w:lang w:val="en-US" w:eastAsia="zh-CN"/>
        </w:rPr>
        <w:t>付</w:t>
      </w:r>
      <w:r w:rsidRPr="006F7602">
        <w:rPr>
          <w:rFonts w:ascii="Microsoft YaHei" w:eastAsia="Microsoft YaHei" w:hAnsi="Microsoft YaHei" w:cs="Microsoft YaHei" w:hint="eastAsia"/>
          <w:lang w:val="en-US" w:eastAsia="zh-CN"/>
        </w:rPr>
        <w:t>账</w:t>
      </w:r>
      <w:r w:rsidRPr="006F7602">
        <w:rPr>
          <w:rFonts w:ascii="Microsoft YaHei" w:eastAsia="Microsoft YaHei" w:hAnsi="Microsoft YaHei" w:cs="Microsoft YaHei"/>
          <w:lang w:val="en-US" w:eastAsia="zh-CN"/>
        </w:rPr>
        <w:t>款的差异</w:t>
      </w:r>
      <w:r>
        <w:rPr>
          <w:rFonts w:ascii="Microsoft YaHei" w:eastAsia="Microsoft YaHei" w:hAnsi="Microsoft YaHei" w:cs="Microsoft YaHei" w:hint="eastAsia"/>
          <w:lang w:val="en-US" w:eastAsia="zh-CN"/>
        </w:rPr>
        <w:t>由</w:t>
      </w:r>
      <w:r>
        <w:rPr>
          <w:rFonts w:ascii="Microsoft YaHei" w:eastAsia="Microsoft YaHei" w:hAnsi="Microsoft YaHei" w:cs="Microsoft YaHei"/>
          <w:lang w:val="en-US" w:eastAsia="zh-CN"/>
        </w:rPr>
        <w:t>财务人员</w:t>
      </w:r>
      <w:r w:rsidRPr="006F7602">
        <w:rPr>
          <w:rFonts w:ascii="Microsoft YaHei" w:eastAsia="Microsoft YaHei" w:hAnsi="Microsoft YaHei" w:cs="Microsoft YaHei"/>
          <w:lang w:val="en-US" w:eastAsia="zh-CN"/>
        </w:rPr>
        <w:t>在</w:t>
      </w:r>
      <w:r w:rsidRPr="006F7602">
        <w:rPr>
          <w:rFonts w:ascii="Microsoft YaHei" w:eastAsia="Microsoft YaHei" w:hAnsi="Microsoft YaHei" w:cs="Microsoft YaHei" w:hint="eastAsia"/>
          <w:lang w:val="en-US" w:eastAsia="zh-CN"/>
        </w:rPr>
        <w:t>总账</w:t>
      </w:r>
      <w:r w:rsidRPr="006F7602">
        <w:rPr>
          <w:rFonts w:ascii="Microsoft YaHei" w:eastAsia="Microsoft YaHei" w:hAnsi="Microsoft YaHei" w:cs="Microsoft YaHei"/>
          <w:lang w:val="en-US" w:eastAsia="zh-CN"/>
        </w:rPr>
        <w:t>中做</w:t>
      </w:r>
      <w:r w:rsidRPr="006F7602">
        <w:rPr>
          <w:rFonts w:ascii="Microsoft YaHei" w:eastAsia="Microsoft YaHei" w:hAnsi="Microsoft YaHei" w:cs="Microsoft YaHei" w:hint="eastAsia"/>
          <w:lang w:val="en-US" w:eastAsia="zh-CN"/>
        </w:rPr>
        <w:t>调</w:t>
      </w:r>
      <w:r>
        <w:rPr>
          <w:rFonts w:ascii="Microsoft YaHei" w:eastAsia="Microsoft YaHei" w:hAnsi="Microsoft YaHei" w:cs="Microsoft YaHei"/>
          <w:lang w:val="en-US" w:eastAsia="zh-CN"/>
        </w:rPr>
        <w:t>整</w:t>
      </w:r>
      <w:r>
        <w:rPr>
          <w:rFonts w:ascii="Microsoft YaHei" w:eastAsia="Microsoft YaHei" w:hAnsi="Microsoft YaHei" w:cs="Microsoft YaHei" w:hint="eastAsia"/>
          <w:lang w:val="en-US" w:eastAsia="zh-CN"/>
        </w:rPr>
        <w:t>。</w:t>
      </w:r>
      <w:r w:rsidRPr="006F7602">
        <w:rPr>
          <w:rFonts w:ascii="Microsoft YaHei" w:eastAsia="Microsoft YaHei" w:hAnsi="Microsoft YaHei" w:cs="Microsoft YaHei" w:hint="eastAsia"/>
          <w:lang w:val="en-US" w:eastAsia="zh-CN"/>
        </w:rPr>
        <w:t>如果跨月</w:t>
      </w:r>
      <w:r>
        <w:rPr>
          <w:rFonts w:ascii="Microsoft YaHei" w:eastAsia="Microsoft YaHei" w:hAnsi="Microsoft YaHei" w:cs="Microsoft YaHei" w:hint="eastAsia"/>
          <w:lang w:val="en-US" w:eastAsia="zh-CN"/>
        </w:rPr>
        <w:t>的</w:t>
      </w:r>
      <w:r>
        <w:rPr>
          <w:rFonts w:ascii="Microsoft YaHei" w:eastAsia="Microsoft YaHei" w:hAnsi="Microsoft YaHei" w:cs="Microsoft YaHei"/>
          <w:lang w:val="en-US" w:eastAsia="zh-CN"/>
        </w:rPr>
        <w:t>情况下，供应商</w:t>
      </w:r>
      <w:r w:rsidRPr="006F7602">
        <w:rPr>
          <w:rFonts w:ascii="Microsoft YaHei" w:eastAsia="Microsoft YaHei" w:hAnsi="Microsoft YaHei" w:cs="Microsoft YaHei" w:hint="eastAsia"/>
          <w:lang w:val="en-US" w:eastAsia="zh-CN"/>
        </w:rPr>
        <w:t>重开发</w:t>
      </w:r>
      <w:r w:rsidRPr="006F7602">
        <w:rPr>
          <w:rFonts w:ascii="Microsoft YaHei" w:eastAsia="Microsoft YaHei" w:hAnsi="Microsoft YaHei" w:cs="Microsoft YaHei"/>
          <w:lang w:val="en-US" w:eastAsia="zh-CN"/>
        </w:rPr>
        <w:t>票，</w:t>
      </w:r>
      <w:r w:rsidRPr="006F7602">
        <w:rPr>
          <w:rFonts w:ascii="Microsoft YaHei" w:eastAsia="Microsoft YaHei" w:hAnsi="Microsoft YaHei" w:cs="Microsoft YaHei" w:hint="eastAsia"/>
          <w:lang w:val="en-US" w:eastAsia="zh-CN"/>
        </w:rPr>
        <w:t>则</w:t>
      </w:r>
      <w:r>
        <w:rPr>
          <w:rFonts w:ascii="Microsoft YaHei" w:eastAsia="Microsoft YaHei" w:hAnsi="Microsoft YaHei" w:cs="Microsoft YaHei" w:hint="eastAsia"/>
          <w:lang w:val="en-US" w:eastAsia="zh-CN"/>
        </w:rPr>
        <w:t>要</w:t>
      </w:r>
      <w:r w:rsidRPr="006F7602">
        <w:rPr>
          <w:rFonts w:ascii="Microsoft YaHei" w:eastAsia="Microsoft YaHei" w:hAnsi="Microsoft YaHei" w:cs="Microsoft YaHei"/>
          <w:lang w:val="en-US" w:eastAsia="zh-CN"/>
        </w:rPr>
        <w:t>先</w:t>
      </w:r>
      <w:r>
        <w:rPr>
          <w:rFonts w:ascii="Microsoft YaHei" w:eastAsia="Microsoft YaHei" w:hAnsi="Microsoft YaHei" w:cs="Microsoft YaHei" w:hint="eastAsia"/>
          <w:lang w:val="en-US" w:eastAsia="zh-CN"/>
        </w:rPr>
        <w:t>执行</w:t>
      </w:r>
      <w:r w:rsidRPr="006F7602">
        <w:rPr>
          <w:rFonts w:ascii="Microsoft YaHei" w:eastAsia="Microsoft YaHei" w:hAnsi="Microsoft YaHei" w:cs="Microsoft YaHei"/>
          <w:lang w:val="en-US" w:eastAsia="zh-CN"/>
        </w:rPr>
        <w:t>退款</w:t>
      </w:r>
      <w:r>
        <w:rPr>
          <w:rFonts w:ascii="Microsoft YaHei" w:eastAsia="Microsoft YaHei" w:hAnsi="Microsoft YaHei" w:cs="Microsoft YaHei" w:hint="eastAsia"/>
          <w:lang w:val="en-US" w:eastAsia="zh-CN"/>
        </w:rPr>
        <w:t>流程</w:t>
      </w:r>
      <w:r w:rsidRPr="006F7602">
        <w:rPr>
          <w:rFonts w:ascii="Microsoft YaHei" w:eastAsia="Microsoft YaHei" w:hAnsi="Microsoft YaHei" w:cs="Microsoft YaHei"/>
          <w:lang w:val="en-US" w:eastAsia="zh-CN"/>
        </w:rPr>
        <w:t>，再重做采</w:t>
      </w:r>
      <w:r w:rsidRPr="006F7602">
        <w:rPr>
          <w:rFonts w:ascii="Microsoft YaHei" w:eastAsia="Microsoft YaHei" w:hAnsi="Microsoft YaHei" w:cs="Microsoft YaHei" w:hint="eastAsia"/>
          <w:lang w:val="en-US" w:eastAsia="zh-CN"/>
        </w:rPr>
        <w:t>购</w:t>
      </w:r>
      <w:r w:rsidRPr="006F7602">
        <w:rPr>
          <w:rFonts w:ascii="Microsoft YaHei" w:eastAsia="Microsoft YaHei" w:hAnsi="Microsoft YaHei" w:cs="Microsoft YaHei"/>
          <w:lang w:val="en-US" w:eastAsia="zh-CN"/>
        </w:rPr>
        <w:t>合同。</w:t>
      </w:r>
    </w:p>
    <w:p w14:paraId="4761E5BA" w14:textId="77777777" w:rsidR="00D900B9" w:rsidRPr="000D2373" w:rsidRDefault="00093C02">
      <w:pPr>
        <w:pStyle w:val="Heading2"/>
        <w:keepLines w:val="0"/>
        <w:tabs>
          <w:tab w:val="left" w:pos="792"/>
        </w:tabs>
        <w:autoSpaceDE w:val="0"/>
        <w:autoSpaceDN w:val="0"/>
        <w:adjustRightInd w:val="0"/>
        <w:spacing w:before="120" w:after="40" w:line="240" w:lineRule="auto"/>
        <w:ind w:left="1080" w:rightChars="0" w:right="0" w:hanging="720"/>
        <w:rPr>
          <w:rFonts w:ascii="Microsoft YaHei" w:eastAsia="Microsoft YaHei" w:hAnsi="Microsoft YaHei"/>
        </w:rPr>
      </w:pPr>
      <w:bookmarkStart w:id="58" w:name="_Toc10731187"/>
      <w:proofErr w:type="spellStart"/>
      <w:r w:rsidRPr="000D2373">
        <w:rPr>
          <w:rFonts w:ascii="Microsoft YaHei" w:eastAsia="Microsoft YaHei" w:hAnsi="Microsoft YaHei"/>
        </w:rPr>
        <w:lastRenderedPageBreak/>
        <w:t>采购退货</w:t>
      </w:r>
      <w:bookmarkEnd w:id="58"/>
      <w:proofErr w:type="spellEnd"/>
    </w:p>
    <w:p w14:paraId="11B6F38E" w14:textId="77777777" w:rsidR="00D900B9" w:rsidRPr="000D2373" w:rsidRDefault="00093C02">
      <w:pPr>
        <w:pStyle w:val="Heading3"/>
        <w:rPr>
          <w:rFonts w:ascii="Microsoft YaHei" w:eastAsia="Microsoft YaHei" w:hAnsi="Microsoft YaHei"/>
          <w:szCs w:val="32"/>
          <w:lang w:eastAsia="zh-CN"/>
        </w:rPr>
      </w:pPr>
      <w:commentRangeStart w:id="59"/>
      <w:r w:rsidRPr="000D2373">
        <w:rPr>
          <w:rFonts w:ascii="Microsoft YaHei" w:eastAsia="Microsoft YaHei" w:hAnsi="Microsoft YaHei"/>
          <w:szCs w:val="32"/>
          <w:lang w:eastAsia="zh-CN"/>
        </w:rPr>
        <w:t>流程图</w:t>
      </w:r>
      <w:commentRangeEnd w:id="59"/>
      <w:r w:rsidR="0055763C" w:rsidRPr="000D2373">
        <w:rPr>
          <w:rStyle w:val="CommentReference"/>
          <w:rFonts w:ascii="Microsoft YaHei" w:eastAsia="Microsoft YaHei" w:hAnsi="Microsoft YaHei"/>
          <w:b w:val="0"/>
          <w:bCs w:val="0"/>
          <w:i w:val="0"/>
          <w:color w:val="00154D"/>
          <w:lang w:eastAsia="zh-CN"/>
        </w:rPr>
        <w:commentReference w:id="59"/>
      </w:r>
    </w:p>
    <w:p w14:paraId="31409070" w14:textId="616EBADB" w:rsidR="00D900B9" w:rsidRPr="000D2373" w:rsidRDefault="002640E4" w:rsidP="00876F69">
      <w:pPr>
        <w:jc w:val="center"/>
        <w:rPr>
          <w:rFonts w:ascii="Microsoft YaHei" w:eastAsia="Microsoft YaHei" w:hAnsi="Microsoft YaHei"/>
        </w:rPr>
      </w:pPr>
      <w:r>
        <w:rPr>
          <w:rFonts w:ascii="Microsoft YaHei" w:eastAsia="Microsoft YaHei" w:hAnsi="Microsoft YaHei"/>
          <w:noProof/>
        </w:rPr>
        <w:object w:dxaOrig="8203" w:dyaOrig="11302" w14:anchorId="70034796">
          <v:shape id="_x0000_i1027" type="#_x0000_t75" alt="" style="width:410pt;height:565.35pt;mso-width-percent:0;mso-height-percent:0;mso-width-percent:0;mso-height-percent:0" o:ole="">
            <v:imagedata r:id="rId31" o:title=""/>
          </v:shape>
          <o:OLEObject Type="Embed" ProgID="Visio.Drawing.11" ShapeID="_x0000_i1027" DrawAspect="Content" ObjectID="_1632916660" r:id="rId32"/>
        </w:object>
      </w:r>
    </w:p>
    <w:p w14:paraId="14F1F6CD" w14:textId="77777777" w:rsidR="00D900B9" w:rsidRPr="000D2373" w:rsidRDefault="00093C02">
      <w:pPr>
        <w:pStyle w:val="Heading3"/>
        <w:rPr>
          <w:rFonts w:ascii="Microsoft YaHei" w:eastAsia="Microsoft YaHei" w:hAnsi="Microsoft YaHei"/>
          <w:szCs w:val="32"/>
          <w:lang w:eastAsia="zh-CN"/>
        </w:rPr>
      </w:pPr>
      <w:r w:rsidRPr="000D2373">
        <w:rPr>
          <w:rFonts w:ascii="Microsoft YaHei" w:eastAsia="Microsoft YaHei" w:hAnsi="Microsoft YaHei"/>
          <w:szCs w:val="32"/>
          <w:lang w:eastAsia="zh-CN"/>
        </w:rPr>
        <w:t>流程节点说明</w:t>
      </w:r>
    </w:p>
    <w:tbl>
      <w:tblPr>
        <w:tblW w:w="10147" w:type="dxa"/>
        <w:tblLayout w:type="fixed"/>
        <w:tblLook w:val="04A0" w:firstRow="1" w:lastRow="0" w:firstColumn="1" w:lastColumn="0" w:noHBand="0" w:noVBand="1"/>
      </w:tblPr>
      <w:tblGrid>
        <w:gridCol w:w="960"/>
        <w:gridCol w:w="2278"/>
        <w:gridCol w:w="1275"/>
        <w:gridCol w:w="1418"/>
        <w:gridCol w:w="4216"/>
      </w:tblGrid>
      <w:tr w:rsidR="00D900B9" w:rsidRPr="000D2373" w14:paraId="4843303C" w14:textId="77777777">
        <w:trPr>
          <w:trHeight w:val="350"/>
        </w:trPr>
        <w:tc>
          <w:tcPr>
            <w:tcW w:w="960" w:type="dxa"/>
            <w:tcBorders>
              <w:top w:val="double" w:sz="6" w:space="0" w:color="auto"/>
              <w:left w:val="double" w:sz="6" w:space="0" w:color="auto"/>
              <w:bottom w:val="single" w:sz="8" w:space="0" w:color="auto"/>
              <w:right w:val="single" w:sz="8" w:space="0" w:color="auto"/>
            </w:tcBorders>
            <w:shd w:val="clear" w:color="auto" w:fill="92D050"/>
            <w:vAlign w:val="center"/>
          </w:tcPr>
          <w:p w14:paraId="2195CF58" w14:textId="77777777" w:rsidR="00D900B9" w:rsidRPr="000D2373" w:rsidRDefault="00093C02">
            <w:pPr>
              <w:tabs>
                <w:tab w:val="left" w:pos="420"/>
                <w:tab w:val="left" w:pos="720"/>
              </w:tabs>
              <w:spacing w:line="400" w:lineRule="exact"/>
              <w:jc w:val="center"/>
              <w:rPr>
                <w:rFonts w:ascii="Microsoft YaHei" w:eastAsia="Microsoft YaHei" w:hAnsi="Microsoft YaHei" w:cs="Calibri"/>
                <w:bCs/>
                <w:color w:val="000000"/>
              </w:rPr>
            </w:pPr>
            <w:proofErr w:type="spellStart"/>
            <w:r w:rsidRPr="000D2373">
              <w:rPr>
                <w:rFonts w:ascii="Microsoft YaHei" w:eastAsia="Microsoft YaHei" w:hAnsi="Microsoft YaHei" w:cs="Calibri" w:hint="eastAsia"/>
                <w:bCs/>
                <w:color w:val="000000"/>
              </w:rPr>
              <w:t>序号</w:t>
            </w:r>
            <w:proofErr w:type="spellEnd"/>
          </w:p>
        </w:tc>
        <w:tc>
          <w:tcPr>
            <w:tcW w:w="2278" w:type="dxa"/>
            <w:tcBorders>
              <w:top w:val="double" w:sz="6" w:space="0" w:color="auto"/>
              <w:left w:val="nil"/>
              <w:bottom w:val="single" w:sz="8" w:space="0" w:color="auto"/>
              <w:right w:val="single" w:sz="8" w:space="0" w:color="auto"/>
            </w:tcBorders>
            <w:shd w:val="clear" w:color="auto" w:fill="92D050"/>
            <w:vAlign w:val="center"/>
          </w:tcPr>
          <w:p w14:paraId="0B4037A4" w14:textId="77777777" w:rsidR="00D900B9" w:rsidRPr="000D2373" w:rsidRDefault="00093C02">
            <w:pPr>
              <w:tabs>
                <w:tab w:val="left" w:pos="420"/>
                <w:tab w:val="left" w:pos="720"/>
              </w:tabs>
              <w:spacing w:line="400" w:lineRule="exact"/>
              <w:jc w:val="center"/>
              <w:rPr>
                <w:rFonts w:ascii="Microsoft YaHei" w:eastAsia="Microsoft YaHei" w:hAnsi="Microsoft YaHei" w:cs="Calibri"/>
                <w:bCs/>
                <w:color w:val="000000"/>
              </w:rPr>
            </w:pPr>
            <w:proofErr w:type="spellStart"/>
            <w:r w:rsidRPr="000D2373">
              <w:rPr>
                <w:rFonts w:ascii="Microsoft YaHei" w:eastAsia="Microsoft YaHei" w:hAnsi="Microsoft YaHei" w:cs="Calibri" w:hint="eastAsia"/>
                <w:bCs/>
                <w:color w:val="000000"/>
              </w:rPr>
              <w:t>步骤</w:t>
            </w:r>
            <w:proofErr w:type="spellEnd"/>
            <w:r w:rsidRPr="000D2373">
              <w:rPr>
                <w:rFonts w:ascii="Microsoft YaHei" w:eastAsia="Microsoft YaHei" w:hAnsi="Microsoft YaHei" w:cs="Calibri" w:hint="eastAsia"/>
                <w:bCs/>
                <w:color w:val="000000"/>
              </w:rPr>
              <w:t>/</w:t>
            </w:r>
            <w:proofErr w:type="spellStart"/>
            <w:r w:rsidRPr="000D2373">
              <w:rPr>
                <w:rFonts w:ascii="Microsoft YaHei" w:eastAsia="Microsoft YaHei" w:hAnsi="Microsoft YaHei" w:cs="Calibri" w:hint="eastAsia"/>
                <w:bCs/>
                <w:color w:val="000000"/>
              </w:rPr>
              <w:t>任务描述</w:t>
            </w:r>
            <w:proofErr w:type="spellEnd"/>
          </w:p>
        </w:tc>
        <w:tc>
          <w:tcPr>
            <w:tcW w:w="1275" w:type="dxa"/>
            <w:tcBorders>
              <w:top w:val="double" w:sz="6" w:space="0" w:color="auto"/>
              <w:left w:val="nil"/>
              <w:bottom w:val="single" w:sz="8" w:space="0" w:color="auto"/>
              <w:right w:val="single" w:sz="8" w:space="0" w:color="auto"/>
            </w:tcBorders>
            <w:shd w:val="clear" w:color="auto" w:fill="92D050"/>
            <w:vAlign w:val="center"/>
          </w:tcPr>
          <w:p w14:paraId="39A34BCC" w14:textId="77777777" w:rsidR="00D900B9" w:rsidRPr="000D2373" w:rsidRDefault="00093C02">
            <w:pPr>
              <w:tabs>
                <w:tab w:val="left" w:pos="420"/>
                <w:tab w:val="left" w:pos="720"/>
              </w:tabs>
              <w:spacing w:line="400" w:lineRule="exact"/>
              <w:jc w:val="center"/>
              <w:rPr>
                <w:rFonts w:ascii="Microsoft YaHei" w:eastAsia="Microsoft YaHei" w:hAnsi="Microsoft YaHei" w:cs="Calibri"/>
                <w:bCs/>
                <w:color w:val="000000"/>
              </w:rPr>
            </w:pPr>
            <w:proofErr w:type="spellStart"/>
            <w:r w:rsidRPr="000D2373">
              <w:rPr>
                <w:rFonts w:ascii="Microsoft YaHei" w:eastAsia="Microsoft YaHei" w:hAnsi="Microsoft YaHei" w:cs="Calibri" w:hint="eastAsia"/>
                <w:bCs/>
                <w:color w:val="000000"/>
              </w:rPr>
              <w:t>信息系统</w:t>
            </w:r>
            <w:proofErr w:type="spellEnd"/>
          </w:p>
        </w:tc>
        <w:tc>
          <w:tcPr>
            <w:tcW w:w="1418" w:type="dxa"/>
            <w:tcBorders>
              <w:top w:val="double" w:sz="6" w:space="0" w:color="auto"/>
              <w:left w:val="nil"/>
              <w:bottom w:val="single" w:sz="8" w:space="0" w:color="auto"/>
              <w:right w:val="single" w:sz="8" w:space="0" w:color="auto"/>
            </w:tcBorders>
            <w:shd w:val="clear" w:color="auto" w:fill="92D050"/>
            <w:vAlign w:val="center"/>
          </w:tcPr>
          <w:p w14:paraId="489F93F2" w14:textId="77777777" w:rsidR="00D900B9" w:rsidRPr="000D2373" w:rsidRDefault="00093C02">
            <w:pPr>
              <w:tabs>
                <w:tab w:val="left" w:pos="420"/>
                <w:tab w:val="left" w:pos="720"/>
              </w:tabs>
              <w:spacing w:line="400" w:lineRule="exact"/>
              <w:jc w:val="center"/>
              <w:rPr>
                <w:rFonts w:ascii="Microsoft YaHei" w:eastAsia="Microsoft YaHei" w:hAnsi="Microsoft YaHei" w:cs="Calibri"/>
                <w:bCs/>
                <w:color w:val="000000"/>
              </w:rPr>
            </w:pPr>
            <w:proofErr w:type="spellStart"/>
            <w:r w:rsidRPr="000D2373">
              <w:rPr>
                <w:rFonts w:ascii="Microsoft YaHei" w:eastAsia="Microsoft YaHei" w:hAnsi="Microsoft YaHei" w:cs="Calibri" w:hint="eastAsia"/>
                <w:bCs/>
                <w:color w:val="000000"/>
              </w:rPr>
              <w:t>部门</w:t>
            </w:r>
            <w:proofErr w:type="spellEnd"/>
            <w:r w:rsidRPr="000D2373">
              <w:rPr>
                <w:rFonts w:ascii="Microsoft YaHei" w:eastAsia="Microsoft YaHei" w:hAnsi="Microsoft YaHei" w:cs="Calibri" w:hint="eastAsia"/>
                <w:bCs/>
                <w:color w:val="000000"/>
              </w:rPr>
              <w:t>/</w:t>
            </w:r>
            <w:proofErr w:type="spellStart"/>
            <w:r w:rsidRPr="000D2373">
              <w:rPr>
                <w:rFonts w:ascii="Microsoft YaHei" w:eastAsia="Microsoft YaHei" w:hAnsi="Microsoft YaHei" w:cs="Calibri" w:hint="eastAsia"/>
                <w:bCs/>
                <w:color w:val="000000"/>
              </w:rPr>
              <w:t>岗位</w:t>
            </w:r>
            <w:proofErr w:type="spellEnd"/>
          </w:p>
        </w:tc>
        <w:tc>
          <w:tcPr>
            <w:tcW w:w="4216" w:type="dxa"/>
            <w:tcBorders>
              <w:top w:val="double" w:sz="6" w:space="0" w:color="auto"/>
              <w:left w:val="nil"/>
              <w:bottom w:val="single" w:sz="8" w:space="0" w:color="auto"/>
              <w:right w:val="double" w:sz="6" w:space="0" w:color="auto"/>
            </w:tcBorders>
            <w:shd w:val="clear" w:color="auto" w:fill="92D050"/>
            <w:vAlign w:val="center"/>
          </w:tcPr>
          <w:p w14:paraId="2CFB85A7" w14:textId="77777777" w:rsidR="00D900B9" w:rsidRPr="000D2373" w:rsidRDefault="00093C02">
            <w:pPr>
              <w:tabs>
                <w:tab w:val="left" w:pos="420"/>
                <w:tab w:val="left" w:pos="720"/>
              </w:tabs>
              <w:spacing w:line="400" w:lineRule="exact"/>
              <w:jc w:val="center"/>
              <w:rPr>
                <w:rFonts w:ascii="Microsoft YaHei" w:eastAsia="Microsoft YaHei" w:hAnsi="Microsoft YaHei" w:cs="Calibri"/>
                <w:bCs/>
                <w:color w:val="000000"/>
              </w:rPr>
            </w:pPr>
            <w:proofErr w:type="spellStart"/>
            <w:r w:rsidRPr="000D2373">
              <w:rPr>
                <w:rFonts w:ascii="Microsoft YaHei" w:eastAsia="Microsoft YaHei" w:hAnsi="Microsoft YaHei" w:cs="Calibri" w:hint="eastAsia"/>
                <w:bCs/>
                <w:color w:val="000000"/>
              </w:rPr>
              <w:t>处理逻辑</w:t>
            </w:r>
            <w:proofErr w:type="spellEnd"/>
            <w:r w:rsidRPr="000D2373">
              <w:rPr>
                <w:rFonts w:ascii="Microsoft YaHei" w:eastAsia="Microsoft YaHei" w:hAnsi="Microsoft YaHei" w:cs="Calibri" w:hint="eastAsia"/>
                <w:bCs/>
                <w:color w:val="000000"/>
              </w:rPr>
              <w:t>/</w:t>
            </w:r>
            <w:proofErr w:type="spellStart"/>
            <w:r w:rsidRPr="000D2373">
              <w:rPr>
                <w:rFonts w:ascii="Microsoft YaHei" w:eastAsia="Microsoft YaHei" w:hAnsi="Microsoft YaHei" w:cs="Calibri" w:hint="eastAsia"/>
                <w:bCs/>
                <w:color w:val="000000"/>
              </w:rPr>
              <w:t>要求说明</w:t>
            </w:r>
            <w:proofErr w:type="spellEnd"/>
          </w:p>
        </w:tc>
      </w:tr>
      <w:tr w:rsidR="00D900B9" w:rsidRPr="000D2373" w14:paraId="76CB7B0E" w14:textId="77777777">
        <w:trPr>
          <w:cantSplit/>
          <w:trHeight w:val="590"/>
        </w:trPr>
        <w:tc>
          <w:tcPr>
            <w:tcW w:w="960" w:type="dxa"/>
            <w:tcBorders>
              <w:top w:val="nil"/>
              <w:left w:val="double" w:sz="6" w:space="0" w:color="auto"/>
              <w:bottom w:val="single" w:sz="8" w:space="0" w:color="auto"/>
              <w:right w:val="single" w:sz="8" w:space="0" w:color="auto"/>
            </w:tcBorders>
            <w:shd w:val="clear" w:color="auto" w:fill="FFFFFF"/>
            <w:vAlign w:val="center"/>
          </w:tcPr>
          <w:p w14:paraId="549E3C19" w14:textId="77777777" w:rsidR="00D900B9" w:rsidRPr="000D2373" w:rsidRDefault="00093C02">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hint="eastAsia"/>
                <w:color w:val="000000"/>
                <w:szCs w:val="20"/>
              </w:rPr>
              <w:lastRenderedPageBreak/>
              <w:t>1</w:t>
            </w:r>
          </w:p>
        </w:tc>
        <w:tc>
          <w:tcPr>
            <w:tcW w:w="2278" w:type="dxa"/>
            <w:tcBorders>
              <w:top w:val="nil"/>
              <w:left w:val="nil"/>
              <w:bottom w:val="single" w:sz="8" w:space="0" w:color="auto"/>
              <w:right w:val="single" w:sz="8" w:space="0" w:color="auto"/>
            </w:tcBorders>
            <w:shd w:val="clear" w:color="auto" w:fill="FFFFFF"/>
            <w:vAlign w:val="center"/>
          </w:tcPr>
          <w:p w14:paraId="55745DCD" w14:textId="77777777" w:rsidR="00D900B9" w:rsidRPr="000D2373" w:rsidRDefault="00093C02">
            <w:pPr>
              <w:tabs>
                <w:tab w:val="left" w:pos="420"/>
                <w:tab w:val="left" w:pos="720"/>
              </w:tabs>
              <w:spacing w:line="400" w:lineRule="exact"/>
              <w:rPr>
                <w:rFonts w:ascii="Microsoft YaHei" w:eastAsia="Microsoft YaHei" w:hAnsi="Microsoft YaHei" w:cs="Calibri"/>
                <w:color w:val="000000"/>
                <w:szCs w:val="20"/>
              </w:rPr>
            </w:pPr>
            <w:proofErr w:type="spellStart"/>
            <w:r w:rsidRPr="000D2373">
              <w:rPr>
                <w:rFonts w:ascii="Microsoft YaHei" w:eastAsia="Microsoft YaHei" w:hAnsi="Microsoft YaHei" w:cs="Calibri"/>
                <w:color w:val="000000"/>
                <w:szCs w:val="20"/>
              </w:rPr>
              <w:t>供应商退货审批</w:t>
            </w:r>
            <w:proofErr w:type="spellEnd"/>
          </w:p>
        </w:tc>
        <w:tc>
          <w:tcPr>
            <w:tcW w:w="1275" w:type="dxa"/>
            <w:tcBorders>
              <w:top w:val="nil"/>
              <w:left w:val="nil"/>
              <w:bottom w:val="single" w:sz="8" w:space="0" w:color="auto"/>
              <w:right w:val="single" w:sz="8" w:space="0" w:color="auto"/>
            </w:tcBorders>
            <w:shd w:val="clear" w:color="auto" w:fill="FFFFFF"/>
            <w:vAlign w:val="center"/>
          </w:tcPr>
          <w:p w14:paraId="6C3F6FB1" w14:textId="68281C68" w:rsidR="00D900B9" w:rsidRPr="000D2373" w:rsidRDefault="00E567FF">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color w:val="000000"/>
                <w:szCs w:val="20"/>
              </w:rPr>
              <w:t>NS</w:t>
            </w:r>
          </w:p>
        </w:tc>
        <w:tc>
          <w:tcPr>
            <w:tcW w:w="1418" w:type="dxa"/>
            <w:tcBorders>
              <w:top w:val="nil"/>
              <w:left w:val="nil"/>
              <w:bottom w:val="single" w:sz="8" w:space="0" w:color="auto"/>
              <w:right w:val="single" w:sz="8" w:space="0" w:color="auto"/>
            </w:tcBorders>
            <w:shd w:val="clear" w:color="auto" w:fill="FFFFFF"/>
            <w:vAlign w:val="center"/>
          </w:tcPr>
          <w:p w14:paraId="58ACBA8E" w14:textId="0CA39658" w:rsidR="00D900B9" w:rsidRPr="000D2373" w:rsidRDefault="00E567FF">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hint="eastAsia"/>
                <w:color w:val="000000"/>
                <w:szCs w:val="20"/>
                <w:lang w:eastAsia="zh-CN"/>
              </w:rPr>
              <w:t>跟单</w:t>
            </w:r>
            <w:r w:rsidR="00093C02" w:rsidRPr="000D2373">
              <w:rPr>
                <w:rFonts w:ascii="Microsoft YaHei" w:eastAsia="Microsoft YaHei" w:hAnsi="Microsoft YaHei" w:cs="Calibri"/>
                <w:color w:val="000000"/>
                <w:szCs w:val="20"/>
              </w:rPr>
              <w:t>组</w:t>
            </w:r>
          </w:p>
        </w:tc>
        <w:tc>
          <w:tcPr>
            <w:tcW w:w="4216" w:type="dxa"/>
            <w:tcBorders>
              <w:top w:val="nil"/>
              <w:left w:val="nil"/>
              <w:bottom w:val="single" w:sz="8" w:space="0" w:color="auto"/>
              <w:right w:val="double" w:sz="6" w:space="0" w:color="auto"/>
            </w:tcBorders>
            <w:shd w:val="clear" w:color="auto" w:fill="FFFFFF"/>
          </w:tcPr>
          <w:p w14:paraId="757DD118" w14:textId="7889C81F" w:rsidR="00D900B9" w:rsidRPr="000D2373" w:rsidRDefault="00E567FF">
            <w:pPr>
              <w:tabs>
                <w:tab w:val="left" w:pos="420"/>
                <w:tab w:val="left" w:pos="720"/>
              </w:tabs>
              <w:spacing w:line="400" w:lineRule="exact"/>
              <w:rPr>
                <w:rFonts w:ascii="Microsoft YaHei" w:eastAsia="Microsoft YaHei" w:hAnsi="Microsoft YaHei" w:cs="Calibri"/>
                <w:color w:val="000000"/>
                <w:szCs w:val="20"/>
                <w:lang w:eastAsia="zh-CN"/>
              </w:rPr>
            </w:pPr>
            <w:r w:rsidRPr="000D2373">
              <w:rPr>
                <w:rFonts w:ascii="Microsoft YaHei" w:eastAsia="Microsoft YaHei" w:hAnsi="Microsoft YaHei" w:cs="Calibri" w:hint="eastAsia"/>
                <w:color w:val="000000"/>
                <w:szCs w:val="20"/>
                <w:lang w:eastAsia="zh-CN"/>
              </w:rPr>
              <w:t>跟单</w:t>
            </w:r>
            <w:r w:rsidR="00093C02" w:rsidRPr="000D2373">
              <w:rPr>
                <w:rFonts w:ascii="Microsoft YaHei" w:eastAsia="Microsoft YaHei" w:hAnsi="Microsoft YaHei" w:cs="Calibri" w:hint="eastAsia"/>
                <w:color w:val="000000"/>
                <w:szCs w:val="20"/>
                <w:lang w:eastAsia="zh-CN"/>
              </w:rPr>
              <w:t>员在</w:t>
            </w:r>
            <w:r w:rsidRPr="000D2373">
              <w:rPr>
                <w:rFonts w:ascii="Microsoft YaHei" w:eastAsia="Microsoft YaHei" w:hAnsi="Microsoft YaHei" w:cs="Calibri"/>
                <w:color w:val="000000"/>
                <w:szCs w:val="20"/>
                <w:lang w:eastAsia="zh-CN"/>
              </w:rPr>
              <w:t>NS</w:t>
            </w:r>
            <w:r w:rsidR="00093C02" w:rsidRPr="000D2373">
              <w:rPr>
                <w:rFonts w:ascii="Microsoft YaHei" w:eastAsia="Microsoft YaHei" w:hAnsi="Microsoft YaHei" w:cs="Calibri" w:hint="eastAsia"/>
                <w:color w:val="000000"/>
                <w:szCs w:val="20"/>
                <w:lang w:eastAsia="zh-CN"/>
              </w:rPr>
              <w:t>中录入供应商退货审批</w:t>
            </w:r>
            <w:r w:rsidRPr="000D2373">
              <w:rPr>
                <w:rFonts w:ascii="Microsoft YaHei" w:eastAsia="Microsoft YaHei" w:hAnsi="Microsoft YaHei" w:cs="Calibri" w:hint="eastAsia"/>
                <w:color w:val="000000"/>
                <w:szCs w:val="20"/>
                <w:lang w:eastAsia="zh-CN"/>
              </w:rPr>
              <w:t>。</w:t>
            </w:r>
          </w:p>
        </w:tc>
      </w:tr>
      <w:tr w:rsidR="00D900B9" w:rsidRPr="000D2373" w14:paraId="185E1D2D" w14:textId="77777777">
        <w:trPr>
          <w:cantSplit/>
          <w:trHeight w:val="626"/>
        </w:trPr>
        <w:tc>
          <w:tcPr>
            <w:tcW w:w="960" w:type="dxa"/>
            <w:tcBorders>
              <w:top w:val="nil"/>
              <w:left w:val="double" w:sz="6" w:space="0" w:color="auto"/>
              <w:bottom w:val="single" w:sz="8" w:space="0" w:color="auto"/>
              <w:right w:val="single" w:sz="8" w:space="0" w:color="auto"/>
            </w:tcBorders>
            <w:shd w:val="clear" w:color="auto" w:fill="FFFFFF"/>
            <w:vAlign w:val="center"/>
          </w:tcPr>
          <w:p w14:paraId="773CB34E" w14:textId="77777777" w:rsidR="00D900B9" w:rsidRPr="000D2373" w:rsidRDefault="00093C02">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hint="eastAsia"/>
                <w:color w:val="000000"/>
                <w:szCs w:val="20"/>
              </w:rPr>
              <w:t>2</w:t>
            </w:r>
          </w:p>
        </w:tc>
        <w:tc>
          <w:tcPr>
            <w:tcW w:w="2278" w:type="dxa"/>
            <w:tcBorders>
              <w:top w:val="nil"/>
              <w:left w:val="nil"/>
              <w:bottom w:val="single" w:sz="8" w:space="0" w:color="auto"/>
              <w:right w:val="single" w:sz="8" w:space="0" w:color="auto"/>
            </w:tcBorders>
            <w:shd w:val="clear" w:color="auto" w:fill="FFFFFF"/>
            <w:vAlign w:val="center"/>
          </w:tcPr>
          <w:p w14:paraId="6EB7B4D7" w14:textId="44BB23C1" w:rsidR="00D900B9" w:rsidRPr="000D2373" w:rsidRDefault="00093C02">
            <w:pPr>
              <w:tabs>
                <w:tab w:val="left" w:pos="420"/>
                <w:tab w:val="left" w:pos="720"/>
              </w:tabs>
              <w:spacing w:line="400" w:lineRule="exact"/>
              <w:rPr>
                <w:rFonts w:ascii="Microsoft YaHei" w:eastAsia="Microsoft YaHei" w:hAnsi="Microsoft YaHei" w:cs="Calibri"/>
                <w:color w:val="000000"/>
                <w:szCs w:val="20"/>
              </w:rPr>
            </w:pPr>
            <w:proofErr w:type="spellStart"/>
            <w:r w:rsidRPr="000D2373">
              <w:rPr>
                <w:rFonts w:ascii="Microsoft YaHei" w:eastAsia="Microsoft YaHei" w:hAnsi="Microsoft YaHei" w:cs="Calibri"/>
                <w:color w:val="000000"/>
                <w:szCs w:val="20"/>
              </w:rPr>
              <w:t>审批</w:t>
            </w:r>
            <w:proofErr w:type="spellEnd"/>
            <w:r w:rsidR="006B3C6D" w:rsidRPr="000D2373">
              <w:rPr>
                <w:rFonts w:ascii="Microsoft YaHei" w:eastAsia="Microsoft YaHei" w:hAnsi="Microsoft YaHei" w:cs="Calibri" w:hint="eastAsia"/>
                <w:color w:val="000000"/>
                <w:szCs w:val="20"/>
                <w:lang w:eastAsia="zh-CN"/>
              </w:rPr>
              <w:t>通过</w:t>
            </w:r>
          </w:p>
        </w:tc>
        <w:tc>
          <w:tcPr>
            <w:tcW w:w="1275" w:type="dxa"/>
            <w:tcBorders>
              <w:top w:val="nil"/>
              <w:left w:val="nil"/>
              <w:bottom w:val="single" w:sz="8" w:space="0" w:color="auto"/>
              <w:right w:val="single" w:sz="8" w:space="0" w:color="auto"/>
            </w:tcBorders>
            <w:shd w:val="clear" w:color="auto" w:fill="FFFFFF"/>
            <w:vAlign w:val="center"/>
          </w:tcPr>
          <w:p w14:paraId="18A17F8A" w14:textId="59A24515" w:rsidR="00D900B9" w:rsidRPr="000D2373" w:rsidRDefault="00A37DD5">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color w:val="000000"/>
                <w:szCs w:val="20"/>
              </w:rPr>
              <w:t>NS</w:t>
            </w:r>
          </w:p>
        </w:tc>
        <w:tc>
          <w:tcPr>
            <w:tcW w:w="1418" w:type="dxa"/>
            <w:tcBorders>
              <w:top w:val="nil"/>
              <w:left w:val="nil"/>
              <w:bottom w:val="single" w:sz="8" w:space="0" w:color="auto"/>
              <w:right w:val="single" w:sz="8" w:space="0" w:color="auto"/>
            </w:tcBorders>
            <w:shd w:val="clear" w:color="auto" w:fill="FFFFFF"/>
            <w:vAlign w:val="center"/>
          </w:tcPr>
          <w:p w14:paraId="06A6861C" w14:textId="161B0F37" w:rsidR="00D900B9" w:rsidRPr="000D2373" w:rsidRDefault="006B3C6D">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hint="eastAsia"/>
                <w:color w:val="000000"/>
                <w:szCs w:val="20"/>
                <w:lang w:eastAsia="zh-CN"/>
              </w:rPr>
              <w:t>跟单</w:t>
            </w:r>
            <w:r w:rsidR="00093C02" w:rsidRPr="000D2373">
              <w:rPr>
                <w:rFonts w:ascii="Microsoft YaHei" w:eastAsia="Microsoft YaHei" w:hAnsi="Microsoft YaHei" w:cs="Calibri"/>
                <w:color w:val="000000"/>
                <w:szCs w:val="20"/>
              </w:rPr>
              <w:t>组</w:t>
            </w:r>
          </w:p>
        </w:tc>
        <w:tc>
          <w:tcPr>
            <w:tcW w:w="4216" w:type="dxa"/>
            <w:tcBorders>
              <w:top w:val="nil"/>
              <w:left w:val="nil"/>
              <w:bottom w:val="single" w:sz="8" w:space="0" w:color="auto"/>
              <w:right w:val="double" w:sz="6" w:space="0" w:color="auto"/>
            </w:tcBorders>
            <w:shd w:val="clear" w:color="auto" w:fill="FFFFFF"/>
          </w:tcPr>
          <w:p w14:paraId="3D73A3C2" w14:textId="7B82C208" w:rsidR="00D900B9" w:rsidRPr="000D2373" w:rsidRDefault="00093C02">
            <w:pPr>
              <w:tabs>
                <w:tab w:val="left" w:pos="420"/>
                <w:tab w:val="left" w:pos="720"/>
              </w:tabs>
              <w:spacing w:line="400" w:lineRule="exact"/>
              <w:rPr>
                <w:rFonts w:ascii="Microsoft YaHei" w:eastAsia="Microsoft YaHei" w:hAnsi="Microsoft YaHei" w:cs="Calibri"/>
                <w:color w:val="000000"/>
                <w:szCs w:val="20"/>
                <w:lang w:eastAsia="zh-CN"/>
              </w:rPr>
            </w:pPr>
            <w:r w:rsidRPr="000D2373">
              <w:rPr>
                <w:rFonts w:ascii="Microsoft YaHei" w:eastAsia="Microsoft YaHei" w:hAnsi="Microsoft YaHei" w:cs="Calibri"/>
                <w:color w:val="000000"/>
                <w:szCs w:val="20"/>
                <w:lang w:eastAsia="zh-CN"/>
              </w:rPr>
              <w:t>审批</w:t>
            </w:r>
            <w:r w:rsidR="006B3C6D" w:rsidRPr="000D2373">
              <w:rPr>
                <w:rFonts w:ascii="Microsoft YaHei" w:eastAsia="Microsoft YaHei" w:hAnsi="Microsoft YaHei" w:cs="Calibri" w:hint="eastAsia"/>
                <w:color w:val="000000"/>
                <w:szCs w:val="20"/>
                <w:lang w:eastAsia="zh-CN"/>
              </w:rPr>
              <w:t>通过后，接口自动同步至O</w:t>
            </w:r>
            <w:r w:rsidR="006B3C6D" w:rsidRPr="000D2373">
              <w:rPr>
                <w:rFonts w:ascii="Microsoft YaHei" w:eastAsia="Microsoft YaHei" w:hAnsi="Microsoft YaHei" w:cs="Calibri"/>
                <w:color w:val="000000"/>
                <w:szCs w:val="20"/>
                <w:lang w:eastAsia="zh-CN"/>
              </w:rPr>
              <w:t>I</w:t>
            </w:r>
            <w:r w:rsidR="006B3C6D" w:rsidRPr="000D2373">
              <w:rPr>
                <w:rFonts w:ascii="Microsoft YaHei" w:eastAsia="Microsoft YaHei" w:hAnsi="Microsoft YaHei" w:cs="Calibri" w:hint="eastAsia"/>
                <w:color w:val="000000"/>
                <w:szCs w:val="20"/>
                <w:lang w:eastAsia="zh-CN"/>
              </w:rPr>
              <w:t>。</w:t>
            </w:r>
          </w:p>
        </w:tc>
      </w:tr>
      <w:tr w:rsidR="00D900B9" w:rsidRPr="000D2373" w14:paraId="05720EC6" w14:textId="77777777">
        <w:trPr>
          <w:cantSplit/>
          <w:trHeight w:val="550"/>
        </w:trPr>
        <w:tc>
          <w:tcPr>
            <w:tcW w:w="960" w:type="dxa"/>
            <w:tcBorders>
              <w:top w:val="nil"/>
              <w:left w:val="double" w:sz="6" w:space="0" w:color="auto"/>
              <w:bottom w:val="single" w:sz="8" w:space="0" w:color="auto"/>
              <w:right w:val="single" w:sz="8" w:space="0" w:color="auto"/>
            </w:tcBorders>
            <w:shd w:val="clear" w:color="auto" w:fill="FFFFFF"/>
            <w:vAlign w:val="center"/>
          </w:tcPr>
          <w:p w14:paraId="6D91F6B3" w14:textId="77777777" w:rsidR="00D900B9" w:rsidRPr="000D2373" w:rsidRDefault="00093C02">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color w:val="000000"/>
                <w:szCs w:val="20"/>
              </w:rPr>
              <w:t>3</w:t>
            </w:r>
          </w:p>
        </w:tc>
        <w:tc>
          <w:tcPr>
            <w:tcW w:w="2278" w:type="dxa"/>
            <w:tcBorders>
              <w:top w:val="nil"/>
              <w:left w:val="nil"/>
              <w:bottom w:val="single" w:sz="8" w:space="0" w:color="auto"/>
              <w:right w:val="single" w:sz="8" w:space="0" w:color="auto"/>
            </w:tcBorders>
            <w:shd w:val="clear" w:color="auto" w:fill="FFFFFF"/>
            <w:vAlign w:val="center"/>
          </w:tcPr>
          <w:p w14:paraId="13B22971" w14:textId="77777777" w:rsidR="00D900B9" w:rsidRPr="000D2373" w:rsidRDefault="00093C02">
            <w:pPr>
              <w:tabs>
                <w:tab w:val="left" w:pos="420"/>
                <w:tab w:val="left" w:pos="720"/>
              </w:tabs>
              <w:spacing w:line="400" w:lineRule="exact"/>
              <w:rPr>
                <w:rFonts w:ascii="Microsoft YaHei" w:eastAsia="Microsoft YaHei" w:hAnsi="Microsoft YaHei" w:cs="Calibri"/>
                <w:color w:val="000000"/>
                <w:szCs w:val="20"/>
              </w:rPr>
            </w:pPr>
            <w:proofErr w:type="spellStart"/>
            <w:r w:rsidRPr="000D2373">
              <w:rPr>
                <w:rFonts w:ascii="Microsoft YaHei" w:eastAsia="Microsoft YaHei" w:hAnsi="Microsoft YaHei" w:cs="Calibri"/>
                <w:color w:val="000000"/>
                <w:szCs w:val="20"/>
              </w:rPr>
              <w:t>采购退货单</w:t>
            </w:r>
            <w:proofErr w:type="spellEnd"/>
          </w:p>
        </w:tc>
        <w:tc>
          <w:tcPr>
            <w:tcW w:w="1275" w:type="dxa"/>
            <w:tcBorders>
              <w:top w:val="nil"/>
              <w:left w:val="nil"/>
              <w:bottom w:val="single" w:sz="8" w:space="0" w:color="auto"/>
              <w:right w:val="single" w:sz="8" w:space="0" w:color="auto"/>
            </w:tcBorders>
            <w:shd w:val="clear" w:color="auto" w:fill="FFFFFF"/>
            <w:vAlign w:val="center"/>
          </w:tcPr>
          <w:p w14:paraId="34EC83A2" w14:textId="21941E1D" w:rsidR="00D900B9" w:rsidRPr="000D2373" w:rsidRDefault="006B3C6D">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color w:val="000000"/>
                <w:szCs w:val="20"/>
              </w:rPr>
              <w:t>OI</w:t>
            </w:r>
          </w:p>
        </w:tc>
        <w:tc>
          <w:tcPr>
            <w:tcW w:w="1418" w:type="dxa"/>
            <w:tcBorders>
              <w:top w:val="nil"/>
              <w:left w:val="nil"/>
              <w:bottom w:val="single" w:sz="8" w:space="0" w:color="auto"/>
              <w:right w:val="single" w:sz="8" w:space="0" w:color="auto"/>
            </w:tcBorders>
            <w:shd w:val="clear" w:color="auto" w:fill="FFFFFF"/>
            <w:vAlign w:val="center"/>
          </w:tcPr>
          <w:p w14:paraId="70829E70" w14:textId="341B8C6E" w:rsidR="00D900B9" w:rsidRPr="000D2373" w:rsidRDefault="00D900B9">
            <w:pPr>
              <w:tabs>
                <w:tab w:val="left" w:pos="420"/>
                <w:tab w:val="left" w:pos="720"/>
              </w:tabs>
              <w:spacing w:line="400" w:lineRule="exact"/>
              <w:rPr>
                <w:rFonts w:ascii="Microsoft YaHei" w:eastAsia="Microsoft YaHei" w:hAnsi="Microsoft YaHei" w:cs="Calibri"/>
                <w:color w:val="000000"/>
                <w:szCs w:val="20"/>
              </w:rPr>
            </w:pPr>
          </w:p>
        </w:tc>
        <w:tc>
          <w:tcPr>
            <w:tcW w:w="4216" w:type="dxa"/>
            <w:tcBorders>
              <w:top w:val="nil"/>
              <w:left w:val="nil"/>
              <w:bottom w:val="single" w:sz="8" w:space="0" w:color="auto"/>
              <w:right w:val="double" w:sz="6" w:space="0" w:color="auto"/>
            </w:tcBorders>
            <w:shd w:val="clear" w:color="auto" w:fill="FFFFFF"/>
          </w:tcPr>
          <w:p w14:paraId="5E051E8E" w14:textId="16197E58" w:rsidR="00D900B9" w:rsidRPr="000D2373" w:rsidRDefault="00A37DD5">
            <w:pPr>
              <w:tabs>
                <w:tab w:val="left" w:pos="420"/>
                <w:tab w:val="center" w:pos="1935"/>
              </w:tabs>
              <w:spacing w:line="400" w:lineRule="exact"/>
              <w:rPr>
                <w:rFonts w:ascii="Microsoft YaHei" w:eastAsia="Microsoft YaHei" w:hAnsi="Microsoft YaHei" w:cs="Calibri"/>
                <w:color w:val="000000"/>
                <w:szCs w:val="20"/>
                <w:lang w:eastAsia="zh-CN"/>
              </w:rPr>
            </w:pPr>
            <w:r w:rsidRPr="000D2373">
              <w:rPr>
                <w:rFonts w:ascii="Microsoft YaHei" w:eastAsia="Microsoft YaHei" w:hAnsi="Microsoft YaHei" w:cs="Calibri" w:hint="eastAsia"/>
                <w:color w:val="000000"/>
                <w:szCs w:val="20"/>
                <w:lang w:eastAsia="zh-CN"/>
              </w:rPr>
              <w:t>接口自动同步至O</w:t>
            </w:r>
            <w:r w:rsidRPr="000D2373">
              <w:rPr>
                <w:rFonts w:ascii="Microsoft YaHei" w:eastAsia="Microsoft YaHei" w:hAnsi="Microsoft YaHei" w:cs="Calibri"/>
                <w:color w:val="000000"/>
                <w:szCs w:val="20"/>
                <w:lang w:eastAsia="zh-CN"/>
              </w:rPr>
              <w:t>I</w:t>
            </w:r>
            <w:r w:rsidR="00093C02" w:rsidRPr="000D2373">
              <w:rPr>
                <w:rFonts w:ascii="Microsoft YaHei" w:eastAsia="Microsoft YaHei" w:hAnsi="Microsoft YaHei" w:cs="Calibri"/>
                <w:color w:val="000000"/>
                <w:szCs w:val="20"/>
                <w:lang w:eastAsia="zh-CN"/>
              </w:rPr>
              <w:t>生成</w:t>
            </w:r>
            <w:r w:rsidRPr="000D2373">
              <w:rPr>
                <w:rFonts w:ascii="Microsoft YaHei" w:eastAsia="Microsoft YaHei" w:hAnsi="Microsoft YaHei" w:cs="Calibri" w:hint="eastAsia"/>
                <w:color w:val="000000"/>
                <w:szCs w:val="20"/>
                <w:lang w:eastAsia="zh-CN"/>
              </w:rPr>
              <w:t>采购</w:t>
            </w:r>
            <w:r w:rsidR="00093C02" w:rsidRPr="000D2373">
              <w:rPr>
                <w:rFonts w:ascii="Microsoft YaHei" w:eastAsia="Microsoft YaHei" w:hAnsi="Microsoft YaHei" w:cs="Calibri"/>
                <w:color w:val="000000"/>
                <w:szCs w:val="20"/>
                <w:lang w:eastAsia="zh-CN"/>
              </w:rPr>
              <w:t>退货单</w:t>
            </w:r>
            <w:r w:rsidRPr="000D2373">
              <w:rPr>
                <w:rFonts w:ascii="Microsoft YaHei" w:eastAsia="Microsoft YaHei" w:hAnsi="Microsoft YaHei" w:cs="Calibri" w:hint="eastAsia"/>
                <w:color w:val="000000"/>
                <w:szCs w:val="20"/>
                <w:lang w:eastAsia="zh-CN"/>
              </w:rPr>
              <w:t>。</w:t>
            </w:r>
          </w:p>
        </w:tc>
      </w:tr>
      <w:tr w:rsidR="00D900B9" w:rsidRPr="000D2373" w14:paraId="2F90E107" w14:textId="77777777">
        <w:trPr>
          <w:cantSplit/>
          <w:trHeight w:val="651"/>
        </w:trPr>
        <w:tc>
          <w:tcPr>
            <w:tcW w:w="960" w:type="dxa"/>
            <w:tcBorders>
              <w:top w:val="nil"/>
              <w:left w:val="double" w:sz="6" w:space="0" w:color="auto"/>
              <w:bottom w:val="single" w:sz="8" w:space="0" w:color="auto"/>
              <w:right w:val="single" w:sz="8" w:space="0" w:color="auto"/>
            </w:tcBorders>
            <w:shd w:val="clear" w:color="auto" w:fill="FFFFFF"/>
            <w:vAlign w:val="center"/>
          </w:tcPr>
          <w:p w14:paraId="03AD6599" w14:textId="77777777" w:rsidR="00D900B9" w:rsidRPr="000D2373" w:rsidRDefault="00093C02">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color w:val="000000"/>
                <w:szCs w:val="20"/>
              </w:rPr>
              <w:t>4</w:t>
            </w:r>
          </w:p>
        </w:tc>
        <w:tc>
          <w:tcPr>
            <w:tcW w:w="2278" w:type="dxa"/>
            <w:tcBorders>
              <w:top w:val="nil"/>
              <w:left w:val="nil"/>
              <w:bottom w:val="single" w:sz="8" w:space="0" w:color="auto"/>
              <w:right w:val="single" w:sz="8" w:space="0" w:color="auto"/>
            </w:tcBorders>
            <w:shd w:val="clear" w:color="auto" w:fill="FFFFFF"/>
            <w:vAlign w:val="center"/>
          </w:tcPr>
          <w:p w14:paraId="2E1F63BE" w14:textId="77777777" w:rsidR="00D900B9" w:rsidRPr="000D2373" w:rsidRDefault="00093C02">
            <w:pPr>
              <w:tabs>
                <w:tab w:val="left" w:pos="420"/>
                <w:tab w:val="left" w:pos="720"/>
              </w:tabs>
              <w:spacing w:line="400" w:lineRule="exact"/>
              <w:rPr>
                <w:rFonts w:ascii="Microsoft YaHei" w:eastAsia="Microsoft YaHei" w:hAnsi="Microsoft YaHei" w:cs="Calibri"/>
                <w:color w:val="000000"/>
                <w:szCs w:val="20"/>
              </w:rPr>
            </w:pPr>
            <w:proofErr w:type="spellStart"/>
            <w:r w:rsidRPr="000D2373">
              <w:rPr>
                <w:rFonts w:ascii="Microsoft YaHei" w:eastAsia="Microsoft YaHei" w:hAnsi="Microsoft YaHei" w:cs="Calibri"/>
                <w:color w:val="000000"/>
                <w:szCs w:val="20"/>
              </w:rPr>
              <w:t>出库任务</w:t>
            </w:r>
            <w:proofErr w:type="spellEnd"/>
          </w:p>
        </w:tc>
        <w:tc>
          <w:tcPr>
            <w:tcW w:w="1275" w:type="dxa"/>
            <w:tcBorders>
              <w:top w:val="nil"/>
              <w:left w:val="nil"/>
              <w:bottom w:val="single" w:sz="8" w:space="0" w:color="auto"/>
              <w:right w:val="single" w:sz="8" w:space="0" w:color="auto"/>
            </w:tcBorders>
            <w:shd w:val="clear" w:color="auto" w:fill="FFFFFF"/>
            <w:vAlign w:val="center"/>
          </w:tcPr>
          <w:p w14:paraId="05423C9B" w14:textId="1B46E580" w:rsidR="00D900B9" w:rsidRPr="000D2373" w:rsidRDefault="009B4476">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color w:val="000000"/>
                <w:szCs w:val="20"/>
              </w:rPr>
              <w:t>OI</w:t>
            </w:r>
          </w:p>
        </w:tc>
        <w:tc>
          <w:tcPr>
            <w:tcW w:w="1418" w:type="dxa"/>
            <w:tcBorders>
              <w:top w:val="nil"/>
              <w:left w:val="nil"/>
              <w:bottom w:val="single" w:sz="8" w:space="0" w:color="auto"/>
              <w:right w:val="single" w:sz="8" w:space="0" w:color="auto"/>
            </w:tcBorders>
            <w:shd w:val="clear" w:color="auto" w:fill="FFFFFF"/>
            <w:vAlign w:val="center"/>
          </w:tcPr>
          <w:p w14:paraId="591BABD9" w14:textId="4397372E" w:rsidR="00D900B9" w:rsidRPr="000D2373" w:rsidRDefault="00093C02">
            <w:pPr>
              <w:tabs>
                <w:tab w:val="left" w:pos="420"/>
                <w:tab w:val="left" w:pos="720"/>
              </w:tabs>
              <w:spacing w:line="400" w:lineRule="exact"/>
              <w:rPr>
                <w:rFonts w:ascii="Microsoft YaHei" w:eastAsia="Microsoft YaHei" w:hAnsi="Microsoft YaHei" w:cs="Calibri"/>
                <w:color w:val="000000"/>
                <w:szCs w:val="20"/>
                <w:lang w:eastAsia="zh-CN"/>
              </w:rPr>
            </w:pPr>
            <w:proofErr w:type="spellStart"/>
            <w:r w:rsidRPr="000D2373">
              <w:rPr>
                <w:rFonts w:ascii="Microsoft YaHei" w:eastAsia="Microsoft YaHei" w:hAnsi="Microsoft YaHei" w:cs="Calibri"/>
                <w:color w:val="000000"/>
                <w:szCs w:val="20"/>
              </w:rPr>
              <w:t>仓库</w:t>
            </w:r>
            <w:proofErr w:type="spellEnd"/>
          </w:p>
        </w:tc>
        <w:tc>
          <w:tcPr>
            <w:tcW w:w="4216" w:type="dxa"/>
            <w:tcBorders>
              <w:top w:val="nil"/>
              <w:left w:val="nil"/>
              <w:bottom w:val="single" w:sz="8" w:space="0" w:color="auto"/>
              <w:right w:val="double" w:sz="6" w:space="0" w:color="auto"/>
            </w:tcBorders>
            <w:shd w:val="clear" w:color="auto" w:fill="FFFFFF"/>
          </w:tcPr>
          <w:p w14:paraId="159C7DC0" w14:textId="07F869C5" w:rsidR="00D900B9" w:rsidRPr="000D2373" w:rsidRDefault="009B4476">
            <w:pPr>
              <w:tabs>
                <w:tab w:val="left" w:pos="420"/>
                <w:tab w:val="left" w:pos="720"/>
              </w:tabs>
              <w:spacing w:line="400" w:lineRule="exact"/>
              <w:rPr>
                <w:rFonts w:ascii="Microsoft YaHei" w:eastAsia="Microsoft YaHei" w:hAnsi="Microsoft YaHei" w:cs="Calibri"/>
                <w:color w:val="000000"/>
                <w:szCs w:val="20"/>
                <w:lang w:eastAsia="zh-CN"/>
              </w:rPr>
            </w:pPr>
            <w:r w:rsidRPr="000D2373">
              <w:rPr>
                <w:rFonts w:ascii="Microsoft YaHei" w:eastAsia="Microsoft YaHei" w:hAnsi="Microsoft YaHei" w:cs="Calibri" w:hint="eastAsia"/>
                <w:color w:val="000000"/>
                <w:szCs w:val="20"/>
                <w:lang w:eastAsia="zh-CN"/>
              </w:rPr>
              <w:t>根据采购退货单，生成出库任务。</w:t>
            </w:r>
          </w:p>
        </w:tc>
      </w:tr>
      <w:tr w:rsidR="00D900B9" w:rsidRPr="000D2373" w14:paraId="17A11D50" w14:textId="77777777">
        <w:trPr>
          <w:cantSplit/>
          <w:trHeight w:val="590"/>
        </w:trPr>
        <w:tc>
          <w:tcPr>
            <w:tcW w:w="960" w:type="dxa"/>
            <w:tcBorders>
              <w:top w:val="nil"/>
              <w:left w:val="double" w:sz="6" w:space="0" w:color="auto"/>
              <w:bottom w:val="single" w:sz="8" w:space="0" w:color="auto"/>
              <w:right w:val="single" w:sz="8" w:space="0" w:color="auto"/>
            </w:tcBorders>
            <w:shd w:val="clear" w:color="auto" w:fill="FFFFFF"/>
            <w:vAlign w:val="center"/>
          </w:tcPr>
          <w:p w14:paraId="64159ECF" w14:textId="77777777" w:rsidR="00D900B9" w:rsidRPr="000D2373" w:rsidRDefault="00093C02">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color w:val="000000"/>
                <w:szCs w:val="20"/>
              </w:rPr>
              <w:t>5</w:t>
            </w:r>
          </w:p>
        </w:tc>
        <w:tc>
          <w:tcPr>
            <w:tcW w:w="2278" w:type="dxa"/>
            <w:tcBorders>
              <w:top w:val="nil"/>
              <w:left w:val="nil"/>
              <w:bottom w:val="single" w:sz="8" w:space="0" w:color="auto"/>
              <w:right w:val="single" w:sz="8" w:space="0" w:color="auto"/>
            </w:tcBorders>
            <w:shd w:val="clear" w:color="auto" w:fill="FFFFFF"/>
            <w:vAlign w:val="center"/>
          </w:tcPr>
          <w:p w14:paraId="2C7A602A" w14:textId="77777777" w:rsidR="00D900B9" w:rsidRPr="000D2373" w:rsidRDefault="00093C02">
            <w:pPr>
              <w:tabs>
                <w:tab w:val="left" w:pos="420"/>
                <w:tab w:val="left" w:pos="720"/>
              </w:tabs>
              <w:spacing w:line="400" w:lineRule="exact"/>
              <w:rPr>
                <w:rFonts w:ascii="Microsoft YaHei" w:eastAsia="Microsoft YaHei" w:hAnsi="Microsoft YaHei" w:cs="Calibri"/>
                <w:color w:val="000000"/>
                <w:szCs w:val="20"/>
                <w:lang w:eastAsia="zh-CN"/>
              </w:rPr>
            </w:pPr>
            <w:r w:rsidRPr="000D2373">
              <w:rPr>
                <w:rFonts w:ascii="Microsoft YaHei" w:eastAsia="Microsoft YaHei" w:hAnsi="Microsoft YaHei" w:cs="Calibri"/>
                <w:color w:val="000000"/>
                <w:szCs w:val="20"/>
                <w:lang w:eastAsia="zh-CN"/>
              </w:rPr>
              <w:t>订单分析</w:t>
            </w:r>
          </w:p>
        </w:tc>
        <w:tc>
          <w:tcPr>
            <w:tcW w:w="1275" w:type="dxa"/>
            <w:tcBorders>
              <w:top w:val="nil"/>
              <w:left w:val="nil"/>
              <w:bottom w:val="single" w:sz="8" w:space="0" w:color="auto"/>
              <w:right w:val="single" w:sz="8" w:space="0" w:color="auto"/>
            </w:tcBorders>
            <w:shd w:val="clear" w:color="auto" w:fill="FFFFFF"/>
            <w:vAlign w:val="center"/>
          </w:tcPr>
          <w:p w14:paraId="6DC7F37C" w14:textId="578DF115" w:rsidR="00D900B9" w:rsidRPr="000D2373" w:rsidRDefault="009B4476">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color w:val="000000"/>
                <w:szCs w:val="20"/>
              </w:rPr>
              <w:t>OI</w:t>
            </w:r>
          </w:p>
        </w:tc>
        <w:tc>
          <w:tcPr>
            <w:tcW w:w="1418" w:type="dxa"/>
            <w:tcBorders>
              <w:top w:val="nil"/>
              <w:left w:val="nil"/>
              <w:bottom w:val="single" w:sz="8" w:space="0" w:color="auto"/>
              <w:right w:val="single" w:sz="8" w:space="0" w:color="auto"/>
            </w:tcBorders>
            <w:shd w:val="clear" w:color="auto" w:fill="FFFFFF"/>
            <w:vAlign w:val="center"/>
          </w:tcPr>
          <w:p w14:paraId="2AD4E026" w14:textId="39730AF3" w:rsidR="00D900B9" w:rsidRPr="000D2373" w:rsidRDefault="00093C02">
            <w:pPr>
              <w:tabs>
                <w:tab w:val="left" w:pos="420"/>
                <w:tab w:val="left" w:pos="720"/>
              </w:tabs>
              <w:spacing w:line="400" w:lineRule="exact"/>
              <w:rPr>
                <w:rFonts w:ascii="Microsoft YaHei" w:eastAsia="Microsoft YaHei" w:hAnsi="Microsoft YaHei" w:cs="Calibri"/>
                <w:color w:val="000000"/>
                <w:szCs w:val="20"/>
              </w:rPr>
            </w:pPr>
            <w:proofErr w:type="spellStart"/>
            <w:r w:rsidRPr="000D2373">
              <w:rPr>
                <w:rFonts w:ascii="Microsoft YaHei" w:eastAsia="Microsoft YaHei" w:hAnsi="Microsoft YaHei" w:cs="Calibri"/>
                <w:color w:val="000000"/>
                <w:szCs w:val="20"/>
              </w:rPr>
              <w:t>仓库</w:t>
            </w:r>
            <w:proofErr w:type="spellEnd"/>
          </w:p>
        </w:tc>
        <w:tc>
          <w:tcPr>
            <w:tcW w:w="4216" w:type="dxa"/>
            <w:tcBorders>
              <w:top w:val="nil"/>
              <w:left w:val="nil"/>
              <w:bottom w:val="single" w:sz="8" w:space="0" w:color="auto"/>
              <w:right w:val="double" w:sz="6" w:space="0" w:color="auto"/>
            </w:tcBorders>
            <w:shd w:val="clear" w:color="auto" w:fill="FFFFFF"/>
          </w:tcPr>
          <w:p w14:paraId="43A7CE46" w14:textId="26BFAB33" w:rsidR="00D900B9" w:rsidRPr="000D2373" w:rsidRDefault="00093C02">
            <w:pPr>
              <w:tabs>
                <w:tab w:val="left" w:pos="420"/>
                <w:tab w:val="left" w:pos="720"/>
              </w:tabs>
              <w:spacing w:line="400" w:lineRule="exact"/>
              <w:rPr>
                <w:rFonts w:ascii="Microsoft YaHei" w:eastAsia="Microsoft YaHei" w:hAnsi="Microsoft YaHei" w:cs="Calibri"/>
                <w:color w:val="000000"/>
                <w:szCs w:val="20"/>
                <w:lang w:eastAsia="zh-CN"/>
              </w:rPr>
            </w:pPr>
            <w:r w:rsidRPr="000D2373">
              <w:rPr>
                <w:rFonts w:ascii="Microsoft YaHei" w:eastAsia="Microsoft YaHei" w:hAnsi="Microsoft YaHei" w:cs="Calibri"/>
                <w:color w:val="000000"/>
                <w:szCs w:val="20"/>
                <w:lang w:eastAsia="zh-CN"/>
              </w:rPr>
              <w:t>订单分析是否为异常订单</w:t>
            </w:r>
          </w:p>
        </w:tc>
      </w:tr>
      <w:tr w:rsidR="00D900B9" w:rsidRPr="000D2373" w14:paraId="07EDA317" w14:textId="77777777">
        <w:trPr>
          <w:cantSplit/>
          <w:trHeight w:val="590"/>
        </w:trPr>
        <w:tc>
          <w:tcPr>
            <w:tcW w:w="960" w:type="dxa"/>
            <w:tcBorders>
              <w:top w:val="nil"/>
              <w:left w:val="double" w:sz="6" w:space="0" w:color="auto"/>
              <w:bottom w:val="single" w:sz="8" w:space="0" w:color="auto"/>
              <w:right w:val="single" w:sz="8" w:space="0" w:color="auto"/>
            </w:tcBorders>
            <w:shd w:val="clear" w:color="auto" w:fill="FFFFFF"/>
            <w:vAlign w:val="center"/>
          </w:tcPr>
          <w:p w14:paraId="1AEE3D4A" w14:textId="77777777" w:rsidR="00D900B9" w:rsidRPr="000D2373" w:rsidRDefault="00093C02">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color w:val="000000"/>
                <w:szCs w:val="20"/>
              </w:rPr>
              <w:t>6</w:t>
            </w:r>
          </w:p>
        </w:tc>
        <w:tc>
          <w:tcPr>
            <w:tcW w:w="2278" w:type="dxa"/>
            <w:tcBorders>
              <w:top w:val="nil"/>
              <w:left w:val="nil"/>
              <w:bottom w:val="single" w:sz="8" w:space="0" w:color="auto"/>
              <w:right w:val="single" w:sz="8" w:space="0" w:color="auto"/>
            </w:tcBorders>
            <w:shd w:val="clear" w:color="auto" w:fill="FFFFFF"/>
            <w:vAlign w:val="center"/>
          </w:tcPr>
          <w:p w14:paraId="40B1EE57" w14:textId="77777777" w:rsidR="00D900B9" w:rsidRPr="000D2373" w:rsidRDefault="00093C02">
            <w:pPr>
              <w:tabs>
                <w:tab w:val="left" w:pos="420"/>
                <w:tab w:val="left" w:pos="720"/>
              </w:tabs>
              <w:spacing w:line="400" w:lineRule="exact"/>
              <w:rPr>
                <w:rFonts w:ascii="Microsoft YaHei" w:eastAsia="Microsoft YaHei" w:hAnsi="Microsoft YaHei" w:cs="Calibri"/>
                <w:color w:val="000000"/>
                <w:szCs w:val="20"/>
              </w:rPr>
            </w:pPr>
            <w:proofErr w:type="spellStart"/>
            <w:r w:rsidRPr="000D2373">
              <w:rPr>
                <w:rFonts w:ascii="Microsoft YaHei" w:eastAsia="Microsoft YaHei" w:hAnsi="Microsoft YaHei" w:cs="Calibri"/>
                <w:color w:val="000000"/>
                <w:szCs w:val="20"/>
              </w:rPr>
              <w:t>生成波次</w:t>
            </w:r>
            <w:proofErr w:type="spellEnd"/>
          </w:p>
        </w:tc>
        <w:tc>
          <w:tcPr>
            <w:tcW w:w="1275" w:type="dxa"/>
            <w:tcBorders>
              <w:top w:val="nil"/>
              <w:left w:val="nil"/>
              <w:bottom w:val="single" w:sz="8" w:space="0" w:color="auto"/>
              <w:right w:val="single" w:sz="8" w:space="0" w:color="auto"/>
            </w:tcBorders>
            <w:shd w:val="clear" w:color="auto" w:fill="FFFFFF"/>
            <w:vAlign w:val="center"/>
          </w:tcPr>
          <w:p w14:paraId="05114AC3" w14:textId="2D92945C" w:rsidR="00D900B9" w:rsidRPr="000D2373" w:rsidRDefault="009B4476">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color w:val="000000"/>
                <w:szCs w:val="20"/>
              </w:rPr>
              <w:t>OI</w:t>
            </w:r>
          </w:p>
        </w:tc>
        <w:tc>
          <w:tcPr>
            <w:tcW w:w="1418" w:type="dxa"/>
            <w:tcBorders>
              <w:top w:val="nil"/>
              <w:left w:val="nil"/>
              <w:bottom w:val="single" w:sz="8" w:space="0" w:color="auto"/>
              <w:right w:val="single" w:sz="8" w:space="0" w:color="auto"/>
            </w:tcBorders>
            <w:shd w:val="clear" w:color="auto" w:fill="FFFFFF"/>
            <w:vAlign w:val="center"/>
          </w:tcPr>
          <w:p w14:paraId="036DD570" w14:textId="057C51C0" w:rsidR="00D900B9" w:rsidRPr="000D2373" w:rsidRDefault="00093C02">
            <w:pPr>
              <w:tabs>
                <w:tab w:val="left" w:pos="420"/>
                <w:tab w:val="left" w:pos="720"/>
              </w:tabs>
              <w:spacing w:line="400" w:lineRule="exact"/>
              <w:rPr>
                <w:rFonts w:ascii="Microsoft YaHei" w:eastAsia="Microsoft YaHei" w:hAnsi="Microsoft YaHei" w:cs="Calibri"/>
                <w:color w:val="000000"/>
                <w:szCs w:val="20"/>
              </w:rPr>
            </w:pPr>
            <w:proofErr w:type="spellStart"/>
            <w:r w:rsidRPr="000D2373">
              <w:rPr>
                <w:rFonts w:ascii="Microsoft YaHei" w:eastAsia="Microsoft YaHei" w:hAnsi="Microsoft YaHei" w:cs="Calibri"/>
                <w:color w:val="000000"/>
                <w:szCs w:val="20"/>
              </w:rPr>
              <w:t>仓库</w:t>
            </w:r>
            <w:proofErr w:type="spellEnd"/>
          </w:p>
        </w:tc>
        <w:tc>
          <w:tcPr>
            <w:tcW w:w="4216" w:type="dxa"/>
            <w:tcBorders>
              <w:top w:val="nil"/>
              <w:left w:val="nil"/>
              <w:bottom w:val="single" w:sz="8" w:space="0" w:color="auto"/>
              <w:right w:val="double" w:sz="6" w:space="0" w:color="auto"/>
            </w:tcBorders>
            <w:shd w:val="clear" w:color="auto" w:fill="FFFFFF"/>
          </w:tcPr>
          <w:p w14:paraId="27A1DED0" w14:textId="5D4F3441" w:rsidR="00D900B9" w:rsidRPr="000D2373" w:rsidRDefault="00093C02">
            <w:pPr>
              <w:tabs>
                <w:tab w:val="left" w:pos="420"/>
                <w:tab w:val="left" w:pos="720"/>
              </w:tabs>
              <w:spacing w:line="400" w:lineRule="exact"/>
              <w:rPr>
                <w:rFonts w:ascii="Microsoft YaHei" w:eastAsia="Microsoft YaHei" w:hAnsi="Microsoft YaHei" w:cs="Calibri"/>
                <w:color w:val="000000"/>
                <w:szCs w:val="20"/>
                <w:lang w:eastAsia="zh-CN"/>
              </w:rPr>
            </w:pPr>
            <w:r w:rsidRPr="000D2373">
              <w:rPr>
                <w:rFonts w:ascii="Microsoft YaHei" w:eastAsia="Microsoft YaHei" w:hAnsi="Microsoft YaHei" w:cs="Calibri"/>
                <w:color w:val="000000"/>
                <w:szCs w:val="20"/>
                <w:lang w:eastAsia="zh-CN"/>
              </w:rPr>
              <w:t>生成波次</w:t>
            </w:r>
            <w:r w:rsidR="0008039B" w:rsidRPr="000D2373">
              <w:rPr>
                <w:rFonts w:ascii="Microsoft YaHei" w:eastAsia="Microsoft YaHei" w:hAnsi="Microsoft YaHei" w:cs="Calibri" w:hint="eastAsia"/>
                <w:color w:val="000000"/>
                <w:szCs w:val="20"/>
                <w:lang w:eastAsia="zh-CN"/>
              </w:rPr>
              <w:t>，准备拣货</w:t>
            </w:r>
          </w:p>
        </w:tc>
      </w:tr>
      <w:tr w:rsidR="00D900B9" w:rsidRPr="000D2373" w14:paraId="4FD02429" w14:textId="77777777">
        <w:trPr>
          <w:cantSplit/>
          <w:trHeight w:val="590"/>
        </w:trPr>
        <w:tc>
          <w:tcPr>
            <w:tcW w:w="960" w:type="dxa"/>
            <w:tcBorders>
              <w:top w:val="nil"/>
              <w:left w:val="double" w:sz="6" w:space="0" w:color="auto"/>
              <w:bottom w:val="single" w:sz="8" w:space="0" w:color="auto"/>
              <w:right w:val="single" w:sz="8" w:space="0" w:color="auto"/>
            </w:tcBorders>
            <w:shd w:val="clear" w:color="auto" w:fill="FFFFFF"/>
            <w:vAlign w:val="center"/>
          </w:tcPr>
          <w:p w14:paraId="42964E72" w14:textId="77777777" w:rsidR="00D900B9" w:rsidRPr="000D2373" w:rsidRDefault="00093C02">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color w:val="000000"/>
                <w:szCs w:val="20"/>
              </w:rPr>
              <w:t>7</w:t>
            </w:r>
          </w:p>
        </w:tc>
        <w:tc>
          <w:tcPr>
            <w:tcW w:w="2278" w:type="dxa"/>
            <w:tcBorders>
              <w:top w:val="nil"/>
              <w:left w:val="nil"/>
              <w:bottom w:val="single" w:sz="8" w:space="0" w:color="auto"/>
              <w:right w:val="single" w:sz="8" w:space="0" w:color="auto"/>
            </w:tcBorders>
            <w:shd w:val="clear" w:color="auto" w:fill="FFFFFF"/>
            <w:vAlign w:val="center"/>
          </w:tcPr>
          <w:p w14:paraId="1B4C41E2" w14:textId="30D5D3F9" w:rsidR="00D900B9" w:rsidRPr="000D2373" w:rsidRDefault="0008039B">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hint="eastAsia"/>
                <w:color w:val="000000"/>
                <w:szCs w:val="20"/>
                <w:lang w:eastAsia="zh-CN"/>
              </w:rPr>
              <w:t>拣货任务</w:t>
            </w:r>
            <w:r w:rsidR="00093C02" w:rsidRPr="000D2373">
              <w:rPr>
                <w:rFonts w:ascii="Microsoft YaHei" w:eastAsia="Microsoft YaHei" w:hAnsi="Microsoft YaHei" w:cs="Calibri" w:hint="eastAsia"/>
                <w:color w:val="000000"/>
                <w:szCs w:val="20"/>
                <w:lang w:eastAsia="zh-CN"/>
              </w:rPr>
              <w:t>复</w:t>
            </w:r>
            <w:r w:rsidR="00093C02" w:rsidRPr="000D2373">
              <w:rPr>
                <w:rFonts w:ascii="Microsoft YaHei" w:eastAsia="Microsoft YaHei" w:hAnsi="Microsoft YaHei" w:cs="Calibri"/>
                <w:color w:val="000000"/>
                <w:szCs w:val="20"/>
              </w:rPr>
              <w:t>核</w:t>
            </w:r>
          </w:p>
        </w:tc>
        <w:tc>
          <w:tcPr>
            <w:tcW w:w="1275" w:type="dxa"/>
            <w:tcBorders>
              <w:top w:val="nil"/>
              <w:left w:val="nil"/>
              <w:bottom w:val="single" w:sz="8" w:space="0" w:color="auto"/>
              <w:right w:val="single" w:sz="8" w:space="0" w:color="auto"/>
            </w:tcBorders>
            <w:shd w:val="clear" w:color="auto" w:fill="FFFFFF"/>
            <w:vAlign w:val="center"/>
          </w:tcPr>
          <w:p w14:paraId="5788461B" w14:textId="793C756E" w:rsidR="00D900B9" w:rsidRPr="000D2373" w:rsidRDefault="0008039B">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color w:val="000000"/>
                <w:szCs w:val="20"/>
              </w:rPr>
              <w:t>OI</w:t>
            </w:r>
          </w:p>
        </w:tc>
        <w:tc>
          <w:tcPr>
            <w:tcW w:w="1418" w:type="dxa"/>
            <w:tcBorders>
              <w:top w:val="nil"/>
              <w:left w:val="nil"/>
              <w:bottom w:val="single" w:sz="8" w:space="0" w:color="auto"/>
              <w:right w:val="single" w:sz="8" w:space="0" w:color="auto"/>
            </w:tcBorders>
            <w:shd w:val="clear" w:color="auto" w:fill="FFFFFF"/>
            <w:vAlign w:val="center"/>
          </w:tcPr>
          <w:p w14:paraId="21F64CD5" w14:textId="221E371E" w:rsidR="00D900B9" w:rsidRPr="000D2373" w:rsidRDefault="00093C02">
            <w:pPr>
              <w:tabs>
                <w:tab w:val="left" w:pos="420"/>
                <w:tab w:val="left" w:pos="720"/>
              </w:tabs>
              <w:spacing w:line="400" w:lineRule="exact"/>
              <w:rPr>
                <w:rFonts w:ascii="Microsoft YaHei" w:eastAsia="Microsoft YaHei" w:hAnsi="Microsoft YaHei" w:cs="Calibri"/>
                <w:color w:val="000000"/>
                <w:szCs w:val="20"/>
              </w:rPr>
            </w:pPr>
            <w:proofErr w:type="spellStart"/>
            <w:r w:rsidRPr="000D2373">
              <w:rPr>
                <w:rFonts w:ascii="Microsoft YaHei" w:eastAsia="Microsoft YaHei" w:hAnsi="Microsoft YaHei" w:cs="Calibri"/>
                <w:color w:val="000000"/>
                <w:szCs w:val="20"/>
              </w:rPr>
              <w:t>仓库</w:t>
            </w:r>
            <w:proofErr w:type="spellEnd"/>
          </w:p>
        </w:tc>
        <w:tc>
          <w:tcPr>
            <w:tcW w:w="4216" w:type="dxa"/>
            <w:tcBorders>
              <w:top w:val="nil"/>
              <w:left w:val="nil"/>
              <w:bottom w:val="single" w:sz="8" w:space="0" w:color="auto"/>
              <w:right w:val="double" w:sz="6" w:space="0" w:color="auto"/>
            </w:tcBorders>
            <w:shd w:val="clear" w:color="auto" w:fill="FFFFFF"/>
          </w:tcPr>
          <w:p w14:paraId="00EE44C0" w14:textId="37FF5E62" w:rsidR="00D900B9" w:rsidRPr="000D2373" w:rsidRDefault="0008039B">
            <w:pPr>
              <w:tabs>
                <w:tab w:val="left" w:pos="420"/>
                <w:tab w:val="left" w:pos="720"/>
              </w:tabs>
              <w:spacing w:line="400" w:lineRule="exact"/>
              <w:rPr>
                <w:rFonts w:ascii="Microsoft YaHei" w:eastAsia="Microsoft YaHei" w:hAnsi="Microsoft YaHei" w:cs="Calibri"/>
                <w:color w:val="000000"/>
                <w:szCs w:val="20"/>
                <w:lang w:eastAsia="zh-CN"/>
              </w:rPr>
            </w:pPr>
            <w:r w:rsidRPr="000D2373">
              <w:rPr>
                <w:rFonts w:ascii="Microsoft YaHei" w:eastAsia="Microsoft YaHei" w:hAnsi="Microsoft YaHei" w:cs="Calibri" w:hint="eastAsia"/>
                <w:color w:val="000000"/>
                <w:szCs w:val="20"/>
                <w:lang w:eastAsia="zh-CN"/>
              </w:rPr>
              <w:t>复核拣货任务</w:t>
            </w:r>
          </w:p>
        </w:tc>
      </w:tr>
      <w:tr w:rsidR="00D900B9" w:rsidRPr="000D2373" w14:paraId="0DF011A5" w14:textId="77777777">
        <w:trPr>
          <w:cantSplit/>
          <w:trHeight w:val="590"/>
        </w:trPr>
        <w:tc>
          <w:tcPr>
            <w:tcW w:w="960" w:type="dxa"/>
            <w:tcBorders>
              <w:top w:val="single" w:sz="8" w:space="0" w:color="auto"/>
              <w:left w:val="double" w:sz="6" w:space="0" w:color="auto"/>
              <w:bottom w:val="single" w:sz="4" w:space="0" w:color="auto"/>
              <w:right w:val="single" w:sz="8" w:space="0" w:color="auto"/>
            </w:tcBorders>
            <w:shd w:val="clear" w:color="auto" w:fill="FFFFFF"/>
            <w:vAlign w:val="center"/>
          </w:tcPr>
          <w:p w14:paraId="7F080B63" w14:textId="77777777" w:rsidR="00D900B9" w:rsidRPr="000D2373" w:rsidRDefault="00093C02">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color w:val="000000"/>
                <w:szCs w:val="20"/>
              </w:rPr>
              <w:t>8</w:t>
            </w:r>
          </w:p>
        </w:tc>
        <w:tc>
          <w:tcPr>
            <w:tcW w:w="2278" w:type="dxa"/>
            <w:tcBorders>
              <w:top w:val="single" w:sz="8" w:space="0" w:color="auto"/>
              <w:left w:val="nil"/>
              <w:bottom w:val="single" w:sz="4" w:space="0" w:color="auto"/>
              <w:right w:val="single" w:sz="8" w:space="0" w:color="auto"/>
            </w:tcBorders>
            <w:shd w:val="clear" w:color="auto" w:fill="FFFFFF"/>
            <w:vAlign w:val="center"/>
          </w:tcPr>
          <w:p w14:paraId="72A9E01B" w14:textId="0E3ECF6D" w:rsidR="00D900B9" w:rsidRPr="000D2373" w:rsidRDefault="00A34BB0">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hint="eastAsia"/>
                <w:color w:val="000000"/>
                <w:szCs w:val="20"/>
                <w:lang w:eastAsia="zh-CN"/>
              </w:rPr>
              <w:t>供应商贷项</w:t>
            </w:r>
          </w:p>
        </w:tc>
        <w:tc>
          <w:tcPr>
            <w:tcW w:w="1275" w:type="dxa"/>
            <w:tcBorders>
              <w:top w:val="single" w:sz="8" w:space="0" w:color="auto"/>
              <w:left w:val="nil"/>
              <w:bottom w:val="single" w:sz="4" w:space="0" w:color="auto"/>
              <w:right w:val="single" w:sz="8" w:space="0" w:color="auto"/>
            </w:tcBorders>
            <w:shd w:val="clear" w:color="auto" w:fill="FFFFFF"/>
            <w:vAlign w:val="center"/>
          </w:tcPr>
          <w:p w14:paraId="7A07517C" w14:textId="1211DAE5" w:rsidR="00D900B9" w:rsidRPr="000D2373" w:rsidRDefault="005A0746">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color w:val="000000"/>
                <w:szCs w:val="20"/>
              </w:rPr>
              <w:t>NS</w:t>
            </w:r>
          </w:p>
        </w:tc>
        <w:tc>
          <w:tcPr>
            <w:tcW w:w="1418" w:type="dxa"/>
            <w:tcBorders>
              <w:top w:val="single" w:sz="8" w:space="0" w:color="auto"/>
              <w:left w:val="nil"/>
              <w:bottom w:val="single" w:sz="4" w:space="0" w:color="auto"/>
              <w:right w:val="single" w:sz="8" w:space="0" w:color="auto"/>
            </w:tcBorders>
            <w:shd w:val="clear" w:color="auto" w:fill="FFFFFF"/>
            <w:vAlign w:val="center"/>
          </w:tcPr>
          <w:p w14:paraId="05CDEE9F" w14:textId="325CB759" w:rsidR="00D900B9" w:rsidRPr="000D2373" w:rsidRDefault="00D900B9">
            <w:pPr>
              <w:tabs>
                <w:tab w:val="left" w:pos="420"/>
                <w:tab w:val="left" w:pos="720"/>
              </w:tabs>
              <w:spacing w:line="400" w:lineRule="exact"/>
              <w:rPr>
                <w:rFonts w:ascii="Microsoft YaHei" w:eastAsia="Microsoft YaHei" w:hAnsi="Microsoft YaHei" w:cs="Calibri"/>
                <w:color w:val="000000"/>
                <w:szCs w:val="20"/>
              </w:rPr>
            </w:pPr>
          </w:p>
        </w:tc>
        <w:tc>
          <w:tcPr>
            <w:tcW w:w="4216" w:type="dxa"/>
            <w:tcBorders>
              <w:top w:val="single" w:sz="8" w:space="0" w:color="auto"/>
              <w:left w:val="nil"/>
              <w:bottom w:val="single" w:sz="4" w:space="0" w:color="auto"/>
              <w:right w:val="double" w:sz="6" w:space="0" w:color="auto"/>
            </w:tcBorders>
            <w:shd w:val="clear" w:color="auto" w:fill="FFFFFF"/>
          </w:tcPr>
          <w:p w14:paraId="484804E1" w14:textId="7D2A2B40" w:rsidR="00D900B9" w:rsidRPr="000D2373" w:rsidRDefault="005A0746">
            <w:pPr>
              <w:tabs>
                <w:tab w:val="left" w:pos="420"/>
                <w:tab w:val="left" w:pos="720"/>
              </w:tabs>
              <w:spacing w:line="400" w:lineRule="exact"/>
              <w:rPr>
                <w:rFonts w:ascii="Microsoft YaHei" w:eastAsia="Microsoft YaHei" w:hAnsi="Microsoft YaHei" w:cs="Calibri"/>
                <w:color w:val="000000"/>
                <w:szCs w:val="20"/>
                <w:lang w:eastAsia="zh-CN"/>
              </w:rPr>
            </w:pPr>
            <w:r w:rsidRPr="000D2373">
              <w:rPr>
                <w:rFonts w:ascii="Microsoft YaHei" w:eastAsia="Microsoft YaHei" w:hAnsi="Microsoft YaHei" w:cs="Calibri" w:hint="eastAsia"/>
                <w:color w:val="000000"/>
                <w:szCs w:val="20"/>
                <w:lang w:eastAsia="zh-CN"/>
              </w:rPr>
              <w:t>接口自动同步至N</w:t>
            </w:r>
            <w:r w:rsidRPr="000D2373">
              <w:rPr>
                <w:rFonts w:ascii="Microsoft YaHei" w:eastAsia="Microsoft YaHei" w:hAnsi="Microsoft YaHei" w:cs="Calibri"/>
                <w:color w:val="000000"/>
                <w:szCs w:val="20"/>
                <w:lang w:eastAsia="zh-CN"/>
              </w:rPr>
              <w:t>S</w:t>
            </w:r>
            <w:r w:rsidRPr="000D2373">
              <w:rPr>
                <w:rFonts w:ascii="Microsoft YaHei" w:eastAsia="Microsoft YaHei" w:hAnsi="Microsoft YaHei" w:cs="Calibri" w:hint="eastAsia"/>
                <w:color w:val="000000"/>
                <w:szCs w:val="20"/>
                <w:lang w:eastAsia="zh-CN"/>
              </w:rPr>
              <w:t>，生成</w:t>
            </w:r>
            <w:r w:rsidR="004C7C23" w:rsidRPr="000D2373">
              <w:rPr>
                <w:rFonts w:ascii="Microsoft YaHei" w:eastAsia="Microsoft YaHei" w:hAnsi="Microsoft YaHei" w:cs="Calibri" w:hint="eastAsia"/>
                <w:color w:val="000000"/>
                <w:szCs w:val="20"/>
                <w:lang w:eastAsia="zh-CN"/>
              </w:rPr>
              <w:t>供应商贷项</w:t>
            </w:r>
          </w:p>
        </w:tc>
      </w:tr>
      <w:tr w:rsidR="00D900B9" w:rsidRPr="000D2373" w14:paraId="4ABCAC91" w14:textId="77777777">
        <w:trPr>
          <w:cantSplit/>
          <w:trHeight w:val="590"/>
        </w:trPr>
        <w:tc>
          <w:tcPr>
            <w:tcW w:w="960" w:type="dxa"/>
            <w:tcBorders>
              <w:top w:val="single" w:sz="4" w:space="0" w:color="auto"/>
              <w:left w:val="double" w:sz="6" w:space="0" w:color="auto"/>
              <w:bottom w:val="single" w:sz="4" w:space="0" w:color="auto"/>
              <w:right w:val="single" w:sz="8" w:space="0" w:color="auto"/>
            </w:tcBorders>
            <w:shd w:val="clear" w:color="auto" w:fill="FFFFFF"/>
            <w:vAlign w:val="center"/>
          </w:tcPr>
          <w:p w14:paraId="4DE19B9E" w14:textId="77777777" w:rsidR="00D900B9" w:rsidRPr="000D2373" w:rsidRDefault="00093C02">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color w:val="000000"/>
                <w:szCs w:val="20"/>
              </w:rPr>
              <w:t>9</w:t>
            </w:r>
          </w:p>
        </w:tc>
        <w:tc>
          <w:tcPr>
            <w:tcW w:w="2278" w:type="dxa"/>
            <w:tcBorders>
              <w:top w:val="single" w:sz="4" w:space="0" w:color="auto"/>
              <w:left w:val="nil"/>
              <w:bottom w:val="single" w:sz="4" w:space="0" w:color="auto"/>
              <w:right w:val="single" w:sz="8" w:space="0" w:color="auto"/>
            </w:tcBorders>
            <w:shd w:val="clear" w:color="auto" w:fill="FFFFFF"/>
            <w:vAlign w:val="center"/>
          </w:tcPr>
          <w:p w14:paraId="631BCA79" w14:textId="56BF06E3" w:rsidR="00D900B9" w:rsidRPr="000D2373" w:rsidRDefault="004C7C23">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hint="eastAsia"/>
                <w:color w:val="000000"/>
                <w:szCs w:val="20"/>
                <w:lang w:eastAsia="zh-CN"/>
              </w:rPr>
              <w:t>供应商退款日记账</w:t>
            </w:r>
          </w:p>
        </w:tc>
        <w:tc>
          <w:tcPr>
            <w:tcW w:w="1275" w:type="dxa"/>
            <w:tcBorders>
              <w:top w:val="single" w:sz="4" w:space="0" w:color="auto"/>
              <w:left w:val="nil"/>
              <w:bottom w:val="single" w:sz="4" w:space="0" w:color="auto"/>
              <w:right w:val="single" w:sz="8" w:space="0" w:color="auto"/>
            </w:tcBorders>
            <w:shd w:val="clear" w:color="auto" w:fill="FFFFFF"/>
            <w:vAlign w:val="center"/>
          </w:tcPr>
          <w:p w14:paraId="3C336823" w14:textId="47070198" w:rsidR="00D900B9" w:rsidRPr="000D2373" w:rsidRDefault="004C7C23">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color w:val="000000"/>
                <w:szCs w:val="20"/>
              </w:rPr>
              <w:t>NS</w:t>
            </w:r>
          </w:p>
        </w:tc>
        <w:tc>
          <w:tcPr>
            <w:tcW w:w="1418" w:type="dxa"/>
            <w:tcBorders>
              <w:top w:val="single" w:sz="4" w:space="0" w:color="auto"/>
              <w:left w:val="nil"/>
              <w:bottom w:val="single" w:sz="4" w:space="0" w:color="auto"/>
              <w:right w:val="single" w:sz="8" w:space="0" w:color="auto"/>
            </w:tcBorders>
            <w:shd w:val="clear" w:color="auto" w:fill="FFFFFF"/>
            <w:vAlign w:val="center"/>
          </w:tcPr>
          <w:p w14:paraId="1B2EDAF0" w14:textId="77777777" w:rsidR="00D900B9" w:rsidRPr="000D2373" w:rsidRDefault="00093C02">
            <w:pPr>
              <w:tabs>
                <w:tab w:val="left" w:pos="420"/>
                <w:tab w:val="left" w:pos="720"/>
              </w:tabs>
              <w:spacing w:line="400" w:lineRule="exact"/>
              <w:rPr>
                <w:rFonts w:ascii="Microsoft YaHei" w:eastAsia="Microsoft YaHei" w:hAnsi="Microsoft YaHei" w:cs="Calibri"/>
                <w:color w:val="000000"/>
                <w:szCs w:val="20"/>
              </w:rPr>
            </w:pPr>
            <w:proofErr w:type="spellStart"/>
            <w:r w:rsidRPr="000D2373">
              <w:rPr>
                <w:rFonts w:ascii="Microsoft YaHei" w:eastAsia="Microsoft YaHei" w:hAnsi="Microsoft YaHei" w:cs="Calibri"/>
                <w:color w:val="000000"/>
                <w:szCs w:val="20"/>
              </w:rPr>
              <w:t>财务</w:t>
            </w:r>
            <w:proofErr w:type="spellEnd"/>
          </w:p>
        </w:tc>
        <w:tc>
          <w:tcPr>
            <w:tcW w:w="4216" w:type="dxa"/>
            <w:tcBorders>
              <w:top w:val="single" w:sz="4" w:space="0" w:color="auto"/>
              <w:left w:val="nil"/>
              <w:bottom w:val="single" w:sz="4" w:space="0" w:color="auto"/>
              <w:right w:val="double" w:sz="6" w:space="0" w:color="auto"/>
            </w:tcBorders>
            <w:shd w:val="clear" w:color="auto" w:fill="FFFFFF"/>
          </w:tcPr>
          <w:p w14:paraId="6F91E2F4" w14:textId="02CE666B" w:rsidR="00D900B9" w:rsidRPr="000D2373" w:rsidRDefault="004C7C23">
            <w:pPr>
              <w:tabs>
                <w:tab w:val="left" w:pos="420"/>
                <w:tab w:val="left" w:pos="720"/>
              </w:tabs>
              <w:spacing w:line="400" w:lineRule="exact"/>
              <w:rPr>
                <w:rFonts w:ascii="Microsoft YaHei" w:eastAsia="Microsoft YaHei" w:hAnsi="Microsoft YaHei" w:cs="Calibri"/>
                <w:color w:val="000000"/>
                <w:szCs w:val="20"/>
                <w:lang w:eastAsia="zh-CN"/>
              </w:rPr>
            </w:pPr>
            <w:r w:rsidRPr="000D2373">
              <w:rPr>
                <w:rFonts w:ascii="Microsoft YaHei" w:eastAsia="Microsoft YaHei" w:hAnsi="Microsoft YaHei" w:cs="Calibri" w:hint="eastAsia"/>
                <w:color w:val="000000"/>
                <w:szCs w:val="20"/>
                <w:lang w:eastAsia="zh-CN"/>
              </w:rPr>
              <w:t>供应商退款后，财务录入供应商退款日记账</w:t>
            </w:r>
            <w:r w:rsidR="00291A40" w:rsidRPr="000D2373">
              <w:rPr>
                <w:rFonts w:ascii="Microsoft YaHei" w:eastAsia="Microsoft YaHei" w:hAnsi="Microsoft YaHei" w:cs="Calibri" w:hint="eastAsia"/>
                <w:color w:val="000000"/>
                <w:szCs w:val="20"/>
                <w:lang w:eastAsia="zh-CN"/>
              </w:rPr>
              <w:t>。</w:t>
            </w:r>
          </w:p>
        </w:tc>
      </w:tr>
      <w:tr w:rsidR="00291A40" w:rsidRPr="000D2373" w14:paraId="2807EB5D" w14:textId="77777777">
        <w:trPr>
          <w:cantSplit/>
          <w:trHeight w:val="590"/>
        </w:trPr>
        <w:tc>
          <w:tcPr>
            <w:tcW w:w="960" w:type="dxa"/>
            <w:tcBorders>
              <w:top w:val="single" w:sz="4" w:space="0" w:color="auto"/>
              <w:left w:val="double" w:sz="6" w:space="0" w:color="auto"/>
              <w:bottom w:val="single" w:sz="4" w:space="0" w:color="auto"/>
              <w:right w:val="single" w:sz="8" w:space="0" w:color="auto"/>
            </w:tcBorders>
            <w:shd w:val="clear" w:color="auto" w:fill="FFFFFF"/>
            <w:vAlign w:val="center"/>
          </w:tcPr>
          <w:p w14:paraId="0FDC2603" w14:textId="08A31CDA" w:rsidR="00291A40" w:rsidRPr="000D2373" w:rsidRDefault="00291A40">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color w:val="000000"/>
                <w:szCs w:val="20"/>
              </w:rPr>
              <w:t>10</w:t>
            </w:r>
          </w:p>
        </w:tc>
        <w:tc>
          <w:tcPr>
            <w:tcW w:w="2278" w:type="dxa"/>
            <w:tcBorders>
              <w:top w:val="single" w:sz="4" w:space="0" w:color="auto"/>
              <w:left w:val="nil"/>
              <w:bottom w:val="single" w:sz="4" w:space="0" w:color="auto"/>
              <w:right w:val="single" w:sz="8" w:space="0" w:color="auto"/>
            </w:tcBorders>
            <w:shd w:val="clear" w:color="auto" w:fill="FFFFFF"/>
            <w:vAlign w:val="center"/>
          </w:tcPr>
          <w:p w14:paraId="0BAB0547" w14:textId="55ED14AC" w:rsidR="00291A40" w:rsidRPr="000D2373" w:rsidRDefault="00291A40">
            <w:pPr>
              <w:tabs>
                <w:tab w:val="left" w:pos="420"/>
                <w:tab w:val="left" w:pos="720"/>
              </w:tabs>
              <w:spacing w:line="400" w:lineRule="exact"/>
              <w:rPr>
                <w:rFonts w:ascii="Microsoft YaHei" w:eastAsia="Microsoft YaHei" w:hAnsi="Microsoft YaHei" w:cs="Calibri"/>
                <w:color w:val="000000"/>
                <w:szCs w:val="20"/>
                <w:lang w:eastAsia="zh-CN"/>
              </w:rPr>
            </w:pPr>
            <w:r w:rsidRPr="000D2373">
              <w:rPr>
                <w:rFonts w:ascii="Microsoft YaHei" w:eastAsia="Microsoft YaHei" w:hAnsi="Microsoft YaHei" w:cs="Calibri" w:hint="eastAsia"/>
                <w:color w:val="000000"/>
                <w:szCs w:val="20"/>
                <w:lang w:eastAsia="zh-CN"/>
              </w:rPr>
              <w:t>账单付款</w:t>
            </w:r>
          </w:p>
        </w:tc>
        <w:tc>
          <w:tcPr>
            <w:tcW w:w="1275" w:type="dxa"/>
            <w:tcBorders>
              <w:top w:val="single" w:sz="4" w:space="0" w:color="auto"/>
              <w:left w:val="nil"/>
              <w:bottom w:val="single" w:sz="4" w:space="0" w:color="auto"/>
              <w:right w:val="single" w:sz="8" w:space="0" w:color="auto"/>
            </w:tcBorders>
            <w:shd w:val="clear" w:color="auto" w:fill="FFFFFF"/>
            <w:vAlign w:val="center"/>
          </w:tcPr>
          <w:p w14:paraId="3AF63382" w14:textId="22E3469F" w:rsidR="00291A40" w:rsidRPr="000D2373" w:rsidRDefault="00291A40">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color w:val="000000"/>
                <w:szCs w:val="20"/>
              </w:rPr>
              <w:t>NS</w:t>
            </w:r>
          </w:p>
        </w:tc>
        <w:tc>
          <w:tcPr>
            <w:tcW w:w="1418" w:type="dxa"/>
            <w:tcBorders>
              <w:top w:val="single" w:sz="4" w:space="0" w:color="auto"/>
              <w:left w:val="nil"/>
              <w:bottom w:val="single" w:sz="4" w:space="0" w:color="auto"/>
              <w:right w:val="single" w:sz="8" w:space="0" w:color="auto"/>
            </w:tcBorders>
            <w:shd w:val="clear" w:color="auto" w:fill="FFFFFF"/>
            <w:vAlign w:val="center"/>
          </w:tcPr>
          <w:p w14:paraId="1222DD58" w14:textId="3D32B9CD" w:rsidR="00291A40" w:rsidRPr="000D2373" w:rsidRDefault="00291A40">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hint="eastAsia"/>
                <w:color w:val="000000"/>
                <w:szCs w:val="20"/>
                <w:lang w:eastAsia="zh-CN"/>
              </w:rPr>
              <w:t>财务</w:t>
            </w:r>
          </w:p>
        </w:tc>
        <w:tc>
          <w:tcPr>
            <w:tcW w:w="4216" w:type="dxa"/>
            <w:tcBorders>
              <w:top w:val="single" w:sz="4" w:space="0" w:color="auto"/>
              <w:left w:val="nil"/>
              <w:bottom w:val="single" w:sz="4" w:space="0" w:color="auto"/>
              <w:right w:val="double" w:sz="6" w:space="0" w:color="auto"/>
            </w:tcBorders>
            <w:shd w:val="clear" w:color="auto" w:fill="FFFFFF"/>
          </w:tcPr>
          <w:p w14:paraId="5E9227A6" w14:textId="119E8B99" w:rsidR="00291A40" w:rsidRPr="000D2373" w:rsidRDefault="00291A40">
            <w:pPr>
              <w:tabs>
                <w:tab w:val="left" w:pos="420"/>
                <w:tab w:val="left" w:pos="720"/>
              </w:tabs>
              <w:spacing w:line="400" w:lineRule="exact"/>
              <w:rPr>
                <w:rFonts w:ascii="Microsoft YaHei" w:eastAsia="Microsoft YaHei" w:hAnsi="Microsoft YaHei" w:cs="Calibri"/>
                <w:color w:val="000000"/>
                <w:szCs w:val="20"/>
                <w:lang w:eastAsia="zh-CN"/>
              </w:rPr>
            </w:pPr>
            <w:r w:rsidRPr="000D2373">
              <w:rPr>
                <w:rFonts w:ascii="Microsoft YaHei" w:eastAsia="Microsoft YaHei" w:hAnsi="Microsoft YaHei" w:cs="Calibri" w:hint="eastAsia"/>
                <w:color w:val="000000"/>
                <w:szCs w:val="20"/>
                <w:lang w:eastAsia="zh-CN"/>
              </w:rPr>
              <w:t>财务用退款日记账核销供应商贷项。</w:t>
            </w:r>
          </w:p>
        </w:tc>
      </w:tr>
    </w:tbl>
    <w:p w14:paraId="6CB4E2AA" w14:textId="77777777" w:rsidR="00D900B9" w:rsidRPr="000D2373" w:rsidRDefault="00D900B9">
      <w:pPr>
        <w:rPr>
          <w:rFonts w:ascii="Microsoft YaHei" w:eastAsia="Microsoft YaHei" w:hAnsi="Microsoft YaHei"/>
          <w:lang w:val="en-US" w:eastAsia="zh-CN"/>
        </w:rPr>
      </w:pPr>
    </w:p>
    <w:p w14:paraId="3FC4FD99" w14:textId="1DC5F5D9" w:rsidR="00D900B9" w:rsidRPr="000D2373" w:rsidRDefault="00093C02" w:rsidP="008F63A2">
      <w:pPr>
        <w:pStyle w:val="Heading3"/>
        <w:rPr>
          <w:rFonts w:ascii="Microsoft YaHei" w:eastAsia="Microsoft YaHei" w:hAnsi="Microsoft YaHei"/>
          <w:szCs w:val="32"/>
          <w:lang w:eastAsia="zh-CN"/>
        </w:rPr>
      </w:pPr>
      <w:r w:rsidRPr="000D2373">
        <w:rPr>
          <w:rFonts w:ascii="Microsoft YaHei" w:eastAsia="Microsoft YaHei" w:hAnsi="Microsoft YaHei"/>
          <w:szCs w:val="32"/>
          <w:lang w:eastAsia="zh-CN"/>
        </w:rPr>
        <w:t>需求现状</w:t>
      </w:r>
    </w:p>
    <w:p w14:paraId="4E7544B2" w14:textId="376AC187" w:rsidR="008F63A2" w:rsidRPr="000D2373" w:rsidRDefault="008F63A2" w:rsidP="00206CBD">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国外采购一般不会退货</w:t>
      </w:r>
      <w:r w:rsidR="00206CBD" w:rsidRPr="000D2373">
        <w:rPr>
          <w:rFonts w:ascii="Microsoft YaHei" w:eastAsia="Microsoft YaHei" w:hAnsi="Microsoft YaHei" w:cs="Microsoft YaHei" w:hint="eastAsia"/>
          <w:lang w:val="en-US" w:eastAsia="zh-CN"/>
        </w:rPr>
        <w:t>；国内退货业务较少</w:t>
      </w:r>
      <w:r w:rsidRPr="000D2373">
        <w:rPr>
          <w:rFonts w:ascii="Microsoft YaHei" w:eastAsia="Microsoft YaHei" w:hAnsi="Microsoft YaHei" w:cs="Microsoft YaHei" w:hint="eastAsia"/>
          <w:lang w:val="en-US" w:eastAsia="zh-CN"/>
        </w:rPr>
        <w:t>。</w:t>
      </w:r>
    </w:p>
    <w:p w14:paraId="0341ACC1" w14:textId="77777777" w:rsidR="00D900B9" w:rsidRPr="000D2373" w:rsidRDefault="00093C02">
      <w:pPr>
        <w:pStyle w:val="Heading3"/>
        <w:rPr>
          <w:rFonts w:ascii="Microsoft YaHei" w:eastAsia="Microsoft YaHei" w:hAnsi="Microsoft YaHei"/>
          <w:szCs w:val="32"/>
          <w:lang w:eastAsia="zh-CN"/>
        </w:rPr>
      </w:pPr>
      <w:r w:rsidRPr="000D2373">
        <w:rPr>
          <w:rFonts w:ascii="Microsoft YaHei" w:eastAsia="Microsoft YaHei" w:hAnsi="Microsoft YaHei"/>
          <w:szCs w:val="32"/>
          <w:lang w:eastAsia="zh-CN"/>
        </w:rPr>
        <w:t>解决方案</w:t>
      </w:r>
    </w:p>
    <w:p w14:paraId="4938F9C8" w14:textId="33E73D90" w:rsidR="00D900B9" w:rsidRDefault="00C94112">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按照上面的流程，执行标准的采购退货流程即可。</w:t>
      </w:r>
    </w:p>
    <w:p w14:paraId="49319641" w14:textId="7DC353C0" w:rsidR="006B7E40" w:rsidRPr="000D2373" w:rsidRDefault="00EA250B">
      <w:pPr>
        <w:spacing w:beforeLines="50" w:before="120"/>
        <w:ind w:firstLineChars="200" w:firstLine="440"/>
        <w:rPr>
          <w:rFonts w:ascii="Microsoft YaHei" w:eastAsia="Microsoft YaHei" w:hAnsi="Microsoft YaHei" w:cs="Microsoft YaHei" w:hint="eastAsia"/>
          <w:lang w:val="en-US" w:eastAsia="zh-CN"/>
        </w:rPr>
      </w:pPr>
      <w:r>
        <w:rPr>
          <w:rFonts w:ascii="Microsoft YaHei" w:eastAsia="Microsoft YaHei" w:hAnsi="Microsoft YaHei" w:cs="Microsoft YaHei" w:hint="eastAsia"/>
          <w:lang w:val="en-US" w:eastAsia="zh-CN"/>
        </w:rPr>
        <w:t>采购换货时，跟单员在N</w:t>
      </w:r>
      <w:r>
        <w:rPr>
          <w:rFonts w:ascii="Microsoft YaHei" w:eastAsia="Microsoft YaHei" w:hAnsi="Microsoft YaHei" w:cs="Microsoft YaHei"/>
          <w:lang w:val="en-US" w:eastAsia="zh-CN"/>
        </w:rPr>
        <w:t>S</w:t>
      </w:r>
      <w:r>
        <w:rPr>
          <w:rFonts w:ascii="Microsoft YaHei" w:eastAsia="Microsoft YaHei" w:hAnsi="Microsoft YaHei" w:cs="Microsoft YaHei" w:hint="eastAsia"/>
          <w:lang w:val="en-US" w:eastAsia="zh-CN"/>
        </w:rPr>
        <w:t>中录入库存转移</w:t>
      </w:r>
      <w:r w:rsidR="00573C0E">
        <w:rPr>
          <w:rFonts w:ascii="Microsoft YaHei" w:eastAsia="Microsoft YaHei" w:hAnsi="Microsoft YaHei" w:cs="Microsoft YaHei" w:hint="eastAsia"/>
          <w:lang w:val="en-US" w:eastAsia="zh-CN"/>
        </w:rPr>
        <w:t>指令</w:t>
      </w:r>
      <w:r>
        <w:rPr>
          <w:rFonts w:ascii="Microsoft YaHei" w:eastAsia="Microsoft YaHei" w:hAnsi="Microsoft YaHei" w:cs="Microsoft YaHei" w:hint="eastAsia"/>
          <w:lang w:val="en-US" w:eastAsia="zh-CN"/>
        </w:rPr>
        <w:t>，</w:t>
      </w:r>
      <w:r w:rsidR="00573C0E">
        <w:rPr>
          <w:rFonts w:ascii="Microsoft YaHei" w:eastAsia="Microsoft YaHei" w:hAnsi="Microsoft YaHei" w:cs="Microsoft YaHei" w:hint="eastAsia"/>
          <w:lang w:val="en-US" w:eastAsia="zh-CN"/>
        </w:rPr>
        <w:t>并将指令</w:t>
      </w:r>
      <w:r>
        <w:rPr>
          <w:rFonts w:ascii="Microsoft YaHei" w:eastAsia="Microsoft YaHei" w:hAnsi="Microsoft YaHei" w:cs="Microsoft YaHei" w:hint="eastAsia"/>
          <w:lang w:val="en-US" w:eastAsia="zh-CN"/>
        </w:rPr>
        <w:t>同步至O</w:t>
      </w:r>
      <w:r>
        <w:rPr>
          <w:rFonts w:ascii="Microsoft YaHei" w:eastAsia="Microsoft YaHei" w:hAnsi="Microsoft YaHei" w:cs="Microsoft YaHei"/>
          <w:lang w:val="en-US" w:eastAsia="zh-CN"/>
        </w:rPr>
        <w:t>I</w:t>
      </w:r>
      <w:r>
        <w:rPr>
          <w:rFonts w:ascii="Microsoft YaHei" w:eastAsia="Microsoft YaHei" w:hAnsi="Microsoft YaHei" w:cs="Microsoft YaHei" w:hint="eastAsia"/>
          <w:lang w:val="en-US" w:eastAsia="zh-CN"/>
        </w:rPr>
        <w:t>；仓库人员在O</w:t>
      </w:r>
      <w:r>
        <w:rPr>
          <w:rFonts w:ascii="Microsoft YaHei" w:eastAsia="Microsoft YaHei" w:hAnsi="Microsoft YaHei" w:cs="Microsoft YaHei"/>
          <w:lang w:val="en-US" w:eastAsia="zh-CN"/>
        </w:rPr>
        <w:t>I</w:t>
      </w:r>
      <w:r>
        <w:rPr>
          <w:rFonts w:ascii="Microsoft YaHei" w:eastAsia="Microsoft YaHei" w:hAnsi="Microsoft YaHei" w:cs="Microsoft YaHei" w:hint="eastAsia"/>
          <w:lang w:val="en-US" w:eastAsia="zh-CN"/>
        </w:rPr>
        <w:t>中完成</w:t>
      </w:r>
      <w:r w:rsidR="00573C0E">
        <w:rPr>
          <w:rFonts w:ascii="Microsoft YaHei" w:eastAsia="Microsoft YaHei" w:hAnsi="Microsoft YaHei" w:cs="Microsoft YaHei" w:hint="eastAsia"/>
          <w:lang w:val="en-US" w:eastAsia="zh-CN"/>
        </w:rPr>
        <w:t>库存转移</w:t>
      </w:r>
      <w:r>
        <w:rPr>
          <w:rFonts w:ascii="Microsoft YaHei" w:eastAsia="Microsoft YaHei" w:hAnsi="Microsoft YaHei" w:cs="Microsoft YaHei" w:hint="eastAsia"/>
          <w:lang w:val="en-US" w:eastAsia="zh-CN"/>
        </w:rPr>
        <w:t>。供应商把更新后的货物送来之后，跟单员再</w:t>
      </w:r>
      <w:r w:rsidR="00573C0E">
        <w:rPr>
          <w:rFonts w:ascii="Microsoft YaHei" w:eastAsia="Microsoft YaHei" w:hAnsi="Microsoft YaHei" w:cs="Microsoft YaHei" w:hint="eastAsia"/>
          <w:lang w:val="en-US" w:eastAsia="zh-CN"/>
        </w:rPr>
        <w:t>下达转移指令，</w:t>
      </w:r>
      <w:r>
        <w:rPr>
          <w:rFonts w:ascii="Microsoft YaHei" w:eastAsia="Microsoft YaHei" w:hAnsi="Microsoft YaHei" w:cs="Microsoft YaHei" w:hint="eastAsia"/>
          <w:lang w:val="en-US" w:eastAsia="zh-CN"/>
        </w:rPr>
        <w:t>将货物调拨回正常区。</w:t>
      </w:r>
      <w:r w:rsidR="00573C0E">
        <w:rPr>
          <w:rFonts w:ascii="Microsoft YaHei" w:eastAsia="Microsoft YaHei" w:hAnsi="Microsoft YaHei" w:cs="Microsoft YaHei"/>
          <w:lang w:val="en-US" w:eastAsia="zh-CN"/>
        </w:rPr>
        <w:t>NS</w:t>
      </w:r>
      <w:r w:rsidR="00573C0E">
        <w:rPr>
          <w:rFonts w:ascii="Microsoft YaHei" w:eastAsia="Microsoft YaHei" w:hAnsi="Microsoft YaHei" w:cs="Microsoft YaHei" w:hint="eastAsia"/>
          <w:lang w:val="en-US" w:eastAsia="zh-CN"/>
        </w:rPr>
        <w:t>与O</w:t>
      </w:r>
      <w:r w:rsidR="00573C0E">
        <w:rPr>
          <w:rFonts w:ascii="Microsoft YaHei" w:eastAsia="Microsoft YaHei" w:hAnsi="Microsoft YaHei" w:cs="Microsoft YaHei"/>
          <w:lang w:val="en-US" w:eastAsia="zh-CN"/>
        </w:rPr>
        <w:t>I</w:t>
      </w:r>
      <w:r w:rsidR="00573C0E">
        <w:rPr>
          <w:rFonts w:ascii="Microsoft YaHei" w:eastAsia="Microsoft YaHei" w:hAnsi="Microsoft YaHei" w:cs="Microsoft YaHei" w:hint="eastAsia"/>
          <w:lang w:val="en-US" w:eastAsia="zh-CN"/>
        </w:rPr>
        <w:t>的同步接口完成之前，跟单员可以先在O</w:t>
      </w:r>
      <w:r w:rsidR="00573C0E">
        <w:rPr>
          <w:rFonts w:ascii="Microsoft YaHei" w:eastAsia="Microsoft YaHei" w:hAnsi="Microsoft YaHei" w:cs="Microsoft YaHei"/>
          <w:lang w:val="en-US" w:eastAsia="zh-CN"/>
        </w:rPr>
        <w:t>I</w:t>
      </w:r>
      <w:r w:rsidR="00573C0E">
        <w:rPr>
          <w:rFonts w:ascii="Microsoft YaHei" w:eastAsia="Microsoft YaHei" w:hAnsi="Microsoft YaHei" w:cs="Microsoft YaHei" w:hint="eastAsia"/>
          <w:lang w:val="en-US" w:eastAsia="zh-CN"/>
        </w:rPr>
        <w:t>中下达转移指令。</w:t>
      </w:r>
    </w:p>
    <w:p w14:paraId="497BCAA5" w14:textId="77777777" w:rsidR="00502D27" w:rsidRDefault="00502D27">
      <w:pPr>
        <w:spacing w:after="0" w:line="240" w:lineRule="auto"/>
        <w:rPr>
          <w:rFonts w:ascii="Microsoft YaHei" w:eastAsia="Microsoft YaHei" w:hAnsi="Microsoft YaHei" w:cs="Microsoft YaHei"/>
          <w:lang w:val="en-US" w:eastAsia="zh-CN"/>
        </w:rPr>
      </w:pPr>
      <w:r>
        <w:rPr>
          <w:rFonts w:ascii="Microsoft YaHei" w:eastAsia="Microsoft YaHei" w:hAnsi="Microsoft YaHei" w:cs="Microsoft YaHei"/>
          <w:lang w:val="en-US" w:eastAsia="zh-CN"/>
        </w:rPr>
        <w:br w:type="page"/>
      </w:r>
    </w:p>
    <w:p w14:paraId="4EAF7B6A" w14:textId="77777777" w:rsidR="00F81269" w:rsidRDefault="00F81269" w:rsidP="00F81269">
      <w:pPr>
        <w:pStyle w:val="Heading1"/>
      </w:pPr>
      <w:bookmarkStart w:id="60" w:name="_Toc10731176"/>
      <w:proofErr w:type="spellStart"/>
      <w:r>
        <w:rPr>
          <w:rFonts w:ascii="SimSun" w:eastAsia="SimSun" w:hAnsi="SimSun" w:cs="SimSun" w:hint="eastAsia"/>
        </w:rPr>
        <w:lastRenderedPageBreak/>
        <w:t>销售管理</w:t>
      </w:r>
      <w:bookmarkEnd w:id="60"/>
      <w:proofErr w:type="spellEnd"/>
    </w:p>
    <w:p w14:paraId="3D1E6FEB" w14:textId="77777777" w:rsidR="00F81269" w:rsidRDefault="00F81269" w:rsidP="00F81269">
      <w:pPr>
        <w:pStyle w:val="Heading2"/>
        <w:ind w:left="1285"/>
        <w:rPr>
          <w:rFonts w:ascii="Microsoft YaHei" w:eastAsia="Microsoft YaHei" w:hAnsi="Microsoft YaHei" w:cs="Microsoft YaHei"/>
        </w:rPr>
      </w:pPr>
      <w:commentRangeStart w:id="61"/>
      <w:r>
        <w:t xml:space="preserve"> </w:t>
      </w:r>
      <w:bookmarkStart w:id="62" w:name="_Toc10731177"/>
      <w:proofErr w:type="spellStart"/>
      <w:r>
        <w:rPr>
          <w:rFonts w:ascii="Microsoft YaHei" w:eastAsia="Microsoft YaHei" w:hAnsi="Microsoft YaHei" w:cs="Microsoft YaHei"/>
        </w:rPr>
        <w:t>订单管理</w:t>
      </w:r>
      <w:bookmarkEnd w:id="62"/>
      <w:commentRangeEnd w:id="61"/>
      <w:proofErr w:type="spellEnd"/>
      <w:r>
        <w:rPr>
          <w:rStyle w:val="CommentReference"/>
          <w:rFonts w:eastAsia="MS Mincho"/>
          <w:b w:val="0"/>
          <w:bCs w:val="0"/>
          <w:color w:val="00154D"/>
          <w:lang w:eastAsia="zh-CN"/>
        </w:rPr>
        <w:commentReference w:id="61"/>
      </w:r>
    </w:p>
    <w:p w14:paraId="53B85F1D" w14:textId="77777777" w:rsidR="00F81269" w:rsidRDefault="00F81269" w:rsidP="00F81269">
      <w:pPr>
        <w:pStyle w:val="Heading3"/>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线上B</w:t>
      </w:r>
      <w:r>
        <w:rPr>
          <w:rFonts w:ascii="Microsoft YaHei" w:eastAsia="Microsoft YaHei" w:hAnsi="Microsoft YaHei" w:cs="Microsoft YaHei"/>
          <w:lang w:val="en-US" w:eastAsia="zh-CN"/>
        </w:rPr>
        <w:t>2C</w:t>
      </w:r>
      <w:r>
        <w:rPr>
          <w:rFonts w:ascii="Microsoft YaHei" w:eastAsia="Microsoft YaHei" w:hAnsi="Microsoft YaHei" w:cs="Microsoft YaHei" w:hint="eastAsia"/>
          <w:lang w:val="en-US" w:eastAsia="zh-CN"/>
        </w:rPr>
        <w:t>订单</w:t>
      </w:r>
    </w:p>
    <w:p w14:paraId="6325C615" w14:textId="77777777" w:rsidR="00F81269" w:rsidRDefault="00F81269" w:rsidP="00F81269">
      <w:pPr>
        <w:pStyle w:val="Heading4"/>
        <w:rPr>
          <w:rFonts w:eastAsiaTheme="minorEastAsia"/>
          <w:szCs w:val="32"/>
          <w:lang w:eastAsia="zh-CN"/>
        </w:rPr>
      </w:pPr>
      <w:r>
        <w:rPr>
          <w:rFonts w:eastAsiaTheme="minorEastAsia"/>
          <w:szCs w:val="32"/>
          <w:lang w:eastAsia="zh-CN"/>
        </w:rPr>
        <w:t>流程图</w:t>
      </w:r>
    </w:p>
    <w:p w14:paraId="3B2CF8B5" w14:textId="77777777" w:rsidR="00F81269" w:rsidRDefault="002640E4" w:rsidP="00F81269">
      <w:pPr>
        <w:rPr>
          <w:rFonts w:eastAsiaTheme="minorEastAsia"/>
          <w:lang w:eastAsia="zh-CN"/>
        </w:rPr>
      </w:pPr>
      <w:r>
        <w:rPr>
          <w:noProof/>
        </w:rPr>
        <w:object w:dxaOrig="11086" w:dyaOrig="11656" w14:anchorId="449EF345">
          <v:shape id="_x0000_i1028" type="#_x0000_t75" alt="" style="width:510pt;height:536pt;mso-width-percent:0;mso-height-percent:0;mso-width-percent:0;mso-height-percent:0" o:ole="">
            <v:imagedata r:id="rId33" o:title=""/>
          </v:shape>
          <o:OLEObject Type="Embed" ProgID="Visio.Drawing.15" ShapeID="_x0000_i1028" DrawAspect="Content" ObjectID="_1632916661" r:id="rId34"/>
        </w:object>
      </w:r>
    </w:p>
    <w:p w14:paraId="474E12DE" w14:textId="77777777" w:rsidR="00F81269" w:rsidRDefault="00F81269" w:rsidP="00F81269">
      <w:pPr>
        <w:pStyle w:val="Heading4"/>
        <w:rPr>
          <w:rFonts w:eastAsiaTheme="minorEastAsia"/>
          <w:szCs w:val="32"/>
          <w:lang w:eastAsia="zh-CN"/>
        </w:rPr>
      </w:pPr>
      <w:r>
        <w:rPr>
          <w:rFonts w:eastAsiaTheme="minorEastAsia" w:hint="eastAsia"/>
          <w:szCs w:val="32"/>
          <w:lang w:eastAsia="zh-CN"/>
        </w:rPr>
        <w:lastRenderedPageBreak/>
        <w:t>节点说明</w:t>
      </w:r>
    </w:p>
    <w:tbl>
      <w:tblPr>
        <w:tblW w:w="10147" w:type="dxa"/>
        <w:tblLayout w:type="fixed"/>
        <w:tblLook w:val="04A0" w:firstRow="1" w:lastRow="0" w:firstColumn="1" w:lastColumn="0" w:noHBand="0" w:noVBand="1"/>
      </w:tblPr>
      <w:tblGrid>
        <w:gridCol w:w="960"/>
        <w:gridCol w:w="1994"/>
        <w:gridCol w:w="1386"/>
        <w:gridCol w:w="1720"/>
        <w:gridCol w:w="4087"/>
      </w:tblGrid>
      <w:tr w:rsidR="00F81269" w14:paraId="011702CB" w14:textId="77777777" w:rsidTr="00F8258A">
        <w:trPr>
          <w:trHeight w:val="350"/>
        </w:trPr>
        <w:tc>
          <w:tcPr>
            <w:tcW w:w="960" w:type="dxa"/>
            <w:tcBorders>
              <w:top w:val="double" w:sz="2" w:space="0" w:color="auto"/>
              <w:left w:val="double" w:sz="2" w:space="0" w:color="auto"/>
              <w:bottom w:val="single" w:sz="8" w:space="0" w:color="auto"/>
              <w:right w:val="single" w:sz="8" w:space="0" w:color="auto"/>
            </w:tcBorders>
            <w:shd w:val="clear" w:color="auto" w:fill="92D050"/>
            <w:vAlign w:val="center"/>
          </w:tcPr>
          <w:p w14:paraId="1936A3B2" w14:textId="77777777" w:rsidR="00F81269" w:rsidRDefault="00F81269" w:rsidP="00F8258A">
            <w:pPr>
              <w:spacing w:line="400" w:lineRule="exact"/>
              <w:jc w:val="center"/>
              <w:rPr>
                <w:rFonts w:ascii="Microsoft YaHei" w:eastAsia="Microsoft YaHei" w:hAnsi="Microsoft YaHei" w:cs="Calibri"/>
                <w:color w:val="000000"/>
                <w:lang w:val="en-US" w:eastAsia="zh-CN"/>
              </w:rPr>
            </w:pPr>
            <w:proofErr w:type="spellStart"/>
            <w:r>
              <w:rPr>
                <w:rFonts w:ascii="Microsoft YaHei" w:eastAsia="Microsoft YaHei" w:hAnsi="Microsoft YaHei" w:cs="Calibri" w:hint="eastAsia"/>
                <w:color w:val="000000"/>
              </w:rPr>
              <w:t>序号</w:t>
            </w:r>
            <w:proofErr w:type="spellEnd"/>
          </w:p>
        </w:tc>
        <w:tc>
          <w:tcPr>
            <w:tcW w:w="1994" w:type="dxa"/>
            <w:tcBorders>
              <w:top w:val="double" w:sz="2" w:space="0" w:color="auto"/>
              <w:left w:val="nil"/>
              <w:bottom w:val="single" w:sz="8" w:space="0" w:color="auto"/>
              <w:right w:val="single" w:sz="8" w:space="0" w:color="auto"/>
            </w:tcBorders>
            <w:shd w:val="clear" w:color="auto" w:fill="92D050"/>
            <w:vAlign w:val="center"/>
          </w:tcPr>
          <w:p w14:paraId="60329D5B" w14:textId="77777777" w:rsidR="00F81269" w:rsidRDefault="00F81269" w:rsidP="00F8258A">
            <w:pPr>
              <w:spacing w:line="400" w:lineRule="exact"/>
              <w:jc w:val="center"/>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步骤</w:t>
            </w:r>
            <w:proofErr w:type="spellEnd"/>
            <w:r>
              <w:rPr>
                <w:rFonts w:ascii="Microsoft YaHei" w:eastAsia="Microsoft YaHei" w:hAnsi="Microsoft YaHei" w:cs="Calibri" w:hint="eastAsia"/>
                <w:color w:val="000000"/>
              </w:rPr>
              <w:t>/</w:t>
            </w:r>
            <w:proofErr w:type="spellStart"/>
            <w:r>
              <w:rPr>
                <w:rFonts w:ascii="Microsoft YaHei" w:eastAsia="Microsoft YaHei" w:hAnsi="Microsoft YaHei" w:cs="Calibri" w:hint="eastAsia"/>
                <w:color w:val="000000"/>
              </w:rPr>
              <w:t>任务描述</w:t>
            </w:r>
            <w:proofErr w:type="spellEnd"/>
          </w:p>
        </w:tc>
        <w:tc>
          <w:tcPr>
            <w:tcW w:w="1386" w:type="dxa"/>
            <w:tcBorders>
              <w:top w:val="double" w:sz="2" w:space="0" w:color="auto"/>
              <w:left w:val="nil"/>
              <w:bottom w:val="single" w:sz="8" w:space="0" w:color="auto"/>
              <w:right w:val="single" w:sz="8" w:space="0" w:color="auto"/>
            </w:tcBorders>
            <w:shd w:val="clear" w:color="auto" w:fill="92D050"/>
            <w:vAlign w:val="center"/>
          </w:tcPr>
          <w:p w14:paraId="10CBA705" w14:textId="77777777" w:rsidR="00F81269" w:rsidRDefault="00F81269" w:rsidP="00F8258A">
            <w:pPr>
              <w:spacing w:line="400" w:lineRule="exact"/>
              <w:jc w:val="center"/>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信息系统</w:t>
            </w:r>
            <w:proofErr w:type="spellEnd"/>
          </w:p>
        </w:tc>
        <w:tc>
          <w:tcPr>
            <w:tcW w:w="1720" w:type="dxa"/>
            <w:tcBorders>
              <w:top w:val="double" w:sz="2" w:space="0" w:color="auto"/>
              <w:left w:val="nil"/>
              <w:bottom w:val="single" w:sz="8" w:space="0" w:color="auto"/>
              <w:right w:val="single" w:sz="8" w:space="0" w:color="auto"/>
            </w:tcBorders>
            <w:shd w:val="clear" w:color="auto" w:fill="92D050"/>
            <w:vAlign w:val="center"/>
          </w:tcPr>
          <w:p w14:paraId="6FD32110" w14:textId="77777777" w:rsidR="00F81269" w:rsidRDefault="00F81269" w:rsidP="00F8258A">
            <w:pPr>
              <w:spacing w:line="400" w:lineRule="exact"/>
              <w:jc w:val="center"/>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部门</w:t>
            </w:r>
            <w:proofErr w:type="spellEnd"/>
            <w:r>
              <w:rPr>
                <w:rFonts w:ascii="Microsoft YaHei" w:eastAsia="Microsoft YaHei" w:hAnsi="Microsoft YaHei" w:cs="Calibri" w:hint="eastAsia"/>
                <w:color w:val="000000"/>
              </w:rPr>
              <w:t>/</w:t>
            </w:r>
            <w:proofErr w:type="spellStart"/>
            <w:r>
              <w:rPr>
                <w:rFonts w:ascii="Microsoft YaHei" w:eastAsia="Microsoft YaHei" w:hAnsi="Microsoft YaHei" w:cs="Calibri" w:hint="eastAsia"/>
                <w:color w:val="000000"/>
              </w:rPr>
              <w:t>岗位</w:t>
            </w:r>
            <w:proofErr w:type="spellEnd"/>
          </w:p>
        </w:tc>
        <w:tc>
          <w:tcPr>
            <w:tcW w:w="4087" w:type="dxa"/>
            <w:tcBorders>
              <w:top w:val="double" w:sz="2" w:space="0" w:color="auto"/>
              <w:left w:val="nil"/>
              <w:bottom w:val="single" w:sz="8" w:space="0" w:color="auto"/>
              <w:right w:val="double" w:sz="2" w:space="0" w:color="auto"/>
            </w:tcBorders>
            <w:shd w:val="clear" w:color="auto" w:fill="92D050"/>
            <w:vAlign w:val="center"/>
          </w:tcPr>
          <w:p w14:paraId="11A85023" w14:textId="77777777" w:rsidR="00F81269" w:rsidRDefault="00F81269" w:rsidP="00F8258A">
            <w:pPr>
              <w:spacing w:line="400" w:lineRule="exact"/>
              <w:jc w:val="center"/>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处理逻辑</w:t>
            </w:r>
            <w:proofErr w:type="spellEnd"/>
            <w:r>
              <w:rPr>
                <w:rFonts w:ascii="Microsoft YaHei" w:eastAsia="Microsoft YaHei" w:hAnsi="Microsoft YaHei" w:cs="Calibri" w:hint="eastAsia"/>
                <w:color w:val="000000"/>
              </w:rPr>
              <w:t>/</w:t>
            </w:r>
            <w:proofErr w:type="spellStart"/>
            <w:r>
              <w:rPr>
                <w:rFonts w:ascii="Microsoft YaHei" w:eastAsia="Microsoft YaHei" w:hAnsi="Microsoft YaHei" w:cs="Calibri" w:hint="eastAsia"/>
                <w:color w:val="000000"/>
              </w:rPr>
              <w:t>要求说明</w:t>
            </w:r>
            <w:proofErr w:type="spellEnd"/>
          </w:p>
        </w:tc>
      </w:tr>
      <w:tr w:rsidR="00F81269" w14:paraId="00299FC6" w14:textId="77777777" w:rsidTr="00F8258A">
        <w:trPr>
          <w:cantSplit/>
          <w:trHeight w:val="590"/>
        </w:trPr>
        <w:tc>
          <w:tcPr>
            <w:tcW w:w="960" w:type="dxa"/>
            <w:tcBorders>
              <w:top w:val="nil"/>
              <w:left w:val="double" w:sz="2" w:space="0" w:color="auto"/>
              <w:bottom w:val="single" w:sz="8" w:space="0" w:color="auto"/>
              <w:right w:val="single" w:sz="8" w:space="0" w:color="auto"/>
            </w:tcBorders>
            <w:shd w:val="clear" w:color="auto" w:fill="FFFFFF"/>
            <w:vAlign w:val="center"/>
          </w:tcPr>
          <w:p w14:paraId="6AD2E270" w14:textId="77777777" w:rsidR="00F81269" w:rsidRDefault="00F81269" w:rsidP="00F8258A">
            <w:pPr>
              <w:spacing w:line="400" w:lineRule="exact"/>
              <w:rPr>
                <w:rFonts w:ascii="Microsoft YaHei" w:eastAsia="Microsoft YaHei" w:hAnsi="Microsoft YaHei" w:cs="Calibri"/>
                <w:color w:val="000000"/>
                <w:sz w:val="21"/>
                <w:szCs w:val="21"/>
              </w:rPr>
            </w:pPr>
            <w:r>
              <w:rPr>
                <w:rFonts w:ascii="Microsoft YaHei" w:eastAsia="Microsoft YaHei" w:hAnsi="Microsoft YaHei" w:cs="Calibri" w:hint="eastAsia"/>
                <w:color w:val="000000"/>
              </w:rPr>
              <w:t>1</w:t>
            </w:r>
          </w:p>
        </w:tc>
        <w:tc>
          <w:tcPr>
            <w:tcW w:w="1994" w:type="dxa"/>
            <w:tcBorders>
              <w:top w:val="nil"/>
              <w:left w:val="nil"/>
              <w:bottom w:val="single" w:sz="8" w:space="0" w:color="auto"/>
              <w:right w:val="single" w:sz="8" w:space="0" w:color="auto"/>
            </w:tcBorders>
            <w:shd w:val="clear" w:color="auto" w:fill="FFFFFF"/>
            <w:vAlign w:val="center"/>
          </w:tcPr>
          <w:p w14:paraId="3745C179" w14:textId="77777777" w:rsidR="00F81269" w:rsidRDefault="00F81269" w:rsidP="00F8258A">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客户订单</w:t>
            </w:r>
            <w:proofErr w:type="spellEnd"/>
          </w:p>
        </w:tc>
        <w:tc>
          <w:tcPr>
            <w:tcW w:w="1386" w:type="dxa"/>
            <w:tcBorders>
              <w:top w:val="nil"/>
              <w:left w:val="nil"/>
              <w:bottom w:val="single" w:sz="8" w:space="0" w:color="auto"/>
              <w:right w:val="single" w:sz="8" w:space="0" w:color="auto"/>
            </w:tcBorders>
            <w:shd w:val="clear" w:color="auto" w:fill="FFFFFF"/>
            <w:vAlign w:val="center"/>
          </w:tcPr>
          <w:p w14:paraId="0A1C1BCC" w14:textId="77777777" w:rsidR="00F81269" w:rsidRDefault="00F81269" w:rsidP="00F8258A">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平台</w:t>
            </w:r>
            <w:proofErr w:type="spellEnd"/>
          </w:p>
        </w:tc>
        <w:tc>
          <w:tcPr>
            <w:tcW w:w="1720" w:type="dxa"/>
            <w:tcBorders>
              <w:top w:val="nil"/>
              <w:left w:val="nil"/>
              <w:bottom w:val="single" w:sz="8" w:space="0" w:color="auto"/>
              <w:right w:val="single" w:sz="8" w:space="0" w:color="auto"/>
            </w:tcBorders>
            <w:shd w:val="clear" w:color="auto" w:fill="FFFFFF"/>
            <w:vAlign w:val="center"/>
          </w:tcPr>
          <w:p w14:paraId="7363169B" w14:textId="77777777" w:rsidR="00F81269" w:rsidRDefault="00F81269" w:rsidP="00F8258A">
            <w:pPr>
              <w:spacing w:line="400" w:lineRule="exact"/>
              <w:rPr>
                <w:rFonts w:ascii="Microsoft YaHei" w:eastAsia="Microsoft YaHei" w:hAnsi="Microsoft YaHei" w:cs="Calibri"/>
                <w:color w:val="000000"/>
              </w:rPr>
            </w:pPr>
          </w:p>
        </w:tc>
        <w:tc>
          <w:tcPr>
            <w:tcW w:w="4087" w:type="dxa"/>
            <w:tcBorders>
              <w:top w:val="nil"/>
              <w:left w:val="nil"/>
              <w:bottom w:val="single" w:sz="8" w:space="0" w:color="auto"/>
              <w:right w:val="double" w:sz="2" w:space="0" w:color="auto"/>
            </w:tcBorders>
            <w:shd w:val="clear" w:color="auto" w:fill="FFFFFF"/>
          </w:tcPr>
          <w:p w14:paraId="3B672CAC" w14:textId="77777777" w:rsidR="00F81269" w:rsidRDefault="00F81269" w:rsidP="00F8258A">
            <w:pPr>
              <w:spacing w:line="400" w:lineRule="exact"/>
              <w:rPr>
                <w:rFonts w:ascii="Microsoft YaHei" w:eastAsia="Microsoft YaHei" w:hAnsi="Microsoft YaHei" w:cs="Calibri"/>
                <w:color w:val="000000"/>
                <w:lang w:eastAsia="zh-CN"/>
              </w:rPr>
            </w:pPr>
          </w:p>
        </w:tc>
      </w:tr>
      <w:tr w:rsidR="00F81269" w14:paraId="70FC6A62" w14:textId="77777777" w:rsidTr="00F8258A">
        <w:trPr>
          <w:cantSplit/>
          <w:trHeight w:val="626"/>
        </w:trPr>
        <w:tc>
          <w:tcPr>
            <w:tcW w:w="960" w:type="dxa"/>
            <w:tcBorders>
              <w:top w:val="nil"/>
              <w:left w:val="double" w:sz="2" w:space="0" w:color="auto"/>
              <w:bottom w:val="single" w:sz="8" w:space="0" w:color="auto"/>
              <w:right w:val="single" w:sz="8" w:space="0" w:color="auto"/>
            </w:tcBorders>
            <w:shd w:val="clear" w:color="auto" w:fill="FFFFFF"/>
            <w:vAlign w:val="center"/>
          </w:tcPr>
          <w:p w14:paraId="57E327E0" w14:textId="77777777" w:rsidR="00F81269" w:rsidRDefault="00F81269" w:rsidP="00F8258A">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rPr>
              <w:t>2</w:t>
            </w:r>
          </w:p>
        </w:tc>
        <w:tc>
          <w:tcPr>
            <w:tcW w:w="1994" w:type="dxa"/>
            <w:tcBorders>
              <w:top w:val="nil"/>
              <w:left w:val="nil"/>
              <w:bottom w:val="single" w:sz="8" w:space="0" w:color="auto"/>
              <w:right w:val="single" w:sz="8" w:space="0" w:color="auto"/>
            </w:tcBorders>
            <w:shd w:val="clear" w:color="auto" w:fill="FFFFFF"/>
            <w:vAlign w:val="center"/>
          </w:tcPr>
          <w:p w14:paraId="407D9804" w14:textId="77777777" w:rsidR="00F81269" w:rsidRDefault="00F81269" w:rsidP="00F8258A">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订单付款</w:t>
            </w:r>
          </w:p>
        </w:tc>
        <w:tc>
          <w:tcPr>
            <w:tcW w:w="1386" w:type="dxa"/>
            <w:tcBorders>
              <w:top w:val="nil"/>
              <w:left w:val="nil"/>
              <w:bottom w:val="single" w:sz="8" w:space="0" w:color="auto"/>
              <w:right w:val="single" w:sz="8" w:space="0" w:color="auto"/>
            </w:tcBorders>
            <w:shd w:val="clear" w:color="auto" w:fill="FFFFFF"/>
            <w:vAlign w:val="center"/>
          </w:tcPr>
          <w:p w14:paraId="2D3D98F0" w14:textId="77777777" w:rsidR="00F81269" w:rsidRDefault="00F81269" w:rsidP="00F8258A">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平台</w:t>
            </w:r>
            <w:proofErr w:type="spellEnd"/>
          </w:p>
        </w:tc>
        <w:tc>
          <w:tcPr>
            <w:tcW w:w="1720" w:type="dxa"/>
            <w:tcBorders>
              <w:top w:val="nil"/>
              <w:left w:val="nil"/>
              <w:bottom w:val="single" w:sz="8" w:space="0" w:color="auto"/>
              <w:right w:val="single" w:sz="8" w:space="0" w:color="auto"/>
            </w:tcBorders>
            <w:shd w:val="clear" w:color="auto" w:fill="FFFFFF"/>
            <w:vAlign w:val="center"/>
          </w:tcPr>
          <w:p w14:paraId="2F20ED9B" w14:textId="77777777" w:rsidR="00F81269" w:rsidRDefault="00F81269" w:rsidP="00F8258A">
            <w:pPr>
              <w:spacing w:line="400" w:lineRule="exact"/>
              <w:rPr>
                <w:rFonts w:ascii="Microsoft YaHei" w:eastAsia="Microsoft YaHei" w:hAnsi="Microsoft YaHei" w:cs="Calibri"/>
                <w:color w:val="000000"/>
              </w:rPr>
            </w:pPr>
          </w:p>
        </w:tc>
        <w:tc>
          <w:tcPr>
            <w:tcW w:w="4087" w:type="dxa"/>
            <w:tcBorders>
              <w:top w:val="nil"/>
              <w:left w:val="nil"/>
              <w:bottom w:val="single" w:sz="8" w:space="0" w:color="auto"/>
              <w:right w:val="double" w:sz="2" w:space="0" w:color="auto"/>
            </w:tcBorders>
            <w:shd w:val="clear" w:color="auto" w:fill="FFFFFF"/>
          </w:tcPr>
          <w:p w14:paraId="1D48128D" w14:textId="77777777" w:rsidR="00F81269" w:rsidRDefault="00F81269" w:rsidP="00F8258A">
            <w:pPr>
              <w:spacing w:line="400" w:lineRule="exact"/>
              <w:rPr>
                <w:rFonts w:ascii="Microsoft YaHei" w:eastAsia="Microsoft YaHei" w:hAnsi="Microsoft YaHei" w:cs="Calibri"/>
                <w:color w:val="000000"/>
              </w:rPr>
            </w:pPr>
          </w:p>
        </w:tc>
      </w:tr>
      <w:tr w:rsidR="00F81269" w14:paraId="264F7E90" w14:textId="77777777" w:rsidTr="00F8258A">
        <w:trPr>
          <w:cantSplit/>
          <w:trHeight w:val="626"/>
        </w:trPr>
        <w:tc>
          <w:tcPr>
            <w:tcW w:w="960" w:type="dxa"/>
            <w:tcBorders>
              <w:top w:val="nil"/>
              <w:left w:val="double" w:sz="2" w:space="0" w:color="auto"/>
              <w:bottom w:val="single" w:sz="8" w:space="0" w:color="auto"/>
              <w:right w:val="single" w:sz="8" w:space="0" w:color="auto"/>
            </w:tcBorders>
            <w:shd w:val="clear" w:color="auto" w:fill="FFFFFF"/>
            <w:vAlign w:val="center"/>
          </w:tcPr>
          <w:p w14:paraId="1E8A3687" w14:textId="77777777" w:rsidR="00F81269" w:rsidRDefault="00F81269" w:rsidP="00F8258A">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rPr>
              <w:t>3</w:t>
            </w:r>
          </w:p>
        </w:tc>
        <w:tc>
          <w:tcPr>
            <w:tcW w:w="1994" w:type="dxa"/>
            <w:tcBorders>
              <w:top w:val="nil"/>
              <w:left w:val="nil"/>
              <w:bottom w:val="single" w:sz="8" w:space="0" w:color="auto"/>
              <w:right w:val="single" w:sz="8" w:space="0" w:color="auto"/>
            </w:tcBorders>
            <w:shd w:val="clear" w:color="auto" w:fill="FFFFFF"/>
            <w:vAlign w:val="center"/>
          </w:tcPr>
          <w:p w14:paraId="375A9583" w14:textId="77777777" w:rsidR="00F81269" w:rsidRDefault="00F81269" w:rsidP="00F8258A">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获取订单</w:t>
            </w:r>
          </w:p>
        </w:tc>
        <w:tc>
          <w:tcPr>
            <w:tcW w:w="1386" w:type="dxa"/>
            <w:tcBorders>
              <w:top w:val="nil"/>
              <w:left w:val="nil"/>
              <w:bottom w:val="single" w:sz="8" w:space="0" w:color="auto"/>
              <w:right w:val="single" w:sz="8" w:space="0" w:color="auto"/>
            </w:tcBorders>
            <w:shd w:val="clear" w:color="auto" w:fill="FFFFFF"/>
            <w:vAlign w:val="center"/>
          </w:tcPr>
          <w:p w14:paraId="29268C79" w14:textId="2B150C30" w:rsidR="00F81269" w:rsidRDefault="00DC5388" w:rsidP="00F8258A">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OI</w:t>
            </w:r>
          </w:p>
        </w:tc>
        <w:tc>
          <w:tcPr>
            <w:tcW w:w="1720" w:type="dxa"/>
            <w:tcBorders>
              <w:top w:val="nil"/>
              <w:left w:val="nil"/>
              <w:bottom w:val="single" w:sz="8" w:space="0" w:color="auto"/>
              <w:right w:val="single" w:sz="8" w:space="0" w:color="auto"/>
            </w:tcBorders>
            <w:shd w:val="clear" w:color="auto" w:fill="FFFFFF"/>
            <w:vAlign w:val="center"/>
          </w:tcPr>
          <w:p w14:paraId="46E7B52E" w14:textId="77777777" w:rsidR="00F81269" w:rsidRDefault="00F81269" w:rsidP="00F8258A">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自动</w:t>
            </w:r>
          </w:p>
        </w:tc>
        <w:tc>
          <w:tcPr>
            <w:tcW w:w="4087" w:type="dxa"/>
            <w:tcBorders>
              <w:top w:val="nil"/>
              <w:left w:val="nil"/>
              <w:bottom w:val="single" w:sz="8" w:space="0" w:color="auto"/>
              <w:right w:val="double" w:sz="2" w:space="0" w:color="auto"/>
            </w:tcBorders>
            <w:shd w:val="clear" w:color="auto" w:fill="FFFFFF"/>
          </w:tcPr>
          <w:p w14:paraId="421E7A88" w14:textId="3B21EEF3" w:rsidR="00F81269" w:rsidRDefault="00DC5388" w:rsidP="00F8258A">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OI</w:t>
            </w:r>
            <w:r w:rsidR="00F81269">
              <w:rPr>
                <w:rFonts w:ascii="Microsoft YaHei" w:eastAsia="Microsoft YaHei" w:hAnsi="Microsoft YaHei" w:cs="Calibri" w:hint="eastAsia"/>
                <w:color w:val="000000"/>
                <w:lang w:eastAsia="zh-CN"/>
              </w:rPr>
              <w:t>从平台拉取已付款的订单。</w:t>
            </w:r>
          </w:p>
        </w:tc>
      </w:tr>
      <w:tr w:rsidR="00F81269" w14:paraId="498CCFA5" w14:textId="77777777" w:rsidTr="00F8258A">
        <w:trPr>
          <w:cantSplit/>
          <w:trHeight w:val="550"/>
        </w:trPr>
        <w:tc>
          <w:tcPr>
            <w:tcW w:w="960" w:type="dxa"/>
            <w:tcBorders>
              <w:top w:val="nil"/>
              <w:left w:val="double" w:sz="2" w:space="0" w:color="auto"/>
              <w:bottom w:val="single" w:sz="8" w:space="0" w:color="auto"/>
              <w:right w:val="single" w:sz="8" w:space="0" w:color="auto"/>
            </w:tcBorders>
            <w:shd w:val="clear" w:color="auto" w:fill="FFFFFF"/>
            <w:vAlign w:val="center"/>
          </w:tcPr>
          <w:p w14:paraId="52B714E8" w14:textId="77777777" w:rsidR="00F81269" w:rsidRDefault="00F81269" w:rsidP="00F8258A">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rPr>
              <w:t>4</w:t>
            </w:r>
          </w:p>
        </w:tc>
        <w:tc>
          <w:tcPr>
            <w:tcW w:w="1994" w:type="dxa"/>
            <w:tcBorders>
              <w:top w:val="nil"/>
              <w:left w:val="nil"/>
              <w:bottom w:val="single" w:sz="8" w:space="0" w:color="auto"/>
              <w:right w:val="single" w:sz="8" w:space="0" w:color="auto"/>
            </w:tcBorders>
            <w:shd w:val="clear" w:color="auto" w:fill="FFFFFF"/>
            <w:vAlign w:val="center"/>
          </w:tcPr>
          <w:p w14:paraId="54A9E3C5" w14:textId="77777777" w:rsidR="00F81269" w:rsidRDefault="00F81269" w:rsidP="00F8258A">
            <w:pPr>
              <w:spacing w:line="400" w:lineRule="exact"/>
              <w:rPr>
                <w:rFonts w:ascii="Microsoft YaHei" w:eastAsia="Microsoft YaHei" w:hAnsi="Microsoft YaHei" w:cs="Calibri"/>
                <w:color w:val="000000"/>
                <w:lang w:eastAsia="zh-CN"/>
              </w:rPr>
            </w:pPr>
            <w:proofErr w:type="spellStart"/>
            <w:r>
              <w:rPr>
                <w:rFonts w:ascii="Microsoft YaHei" w:eastAsia="Microsoft YaHei" w:hAnsi="Microsoft YaHei" w:cs="Calibri" w:hint="eastAsia"/>
                <w:color w:val="000000"/>
              </w:rPr>
              <w:t>订单</w:t>
            </w:r>
            <w:proofErr w:type="spellEnd"/>
            <w:r>
              <w:rPr>
                <w:rFonts w:ascii="Microsoft YaHei" w:eastAsia="Microsoft YaHei" w:hAnsi="Microsoft YaHei" w:cs="Calibri" w:hint="eastAsia"/>
                <w:color w:val="000000"/>
                <w:lang w:eastAsia="zh-CN"/>
              </w:rPr>
              <w:t>合并</w:t>
            </w:r>
          </w:p>
        </w:tc>
        <w:tc>
          <w:tcPr>
            <w:tcW w:w="1386" w:type="dxa"/>
            <w:tcBorders>
              <w:top w:val="nil"/>
              <w:left w:val="nil"/>
              <w:bottom w:val="single" w:sz="8" w:space="0" w:color="auto"/>
              <w:right w:val="single" w:sz="8" w:space="0" w:color="auto"/>
            </w:tcBorders>
            <w:shd w:val="clear" w:color="auto" w:fill="FFFFFF"/>
            <w:vAlign w:val="center"/>
          </w:tcPr>
          <w:p w14:paraId="1493CE17" w14:textId="5885A147" w:rsidR="00F81269" w:rsidRDefault="00DC5388" w:rsidP="00F8258A">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OI</w:t>
            </w:r>
          </w:p>
        </w:tc>
        <w:tc>
          <w:tcPr>
            <w:tcW w:w="1720" w:type="dxa"/>
            <w:tcBorders>
              <w:top w:val="nil"/>
              <w:left w:val="nil"/>
              <w:bottom w:val="single" w:sz="8" w:space="0" w:color="auto"/>
              <w:right w:val="single" w:sz="8" w:space="0" w:color="auto"/>
            </w:tcBorders>
            <w:shd w:val="clear" w:color="auto" w:fill="FFFFFF"/>
            <w:vAlign w:val="center"/>
          </w:tcPr>
          <w:p w14:paraId="055613D0" w14:textId="77777777" w:rsidR="00F81269" w:rsidRDefault="00F81269" w:rsidP="00F8258A">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自动</w:t>
            </w:r>
          </w:p>
        </w:tc>
        <w:tc>
          <w:tcPr>
            <w:tcW w:w="4087" w:type="dxa"/>
            <w:tcBorders>
              <w:top w:val="nil"/>
              <w:left w:val="nil"/>
              <w:bottom w:val="single" w:sz="8" w:space="0" w:color="auto"/>
              <w:right w:val="double" w:sz="2" w:space="0" w:color="auto"/>
            </w:tcBorders>
            <w:shd w:val="clear" w:color="auto" w:fill="FFFFFF"/>
          </w:tcPr>
          <w:p w14:paraId="5242C2AA" w14:textId="7410E7D7" w:rsidR="00F81269" w:rsidRDefault="00F81269" w:rsidP="00F8258A">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当</w:t>
            </w:r>
            <w:r w:rsidR="00DC5388">
              <w:rPr>
                <w:rFonts w:ascii="Microsoft YaHei" w:eastAsia="Microsoft YaHei" w:hAnsi="Microsoft YaHei" w:cs="Calibri" w:hint="eastAsia"/>
                <w:color w:val="000000"/>
                <w:lang w:eastAsia="zh-CN"/>
              </w:rPr>
              <w:t>OI</w:t>
            </w:r>
            <w:r>
              <w:rPr>
                <w:rFonts w:ascii="Microsoft YaHei" w:eastAsia="Microsoft YaHei" w:hAnsi="Microsoft YaHei" w:cs="Calibri" w:hint="eastAsia"/>
                <w:color w:val="000000"/>
                <w:lang w:eastAsia="zh-CN"/>
              </w:rPr>
              <w:t>拉取的Ebay平台订单的客户I</w:t>
            </w:r>
            <w:r>
              <w:rPr>
                <w:rFonts w:ascii="Microsoft YaHei" w:eastAsia="Microsoft YaHei" w:hAnsi="Microsoft YaHei" w:cs="Calibri"/>
                <w:color w:val="000000"/>
                <w:lang w:eastAsia="zh-CN"/>
              </w:rPr>
              <w:t>D</w:t>
            </w:r>
            <w:r>
              <w:rPr>
                <w:rFonts w:ascii="Microsoft YaHei" w:eastAsia="Microsoft YaHei" w:hAnsi="Microsoft YaHei" w:cs="Calibri" w:hint="eastAsia"/>
                <w:color w:val="000000"/>
                <w:lang w:eastAsia="zh-CN"/>
              </w:rPr>
              <w:t>、收货地址、渠道都相同且没有站内信时，系统自动将这些订单在</w:t>
            </w:r>
            <w:r w:rsidR="00DC5388">
              <w:rPr>
                <w:rFonts w:ascii="Microsoft YaHei" w:eastAsia="Microsoft YaHei" w:hAnsi="Microsoft YaHei" w:cs="Calibri" w:hint="eastAsia"/>
                <w:color w:val="000000"/>
                <w:lang w:eastAsia="zh-CN"/>
              </w:rPr>
              <w:t>OI</w:t>
            </w:r>
            <w:r>
              <w:rPr>
                <w:rFonts w:ascii="Microsoft YaHei" w:eastAsia="Microsoft YaHei" w:hAnsi="Microsoft YaHei" w:cs="Calibri" w:hint="eastAsia"/>
                <w:color w:val="000000"/>
                <w:lang w:eastAsia="zh-CN"/>
              </w:rPr>
              <w:t>中合并。</w:t>
            </w:r>
          </w:p>
          <w:p w14:paraId="6632E51F" w14:textId="0D0CC1E2" w:rsidR="00F81269" w:rsidRDefault="00F81269" w:rsidP="00F8258A">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除</w:t>
            </w:r>
            <w:r w:rsidR="005E1E76">
              <w:rPr>
                <w:rFonts w:ascii="Microsoft YaHei" w:eastAsia="Microsoft YaHei" w:hAnsi="Microsoft YaHei" w:cs="Calibri" w:hint="eastAsia"/>
                <w:color w:val="000000"/>
                <w:lang w:eastAsia="zh-CN"/>
              </w:rPr>
              <w:t>亚马逊</w:t>
            </w:r>
            <w:r>
              <w:rPr>
                <w:rFonts w:ascii="Microsoft YaHei" w:eastAsia="Microsoft YaHei" w:hAnsi="Microsoft YaHei" w:cs="Calibri" w:hint="eastAsia"/>
                <w:color w:val="000000"/>
                <w:lang w:eastAsia="zh-CN"/>
              </w:rPr>
              <w:t>平台外</w:t>
            </w:r>
            <w:r w:rsidR="005E1E76">
              <w:rPr>
                <w:rFonts w:ascii="Microsoft YaHei" w:eastAsia="Microsoft YaHei" w:hAnsi="Microsoft YaHei" w:cs="Calibri" w:hint="eastAsia"/>
                <w:color w:val="000000"/>
                <w:lang w:eastAsia="zh-CN"/>
              </w:rPr>
              <w:t>，其它平台均需要</w:t>
            </w:r>
            <w:r>
              <w:rPr>
                <w:rFonts w:ascii="Microsoft YaHei" w:eastAsia="Microsoft YaHei" w:hAnsi="Microsoft YaHei" w:cs="Calibri" w:hint="eastAsia"/>
                <w:color w:val="000000"/>
                <w:lang w:eastAsia="zh-CN"/>
              </w:rPr>
              <w:t>合并订单。</w:t>
            </w:r>
          </w:p>
        </w:tc>
      </w:tr>
      <w:tr w:rsidR="00F81269" w14:paraId="48475BD0" w14:textId="77777777" w:rsidTr="00F8258A">
        <w:trPr>
          <w:cantSplit/>
          <w:trHeight w:val="651"/>
        </w:trPr>
        <w:tc>
          <w:tcPr>
            <w:tcW w:w="960" w:type="dxa"/>
            <w:tcBorders>
              <w:top w:val="nil"/>
              <w:left w:val="double" w:sz="2" w:space="0" w:color="auto"/>
              <w:bottom w:val="single" w:sz="8" w:space="0" w:color="auto"/>
              <w:right w:val="single" w:sz="8" w:space="0" w:color="auto"/>
            </w:tcBorders>
            <w:shd w:val="clear" w:color="auto" w:fill="FFFFFF"/>
            <w:vAlign w:val="center"/>
          </w:tcPr>
          <w:p w14:paraId="3A06D0AC" w14:textId="77777777" w:rsidR="00F81269" w:rsidRDefault="00F81269" w:rsidP="00F8258A">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rPr>
              <w:t>5</w:t>
            </w:r>
          </w:p>
        </w:tc>
        <w:tc>
          <w:tcPr>
            <w:tcW w:w="1994" w:type="dxa"/>
            <w:tcBorders>
              <w:top w:val="nil"/>
              <w:left w:val="nil"/>
              <w:bottom w:val="single" w:sz="8" w:space="0" w:color="auto"/>
              <w:right w:val="single" w:sz="8" w:space="0" w:color="auto"/>
            </w:tcBorders>
            <w:shd w:val="clear" w:color="auto" w:fill="FFFFFF"/>
            <w:vAlign w:val="center"/>
          </w:tcPr>
          <w:p w14:paraId="32802742" w14:textId="77777777" w:rsidR="00F81269" w:rsidRDefault="00F81269" w:rsidP="00F8258A">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审单</w:t>
            </w:r>
          </w:p>
        </w:tc>
        <w:tc>
          <w:tcPr>
            <w:tcW w:w="1386" w:type="dxa"/>
            <w:tcBorders>
              <w:top w:val="nil"/>
              <w:left w:val="nil"/>
              <w:bottom w:val="single" w:sz="8" w:space="0" w:color="auto"/>
              <w:right w:val="single" w:sz="8" w:space="0" w:color="auto"/>
            </w:tcBorders>
            <w:shd w:val="clear" w:color="auto" w:fill="FFFFFF"/>
            <w:vAlign w:val="center"/>
          </w:tcPr>
          <w:p w14:paraId="796EE178" w14:textId="23C3752D" w:rsidR="00F81269" w:rsidRDefault="00DC5388" w:rsidP="00F8258A">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OI</w:t>
            </w:r>
          </w:p>
        </w:tc>
        <w:tc>
          <w:tcPr>
            <w:tcW w:w="1720" w:type="dxa"/>
            <w:tcBorders>
              <w:top w:val="nil"/>
              <w:left w:val="nil"/>
              <w:bottom w:val="single" w:sz="8" w:space="0" w:color="auto"/>
              <w:right w:val="single" w:sz="8" w:space="0" w:color="auto"/>
            </w:tcBorders>
            <w:shd w:val="clear" w:color="auto" w:fill="FFFFFF"/>
            <w:vAlign w:val="center"/>
          </w:tcPr>
          <w:p w14:paraId="2DCCB846" w14:textId="77777777" w:rsidR="00F81269" w:rsidRDefault="00F81269" w:rsidP="00F8258A">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自动/跟单</w:t>
            </w:r>
            <w:r>
              <w:rPr>
                <w:rFonts w:ascii="Microsoft YaHei" w:eastAsia="Microsoft YaHei" w:hAnsi="Microsoft YaHei" w:cs="Calibri" w:hint="eastAsia"/>
                <w:color w:val="000000"/>
              </w:rPr>
              <w:t>员</w:t>
            </w:r>
          </w:p>
        </w:tc>
        <w:tc>
          <w:tcPr>
            <w:tcW w:w="4087" w:type="dxa"/>
            <w:tcBorders>
              <w:top w:val="nil"/>
              <w:left w:val="nil"/>
              <w:bottom w:val="single" w:sz="8" w:space="0" w:color="auto"/>
              <w:right w:val="double" w:sz="2" w:space="0" w:color="auto"/>
            </w:tcBorders>
            <w:shd w:val="clear" w:color="auto" w:fill="FFFFFF"/>
          </w:tcPr>
          <w:p w14:paraId="21C61CB0" w14:textId="77777777" w:rsidR="00F81269" w:rsidRDefault="00F81269" w:rsidP="00F8258A">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根据审单规则，符合规则订单的由系统自动审核通过。</w:t>
            </w:r>
          </w:p>
        </w:tc>
      </w:tr>
      <w:tr w:rsidR="00F81269" w14:paraId="4018D423" w14:textId="77777777" w:rsidTr="00F8258A">
        <w:trPr>
          <w:cantSplit/>
          <w:trHeight w:val="651"/>
        </w:trPr>
        <w:tc>
          <w:tcPr>
            <w:tcW w:w="960" w:type="dxa"/>
            <w:tcBorders>
              <w:top w:val="nil"/>
              <w:left w:val="double" w:sz="2" w:space="0" w:color="auto"/>
              <w:bottom w:val="single" w:sz="8" w:space="0" w:color="auto"/>
              <w:right w:val="single" w:sz="8" w:space="0" w:color="auto"/>
            </w:tcBorders>
            <w:shd w:val="clear" w:color="auto" w:fill="FFFFFF"/>
            <w:vAlign w:val="center"/>
          </w:tcPr>
          <w:p w14:paraId="749A062A" w14:textId="77777777" w:rsidR="00F81269" w:rsidRDefault="00F81269" w:rsidP="00F8258A">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rPr>
              <w:t>6</w:t>
            </w:r>
          </w:p>
        </w:tc>
        <w:tc>
          <w:tcPr>
            <w:tcW w:w="1994" w:type="dxa"/>
            <w:tcBorders>
              <w:top w:val="nil"/>
              <w:left w:val="nil"/>
              <w:bottom w:val="single" w:sz="8" w:space="0" w:color="auto"/>
              <w:right w:val="single" w:sz="8" w:space="0" w:color="auto"/>
            </w:tcBorders>
            <w:shd w:val="clear" w:color="auto" w:fill="FFFFFF"/>
            <w:vAlign w:val="center"/>
          </w:tcPr>
          <w:p w14:paraId="53EB5DA9" w14:textId="77777777" w:rsidR="00F81269" w:rsidRDefault="00F81269" w:rsidP="00F8258A">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确认收款</w:t>
            </w:r>
          </w:p>
        </w:tc>
        <w:tc>
          <w:tcPr>
            <w:tcW w:w="1386" w:type="dxa"/>
            <w:tcBorders>
              <w:top w:val="nil"/>
              <w:left w:val="nil"/>
              <w:bottom w:val="single" w:sz="8" w:space="0" w:color="auto"/>
              <w:right w:val="single" w:sz="8" w:space="0" w:color="auto"/>
            </w:tcBorders>
            <w:shd w:val="clear" w:color="auto" w:fill="FFFFFF"/>
            <w:vAlign w:val="center"/>
          </w:tcPr>
          <w:p w14:paraId="07750586" w14:textId="02196BF9" w:rsidR="00F81269" w:rsidRDefault="00DC5388" w:rsidP="00F8258A">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OI</w:t>
            </w:r>
          </w:p>
        </w:tc>
        <w:tc>
          <w:tcPr>
            <w:tcW w:w="1720" w:type="dxa"/>
            <w:tcBorders>
              <w:top w:val="nil"/>
              <w:left w:val="nil"/>
              <w:bottom w:val="single" w:sz="8" w:space="0" w:color="auto"/>
              <w:right w:val="single" w:sz="8" w:space="0" w:color="auto"/>
            </w:tcBorders>
            <w:shd w:val="clear" w:color="auto" w:fill="FFFFFF"/>
            <w:vAlign w:val="center"/>
          </w:tcPr>
          <w:p w14:paraId="2F619316" w14:textId="77777777" w:rsidR="00F81269" w:rsidRDefault="00F81269" w:rsidP="00F8258A">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自动</w:t>
            </w:r>
            <w:proofErr w:type="spellEnd"/>
          </w:p>
        </w:tc>
        <w:tc>
          <w:tcPr>
            <w:tcW w:w="4087" w:type="dxa"/>
            <w:tcBorders>
              <w:top w:val="nil"/>
              <w:left w:val="nil"/>
              <w:bottom w:val="single" w:sz="8" w:space="0" w:color="auto"/>
              <w:right w:val="double" w:sz="2" w:space="0" w:color="auto"/>
            </w:tcBorders>
            <w:shd w:val="clear" w:color="auto" w:fill="FFFFFF"/>
          </w:tcPr>
          <w:p w14:paraId="4D548FAE" w14:textId="2820983C" w:rsidR="00F81269" w:rsidRDefault="00DC5388" w:rsidP="00F8258A">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lang w:eastAsia="zh-CN"/>
              </w:rPr>
              <w:t>OI</w:t>
            </w:r>
            <w:r w:rsidR="00F81269">
              <w:rPr>
                <w:rFonts w:ascii="Microsoft YaHei" w:eastAsia="Microsoft YaHei" w:hAnsi="Microsoft YaHei" w:cs="Calibri" w:hint="eastAsia"/>
                <w:color w:val="000000"/>
                <w:lang w:eastAsia="zh-CN"/>
              </w:rPr>
              <w:t>自动创建收款单</w:t>
            </w:r>
          </w:p>
        </w:tc>
      </w:tr>
      <w:tr w:rsidR="00F81269" w14:paraId="636F8AD8" w14:textId="77777777" w:rsidTr="00F8258A">
        <w:trPr>
          <w:cantSplit/>
          <w:trHeight w:val="651"/>
        </w:trPr>
        <w:tc>
          <w:tcPr>
            <w:tcW w:w="960" w:type="dxa"/>
            <w:tcBorders>
              <w:top w:val="nil"/>
              <w:left w:val="double" w:sz="2" w:space="0" w:color="auto"/>
              <w:bottom w:val="single" w:sz="8" w:space="0" w:color="auto"/>
              <w:right w:val="single" w:sz="8" w:space="0" w:color="auto"/>
            </w:tcBorders>
            <w:shd w:val="clear" w:color="auto" w:fill="FFFFFF"/>
            <w:vAlign w:val="center"/>
          </w:tcPr>
          <w:p w14:paraId="138F18F6" w14:textId="77777777" w:rsidR="00F81269" w:rsidRDefault="00F81269" w:rsidP="00F8258A">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7</w:t>
            </w:r>
          </w:p>
        </w:tc>
        <w:tc>
          <w:tcPr>
            <w:tcW w:w="1994" w:type="dxa"/>
            <w:tcBorders>
              <w:top w:val="nil"/>
              <w:left w:val="nil"/>
              <w:bottom w:val="single" w:sz="8" w:space="0" w:color="auto"/>
              <w:right w:val="single" w:sz="8" w:space="0" w:color="auto"/>
            </w:tcBorders>
            <w:shd w:val="clear" w:color="auto" w:fill="FFFFFF"/>
            <w:vAlign w:val="center"/>
          </w:tcPr>
          <w:p w14:paraId="73BD4B76" w14:textId="77777777" w:rsidR="00F81269" w:rsidRDefault="00F81269" w:rsidP="00F8258A">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同步客户存款单</w:t>
            </w:r>
          </w:p>
        </w:tc>
        <w:tc>
          <w:tcPr>
            <w:tcW w:w="1386" w:type="dxa"/>
            <w:tcBorders>
              <w:top w:val="nil"/>
              <w:left w:val="nil"/>
              <w:bottom w:val="single" w:sz="8" w:space="0" w:color="auto"/>
              <w:right w:val="single" w:sz="8" w:space="0" w:color="auto"/>
            </w:tcBorders>
            <w:shd w:val="clear" w:color="auto" w:fill="FFFFFF"/>
            <w:vAlign w:val="center"/>
          </w:tcPr>
          <w:p w14:paraId="4004F39D" w14:textId="25AAFB12" w:rsidR="00F81269" w:rsidRDefault="00177964" w:rsidP="00F8258A">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NS</w:t>
            </w:r>
          </w:p>
        </w:tc>
        <w:tc>
          <w:tcPr>
            <w:tcW w:w="1720" w:type="dxa"/>
            <w:tcBorders>
              <w:top w:val="nil"/>
              <w:left w:val="nil"/>
              <w:bottom w:val="single" w:sz="8" w:space="0" w:color="auto"/>
              <w:right w:val="single" w:sz="8" w:space="0" w:color="auto"/>
            </w:tcBorders>
            <w:shd w:val="clear" w:color="auto" w:fill="FFFFFF"/>
            <w:vAlign w:val="center"/>
          </w:tcPr>
          <w:p w14:paraId="1902B0B8" w14:textId="77777777" w:rsidR="00F81269" w:rsidRDefault="00F81269" w:rsidP="00F8258A">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自动</w:t>
            </w:r>
            <w:proofErr w:type="spellEnd"/>
          </w:p>
        </w:tc>
        <w:tc>
          <w:tcPr>
            <w:tcW w:w="4087" w:type="dxa"/>
            <w:tcBorders>
              <w:top w:val="nil"/>
              <w:left w:val="nil"/>
              <w:bottom w:val="single" w:sz="8" w:space="0" w:color="auto"/>
              <w:right w:val="double" w:sz="2" w:space="0" w:color="auto"/>
            </w:tcBorders>
            <w:shd w:val="clear" w:color="auto" w:fill="FFFFFF"/>
          </w:tcPr>
          <w:p w14:paraId="17423ECA" w14:textId="77777777" w:rsidR="00F81269" w:rsidRDefault="00F81269" w:rsidP="00F8258A">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N</w:t>
            </w:r>
            <w:r>
              <w:rPr>
                <w:rFonts w:ascii="Microsoft YaHei" w:eastAsia="Microsoft YaHei" w:hAnsi="Microsoft YaHei" w:cs="Calibri"/>
                <w:color w:val="000000"/>
                <w:lang w:eastAsia="zh-CN"/>
              </w:rPr>
              <w:t>S自动创建</w:t>
            </w:r>
            <w:r>
              <w:rPr>
                <w:rFonts w:ascii="Microsoft YaHei" w:eastAsia="Microsoft YaHei" w:hAnsi="Microsoft YaHei" w:cs="Calibri" w:hint="eastAsia"/>
                <w:color w:val="000000"/>
                <w:lang w:eastAsia="zh-CN"/>
              </w:rPr>
              <w:t>客户存款单，确认收款。</w:t>
            </w:r>
          </w:p>
        </w:tc>
      </w:tr>
      <w:tr w:rsidR="00F81269" w14:paraId="1E0D4472" w14:textId="77777777" w:rsidTr="00F8258A">
        <w:trPr>
          <w:cantSplit/>
          <w:trHeight w:val="590"/>
        </w:trPr>
        <w:tc>
          <w:tcPr>
            <w:tcW w:w="960" w:type="dxa"/>
            <w:tcBorders>
              <w:top w:val="nil"/>
              <w:left w:val="double" w:sz="2" w:space="0" w:color="auto"/>
              <w:bottom w:val="single" w:sz="8" w:space="0" w:color="auto"/>
              <w:right w:val="single" w:sz="8" w:space="0" w:color="auto"/>
            </w:tcBorders>
            <w:shd w:val="clear" w:color="auto" w:fill="FFFFFF"/>
            <w:vAlign w:val="center"/>
          </w:tcPr>
          <w:p w14:paraId="492E7AE7" w14:textId="77777777" w:rsidR="00F81269" w:rsidRDefault="00F81269" w:rsidP="00F8258A">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8</w:t>
            </w:r>
          </w:p>
        </w:tc>
        <w:tc>
          <w:tcPr>
            <w:tcW w:w="1994" w:type="dxa"/>
            <w:tcBorders>
              <w:top w:val="nil"/>
              <w:left w:val="nil"/>
              <w:bottom w:val="single" w:sz="8" w:space="0" w:color="auto"/>
              <w:right w:val="single" w:sz="8" w:space="0" w:color="auto"/>
            </w:tcBorders>
            <w:shd w:val="clear" w:color="auto" w:fill="FFFFFF"/>
            <w:vAlign w:val="center"/>
          </w:tcPr>
          <w:p w14:paraId="172DC21E" w14:textId="77777777" w:rsidR="00F81269" w:rsidRDefault="00F81269" w:rsidP="00F8258A">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发货流程</w:t>
            </w:r>
          </w:p>
        </w:tc>
        <w:tc>
          <w:tcPr>
            <w:tcW w:w="1386" w:type="dxa"/>
            <w:tcBorders>
              <w:top w:val="nil"/>
              <w:left w:val="nil"/>
              <w:bottom w:val="single" w:sz="8" w:space="0" w:color="auto"/>
              <w:right w:val="single" w:sz="8" w:space="0" w:color="auto"/>
            </w:tcBorders>
            <w:shd w:val="clear" w:color="auto" w:fill="FFFFFF"/>
            <w:vAlign w:val="center"/>
          </w:tcPr>
          <w:p w14:paraId="517CB657" w14:textId="244D3142" w:rsidR="00F81269" w:rsidRDefault="00DC5388" w:rsidP="00F8258A">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OI</w:t>
            </w:r>
          </w:p>
        </w:tc>
        <w:tc>
          <w:tcPr>
            <w:tcW w:w="1720" w:type="dxa"/>
            <w:tcBorders>
              <w:top w:val="nil"/>
              <w:left w:val="nil"/>
              <w:bottom w:val="single" w:sz="8" w:space="0" w:color="auto"/>
              <w:right w:val="single" w:sz="8" w:space="0" w:color="auto"/>
            </w:tcBorders>
            <w:shd w:val="clear" w:color="auto" w:fill="FFFFFF"/>
            <w:vAlign w:val="center"/>
          </w:tcPr>
          <w:p w14:paraId="386BFF59" w14:textId="77777777" w:rsidR="00F81269" w:rsidRDefault="00F81269" w:rsidP="00F8258A">
            <w:pPr>
              <w:spacing w:line="400" w:lineRule="exact"/>
              <w:rPr>
                <w:rFonts w:ascii="Microsoft YaHei" w:eastAsia="Microsoft YaHei" w:hAnsi="Microsoft YaHei" w:cs="Calibri"/>
                <w:color w:val="000000"/>
              </w:rPr>
            </w:pPr>
          </w:p>
        </w:tc>
        <w:tc>
          <w:tcPr>
            <w:tcW w:w="4087" w:type="dxa"/>
            <w:tcBorders>
              <w:top w:val="nil"/>
              <w:left w:val="nil"/>
              <w:bottom w:val="single" w:sz="8" w:space="0" w:color="auto"/>
              <w:right w:val="double" w:sz="2" w:space="0" w:color="auto"/>
            </w:tcBorders>
            <w:shd w:val="clear" w:color="auto" w:fill="FFFFFF"/>
          </w:tcPr>
          <w:p w14:paraId="222FC7B6" w14:textId="77777777" w:rsidR="00F81269" w:rsidRDefault="00F81269" w:rsidP="00F8258A">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rPr>
              <w:t>见</w:t>
            </w:r>
            <w:r>
              <w:rPr>
                <w:rFonts w:ascii="Microsoft YaHei" w:eastAsia="Microsoft YaHei" w:hAnsi="Microsoft YaHei" w:cs="Calibri"/>
                <w:color w:val="000000"/>
                <w:lang w:eastAsia="zh-CN"/>
              </w:rPr>
              <w:t>出库流程管理</w:t>
            </w:r>
          </w:p>
        </w:tc>
      </w:tr>
      <w:tr w:rsidR="00F81269" w14:paraId="366A6327" w14:textId="77777777" w:rsidTr="00F8258A">
        <w:trPr>
          <w:cantSplit/>
          <w:trHeight w:val="590"/>
        </w:trPr>
        <w:tc>
          <w:tcPr>
            <w:tcW w:w="960" w:type="dxa"/>
            <w:tcBorders>
              <w:top w:val="nil"/>
              <w:left w:val="double" w:sz="2" w:space="0" w:color="auto"/>
              <w:bottom w:val="single" w:sz="8" w:space="0" w:color="auto"/>
              <w:right w:val="single" w:sz="8" w:space="0" w:color="auto"/>
            </w:tcBorders>
            <w:shd w:val="clear" w:color="auto" w:fill="FFFFFF"/>
            <w:vAlign w:val="center"/>
          </w:tcPr>
          <w:p w14:paraId="7E078D25" w14:textId="77777777" w:rsidR="00F81269" w:rsidRDefault="00F81269" w:rsidP="00F8258A">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9</w:t>
            </w:r>
          </w:p>
        </w:tc>
        <w:tc>
          <w:tcPr>
            <w:tcW w:w="1994" w:type="dxa"/>
            <w:tcBorders>
              <w:top w:val="nil"/>
              <w:left w:val="nil"/>
              <w:bottom w:val="single" w:sz="8" w:space="0" w:color="auto"/>
              <w:right w:val="single" w:sz="8" w:space="0" w:color="auto"/>
            </w:tcBorders>
            <w:shd w:val="clear" w:color="auto" w:fill="FFFFFF"/>
            <w:vAlign w:val="center"/>
          </w:tcPr>
          <w:p w14:paraId="02BECC71" w14:textId="77777777" w:rsidR="00F81269" w:rsidRDefault="00F81269" w:rsidP="00F8258A">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同步销售发票</w:t>
            </w:r>
          </w:p>
        </w:tc>
        <w:tc>
          <w:tcPr>
            <w:tcW w:w="1386" w:type="dxa"/>
            <w:tcBorders>
              <w:top w:val="nil"/>
              <w:left w:val="nil"/>
              <w:bottom w:val="single" w:sz="8" w:space="0" w:color="auto"/>
              <w:right w:val="single" w:sz="8" w:space="0" w:color="auto"/>
            </w:tcBorders>
            <w:shd w:val="clear" w:color="auto" w:fill="FFFFFF"/>
            <w:vAlign w:val="center"/>
          </w:tcPr>
          <w:p w14:paraId="6CB5B23C" w14:textId="4D182376" w:rsidR="00F81269" w:rsidRDefault="00177964" w:rsidP="00F8258A">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NS</w:t>
            </w:r>
          </w:p>
        </w:tc>
        <w:tc>
          <w:tcPr>
            <w:tcW w:w="1720" w:type="dxa"/>
            <w:tcBorders>
              <w:top w:val="nil"/>
              <w:left w:val="nil"/>
              <w:bottom w:val="single" w:sz="8" w:space="0" w:color="auto"/>
              <w:right w:val="single" w:sz="8" w:space="0" w:color="auto"/>
            </w:tcBorders>
            <w:shd w:val="clear" w:color="auto" w:fill="FFFFFF"/>
            <w:vAlign w:val="center"/>
          </w:tcPr>
          <w:p w14:paraId="1183A7EE" w14:textId="77777777" w:rsidR="00F81269" w:rsidRDefault="00F81269" w:rsidP="00F8258A">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自动</w:t>
            </w:r>
            <w:proofErr w:type="spellEnd"/>
          </w:p>
        </w:tc>
        <w:tc>
          <w:tcPr>
            <w:tcW w:w="4087" w:type="dxa"/>
            <w:tcBorders>
              <w:top w:val="nil"/>
              <w:left w:val="nil"/>
              <w:bottom w:val="single" w:sz="8" w:space="0" w:color="auto"/>
              <w:right w:val="double" w:sz="2" w:space="0" w:color="auto"/>
            </w:tcBorders>
            <w:shd w:val="clear" w:color="auto" w:fill="FFFFFF"/>
          </w:tcPr>
          <w:p w14:paraId="02CE10E2" w14:textId="77777777" w:rsidR="00F81269" w:rsidRDefault="00F81269" w:rsidP="00F8258A">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N</w:t>
            </w:r>
            <w:r>
              <w:rPr>
                <w:rFonts w:ascii="Microsoft YaHei" w:eastAsia="Microsoft YaHei" w:hAnsi="Microsoft YaHei" w:cs="Calibri"/>
                <w:color w:val="000000"/>
                <w:lang w:eastAsia="zh-CN"/>
              </w:rPr>
              <w:t>S自动创建形式发票</w:t>
            </w:r>
            <w:r>
              <w:rPr>
                <w:rFonts w:ascii="Microsoft YaHei" w:eastAsia="Microsoft YaHei" w:hAnsi="Microsoft YaHei" w:cs="Calibri" w:hint="eastAsia"/>
                <w:color w:val="000000"/>
                <w:lang w:eastAsia="zh-CN"/>
              </w:rPr>
              <w:t>，</w:t>
            </w:r>
            <w:r>
              <w:rPr>
                <w:rFonts w:ascii="Microsoft YaHei" w:eastAsia="Microsoft YaHei" w:hAnsi="Microsoft YaHei" w:cs="Calibri"/>
                <w:color w:val="000000"/>
                <w:lang w:eastAsia="zh-CN"/>
              </w:rPr>
              <w:t>扣减库存</w:t>
            </w:r>
            <w:r>
              <w:rPr>
                <w:rFonts w:ascii="Microsoft YaHei" w:eastAsia="Microsoft YaHei" w:hAnsi="Microsoft YaHei" w:cs="Calibri" w:hint="eastAsia"/>
                <w:color w:val="000000"/>
                <w:lang w:eastAsia="zh-CN"/>
              </w:rPr>
              <w:t>，确认收入、成本。</w:t>
            </w:r>
          </w:p>
        </w:tc>
      </w:tr>
      <w:tr w:rsidR="00F81269" w14:paraId="18F8D93A" w14:textId="77777777" w:rsidTr="00F8258A">
        <w:trPr>
          <w:cantSplit/>
          <w:trHeight w:val="590"/>
        </w:trPr>
        <w:tc>
          <w:tcPr>
            <w:tcW w:w="960" w:type="dxa"/>
            <w:tcBorders>
              <w:top w:val="nil"/>
              <w:left w:val="double" w:sz="2" w:space="0" w:color="auto"/>
              <w:bottom w:val="single" w:sz="8" w:space="0" w:color="auto"/>
              <w:right w:val="single" w:sz="8" w:space="0" w:color="auto"/>
            </w:tcBorders>
            <w:shd w:val="clear" w:color="auto" w:fill="FFFFFF"/>
            <w:vAlign w:val="center"/>
          </w:tcPr>
          <w:p w14:paraId="2A6A99BA" w14:textId="77777777" w:rsidR="00F81269" w:rsidRDefault="00F81269" w:rsidP="00F8258A">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10</w:t>
            </w:r>
          </w:p>
        </w:tc>
        <w:tc>
          <w:tcPr>
            <w:tcW w:w="1994" w:type="dxa"/>
            <w:tcBorders>
              <w:top w:val="nil"/>
              <w:left w:val="nil"/>
              <w:bottom w:val="single" w:sz="8" w:space="0" w:color="auto"/>
              <w:right w:val="single" w:sz="8" w:space="0" w:color="auto"/>
            </w:tcBorders>
            <w:shd w:val="clear" w:color="auto" w:fill="FFFFFF"/>
            <w:vAlign w:val="center"/>
          </w:tcPr>
          <w:p w14:paraId="569834C8" w14:textId="77777777" w:rsidR="00F81269" w:rsidRDefault="00F81269" w:rsidP="00F8258A">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客户</w:t>
            </w:r>
            <w:proofErr w:type="spellEnd"/>
            <w:r>
              <w:rPr>
                <w:rFonts w:ascii="Microsoft YaHei" w:eastAsia="Microsoft YaHei" w:hAnsi="Microsoft YaHei" w:cs="Calibri" w:hint="eastAsia"/>
                <w:color w:val="000000"/>
                <w:lang w:eastAsia="zh-CN"/>
              </w:rPr>
              <w:t>存款应用</w:t>
            </w:r>
          </w:p>
        </w:tc>
        <w:tc>
          <w:tcPr>
            <w:tcW w:w="1386" w:type="dxa"/>
            <w:tcBorders>
              <w:top w:val="nil"/>
              <w:left w:val="nil"/>
              <w:bottom w:val="single" w:sz="8" w:space="0" w:color="auto"/>
              <w:right w:val="single" w:sz="8" w:space="0" w:color="auto"/>
            </w:tcBorders>
            <w:shd w:val="clear" w:color="auto" w:fill="FFFFFF"/>
            <w:vAlign w:val="center"/>
          </w:tcPr>
          <w:p w14:paraId="282DD00C" w14:textId="73064243" w:rsidR="00F81269" w:rsidRDefault="00177964" w:rsidP="00F8258A">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NS</w:t>
            </w:r>
          </w:p>
        </w:tc>
        <w:tc>
          <w:tcPr>
            <w:tcW w:w="1720" w:type="dxa"/>
            <w:tcBorders>
              <w:top w:val="nil"/>
              <w:left w:val="nil"/>
              <w:bottom w:val="single" w:sz="8" w:space="0" w:color="auto"/>
              <w:right w:val="single" w:sz="8" w:space="0" w:color="auto"/>
            </w:tcBorders>
            <w:shd w:val="clear" w:color="auto" w:fill="FFFFFF"/>
            <w:vAlign w:val="center"/>
          </w:tcPr>
          <w:p w14:paraId="00932BB6" w14:textId="77777777" w:rsidR="00F81269" w:rsidRDefault="00F81269" w:rsidP="00F8258A">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自动</w:t>
            </w:r>
            <w:proofErr w:type="spellEnd"/>
          </w:p>
        </w:tc>
        <w:tc>
          <w:tcPr>
            <w:tcW w:w="4087" w:type="dxa"/>
            <w:tcBorders>
              <w:top w:val="nil"/>
              <w:left w:val="nil"/>
              <w:bottom w:val="single" w:sz="8" w:space="0" w:color="auto"/>
              <w:right w:val="double" w:sz="2" w:space="0" w:color="auto"/>
            </w:tcBorders>
            <w:shd w:val="clear" w:color="auto" w:fill="FFFFFF"/>
          </w:tcPr>
          <w:p w14:paraId="2900A64E" w14:textId="77777777" w:rsidR="00F81269" w:rsidRDefault="00F81269" w:rsidP="00F8258A">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N</w:t>
            </w:r>
            <w:r>
              <w:rPr>
                <w:rFonts w:ascii="Microsoft YaHei" w:eastAsia="Microsoft YaHei" w:hAnsi="Microsoft YaHei" w:cs="Calibri"/>
                <w:color w:val="000000"/>
                <w:lang w:eastAsia="zh-CN"/>
              </w:rPr>
              <w:t>S自动</w:t>
            </w:r>
            <w:r>
              <w:rPr>
                <w:rFonts w:ascii="Microsoft YaHei" w:eastAsia="Microsoft YaHei" w:hAnsi="Microsoft YaHei" w:cs="Calibri" w:hint="eastAsia"/>
                <w:color w:val="000000"/>
                <w:lang w:eastAsia="zh-CN"/>
              </w:rPr>
              <w:t>核销客户存款与销售发票。</w:t>
            </w:r>
          </w:p>
        </w:tc>
      </w:tr>
    </w:tbl>
    <w:p w14:paraId="5CF587D2" w14:textId="682FF6C0" w:rsidR="00F81269" w:rsidRDefault="00F81269" w:rsidP="00F81269">
      <w:pPr>
        <w:tabs>
          <w:tab w:val="center" w:pos="4936"/>
          <w:tab w:val="right" w:pos="9753"/>
        </w:tabs>
        <w:rPr>
          <w:rFonts w:eastAsiaTheme="minorEastAsia"/>
          <w:lang w:eastAsia="zh-CN"/>
        </w:rPr>
      </w:pPr>
      <w:r>
        <w:rPr>
          <w:rFonts w:hint="eastAsia"/>
          <w:lang w:eastAsia="zh-CN"/>
        </w:rPr>
        <w:tab/>
      </w:r>
    </w:p>
    <w:p w14:paraId="52687D89" w14:textId="77777777" w:rsidR="00F81269" w:rsidRDefault="00F81269" w:rsidP="00F81269">
      <w:pPr>
        <w:pStyle w:val="Heading4"/>
        <w:rPr>
          <w:rFonts w:eastAsiaTheme="minorEastAsia"/>
          <w:szCs w:val="32"/>
          <w:lang w:eastAsia="zh-CN"/>
        </w:rPr>
      </w:pPr>
      <w:r>
        <w:rPr>
          <w:rFonts w:eastAsiaTheme="minorEastAsia"/>
          <w:szCs w:val="32"/>
          <w:lang w:eastAsia="zh-CN"/>
        </w:rPr>
        <w:t>需求现状</w:t>
      </w:r>
    </w:p>
    <w:p w14:paraId="0DA4C4B1" w14:textId="77777777" w:rsidR="00F81269" w:rsidRPr="004D70A6" w:rsidRDefault="00F81269" w:rsidP="00F81269">
      <w:pPr>
        <w:numPr>
          <w:ilvl w:val="0"/>
          <w:numId w:val="15"/>
        </w:numPr>
        <w:ind w:left="420"/>
        <w:rPr>
          <w:rFonts w:ascii="Microsoft YaHei" w:eastAsia="Microsoft YaHei" w:hAnsi="Microsoft YaHei"/>
          <w:szCs w:val="32"/>
          <w:lang w:val="en-US" w:eastAsia="zh-CN"/>
        </w:rPr>
      </w:pPr>
      <w:r w:rsidRPr="004D70A6">
        <w:rPr>
          <w:rFonts w:ascii="Microsoft YaHei" w:eastAsia="Microsoft YaHei" w:hAnsi="Microsoft YaHei" w:hint="eastAsia"/>
          <w:szCs w:val="32"/>
          <w:lang w:val="en-US" w:eastAsia="zh-CN"/>
        </w:rPr>
        <w:t>销售部下的产品，</w:t>
      </w:r>
      <w:r>
        <w:rPr>
          <w:rFonts w:ascii="Microsoft YaHei" w:eastAsia="Microsoft YaHei" w:hAnsi="Microsoft YaHei" w:hint="eastAsia"/>
          <w:szCs w:val="32"/>
          <w:lang w:val="en-US" w:eastAsia="zh-CN"/>
        </w:rPr>
        <w:t>销售部内的</w:t>
      </w:r>
      <w:r w:rsidRPr="004D70A6">
        <w:rPr>
          <w:rFonts w:ascii="Microsoft YaHei" w:eastAsia="Microsoft YaHei" w:hAnsi="Microsoft YaHei" w:hint="eastAsia"/>
          <w:szCs w:val="32"/>
          <w:lang w:val="en-US" w:eastAsia="zh-CN"/>
        </w:rPr>
        <w:t>每个销售组都可以售卖</w:t>
      </w:r>
      <w:r>
        <w:rPr>
          <w:rFonts w:ascii="Microsoft YaHei" w:eastAsia="Microsoft YaHei" w:hAnsi="Microsoft YaHei" w:hint="eastAsia"/>
          <w:szCs w:val="32"/>
          <w:lang w:val="en-US" w:eastAsia="zh-CN"/>
        </w:rPr>
        <w:t>，但</w:t>
      </w:r>
      <w:r w:rsidRPr="004D70A6">
        <w:rPr>
          <w:rFonts w:ascii="Microsoft YaHei" w:eastAsia="Microsoft YaHei" w:hAnsi="Microsoft YaHei" w:hint="eastAsia"/>
          <w:szCs w:val="32"/>
          <w:lang w:val="en-US" w:eastAsia="zh-CN"/>
        </w:rPr>
        <w:t>本销售部的货品其他销售部不</w:t>
      </w:r>
      <w:r>
        <w:rPr>
          <w:rFonts w:ascii="Microsoft YaHei" w:eastAsia="Microsoft YaHei" w:hAnsi="Microsoft YaHei" w:hint="eastAsia"/>
          <w:szCs w:val="32"/>
          <w:lang w:val="en-US" w:eastAsia="zh-CN"/>
        </w:rPr>
        <w:t>允许</w:t>
      </w:r>
      <w:r w:rsidRPr="004D70A6">
        <w:rPr>
          <w:rFonts w:ascii="Microsoft YaHei" w:eastAsia="Microsoft YaHei" w:hAnsi="Microsoft YaHei" w:hint="eastAsia"/>
          <w:szCs w:val="32"/>
          <w:lang w:val="en-US" w:eastAsia="zh-CN"/>
        </w:rPr>
        <w:t>查看</w:t>
      </w:r>
      <w:r>
        <w:rPr>
          <w:rFonts w:ascii="Microsoft YaHei" w:eastAsia="Microsoft YaHei" w:hAnsi="Microsoft YaHei" w:hint="eastAsia"/>
          <w:szCs w:val="32"/>
          <w:lang w:val="en-US" w:eastAsia="zh-CN"/>
        </w:rPr>
        <w:t>。每个</w:t>
      </w:r>
      <w:r w:rsidRPr="004D70A6">
        <w:rPr>
          <w:rFonts w:ascii="Microsoft YaHei" w:eastAsia="Microsoft YaHei" w:hAnsi="Microsoft YaHei" w:hint="eastAsia"/>
          <w:szCs w:val="32"/>
          <w:lang w:val="en-US" w:eastAsia="zh-CN"/>
        </w:rPr>
        <w:t>销售部对应一个账号公司的法人实体。</w:t>
      </w:r>
    </w:p>
    <w:p w14:paraId="051A7E90" w14:textId="5D1D5E6D" w:rsidR="00F81269" w:rsidRPr="00A475A7" w:rsidRDefault="00F81269" w:rsidP="00F81269">
      <w:pPr>
        <w:numPr>
          <w:ilvl w:val="0"/>
          <w:numId w:val="15"/>
        </w:numPr>
        <w:ind w:left="420"/>
        <w:rPr>
          <w:rFonts w:ascii="Microsoft YaHei" w:eastAsia="Microsoft YaHei" w:hAnsi="Microsoft YaHei"/>
          <w:szCs w:val="32"/>
          <w:lang w:val="en-US" w:eastAsia="zh-CN"/>
        </w:rPr>
      </w:pPr>
      <w:r>
        <w:rPr>
          <w:rFonts w:ascii="Microsoft YaHei" w:eastAsia="Microsoft YaHei" w:hAnsi="Microsoft YaHei" w:hint="eastAsia"/>
          <w:szCs w:val="32"/>
          <w:lang w:eastAsia="zh-CN"/>
        </w:rPr>
        <w:t>目</w:t>
      </w:r>
      <w:r w:rsidRPr="00A475A7">
        <w:rPr>
          <w:rFonts w:ascii="Microsoft YaHei" w:eastAsia="Microsoft YaHei" w:hAnsi="Microsoft YaHei" w:hint="eastAsia"/>
          <w:szCs w:val="32"/>
          <w:lang w:val="en-US" w:eastAsia="zh-CN"/>
        </w:rPr>
        <w:t>前</w:t>
      </w:r>
      <w:r>
        <w:rPr>
          <w:rFonts w:ascii="Microsoft YaHei" w:eastAsia="Microsoft YaHei" w:hAnsi="Microsoft YaHei" w:hint="eastAsia"/>
          <w:szCs w:val="32"/>
          <w:lang w:val="en-US" w:eastAsia="zh-CN"/>
        </w:rPr>
        <w:t>雅耶</w:t>
      </w:r>
      <w:r w:rsidRPr="00911966">
        <w:rPr>
          <w:rFonts w:ascii="Microsoft YaHei" w:eastAsia="Microsoft YaHei" w:hAnsi="Microsoft YaHei" w:hint="eastAsia"/>
          <w:szCs w:val="32"/>
          <w:lang w:val="en-US" w:eastAsia="zh-CN"/>
        </w:rPr>
        <w:t>绝大部分为线</w:t>
      </w:r>
      <w:r>
        <w:rPr>
          <w:rFonts w:ascii="Microsoft YaHei" w:eastAsia="Microsoft YaHei" w:hAnsi="Microsoft YaHei" w:hint="eastAsia"/>
          <w:szCs w:val="32"/>
          <w:lang w:val="en-US" w:eastAsia="zh-CN"/>
        </w:rPr>
        <w:t>上</w:t>
      </w:r>
      <w:r w:rsidRPr="00911966">
        <w:rPr>
          <w:rFonts w:ascii="Microsoft YaHei" w:eastAsia="Microsoft YaHei" w:hAnsi="Microsoft YaHei" w:hint="eastAsia"/>
          <w:szCs w:val="32"/>
          <w:lang w:val="en-US" w:eastAsia="zh-CN"/>
        </w:rPr>
        <w:t>销售，只有极少一部分为线下销售，一年</w:t>
      </w:r>
      <w:r w:rsidRPr="00911966">
        <w:rPr>
          <w:rFonts w:ascii="Microsoft YaHei" w:eastAsia="Microsoft YaHei" w:hAnsi="Microsoft YaHei"/>
          <w:szCs w:val="32"/>
          <w:lang w:val="en-US" w:eastAsia="zh-CN"/>
        </w:rPr>
        <w:t>2</w:t>
      </w:r>
      <w:r w:rsidRPr="00911966">
        <w:rPr>
          <w:rFonts w:ascii="Microsoft YaHei" w:eastAsia="Microsoft YaHei" w:hAnsi="Microsoft YaHei" w:hint="eastAsia"/>
          <w:szCs w:val="32"/>
          <w:lang w:val="en-US" w:eastAsia="zh-CN"/>
        </w:rPr>
        <w:t>次左右</w:t>
      </w:r>
      <w:r w:rsidRPr="00A475A7">
        <w:rPr>
          <w:rFonts w:ascii="Microsoft YaHei" w:eastAsia="Microsoft YaHei" w:hAnsi="Microsoft YaHei" w:hint="eastAsia"/>
          <w:szCs w:val="32"/>
          <w:lang w:val="en-US" w:eastAsia="zh-CN"/>
        </w:rPr>
        <w:t>。</w:t>
      </w:r>
      <w:r>
        <w:rPr>
          <w:rFonts w:ascii="Microsoft YaHei" w:eastAsia="Microsoft YaHei" w:hAnsi="Microsoft YaHei" w:hint="eastAsia"/>
          <w:szCs w:val="32"/>
          <w:lang w:val="en-US" w:eastAsia="zh-CN"/>
        </w:rPr>
        <w:t>线上</w:t>
      </w:r>
      <w:r w:rsidRPr="00911966">
        <w:rPr>
          <w:rFonts w:ascii="Microsoft YaHei" w:eastAsia="Microsoft YaHei" w:hAnsi="Microsoft YaHei" w:hint="eastAsia"/>
          <w:szCs w:val="32"/>
          <w:lang w:val="en-US" w:eastAsia="zh-CN"/>
        </w:rPr>
        <w:t>平台包括</w:t>
      </w:r>
      <w:r w:rsidRPr="00911966">
        <w:rPr>
          <w:rFonts w:ascii="Microsoft YaHei" w:eastAsia="Microsoft YaHei" w:hAnsi="Microsoft YaHei"/>
          <w:szCs w:val="32"/>
          <w:lang w:val="en-US" w:eastAsia="zh-CN"/>
        </w:rPr>
        <w:t xml:space="preserve">Amazon </w:t>
      </w:r>
      <w:r w:rsidRPr="00911966">
        <w:rPr>
          <w:rFonts w:ascii="Microsoft YaHei" w:eastAsia="Microsoft YaHei" w:hAnsi="Microsoft YaHei" w:hint="eastAsia"/>
          <w:szCs w:val="32"/>
          <w:lang w:val="en-US" w:eastAsia="zh-CN"/>
        </w:rPr>
        <w:t>、</w:t>
      </w:r>
      <w:r w:rsidRPr="00911966">
        <w:rPr>
          <w:rFonts w:ascii="Microsoft YaHei" w:eastAsia="Microsoft YaHei" w:hAnsi="Microsoft YaHei"/>
          <w:szCs w:val="32"/>
          <w:lang w:val="en-US" w:eastAsia="zh-CN"/>
        </w:rPr>
        <w:t>eBay</w:t>
      </w:r>
      <w:r w:rsidRPr="00911966">
        <w:rPr>
          <w:rFonts w:ascii="Microsoft YaHei" w:eastAsia="Microsoft YaHei" w:hAnsi="Microsoft YaHei" w:hint="eastAsia"/>
          <w:szCs w:val="32"/>
          <w:lang w:val="en-US" w:eastAsia="zh-CN"/>
        </w:rPr>
        <w:t>、</w:t>
      </w:r>
      <w:r w:rsidRPr="00911966">
        <w:rPr>
          <w:rFonts w:ascii="Microsoft YaHei" w:eastAsia="Microsoft YaHei" w:hAnsi="Microsoft YaHei"/>
          <w:szCs w:val="32"/>
          <w:lang w:val="en-US" w:eastAsia="zh-CN"/>
        </w:rPr>
        <w:t>Shopify</w:t>
      </w:r>
      <w:r w:rsidRPr="00911966">
        <w:rPr>
          <w:rFonts w:ascii="Microsoft YaHei" w:eastAsia="Microsoft YaHei" w:hAnsi="Microsoft YaHei" w:hint="eastAsia"/>
          <w:szCs w:val="32"/>
          <w:lang w:val="en-US" w:eastAsia="zh-CN"/>
        </w:rPr>
        <w:t>、</w:t>
      </w:r>
      <w:r w:rsidRPr="00911966">
        <w:rPr>
          <w:rFonts w:ascii="Microsoft YaHei" w:eastAsia="Microsoft YaHei" w:hAnsi="Microsoft YaHei"/>
          <w:szCs w:val="32"/>
          <w:lang w:val="en-US" w:eastAsia="zh-CN"/>
        </w:rPr>
        <w:t>Walmart</w:t>
      </w:r>
      <w:r w:rsidRPr="00911966">
        <w:rPr>
          <w:rFonts w:ascii="Microsoft YaHei" w:eastAsia="Microsoft YaHei" w:hAnsi="Microsoft YaHei" w:hint="eastAsia"/>
          <w:szCs w:val="32"/>
          <w:lang w:val="en-US" w:eastAsia="zh-CN"/>
        </w:rPr>
        <w:t>、速卖通</w:t>
      </w:r>
      <w:r w:rsidRPr="00911966">
        <w:rPr>
          <w:rFonts w:ascii="Microsoft YaHei" w:eastAsia="Microsoft YaHei" w:hAnsi="Microsoft YaHei"/>
          <w:szCs w:val="32"/>
          <w:lang w:val="en-US" w:eastAsia="zh-CN"/>
        </w:rPr>
        <w:t xml:space="preserve"> </w:t>
      </w:r>
      <w:r w:rsidRPr="00911966">
        <w:rPr>
          <w:rFonts w:ascii="Microsoft YaHei" w:eastAsia="Microsoft YaHei" w:hAnsi="Microsoft YaHei" w:hint="eastAsia"/>
          <w:szCs w:val="32"/>
          <w:lang w:val="en-US" w:eastAsia="zh-CN"/>
        </w:rPr>
        <w:t>、</w:t>
      </w:r>
      <w:r w:rsidRPr="00911966">
        <w:rPr>
          <w:rFonts w:ascii="Microsoft YaHei" w:eastAsia="Microsoft YaHei" w:hAnsi="Microsoft YaHei"/>
          <w:szCs w:val="32"/>
          <w:lang w:val="en-US" w:eastAsia="zh-CN"/>
        </w:rPr>
        <w:t>Magento</w:t>
      </w:r>
      <w:r w:rsidRPr="00911966">
        <w:rPr>
          <w:rFonts w:ascii="Microsoft YaHei" w:eastAsia="Microsoft YaHei" w:hAnsi="Microsoft YaHei" w:hint="eastAsia"/>
          <w:szCs w:val="32"/>
          <w:lang w:val="en-US" w:eastAsia="zh-CN"/>
        </w:rPr>
        <w:t>。</w:t>
      </w:r>
      <w:r>
        <w:rPr>
          <w:rFonts w:ascii="Microsoft YaHei" w:eastAsia="Microsoft YaHei" w:hAnsi="Microsoft YaHei" w:hint="eastAsia"/>
          <w:szCs w:val="32"/>
          <w:lang w:val="en-US" w:eastAsia="zh-CN"/>
        </w:rPr>
        <w:t>线上</w:t>
      </w:r>
      <w:r w:rsidRPr="00911966">
        <w:rPr>
          <w:rFonts w:ascii="Microsoft YaHei" w:eastAsia="Microsoft YaHei" w:hAnsi="Microsoft YaHei" w:hint="eastAsia"/>
          <w:szCs w:val="32"/>
          <w:lang w:val="en-US" w:eastAsia="zh-CN"/>
        </w:rPr>
        <w:t>平台</w:t>
      </w:r>
      <w:r>
        <w:rPr>
          <w:rFonts w:ascii="Microsoft YaHei" w:eastAsia="Microsoft YaHei" w:hAnsi="Microsoft YaHei" w:hint="eastAsia"/>
          <w:szCs w:val="32"/>
          <w:lang w:val="en-US" w:eastAsia="zh-CN"/>
        </w:rPr>
        <w:t>的</w:t>
      </w:r>
      <w:r w:rsidRPr="00911966">
        <w:rPr>
          <w:rFonts w:ascii="Microsoft YaHei" w:eastAsia="Microsoft YaHei" w:hAnsi="Microsoft YaHei" w:hint="eastAsia"/>
          <w:szCs w:val="32"/>
          <w:lang w:val="en-US" w:eastAsia="zh-CN"/>
        </w:rPr>
        <w:t>接口</w:t>
      </w:r>
      <w:r>
        <w:rPr>
          <w:rFonts w:ascii="Microsoft YaHei" w:eastAsia="Microsoft YaHei" w:hAnsi="Microsoft YaHei" w:hint="eastAsia"/>
          <w:szCs w:val="32"/>
          <w:lang w:val="en-US" w:eastAsia="zh-CN"/>
        </w:rPr>
        <w:t>可能会不定时更新</w:t>
      </w:r>
      <w:r w:rsidRPr="00911966">
        <w:rPr>
          <w:rFonts w:ascii="Microsoft YaHei" w:eastAsia="Microsoft YaHei" w:hAnsi="Microsoft YaHei" w:hint="eastAsia"/>
          <w:szCs w:val="32"/>
          <w:lang w:val="en-US" w:eastAsia="zh-CN"/>
        </w:rPr>
        <w:t>，</w:t>
      </w:r>
      <w:r w:rsidR="00DC5388">
        <w:rPr>
          <w:rFonts w:ascii="Microsoft YaHei" w:eastAsia="Microsoft YaHei" w:hAnsi="Microsoft YaHei" w:hint="eastAsia"/>
          <w:szCs w:val="32"/>
          <w:lang w:val="en-US" w:eastAsia="zh-CN"/>
        </w:rPr>
        <w:t>OI</w:t>
      </w:r>
      <w:r w:rsidRPr="00911966">
        <w:rPr>
          <w:rFonts w:ascii="Microsoft YaHei" w:eastAsia="Microsoft YaHei" w:hAnsi="Microsoft YaHei" w:hint="eastAsia"/>
          <w:szCs w:val="32"/>
          <w:lang w:val="en-US" w:eastAsia="zh-CN"/>
        </w:rPr>
        <w:t>系统要</w:t>
      </w:r>
      <w:r>
        <w:rPr>
          <w:rFonts w:ascii="Microsoft YaHei" w:eastAsia="Microsoft YaHei" w:hAnsi="Microsoft YaHei" w:hint="eastAsia"/>
          <w:szCs w:val="32"/>
          <w:lang w:val="en-US" w:eastAsia="zh-CN"/>
        </w:rPr>
        <w:t>及时</w:t>
      </w:r>
      <w:r w:rsidRPr="00911966">
        <w:rPr>
          <w:rFonts w:ascii="Microsoft YaHei" w:eastAsia="Microsoft YaHei" w:hAnsi="Microsoft YaHei" w:hint="eastAsia"/>
          <w:szCs w:val="32"/>
          <w:lang w:val="en-US" w:eastAsia="zh-CN"/>
        </w:rPr>
        <w:t>更改，不影响</w:t>
      </w:r>
      <w:r>
        <w:rPr>
          <w:rFonts w:ascii="Microsoft YaHei" w:eastAsia="Microsoft YaHei" w:hAnsi="Microsoft YaHei" w:hint="eastAsia"/>
          <w:szCs w:val="32"/>
          <w:lang w:val="en-US" w:eastAsia="zh-CN"/>
        </w:rPr>
        <w:t>线上</w:t>
      </w:r>
      <w:r w:rsidRPr="00911966">
        <w:rPr>
          <w:rFonts w:ascii="Microsoft YaHei" w:eastAsia="Microsoft YaHei" w:hAnsi="Microsoft YaHei" w:hint="eastAsia"/>
          <w:szCs w:val="32"/>
          <w:lang w:val="en-US" w:eastAsia="zh-CN"/>
        </w:rPr>
        <w:t>业务</w:t>
      </w:r>
      <w:r>
        <w:rPr>
          <w:rFonts w:ascii="Microsoft YaHei" w:eastAsia="Microsoft YaHei" w:hAnsi="Microsoft YaHei" w:hint="eastAsia"/>
          <w:szCs w:val="32"/>
          <w:lang w:val="en-US" w:eastAsia="zh-CN"/>
        </w:rPr>
        <w:t>处理</w:t>
      </w:r>
      <w:r w:rsidRPr="00911966">
        <w:rPr>
          <w:rFonts w:ascii="Microsoft YaHei" w:eastAsia="Microsoft YaHei" w:hAnsi="Microsoft YaHei" w:hint="eastAsia"/>
          <w:szCs w:val="32"/>
          <w:lang w:val="en-US" w:eastAsia="zh-CN"/>
        </w:rPr>
        <w:t>。</w:t>
      </w:r>
    </w:p>
    <w:p w14:paraId="64761FFE" w14:textId="77777777" w:rsidR="00F81269" w:rsidRPr="00A475A7" w:rsidRDefault="00F81269" w:rsidP="00F81269">
      <w:pPr>
        <w:numPr>
          <w:ilvl w:val="0"/>
          <w:numId w:val="15"/>
        </w:numPr>
        <w:ind w:left="420"/>
        <w:rPr>
          <w:rFonts w:ascii="Microsoft YaHei" w:eastAsia="Microsoft YaHei" w:hAnsi="Microsoft YaHei"/>
          <w:szCs w:val="32"/>
          <w:lang w:val="en-US" w:eastAsia="zh-CN"/>
        </w:rPr>
      </w:pPr>
      <w:r w:rsidRPr="004D70A6">
        <w:rPr>
          <w:rFonts w:ascii="Microsoft YaHei" w:eastAsia="Microsoft YaHei" w:hAnsi="Microsoft YaHei"/>
          <w:szCs w:val="32"/>
          <w:lang w:val="en-US" w:eastAsia="zh-CN"/>
        </w:rPr>
        <w:t>e</w:t>
      </w:r>
      <w:r>
        <w:rPr>
          <w:rFonts w:ascii="Microsoft YaHei" w:eastAsia="Microsoft YaHei" w:hAnsi="Microsoft YaHei"/>
          <w:szCs w:val="32"/>
          <w:lang w:val="en-US" w:eastAsia="zh-CN"/>
        </w:rPr>
        <w:t>B</w:t>
      </w:r>
      <w:r w:rsidRPr="004D70A6">
        <w:rPr>
          <w:rFonts w:ascii="Microsoft YaHei" w:eastAsia="Microsoft YaHei" w:hAnsi="Microsoft YaHei"/>
          <w:szCs w:val="32"/>
          <w:lang w:val="en-US" w:eastAsia="zh-CN"/>
        </w:rPr>
        <w:t>ay</w:t>
      </w:r>
      <w:r w:rsidRPr="004D70A6">
        <w:rPr>
          <w:rFonts w:ascii="Microsoft YaHei" w:eastAsia="Microsoft YaHei" w:hAnsi="Microsoft YaHei" w:hint="eastAsia"/>
          <w:szCs w:val="32"/>
          <w:lang w:val="en-US" w:eastAsia="zh-CN"/>
        </w:rPr>
        <w:t>绑定的万邑通</w:t>
      </w:r>
      <w:r w:rsidRPr="004D70A6">
        <w:rPr>
          <w:rFonts w:ascii="Microsoft YaHei" w:eastAsia="Microsoft YaHei" w:hAnsi="Microsoft YaHei"/>
          <w:szCs w:val="32"/>
          <w:lang w:val="en-US" w:eastAsia="zh-CN"/>
        </w:rPr>
        <w:t>token</w:t>
      </w:r>
      <w:r>
        <w:rPr>
          <w:rFonts w:ascii="Microsoft YaHei" w:eastAsia="Microsoft YaHei" w:hAnsi="Microsoft YaHei" w:hint="eastAsia"/>
          <w:szCs w:val="32"/>
          <w:lang w:val="en-US" w:eastAsia="zh-CN"/>
        </w:rPr>
        <w:t>到期</w:t>
      </w:r>
      <w:r w:rsidRPr="004D70A6">
        <w:rPr>
          <w:rFonts w:ascii="Microsoft YaHei" w:eastAsia="Microsoft YaHei" w:hAnsi="Microsoft YaHei" w:hint="eastAsia"/>
          <w:szCs w:val="32"/>
          <w:lang w:val="en-US" w:eastAsia="zh-CN"/>
        </w:rPr>
        <w:t>前需要提前</w:t>
      </w:r>
      <w:r>
        <w:rPr>
          <w:rFonts w:ascii="Microsoft YaHei" w:eastAsia="Microsoft YaHei" w:hAnsi="Microsoft YaHei" w:hint="eastAsia"/>
          <w:szCs w:val="32"/>
          <w:lang w:val="en-US" w:eastAsia="zh-CN"/>
        </w:rPr>
        <w:t>通知</w:t>
      </w:r>
      <w:r w:rsidRPr="004D70A6">
        <w:rPr>
          <w:rFonts w:ascii="Microsoft YaHei" w:eastAsia="Microsoft YaHei" w:hAnsi="Microsoft YaHei" w:hint="eastAsia"/>
          <w:szCs w:val="32"/>
          <w:lang w:val="en-US" w:eastAsia="zh-CN"/>
        </w:rPr>
        <w:t>，重新绑定</w:t>
      </w:r>
      <w:r>
        <w:rPr>
          <w:rFonts w:ascii="Microsoft YaHei" w:eastAsia="Microsoft YaHei" w:hAnsi="Microsoft YaHei" w:hint="eastAsia"/>
          <w:szCs w:val="32"/>
          <w:lang w:val="en-US" w:eastAsia="zh-CN"/>
        </w:rPr>
        <w:t>。如果发生</w:t>
      </w:r>
      <w:r w:rsidRPr="004D70A6">
        <w:rPr>
          <w:rFonts w:ascii="Microsoft YaHei" w:eastAsia="Microsoft YaHei" w:hAnsi="Microsoft YaHei"/>
          <w:szCs w:val="32"/>
          <w:lang w:val="en-US" w:eastAsia="zh-CN"/>
        </w:rPr>
        <w:t>token</w:t>
      </w:r>
      <w:r>
        <w:rPr>
          <w:rFonts w:ascii="Microsoft YaHei" w:eastAsia="Microsoft YaHei" w:hAnsi="Microsoft YaHei" w:hint="eastAsia"/>
          <w:szCs w:val="32"/>
          <w:lang w:val="en-US" w:eastAsia="zh-CN"/>
        </w:rPr>
        <w:t>过期导致漏单</w:t>
      </w:r>
      <w:r w:rsidRPr="004D70A6">
        <w:rPr>
          <w:rFonts w:ascii="Microsoft YaHei" w:eastAsia="Microsoft YaHei" w:hAnsi="Microsoft YaHei" w:hint="eastAsia"/>
          <w:szCs w:val="32"/>
          <w:lang w:val="en-US" w:eastAsia="zh-CN"/>
        </w:rPr>
        <w:t>，漏掉的单据需要能</w:t>
      </w:r>
      <w:r>
        <w:rPr>
          <w:rFonts w:ascii="Microsoft YaHei" w:eastAsia="Microsoft YaHei" w:hAnsi="Microsoft YaHei" w:hint="eastAsia"/>
          <w:szCs w:val="32"/>
          <w:lang w:val="en-US" w:eastAsia="zh-CN"/>
        </w:rPr>
        <w:t>重新获取</w:t>
      </w:r>
      <w:r w:rsidRPr="00A475A7">
        <w:rPr>
          <w:rFonts w:ascii="Microsoft YaHei" w:eastAsia="Microsoft YaHei" w:hAnsi="Microsoft YaHei" w:hint="eastAsia"/>
          <w:szCs w:val="32"/>
          <w:lang w:val="en-US" w:eastAsia="zh-CN"/>
        </w:rPr>
        <w:t>。</w:t>
      </w:r>
    </w:p>
    <w:p w14:paraId="22B650A1" w14:textId="39AD12C0" w:rsidR="00F81269" w:rsidRPr="00A475A7" w:rsidRDefault="00DC5388" w:rsidP="00F81269">
      <w:pPr>
        <w:numPr>
          <w:ilvl w:val="0"/>
          <w:numId w:val="15"/>
        </w:numPr>
        <w:ind w:left="420"/>
        <w:rPr>
          <w:rFonts w:ascii="Microsoft YaHei" w:eastAsia="Microsoft YaHei" w:hAnsi="Microsoft YaHei"/>
          <w:szCs w:val="32"/>
          <w:lang w:val="en-US" w:eastAsia="zh-CN"/>
        </w:rPr>
      </w:pPr>
      <w:r>
        <w:rPr>
          <w:rFonts w:ascii="Microsoft YaHei" w:eastAsia="Microsoft YaHei" w:hAnsi="Microsoft YaHei" w:hint="eastAsia"/>
          <w:szCs w:val="32"/>
          <w:lang w:val="en-US" w:eastAsia="zh-CN"/>
        </w:rPr>
        <w:lastRenderedPageBreak/>
        <w:t>OI</w:t>
      </w:r>
      <w:r w:rsidR="00F81269">
        <w:rPr>
          <w:rFonts w:ascii="Microsoft YaHei" w:eastAsia="Microsoft YaHei" w:hAnsi="Microsoft YaHei" w:hint="eastAsia"/>
          <w:szCs w:val="32"/>
          <w:lang w:val="en-US" w:eastAsia="zh-CN"/>
        </w:rPr>
        <w:t>需要从线上</w:t>
      </w:r>
      <w:r w:rsidR="00F81269" w:rsidRPr="004D70A6">
        <w:rPr>
          <w:rFonts w:ascii="Microsoft YaHei" w:eastAsia="Microsoft YaHei" w:hAnsi="Microsoft YaHei" w:hint="eastAsia"/>
          <w:szCs w:val="32"/>
          <w:lang w:val="en-US" w:eastAsia="zh-CN"/>
        </w:rPr>
        <w:t>平台</w:t>
      </w:r>
      <w:r w:rsidR="00F81269">
        <w:rPr>
          <w:rFonts w:ascii="Microsoft YaHei" w:eastAsia="Microsoft YaHei" w:hAnsi="Microsoft YaHei" w:hint="eastAsia"/>
          <w:szCs w:val="32"/>
          <w:lang w:val="en-US" w:eastAsia="zh-CN"/>
        </w:rPr>
        <w:t>获取</w:t>
      </w:r>
      <w:r w:rsidR="00F81269" w:rsidRPr="004D70A6">
        <w:rPr>
          <w:rFonts w:ascii="Microsoft YaHei" w:eastAsia="Microsoft YaHei" w:hAnsi="Microsoft YaHei" w:hint="eastAsia"/>
          <w:szCs w:val="32"/>
          <w:lang w:val="en-US" w:eastAsia="zh-CN"/>
        </w:rPr>
        <w:t>新刊登的</w:t>
      </w:r>
      <w:r w:rsidR="00F81269" w:rsidRPr="004D70A6">
        <w:rPr>
          <w:rFonts w:ascii="Microsoft YaHei" w:eastAsia="Microsoft YaHei" w:hAnsi="Microsoft YaHei"/>
          <w:szCs w:val="32"/>
          <w:lang w:val="en-US" w:eastAsia="zh-CN"/>
        </w:rPr>
        <w:t>LISTING</w:t>
      </w:r>
      <w:r w:rsidR="00F81269" w:rsidRPr="004D70A6">
        <w:rPr>
          <w:rFonts w:ascii="Microsoft YaHei" w:eastAsia="Microsoft YaHei" w:hAnsi="Microsoft YaHei" w:hint="eastAsia"/>
          <w:szCs w:val="32"/>
          <w:lang w:val="en-US" w:eastAsia="zh-CN"/>
        </w:rPr>
        <w:t>，由销售人员补齐</w:t>
      </w:r>
      <w:r w:rsidR="00F81269" w:rsidRPr="004D70A6">
        <w:rPr>
          <w:rFonts w:ascii="Microsoft YaHei" w:eastAsia="Microsoft YaHei" w:hAnsi="Microsoft YaHei"/>
          <w:szCs w:val="32"/>
          <w:lang w:val="en-US" w:eastAsia="zh-CN"/>
        </w:rPr>
        <w:t>NS</w:t>
      </w:r>
      <w:r w:rsidR="00F81269" w:rsidRPr="004D70A6">
        <w:rPr>
          <w:rFonts w:ascii="Microsoft YaHei" w:eastAsia="Microsoft YaHei" w:hAnsi="Microsoft YaHei" w:hint="eastAsia"/>
          <w:szCs w:val="32"/>
          <w:lang w:val="en-US" w:eastAsia="zh-CN"/>
        </w:rPr>
        <w:t>中物料和</w:t>
      </w:r>
      <w:r w:rsidR="00F81269" w:rsidRPr="004D70A6">
        <w:rPr>
          <w:rFonts w:ascii="Microsoft YaHei" w:eastAsia="Microsoft YaHei" w:hAnsi="Microsoft YaHei"/>
          <w:szCs w:val="32"/>
          <w:lang w:val="en-US" w:eastAsia="zh-CN"/>
        </w:rPr>
        <w:t>KIT</w:t>
      </w:r>
      <w:r w:rsidR="00F81269" w:rsidRPr="004D70A6">
        <w:rPr>
          <w:rFonts w:ascii="Microsoft YaHei" w:eastAsia="Microsoft YaHei" w:hAnsi="Microsoft YaHei" w:hint="eastAsia"/>
          <w:szCs w:val="32"/>
          <w:lang w:val="en-US" w:eastAsia="zh-CN"/>
        </w:rPr>
        <w:t>所需要的数据后，同步</w:t>
      </w:r>
      <w:r w:rsidR="00F81269">
        <w:rPr>
          <w:rFonts w:ascii="Microsoft YaHei" w:eastAsia="Microsoft YaHei" w:hAnsi="Microsoft YaHei" w:hint="eastAsia"/>
          <w:szCs w:val="32"/>
          <w:lang w:val="en-US" w:eastAsia="zh-CN"/>
        </w:rPr>
        <w:t>至</w:t>
      </w:r>
      <w:r w:rsidR="00F81269" w:rsidRPr="004D70A6">
        <w:rPr>
          <w:rFonts w:ascii="Microsoft YaHei" w:eastAsia="Microsoft YaHei" w:hAnsi="Microsoft YaHei"/>
          <w:szCs w:val="32"/>
          <w:lang w:val="en-US" w:eastAsia="zh-CN"/>
        </w:rPr>
        <w:t>NS</w:t>
      </w:r>
      <w:r w:rsidR="00F81269" w:rsidRPr="00A475A7">
        <w:rPr>
          <w:rFonts w:ascii="Microsoft YaHei" w:eastAsia="Microsoft YaHei" w:hAnsi="Microsoft YaHei" w:hint="eastAsia"/>
          <w:szCs w:val="32"/>
          <w:lang w:val="en-US" w:eastAsia="zh-CN"/>
        </w:rPr>
        <w:t>。</w:t>
      </w:r>
    </w:p>
    <w:p w14:paraId="474005E8" w14:textId="2584C675" w:rsidR="00F81269" w:rsidRPr="00A475A7" w:rsidRDefault="00F81269" w:rsidP="00F81269">
      <w:pPr>
        <w:numPr>
          <w:ilvl w:val="0"/>
          <w:numId w:val="15"/>
        </w:numPr>
        <w:ind w:left="420"/>
        <w:rPr>
          <w:rFonts w:ascii="Microsoft YaHei" w:eastAsia="Microsoft YaHei" w:hAnsi="Microsoft YaHei"/>
          <w:szCs w:val="32"/>
          <w:lang w:val="en-US" w:eastAsia="zh-CN"/>
        </w:rPr>
      </w:pPr>
      <w:r>
        <w:rPr>
          <w:rFonts w:ascii="Microsoft YaHei" w:eastAsia="Microsoft YaHei" w:hAnsi="Microsoft YaHei" w:hint="eastAsia"/>
          <w:szCs w:val="32"/>
          <w:lang w:val="en-US" w:eastAsia="zh-CN"/>
        </w:rPr>
        <w:t>需要</w:t>
      </w:r>
      <w:r w:rsidRPr="00C52FC0">
        <w:rPr>
          <w:rFonts w:ascii="Microsoft YaHei" w:eastAsia="Microsoft YaHei" w:hAnsi="Microsoft YaHei" w:hint="eastAsia"/>
          <w:szCs w:val="32"/>
          <w:lang w:val="en-US" w:eastAsia="zh-CN"/>
        </w:rPr>
        <w:t>在</w:t>
      </w:r>
      <w:r w:rsidR="00DC5388">
        <w:rPr>
          <w:rFonts w:ascii="Microsoft YaHei" w:eastAsia="Microsoft YaHei" w:hAnsi="Microsoft YaHei" w:hint="eastAsia"/>
          <w:szCs w:val="32"/>
          <w:lang w:val="en-US" w:eastAsia="zh-CN"/>
        </w:rPr>
        <w:t>OI</w:t>
      </w:r>
      <w:r w:rsidRPr="00C52FC0">
        <w:rPr>
          <w:rFonts w:ascii="Microsoft YaHei" w:eastAsia="Microsoft YaHei" w:hAnsi="Microsoft YaHei" w:hint="eastAsia"/>
          <w:szCs w:val="32"/>
          <w:lang w:val="en-US" w:eastAsia="zh-CN"/>
        </w:rPr>
        <w:t>首页展示亚马逊</w:t>
      </w:r>
      <w:r>
        <w:rPr>
          <w:rFonts w:ascii="Microsoft YaHei" w:eastAsia="Microsoft YaHei" w:hAnsi="Microsoft YaHei" w:hint="eastAsia"/>
          <w:szCs w:val="32"/>
          <w:lang w:val="en-US" w:eastAsia="zh-CN"/>
        </w:rPr>
        <w:t>平台</w:t>
      </w:r>
      <w:r w:rsidRPr="00C52FC0">
        <w:rPr>
          <w:rFonts w:ascii="Microsoft YaHei" w:eastAsia="Microsoft YaHei" w:hAnsi="Microsoft YaHei" w:hint="eastAsia"/>
          <w:szCs w:val="32"/>
          <w:lang w:val="en-US" w:eastAsia="zh-CN"/>
        </w:rPr>
        <w:t>的</w:t>
      </w:r>
      <w:bookmarkStart w:id="63" w:name="_Hlk21960143"/>
      <w:r w:rsidRPr="00C52FC0">
        <w:rPr>
          <w:rFonts w:ascii="Microsoft YaHei" w:eastAsia="Microsoft YaHei" w:hAnsi="Microsoft YaHei"/>
          <w:szCs w:val="32"/>
          <w:lang w:val="en-US" w:eastAsia="zh-CN"/>
        </w:rPr>
        <w:t>3</w:t>
      </w:r>
      <w:r w:rsidRPr="00C52FC0">
        <w:rPr>
          <w:rFonts w:ascii="Microsoft YaHei" w:eastAsia="Microsoft YaHei" w:hAnsi="Microsoft YaHei" w:hint="eastAsia"/>
          <w:szCs w:val="32"/>
          <w:lang w:val="en-US" w:eastAsia="zh-CN"/>
        </w:rPr>
        <w:t>星以下（不包括</w:t>
      </w:r>
      <w:r w:rsidRPr="00C52FC0">
        <w:rPr>
          <w:rFonts w:ascii="Microsoft YaHei" w:eastAsia="Microsoft YaHei" w:hAnsi="Microsoft YaHei"/>
          <w:szCs w:val="32"/>
          <w:lang w:val="en-US" w:eastAsia="zh-CN"/>
        </w:rPr>
        <w:t>3</w:t>
      </w:r>
      <w:r w:rsidRPr="00C52FC0">
        <w:rPr>
          <w:rFonts w:ascii="Microsoft YaHei" w:eastAsia="Microsoft YaHei" w:hAnsi="Microsoft YaHei" w:hint="eastAsia"/>
          <w:szCs w:val="32"/>
          <w:lang w:val="en-US" w:eastAsia="zh-CN"/>
        </w:rPr>
        <w:t>星）的</w:t>
      </w:r>
      <w:r w:rsidRPr="00C52FC0">
        <w:rPr>
          <w:rFonts w:ascii="Microsoft YaHei" w:eastAsia="Microsoft YaHei" w:hAnsi="Microsoft YaHei"/>
          <w:szCs w:val="32"/>
          <w:lang w:val="en-US" w:eastAsia="zh-CN"/>
        </w:rPr>
        <w:t>SKU</w:t>
      </w:r>
      <w:r w:rsidRPr="00C52FC0">
        <w:rPr>
          <w:rFonts w:ascii="Microsoft YaHei" w:eastAsia="Microsoft YaHei" w:hAnsi="Microsoft YaHei" w:hint="eastAsia"/>
          <w:szCs w:val="32"/>
          <w:lang w:val="en-US" w:eastAsia="zh-CN"/>
        </w:rPr>
        <w:t>列表</w:t>
      </w:r>
      <w:bookmarkEnd w:id="63"/>
      <w:r w:rsidRPr="00C52FC0">
        <w:rPr>
          <w:rFonts w:ascii="Microsoft YaHei" w:eastAsia="Microsoft YaHei" w:hAnsi="Microsoft YaHei" w:hint="eastAsia"/>
          <w:szCs w:val="32"/>
          <w:lang w:val="en-US" w:eastAsia="zh-CN"/>
        </w:rPr>
        <w:t>，要包括这个</w:t>
      </w:r>
      <w:r w:rsidRPr="00C52FC0">
        <w:rPr>
          <w:rFonts w:ascii="Microsoft YaHei" w:eastAsia="Microsoft YaHei" w:hAnsi="Microsoft YaHei"/>
          <w:szCs w:val="32"/>
          <w:lang w:val="en-US" w:eastAsia="zh-CN"/>
        </w:rPr>
        <w:t>SKU</w:t>
      </w:r>
      <w:r w:rsidRPr="00C52FC0">
        <w:rPr>
          <w:rFonts w:ascii="Microsoft YaHei" w:eastAsia="Microsoft YaHei" w:hAnsi="Microsoft YaHei" w:hint="eastAsia"/>
          <w:szCs w:val="32"/>
          <w:lang w:val="en-US" w:eastAsia="zh-CN"/>
        </w:rPr>
        <w:t>是多少星，</w:t>
      </w:r>
      <w:r w:rsidRPr="00C52FC0">
        <w:rPr>
          <w:rFonts w:ascii="Microsoft YaHei" w:eastAsia="Microsoft YaHei" w:hAnsi="Microsoft YaHei"/>
          <w:szCs w:val="32"/>
          <w:lang w:val="en-US" w:eastAsia="zh-CN"/>
        </w:rPr>
        <w:t>FBA</w:t>
      </w:r>
      <w:r w:rsidRPr="00C52FC0">
        <w:rPr>
          <w:rFonts w:ascii="Microsoft YaHei" w:eastAsia="Microsoft YaHei" w:hAnsi="Microsoft YaHei" w:hint="eastAsia"/>
          <w:szCs w:val="32"/>
          <w:lang w:val="en-US" w:eastAsia="zh-CN"/>
        </w:rPr>
        <w:t>库存量，</w:t>
      </w:r>
      <w:r w:rsidRPr="00C52FC0">
        <w:rPr>
          <w:rFonts w:ascii="Microsoft YaHei" w:eastAsia="Microsoft YaHei" w:hAnsi="Microsoft YaHei"/>
          <w:szCs w:val="32"/>
          <w:lang w:val="en-US" w:eastAsia="zh-CN"/>
        </w:rPr>
        <w:t>3</w:t>
      </w:r>
      <w:r>
        <w:rPr>
          <w:rFonts w:ascii="Microsoft YaHei" w:eastAsia="Microsoft YaHei" w:hAnsi="Microsoft YaHei" w:hint="eastAsia"/>
          <w:szCs w:val="32"/>
          <w:lang w:val="en-US" w:eastAsia="zh-CN"/>
        </w:rPr>
        <w:t>日内销量</w:t>
      </w:r>
      <w:r w:rsidRPr="00C52FC0">
        <w:rPr>
          <w:rFonts w:ascii="Microsoft YaHei" w:eastAsia="Microsoft YaHei" w:hAnsi="Microsoft YaHei" w:hint="eastAsia"/>
          <w:szCs w:val="32"/>
          <w:lang w:val="en-US" w:eastAsia="zh-CN"/>
        </w:rPr>
        <w:t>、</w:t>
      </w:r>
      <w:r w:rsidRPr="00C52FC0">
        <w:rPr>
          <w:rFonts w:ascii="Microsoft YaHei" w:eastAsia="Microsoft YaHei" w:hAnsi="Microsoft YaHei"/>
          <w:szCs w:val="32"/>
          <w:lang w:val="en-US" w:eastAsia="zh-CN"/>
        </w:rPr>
        <w:t>7</w:t>
      </w:r>
      <w:r>
        <w:rPr>
          <w:rFonts w:ascii="Microsoft YaHei" w:eastAsia="Microsoft YaHei" w:hAnsi="Microsoft YaHei" w:hint="eastAsia"/>
          <w:szCs w:val="32"/>
          <w:lang w:val="en-US" w:eastAsia="zh-CN"/>
        </w:rPr>
        <w:t>日内</w:t>
      </w:r>
      <w:r w:rsidRPr="00C52FC0">
        <w:rPr>
          <w:rFonts w:ascii="Microsoft YaHei" w:eastAsia="Microsoft YaHei" w:hAnsi="Microsoft YaHei" w:hint="eastAsia"/>
          <w:szCs w:val="32"/>
          <w:lang w:val="en-US" w:eastAsia="zh-CN"/>
        </w:rPr>
        <w:t>销量。</w:t>
      </w:r>
      <w:r w:rsidRPr="00C52FC0">
        <w:rPr>
          <w:rFonts w:ascii="Microsoft YaHei" w:eastAsia="Microsoft YaHei" w:hAnsi="Microsoft YaHei"/>
          <w:szCs w:val="32"/>
          <w:lang w:val="en-US" w:eastAsia="zh-CN"/>
        </w:rPr>
        <w:t>3</w:t>
      </w:r>
      <w:r w:rsidRPr="00C52FC0">
        <w:rPr>
          <w:rFonts w:ascii="Microsoft YaHei" w:eastAsia="Microsoft YaHei" w:hAnsi="Microsoft YaHei" w:hint="eastAsia"/>
          <w:szCs w:val="32"/>
          <w:lang w:val="en-US" w:eastAsia="zh-CN"/>
        </w:rPr>
        <w:t>星以下的</w:t>
      </w:r>
      <w:r>
        <w:rPr>
          <w:rFonts w:ascii="Microsoft YaHei" w:eastAsia="Microsoft YaHei" w:hAnsi="Microsoft YaHei" w:hint="eastAsia"/>
          <w:szCs w:val="32"/>
          <w:lang w:val="en-US" w:eastAsia="zh-CN"/>
        </w:rPr>
        <w:t>S</w:t>
      </w:r>
      <w:r>
        <w:rPr>
          <w:rFonts w:ascii="Microsoft YaHei" w:eastAsia="Microsoft YaHei" w:hAnsi="Microsoft YaHei"/>
          <w:szCs w:val="32"/>
          <w:lang w:val="en-US" w:eastAsia="zh-CN"/>
        </w:rPr>
        <w:t>KU</w:t>
      </w:r>
      <w:r w:rsidRPr="00C52FC0">
        <w:rPr>
          <w:rFonts w:ascii="Microsoft YaHei" w:eastAsia="Microsoft YaHei" w:hAnsi="Microsoft YaHei" w:hint="eastAsia"/>
          <w:szCs w:val="32"/>
          <w:lang w:val="en-US" w:eastAsia="zh-CN"/>
        </w:rPr>
        <w:t>是否</w:t>
      </w:r>
      <w:r>
        <w:rPr>
          <w:rFonts w:ascii="Microsoft YaHei" w:eastAsia="Microsoft YaHei" w:hAnsi="Microsoft YaHei" w:hint="eastAsia"/>
          <w:szCs w:val="32"/>
          <w:lang w:val="en-US" w:eastAsia="zh-CN"/>
        </w:rPr>
        <w:t>需要</w:t>
      </w:r>
      <w:r w:rsidRPr="00C52FC0">
        <w:rPr>
          <w:rFonts w:ascii="Microsoft YaHei" w:eastAsia="Microsoft YaHei" w:hAnsi="Microsoft YaHei" w:hint="eastAsia"/>
          <w:szCs w:val="32"/>
          <w:lang w:val="en-US" w:eastAsia="zh-CN"/>
        </w:rPr>
        <w:t>继续</w:t>
      </w:r>
      <w:r>
        <w:rPr>
          <w:rFonts w:ascii="Microsoft YaHei" w:eastAsia="Microsoft YaHei" w:hAnsi="Microsoft YaHei" w:hint="eastAsia"/>
          <w:szCs w:val="32"/>
          <w:lang w:val="en-US" w:eastAsia="zh-CN"/>
        </w:rPr>
        <w:t>采购</w:t>
      </w:r>
      <w:r w:rsidRPr="00C52FC0">
        <w:rPr>
          <w:rFonts w:ascii="Microsoft YaHei" w:eastAsia="Microsoft YaHei" w:hAnsi="Microsoft YaHei" w:hint="eastAsia"/>
          <w:szCs w:val="32"/>
          <w:lang w:val="en-US" w:eastAsia="zh-CN"/>
        </w:rPr>
        <w:t>，也</w:t>
      </w:r>
      <w:r>
        <w:rPr>
          <w:rFonts w:ascii="Microsoft YaHei" w:eastAsia="Microsoft YaHei" w:hAnsi="Microsoft YaHei" w:hint="eastAsia"/>
          <w:szCs w:val="32"/>
          <w:lang w:val="en-US" w:eastAsia="zh-CN"/>
        </w:rPr>
        <w:t>可以</w:t>
      </w:r>
      <w:r w:rsidRPr="00C52FC0">
        <w:rPr>
          <w:rFonts w:ascii="Microsoft YaHei" w:eastAsia="Microsoft YaHei" w:hAnsi="Microsoft YaHei" w:hint="eastAsia"/>
          <w:szCs w:val="32"/>
          <w:lang w:val="en-US" w:eastAsia="zh-CN"/>
        </w:rPr>
        <w:t>在</w:t>
      </w:r>
      <w:r>
        <w:rPr>
          <w:rFonts w:ascii="Microsoft YaHei" w:eastAsia="Microsoft YaHei" w:hAnsi="Microsoft YaHei" w:hint="eastAsia"/>
          <w:szCs w:val="32"/>
          <w:lang w:val="en-US" w:eastAsia="zh-CN"/>
        </w:rPr>
        <w:t>这个列表进行标记。</w:t>
      </w:r>
    </w:p>
    <w:p w14:paraId="7E2F71D0" w14:textId="2A3759A5" w:rsidR="00F81269" w:rsidRPr="00A475A7" w:rsidRDefault="00F81269" w:rsidP="00F81269">
      <w:pPr>
        <w:numPr>
          <w:ilvl w:val="0"/>
          <w:numId w:val="15"/>
        </w:numPr>
        <w:ind w:left="420"/>
        <w:rPr>
          <w:rFonts w:ascii="Microsoft YaHei" w:eastAsia="Microsoft YaHei" w:hAnsi="Microsoft YaHei"/>
          <w:szCs w:val="32"/>
          <w:lang w:val="en-US" w:eastAsia="zh-CN"/>
        </w:rPr>
      </w:pPr>
      <w:r>
        <w:rPr>
          <w:rFonts w:ascii="Microsoft YaHei" w:eastAsia="Microsoft YaHei" w:hAnsi="Microsoft YaHei" w:hint="eastAsia"/>
          <w:szCs w:val="32"/>
          <w:lang w:val="en-US" w:eastAsia="zh-CN"/>
        </w:rPr>
        <w:t>需要将</w:t>
      </w:r>
      <w:r w:rsidR="00DC5388">
        <w:rPr>
          <w:rFonts w:ascii="Microsoft YaHei" w:eastAsia="Microsoft YaHei" w:hAnsi="Microsoft YaHei"/>
          <w:szCs w:val="32"/>
          <w:lang w:val="en-US" w:eastAsia="zh-CN"/>
        </w:rPr>
        <w:t>OI</w:t>
      </w:r>
      <w:r>
        <w:rPr>
          <w:rFonts w:ascii="Microsoft YaHei" w:eastAsia="Microsoft YaHei" w:hAnsi="Microsoft YaHei" w:hint="eastAsia"/>
          <w:szCs w:val="32"/>
          <w:lang w:val="en-US" w:eastAsia="zh-CN"/>
        </w:rPr>
        <w:t>中的销售价格</w:t>
      </w:r>
      <w:r w:rsidRPr="00C52FC0">
        <w:rPr>
          <w:rFonts w:ascii="Microsoft YaHei" w:eastAsia="Microsoft YaHei" w:hAnsi="Microsoft YaHei" w:hint="eastAsia"/>
          <w:szCs w:val="32"/>
          <w:lang w:val="en-US" w:eastAsia="zh-CN"/>
        </w:rPr>
        <w:t>同步</w:t>
      </w:r>
      <w:r>
        <w:rPr>
          <w:rFonts w:ascii="Microsoft YaHei" w:eastAsia="Microsoft YaHei" w:hAnsi="Microsoft YaHei" w:hint="eastAsia"/>
          <w:szCs w:val="32"/>
          <w:lang w:val="en-US" w:eastAsia="zh-CN"/>
        </w:rPr>
        <w:t>至eBay</w:t>
      </w:r>
      <w:r w:rsidRPr="00C52FC0">
        <w:rPr>
          <w:rFonts w:ascii="Microsoft YaHei" w:eastAsia="Microsoft YaHei" w:hAnsi="Microsoft YaHei" w:hint="eastAsia"/>
          <w:szCs w:val="32"/>
          <w:lang w:val="en-US" w:eastAsia="zh-CN"/>
        </w:rPr>
        <w:t>、亚马逊</w:t>
      </w:r>
      <w:r>
        <w:rPr>
          <w:rFonts w:ascii="Microsoft YaHei" w:eastAsia="Microsoft YaHei" w:hAnsi="Microsoft YaHei" w:hint="eastAsia"/>
          <w:szCs w:val="32"/>
          <w:lang w:val="en-US" w:eastAsia="zh-CN"/>
        </w:rPr>
        <w:t>等线上</w:t>
      </w:r>
      <w:r w:rsidRPr="00C52FC0">
        <w:rPr>
          <w:rFonts w:ascii="Microsoft YaHei" w:eastAsia="Microsoft YaHei" w:hAnsi="Microsoft YaHei" w:hint="eastAsia"/>
          <w:szCs w:val="32"/>
          <w:lang w:val="en-US" w:eastAsia="zh-CN"/>
        </w:rPr>
        <w:t>平台。在</w:t>
      </w:r>
      <w:r w:rsidR="00DC5388">
        <w:rPr>
          <w:rFonts w:ascii="Microsoft YaHei" w:eastAsia="Microsoft YaHei" w:hAnsi="Microsoft YaHei"/>
          <w:szCs w:val="32"/>
          <w:lang w:val="en-US" w:eastAsia="zh-CN"/>
        </w:rPr>
        <w:t>OI</w:t>
      </w:r>
      <w:r w:rsidRPr="00C52FC0">
        <w:rPr>
          <w:rFonts w:ascii="Microsoft YaHei" w:eastAsia="Microsoft YaHei" w:hAnsi="Microsoft YaHei" w:hint="eastAsia"/>
          <w:szCs w:val="32"/>
          <w:lang w:val="en-US" w:eastAsia="zh-CN"/>
        </w:rPr>
        <w:t>中</w:t>
      </w:r>
      <w:r>
        <w:rPr>
          <w:rFonts w:ascii="Microsoft YaHei" w:eastAsia="Microsoft YaHei" w:hAnsi="Microsoft YaHei" w:hint="eastAsia"/>
          <w:szCs w:val="32"/>
          <w:lang w:val="en-US" w:eastAsia="zh-CN"/>
        </w:rPr>
        <w:t>需要</w:t>
      </w:r>
      <w:r w:rsidRPr="00C52FC0">
        <w:rPr>
          <w:rFonts w:ascii="Microsoft YaHei" w:eastAsia="Microsoft YaHei" w:hAnsi="Microsoft YaHei" w:hint="eastAsia"/>
          <w:szCs w:val="32"/>
          <w:lang w:val="en-US" w:eastAsia="zh-CN"/>
        </w:rPr>
        <w:t>配置</w:t>
      </w:r>
      <w:r>
        <w:rPr>
          <w:rFonts w:ascii="Microsoft YaHei" w:eastAsia="Microsoft YaHei" w:hAnsi="Microsoft YaHei" w:hint="eastAsia"/>
          <w:szCs w:val="32"/>
          <w:lang w:val="en-US" w:eastAsia="zh-CN"/>
        </w:rPr>
        <w:t>S</w:t>
      </w:r>
      <w:r>
        <w:rPr>
          <w:rFonts w:ascii="Microsoft YaHei" w:eastAsia="Microsoft YaHei" w:hAnsi="Microsoft YaHei"/>
          <w:szCs w:val="32"/>
          <w:lang w:val="en-US" w:eastAsia="zh-CN"/>
        </w:rPr>
        <w:t>KU</w:t>
      </w:r>
      <w:r>
        <w:rPr>
          <w:rFonts w:ascii="Microsoft YaHei" w:eastAsia="Microsoft YaHei" w:hAnsi="Microsoft YaHei" w:hint="eastAsia"/>
          <w:szCs w:val="32"/>
          <w:lang w:val="en-US" w:eastAsia="zh-CN"/>
        </w:rPr>
        <w:t>的</w:t>
      </w:r>
      <w:r w:rsidRPr="00C52FC0">
        <w:rPr>
          <w:rFonts w:ascii="Microsoft YaHei" w:eastAsia="Microsoft YaHei" w:hAnsi="Microsoft YaHei" w:hint="eastAsia"/>
          <w:szCs w:val="32"/>
          <w:lang w:val="en-US" w:eastAsia="zh-CN"/>
        </w:rPr>
        <w:t>最低价，通过</w:t>
      </w:r>
      <w:r w:rsidR="00DC5388">
        <w:rPr>
          <w:rFonts w:ascii="Microsoft YaHei" w:eastAsia="Microsoft YaHei" w:hAnsi="Microsoft YaHei"/>
          <w:szCs w:val="32"/>
          <w:lang w:val="en-US" w:eastAsia="zh-CN"/>
        </w:rPr>
        <w:t>OI</w:t>
      </w:r>
      <w:r w:rsidRPr="00C52FC0">
        <w:rPr>
          <w:rFonts w:ascii="Microsoft YaHei" w:eastAsia="Microsoft YaHei" w:hAnsi="Microsoft YaHei" w:hint="eastAsia"/>
          <w:szCs w:val="32"/>
          <w:lang w:val="en-US" w:eastAsia="zh-CN"/>
        </w:rPr>
        <w:t>控制</w:t>
      </w:r>
      <w:r>
        <w:rPr>
          <w:rFonts w:ascii="Microsoft YaHei" w:eastAsia="Microsoft YaHei" w:hAnsi="Microsoft YaHei" w:hint="eastAsia"/>
          <w:szCs w:val="32"/>
          <w:lang w:val="en-US" w:eastAsia="zh-CN"/>
        </w:rPr>
        <w:t>线上</w:t>
      </w:r>
      <w:r w:rsidRPr="00C52FC0">
        <w:rPr>
          <w:rFonts w:ascii="Microsoft YaHei" w:eastAsia="Microsoft YaHei" w:hAnsi="Microsoft YaHei" w:hint="eastAsia"/>
          <w:szCs w:val="32"/>
          <w:lang w:val="en-US" w:eastAsia="zh-CN"/>
        </w:rPr>
        <w:t>平台</w:t>
      </w:r>
      <w:r>
        <w:rPr>
          <w:rFonts w:ascii="Microsoft YaHei" w:eastAsia="Microsoft YaHei" w:hAnsi="Microsoft YaHei" w:hint="eastAsia"/>
          <w:szCs w:val="32"/>
          <w:lang w:val="en-US" w:eastAsia="zh-CN"/>
        </w:rPr>
        <w:t>的</w:t>
      </w:r>
      <w:r w:rsidRPr="00C52FC0">
        <w:rPr>
          <w:rFonts w:ascii="Microsoft YaHei" w:eastAsia="Microsoft YaHei" w:hAnsi="Microsoft YaHei" w:hint="eastAsia"/>
          <w:szCs w:val="32"/>
          <w:lang w:val="en-US" w:eastAsia="zh-CN"/>
        </w:rPr>
        <w:t>销售</w:t>
      </w:r>
      <w:r w:rsidRPr="00C52FC0">
        <w:rPr>
          <w:rFonts w:ascii="Microsoft YaHei" w:eastAsia="Microsoft YaHei" w:hAnsi="Microsoft YaHei"/>
          <w:szCs w:val="32"/>
          <w:lang w:val="en-US" w:eastAsia="zh-CN"/>
        </w:rPr>
        <w:t>LISTING</w:t>
      </w:r>
      <w:r w:rsidRPr="00C52FC0">
        <w:rPr>
          <w:rFonts w:ascii="Microsoft YaHei" w:eastAsia="Microsoft YaHei" w:hAnsi="Microsoft YaHei" w:hint="eastAsia"/>
          <w:szCs w:val="32"/>
          <w:lang w:val="en-US" w:eastAsia="zh-CN"/>
        </w:rPr>
        <w:t>的价格不能低于这个最低价</w:t>
      </w:r>
      <w:r>
        <w:rPr>
          <w:rFonts w:ascii="Microsoft YaHei" w:eastAsia="Microsoft YaHei" w:hAnsi="Microsoft YaHei" w:hint="eastAsia"/>
          <w:szCs w:val="32"/>
          <w:lang w:val="en-US" w:eastAsia="zh-CN"/>
        </w:rPr>
        <w:t>。</w:t>
      </w:r>
    </w:p>
    <w:p w14:paraId="7D2E4546" w14:textId="7157BA28" w:rsidR="00F81269" w:rsidRDefault="00F81269" w:rsidP="00F81269">
      <w:pPr>
        <w:numPr>
          <w:ilvl w:val="0"/>
          <w:numId w:val="15"/>
        </w:numPr>
        <w:ind w:left="420"/>
        <w:rPr>
          <w:rFonts w:ascii="Microsoft YaHei" w:eastAsia="Microsoft YaHei" w:hAnsi="Microsoft YaHei"/>
          <w:szCs w:val="32"/>
          <w:lang w:val="en-US" w:eastAsia="zh-CN"/>
        </w:rPr>
      </w:pPr>
      <w:r w:rsidRPr="00C52FC0">
        <w:rPr>
          <w:rFonts w:ascii="Microsoft YaHei" w:eastAsia="Microsoft YaHei" w:hAnsi="Microsoft YaHei" w:hint="eastAsia"/>
          <w:szCs w:val="32"/>
          <w:lang w:val="en-US" w:eastAsia="zh-CN"/>
        </w:rPr>
        <w:t>在</w:t>
      </w:r>
      <w:r w:rsidR="00DC5388">
        <w:rPr>
          <w:rFonts w:ascii="Microsoft YaHei" w:eastAsia="Microsoft YaHei" w:hAnsi="Microsoft YaHei"/>
          <w:szCs w:val="32"/>
          <w:lang w:val="en-US" w:eastAsia="zh-CN"/>
        </w:rPr>
        <w:t>OI</w:t>
      </w:r>
      <w:r w:rsidRPr="00C52FC0">
        <w:rPr>
          <w:rFonts w:ascii="Microsoft YaHei" w:eastAsia="Microsoft YaHei" w:hAnsi="Microsoft YaHei" w:hint="eastAsia"/>
          <w:szCs w:val="32"/>
          <w:lang w:val="en-US" w:eastAsia="zh-CN"/>
        </w:rPr>
        <w:t>平台</w:t>
      </w:r>
      <w:r>
        <w:rPr>
          <w:rFonts w:ascii="Microsoft YaHei" w:eastAsia="Microsoft YaHei" w:hAnsi="Microsoft YaHei" w:hint="eastAsia"/>
          <w:szCs w:val="32"/>
          <w:lang w:val="en-US" w:eastAsia="zh-CN"/>
        </w:rPr>
        <w:t>需要</w:t>
      </w:r>
      <w:r w:rsidRPr="00C52FC0">
        <w:rPr>
          <w:rFonts w:ascii="Microsoft YaHei" w:eastAsia="Microsoft YaHei" w:hAnsi="Microsoft YaHei" w:hint="eastAsia"/>
          <w:szCs w:val="32"/>
          <w:lang w:val="en-US" w:eastAsia="zh-CN"/>
        </w:rPr>
        <w:t>过滤有</w:t>
      </w:r>
      <w:r>
        <w:rPr>
          <w:rFonts w:ascii="Microsoft YaHei" w:eastAsia="Microsoft YaHei" w:hAnsi="Microsoft YaHei" w:hint="eastAsia"/>
          <w:szCs w:val="32"/>
          <w:lang w:val="en-US" w:eastAsia="zh-CN"/>
        </w:rPr>
        <w:t>站内</w:t>
      </w:r>
      <w:r w:rsidRPr="00C52FC0">
        <w:rPr>
          <w:rFonts w:ascii="Microsoft YaHei" w:eastAsia="Microsoft YaHei" w:hAnsi="Microsoft YaHei" w:hint="eastAsia"/>
          <w:szCs w:val="32"/>
          <w:lang w:val="en-US" w:eastAsia="zh-CN"/>
        </w:rPr>
        <w:t>信息的</w:t>
      </w:r>
      <w:r>
        <w:rPr>
          <w:rFonts w:ascii="Microsoft YaHei" w:eastAsia="Microsoft YaHei" w:hAnsi="Microsoft YaHei" w:hint="eastAsia"/>
          <w:szCs w:val="32"/>
          <w:lang w:val="en-US" w:eastAsia="zh-CN"/>
        </w:rPr>
        <w:t>e</w:t>
      </w:r>
      <w:r>
        <w:rPr>
          <w:rFonts w:ascii="Microsoft YaHei" w:eastAsia="Microsoft YaHei" w:hAnsi="Microsoft YaHei"/>
          <w:szCs w:val="32"/>
          <w:lang w:val="en-US" w:eastAsia="zh-CN"/>
        </w:rPr>
        <w:t>B</w:t>
      </w:r>
      <w:r>
        <w:rPr>
          <w:rFonts w:ascii="Microsoft YaHei" w:eastAsia="Microsoft YaHei" w:hAnsi="Microsoft YaHei" w:hint="eastAsia"/>
          <w:szCs w:val="32"/>
          <w:lang w:val="en-US" w:eastAsia="zh-CN"/>
        </w:rPr>
        <w:t>ay平台线上</w:t>
      </w:r>
      <w:r w:rsidRPr="00C52FC0">
        <w:rPr>
          <w:rFonts w:ascii="Microsoft YaHei" w:eastAsia="Microsoft YaHei" w:hAnsi="Microsoft YaHei" w:hint="eastAsia"/>
          <w:szCs w:val="32"/>
          <w:lang w:val="en-US" w:eastAsia="zh-CN"/>
        </w:rPr>
        <w:t>订单</w:t>
      </w:r>
      <w:r>
        <w:rPr>
          <w:rFonts w:ascii="Microsoft YaHei" w:eastAsia="Microsoft YaHei" w:hAnsi="Microsoft YaHei" w:hint="eastAsia"/>
          <w:szCs w:val="32"/>
          <w:lang w:val="en-US" w:eastAsia="zh-CN"/>
        </w:rPr>
        <w:t>，</w:t>
      </w:r>
      <w:r w:rsidRPr="00C52FC0">
        <w:rPr>
          <w:rFonts w:ascii="Microsoft YaHei" w:eastAsia="Microsoft YaHei" w:hAnsi="Microsoft YaHei" w:hint="eastAsia"/>
          <w:szCs w:val="32"/>
          <w:lang w:val="en-US" w:eastAsia="zh-CN"/>
        </w:rPr>
        <w:t>这些订单需要处理后才能发货</w:t>
      </w:r>
      <w:r>
        <w:rPr>
          <w:rFonts w:ascii="Microsoft YaHei" w:eastAsia="Microsoft YaHei" w:hAnsi="Microsoft YaHei" w:hint="eastAsia"/>
          <w:szCs w:val="32"/>
          <w:lang w:val="en-US" w:eastAsia="zh-CN"/>
        </w:rPr>
        <w:t>。</w:t>
      </w:r>
      <w:r w:rsidRPr="00C52FC0">
        <w:rPr>
          <w:rFonts w:ascii="Microsoft YaHei" w:eastAsia="Microsoft YaHei" w:hAnsi="Microsoft YaHei" w:hint="eastAsia"/>
          <w:szCs w:val="32"/>
          <w:lang w:val="en-US" w:eastAsia="zh-CN"/>
        </w:rPr>
        <w:t>处理客户信息时，能够提供回复信息的模板，不用再次登录</w:t>
      </w:r>
      <w:r>
        <w:rPr>
          <w:rFonts w:ascii="Microsoft YaHei" w:eastAsia="Microsoft YaHei" w:hAnsi="Microsoft YaHei" w:hint="eastAsia"/>
          <w:szCs w:val="32"/>
          <w:lang w:val="en-US" w:eastAsia="zh-CN"/>
        </w:rPr>
        <w:t>线上</w:t>
      </w:r>
      <w:r w:rsidRPr="00C52FC0">
        <w:rPr>
          <w:rFonts w:ascii="Microsoft YaHei" w:eastAsia="Microsoft YaHei" w:hAnsi="Microsoft YaHei" w:hint="eastAsia"/>
          <w:szCs w:val="32"/>
          <w:lang w:val="en-US" w:eastAsia="zh-CN"/>
        </w:rPr>
        <w:t>平台。没有</w:t>
      </w:r>
      <w:r>
        <w:rPr>
          <w:rFonts w:ascii="Microsoft YaHei" w:eastAsia="Microsoft YaHei" w:hAnsi="Microsoft YaHei" w:hint="eastAsia"/>
          <w:szCs w:val="32"/>
          <w:lang w:val="en-US" w:eastAsia="zh-CN"/>
        </w:rPr>
        <w:t>站内</w:t>
      </w:r>
      <w:r w:rsidRPr="00C52FC0">
        <w:rPr>
          <w:rFonts w:ascii="Microsoft YaHei" w:eastAsia="Microsoft YaHei" w:hAnsi="Microsoft YaHei" w:hint="eastAsia"/>
          <w:szCs w:val="32"/>
          <w:lang w:val="en-US" w:eastAsia="zh-CN"/>
        </w:rPr>
        <w:t>信息的</w:t>
      </w:r>
      <w:r>
        <w:rPr>
          <w:rFonts w:ascii="Microsoft YaHei" w:eastAsia="Microsoft YaHei" w:hAnsi="Microsoft YaHei" w:hint="eastAsia"/>
          <w:szCs w:val="32"/>
          <w:lang w:val="en-US" w:eastAsia="zh-CN"/>
        </w:rPr>
        <w:t>线上订单</w:t>
      </w:r>
      <w:r w:rsidRPr="00C52FC0">
        <w:rPr>
          <w:rFonts w:ascii="Microsoft YaHei" w:eastAsia="Microsoft YaHei" w:hAnsi="Microsoft YaHei" w:hint="eastAsia"/>
          <w:szCs w:val="32"/>
          <w:lang w:val="en-US" w:eastAsia="zh-CN"/>
        </w:rPr>
        <w:t>可以直接</w:t>
      </w:r>
      <w:r>
        <w:rPr>
          <w:rFonts w:ascii="Microsoft YaHei" w:eastAsia="Microsoft YaHei" w:hAnsi="Microsoft YaHei" w:hint="eastAsia"/>
          <w:szCs w:val="32"/>
          <w:lang w:val="en-US" w:eastAsia="zh-CN"/>
        </w:rPr>
        <w:t>批量处理</w:t>
      </w:r>
      <w:r w:rsidRPr="00C52FC0">
        <w:rPr>
          <w:rFonts w:ascii="Microsoft YaHei" w:eastAsia="Microsoft YaHei" w:hAnsi="Microsoft YaHei" w:hint="eastAsia"/>
          <w:szCs w:val="32"/>
          <w:lang w:val="en-US" w:eastAsia="zh-CN"/>
        </w:rPr>
        <w:t>发货。</w:t>
      </w:r>
      <w:r w:rsidRPr="001C79DF">
        <w:rPr>
          <w:rFonts w:ascii="Microsoft YaHei" w:eastAsia="Microsoft YaHei" w:hAnsi="Microsoft YaHei" w:hint="eastAsia"/>
          <w:szCs w:val="32"/>
          <w:lang w:val="en-US" w:eastAsia="zh-CN"/>
        </w:rPr>
        <w:t>在批量发货的界面</w:t>
      </w:r>
      <w:r>
        <w:rPr>
          <w:rFonts w:ascii="Microsoft YaHei" w:eastAsia="Microsoft YaHei" w:hAnsi="Microsoft YaHei" w:hint="eastAsia"/>
          <w:szCs w:val="32"/>
          <w:lang w:val="en-US" w:eastAsia="zh-CN"/>
        </w:rPr>
        <w:t>需要展示</w:t>
      </w:r>
      <w:r w:rsidRPr="001C79DF">
        <w:rPr>
          <w:rFonts w:ascii="Microsoft YaHei" w:eastAsia="Microsoft YaHei" w:hAnsi="Microsoft YaHei" w:hint="eastAsia"/>
          <w:szCs w:val="32"/>
          <w:lang w:val="en-US" w:eastAsia="zh-CN"/>
        </w:rPr>
        <w:t>订单中的物流方式、收客户的快递费等</w:t>
      </w:r>
      <w:r>
        <w:rPr>
          <w:rFonts w:ascii="Microsoft YaHei" w:eastAsia="Microsoft YaHei" w:hAnsi="Microsoft YaHei" w:hint="eastAsia"/>
          <w:szCs w:val="32"/>
          <w:lang w:val="en-US" w:eastAsia="zh-CN"/>
        </w:rPr>
        <w:t>信息</w:t>
      </w:r>
      <w:r w:rsidRPr="001C79DF">
        <w:rPr>
          <w:rFonts w:ascii="Microsoft YaHei" w:eastAsia="Microsoft YaHei" w:hAnsi="Microsoft YaHei" w:hint="eastAsia"/>
          <w:szCs w:val="32"/>
          <w:lang w:val="en-US" w:eastAsia="zh-CN"/>
        </w:rPr>
        <w:t>。发货单根据销售订单明细，自动填充发货单数据，如库存货品、批次号等，并能够自动分配物流</w:t>
      </w:r>
      <w:r>
        <w:rPr>
          <w:rFonts w:ascii="Microsoft YaHei" w:eastAsia="Microsoft YaHei" w:hAnsi="Microsoft YaHei" w:hint="eastAsia"/>
          <w:szCs w:val="32"/>
          <w:lang w:val="en-US" w:eastAsia="zh-CN"/>
        </w:rPr>
        <w:t>。</w:t>
      </w:r>
      <w:r w:rsidRPr="001C79DF">
        <w:rPr>
          <w:rFonts w:ascii="Microsoft YaHei" w:eastAsia="Microsoft YaHei" w:hAnsi="Microsoft YaHei" w:hint="eastAsia"/>
          <w:szCs w:val="32"/>
          <w:lang w:val="en-US" w:eastAsia="zh-CN"/>
        </w:rPr>
        <w:t>能够</w:t>
      </w:r>
      <w:r>
        <w:rPr>
          <w:rFonts w:ascii="Microsoft YaHei" w:eastAsia="Microsoft YaHei" w:hAnsi="Microsoft YaHei" w:hint="eastAsia"/>
          <w:szCs w:val="32"/>
          <w:lang w:val="en-US" w:eastAsia="zh-CN"/>
        </w:rPr>
        <w:t>批量将</w:t>
      </w:r>
      <w:r w:rsidRPr="001C79DF">
        <w:rPr>
          <w:rFonts w:ascii="Microsoft YaHei" w:eastAsia="Microsoft YaHei" w:hAnsi="Microsoft YaHei" w:hint="eastAsia"/>
          <w:szCs w:val="32"/>
          <w:lang w:val="en-US" w:eastAsia="zh-CN"/>
        </w:rPr>
        <w:t>发货指令同步</w:t>
      </w:r>
      <w:r>
        <w:rPr>
          <w:rFonts w:ascii="Microsoft YaHei" w:eastAsia="Microsoft YaHei" w:hAnsi="Microsoft YaHei" w:hint="eastAsia"/>
          <w:szCs w:val="32"/>
          <w:lang w:val="en-US" w:eastAsia="zh-CN"/>
        </w:rPr>
        <w:t>至</w:t>
      </w:r>
      <w:r w:rsidRPr="001C79DF">
        <w:rPr>
          <w:rFonts w:ascii="Microsoft YaHei" w:eastAsia="Microsoft YaHei" w:hAnsi="Microsoft YaHei"/>
          <w:szCs w:val="32"/>
          <w:lang w:val="en-US" w:eastAsia="zh-CN"/>
        </w:rPr>
        <w:t>FBA</w:t>
      </w:r>
      <w:r>
        <w:rPr>
          <w:rFonts w:ascii="Microsoft YaHei" w:eastAsia="Microsoft YaHei" w:hAnsi="Microsoft YaHei" w:hint="eastAsia"/>
          <w:szCs w:val="32"/>
          <w:lang w:val="en-US" w:eastAsia="zh-CN"/>
        </w:rPr>
        <w:t>、</w:t>
      </w:r>
      <w:r w:rsidRPr="001C79DF">
        <w:rPr>
          <w:rFonts w:ascii="Microsoft YaHei" w:eastAsia="Microsoft YaHei" w:hAnsi="Microsoft YaHei" w:hint="eastAsia"/>
          <w:szCs w:val="32"/>
          <w:lang w:val="en-US" w:eastAsia="zh-CN"/>
        </w:rPr>
        <w:t>万邑通等第三方仓库</w:t>
      </w:r>
      <w:r>
        <w:rPr>
          <w:rFonts w:ascii="Microsoft YaHei" w:eastAsia="Microsoft YaHei" w:hAnsi="Microsoft YaHei" w:hint="eastAsia"/>
          <w:szCs w:val="32"/>
          <w:lang w:val="en-US" w:eastAsia="zh-CN"/>
        </w:rPr>
        <w:t>。</w:t>
      </w:r>
      <w:r w:rsidRPr="001C79DF">
        <w:rPr>
          <w:rFonts w:ascii="Microsoft YaHei" w:eastAsia="Microsoft YaHei" w:hAnsi="Microsoft YaHei" w:hint="eastAsia"/>
          <w:szCs w:val="32"/>
          <w:lang w:val="en-US" w:eastAsia="zh-CN"/>
        </w:rPr>
        <w:t>满足给定条件的</w:t>
      </w:r>
      <w:r>
        <w:rPr>
          <w:rFonts w:ascii="Microsoft YaHei" w:eastAsia="Microsoft YaHei" w:hAnsi="Microsoft YaHei" w:hint="eastAsia"/>
          <w:szCs w:val="32"/>
          <w:lang w:val="en-US" w:eastAsia="zh-CN"/>
        </w:rPr>
        <w:t>线上</w:t>
      </w:r>
      <w:r w:rsidRPr="001C79DF">
        <w:rPr>
          <w:rFonts w:ascii="Microsoft YaHei" w:eastAsia="Microsoft YaHei" w:hAnsi="Microsoft YaHei" w:hint="eastAsia"/>
          <w:szCs w:val="32"/>
          <w:lang w:val="en-US" w:eastAsia="zh-CN"/>
        </w:rPr>
        <w:t>订单，可以自动同步发货指令。</w:t>
      </w:r>
      <w:r>
        <w:rPr>
          <w:rFonts w:ascii="Microsoft YaHei" w:eastAsia="Microsoft YaHei" w:hAnsi="Microsoft YaHei" w:hint="eastAsia"/>
          <w:szCs w:val="32"/>
          <w:lang w:val="en-US" w:eastAsia="zh-CN"/>
        </w:rPr>
        <w:t>线上订单需要通过</w:t>
      </w:r>
      <w:r w:rsidRPr="00CF0B04">
        <w:rPr>
          <w:rFonts w:ascii="Microsoft YaHei" w:eastAsia="Microsoft YaHei" w:hAnsi="Microsoft YaHei" w:hint="eastAsia"/>
          <w:szCs w:val="32"/>
          <w:lang w:val="en-US" w:eastAsia="zh-CN"/>
        </w:rPr>
        <w:t>自营仓库</w:t>
      </w:r>
      <w:r>
        <w:rPr>
          <w:rFonts w:ascii="Microsoft YaHei" w:eastAsia="Microsoft YaHei" w:hAnsi="Microsoft YaHei" w:hint="eastAsia"/>
          <w:szCs w:val="32"/>
          <w:lang w:val="en-US" w:eastAsia="zh-CN"/>
        </w:rPr>
        <w:t>发货的，需要支持</w:t>
      </w:r>
      <w:r w:rsidRPr="00CF0B04">
        <w:rPr>
          <w:rFonts w:ascii="Microsoft YaHei" w:eastAsia="Microsoft YaHei" w:hAnsi="Microsoft YaHei" w:hint="eastAsia"/>
          <w:szCs w:val="32"/>
          <w:lang w:val="en-US" w:eastAsia="zh-CN"/>
        </w:rPr>
        <w:t>在一个界面中完成拣货、发货的动作</w:t>
      </w:r>
      <w:r>
        <w:rPr>
          <w:rFonts w:ascii="Microsoft YaHei" w:eastAsia="Microsoft YaHei" w:hAnsi="Microsoft YaHei" w:hint="eastAsia"/>
          <w:szCs w:val="32"/>
          <w:lang w:val="en-US" w:eastAsia="zh-CN"/>
        </w:rPr>
        <w:t>。</w:t>
      </w:r>
    </w:p>
    <w:p w14:paraId="7324936D" w14:textId="799240DD" w:rsidR="00F81269" w:rsidRDefault="00F81269" w:rsidP="00F81269">
      <w:pPr>
        <w:numPr>
          <w:ilvl w:val="0"/>
          <w:numId w:val="15"/>
        </w:numPr>
        <w:ind w:left="420"/>
        <w:rPr>
          <w:rFonts w:ascii="Microsoft YaHei" w:eastAsia="Microsoft YaHei" w:hAnsi="Microsoft YaHei"/>
          <w:szCs w:val="32"/>
          <w:lang w:val="en-US" w:eastAsia="zh-CN"/>
        </w:rPr>
      </w:pPr>
      <w:r w:rsidRPr="00A70F6B">
        <w:rPr>
          <w:rFonts w:ascii="Microsoft YaHei" w:eastAsia="Microsoft YaHei" w:hAnsi="Microsoft YaHei" w:hint="eastAsia"/>
          <w:szCs w:val="32"/>
          <w:lang w:val="en-US" w:eastAsia="zh-CN"/>
        </w:rPr>
        <w:t>亚马逊</w:t>
      </w:r>
      <w:r>
        <w:rPr>
          <w:rFonts w:ascii="Microsoft YaHei" w:eastAsia="Microsoft YaHei" w:hAnsi="Microsoft YaHei" w:hint="eastAsia"/>
          <w:szCs w:val="32"/>
          <w:lang w:val="en-US" w:eastAsia="zh-CN"/>
        </w:rPr>
        <w:t>平台</w:t>
      </w:r>
      <w:r w:rsidRPr="00A70F6B">
        <w:rPr>
          <w:rFonts w:ascii="Microsoft YaHei" w:eastAsia="Microsoft YaHei" w:hAnsi="Microsoft YaHei" w:hint="eastAsia"/>
          <w:szCs w:val="32"/>
          <w:lang w:val="en-US" w:eastAsia="zh-CN"/>
        </w:rPr>
        <w:t>的</w:t>
      </w:r>
      <w:r>
        <w:rPr>
          <w:rFonts w:ascii="Microsoft YaHei" w:eastAsia="Microsoft YaHei" w:hAnsi="Microsoft YaHei" w:hint="eastAsia"/>
          <w:szCs w:val="32"/>
          <w:lang w:val="en-US" w:eastAsia="zh-CN"/>
        </w:rPr>
        <w:t>费用</w:t>
      </w:r>
      <w:r w:rsidRPr="00A70F6B">
        <w:rPr>
          <w:rFonts w:ascii="Microsoft YaHei" w:eastAsia="Microsoft YaHei" w:hAnsi="Microsoft YaHei" w:hint="eastAsia"/>
          <w:szCs w:val="32"/>
          <w:lang w:val="en-US" w:eastAsia="zh-CN"/>
        </w:rPr>
        <w:t>结算报告</w:t>
      </w:r>
      <w:r>
        <w:rPr>
          <w:rFonts w:ascii="Microsoft YaHei" w:eastAsia="Microsoft YaHei" w:hAnsi="Microsoft YaHei" w:hint="eastAsia"/>
          <w:szCs w:val="32"/>
          <w:lang w:val="en-US" w:eastAsia="zh-CN"/>
        </w:rPr>
        <w:t>需要</w:t>
      </w:r>
      <w:r w:rsidRPr="00A70F6B">
        <w:rPr>
          <w:rFonts w:ascii="Microsoft YaHei" w:eastAsia="Microsoft YaHei" w:hAnsi="Microsoft YaHei" w:hint="eastAsia"/>
          <w:szCs w:val="32"/>
          <w:lang w:val="en-US" w:eastAsia="zh-CN"/>
        </w:rPr>
        <w:t>同步到</w:t>
      </w:r>
      <w:r w:rsidR="00DC5388">
        <w:rPr>
          <w:rFonts w:ascii="Microsoft YaHei" w:eastAsia="Microsoft YaHei" w:hAnsi="Microsoft YaHei"/>
          <w:szCs w:val="32"/>
          <w:lang w:val="en-US" w:eastAsia="zh-CN"/>
        </w:rPr>
        <w:t>OI</w:t>
      </w:r>
      <w:r w:rsidRPr="00A70F6B">
        <w:rPr>
          <w:rFonts w:ascii="Microsoft YaHei" w:eastAsia="Microsoft YaHei" w:hAnsi="Microsoft YaHei" w:hint="eastAsia"/>
          <w:szCs w:val="32"/>
          <w:lang w:val="en-US" w:eastAsia="zh-CN"/>
        </w:rPr>
        <w:t>中</w:t>
      </w:r>
      <w:r>
        <w:rPr>
          <w:rFonts w:ascii="Microsoft YaHei" w:eastAsia="Microsoft YaHei" w:hAnsi="Microsoft YaHei" w:hint="eastAsia"/>
          <w:szCs w:val="32"/>
          <w:lang w:val="en-US" w:eastAsia="zh-CN"/>
        </w:rPr>
        <w:t>，</w:t>
      </w:r>
      <w:r w:rsidRPr="00A70F6B">
        <w:rPr>
          <w:rFonts w:ascii="Microsoft YaHei" w:eastAsia="Microsoft YaHei" w:hAnsi="Microsoft YaHei" w:hint="eastAsia"/>
          <w:szCs w:val="32"/>
          <w:lang w:val="en-US" w:eastAsia="zh-CN"/>
        </w:rPr>
        <w:t>自动在</w:t>
      </w:r>
      <w:r w:rsidR="00DC5388">
        <w:rPr>
          <w:rFonts w:ascii="Microsoft YaHei" w:eastAsia="Microsoft YaHei" w:hAnsi="Microsoft YaHei"/>
          <w:szCs w:val="32"/>
          <w:lang w:val="en-US" w:eastAsia="zh-CN"/>
        </w:rPr>
        <w:t>OI</w:t>
      </w:r>
      <w:r w:rsidRPr="00A70F6B">
        <w:rPr>
          <w:rFonts w:ascii="Microsoft YaHei" w:eastAsia="Microsoft YaHei" w:hAnsi="Microsoft YaHei" w:hint="eastAsia"/>
          <w:szCs w:val="32"/>
          <w:lang w:val="en-US" w:eastAsia="zh-CN"/>
        </w:rPr>
        <w:t>中创建相应的单据</w:t>
      </w:r>
      <w:r w:rsidR="00A30C96">
        <w:rPr>
          <w:rFonts w:ascii="Microsoft YaHei" w:eastAsia="Microsoft YaHei" w:hAnsi="Microsoft YaHei" w:hint="eastAsia"/>
          <w:szCs w:val="32"/>
          <w:lang w:val="en-US" w:eastAsia="zh-CN"/>
        </w:rPr>
        <w:t>，并同步至N</w:t>
      </w:r>
      <w:r w:rsidR="00A30C96">
        <w:rPr>
          <w:rFonts w:ascii="Microsoft YaHei" w:eastAsia="Microsoft YaHei" w:hAnsi="Microsoft YaHei"/>
          <w:szCs w:val="32"/>
          <w:lang w:val="en-US" w:eastAsia="zh-CN"/>
        </w:rPr>
        <w:t>S</w:t>
      </w:r>
      <w:r w:rsidR="00A30C96">
        <w:rPr>
          <w:rFonts w:ascii="Microsoft YaHei" w:eastAsia="Microsoft YaHei" w:hAnsi="Microsoft YaHei" w:hint="eastAsia"/>
          <w:szCs w:val="32"/>
          <w:lang w:val="en-US" w:eastAsia="zh-CN"/>
        </w:rPr>
        <w:t>生成费用日记账</w:t>
      </w:r>
      <w:r>
        <w:rPr>
          <w:rFonts w:ascii="Microsoft YaHei" w:eastAsia="Microsoft YaHei" w:hAnsi="Microsoft YaHei" w:hint="eastAsia"/>
          <w:szCs w:val="32"/>
          <w:lang w:val="en-US" w:eastAsia="zh-CN"/>
        </w:rPr>
        <w:t>。</w:t>
      </w:r>
    </w:p>
    <w:p w14:paraId="5D38A652" w14:textId="014BC905" w:rsidR="00F81269" w:rsidRDefault="00F81269" w:rsidP="00F81269">
      <w:pPr>
        <w:numPr>
          <w:ilvl w:val="0"/>
          <w:numId w:val="15"/>
        </w:numPr>
        <w:ind w:left="420"/>
        <w:rPr>
          <w:rFonts w:ascii="Microsoft YaHei" w:eastAsia="Microsoft YaHei" w:hAnsi="Microsoft YaHei"/>
          <w:szCs w:val="32"/>
          <w:lang w:val="en-US" w:eastAsia="zh-CN"/>
        </w:rPr>
      </w:pPr>
      <w:r w:rsidRPr="00A70F6B">
        <w:rPr>
          <w:rFonts w:ascii="Microsoft YaHei" w:eastAsia="Microsoft YaHei" w:hAnsi="Microsoft YaHei" w:hint="eastAsia"/>
          <w:szCs w:val="32"/>
          <w:lang w:val="en-US" w:eastAsia="zh-CN"/>
        </w:rPr>
        <w:t>实时</w:t>
      </w:r>
      <w:r>
        <w:rPr>
          <w:rFonts w:ascii="Microsoft YaHei" w:eastAsia="Microsoft YaHei" w:hAnsi="Microsoft YaHei" w:hint="eastAsia"/>
          <w:szCs w:val="32"/>
          <w:lang w:val="en-US" w:eastAsia="zh-CN"/>
        </w:rPr>
        <w:t>获取e</w:t>
      </w:r>
      <w:r>
        <w:rPr>
          <w:rFonts w:ascii="Microsoft YaHei" w:eastAsia="Microsoft YaHei" w:hAnsi="Microsoft YaHei"/>
          <w:szCs w:val="32"/>
          <w:lang w:val="en-US" w:eastAsia="zh-CN"/>
        </w:rPr>
        <w:t>B</w:t>
      </w:r>
      <w:r>
        <w:rPr>
          <w:rFonts w:ascii="Microsoft YaHei" w:eastAsia="Microsoft YaHei" w:hAnsi="Microsoft YaHei" w:hint="eastAsia"/>
          <w:szCs w:val="32"/>
          <w:lang w:val="en-US" w:eastAsia="zh-CN"/>
        </w:rPr>
        <w:t>ay平台</w:t>
      </w:r>
      <w:r w:rsidRPr="00A70F6B">
        <w:rPr>
          <w:rFonts w:ascii="Microsoft YaHei" w:eastAsia="Microsoft YaHei" w:hAnsi="Microsoft YaHei" w:hint="eastAsia"/>
          <w:szCs w:val="32"/>
          <w:lang w:val="en-US" w:eastAsia="zh-CN"/>
        </w:rPr>
        <w:t>订单发万邑通和</w:t>
      </w:r>
      <w:r w:rsidRPr="00A70F6B">
        <w:rPr>
          <w:rFonts w:ascii="Microsoft YaHei" w:eastAsia="Microsoft YaHei" w:hAnsi="Microsoft YaHei"/>
          <w:szCs w:val="32"/>
          <w:lang w:val="en-US" w:eastAsia="zh-CN"/>
        </w:rPr>
        <w:t>FBA</w:t>
      </w:r>
      <w:r w:rsidRPr="00A70F6B">
        <w:rPr>
          <w:rFonts w:ascii="Microsoft YaHei" w:eastAsia="Microsoft YaHei" w:hAnsi="Microsoft YaHei" w:hint="eastAsia"/>
          <w:szCs w:val="32"/>
          <w:lang w:val="en-US" w:eastAsia="zh-CN"/>
        </w:rPr>
        <w:t>物流的物流费（在确定发货之前</w:t>
      </w:r>
      <w:r>
        <w:rPr>
          <w:rFonts w:ascii="Microsoft YaHei" w:eastAsia="Microsoft YaHei" w:hAnsi="Microsoft YaHei" w:hint="eastAsia"/>
          <w:szCs w:val="32"/>
          <w:lang w:val="en-US" w:eastAsia="zh-CN"/>
        </w:rPr>
        <w:t>可以获取</w:t>
      </w:r>
      <w:r w:rsidRPr="00A70F6B">
        <w:rPr>
          <w:rFonts w:ascii="Microsoft YaHei" w:eastAsia="Microsoft YaHei" w:hAnsi="Microsoft YaHei" w:hint="eastAsia"/>
          <w:szCs w:val="32"/>
          <w:lang w:val="en-US" w:eastAsia="zh-CN"/>
        </w:rPr>
        <w:t>）</w:t>
      </w:r>
      <w:r>
        <w:rPr>
          <w:rFonts w:ascii="Microsoft YaHei" w:eastAsia="Microsoft YaHei" w:hAnsi="Microsoft YaHei" w:hint="eastAsia"/>
          <w:szCs w:val="32"/>
          <w:lang w:val="en-US" w:eastAsia="zh-CN"/>
        </w:rPr>
        <w:t>，</w:t>
      </w:r>
      <w:r w:rsidRPr="00A70F6B">
        <w:rPr>
          <w:rFonts w:ascii="Microsoft YaHei" w:eastAsia="Microsoft YaHei" w:hAnsi="Microsoft YaHei" w:hint="eastAsia"/>
          <w:szCs w:val="32"/>
          <w:lang w:val="en-US" w:eastAsia="zh-CN"/>
        </w:rPr>
        <w:t>物流费如果有</w:t>
      </w:r>
      <w:r w:rsidRPr="00A70F6B">
        <w:rPr>
          <w:rFonts w:ascii="Microsoft YaHei" w:eastAsia="Microsoft YaHei" w:hAnsi="Microsoft YaHei"/>
          <w:szCs w:val="32"/>
          <w:lang w:val="en-US" w:eastAsia="zh-CN"/>
        </w:rPr>
        <w:t>API</w:t>
      </w:r>
      <w:r w:rsidRPr="00A70F6B">
        <w:rPr>
          <w:rFonts w:ascii="Microsoft YaHei" w:eastAsia="Microsoft YaHei" w:hAnsi="Microsoft YaHei" w:hint="eastAsia"/>
          <w:szCs w:val="32"/>
          <w:lang w:val="en-US" w:eastAsia="zh-CN"/>
        </w:rPr>
        <w:t>，优先通过</w:t>
      </w:r>
      <w:r w:rsidRPr="00A70F6B">
        <w:rPr>
          <w:rFonts w:ascii="Microsoft YaHei" w:eastAsia="Microsoft YaHei" w:hAnsi="Microsoft YaHei"/>
          <w:szCs w:val="32"/>
          <w:lang w:val="en-US" w:eastAsia="zh-CN"/>
        </w:rPr>
        <w:t xml:space="preserve"> API</w:t>
      </w:r>
      <w:r>
        <w:rPr>
          <w:rFonts w:ascii="Microsoft YaHei" w:eastAsia="Microsoft YaHei" w:hAnsi="Microsoft YaHei" w:hint="eastAsia"/>
          <w:szCs w:val="32"/>
          <w:lang w:val="en-US" w:eastAsia="zh-CN"/>
        </w:rPr>
        <w:t>抓取</w:t>
      </w:r>
      <w:r w:rsidRPr="00A70F6B">
        <w:rPr>
          <w:rFonts w:ascii="Microsoft YaHei" w:eastAsia="Microsoft YaHei" w:hAnsi="Microsoft YaHei" w:hint="eastAsia"/>
          <w:szCs w:val="32"/>
          <w:lang w:val="en-US" w:eastAsia="zh-CN"/>
        </w:rPr>
        <w:t>，并回写到</w:t>
      </w:r>
      <w:r w:rsidR="00DC5388">
        <w:rPr>
          <w:rFonts w:ascii="Microsoft YaHei" w:eastAsia="Microsoft YaHei" w:hAnsi="Microsoft YaHei" w:hint="eastAsia"/>
          <w:szCs w:val="32"/>
          <w:lang w:val="en-US" w:eastAsia="zh-CN"/>
        </w:rPr>
        <w:t>OI</w:t>
      </w:r>
      <w:r w:rsidRPr="00A70F6B">
        <w:rPr>
          <w:rFonts w:ascii="Microsoft YaHei" w:eastAsia="Microsoft YaHei" w:hAnsi="Microsoft YaHei" w:hint="eastAsia"/>
          <w:szCs w:val="32"/>
          <w:lang w:val="en-US" w:eastAsia="zh-CN"/>
        </w:rPr>
        <w:t>订单中，在订单中添加相应的字段，把物流费和平台交易费等费用写在明细中，并流转到相应的财务单据中，以方便后期的统计。</w:t>
      </w:r>
    </w:p>
    <w:p w14:paraId="44A30285" w14:textId="5C2F2FB6" w:rsidR="005A47CA" w:rsidRPr="008957D2" w:rsidRDefault="000F25F1" w:rsidP="008957D2">
      <w:pPr>
        <w:numPr>
          <w:ilvl w:val="0"/>
          <w:numId w:val="15"/>
        </w:numPr>
        <w:ind w:left="420"/>
        <w:rPr>
          <w:rFonts w:ascii="Microsoft YaHei" w:eastAsia="Microsoft YaHei" w:hAnsi="Microsoft YaHei"/>
          <w:szCs w:val="32"/>
          <w:lang w:val="en-US" w:eastAsia="zh-CN"/>
        </w:rPr>
      </w:pPr>
      <w:r>
        <w:rPr>
          <w:rFonts w:ascii="Microsoft YaHei" w:eastAsia="Microsoft YaHei" w:hAnsi="Microsoft YaHei" w:hint="eastAsia"/>
          <w:szCs w:val="32"/>
          <w:lang w:val="en-US" w:eastAsia="zh-CN"/>
        </w:rPr>
        <w:t>从</w:t>
      </w:r>
      <w:proofErr w:type="spellStart"/>
      <w:r>
        <w:rPr>
          <w:rFonts w:ascii="Microsoft YaHei" w:eastAsia="Microsoft YaHei" w:hAnsi="Microsoft YaHei" w:hint="eastAsia"/>
          <w:szCs w:val="32"/>
          <w:lang w:val="en-US" w:eastAsia="zh-CN"/>
        </w:rPr>
        <w:t>Paypal</w:t>
      </w:r>
      <w:proofErr w:type="spellEnd"/>
      <w:r>
        <w:rPr>
          <w:rFonts w:ascii="Microsoft YaHei" w:eastAsia="Microsoft YaHei" w:hAnsi="Microsoft YaHei" w:hint="eastAsia"/>
          <w:szCs w:val="32"/>
          <w:lang w:val="en-US" w:eastAsia="zh-CN"/>
        </w:rPr>
        <w:t>平台上同步</w:t>
      </w:r>
      <w:proofErr w:type="spellStart"/>
      <w:r>
        <w:rPr>
          <w:rFonts w:ascii="Microsoft YaHei" w:eastAsia="Microsoft YaHei" w:hAnsi="Microsoft YaHei" w:hint="eastAsia"/>
          <w:szCs w:val="32"/>
          <w:lang w:val="en-US" w:eastAsia="zh-CN"/>
        </w:rPr>
        <w:t>Ebay</w:t>
      </w:r>
      <w:proofErr w:type="spellEnd"/>
      <w:r w:rsidR="008957D2">
        <w:rPr>
          <w:rFonts w:ascii="Microsoft YaHei" w:eastAsia="Microsoft YaHei" w:hAnsi="Microsoft YaHei" w:hint="eastAsia"/>
          <w:szCs w:val="32"/>
          <w:lang w:val="en-US" w:eastAsia="zh-CN"/>
        </w:rPr>
        <w:t>的结算报告，自动在</w:t>
      </w:r>
      <w:r w:rsidR="00DC5388">
        <w:rPr>
          <w:rFonts w:ascii="Microsoft YaHei" w:eastAsia="Microsoft YaHei" w:hAnsi="Microsoft YaHei"/>
          <w:szCs w:val="32"/>
          <w:lang w:val="en-US" w:eastAsia="zh-CN"/>
        </w:rPr>
        <w:t>OI</w:t>
      </w:r>
      <w:r w:rsidR="008957D2">
        <w:rPr>
          <w:rFonts w:ascii="Microsoft YaHei" w:eastAsia="Microsoft YaHei" w:hAnsi="Microsoft YaHei" w:hint="eastAsia"/>
          <w:szCs w:val="32"/>
          <w:lang w:val="en-US" w:eastAsia="zh-CN"/>
        </w:rPr>
        <w:t>中创建相应的单据，并同步至</w:t>
      </w:r>
      <w:r w:rsidR="008957D2">
        <w:rPr>
          <w:rFonts w:ascii="Microsoft YaHei" w:eastAsia="Microsoft YaHei" w:hAnsi="Microsoft YaHei"/>
          <w:szCs w:val="32"/>
          <w:lang w:val="en-US" w:eastAsia="zh-CN"/>
        </w:rPr>
        <w:t>NS</w:t>
      </w:r>
      <w:r w:rsidR="008957D2">
        <w:rPr>
          <w:rFonts w:ascii="Microsoft YaHei" w:eastAsia="Microsoft YaHei" w:hAnsi="Microsoft YaHei" w:hint="eastAsia"/>
          <w:szCs w:val="32"/>
          <w:lang w:val="en-US" w:eastAsia="zh-CN"/>
        </w:rPr>
        <w:t>生成费用日记账</w:t>
      </w:r>
      <w:r w:rsidRPr="008957D2">
        <w:rPr>
          <w:rFonts w:ascii="Microsoft YaHei" w:eastAsia="Microsoft YaHei" w:hAnsi="Microsoft YaHei" w:hint="eastAsia"/>
          <w:szCs w:val="32"/>
          <w:lang w:val="en-US" w:eastAsia="zh-CN"/>
        </w:rPr>
        <w:t>。</w:t>
      </w:r>
    </w:p>
    <w:p w14:paraId="61517D04" w14:textId="77777777" w:rsidR="00F81269" w:rsidRDefault="00F81269" w:rsidP="00F81269">
      <w:pPr>
        <w:rPr>
          <w:lang w:eastAsia="zh-CN"/>
        </w:rPr>
      </w:pPr>
    </w:p>
    <w:p w14:paraId="0E35EB82" w14:textId="77777777" w:rsidR="00F81269" w:rsidRDefault="00F81269" w:rsidP="00F81269">
      <w:pPr>
        <w:pStyle w:val="Heading4"/>
        <w:rPr>
          <w:rFonts w:eastAsiaTheme="minorEastAsia"/>
          <w:szCs w:val="32"/>
          <w:lang w:eastAsia="zh-CN"/>
        </w:rPr>
      </w:pPr>
      <w:r>
        <w:rPr>
          <w:rFonts w:eastAsiaTheme="minorEastAsia"/>
          <w:szCs w:val="32"/>
          <w:lang w:eastAsia="zh-CN"/>
        </w:rPr>
        <w:t>解决方案</w:t>
      </w:r>
    </w:p>
    <w:p w14:paraId="459880AA" w14:textId="3884AB7E" w:rsidR="00F81269" w:rsidRPr="00BF3205" w:rsidRDefault="00DC5388" w:rsidP="00F81269">
      <w:pPr>
        <w:pStyle w:val="ListParagraph"/>
        <w:numPr>
          <w:ilvl w:val="0"/>
          <w:numId w:val="33"/>
        </w:numPr>
        <w:spacing w:after="120" w:line="312" w:lineRule="auto"/>
        <w:ind w:left="777" w:hanging="357"/>
        <w:rPr>
          <w:rFonts w:ascii="Microsoft YaHei" w:eastAsia="Microsoft YaHei" w:hAnsi="Microsoft YaHei"/>
          <w:color w:val="00154D"/>
          <w:sz w:val="22"/>
          <w:szCs w:val="32"/>
          <w:lang w:val="en-US" w:eastAsia="zh-CN"/>
        </w:rPr>
      </w:pPr>
      <w:r>
        <w:rPr>
          <w:rFonts w:ascii="Microsoft YaHei" w:eastAsia="Microsoft YaHei" w:hAnsi="Microsoft YaHei"/>
          <w:color w:val="00154D"/>
          <w:sz w:val="22"/>
          <w:szCs w:val="32"/>
          <w:lang w:val="en-US" w:eastAsia="zh-CN"/>
        </w:rPr>
        <w:t>OI</w:t>
      </w:r>
      <w:r w:rsidR="00F81269" w:rsidRPr="00BF3205">
        <w:rPr>
          <w:rFonts w:ascii="Microsoft YaHei" w:eastAsia="Microsoft YaHei" w:hAnsi="Microsoft YaHei" w:hint="eastAsia"/>
          <w:color w:val="00154D"/>
          <w:sz w:val="22"/>
          <w:szCs w:val="32"/>
          <w:lang w:val="en-US" w:eastAsia="zh-CN"/>
        </w:rPr>
        <w:t>系统支持根据部门设置货品主数据查看权限。</w:t>
      </w:r>
    </w:p>
    <w:p w14:paraId="068CDA92" w14:textId="0F9D8FD4" w:rsidR="00F81269" w:rsidRDefault="00DC5388" w:rsidP="00F81269">
      <w:pPr>
        <w:pStyle w:val="ListParagraph"/>
        <w:numPr>
          <w:ilvl w:val="0"/>
          <w:numId w:val="33"/>
        </w:numPr>
        <w:spacing w:after="120" w:line="312" w:lineRule="auto"/>
        <w:ind w:left="777" w:hanging="357"/>
        <w:rPr>
          <w:rFonts w:ascii="Microsoft YaHei" w:eastAsia="Microsoft YaHei" w:hAnsi="Microsoft YaHei"/>
          <w:color w:val="00154D"/>
          <w:sz w:val="22"/>
          <w:szCs w:val="32"/>
          <w:lang w:val="en-US" w:eastAsia="zh-CN"/>
        </w:rPr>
      </w:pPr>
      <w:r>
        <w:rPr>
          <w:rFonts w:ascii="Microsoft YaHei" w:eastAsia="Microsoft YaHei" w:hAnsi="Microsoft YaHei"/>
          <w:color w:val="00154D"/>
          <w:sz w:val="22"/>
          <w:szCs w:val="32"/>
          <w:lang w:val="en-US" w:eastAsia="zh-CN"/>
        </w:rPr>
        <w:t>OI</w:t>
      </w:r>
      <w:r w:rsidR="00F81269">
        <w:rPr>
          <w:rFonts w:ascii="Microsoft YaHei" w:eastAsia="Microsoft YaHei" w:hAnsi="Microsoft YaHei" w:hint="eastAsia"/>
          <w:color w:val="00154D"/>
          <w:sz w:val="22"/>
          <w:szCs w:val="32"/>
          <w:lang w:val="en-US" w:eastAsia="zh-CN"/>
        </w:rPr>
        <w:t>系统</w:t>
      </w:r>
      <w:r w:rsidR="00F81269" w:rsidRPr="00BF3205">
        <w:rPr>
          <w:rFonts w:ascii="Microsoft YaHei" w:eastAsia="Microsoft YaHei" w:hAnsi="Microsoft YaHei" w:hint="eastAsia"/>
          <w:color w:val="00154D"/>
          <w:sz w:val="22"/>
          <w:szCs w:val="32"/>
          <w:lang w:val="en-US" w:eastAsia="zh-CN"/>
        </w:rPr>
        <w:t>支持与</w:t>
      </w:r>
      <w:r w:rsidR="00F81269" w:rsidRPr="00BF3205">
        <w:rPr>
          <w:rFonts w:ascii="Microsoft YaHei" w:eastAsia="Microsoft YaHei" w:hAnsi="Microsoft YaHei"/>
          <w:color w:val="00154D"/>
          <w:sz w:val="22"/>
          <w:szCs w:val="32"/>
          <w:lang w:val="en-US" w:eastAsia="zh-CN"/>
        </w:rPr>
        <w:t xml:space="preserve">Amazon </w:t>
      </w:r>
      <w:r w:rsidR="00F81269" w:rsidRPr="00BF3205">
        <w:rPr>
          <w:rFonts w:ascii="Microsoft YaHei" w:eastAsia="Microsoft YaHei" w:hAnsi="Microsoft YaHei" w:hint="eastAsia"/>
          <w:color w:val="00154D"/>
          <w:sz w:val="22"/>
          <w:szCs w:val="32"/>
          <w:lang w:val="en-US" w:eastAsia="zh-CN"/>
        </w:rPr>
        <w:t>、</w:t>
      </w:r>
      <w:r w:rsidR="00F81269" w:rsidRPr="00BF3205">
        <w:rPr>
          <w:rFonts w:ascii="Microsoft YaHei" w:eastAsia="Microsoft YaHei" w:hAnsi="Microsoft YaHei"/>
          <w:color w:val="00154D"/>
          <w:sz w:val="22"/>
          <w:szCs w:val="32"/>
          <w:lang w:val="en-US" w:eastAsia="zh-CN"/>
        </w:rPr>
        <w:t>eBay</w:t>
      </w:r>
      <w:r w:rsidR="00F81269" w:rsidRPr="00BF3205">
        <w:rPr>
          <w:rFonts w:ascii="Microsoft YaHei" w:eastAsia="Microsoft YaHei" w:hAnsi="Microsoft YaHei" w:hint="eastAsia"/>
          <w:color w:val="00154D"/>
          <w:sz w:val="22"/>
          <w:szCs w:val="32"/>
          <w:lang w:val="en-US" w:eastAsia="zh-CN"/>
        </w:rPr>
        <w:t>、</w:t>
      </w:r>
      <w:r w:rsidR="00F81269" w:rsidRPr="00BF3205">
        <w:rPr>
          <w:rFonts w:ascii="Microsoft YaHei" w:eastAsia="Microsoft YaHei" w:hAnsi="Microsoft YaHei"/>
          <w:color w:val="00154D"/>
          <w:sz w:val="22"/>
          <w:szCs w:val="32"/>
          <w:lang w:val="en-US" w:eastAsia="zh-CN"/>
        </w:rPr>
        <w:t>Shopify</w:t>
      </w:r>
      <w:r w:rsidR="00F81269" w:rsidRPr="00BF3205">
        <w:rPr>
          <w:rFonts w:ascii="Microsoft YaHei" w:eastAsia="Microsoft YaHei" w:hAnsi="Microsoft YaHei" w:hint="eastAsia"/>
          <w:color w:val="00154D"/>
          <w:sz w:val="22"/>
          <w:szCs w:val="32"/>
          <w:lang w:val="en-US" w:eastAsia="zh-CN"/>
        </w:rPr>
        <w:t>、</w:t>
      </w:r>
      <w:r w:rsidR="00F81269" w:rsidRPr="00BF3205">
        <w:rPr>
          <w:rFonts w:ascii="Microsoft YaHei" w:eastAsia="Microsoft YaHei" w:hAnsi="Microsoft YaHei"/>
          <w:color w:val="00154D"/>
          <w:sz w:val="22"/>
          <w:szCs w:val="32"/>
          <w:lang w:val="en-US" w:eastAsia="zh-CN"/>
        </w:rPr>
        <w:t>Walmart</w:t>
      </w:r>
      <w:r w:rsidR="00F81269" w:rsidRPr="00BF3205">
        <w:rPr>
          <w:rFonts w:ascii="Microsoft YaHei" w:eastAsia="Microsoft YaHei" w:hAnsi="Microsoft YaHei" w:hint="eastAsia"/>
          <w:color w:val="00154D"/>
          <w:sz w:val="22"/>
          <w:szCs w:val="32"/>
          <w:lang w:val="en-US" w:eastAsia="zh-CN"/>
        </w:rPr>
        <w:t>、速卖通</w:t>
      </w:r>
      <w:r w:rsidR="00F81269" w:rsidRPr="00BF3205">
        <w:rPr>
          <w:rFonts w:ascii="Microsoft YaHei" w:eastAsia="Microsoft YaHei" w:hAnsi="Microsoft YaHei"/>
          <w:color w:val="00154D"/>
          <w:sz w:val="22"/>
          <w:szCs w:val="32"/>
          <w:lang w:val="en-US" w:eastAsia="zh-CN"/>
        </w:rPr>
        <w:t xml:space="preserve"> </w:t>
      </w:r>
      <w:r w:rsidR="00F81269" w:rsidRPr="00BF3205">
        <w:rPr>
          <w:rFonts w:ascii="Microsoft YaHei" w:eastAsia="Microsoft YaHei" w:hAnsi="Microsoft YaHei" w:hint="eastAsia"/>
          <w:color w:val="00154D"/>
          <w:sz w:val="22"/>
          <w:szCs w:val="32"/>
          <w:lang w:val="en-US" w:eastAsia="zh-CN"/>
        </w:rPr>
        <w:t>、</w:t>
      </w:r>
      <w:r w:rsidR="00F81269" w:rsidRPr="00BF3205">
        <w:rPr>
          <w:rFonts w:ascii="Microsoft YaHei" w:eastAsia="Microsoft YaHei" w:hAnsi="Microsoft YaHei"/>
          <w:color w:val="00154D"/>
          <w:sz w:val="22"/>
          <w:szCs w:val="32"/>
          <w:lang w:val="en-US" w:eastAsia="zh-CN"/>
        </w:rPr>
        <w:t>Magento</w:t>
      </w:r>
      <w:r w:rsidR="00F81269" w:rsidRPr="00BF3205">
        <w:rPr>
          <w:rFonts w:ascii="Microsoft YaHei" w:eastAsia="Microsoft YaHei" w:hAnsi="Microsoft YaHei" w:hint="eastAsia"/>
          <w:color w:val="00154D"/>
          <w:sz w:val="22"/>
          <w:szCs w:val="32"/>
          <w:lang w:val="en-US" w:eastAsia="zh-CN"/>
        </w:rPr>
        <w:t>等线上平台的</w:t>
      </w:r>
      <w:r w:rsidR="00F81269">
        <w:rPr>
          <w:rFonts w:ascii="Microsoft YaHei" w:eastAsia="Microsoft YaHei" w:hAnsi="Microsoft YaHei" w:hint="eastAsia"/>
          <w:color w:val="00154D"/>
          <w:sz w:val="22"/>
          <w:szCs w:val="32"/>
          <w:lang w:val="en-US" w:eastAsia="zh-CN"/>
        </w:rPr>
        <w:t>对接，并可根据线上平台接口变动及时更新。</w:t>
      </w:r>
    </w:p>
    <w:p w14:paraId="64A9BA3A" w14:textId="59543E79" w:rsidR="00F81269" w:rsidRDefault="00DC5388" w:rsidP="00F81269">
      <w:pPr>
        <w:pStyle w:val="ListParagraph"/>
        <w:numPr>
          <w:ilvl w:val="0"/>
          <w:numId w:val="33"/>
        </w:numPr>
        <w:spacing w:after="120" w:line="312" w:lineRule="auto"/>
        <w:ind w:left="777" w:hanging="357"/>
        <w:rPr>
          <w:rFonts w:ascii="Microsoft YaHei" w:eastAsia="Microsoft YaHei" w:hAnsi="Microsoft YaHei"/>
          <w:color w:val="00154D"/>
          <w:sz w:val="22"/>
          <w:szCs w:val="32"/>
          <w:lang w:val="en-US" w:eastAsia="zh-CN"/>
        </w:rPr>
      </w:pPr>
      <w:r>
        <w:rPr>
          <w:rFonts w:ascii="Microsoft YaHei" w:eastAsia="Microsoft YaHei" w:hAnsi="Microsoft YaHei"/>
          <w:color w:val="00154D"/>
          <w:sz w:val="22"/>
          <w:szCs w:val="32"/>
          <w:lang w:val="en-US" w:eastAsia="zh-CN"/>
        </w:rPr>
        <w:t>OI</w:t>
      </w:r>
      <w:r w:rsidR="00F81269">
        <w:rPr>
          <w:rFonts w:ascii="Microsoft YaHei" w:eastAsia="Microsoft YaHei" w:hAnsi="Microsoft YaHei" w:hint="eastAsia"/>
          <w:color w:val="00154D"/>
          <w:sz w:val="22"/>
          <w:szCs w:val="32"/>
          <w:lang w:val="en-US" w:eastAsia="zh-CN"/>
        </w:rPr>
        <w:t>系统</w:t>
      </w:r>
      <w:r w:rsidR="00F81269" w:rsidRPr="00BF3205">
        <w:rPr>
          <w:rFonts w:ascii="Microsoft YaHei" w:eastAsia="Microsoft YaHei" w:hAnsi="Microsoft YaHei" w:hint="eastAsia"/>
          <w:color w:val="00154D"/>
          <w:sz w:val="22"/>
          <w:szCs w:val="32"/>
          <w:lang w:val="en-US" w:eastAsia="zh-CN"/>
        </w:rPr>
        <w:t>支持</w:t>
      </w:r>
      <w:r w:rsidR="00F81269">
        <w:rPr>
          <w:rFonts w:ascii="Microsoft YaHei" w:eastAsia="Microsoft YaHei" w:hAnsi="Microsoft YaHei" w:hint="eastAsia"/>
          <w:color w:val="00154D"/>
          <w:sz w:val="22"/>
          <w:szCs w:val="32"/>
          <w:lang w:val="en-US" w:eastAsia="zh-CN"/>
        </w:rPr>
        <w:t>获取</w:t>
      </w:r>
      <w:r w:rsidR="00F81269" w:rsidRPr="00350BC3">
        <w:rPr>
          <w:rFonts w:ascii="Microsoft YaHei" w:eastAsia="Microsoft YaHei" w:hAnsi="Microsoft YaHei" w:hint="eastAsia"/>
          <w:color w:val="00154D"/>
          <w:sz w:val="22"/>
          <w:szCs w:val="32"/>
          <w:lang w:val="en-US" w:eastAsia="zh-CN"/>
        </w:rPr>
        <w:t>万邑通token</w:t>
      </w:r>
      <w:r w:rsidR="00F81269">
        <w:rPr>
          <w:rFonts w:ascii="Microsoft YaHei" w:eastAsia="Microsoft YaHei" w:hAnsi="Microsoft YaHei" w:hint="eastAsia"/>
          <w:color w:val="00154D"/>
          <w:sz w:val="22"/>
          <w:szCs w:val="32"/>
          <w:lang w:val="en-US" w:eastAsia="zh-CN"/>
        </w:rPr>
        <w:t>效期信息，并在到期日前进行提醒。线上平台订单如出现获取遗漏，支持人工再次获取。</w:t>
      </w:r>
    </w:p>
    <w:p w14:paraId="5E5A1CD5" w14:textId="1A14B25B" w:rsidR="00F81269" w:rsidRDefault="00F81269" w:rsidP="00F81269">
      <w:pPr>
        <w:pStyle w:val="ListParagraph"/>
        <w:numPr>
          <w:ilvl w:val="0"/>
          <w:numId w:val="33"/>
        </w:numPr>
        <w:spacing w:after="120" w:line="312" w:lineRule="auto"/>
        <w:ind w:left="777" w:hanging="357"/>
        <w:rPr>
          <w:rFonts w:ascii="Microsoft YaHei" w:eastAsia="Microsoft YaHei" w:hAnsi="Microsoft YaHei"/>
          <w:color w:val="00154D"/>
          <w:sz w:val="22"/>
          <w:szCs w:val="32"/>
          <w:lang w:val="en-US" w:eastAsia="zh-CN"/>
        </w:rPr>
      </w:pPr>
      <w:r>
        <w:rPr>
          <w:rFonts w:ascii="Microsoft YaHei" w:eastAsia="Microsoft YaHei" w:hAnsi="Microsoft YaHei" w:hint="eastAsia"/>
          <w:color w:val="00154D"/>
          <w:sz w:val="22"/>
          <w:szCs w:val="32"/>
          <w:lang w:val="en-US" w:eastAsia="zh-CN"/>
        </w:rPr>
        <w:lastRenderedPageBreak/>
        <w:t>系统上线后线上平台的</w:t>
      </w:r>
      <w:r w:rsidRPr="00350BC3">
        <w:rPr>
          <w:rFonts w:ascii="Microsoft YaHei" w:eastAsia="Microsoft YaHei" w:hAnsi="Microsoft YaHei" w:hint="eastAsia"/>
          <w:color w:val="00154D"/>
          <w:sz w:val="22"/>
          <w:szCs w:val="32"/>
          <w:lang w:val="en-US" w:eastAsia="zh-CN"/>
        </w:rPr>
        <w:t>产品刊登</w:t>
      </w:r>
      <w:r>
        <w:rPr>
          <w:rFonts w:ascii="Microsoft YaHei" w:eastAsia="Microsoft YaHei" w:hAnsi="Microsoft YaHei" w:hint="eastAsia"/>
          <w:color w:val="00154D"/>
          <w:sz w:val="22"/>
          <w:szCs w:val="32"/>
          <w:lang w:val="en-US" w:eastAsia="zh-CN"/>
        </w:rPr>
        <w:t>全部通过</w:t>
      </w:r>
      <w:r w:rsidR="00DC5388">
        <w:rPr>
          <w:rFonts w:ascii="Microsoft YaHei" w:eastAsia="Microsoft YaHei" w:hAnsi="Microsoft YaHei" w:hint="eastAsia"/>
          <w:color w:val="00154D"/>
          <w:sz w:val="22"/>
          <w:szCs w:val="32"/>
          <w:lang w:val="en-US" w:eastAsia="zh-CN"/>
        </w:rPr>
        <w:t>OI</w:t>
      </w:r>
      <w:r>
        <w:rPr>
          <w:rFonts w:ascii="Microsoft YaHei" w:eastAsia="Microsoft YaHei" w:hAnsi="Microsoft YaHei" w:hint="eastAsia"/>
          <w:color w:val="00154D"/>
          <w:sz w:val="22"/>
          <w:szCs w:val="32"/>
          <w:lang w:val="en-US" w:eastAsia="zh-CN"/>
        </w:rPr>
        <w:t>系统推送创建。销售人员在线上平台维护</w:t>
      </w:r>
      <w:r w:rsidRPr="00350BC3">
        <w:rPr>
          <w:rFonts w:ascii="Microsoft YaHei" w:eastAsia="Microsoft YaHei" w:hAnsi="Microsoft YaHei" w:hint="eastAsia"/>
          <w:color w:val="00154D"/>
          <w:sz w:val="22"/>
          <w:szCs w:val="32"/>
          <w:lang w:val="en-US" w:eastAsia="zh-CN"/>
        </w:rPr>
        <w:t>产品刊登</w:t>
      </w:r>
      <w:r>
        <w:rPr>
          <w:rFonts w:ascii="Microsoft YaHei" w:eastAsia="Microsoft YaHei" w:hAnsi="Microsoft YaHei" w:hint="eastAsia"/>
          <w:color w:val="00154D"/>
          <w:sz w:val="22"/>
          <w:szCs w:val="32"/>
          <w:lang w:val="en-US" w:eastAsia="zh-CN"/>
        </w:rPr>
        <w:t>中</w:t>
      </w:r>
      <w:r w:rsidR="00DC5388">
        <w:rPr>
          <w:rFonts w:ascii="Microsoft YaHei" w:eastAsia="Microsoft YaHei" w:hAnsi="Microsoft YaHei" w:hint="eastAsia"/>
          <w:color w:val="00154D"/>
          <w:sz w:val="22"/>
          <w:szCs w:val="32"/>
          <w:lang w:val="en-US" w:eastAsia="zh-CN"/>
        </w:rPr>
        <w:t>OI</w:t>
      </w:r>
      <w:r>
        <w:rPr>
          <w:rFonts w:ascii="Microsoft YaHei" w:eastAsia="Microsoft YaHei" w:hAnsi="Microsoft YaHei" w:hint="eastAsia"/>
          <w:color w:val="00154D"/>
          <w:sz w:val="22"/>
          <w:szCs w:val="32"/>
          <w:lang w:val="en-US" w:eastAsia="zh-CN"/>
        </w:rPr>
        <w:t>系统未同步的信息。</w:t>
      </w:r>
    </w:p>
    <w:p w14:paraId="42110872" w14:textId="4BCD5923" w:rsidR="00F81269" w:rsidRDefault="00DC5388" w:rsidP="00F81269">
      <w:pPr>
        <w:pStyle w:val="ListParagraph"/>
        <w:numPr>
          <w:ilvl w:val="0"/>
          <w:numId w:val="33"/>
        </w:numPr>
        <w:spacing w:after="120" w:line="312" w:lineRule="auto"/>
        <w:ind w:left="777" w:hanging="357"/>
        <w:rPr>
          <w:rFonts w:ascii="Microsoft YaHei" w:eastAsia="Microsoft YaHei" w:hAnsi="Microsoft YaHei"/>
          <w:color w:val="00154D"/>
          <w:sz w:val="22"/>
          <w:szCs w:val="32"/>
          <w:lang w:val="en-US" w:eastAsia="zh-CN"/>
        </w:rPr>
      </w:pPr>
      <w:r>
        <w:rPr>
          <w:rFonts w:ascii="Microsoft YaHei" w:eastAsia="Microsoft YaHei" w:hAnsi="Microsoft YaHei"/>
          <w:color w:val="00154D"/>
          <w:sz w:val="22"/>
          <w:szCs w:val="32"/>
          <w:lang w:val="en-US" w:eastAsia="zh-CN"/>
        </w:rPr>
        <w:t>OI</w:t>
      </w:r>
      <w:r w:rsidR="00F81269" w:rsidRPr="00350BC3">
        <w:rPr>
          <w:rFonts w:ascii="Microsoft YaHei" w:eastAsia="Microsoft YaHei" w:hAnsi="Microsoft YaHei" w:hint="eastAsia"/>
          <w:color w:val="00154D"/>
          <w:sz w:val="22"/>
          <w:szCs w:val="32"/>
          <w:lang w:val="en-US" w:eastAsia="zh-CN"/>
        </w:rPr>
        <w:t>系统支持</w:t>
      </w:r>
      <w:r w:rsidR="00F81269">
        <w:rPr>
          <w:rFonts w:ascii="Microsoft YaHei" w:eastAsia="Microsoft YaHei" w:hAnsi="Microsoft YaHei" w:hint="eastAsia"/>
          <w:color w:val="00154D"/>
          <w:sz w:val="22"/>
          <w:szCs w:val="32"/>
          <w:lang w:val="en-US" w:eastAsia="zh-CN"/>
        </w:rPr>
        <w:t>从</w:t>
      </w:r>
      <w:r w:rsidR="00F81269" w:rsidRPr="00350BC3">
        <w:rPr>
          <w:rFonts w:ascii="Microsoft YaHei" w:eastAsia="Microsoft YaHei" w:hAnsi="Microsoft YaHei" w:hint="eastAsia"/>
          <w:color w:val="00154D"/>
          <w:sz w:val="22"/>
          <w:szCs w:val="32"/>
          <w:lang w:val="en-US" w:eastAsia="zh-CN"/>
        </w:rPr>
        <w:t>亚马逊平台</w:t>
      </w:r>
      <w:r w:rsidR="00F81269">
        <w:rPr>
          <w:rFonts w:ascii="Microsoft YaHei" w:eastAsia="Microsoft YaHei" w:hAnsi="Microsoft YaHei" w:hint="eastAsia"/>
          <w:color w:val="00154D"/>
          <w:sz w:val="22"/>
          <w:szCs w:val="32"/>
          <w:lang w:val="en-US" w:eastAsia="zh-CN"/>
        </w:rPr>
        <w:t>抓取</w:t>
      </w:r>
      <w:r w:rsidR="00F81269" w:rsidRPr="00350BC3">
        <w:rPr>
          <w:rFonts w:ascii="Microsoft YaHei" w:eastAsia="Microsoft YaHei" w:hAnsi="Microsoft YaHei" w:hint="eastAsia"/>
          <w:color w:val="00154D"/>
          <w:sz w:val="22"/>
          <w:szCs w:val="32"/>
          <w:lang w:val="en-US" w:eastAsia="zh-CN"/>
        </w:rPr>
        <w:t>3星以下（不包括3星）的SKU</w:t>
      </w:r>
      <w:r w:rsidR="00F81269">
        <w:rPr>
          <w:rFonts w:ascii="Microsoft YaHei" w:eastAsia="Microsoft YaHei" w:hAnsi="Microsoft YaHei" w:hint="eastAsia"/>
          <w:color w:val="00154D"/>
          <w:sz w:val="22"/>
          <w:szCs w:val="32"/>
          <w:lang w:val="en-US" w:eastAsia="zh-CN"/>
        </w:rPr>
        <w:t>信息，并允许标记</w:t>
      </w:r>
      <w:r w:rsidR="00F81269" w:rsidRPr="00350BC3">
        <w:rPr>
          <w:rFonts w:ascii="Microsoft YaHei" w:eastAsia="Microsoft YaHei" w:hAnsi="Microsoft YaHei" w:hint="eastAsia"/>
          <w:color w:val="00154D"/>
          <w:sz w:val="22"/>
          <w:szCs w:val="32"/>
          <w:lang w:val="en-US" w:eastAsia="zh-CN"/>
        </w:rPr>
        <w:t>3星以下的SKU</w:t>
      </w:r>
      <w:r w:rsidR="00F81269">
        <w:rPr>
          <w:rFonts w:ascii="Microsoft YaHei" w:eastAsia="Microsoft YaHei" w:hAnsi="Microsoft YaHei" w:hint="eastAsia"/>
          <w:color w:val="00154D"/>
          <w:sz w:val="22"/>
          <w:szCs w:val="32"/>
          <w:lang w:val="en-US" w:eastAsia="zh-CN"/>
        </w:rPr>
        <w:t>是否需要继续采购</w:t>
      </w:r>
      <w:r w:rsidR="006E5958">
        <w:rPr>
          <w:rFonts w:ascii="Microsoft YaHei" w:eastAsia="Microsoft YaHei" w:hAnsi="Microsoft YaHei" w:hint="eastAsia"/>
          <w:color w:val="00154D"/>
          <w:sz w:val="22"/>
          <w:szCs w:val="32"/>
          <w:lang w:val="en-US" w:eastAsia="zh-CN"/>
        </w:rPr>
        <w:t>，前提是亚马逊平台必须提供接口供</w:t>
      </w:r>
      <w:r>
        <w:rPr>
          <w:rFonts w:ascii="Microsoft YaHei" w:eastAsia="Microsoft YaHei" w:hAnsi="Microsoft YaHei" w:hint="eastAsia"/>
          <w:color w:val="00154D"/>
          <w:sz w:val="22"/>
          <w:szCs w:val="32"/>
          <w:lang w:val="en-US" w:eastAsia="zh-CN"/>
        </w:rPr>
        <w:t>OI</w:t>
      </w:r>
      <w:r w:rsidR="006E5958">
        <w:rPr>
          <w:rFonts w:ascii="Microsoft YaHei" w:eastAsia="Microsoft YaHei" w:hAnsi="Microsoft YaHei" w:hint="eastAsia"/>
          <w:color w:val="00154D"/>
          <w:sz w:val="22"/>
          <w:szCs w:val="32"/>
          <w:lang w:val="en-US" w:eastAsia="zh-CN"/>
        </w:rPr>
        <w:t>读取这些信息</w:t>
      </w:r>
      <w:r w:rsidR="00F81269">
        <w:rPr>
          <w:rFonts w:ascii="Microsoft YaHei" w:eastAsia="Microsoft YaHei" w:hAnsi="Microsoft YaHei" w:hint="eastAsia"/>
          <w:color w:val="00154D"/>
          <w:sz w:val="22"/>
          <w:szCs w:val="32"/>
          <w:lang w:val="en-US" w:eastAsia="zh-CN"/>
        </w:rPr>
        <w:t>。</w:t>
      </w:r>
    </w:p>
    <w:p w14:paraId="227DDAED" w14:textId="2506DFD7" w:rsidR="00F81269" w:rsidRDefault="00DC5388" w:rsidP="00F81269">
      <w:pPr>
        <w:pStyle w:val="ListParagraph"/>
        <w:numPr>
          <w:ilvl w:val="0"/>
          <w:numId w:val="33"/>
        </w:numPr>
        <w:spacing w:after="120" w:line="312" w:lineRule="auto"/>
        <w:ind w:left="777" w:hanging="357"/>
        <w:rPr>
          <w:rFonts w:ascii="Microsoft YaHei" w:eastAsia="Microsoft YaHei" w:hAnsi="Microsoft YaHei"/>
          <w:color w:val="00154D"/>
          <w:sz w:val="22"/>
          <w:szCs w:val="32"/>
          <w:lang w:val="en-US" w:eastAsia="zh-CN"/>
        </w:rPr>
      </w:pPr>
      <w:r>
        <w:rPr>
          <w:rFonts w:ascii="Microsoft YaHei" w:eastAsia="Microsoft YaHei" w:hAnsi="Microsoft YaHei"/>
          <w:color w:val="00154D"/>
          <w:sz w:val="22"/>
          <w:szCs w:val="32"/>
          <w:lang w:val="en-US" w:eastAsia="zh-CN"/>
        </w:rPr>
        <w:t>OI</w:t>
      </w:r>
      <w:r w:rsidR="00F81269">
        <w:rPr>
          <w:rFonts w:ascii="Microsoft YaHei" w:eastAsia="Microsoft YaHei" w:hAnsi="Microsoft YaHei" w:hint="eastAsia"/>
          <w:color w:val="00154D"/>
          <w:sz w:val="22"/>
          <w:szCs w:val="32"/>
          <w:lang w:val="en-US" w:eastAsia="zh-CN"/>
        </w:rPr>
        <w:t>系统支持同步S</w:t>
      </w:r>
      <w:r w:rsidR="00F81269">
        <w:rPr>
          <w:rFonts w:ascii="Microsoft YaHei" w:eastAsia="Microsoft YaHei" w:hAnsi="Microsoft YaHei"/>
          <w:color w:val="00154D"/>
          <w:sz w:val="22"/>
          <w:szCs w:val="32"/>
          <w:lang w:val="en-US" w:eastAsia="zh-CN"/>
        </w:rPr>
        <w:t>KU</w:t>
      </w:r>
      <w:r w:rsidR="00F81269" w:rsidRPr="00DD1540">
        <w:rPr>
          <w:rFonts w:ascii="Microsoft YaHei" w:eastAsia="Microsoft YaHei" w:hAnsi="Microsoft YaHei" w:hint="eastAsia"/>
          <w:color w:val="00154D"/>
          <w:sz w:val="22"/>
          <w:szCs w:val="32"/>
          <w:lang w:val="en-US" w:eastAsia="zh-CN"/>
        </w:rPr>
        <w:t>销售价格至</w:t>
      </w:r>
      <w:r w:rsidR="00F81269" w:rsidRPr="00DD1540">
        <w:rPr>
          <w:rFonts w:ascii="Microsoft YaHei" w:eastAsia="Microsoft YaHei" w:hAnsi="Microsoft YaHei"/>
          <w:color w:val="00154D"/>
          <w:sz w:val="22"/>
          <w:szCs w:val="32"/>
          <w:lang w:val="en-US" w:eastAsia="zh-CN"/>
        </w:rPr>
        <w:t>eBay</w:t>
      </w:r>
      <w:r w:rsidR="00F81269" w:rsidRPr="00DD1540">
        <w:rPr>
          <w:rFonts w:ascii="Microsoft YaHei" w:eastAsia="Microsoft YaHei" w:hAnsi="Microsoft YaHei" w:hint="eastAsia"/>
          <w:color w:val="00154D"/>
          <w:sz w:val="22"/>
          <w:szCs w:val="32"/>
          <w:lang w:val="en-US" w:eastAsia="zh-CN"/>
        </w:rPr>
        <w:t>、亚马逊等线上平台</w:t>
      </w:r>
      <w:r w:rsidR="00C27282">
        <w:rPr>
          <w:rFonts w:ascii="Microsoft YaHei" w:eastAsia="Microsoft YaHei" w:hAnsi="Microsoft YaHei" w:hint="eastAsia"/>
          <w:color w:val="00154D"/>
          <w:sz w:val="22"/>
          <w:szCs w:val="32"/>
          <w:lang w:val="en-US" w:eastAsia="zh-CN"/>
        </w:rPr>
        <w:t>，</w:t>
      </w:r>
      <w:r w:rsidR="00F81269">
        <w:rPr>
          <w:rFonts w:ascii="Microsoft YaHei" w:eastAsia="Microsoft YaHei" w:hAnsi="Microsoft YaHei" w:hint="eastAsia"/>
          <w:color w:val="00154D"/>
          <w:sz w:val="22"/>
          <w:szCs w:val="32"/>
          <w:lang w:val="en-US" w:eastAsia="zh-CN"/>
        </w:rPr>
        <w:t>并且可以控制同步的销售价格不低于每个S</w:t>
      </w:r>
      <w:r w:rsidR="00F81269">
        <w:rPr>
          <w:rFonts w:ascii="Microsoft YaHei" w:eastAsia="Microsoft YaHei" w:hAnsi="Microsoft YaHei"/>
          <w:color w:val="00154D"/>
          <w:sz w:val="22"/>
          <w:szCs w:val="32"/>
          <w:lang w:val="en-US" w:eastAsia="zh-CN"/>
        </w:rPr>
        <w:t>KU</w:t>
      </w:r>
      <w:r w:rsidR="00F81269">
        <w:rPr>
          <w:rFonts w:ascii="Microsoft YaHei" w:eastAsia="Microsoft YaHei" w:hAnsi="Microsoft YaHei" w:hint="eastAsia"/>
          <w:color w:val="00154D"/>
          <w:sz w:val="22"/>
          <w:szCs w:val="32"/>
          <w:lang w:val="en-US" w:eastAsia="zh-CN"/>
        </w:rPr>
        <w:t>档案维护的最低价格。</w:t>
      </w:r>
    </w:p>
    <w:p w14:paraId="514483F3" w14:textId="4015384A" w:rsidR="00F81269" w:rsidRDefault="00DC5388" w:rsidP="00F81269">
      <w:pPr>
        <w:pStyle w:val="ListParagraph"/>
        <w:numPr>
          <w:ilvl w:val="0"/>
          <w:numId w:val="33"/>
        </w:numPr>
        <w:spacing w:after="120" w:line="312" w:lineRule="auto"/>
        <w:ind w:left="777" w:hanging="357"/>
        <w:rPr>
          <w:rFonts w:ascii="Microsoft YaHei" w:eastAsia="Microsoft YaHei" w:hAnsi="Microsoft YaHei"/>
          <w:color w:val="00154D"/>
          <w:sz w:val="22"/>
          <w:szCs w:val="32"/>
          <w:lang w:val="en-US" w:eastAsia="zh-CN"/>
        </w:rPr>
      </w:pPr>
      <w:r>
        <w:rPr>
          <w:rFonts w:ascii="Microsoft YaHei" w:eastAsia="Microsoft YaHei" w:hAnsi="Microsoft YaHei"/>
          <w:color w:val="00154D"/>
          <w:sz w:val="22"/>
          <w:szCs w:val="32"/>
          <w:lang w:val="en-US" w:eastAsia="zh-CN"/>
        </w:rPr>
        <w:t>OI</w:t>
      </w:r>
      <w:r w:rsidR="00F81269">
        <w:rPr>
          <w:rFonts w:ascii="Microsoft YaHei" w:eastAsia="Microsoft YaHei" w:hAnsi="Microsoft YaHei" w:hint="eastAsia"/>
          <w:color w:val="00154D"/>
          <w:sz w:val="22"/>
          <w:szCs w:val="32"/>
          <w:lang w:val="en-US" w:eastAsia="zh-CN"/>
        </w:rPr>
        <w:t>系统支持获取线上平台订单时同步获取订单的站内信息，但站内信息的回复需要登录eBay平台在线上处理。没有站内信息的订单支持批量执行发货处理，并且系统可以根据规则自动匹配库存、指定批次、分配物流。如果多张无站内信息的订单其客户I</w:t>
      </w:r>
      <w:r w:rsidR="00F81269">
        <w:rPr>
          <w:rFonts w:ascii="Microsoft YaHei" w:eastAsia="Microsoft YaHei" w:hAnsi="Microsoft YaHei"/>
          <w:color w:val="00154D"/>
          <w:sz w:val="22"/>
          <w:szCs w:val="32"/>
          <w:lang w:val="en-US" w:eastAsia="zh-CN"/>
        </w:rPr>
        <w:t>D</w:t>
      </w:r>
      <w:r w:rsidR="00F81269">
        <w:rPr>
          <w:rFonts w:ascii="Microsoft YaHei" w:eastAsia="Microsoft YaHei" w:hAnsi="Microsoft YaHei" w:hint="eastAsia"/>
          <w:color w:val="00154D"/>
          <w:sz w:val="22"/>
          <w:szCs w:val="32"/>
          <w:lang w:val="en-US" w:eastAsia="zh-CN"/>
        </w:rPr>
        <w:t>、收货地址、渠道信息一致，</w:t>
      </w:r>
      <w:r>
        <w:rPr>
          <w:rFonts w:ascii="Microsoft YaHei" w:eastAsia="Microsoft YaHei" w:hAnsi="Microsoft YaHei"/>
          <w:color w:val="00154D"/>
          <w:sz w:val="22"/>
          <w:szCs w:val="32"/>
          <w:lang w:val="en-US" w:eastAsia="zh-CN"/>
        </w:rPr>
        <w:t>OI</w:t>
      </w:r>
      <w:r w:rsidR="00F81269">
        <w:rPr>
          <w:rFonts w:ascii="Microsoft YaHei" w:eastAsia="Microsoft YaHei" w:hAnsi="Microsoft YaHei" w:hint="eastAsia"/>
          <w:color w:val="00154D"/>
          <w:sz w:val="22"/>
          <w:szCs w:val="32"/>
          <w:lang w:val="en-US" w:eastAsia="zh-CN"/>
        </w:rPr>
        <w:t>系统支持自动合并订单。</w:t>
      </w:r>
    </w:p>
    <w:p w14:paraId="4C86D08D" w14:textId="63FC954B" w:rsidR="00F81269" w:rsidRDefault="00DC5388" w:rsidP="00F81269">
      <w:pPr>
        <w:pStyle w:val="ListParagraph"/>
        <w:spacing w:after="120" w:line="312" w:lineRule="auto"/>
        <w:ind w:left="777"/>
        <w:rPr>
          <w:rFonts w:ascii="Microsoft YaHei" w:eastAsia="Microsoft YaHei" w:hAnsi="Microsoft YaHei"/>
          <w:color w:val="00154D"/>
          <w:sz w:val="22"/>
          <w:szCs w:val="32"/>
          <w:lang w:val="en-US" w:eastAsia="zh-CN"/>
        </w:rPr>
      </w:pPr>
      <w:r>
        <w:rPr>
          <w:rFonts w:ascii="Microsoft YaHei" w:eastAsia="Microsoft YaHei" w:hAnsi="Microsoft YaHei"/>
          <w:color w:val="00154D"/>
          <w:sz w:val="22"/>
          <w:szCs w:val="32"/>
          <w:lang w:val="en-US" w:eastAsia="zh-CN"/>
        </w:rPr>
        <w:t>OI</w:t>
      </w:r>
      <w:r w:rsidR="00F81269">
        <w:rPr>
          <w:rFonts w:ascii="Microsoft YaHei" w:eastAsia="Microsoft YaHei" w:hAnsi="Microsoft YaHei" w:hint="eastAsia"/>
          <w:color w:val="00154D"/>
          <w:sz w:val="22"/>
          <w:szCs w:val="32"/>
          <w:lang w:val="en-US" w:eastAsia="zh-CN"/>
        </w:rPr>
        <w:t>系统支持与第三方仓储物流对接，自动或手动同步</w:t>
      </w:r>
      <w:r>
        <w:rPr>
          <w:rFonts w:ascii="Microsoft YaHei" w:eastAsia="Microsoft YaHei" w:hAnsi="Microsoft YaHei" w:hint="eastAsia"/>
          <w:color w:val="00154D"/>
          <w:sz w:val="22"/>
          <w:szCs w:val="32"/>
          <w:lang w:val="en-US" w:eastAsia="zh-CN"/>
        </w:rPr>
        <w:t>OI</w:t>
      </w:r>
      <w:r w:rsidR="00F81269">
        <w:rPr>
          <w:rFonts w:ascii="Microsoft YaHei" w:eastAsia="Microsoft YaHei" w:hAnsi="Microsoft YaHei" w:hint="eastAsia"/>
          <w:color w:val="00154D"/>
          <w:sz w:val="22"/>
          <w:szCs w:val="32"/>
          <w:lang w:val="en-US" w:eastAsia="zh-CN"/>
        </w:rPr>
        <w:t>发货指令。</w:t>
      </w:r>
    </w:p>
    <w:p w14:paraId="6AFB91CE" w14:textId="59577619" w:rsidR="00F81269" w:rsidRDefault="00DC5388" w:rsidP="00F81269">
      <w:pPr>
        <w:pStyle w:val="ListParagraph"/>
        <w:numPr>
          <w:ilvl w:val="0"/>
          <w:numId w:val="33"/>
        </w:numPr>
        <w:spacing w:after="120" w:line="312" w:lineRule="auto"/>
        <w:ind w:left="777" w:hanging="357"/>
        <w:rPr>
          <w:rFonts w:ascii="Microsoft YaHei" w:eastAsia="Microsoft YaHei" w:hAnsi="Microsoft YaHei"/>
          <w:color w:val="00154D"/>
          <w:sz w:val="22"/>
          <w:szCs w:val="32"/>
          <w:lang w:val="en-US" w:eastAsia="zh-CN"/>
        </w:rPr>
      </w:pPr>
      <w:r>
        <w:rPr>
          <w:rFonts w:ascii="Microsoft YaHei" w:eastAsia="Microsoft YaHei" w:hAnsi="Microsoft YaHei"/>
          <w:color w:val="00154D"/>
          <w:sz w:val="22"/>
          <w:szCs w:val="32"/>
          <w:lang w:val="en-US" w:eastAsia="zh-CN"/>
        </w:rPr>
        <w:t>OI</w:t>
      </w:r>
      <w:r w:rsidR="00F81269" w:rsidRPr="00350BC3">
        <w:rPr>
          <w:rFonts w:ascii="Microsoft YaHei" w:eastAsia="Microsoft YaHei" w:hAnsi="Microsoft YaHei" w:hint="eastAsia"/>
          <w:color w:val="00154D"/>
          <w:sz w:val="22"/>
          <w:szCs w:val="32"/>
          <w:lang w:val="en-US" w:eastAsia="zh-CN"/>
        </w:rPr>
        <w:t>系统支持</w:t>
      </w:r>
      <w:r w:rsidR="00F81269">
        <w:rPr>
          <w:rFonts w:ascii="Microsoft YaHei" w:eastAsia="Microsoft YaHei" w:hAnsi="Microsoft YaHei" w:hint="eastAsia"/>
          <w:color w:val="00154D"/>
          <w:sz w:val="22"/>
          <w:szCs w:val="32"/>
          <w:lang w:val="en-US" w:eastAsia="zh-CN"/>
        </w:rPr>
        <w:t>从</w:t>
      </w:r>
      <w:r w:rsidR="00F81269" w:rsidRPr="00350BC3">
        <w:rPr>
          <w:rFonts w:ascii="Microsoft YaHei" w:eastAsia="Microsoft YaHei" w:hAnsi="Microsoft YaHei" w:hint="eastAsia"/>
          <w:color w:val="00154D"/>
          <w:sz w:val="22"/>
          <w:szCs w:val="32"/>
          <w:lang w:val="en-US" w:eastAsia="zh-CN"/>
        </w:rPr>
        <w:t>亚马逊平台</w:t>
      </w:r>
      <w:r w:rsidR="00F81269">
        <w:rPr>
          <w:rFonts w:ascii="Microsoft YaHei" w:eastAsia="Microsoft YaHei" w:hAnsi="Microsoft YaHei" w:hint="eastAsia"/>
          <w:color w:val="00154D"/>
          <w:sz w:val="22"/>
          <w:szCs w:val="32"/>
          <w:lang w:val="en-US" w:eastAsia="zh-CN"/>
        </w:rPr>
        <w:t>获取结算报告，并可以根据规则将结算报告</w:t>
      </w:r>
      <w:r w:rsidR="000E63A1">
        <w:rPr>
          <w:rFonts w:ascii="Microsoft YaHei" w:eastAsia="Microsoft YaHei" w:hAnsi="Microsoft YaHei" w:hint="eastAsia"/>
          <w:color w:val="00154D"/>
          <w:sz w:val="22"/>
          <w:szCs w:val="32"/>
          <w:lang w:val="en-US" w:eastAsia="zh-CN"/>
        </w:rPr>
        <w:t>中的内容</w:t>
      </w:r>
      <w:r w:rsidR="00F81269">
        <w:rPr>
          <w:rFonts w:ascii="Microsoft YaHei" w:eastAsia="Microsoft YaHei" w:hAnsi="Microsoft YaHei" w:hint="eastAsia"/>
          <w:color w:val="00154D"/>
          <w:sz w:val="22"/>
          <w:szCs w:val="32"/>
          <w:lang w:val="en-US" w:eastAsia="zh-CN"/>
        </w:rPr>
        <w:t>同步至N</w:t>
      </w:r>
      <w:r w:rsidR="00F81269">
        <w:rPr>
          <w:rFonts w:ascii="Microsoft YaHei" w:eastAsia="Microsoft YaHei" w:hAnsi="Microsoft YaHei"/>
          <w:color w:val="00154D"/>
          <w:sz w:val="22"/>
          <w:szCs w:val="32"/>
          <w:lang w:val="en-US" w:eastAsia="zh-CN"/>
        </w:rPr>
        <w:t>S</w:t>
      </w:r>
      <w:r w:rsidR="00F81269">
        <w:rPr>
          <w:rFonts w:ascii="Microsoft YaHei" w:eastAsia="Microsoft YaHei" w:hAnsi="Microsoft YaHei" w:hint="eastAsia"/>
          <w:color w:val="00154D"/>
          <w:sz w:val="22"/>
          <w:szCs w:val="32"/>
          <w:lang w:val="en-US" w:eastAsia="zh-CN"/>
        </w:rPr>
        <w:t>系统，生成财务日记账。</w:t>
      </w:r>
      <w:r>
        <w:rPr>
          <w:rFonts w:ascii="Microsoft YaHei" w:eastAsia="Microsoft YaHei" w:hAnsi="Microsoft YaHei"/>
          <w:color w:val="00154D"/>
          <w:sz w:val="22"/>
          <w:szCs w:val="32"/>
          <w:lang w:val="en-US" w:eastAsia="zh-CN"/>
        </w:rPr>
        <w:t>OI</w:t>
      </w:r>
      <w:r w:rsidR="00F81269" w:rsidRPr="00350BC3">
        <w:rPr>
          <w:rFonts w:ascii="Microsoft YaHei" w:eastAsia="Microsoft YaHei" w:hAnsi="Microsoft YaHei" w:hint="eastAsia"/>
          <w:color w:val="00154D"/>
          <w:sz w:val="22"/>
          <w:szCs w:val="32"/>
          <w:lang w:val="en-US" w:eastAsia="zh-CN"/>
        </w:rPr>
        <w:t>系统</w:t>
      </w:r>
      <w:r w:rsidR="000E63A1">
        <w:rPr>
          <w:rFonts w:ascii="Microsoft YaHei" w:eastAsia="Microsoft YaHei" w:hAnsi="Microsoft YaHei" w:hint="eastAsia"/>
          <w:color w:val="00154D"/>
          <w:sz w:val="22"/>
          <w:szCs w:val="32"/>
          <w:lang w:val="en-US" w:eastAsia="zh-CN"/>
        </w:rPr>
        <w:t>支持</w:t>
      </w:r>
      <w:r w:rsidR="00F81269">
        <w:rPr>
          <w:rFonts w:ascii="Microsoft YaHei" w:eastAsia="Microsoft YaHei" w:hAnsi="Microsoft YaHei" w:hint="eastAsia"/>
          <w:color w:val="00154D"/>
          <w:sz w:val="22"/>
          <w:szCs w:val="32"/>
          <w:lang w:val="en-US" w:eastAsia="zh-CN"/>
        </w:rPr>
        <w:t>结算报告的</w:t>
      </w:r>
      <w:r w:rsidR="000A51C8">
        <w:rPr>
          <w:rFonts w:ascii="Microsoft YaHei" w:eastAsia="Microsoft YaHei" w:hAnsi="Microsoft YaHei" w:hint="eastAsia"/>
          <w:color w:val="00154D"/>
          <w:sz w:val="22"/>
          <w:szCs w:val="32"/>
          <w:lang w:val="en-US" w:eastAsia="zh-CN"/>
        </w:rPr>
        <w:t>数据</w:t>
      </w:r>
      <w:r w:rsidR="00197F79">
        <w:rPr>
          <w:rFonts w:ascii="Microsoft YaHei" w:eastAsia="Microsoft YaHei" w:hAnsi="Microsoft YaHei" w:hint="eastAsia"/>
          <w:color w:val="00154D"/>
          <w:sz w:val="22"/>
          <w:szCs w:val="32"/>
          <w:lang w:val="en-US" w:eastAsia="zh-CN"/>
        </w:rPr>
        <w:t>回写到销售</w:t>
      </w:r>
      <w:r w:rsidR="00F81269">
        <w:rPr>
          <w:rFonts w:ascii="Microsoft YaHei" w:eastAsia="Microsoft YaHei" w:hAnsi="Microsoft YaHei" w:hint="eastAsia"/>
          <w:color w:val="00154D"/>
          <w:sz w:val="22"/>
          <w:szCs w:val="32"/>
          <w:lang w:val="en-US" w:eastAsia="zh-CN"/>
        </w:rPr>
        <w:t>订单上。</w:t>
      </w:r>
    </w:p>
    <w:p w14:paraId="30BCA27D" w14:textId="7CCC0090" w:rsidR="006343A8" w:rsidRDefault="00E75273" w:rsidP="006343A8">
      <w:pPr>
        <w:pStyle w:val="ListParagraph"/>
        <w:numPr>
          <w:ilvl w:val="0"/>
          <w:numId w:val="33"/>
        </w:numPr>
        <w:spacing w:after="120" w:line="312" w:lineRule="auto"/>
        <w:ind w:left="777" w:hanging="357"/>
        <w:rPr>
          <w:rFonts w:ascii="Microsoft YaHei" w:eastAsia="Microsoft YaHei" w:hAnsi="Microsoft YaHei" w:hint="eastAsia"/>
          <w:color w:val="00154D"/>
          <w:sz w:val="22"/>
          <w:szCs w:val="32"/>
          <w:lang w:val="en-US" w:eastAsia="zh-CN"/>
        </w:rPr>
      </w:pPr>
      <w:r>
        <w:rPr>
          <w:rFonts w:ascii="Microsoft YaHei" w:eastAsia="Microsoft YaHei" w:hAnsi="Microsoft YaHei" w:hint="eastAsia"/>
          <w:color w:val="00154D"/>
          <w:sz w:val="22"/>
          <w:szCs w:val="32"/>
          <w:lang w:val="en-US" w:eastAsia="zh-CN"/>
        </w:rPr>
        <w:t>和第3方</w:t>
      </w:r>
      <w:r w:rsidR="004941D6">
        <w:rPr>
          <w:rFonts w:ascii="Microsoft YaHei" w:eastAsia="Microsoft YaHei" w:hAnsi="Microsoft YaHei" w:hint="eastAsia"/>
          <w:color w:val="00154D"/>
          <w:sz w:val="22"/>
          <w:szCs w:val="32"/>
          <w:lang w:val="en-US" w:eastAsia="zh-CN"/>
        </w:rPr>
        <w:t>仓库</w:t>
      </w:r>
      <w:r>
        <w:rPr>
          <w:rFonts w:ascii="Microsoft YaHei" w:eastAsia="Microsoft YaHei" w:hAnsi="Microsoft YaHei" w:hint="eastAsia"/>
          <w:color w:val="00154D"/>
          <w:sz w:val="22"/>
          <w:szCs w:val="32"/>
          <w:lang w:val="en-US" w:eastAsia="zh-CN"/>
        </w:rPr>
        <w:t>对接时，</w:t>
      </w:r>
      <w:r w:rsidR="004941D6">
        <w:rPr>
          <w:rFonts w:ascii="Microsoft YaHei" w:eastAsia="Microsoft YaHei" w:hAnsi="Microsoft YaHei" w:hint="eastAsia"/>
          <w:color w:val="00154D"/>
          <w:sz w:val="22"/>
          <w:szCs w:val="32"/>
          <w:lang w:val="en-US" w:eastAsia="zh-CN"/>
        </w:rPr>
        <w:t>O</w:t>
      </w:r>
      <w:r w:rsidR="004941D6">
        <w:rPr>
          <w:rFonts w:ascii="Microsoft YaHei" w:eastAsia="Microsoft YaHei" w:hAnsi="Microsoft YaHei"/>
          <w:color w:val="00154D"/>
          <w:sz w:val="22"/>
          <w:szCs w:val="32"/>
          <w:lang w:val="en-US" w:eastAsia="zh-CN"/>
        </w:rPr>
        <w:t>I</w:t>
      </w:r>
      <w:r w:rsidR="004941D6">
        <w:rPr>
          <w:rFonts w:ascii="Microsoft YaHei" w:eastAsia="Microsoft YaHei" w:hAnsi="Microsoft YaHei" w:hint="eastAsia"/>
          <w:color w:val="00154D"/>
          <w:sz w:val="22"/>
          <w:szCs w:val="32"/>
          <w:lang w:val="en-US" w:eastAsia="zh-CN"/>
        </w:rPr>
        <w:t>同步的出入库单据不会更新系统库存；系统库存也是通过查询第3方仓库的库存来更新的。</w:t>
      </w:r>
      <w:r w:rsidR="00C35535">
        <w:rPr>
          <w:rFonts w:ascii="Microsoft YaHei" w:eastAsia="Microsoft YaHei" w:hAnsi="Microsoft YaHei" w:hint="eastAsia"/>
          <w:color w:val="00154D"/>
          <w:sz w:val="22"/>
          <w:szCs w:val="32"/>
          <w:lang w:val="en-US" w:eastAsia="zh-CN"/>
        </w:rPr>
        <w:t>所以，与第3方仓库对接时，不会进行先进先出管理。只有从本仓库发货时，才会进行先进先出管理。</w:t>
      </w:r>
    </w:p>
    <w:p w14:paraId="50156AD8" w14:textId="0BE8B320" w:rsidR="00F81269" w:rsidRDefault="00DC5388" w:rsidP="006343A8">
      <w:pPr>
        <w:pStyle w:val="ListParagraph"/>
        <w:numPr>
          <w:ilvl w:val="0"/>
          <w:numId w:val="33"/>
        </w:numPr>
        <w:spacing w:after="120" w:line="312" w:lineRule="auto"/>
        <w:ind w:left="777" w:hanging="357"/>
        <w:rPr>
          <w:rFonts w:ascii="Microsoft YaHei" w:eastAsia="Microsoft YaHei" w:hAnsi="Microsoft YaHei"/>
          <w:color w:val="00154D"/>
          <w:sz w:val="22"/>
          <w:szCs w:val="32"/>
          <w:lang w:val="en-US" w:eastAsia="zh-CN"/>
        </w:rPr>
      </w:pPr>
      <w:r w:rsidRPr="006343A8">
        <w:rPr>
          <w:rFonts w:ascii="Microsoft YaHei" w:eastAsia="Microsoft YaHei" w:hAnsi="Microsoft YaHei"/>
          <w:color w:val="00154D"/>
          <w:sz w:val="22"/>
          <w:szCs w:val="32"/>
          <w:lang w:val="en-US" w:eastAsia="zh-CN"/>
        </w:rPr>
        <w:t>OI</w:t>
      </w:r>
      <w:r w:rsidR="00F81269" w:rsidRPr="006343A8">
        <w:rPr>
          <w:rFonts w:ascii="Microsoft YaHei" w:eastAsia="Microsoft YaHei" w:hAnsi="Microsoft YaHei" w:hint="eastAsia"/>
          <w:color w:val="00154D"/>
          <w:sz w:val="22"/>
          <w:szCs w:val="32"/>
          <w:lang w:val="en-US" w:eastAsia="zh-CN"/>
        </w:rPr>
        <w:t>系统支持通过A</w:t>
      </w:r>
      <w:r w:rsidR="00F81269" w:rsidRPr="006343A8">
        <w:rPr>
          <w:rFonts w:ascii="Microsoft YaHei" w:eastAsia="Microsoft YaHei" w:hAnsi="Microsoft YaHei"/>
          <w:color w:val="00154D"/>
          <w:sz w:val="22"/>
          <w:szCs w:val="32"/>
          <w:lang w:val="en-US" w:eastAsia="zh-CN"/>
        </w:rPr>
        <w:t>PI</w:t>
      </w:r>
      <w:r w:rsidR="00F81269" w:rsidRPr="006343A8">
        <w:rPr>
          <w:rFonts w:ascii="Microsoft YaHei" w:eastAsia="Microsoft YaHei" w:hAnsi="Microsoft YaHei" w:hint="eastAsia"/>
          <w:color w:val="00154D"/>
          <w:sz w:val="22"/>
          <w:szCs w:val="32"/>
          <w:lang w:val="en-US" w:eastAsia="zh-CN"/>
        </w:rPr>
        <w:t>接口获取平台订单物流费用信息，并记录在</w:t>
      </w:r>
      <w:r w:rsidRPr="006343A8">
        <w:rPr>
          <w:rFonts w:ascii="Microsoft YaHei" w:eastAsia="Microsoft YaHei" w:hAnsi="Microsoft YaHei"/>
          <w:color w:val="00154D"/>
          <w:sz w:val="22"/>
          <w:szCs w:val="32"/>
          <w:lang w:val="en-US" w:eastAsia="zh-CN"/>
        </w:rPr>
        <w:t>OI</w:t>
      </w:r>
      <w:r w:rsidR="00F81269" w:rsidRPr="006343A8">
        <w:rPr>
          <w:rFonts w:ascii="Microsoft YaHei" w:eastAsia="Microsoft YaHei" w:hAnsi="Microsoft YaHei" w:hint="eastAsia"/>
          <w:color w:val="00154D"/>
          <w:sz w:val="22"/>
          <w:szCs w:val="32"/>
          <w:lang w:val="en-US" w:eastAsia="zh-CN"/>
        </w:rPr>
        <w:t>订单中。在</w:t>
      </w:r>
      <w:r w:rsidRPr="006343A8">
        <w:rPr>
          <w:rFonts w:ascii="Microsoft YaHei" w:eastAsia="Microsoft YaHei" w:hAnsi="Microsoft YaHei" w:hint="eastAsia"/>
          <w:color w:val="00154D"/>
          <w:sz w:val="22"/>
          <w:szCs w:val="32"/>
          <w:lang w:val="en-US" w:eastAsia="zh-CN"/>
        </w:rPr>
        <w:t>OI</w:t>
      </w:r>
      <w:r w:rsidR="00F81269" w:rsidRPr="006343A8">
        <w:rPr>
          <w:rFonts w:ascii="Microsoft YaHei" w:eastAsia="Microsoft YaHei" w:hAnsi="Microsoft YaHei" w:hint="eastAsia"/>
          <w:color w:val="00154D"/>
          <w:sz w:val="22"/>
          <w:szCs w:val="32"/>
          <w:lang w:val="en-US" w:eastAsia="zh-CN"/>
        </w:rPr>
        <w:t>同步销售发票信息至N</w:t>
      </w:r>
      <w:r w:rsidR="00F81269" w:rsidRPr="006343A8">
        <w:rPr>
          <w:rFonts w:ascii="Microsoft YaHei" w:eastAsia="Microsoft YaHei" w:hAnsi="Microsoft YaHei"/>
          <w:color w:val="00154D"/>
          <w:sz w:val="22"/>
          <w:szCs w:val="32"/>
          <w:lang w:val="en-US" w:eastAsia="zh-CN"/>
        </w:rPr>
        <w:t>S</w:t>
      </w:r>
      <w:r w:rsidR="00F81269" w:rsidRPr="006343A8">
        <w:rPr>
          <w:rFonts w:ascii="Microsoft YaHei" w:eastAsia="Microsoft YaHei" w:hAnsi="Microsoft YaHei" w:hint="eastAsia"/>
          <w:color w:val="00154D"/>
          <w:sz w:val="22"/>
          <w:szCs w:val="32"/>
          <w:lang w:val="en-US" w:eastAsia="zh-CN"/>
        </w:rPr>
        <w:t>系统时，会将物流费用一并同步。</w:t>
      </w:r>
    </w:p>
    <w:p w14:paraId="792C7D1B" w14:textId="3690A353" w:rsidR="00C91A74" w:rsidRPr="006343A8" w:rsidRDefault="00C91A74" w:rsidP="006343A8">
      <w:pPr>
        <w:pStyle w:val="ListParagraph"/>
        <w:numPr>
          <w:ilvl w:val="0"/>
          <w:numId w:val="33"/>
        </w:numPr>
        <w:spacing w:after="120" w:line="312" w:lineRule="auto"/>
        <w:ind w:left="777" w:hanging="357"/>
        <w:rPr>
          <w:rFonts w:ascii="Microsoft YaHei" w:eastAsia="Microsoft YaHei" w:hAnsi="Microsoft YaHei" w:hint="eastAsia"/>
          <w:color w:val="00154D"/>
          <w:sz w:val="22"/>
          <w:szCs w:val="32"/>
          <w:lang w:val="en-US" w:eastAsia="zh-CN"/>
        </w:rPr>
      </w:pPr>
      <w:r>
        <w:rPr>
          <w:rFonts w:ascii="Microsoft YaHei" w:eastAsia="Microsoft YaHei" w:hAnsi="Microsoft YaHei" w:hint="eastAsia"/>
          <w:color w:val="00154D"/>
          <w:sz w:val="22"/>
          <w:szCs w:val="32"/>
          <w:lang w:val="en-US" w:eastAsia="zh-CN"/>
        </w:rPr>
        <w:t>O</w:t>
      </w:r>
      <w:r>
        <w:rPr>
          <w:rFonts w:ascii="Microsoft YaHei" w:eastAsia="Microsoft YaHei" w:hAnsi="Microsoft YaHei"/>
          <w:color w:val="00154D"/>
          <w:sz w:val="22"/>
          <w:szCs w:val="32"/>
          <w:lang w:val="en-US" w:eastAsia="zh-CN"/>
        </w:rPr>
        <w:t>I</w:t>
      </w:r>
      <w:r>
        <w:rPr>
          <w:rFonts w:ascii="Microsoft YaHei" w:eastAsia="Microsoft YaHei" w:hAnsi="Microsoft YaHei" w:hint="eastAsia"/>
          <w:color w:val="00154D"/>
          <w:sz w:val="22"/>
          <w:szCs w:val="32"/>
          <w:lang w:val="en-US" w:eastAsia="zh-CN"/>
        </w:rPr>
        <w:t>的销售订单不再同步到</w:t>
      </w:r>
      <w:r>
        <w:rPr>
          <w:rFonts w:ascii="Microsoft YaHei" w:eastAsia="Microsoft YaHei" w:hAnsi="Microsoft YaHei"/>
          <w:color w:val="00154D"/>
          <w:sz w:val="22"/>
          <w:szCs w:val="32"/>
          <w:lang w:val="en-US" w:eastAsia="zh-CN"/>
        </w:rPr>
        <w:t>NS</w:t>
      </w:r>
      <w:r>
        <w:rPr>
          <w:rFonts w:ascii="Microsoft YaHei" w:eastAsia="Microsoft YaHei" w:hAnsi="Microsoft YaHei" w:hint="eastAsia"/>
          <w:color w:val="00154D"/>
          <w:sz w:val="22"/>
          <w:szCs w:val="32"/>
          <w:lang w:val="en-US" w:eastAsia="zh-CN"/>
        </w:rPr>
        <w:t>，直接同步发票即可。O</w:t>
      </w:r>
      <w:r>
        <w:rPr>
          <w:rFonts w:ascii="Microsoft YaHei" w:eastAsia="Microsoft YaHei" w:hAnsi="Microsoft YaHei"/>
          <w:color w:val="00154D"/>
          <w:sz w:val="22"/>
          <w:szCs w:val="32"/>
          <w:lang w:val="en-US" w:eastAsia="zh-CN"/>
        </w:rPr>
        <w:t>I</w:t>
      </w:r>
      <w:r>
        <w:rPr>
          <w:rFonts w:ascii="Microsoft YaHei" w:eastAsia="Microsoft YaHei" w:hAnsi="Microsoft YaHei" w:hint="eastAsia"/>
          <w:color w:val="00154D"/>
          <w:sz w:val="22"/>
          <w:szCs w:val="32"/>
          <w:lang w:val="en-US" w:eastAsia="zh-CN"/>
        </w:rPr>
        <w:t>中的个人客户也不同步到N</w:t>
      </w:r>
      <w:r>
        <w:rPr>
          <w:rFonts w:ascii="Microsoft YaHei" w:eastAsia="Microsoft YaHei" w:hAnsi="Microsoft YaHei"/>
          <w:color w:val="00154D"/>
          <w:sz w:val="22"/>
          <w:szCs w:val="32"/>
          <w:lang w:val="en-US" w:eastAsia="zh-CN"/>
        </w:rPr>
        <w:t>S</w:t>
      </w:r>
      <w:r>
        <w:rPr>
          <w:rFonts w:ascii="Microsoft YaHei" w:eastAsia="Microsoft YaHei" w:hAnsi="Microsoft YaHei" w:hint="eastAsia"/>
          <w:color w:val="00154D"/>
          <w:sz w:val="22"/>
          <w:szCs w:val="32"/>
          <w:lang w:val="en-US" w:eastAsia="zh-CN"/>
        </w:rPr>
        <w:t>，如果确实需要记录，则在N</w:t>
      </w:r>
      <w:r>
        <w:rPr>
          <w:rFonts w:ascii="Microsoft YaHei" w:eastAsia="Microsoft YaHei" w:hAnsi="Microsoft YaHei"/>
          <w:color w:val="00154D"/>
          <w:sz w:val="22"/>
          <w:szCs w:val="32"/>
          <w:lang w:val="en-US" w:eastAsia="zh-CN"/>
        </w:rPr>
        <w:t>S</w:t>
      </w:r>
      <w:r>
        <w:rPr>
          <w:rFonts w:ascii="Microsoft YaHei" w:eastAsia="Microsoft YaHei" w:hAnsi="Microsoft YaHei" w:hint="eastAsia"/>
          <w:color w:val="00154D"/>
          <w:sz w:val="22"/>
          <w:szCs w:val="32"/>
          <w:lang w:val="en-US" w:eastAsia="zh-CN"/>
        </w:rPr>
        <w:t>中添加一个自定义字段，来记录个人客户信息</w:t>
      </w:r>
      <w:bookmarkStart w:id="64" w:name="_GoBack"/>
      <w:bookmarkEnd w:id="64"/>
      <w:r>
        <w:rPr>
          <w:rFonts w:ascii="Microsoft YaHei" w:eastAsia="Microsoft YaHei" w:hAnsi="Microsoft YaHei" w:hint="eastAsia"/>
          <w:color w:val="00154D"/>
          <w:sz w:val="22"/>
          <w:szCs w:val="32"/>
          <w:lang w:val="en-US" w:eastAsia="zh-CN"/>
        </w:rPr>
        <w:t>。</w:t>
      </w:r>
    </w:p>
    <w:p w14:paraId="60B0C698" w14:textId="77777777" w:rsidR="00F81269" w:rsidRDefault="00F81269" w:rsidP="00F81269">
      <w:pPr>
        <w:pStyle w:val="Heading3"/>
      </w:pPr>
      <w:r>
        <w:rPr>
          <w:rFonts w:ascii="Microsoft YaHei" w:eastAsia="Microsoft YaHei" w:hAnsi="Microsoft YaHei" w:cs="Microsoft YaHei" w:hint="eastAsia"/>
          <w:lang w:eastAsia="zh-CN"/>
        </w:rPr>
        <w:lastRenderedPageBreak/>
        <w:t>线下B</w:t>
      </w:r>
      <w:r>
        <w:rPr>
          <w:rFonts w:ascii="Microsoft YaHei" w:eastAsia="Microsoft YaHei" w:hAnsi="Microsoft YaHei" w:cs="Microsoft YaHei"/>
          <w:lang w:eastAsia="zh-CN"/>
        </w:rPr>
        <w:t>2B</w:t>
      </w:r>
      <w:r>
        <w:rPr>
          <w:rFonts w:ascii="Microsoft YaHei" w:eastAsia="Microsoft YaHei" w:hAnsi="Microsoft YaHei" w:cs="Microsoft YaHei" w:hint="eastAsia"/>
          <w:lang w:eastAsia="zh-CN"/>
        </w:rPr>
        <w:t>订单（公司间交易）</w:t>
      </w:r>
    </w:p>
    <w:p w14:paraId="78BFA529" w14:textId="77777777" w:rsidR="00F81269" w:rsidRDefault="00F81269" w:rsidP="00F81269">
      <w:pPr>
        <w:pStyle w:val="Heading4"/>
        <w:rPr>
          <w:rFonts w:eastAsiaTheme="minorEastAsia"/>
          <w:szCs w:val="32"/>
          <w:lang w:eastAsia="zh-CN"/>
        </w:rPr>
      </w:pPr>
      <w:r>
        <w:rPr>
          <w:rFonts w:eastAsiaTheme="minorEastAsia" w:hint="eastAsia"/>
          <w:szCs w:val="32"/>
          <w:lang w:eastAsia="zh-CN"/>
        </w:rPr>
        <w:t>流程图</w:t>
      </w:r>
    </w:p>
    <w:p w14:paraId="6B2FFDF8" w14:textId="77777777" w:rsidR="00F81269" w:rsidRDefault="002640E4" w:rsidP="00F81269">
      <w:pPr>
        <w:jc w:val="center"/>
        <w:rPr>
          <w:rFonts w:eastAsiaTheme="minorEastAsia"/>
          <w:lang w:eastAsia="zh-CN"/>
        </w:rPr>
      </w:pPr>
      <w:r>
        <w:rPr>
          <w:noProof/>
        </w:rPr>
        <w:object w:dxaOrig="11671" w:dyaOrig="8880" w14:anchorId="6C48C16E">
          <v:shape id="_x0000_i1029" type="#_x0000_t75" alt="" style="width:487.35pt;height:371.35pt;mso-width-percent:0;mso-height-percent:0;mso-width-percent:0;mso-height-percent:0" o:ole="">
            <v:imagedata r:id="rId35" o:title=""/>
          </v:shape>
          <o:OLEObject Type="Embed" ProgID="Visio.Drawing.15" ShapeID="_x0000_i1029" DrawAspect="Content" ObjectID="_1632916662" r:id="rId36"/>
        </w:object>
      </w:r>
    </w:p>
    <w:p w14:paraId="2B2EF879" w14:textId="77777777" w:rsidR="00F81269" w:rsidRDefault="00F81269" w:rsidP="00F81269">
      <w:pPr>
        <w:pStyle w:val="Heading4"/>
        <w:rPr>
          <w:rFonts w:eastAsiaTheme="minorEastAsia"/>
          <w:szCs w:val="32"/>
          <w:lang w:eastAsia="zh-CN"/>
        </w:rPr>
      </w:pPr>
      <w:r>
        <w:rPr>
          <w:rFonts w:eastAsiaTheme="minorEastAsia" w:hint="eastAsia"/>
          <w:szCs w:val="32"/>
          <w:lang w:eastAsia="zh-CN"/>
        </w:rPr>
        <w:t>节点说明</w:t>
      </w:r>
    </w:p>
    <w:tbl>
      <w:tblPr>
        <w:tblW w:w="10147" w:type="dxa"/>
        <w:tblLayout w:type="fixed"/>
        <w:tblLook w:val="04A0" w:firstRow="1" w:lastRow="0" w:firstColumn="1" w:lastColumn="0" w:noHBand="0" w:noVBand="1"/>
      </w:tblPr>
      <w:tblGrid>
        <w:gridCol w:w="960"/>
        <w:gridCol w:w="1994"/>
        <w:gridCol w:w="1386"/>
        <w:gridCol w:w="1720"/>
        <w:gridCol w:w="4087"/>
      </w:tblGrid>
      <w:tr w:rsidR="00F81269" w14:paraId="62F73647" w14:textId="77777777" w:rsidTr="00F8258A">
        <w:trPr>
          <w:trHeight w:val="350"/>
        </w:trPr>
        <w:tc>
          <w:tcPr>
            <w:tcW w:w="960" w:type="dxa"/>
            <w:tcBorders>
              <w:top w:val="double" w:sz="2" w:space="0" w:color="auto"/>
              <w:left w:val="double" w:sz="2" w:space="0" w:color="auto"/>
              <w:bottom w:val="single" w:sz="8" w:space="0" w:color="auto"/>
              <w:right w:val="single" w:sz="8" w:space="0" w:color="auto"/>
            </w:tcBorders>
            <w:shd w:val="clear" w:color="auto" w:fill="92D050"/>
            <w:vAlign w:val="center"/>
          </w:tcPr>
          <w:p w14:paraId="43FF0AA8" w14:textId="77777777" w:rsidR="00F81269" w:rsidRDefault="00F81269" w:rsidP="00F8258A">
            <w:pPr>
              <w:spacing w:line="400" w:lineRule="exact"/>
              <w:jc w:val="center"/>
              <w:rPr>
                <w:rFonts w:ascii="Microsoft YaHei" w:eastAsia="Microsoft YaHei" w:hAnsi="Microsoft YaHei" w:cs="Calibri"/>
                <w:color w:val="000000"/>
                <w:lang w:val="en-US" w:eastAsia="zh-CN"/>
              </w:rPr>
            </w:pPr>
            <w:proofErr w:type="spellStart"/>
            <w:r>
              <w:rPr>
                <w:rFonts w:ascii="Microsoft YaHei" w:eastAsia="Microsoft YaHei" w:hAnsi="Microsoft YaHei" w:cs="Calibri" w:hint="eastAsia"/>
                <w:color w:val="000000"/>
              </w:rPr>
              <w:t>序号</w:t>
            </w:r>
            <w:proofErr w:type="spellEnd"/>
          </w:p>
        </w:tc>
        <w:tc>
          <w:tcPr>
            <w:tcW w:w="1994" w:type="dxa"/>
            <w:tcBorders>
              <w:top w:val="double" w:sz="2" w:space="0" w:color="auto"/>
              <w:left w:val="nil"/>
              <w:bottom w:val="single" w:sz="8" w:space="0" w:color="auto"/>
              <w:right w:val="single" w:sz="8" w:space="0" w:color="auto"/>
            </w:tcBorders>
            <w:shd w:val="clear" w:color="auto" w:fill="92D050"/>
            <w:vAlign w:val="center"/>
          </w:tcPr>
          <w:p w14:paraId="2A489A90" w14:textId="77777777" w:rsidR="00F81269" w:rsidRDefault="00F81269" w:rsidP="00F8258A">
            <w:pPr>
              <w:spacing w:line="400" w:lineRule="exact"/>
              <w:jc w:val="center"/>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步骤</w:t>
            </w:r>
            <w:proofErr w:type="spellEnd"/>
            <w:r>
              <w:rPr>
                <w:rFonts w:ascii="Microsoft YaHei" w:eastAsia="Microsoft YaHei" w:hAnsi="Microsoft YaHei" w:cs="Calibri" w:hint="eastAsia"/>
                <w:color w:val="000000"/>
              </w:rPr>
              <w:t>/</w:t>
            </w:r>
            <w:proofErr w:type="spellStart"/>
            <w:r>
              <w:rPr>
                <w:rFonts w:ascii="Microsoft YaHei" w:eastAsia="Microsoft YaHei" w:hAnsi="Microsoft YaHei" w:cs="Calibri" w:hint="eastAsia"/>
                <w:color w:val="000000"/>
              </w:rPr>
              <w:t>任务描述</w:t>
            </w:r>
            <w:proofErr w:type="spellEnd"/>
          </w:p>
        </w:tc>
        <w:tc>
          <w:tcPr>
            <w:tcW w:w="1386" w:type="dxa"/>
            <w:tcBorders>
              <w:top w:val="double" w:sz="2" w:space="0" w:color="auto"/>
              <w:left w:val="nil"/>
              <w:bottom w:val="single" w:sz="8" w:space="0" w:color="auto"/>
              <w:right w:val="single" w:sz="8" w:space="0" w:color="auto"/>
            </w:tcBorders>
            <w:shd w:val="clear" w:color="auto" w:fill="92D050"/>
            <w:vAlign w:val="center"/>
          </w:tcPr>
          <w:p w14:paraId="3E5E3D63" w14:textId="77777777" w:rsidR="00F81269" w:rsidRDefault="00F81269" w:rsidP="00F8258A">
            <w:pPr>
              <w:spacing w:line="400" w:lineRule="exact"/>
              <w:jc w:val="center"/>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信息系统</w:t>
            </w:r>
            <w:proofErr w:type="spellEnd"/>
          </w:p>
        </w:tc>
        <w:tc>
          <w:tcPr>
            <w:tcW w:w="1720" w:type="dxa"/>
            <w:tcBorders>
              <w:top w:val="double" w:sz="2" w:space="0" w:color="auto"/>
              <w:left w:val="nil"/>
              <w:bottom w:val="single" w:sz="8" w:space="0" w:color="auto"/>
              <w:right w:val="single" w:sz="8" w:space="0" w:color="auto"/>
            </w:tcBorders>
            <w:shd w:val="clear" w:color="auto" w:fill="92D050"/>
            <w:vAlign w:val="center"/>
          </w:tcPr>
          <w:p w14:paraId="4065C5D9" w14:textId="77777777" w:rsidR="00F81269" w:rsidRDefault="00F81269" w:rsidP="00F8258A">
            <w:pPr>
              <w:spacing w:line="400" w:lineRule="exact"/>
              <w:jc w:val="center"/>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部门</w:t>
            </w:r>
            <w:proofErr w:type="spellEnd"/>
            <w:r>
              <w:rPr>
                <w:rFonts w:ascii="Microsoft YaHei" w:eastAsia="Microsoft YaHei" w:hAnsi="Microsoft YaHei" w:cs="Calibri" w:hint="eastAsia"/>
                <w:color w:val="000000"/>
              </w:rPr>
              <w:t>/</w:t>
            </w:r>
            <w:proofErr w:type="spellStart"/>
            <w:r>
              <w:rPr>
                <w:rFonts w:ascii="Microsoft YaHei" w:eastAsia="Microsoft YaHei" w:hAnsi="Microsoft YaHei" w:cs="Calibri" w:hint="eastAsia"/>
                <w:color w:val="000000"/>
              </w:rPr>
              <w:t>岗位</w:t>
            </w:r>
            <w:proofErr w:type="spellEnd"/>
          </w:p>
        </w:tc>
        <w:tc>
          <w:tcPr>
            <w:tcW w:w="4087" w:type="dxa"/>
            <w:tcBorders>
              <w:top w:val="double" w:sz="2" w:space="0" w:color="auto"/>
              <w:left w:val="nil"/>
              <w:bottom w:val="single" w:sz="8" w:space="0" w:color="auto"/>
              <w:right w:val="double" w:sz="2" w:space="0" w:color="auto"/>
            </w:tcBorders>
            <w:shd w:val="clear" w:color="auto" w:fill="92D050"/>
            <w:vAlign w:val="center"/>
          </w:tcPr>
          <w:p w14:paraId="1B63E93B" w14:textId="77777777" w:rsidR="00F81269" w:rsidRDefault="00F81269" w:rsidP="00F8258A">
            <w:pPr>
              <w:spacing w:line="400" w:lineRule="exact"/>
              <w:jc w:val="center"/>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处理逻辑</w:t>
            </w:r>
            <w:proofErr w:type="spellEnd"/>
            <w:r>
              <w:rPr>
                <w:rFonts w:ascii="Microsoft YaHei" w:eastAsia="Microsoft YaHei" w:hAnsi="Microsoft YaHei" w:cs="Calibri" w:hint="eastAsia"/>
                <w:color w:val="000000"/>
              </w:rPr>
              <w:t>/</w:t>
            </w:r>
            <w:proofErr w:type="spellStart"/>
            <w:r>
              <w:rPr>
                <w:rFonts w:ascii="Microsoft YaHei" w:eastAsia="Microsoft YaHei" w:hAnsi="Microsoft YaHei" w:cs="Calibri" w:hint="eastAsia"/>
                <w:color w:val="000000"/>
              </w:rPr>
              <w:t>要求说明</w:t>
            </w:r>
            <w:proofErr w:type="spellEnd"/>
          </w:p>
        </w:tc>
      </w:tr>
      <w:tr w:rsidR="00F81269" w14:paraId="091B3D06" w14:textId="77777777" w:rsidTr="00F8258A">
        <w:trPr>
          <w:cantSplit/>
          <w:trHeight w:val="590"/>
        </w:trPr>
        <w:tc>
          <w:tcPr>
            <w:tcW w:w="960" w:type="dxa"/>
            <w:tcBorders>
              <w:top w:val="nil"/>
              <w:left w:val="double" w:sz="2" w:space="0" w:color="auto"/>
              <w:bottom w:val="single" w:sz="8" w:space="0" w:color="auto"/>
              <w:right w:val="single" w:sz="8" w:space="0" w:color="auto"/>
            </w:tcBorders>
            <w:shd w:val="clear" w:color="auto" w:fill="FFFFFF"/>
            <w:vAlign w:val="center"/>
          </w:tcPr>
          <w:p w14:paraId="40EA2453" w14:textId="77777777" w:rsidR="00F81269" w:rsidRDefault="00F81269" w:rsidP="00F8258A">
            <w:pPr>
              <w:spacing w:line="400" w:lineRule="exact"/>
              <w:rPr>
                <w:rFonts w:ascii="Microsoft YaHei" w:eastAsia="Microsoft YaHei" w:hAnsi="Microsoft YaHei" w:cs="Calibri"/>
                <w:color w:val="000000"/>
                <w:sz w:val="21"/>
                <w:szCs w:val="21"/>
              </w:rPr>
            </w:pPr>
            <w:r>
              <w:rPr>
                <w:rFonts w:ascii="Microsoft YaHei" w:eastAsia="Microsoft YaHei" w:hAnsi="Microsoft YaHei" w:cs="Calibri" w:hint="eastAsia"/>
                <w:color w:val="000000"/>
              </w:rPr>
              <w:t>1</w:t>
            </w:r>
          </w:p>
        </w:tc>
        <w:tc>
          <w:tcPr>
            <w:tcW w:w="1994" w:type="dxa"/>
            <w:tcBorders>
              <w:top w:val="nil"/>
              <w:left w:val="nil"/>
              <w:bottom w:val="single" w:sz="8" w:space="0" w:color="auto"/>
              <w:right w:val="single" w:sz="8" w:space="0" w:color="auto"/>
            </w:tcBorders>
            <w:shd w:val="clear" w:color="auto" w:fill="FFFFFF"/>
            <w:vAlign w:val="center"/>
          </w:tcPr>
          <w:p w14:paraId="71805885" w14:textId="77777777" w:rsidR="00F81269" w:rsidRDefault="00F81269" w:rsidP="00F8258A">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商舟控股库存情况</w:t>
            </w:r>
          </w:p>
        </w:tc>
        <w:tc>
          <w:tcPr>
            <w:tcW w:w="1386" w:type="dxa"/>
            <w:tcBorders>
              <w:top w:val="nil"/>
              <w:left w:val="nil"/>
              <w:bottom w:val="single" w:sz="8" w:space="0" w:color="auto"/>
              <w:right w:val="single" w:sz="8" w:space="0" w:color="auto"/>
            </w:tcBorders>
            <w:shd w:val="clear" w:color="auto" w:fill="FFFFFF"/>
            <w:vAlign w:val="center"/>
          </w:tcPr>
          <w:p w14:paraId="63D0D462" w14:textId="07A65C98" w:rsidR="00F81269" w:rsidRDefault="00177964" w:rsidP="00F8258A">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NS</w:t>
            </w:r>
          </w:p>
        </w:tc>
        <w:tc>
          <w:tcPr>
            <w:tcW w:w="1720" w:type="dxa"/>
            <w:tcBorders>
              <w:top w:val="nil"/>
              <w:left w:val="nil"/>
              <w:bottom w:val="single" w:sz="8" w:space="0" w:color="auto"/>
              <w:right w:val="single" w:sz="8" w:space="0" w:color="auto"/>
            </w:tcBorders>
            <w:shd w:val="clear" w:color="auto" w:fill="FFFFFF"/>
            <w:vAlign w:val="center"/>
          </w:tcPr>
          <w:p w14:paraId="5D70AD5C" w14:textId="77777777" w:rsidR="00F81269" w:rsidRDefault="00F81269" w:rsidP="00F8258A">
            <w:pPr>
              <w:spacing w:line="400" w:lineRule="exact"/>
              <w:rPr>
                <w:rFonts w:ascii="Microsoft YaHei" w:eastAsia="Microsoft YaHei" w:hAnsi="Microsoft YaHei" w:cs="Calibri"/>
                <w:color w:val="000000"/>
              </w:rPr>
            </w:pPr>
          </w:p>
        </w:tc>
        <w:tc>
          <w:tcPr>
            <w:tcW w:w="4087" w:type="dxa"/>
            <w:tcBorders>
              <w:top w:val="nil"/>
              <w:left w:val="nil"/>
              <w:bottom w:val="single" w:sz="8" w:space="0" w:color="auto"/>
              <w:right w:val="double" w:sz="2" w:space="0" w:color="auto"/>
            </w:tcBorders>
            <w:shd w:val="clear" w:color="auto" w:fill="FFFFFF"/>
          </w:tcPr>
          <w:p w14:paraId="46B782A1" w14:textId="77777777" w:rsidR="00F81269" w:rsidRDefault="00F81269" w:rsidP="00F8258A">
            <w:pPr>
              <w:spacing w:line="400" w:lineRule="exact"/>
              <w:rPr>
                <w:rFonts w:ascii="Microsoft YaHei" w:eastAsia="Microsoft YaHei" w:hAnsi="Microsoft YaHei" w:cs="Calibri"/>
                <w:color w:val="000000"/>
                <w:lang w:eastAsia="zh-CN"/>
              </w:rPr>
            </w:pPr>
          </w:p>
        </w:tc>
      </w:tr>
      <w:tr w:rsidR="00F81269" w14:paraId="1256C692" w14:textId="77777777" w:rsidTr="00F8258A">
        <w:trPr>
          <w:cantSplit/>
          <w:trHeight w:val="626"/>
        </w:trPr>
        <w:tc>
          <w:tcPr>
            <w:tcW w:w="960" w:type="dxa"/>
            <w:tcBorders>
              <w:top w:val="nil"/>
              <w:left w:val="double" w:sz="2" w:space="0" w:color="auto"/>
              <w:bottom w:val="single" w:sz="8" w:space="0" w:color="auto"/>
              <w:right w:val="single" w:sz="8" w:space="0" w:color="auto"/>
            </w:tcBorders>
            <w:shd w:val="clear" w:color="auto" w:fill="FFFFFF"/>
            <w:vAlign w:val="center"/>
          </w:tcPr>
          <w:p w14:paraId="7500BD2F" w14:textId="77777777" w:rsidR="00F81269" w:rsidRDefault="00F81269" w:rsidP="00F8258A">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rPr>
              <w:t>2</w:t>
            </w:r>
          </w:p>
        </w:tc>
        <w:tc>
          <w:tcPr>
            <w:tcW w:w="1994" w:type="dxa"/>
            <w:tcBorders>
              <w:top w:val="nil"/>
              <w:left w:val="nil"/>
              <w:bottom w:val="single" w:sz="8" w:space="0" w:color="auto"/>
              <w:right w:val="single" w:sz="8" w:space="0" w:color="auto"/>
            </w:tcBorders>
            <w:shd w:val="clear" w:color="auto" w:fill="FFFFFF"/>
            <w:vAlign w:val="center"/>
          </w:tcPr>
          <w:p w14:paraId="3866A225" w14:textId="77777777" w:rsidR="00F81269" w:rsidRDefault="00F81269" w:rsidP="00F8258A">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采购订单</w:t>
            </w:r>
          </w:p>
        </w:tc>
        <w:tc>
          <w:tcPr>
            <w:tcW w:w="1386" w:type="dxa"/>
            <w:tcBorders>
              <w:top w:val="nil"/>
              <w:left w:val="nil"/>
              <w:bottom w:val="single" w:sz="8" w:space="0" w:color="auto"/>
              <w:right w:val="single" w:sz="8" w:space="0" w:color="auto"/>
            </w:tcBorders>
            <w:shd w:val="clear" w:color="auto" w:fill="FFFFFF"/>
            <w:vAlign w:val="center"/>
          </w:tcPr>
          <w:p w14:paraId="546738D6" w14:textId="31A5B85D" w:rsidR="00F81269" w:rsidRDefault="00177964" w:rsidP="00F8258A">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NS</w:t>
            </w:r>
          </w:p>
        </w:tc>
        <w:tc>
          <w:tcPr>
            <w:tcW w:w="1720" w:type="dxa"/>
            <w:tcBorders>
              <w:top w:val="nil"/>
              <w:left w:val="nil"/>
              <w:bottom w:val="single" w:sz="8" w:space="0" w:color="auto"/>
              <w:right w:val="single" w:sz="8" w:space="0" w:color="auto"/>
            </w:tcBorders>
            <w:shd w:val="clear" w:color="auto" w:fill="FFFFFF"/>
            <w:vAlign w:val="center"/>
          </w:tcPr>
          <w:p w14:paraId="16FC49F4" w14:textId="77777777" w:rsidR="00F81269" w:rsidRDefault="00F81269" w:rsidP="00F8258A">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跟单员</w:t>
            </w:r>
          </w:p>
        </w:tc>
        <w:tc>
          <w:tcPr>
            <w:tcW w:w="4087" w:type="dxa"/>
            <w:tcBorders>
              <w:top w:val="nil"/>
              <w:left w:val="nil"/>
              <w:bottom w:val="single" w:sz="8" w:space="0" w:color="auto"/>
              <w:right w:val="double" w:sz="2" w:space="0" w:color="auto"/>
            </w:tcBorders>
            <w:shd w:val="clear" w:color="auto" w:fill="FFFFFF"/>
          </w:tcPr>
          <w:p w14:paraId="67ADD1CE" w14:textId="77777777" w:rsidR="00F81269" w:rsidRDefault="00F81269" w:rsidP="00F8258A">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香港公司跟单员根据商舟控股的库存情况在N</w:t>
            </w:r>
            <w:r>
              <w:rPr>
                <w:rFonts w:ascii="Microsoft YaHei" w:eastAsia="Microsoft YaHei" w:hAnsi="Microsoft YaHei" w:cs="Calibri"/>
                <w:color w:val="000000"/>
                <w:lang w:eastAsia="zh-CN"/>
              </w:rPr>
              <w:t>S</w:t>
            </w:r>
            <w:r>
              <w:rPr>
                <w:rFonts w:ascii="Microsoft YaHei" w:eastAsia="Microsoft YaHei" w:hAnsi="Microsoft YaHei" w:cs="Calibri" w:hint="eastAsia"/>
                <w:color w:val="000000"/>
                <w:lang w:eastAsia="zh-CN"/>
              </w:rPr>
              <w:t>系统创建采购订单，供应商为商舟控股的子公司。</w:t>
            </w:r>
          </w:p>
        </w:tc>
      </w:tr>
      <w:tr w:rsidR="00F81269" w14:paraId="5C5C49F2" w14:textId="77777777" w:rsidTr="00F8258A">
        <w:trPr>
          <w:cantSplit/>
          <w:trHeight w:val="626"/>
        </w:trPr>
        <w:tc>
          <w:tcPr>
            <w:tcW w:w="960" w:type="dxa"/>
            <w:tcBorders>
              <w:top w:val="nil"/>
              <w:left w:val="double" w:sz="2" w:space="0" w:color="auto"/>
              <w:bottom w:val="single" w:sz="8" w:space="0" w:color="auto"/>
              <w:right w:val="single" w:sz="8" w:space="0" w:color="auto"/>
            </w:tcBorders>
            <w:shd w:val="clear" w:color="auto" w:fill="FFFFFF"/>
            <w:vAlign w:val="center"/>
          </w:tcPr>
          <w:p w14:paraId="260C96BF" w14:textId="77777777" w:rsidR="00F81269" w:rsidRDefault="00F81269" w:rsidP="00F8258A">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rPr>
              <w:t>3</w:t>
            </w:r>
          </w:p>
        </w:tc>
        <w:tc>
          <w:tcPr>
            <w:tcW w:w="1994" w:type="dxa"/>
            <w:tcBorders>
              <w:top w:val="nil"/>
              <w:left w:val="nil"/>
              <w:bottom w:val="single" w:sz="8" w:space="0" w:color="auto"/>
              <w:right w:val="single" w:sz="8" w:space="0" w:color="auto"/>
            </w:tcBorders>
            <w:shd w:val="clear" w:color="auto" w:fill="FFFFFF"/>
            <w:vAlign w:val="center"/>
          </w:tcPr>
          <w:p w14:paraId="4BFFF0B5" w14:textId="77777777" w:rsidR="00F81269" w:rsidRDefault="00F81269" w:rsidP="00F8258A">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采购订单</w:t>
            </w:r>
          </w:p>
        </w:tc>
        <w:tc>
          <w:tcPr>
            <w:tcW w:w="1386" w:type="dxa"/>
            <w:tcBorders>
              <w:top w:val="nil"/>
              <w:left w:val="nil"/>
              <w:bottom w:val="single" w:sz="8" w:space="0" w:color="auto"/>
              <w:right w:val="single" w:sz="8" w:space="0" w:color="auto"/>
            </w:tcBorders>
            <w:shd w:val="clear" w:color="auto" w:fill="FFFFFF"/>
            <w:vAlign w:val="center"/>
          </w:tcPr>
          <w:p w14:paraId="34C228FF" w14:textId="14FCBB4E" w:rsidR="00F81269" w:rsidRDefault="00DC5388" w:rsidP="00F8258A">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OI</w:t>
            </w:r>
          </w:p>
        </w:tc>
        <w:tc>
          <w:tcPr>
            <w:tcW w:w="1720" w:type="dxa"/>
            <w:tcBorders>
              <w:top w:val="nil"/>
              <w:left w:val="nil"/>
              <w:bottom w:val="single" w:sz="8" w:space="0" w:color="auto"/>
              <w:right w:val="single" w:sz="8" w:space="0" w:color="auto"/>
            </w:tcBorders>
            <w:shd w:val="clear" w:color="auto" w:fill="FFFFFF"/>
            <w:vAlign w:val="center"/>
          </w:tcPr>
          <w:p w14:paraId="17AB7EEE" w14:textId="77777777" w:rsidR="00F81269" w:rsidRDefault="00F81269" w:rsidP="00F8258A">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自动</w:t>
            </w:r>
          </w:p>
        </w:tc>
        <w:tc>
          <w:tcPr>
            <w:tcW w:w="4087" w:type="dxa"/>
            <w:tcBorders>
              <w:top w:val="nil"/>
              <w:left w:val="nil"/>
              <w:bottom w:val="single" w:sz="8" w:space="0" w:color="auto"/>
              <w:right w:val="double" w:sz="2" w:space="0" w:color="auto"/>
            </w:tcBorders>
            <w:shd w:val="clear" w:color="auto" w:fill="FFFFFF"/>
          </w:tcPr>
          <w:p w14:paraId="29311E18" w14:textId="28B8F5E8" w:rsidR="00F81269" w:rsidRDefault="00DC5388" w:rsidP="00F8258A">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OI</w:t>
            </w:r>
            <w:r w:rsidR="00F81269">
              <w:rPr>
                <w:rFonts w:ascii="Microsoft YaHei" w:eastAsia="Microsoft YaHei" w:hAnsi="Microsoft YaHei" w:cs="Calibri" w:hint="eastAsia"/>
                <w:color w:val="000000"/>
                <w:lang w:eastAsia="zh-CN"/>
              </w:rPr>
              <w:t>从N</w:t>
            </w:r>
            <w:r w:rsidR="00F81269">
              <w:rPr>
                <w:rFonts w:ascii="Microsoft YaHei" w:eastAsia="Microsoft YaHei" w:hAnsi="Microsoft YaHei" w:cs="Calibri"/>
                <w:color w:val="000000"/>
                <w:lang w:eastAsia="zh-CN"/>
              </w:rPr>
              <w:t>S</w:t>
            </w:r>
            <w:r w:rsidR="00F81269">
              <w:rPr>
                <w:rFonts w:ascii="Microsoft YaHei" w:eastAsia="Microsoft YaHei" w:hAnsi="Microsoft YaHei" w:cs="Calibri" w:hint="eastAsia"/>
                <w:color w:val="000000"/>
                <w:lang w:eastAsia="zh-CN"/>
              </w:rPr>
              <w:t>拉取审核通过的采购订单。</w:t>
            </w:r>
          </w:p>
        </w:tc>
      </w:tr>
      <w:tr w:rsidR="00F81269" w14:paraId="6E488017" w14:textId="77777777" w:rsidTr="00F8258A">
        <w:trPr>
          <w:cantSplit/>
          <w:trHeight w:val="550"/>
        </w:trPr>
        <w:tc>
          <w:tcPr>
            <w:tcW w:w="960" w:type="dxa"/>
            <w:tcBorders>
              <w:top w:val="nil"/>
              <w:left w:val="double" w:sz="2" w:space="0" w:color="auto"/>
              <w:bottom w:val="single" w:sz="8" w:space="0" w:color="auto"/>
              <w:right w:val="single" w:sz="8" w:space="0" w:color="auto"/>
            </w:tcBorders>
            <w:shd w:val="clear" w:color="auto" w:fill="FFFFFF"/>
            <w:vAlign w:val="center"/>
          </w:tcPr>
          <w:p w14:paraId="5B8DB0D7" w14:textId="77777777" w:rsidR="00F81269" w:rsidRDefault="00F81269" w:rsidP="00F8258A">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rPr>
              <w:t>4</w:t>
            </w:r>
          </w:p>
        </w:tc>
        <w:tc>
          <w:tcPr>
            <w:tcW w:w="1994" w:type="dxa"/>
            <w:tcBorders>
              <w:top w:val="nil"/>
              <w:left w:val="nil"/>
              <w:bottom w:val="single" w:sz="8" w:space="0" w:color="auto"/>
              <w:right w:val="single" w:sz="8" w:space="0" w:color="auto"/>
            </w:tcBorders>
            <w:shd w:val="clear" w:color="auto" w:fill="FFFFFF"/>
            <w:vAlign w:val="center"/>
          </w:tcPr>
          <w:p w14:paraId="65C5FF78" w14:textId="77777777" w:rsidR="00F81269" w:rsidRDefault="00F81269" w:rsidP="00F8258A">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销售订单</w:t>
            </w:r>
          </w:p>
        </w:tc>
        <w:tc>
          <w:tcPr>
            <w:tcW w:w="1386" w:type="dxa"/>
            <w:tcBorders>
              <w:top w:val="nil"/>
              <w:left w:val="nil"/>
              <w:bottom w:val="single" w:sz="8" w:space="0" w:color="auto"/>
              <w:right w:val="single" w:sz="8" w:space="0" w:color="auto"/>
            </w:tcBorders>
            <w:shd w:val="clear" w:color="auto" w:fill="FFFFFF"/>
            <w:vAlign w:val="center"/>
          </w:tcPr>
          <w:p w14:paraId="77E696DA" w14:textId="098BAA39" w:rsidR="00F81269" w:rsidRDefault="00177964" w:rsidP="00F8258A">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NS</w:t>
            </w:r>
          </w:p>
        </w:tc>
        <w:tc>
          <w:tcPr>
            <w:tcW w:w="1720" w:type="dxa"/>
            <w:tcBorders>
              <w:top w:val="nil"/>
              <w:left w:val="nil"/>
              <w:bottom w:val="single" w:sz="8" w:space="0" w:color="auto"/>
              <w:right w:val="single" w:sz="8" w:space="0" w:color="auto"/>
            </w:tcBorders>
            <w:shd w:val="clear" w:color="auto" w:fill="FFFFFF"/>
            <w:vAlign w:val="center"/>
          </w:tcPr>
          <w:p w14:paraId="6436177D" w14:textId="77777777" w:rsidR="00F81269" w:rsidRDefault="00F81269" w:rsidP="00F8258A">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跟单员</w:t>
            </w:r>
          </w:p>
        </w:tc>
        <w:tc>
          <w:tcPr>
            <w:tcW w:w="4087" w:type="dxa"/>
            <w:tcBorders>
              <w:top w:val="nil"/>
              <w:left w:val="nil"/>
              <w:bottom w:val="single" w:sz="8" w:space="0" w:color="auto"/>
              <w:right w:val="double" w:sz="2" w:space="0" w:color="auto"/>
            </w:tcBorders>
            <w:shd w:val="clear" w:color="auto" w:fill="FFFFFF"/>
          </w:tcPr>
          <w:p w14:paraId="0A2FFEA4" w14:textId="77777777" w:rsidR="00F81269" w:rsidRDefault="00F81269" w:rsidP="00F8258A">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商舟控股子公司跟单员根据香港公司采购订单生成销售订单，客户为香港公司。</w:t>
            </w:r>
          </w:p>
        </w:tc>
      </w:tr>
      <w:tr w:rsidR="00F81269" w14:paraId="1EF7E55B" w14:textId="77777777" w:rsidTr="00F8258A">
        <w:trPr>
          <w:cantSplit/>
          <w:trHeight w:val="651"/>
        </w:trPr>
        <w:tc>
          <w:tcPr>
            <w:tcW w:w="960" w:type="dxa"/>
            <w:tcBorders>
              <w:top w:val="nil"/>
              <w:left w:val="double" w:sz="2" w:space="0" w:color="auto"/>
              <w:bottom w:val="single" w:sz="8" w:space="0" w:color="auto"/>
              <w:right w:val="single" w:sz="8" w:space="0" w:color="auto"/>
            </w:tcBorders>
            <w:shd w:val="clear" w:color="auto" w:fill="FFFFFF"/>
            <w:vAlign w:val="center"/>
          </w:tcPr>
          <w:p w14:paraId="6E66DA21" w14:textId="77777777" w:rsidR="00F81269" w:rsidRDefault="00F81269" w:rsidP="00F8258A">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rPr>
              <w:t>5</w:t>
            </w:r>
          </w:p>
        </w:tc>
        <w:tc>
          <w:tcPr>
            <w:tcW w:w="1994" w:type="dxa"/>
            <w:tcBorders>
              <w:top w:val="nil"/>
              <w:left w:val="nil"/>
              <w:bottom w:val="single" w:sz="8" w:space="0" w:color="auto"/>
              <w:right w:val="single" w:sz="8" w:space="0" w:color="auto"/>
            </w:tcBorders>
            <w:shd w:val="clear" w:color="auto" w:fill="FFFFFF"/>
            <w:vAlign w:val="center"/>
          </w:tcPr>
          <w:p w14:paraId="7ACB13DA" w14:textId="77777777" w:rsidR="00F81269" w:rsidRDefault="00F81269" w:rsidP="00F8258A">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销售订单</w:t>
            </w:r>
          </w:p>
        </w:tc>
        <w:tc>
          <w:tcPr>
            <w:tcW w:w="1386" w:type="dxa"/>
            <w:tcBorders>
              <w:top w:val="nil"/>
              <w:left w:val="nil"/>
              <w:bottom w:val="single" w:sz="8" w:space="0" w:color="auto"/>
              <w:right w:val="single" w:sz="8" w:space="0" w:color="auto"/>
            </w:tcBorders>
            <w:shd w:val="clear" w:color="auto" w:fill="FFFFFF"/>
            <w:vAlign w:val="center"/>
          </w:tcPr>
          <w:p w14:paraId="5BC599BD" w14:textId="5B9554D5" w:rsidR="00F81269" w:rsidRDefault="00DC5388" w:rsidP="00F8258A">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OI</w:t>
            </w:r>
          </w:p>
        </w:tc>
        <w:tc>
          <w:tcPr>
            <w:tcW w:w="1720" w:type="dxa"/>
            <w:tcBorders>
              <w:top w:val="nil"/>
              <w:left w:val="nil"/>
              <w:bottom w:val="single" w:sz="8" w:space="0" w:color="auto"/>
              <w:right w:val="single" w:sz="8" w:space="0" w:color="auto"/>
            </w:tcBorders>
            <w:shd w:val="clear" w:color="auto" w:fill="FFFFFF"/>
            <w:vAlign w:val="center"/>
          </w:tcPr>
          <w:p w14:paraId="46A7D821" w14:textId="77777777" w:rsidR="00F81269" w:rsidRDefault="00F81269" w:rsidP="00F8258A">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自动</w:t>
            </w:r>
          </w:p>
        </w:tc>
        <w:tc>
          <w:tcPr>
            <w:tcW w:w="4087" w:type="dxa"/>
            <w:tcBorders>
              <w:top w:val="nil"/>
              <w:left w:val="nil"/>
              <w:bottom w:val="single" w:sz="8" w:space="0" w:color="auto"/>
              <w:right w:val="double" w:sz="2" w:space="0" w:color="auto"/>
            </w:tcBorders>
            <w:shd w:val="clear" w:color="auto" w:fill="FFFFFF"/>
          </w:tcPr>
          <w:p w14:paraId="301B361E" w14:textId="74C26507" w:rsidR="00F81269" w:rsidRDefault="00DC5388" w:rsidP="00F8258A">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OI</w:t>
            </w:r>
            <w:r w:rsidR="00F81269">
              <w:rPr>
                <w:rFonts w:ascii="Microsoft YaHei" w:eastAsia="Microsoft YaHei" w:hAnsi="Microsoft YaHei" w:cs="Calibri" w:hint="eastAsia"/>
                <w:color w:val="000000"/>
                <w:lang w:eastAsia="zh-CN"/>
              </w:rPr>
              <w:t>从N</w:t>
            </w:r>
            <w:r w:rsidR="00F81269">
              <w:rPr>
                <w:rFonts w:ascii="Microsoft YaHei" w:eastAsia="Microsoft YaHei" w:hAnsi="Microsoft YaHei" w:cs="Calibri"/>
                <w:color w:val="000000"/>
                <w:lang w:eastAsia="zh-CN"/>
              </w:rPr>
              <w:t>S</w:t>
            </w:r>
            <w:r w:rsidR="00F81269">
              <w:rPr>
                <w:rFonts w:ascii="Microsoft YaHei" w:eastAsia="Microsoft YaHei" w:hAnsi="Microsoft YaHei" w:cs="Calibri" w:hint="eastAsia"/>
                <w:color w:val="000000"/>
                <w:lang w:eastAsia="zh-CN"/>
              </w:rPr>
              <w:t>拉取审核通过的销售订单。</w:t>
            </w:r>
          </w:p>
        </w:tc>
      </w:tr>
      <w:tr w:rsidR="00F81269" w14:paraId="6BE68CDE" w14:textId="77777777" w:rsidTr="00F8258A">
        <w:trPr>
          <w:cantSplit/>
          <w:trHeight w:val="651"/>
        </w:trPr>
        <w:tc>
          <w:tcPr>
            <w:tcW w:w="960" w:type="dxa"/>
            <w:tcBorders>
              <w:top w:val="nil"/>
              <w:left w:val="double" w:sz="2" w:space="0" w:color="auto"/>
              <w:bottom w:val="single" w:sz="8" w:space="0" w:color="auto"/>
              <w:right w:val="single" w:sz="8" w:space="0" w:color="auto"/>
            </w:tcBorders>
            <w:shd w:val="clear" w:color="auto" w:fill="FFFFFF"/>
            <w:vAlign w:val="center"/>
          </w:tcPr>
          <w:p w14:paraId="2726A056" w14:textId="77777777" w:rsidR="00F81269" w:rsidRDefault="00F81269" w:rsidP="00F8258A">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rPr>
              <w:lastRenderedPageBreak/>
              <w:t>6</w:t>
            </w:r>
          </w:p>
        </w:tc>
        <w:tc>
          <w:tcPr>
            <w:tcW w:w="1994" w:type="dxa"/>
            <w:tcBorders>
              <w:top w:val="nil"/>
              <w:left w:val="nil"/>
              <w:bottom w:val="single" w:sz="8" w:space="0" w:color="auto"/>
              <w:right w:val="single" w:sz="8" w:space="0" w:color="auto"/>
            </w:tcBorders>
            <w:shd w:val="clear" w:color="auto" w:fill="FFFFFF"/>
            <w:vAlign w:val="center"/>
          </w:tcPr>
          <w:p w14:paraId="0FE1D9A3" w14:textId="77777777" w:rsidR="00F81269" w:rsidRDefault="00F81269" w:rsidP="00F8258A">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审单</w:t>
            </w:r>
          </w:p>
        </w:tc>
        <w:tc>
          <w:tcPr>
            <w:tcW w:w="1386" w:type="dxa"/>
            <w:tcBorders>
              <w:top w:val="nil"/>
              <w:left w:val="nil"/>
              <w:bottom w:val="single" w:sz="8" w:space="0" w:color="auto"/>
              <w:right w:val="single" w:sz="8" w:space="0" w:color="auto"/>
            </w:tcBorders>
            <w:shd w:val="clear" w:color="auto" w:fill="FFFFFF"/>
            <w:vAlign w:val="center"/>
          </w:tcPr>
          <w:p w14:paraId="6667063F" w14:textId="0FABAC3E" w:rsidR="00F81269" w:rsidRDefault="00DC5388" w:rsidP="00F8258A">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OI</w:t>
            </w:r>
          </w:p>
        </w:tc>
        <w:tc>
          <w:tcPr>
            <w:tcW w:w="1720" w:type="dxa"/>
            <w:tcBorders>
              <w:top w:val="nil"/>
              <w:left w:val="nil"/>
              <w:bottom w:val="single" w:sz="8" w:space="0" w:color="auto"/>
              <w:right w:val="single" w:sz="8" w:space="0" w:color="auto"/>
            </w:tcBorders>
            <w:shd w:val="clear" w:color="auto" w:fill="FFFFFF"/>
            <w:vAlign w:val="center"/>
          </w:tcPr>
          <w:p w14:paraId="19679C65" w14:textId="77777777" w:rsidR="00F81269" w:rsidRDefault="00F81269" w:rsidP="00F8258A">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自动/跟单</w:t>
            </w:r>
            <w:r>
              <w:rPr>
                <w:rFonts w:ascii="Microsoft YaHei" w:eastAsia="Microsoft YaHei" w:hAnsi="Microsoft YaHei" w:cs="Calibri" w:hint="eastAsia"/>
                <w:color w:val="000000"/>
              </w:rPr>
              <w:t>员</w:t>
            </w:r>
          </w:p>
        </w:tc>
        <w:tc>
          <w:tcPr>
            <w:tcW w:w="4087" w:type="dxa"/>
            <w:tcBorders>
              <w:top w:val="nil"/>
              <w:left w:val="nil"/>
              <w:bottom w:val="single" w:sz="8" w:space="0" w:color="auto"/>
              <w:right w:val="double" w:sz="2" w:space="0" w:color="auto"/>
            </w:tcBorders>
            <w:shd w:val="clear" w:color="auto" w:fill="FFFFFF"/>
          </w:tcPr>
          <w:p w14:paraId="36E78BAF" w14:textId="77777777" w:rsidR="00F81269" w:rsidRDefault="00F81269" w:rsidP="00F8258A">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根据审单规则，符合规则订单的由系统自动审核通过。</w:t>
            </w:r>
          </w:p>
        </w:tc>
      </w:tr>
      <w:tr w:rsidR="00F81269" w14:paraId="015FE92C" w14:textId="77777777" w:rsidTr="00F8258A">
        <w:trPr>
          <w:cantSplit/>
          <w:trHeight w:val="651"/>
        </w:trPr>
        <w:tc>
          <w:tcPr>
            <w:tcW w:w="960" w:type="dxa"/>
            <w:tcBorders>
              <w:top w:val="nil"/>
              <w:left w:val="double" w:sz="2" w:space="0" w:color="auto"/>
              <w:bottom w:val="single" w:sz="8" w:space="0" w:color="auto"/>
              <w:right w:val="single" w:sz="8" w:space="0" w:color="auto"/>
            </w:tcBorders>
            <w:shd w:val="clear" w:color="auto" w:fill="FFFFFF"/>
            <w:vAlign w:val="center"/>
          </w:tcPr>
          <w:p w14:paraId="06B707C1" w14:textId="77777777" w:rsidR="00F81269" w:rsidRDefault="00F81269" w:rsidP="00F8258A">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7</w:t>
            </w:r>
          </w:p>
        </w:tc>
        <w:tc>
          <w:tcPr>
            <w:tcW w:w="1994" w:type="dxa"/>
            <w:tcBorders>
              <w:top w:val="nil"/>
              <w:left w:val="nil"/>
              <w:bottom w:val="single" w:sz="8" w:space="0" w:color="auto"/>
              <w:right w:val="single" w:sz="8" w:space="0" w:color="auto"/>
            </w:tcBorders>
            <w:shd w:val="clear" w:color="auto" w:fill="FFFFFF"/>
            <w:vAlign w:val="center"/>
          </w:tcPr>
          <w:p w14:paraId="36B12831" w14:textId="77777777" w:rsidR="00F81269" w:rsidRDefault="00F81269" w:rsidP="00F8258A">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发货流程</w:t>
            </w:r>
          </w:p>
        </w:tc>
        <w:tc>
          <w:tcPr>
            <w:tcW w:w="1386" w:type="dxa"/>
            <w:tcBorders>
              <w:top w:val="nil"/>
              <w:left w:val="nil"/>
              <w:bottom w:val="single" w:sz="8" w:space="0" w:color="auto"/>
              <w:right w:val="single" w:sz="8" w:space="0" w:color="auto"/>
            </w:tcBorders>
            <w:shd w:val="clear" w:color="auto" w:fill="FFFFFF"/>
            <w:vAlign w:val="center"/>
          </w:tcPr>
          <w:p w14:paraId="455FB8AA" w14:textId="16B7B5D6" w:rsidR="00F81269" w:rsidRDefault="00DC5388" w:rsidP="00F8258A">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OI</w:t>
            </w:r>
          </w:p>
        </w:tc>
        <w:tc>
          <w:tcPr>
            <w:tcW w:w="1720" w:type="dxa"/>
            <w:tcBorders>
              <w:top w:val="nil"/>
              <w:left w:val="nil"/>
              <w:bottom w:val="single" w:sz="8" w:space="0" w:color="auto"/>
              <w:right w:val="single" w:sz="8" w:space="0" w:color="auto"/>
            </w:tcBorders>
            <w:shd w:val="clear" w:color="auto" w:fill="FFFFFF"/>
            <w:vAlign w:val="center"/>
          </w:tcPr>
          <w:p w14:paraId="043C3BEF" w14:textId="77777777" w:rsidR="00F81269" w:rsidRDefault="00F81269" w:rsidP="00F8258A">
            <w:pPr>
              <w:spacing w:line="400" w:lineRule="exact"/>
              <w:rPr>
                <w:rFonts w:ascii="Microsoft YaHei" w:eastAsia="Microsoft YaHei" w:hAnsi="Microsoft YaHei" w:cs="Calibri"/>
                <w:color w:val="000000"/>
                <w:lang w:eastAsia="zh-CN"/>
              </w:rPr>
            </w:pPr>
          </w:p>
        </w:tc>
        <w:tc>
          <w:tcPr>
            <w:tcW w:w="4087" w:type="dxa"/>
            <w:tcBorders>
              <w:top w:val="nil"/>
              <w:left w:val="nil"/>
              <w:bottom w:val="single" w:sz="8" w:space="0" w:color="auto"/>
              <w:right w:val="double" w:sz="2" w:space="0" w:color="auto"/>
            </w:tcBorders>
            <w:shd w:val="clear" w:color="auto" w:fill="FFFFFF"/>
          </w:tcPr>
          <w:p w14:paraId="15D40210" w14:textId="77777777" w:rsidR="00F81269" w:rsidRDefault="00F81269" w:rsidP="00F8258A">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rPr>
              <w:t>见</w:t>
            </w:r>
            <w:r>
              <w:rPr>
                <w:rFonts w:ascii="Microsoft YaHei" w:eastAsia="Microsoft YaHei" w:hAnsi="Microsoft YaHei" w:cs="Calibri"/>
                <w:color w:val="000000"/>
                <w:lang w:eastAsia="zh-CN"/>
              </w:rPr>
              <w:t>出库流程管理</w:t>
            </w:r>
          </w:p>
        </w:tc>
      </w:tr>
      <w:tr w:rsidR="00F81269" w14:paraId="4393E699" w14:textId="77777777" w:rsidTr="00F8258A">
        <w:trPr>
          <w:cantSplit/>
          <w:trHeight w:val="651"/>
        </w:trPr>
        <w:tc>
          <w:tcPr>
            <w:tcW w:w="960" w:type="dxa"/>
            <w:tcBorders>
              <w:top w:val="nil"/>
              <w:left w:val="double" w:sz="2" w:space="0" w:color="auto"/>
              <w:bottom w:val="single" w:sz="8" w:space="0" w:color="auto"/>
              <w:right w:val="single" w:sz="8" w:space="0" w:color="auto"/>
            </w:tcBorders>
            <w:shd w:val="clear" w:color="auto" w:fill="FFFFFF"/>
            <w:vAlign w:val="center"/>
          </w:tcPr>
          <w:p w14:paraId="5780E9CA" w14:textId="77777777" w:rsidR="00F81269" w:rsidRDefault="00F81269" w:rsidP="00F8258A">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rPr>
              <w:t>7.1</w:t>
            </w:r>
          </w:p>
        </w:tc>
        <w:tc>
          <w:tcPr>
            <w:tcW w:w="1994" w:type="dxa"/>
            <w:tcBorders>
              <w:top w:val="nil"/>
              <w:left w:val="nil"/>
              <w:bottom w:val="single" w:sz="8" w:space="0" w:color="auto"/>
              <w:right w:val="single" w:sz="8" w:space="0" w:color="auto"/>
            </w:tcBorders>
            <w:shd w:val="clear" w:color="auto" w:fill="FFFFFF"/>
            <w:vAlign w:val="center"/>
          </w:tcPr>
          <w:p w14:paraId="0795DC0E" w14:textId="77777777" w:rsidR="00F81269" w:rsidRDefault="00F81269" w:rsidP="00F8258A">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货品实施情况</w:t>
            </w:r>
          </w:p>
        </w:tc>
        <w:tc>
          <w:tcPr>
            <w:tcW w:w="1386" w:type="dxa"/>
            <w:tcBorders>
              <w:top w:val="nil"/>
              <w:left w:val="nil"/>
              <w:bottom w:val="single" w:sz="8" w:space="0" w:color="auto"/>
              <w:right w:val="single" w:sz="8" w:space="0" w:color="auto"/>
            </w:tcBorders>
            <w:shd w:val="clear" w:color="auto" w:fill="FFFFFF"/>
            <w:vAlign w:val="center"/>
          </w:tcPr>
          <w:p w14:paraId="1B27B2B8" w14:textId="0B23F180" w:rsidR="00F81269" w:rsidRDefault="00177964" w:rsidP="00F8258A">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NS</w:t>
            </w:r>
          </w:p>
        </w:tc>
        <w:tc>
          <w:tcPr>
            <w:tcW w:w="1720" w:type="dxa"/>
            <w:tcBorders>
              <w:top w:val="nil"/>
              <w:left w:val="nil"/>
              <w:bottom w:val="single" w:sz="8" w:space="0" w:color="auto"/>
              <w:right w:val="single" w:sz="8" w:space="0" w:color="auto"/>
            </w:tcBorders>
            <w:shd w:val="clear" w:color="auto" w:fill="FFFFFF"/>
            <w:vAlign w:val="center"/>
          </w:tcPr>
          <w:p w14:paraId="5D000812" w14:textId="77777777" w:rsidR="00F81269" w:rsidRDefault="00F81269" w:rsidP="00F8258A">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自动</w:t>
            </w:r>
          </w:p>
        </w:tc>
        <w:tc>
          <w:tcPr>
            <w:tcW w:w="4087" w:type="dxa"/>
            <w:tcBorders>
              <w:top w:val="nil"/>
              <w:left w:val="nil"/>
              <w:bottom w:val="single" w:sz="8" w:space="0" w:color="auto"/>
              <w:right w:val="double" w:sz="2" w:space="0" w:color="auto"/>
            </w:tcBorders>
            <w:shd w:val="clear" w:color="auto" w:fill="FFFFFF"/>
          </w:tcPr>
          <w:p w14:paraId="65428276" w14:textId="77777777" w:rsidR="00F81269" w:rsidRDefault="00F81269" w:rsidP="00F8258A">
            <w:pPr>
              <w:spacing w:line="400" w:lineRule="exact"/>
              <w:rPr>
                <w:rFonts w:ascii="Microsoft YaHei" w:eastAsia="Microsoft YaHei" w:hAnsi="Microsoft YaHei" w:cs="Calibri"/>
                <w:color w:val="000000"/>
              </w:rPr>
            </w:pPr>
          </w:p>
        </w:tc>
      </w:tr>
      <w:tr w:rsidR="00F81269" w14:paraId="0350A5E9" w14:textId="77777777" w:rsidTr="00F8258A">
        <w:trPr>
          <w:cantSplit/>
          <w:trHeight w:val="651"/>
        </w:trPr>
        <w:tc>
          <w:tcPr>
            <w:tcW w:w="960" w:type="dxa"/>
            <w:tcBorders>
              <w:top w:val="nil"/>
              <w:left w:val="double" w:sz="2" w:space="0" w:color="auto"/>
              <w:bottom w:val="single" w:sz="8" w:space="0" w:color="auto"/>
              <w:right w:val="single" w:sz="8" w:space="0" w:color="auto"/>
            </w:tcBorders>
            <w:shd w:val="clear" w:color="auto" w:fill="FFFFFF"/>
            <w:vAlign w:val="center"/>
          </w:tcPr>
          <w:p w14:paraId="1C024D7B" w14:textId="77777777" w:rsidR="00F81269" w:rsidRDefault="00F81269" w:rsidP="00F8258A">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rPr>
              <w:t>7.2</w:t>
            </w:r>
          </w:p>
        </w:tc>
        <w:tc>
          <w:tcPr>
            <w:tcW w:w="1994" w:type="dxa"/>
            <w:tcBorders>
              <w:top w:val="nil"/>
              <w:left w:val="nil"/>
              <w:bottom w:val="single" w:sz="8" w:space="0" w:color="auto"/>
              <w:right w:val="single" w:sz="8" w:space="0" w:color="auto"/>
            </w:tcBorders>
            <w:shd w:val="clear" w:color="auto" w:fill="FFFFFF"/>
            <w:vAlign w:val="center"/>
          </w:tcPr>
          <w:p w14:paraId="1F632F9E" w14:textId="77777777" w:rsidR="00F81269" w:rsidRDefault="00F81269" w:rsidP="00F8258A">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采购流程</w:t>
            </w:r>
          </w:p>
        </w:tc>
        <w:tc>
          <w:tcPr>
            <w:tcW w:w="1386" w:type="dxa"/>
            <w:tcBorders>
              <w:top w:val="nil"/>
              <w:left w:val="nil"/>
              <w:bottom w:val="single" w:sz="8" w:space="0" w:color="auto"/>
              <w:right w:val="single" w:sz="8" w:space="0" w:color="auto"/>
            </w:tcBorders>
            <w:shd w:val="clear" w:color="auto" w:fill="FFFFFF"/>
            <w:vAlign w:val="center"/>
          </w:tcPr>
          <w:p w14:paraId="3B268243" w14:textId="244C234C" w:rsidR="00F81269" w:rsidRDefault="00DC5388" w:rsidP="00F8258A">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OI</w:t>
            </w:r>
          </w:p>
        </w:tc>
        <w:tc>
          <w:tcPr>
            <w:tcW w:w="1720" w:type="dxa"/>
            <w:tcBorders>
              <w:top w:val="nil"/>
              <w:left w:val="nil"/>
              <w:bottom w:val="single" w:sz="8" w:space="0" w:color="auto"/>
              <w:right w:val="single" w:sz="8" w:space="0" w:color="auto"/>
            </w:tcBorders>
            <w:shd w:val="clear" w:color="auto" w:fill="FFFFFF"/>
            <w:vAlign w:val="center"/>
          </w:tcPr>
          <w:p w14:paraId="4F601137" w14:textId="77777777" w:rsidR="00F81269" w:rsidRDefault="00F81269" w:rsidP="00F8258A">
            <w:pPr>
              <w:spacing w:line="400" w:lineRule="exact"/>
              <w:rPr>
                <w:rFonts w:ascii="Microsoft YaHei" w:eastAsia="Microsoft YaHei" w:hAnsi="Microsoft YaHei" w:cs="Calibri"/>
                <w:color w:val="000000"/>
                <w:lang w:eastAsia="zh-CN"/>
              </w:rPr>
            </w:pPr>
          </w:p>
        </w:tc>
        <w:tc>
          <w:tcPr>
            <w:tcW w:w="4087" w:type="dxa"/>
            <w:tcBorders>
              <w:top w:val="nil"/>
              <w:left w:val="nil"/>
              <w:bottom w:val="single" w:sz="8" w:space="0" w:color="auto"/>
              <w:right w:val="double" w:sz="2" w:space="0" w:color="auto"/>
            </w:tcBorders>
            <w:shd w:val="clear" w:color="auto" w:fill="FFFFFF"/>
          </w:tcPr>
          <w:p w14:paraId="338152C2" w14:textId="77777777" w:rsidR="00F81269" w:rsidRDefault="00F81269" w:rsidP="00F8258A">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rPr>
              <w:t>见</w:t>
            </w:r>
            <w:r>
              <w:rPr>
                <w:rFonts w:ascii="Microsoft YaHei" w:eastAsia="Microsoft YaHei" w:hAnsi="Microsoft YaHei" w:cs="Calibri" w:hint="eastAsia"/>
                <w:color w:val="000000"/>
                <w:lang w:eastAsia="zh-CN"/>
              </w:rPr>
              <w:t>采购</w:t>
            </w:r>
            <w:r>
              <w:rPr>
                <w:rFonts w:ascii="Microsoft YaHei" w:eastAsia="Microsoft YaHei" w:hAnsi="Microsoft YaHei" w:cs="Calibri"/>
                <w:color w:val="000000"/>
                <w:lang w:eastAsia="zh-CN"/>
              </w:rPr>
              <w:t>流程管理</w:t>
            </w:r>
          </w:p>
        </w:tc>
      </w:tr>
      <w:tr w:rsidR="00F81269" w14:paraId="00AF7295" w14:textId="77777777" w:rsidTr="00F8258A">
        <w:trPr>
          <w:cantSplit/>
          <w:trHeight w:val="651"/>
        </w:trPr>
        <w:tc>
          <w:tcPr>
            <w:tcW w:w="960" w:type="dxa"/>
            <w:tcBorders>
              <w:top w:val="nil"/>
              <w:left w:val="double" w:sz="2" w:space="0" w:color="auto"/>
              <w:bottom w:val="single" w:sz="8" w:space="0" w:color="auto"/>
              <w:right w:val="single" w:sz="8" w:space="0" w:color="auto"/>
            </w:tcBorders>
            <w:shd w:val="clear" w:color="auto" w:fill="FFFFFF"/>
            <w:vAlign w:val="center"/>
          </w:tcPr>
          <w:p w14:paraId="47F98F6B" w14:textId="77777777" w:rsidR="00F81269" w:rsidRDefault="00F81269" w:rsidP="00F8258A">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8</w:t>
            </w:r>
          </w:p>
        </w:tc>
        <w:tc>
          <w:tcPr>
            <w:tcW w:w="1994" w:type="dxa"/>
            <w:tcBorders>
              <w:top w:val="nil"/>
              <w:left w:val="nil"/>
              <w:bottom w:val="single" w:sz="8" w:space="0" w:color="auto"/>
              <w:right w:val="single" w:sz="8" w:space="0" w:color="auto"/>
            </w:tcBorders>
            <w:shd w:val="clear" w:color="auto" w:fill="FFFFFF"/>
            <w:vAlign w:val="center"/>
          </w:tcPr>
          <w:p w14:paraId="4BFFE96B" w14:textId="77777777" w:rsidR="00F81269" w:rsidRDefault="00F81269" w:rsidP="00F8258A">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销售发票</w:t>
            </w:r>
          </w:p>
        </w:tc>
        <w:tc>
          <w:tcPr>
            <w:tcW w:w="1386" w:type="dxa"/>
            <w:tcBorders>
              <w:top w:val="nil"/>
              <w:left w:val="nil"/>
              <w:bottom w:val="single" w:sz="8" w:space="0" w:color="auto"/>
              <w:right w:val="single" w:sz="8" w:space="0" w:color="auto"/>
            </w:tcBorders>
            <w:shd w:val="clear" w:color="auto" w:fill="FFFFFF"/>
            <w:vAlign w:val="center"/>
          </w:tcPr>
          <w:p w14:paraId="33AA8DC8" w14:textId="46443629" w:rsidR="00F81269" w:rsidRDefault="00177964" w:rsidP="00F8258A">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NS</w:t>
            </w:r>
          </w:p>
        </w:tc>
        <w:tc>
          <w:tcPr>
            <w:tcW w:w="1720" w:type="dxa"/>
            <w:tcBorders>
              <w:top w:val="nil"/>
              <w:left w:val="nil"/>
              <w:bottom w:val="single" w:sz="8" w:space="0" w:color="auto"/>
              <w:right w:val="single" w:sz="8" w:space="0" w:color="auto"/>
            </w:tcBorders>
            <w:shd w:val="clear" w:color="auto" w:fill="FFFFFF"/>
            <w:vAlign w:val="center"/>
          </w:tcPr>
          <w:p w14:paraId="310DF851" w14:textId="77777777" w:rsidR="00F81269" w:rsidRDefault="00F81269" w:rsidP="00F8258A">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自动</w:t>
            </w:r>
          </w:p>
        </w:tc>
        <w:tc>
          <w:tcPr>
            <w:tcW w:w="4087" w:type="dxa"/>
            <w:tcBorders>
              <w:top w:val="nil"/>
              <w:left w:val="nil"/>
              <w:bottom w:val="single" w:sz="8" w:space="0" w:color="auto"/>
              <w:right w:val="double" w:sz="2" w:space="0" w:color="auto"/>
            </w:tcBorders>
            <w:shd w:val="clear" w:color="auto" w:fill="FFFFFF"/>
          </w:tcPr>
          <w:p w14:paraId="7FFBF9EA" w14:textId="77777777" w:rsidR="00F81269" w:rsidRDefault="00F81269" w:rsidP="00F8258A">
            <w:pPr>
              <w:spacing w:line="400" w:lineRule="exact"/>
              <w:rPr>
                <w:rFonts w:ascii="Microsoft YaHei" w:eastAsia="Microsoft YaHei" w:hAnsi="Microsoft YaHei" w:cs="Calibri"/>
                <w:color w:val="000000"/>
                <w:lang w:eastAsia="zh-CN"/>
              </w:rPr>
            </w:pPr>
          </w:p>
        </w:tc>
      </w:tr>
    </w:tbl>
    <w:p w14:paraId="65CB793F" w14:textId="77777777" w:rsidR="00F81269" w:rsidRDefault="00F81269" w:rsidP="00F81269">
      <w:pPr>
        <w:rPr>
          <w:lang w:eastAsia="zh-CN"/>
        </w:rPr>
      </w:pPr>
    </w:p>
    <w:p w14:paraId="49F74BCA" w14:textId="77777777" w:rsidR="00F81269" w:rsidRDefault="00F81269" w:rsidP="00F81269">
      <w:pPr>
        <w:pStyle w:val="Heading4"/>
        <w:rPr>
          <w:rFonts w:eastAsiaTheme="minorEastAsia"/>
          <w:szCs w:val="32"/>
          <w:lang w:eastAsia="zh-CN"/>
        </w:rPr>
      </w:pPr>
      <w:r>
        <w:rPr>
          <w:rFonts w:eastAsiaTheme="minorEastAsia"/>
          <w:szCs w:val="32"/>
          <w:lang w:eastAsia="zh-CN"/>
        </w:rPr>
        <w:t>需求现状</w:t>
      </w:r>
    </w:p>
    <w:p w14:paraId="2F236AE3"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商舟控股与香港公司线下交易的商品清单需要根据线上平台的发货计划决定。并且线上平台有了发货计划后，商舟控股需要锁定库存，以防被其他渠道使用掉。</w:t>
      </w:r>
    </w:p>
    <w:p w14:paraId="7D3D2521" w14:textId="32A4C042" w:rsidR="00B93286" w:rsidRDefault="00B93286"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公司</w:t>
      </w:r>
      <w:r>
        <w:rPr>
          <w:rFonts w:ascii="Microsoft YaHei" w:eastAsia="Microsoft YaHei" w:hAnsi="Microsoft YaHei" w:cs="Microsoft YaHei"/>
          <w:lang w:val="en-US" w:eastAsia="zh-CN"/>
        </w:rPr>
        <w:t>间</w:t>
      </w:r>
      <w:r>
        <w:rPr>
          <w:rFonts w:ascii="Microsoft YaHei" w:eastAsia="Microsoft YaHei" w:hAnsi="Microsoft YaHei" w:cs="Microsoft YaHei" w:hint="eastAsia"/>
          <w:lang w:val="en-US" w:eastAsia="zh-CN"/>
        </w:rPr>
        <w:t>B2B头</w:t>
      </w:r>
      <w:r>
        <w:rPr>
          <w:rFonts w:ascii="Microsoft YaHei" w:eastAsia="Microsoft YaHei" w:hAnsi="Microsoft YaHei" w:cs="Microsoft YaHei"/>
          <w:lang w:val="en-US" w:eastAsia="zh-CN"/>
        </w:rPr>
        <w:t>程交易很频繁，</w:t>
      </w:r>
      <w:r>
        <w:rPr>
          <w:rFonts w:ascii="Microsoft YaHei" w:eastAsia="Microsoft YaHei" w:hAnsi="Microsoft YaHei" w:cs="Microsoft YaHei" w:hint="eastAsia"/>
          <w:lang w:val="en-US" w:eastAsia="zh-CN"/>
        </w:rPr>
        <w:t>基本</w:t>
      </w:r>
      <w:r>
        <w:rPr>
          <w:rFonts w:ascii="Microsoft YaHei" w:eastAsia="Microsoft YaHei" w:hAnsi="Microsoft YaHei" w:cs="Microsoft YaHei"/>
          <w:lang w:val="en-US" w:eastAsia="zh-CN"/>
        </w:rPr>
        <w:t>每天都有。</w:t>
      </w:r>
    </w:p>
    <w:p w14:paraId="7CC84C85" w14:textId="77777777" w:rsidR="00F81269" w:rsidRDefault="00F81269" w:rsidP="00F81269">
      <w:pPr>
        <w:pStyle w:val="Heading4"/>
        <w:rPr>
          <w:rFonts w:eastAsiaTheme="minorEastAsia"/>
          <w:szCs w:val="32"/>
          <w:lang w:eastAsia="zh-CN"/>
        </w:rPr>
      </w:pPr>
      <w:r>
        <w:rPr>
          <w:rFonts w:eastAsiaTheme="minorEastAsia"/>
          <w:szCs w:val="32"/>
          <w:lang w:eastAsia="zh-CN"/>
        </w:rPr>
        <w:t>解决方案</w:t>
      </w:r>
    </w:p>
    <w:p w14:paraId="5D0F4F6A" w14:textId="161592C4" w:rsidR="00410B23" w:rsidRDefault="00410B23"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销售人</w:t>
      </w:r>
      <w:r>
        <w:rPr>
          <w:rFonts w:ascii="Microsoft YaHei" w:eastAsia="Microsoft YaHei" w:hAnsi="Microsoft YaHei" w:cs="Microsoft YaHei"/>
          <w:lang w:val="en-US" w:eastAsia="zh-CN"/>
        </w:rPr>
        <w:t>员</w:t>
      </w:r>
      <w:r>
        <w:rPr>
          <w:rFonts w:ascii="Microsoft YaHei" w:eastAsia="Microsoft YaHei" w:hAnsi="Microsoft YaHei" w:cs="Microsoft YaHei" w:hint="eastAsia"/>
          <w:lang w:val="en-US" w:eastAsia="zh-CN"/>
        </w:rPr>
        <w:t>如果不能一次性确认头程需要发哪些商品，可以先在O</w:t>
      </w:r>
      <w:r>
        <w:rPr>
          <w:rFonts w:ascii="Microsoft YaHei" w:eastAsia="Microsoft YaHei" w:hAnsi="Microsoft YaHei" w:cs="Microsoft YaHei"/>
          <w:lang w:val="en-US" w:eastAsia="zh-CN"/>
        </w:rPr>
        <w:t>I</w:t>
      </w:r>
      <w:r>
        <w:rPr>
          <w:rFonts w:ascii="Microsoft YaHei" w:eastAsia="Microsoft YaHei" w:hAnsi="Microsoft YaHei" w:cs="Microsoft YaHei" w:hint="eastAsia"/>
          <w:lang w:val="en-US" w:eastAsia="zh-CN"/>
        </w:rPr>
        <w:t>中做库存调拨，将商品从存储区转移到待出货区；等到全部转移完成后，再执行公司间交易流程。</w:t>
      </w:r>
    </w:p>
    <w:p w14:paraId="2B2C8427" w14:textId="1A19FC33" w:rsidR="00F81269" w:rsidRDefault="00410B23"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执行</w:t>
      </w:r>
      <w:r>
        <w:rPr>
          <w:rFonts w:ascii="Microsoft YaHei" w:eastAsia="Microsoft YaHei" w:hAnsi="Microsoft YaHei" w:cs="Microsoft YaHei"/>
          <w:lang w:val="en-US" w:eastAsia="zh-CN"/>
        </w:rPr>
        <w:t>公司间交易流程时，</w:t>
      </w:r>
      <w:r>
        <w:rPr>
          <w:rFonts w:ascii="Microsoft YaHei" w:eastAsia="Microsoft YaHei" w:hAnsi="Microsoft YaHei" w:cs="Microsoft YaHei" w:hint="eastAsia"/>
          <w:lang w:val="en-US" w:eastAsia="zh-CN"/>
        </w:rPr>
        <w:t>销售</w:t>
      </w:r>
      <w:r>
        <w:rPr>
          <w:rFonts w:ascii="Microsoft YaHei" w:eastAsia="Microsoft YaHei" w:hAnsi="Microsoft YaHei" w:cs="Microsoft YaHei"/>
          <w:lang w:val="en-US" w:eastAsia="zh-CN"/>
        </w:rPr>
        <w:t>人员在</w:t>
      </w:r>
      <w:r w:rsidR="00F81269">
        <w:rPr>
          <w:rFonts w:ascii="Microsoft YaHei" w:eastAsia="Microsoft YaHei" w:hAnsi="Microsoft YaHei" w:cs="Microsoft YaHei" w:hint="eastAsia"/>
          <w:lang w:val="en-US" w:eastAsia="zh-CN"/>
        </w:rPr>
        <w:t>在</w:t>
      </w:r>
      <w:r w:rsidR="00177964">
        <w:rPr>
          <w:rFonts w:ascii="Microsoft YaHei" w:eastAsia="Microsoft YaHei" w:hAnsi="Microsoft YaHei" w:cs="Microsoft YaHei"/>
          <w:lang w:val="en-US" w:eastAsia="zh-CN"/>
        </w:rPr>
        <w:t>NS</w:t>
      </w:r>
      <w:r>
        <w:rPr>
          <w:rFonts w:ascii="Microsoft YaHei" w:eastAsia="Microsoft YaHei" w:hAnsi="Microsoft YaHei" w:cs="Microsoft YaHei" w:hint="eastAsia"/>
          <w:lang w:val="en-US" w:eastAsia="zh-CN"/>
        </w:rPr>
        <w:t>系统创建公司间采购订单，并</w:t>
      </w:r>
      <w:r w:rsidR="00F81269">
        <w:rPr>
          <w:rFonts w:ascii="Microsoft YaHei" w:eastAsia="Microsoft YaHei" w:hAnsi="Microsoft YaHei" w:cs="Microsoft YaHei" w:hint="eastAsia"/>
          <w:lang w:val="en-US" w:eastAsia="zh-CN"/>
        </w:rPr>
        <w:t>根据公司间采购订单创建公司间销售订单。</w:t>
      </w:r>
      <w:r w:rsidR="00177964">
        <w:rPr>
          <w:rFonts w:ascii="Microsoft YaHei" w:eastAsia="Microsoft YaHei" w:hAnsi="Microsoft YaHei" w:cs="Microsoft YaHei"/>
          <w:lang w:val="en-US" w:eastAsia="zh-CN"/>
        </w:rPr>
        <w:t>NS</w:t>
      </w:r>
      <w:r w:rsidR="00F81269">
        <w:rPr>
          <w:rFonts w:ascii="Microsoft YaHei" w:eastAsia="Microsoft YaHei" w:hAnsi="Microsoft YaHei" w:cs="Microsoft YaHei" w:hint="eastAsia"/>
          <w:lang w:val="en-US" w:eastAsia="zh-CN"/>
        </w:rPr>
        <w:t>系统的销售订单自动同步至</w:t>
      </w:r>
      <w:r w:rsidR="00DC5388">
        <w:rPr>
          <w:rFonts w:ascii="Microsoft YaHei" w:eastAsia="Microsoft YaHei" w:hAnsi="Microsoft YaHei" w:cs="Microsoft YaHei"/>
          <w:lang w:val="en-US" w:eastAsia="zh-CN"/>
        </w:rPr>
        <w:t>OI</w:t>
      </w:r>
      <w:r w:rsidR="00F81269">
        <w:rPr>
          <w:rFonts w:ascii="Microsoft YaHei" w:eastAsia="Microsoft YaHei" w:hAnsi="Microsoft YaHei" w:cs="Microsoft YaHei" w:hint="eastAsia"/>
          <w:lang w:val="en-US" w:eastAsia="zh-CN"/>
        </w:rPr>
        <w:t>后</w:t>
      </w:r>
      <w:r w:rsidR="00DC5388">
        <w:rPr>
          <w:rFonts w:ascii="Microsoft YaHei" w:eastAsia="Microsoft YaHei" w:hAnsi="Microsoft YaHei" w:cs="Microsoft YaHei"/>
          <w:lang w:val="en-US" w:eastAsia="zh-CN"/>
        </w:rPr>
        <w:t>OI</w:t>
      </w:r>
      <w:r w:rsidR="00F81269">
        <w:rPr>
          <w:rFonts w:ascii="Microsoft YaHei" w:eastAsia="Microsoft YaHei" w:hAnsi="Microsoft YaHei" w:cs="Microsoft YaHei" w:hint="eastAsia"/>
          <w:lang w:val="en-US" w:eastAsia="zh-CN"/>
        </w:rPr>
        <w:t>系统锁定库存。</w:t>
      </w:r>
    </w:p>
    <w:p w14:paraId="71ECFF80" w14:textId="31691FE5" w:rsidR="002640E4" w:rsidRDefault="002640E4" w:rsidP="00F81269">
      <w:pPr>
        <w:spacing w:beforeLines="50" w:before="120"/>
        <w:ind w:firstLineChars="200" w:firstLine="440"/>
        <w:rPr>
          <w:rFonts w:ascii="Microsoft YaHei" w:eastAsia="Microsoft YaHei" w:hAnsi="Microsoft YaHei" w:cs="Microsoft YaHei" w:hint="eastAsia"/>
          <w:lang w:val="en-US" w:eastAsia="zh-CN"/>
        </w:rPr>
      </w:pPr>
      <w:r>
        <w:rPr>
          <w:rFonts w:ascii="Microsoft YaHei" w:eastAsia="Microsoft YaHei" w:hAnsi="Microsoft YaHei" w:cs="Microsoft YaHei" w:hint="eastAsia"/>
          <w:lang w:val="en-US" w:eastAsia="zh-CN"/>
        </w:rPr>
        <w:t>根据香港公司的采购订单或商舟公司的销售订单，自动同步生成</w:t>
      </w:r>
      <w:r>
        <w:rPr>
          <w:rFonts w:ascii="Microsoft YaHei" w:eastAsia="Microsoft YaHei" w:hAnsi="Microsoft YaHei" w:cs="Microsoft YaHei"/>
          <w:lang w:val="en-US" w:eastAsia="zh-CN"/>
        </w:rPr>
        <w:t>FBA</w:t>
      </w:r>
      <w:r>
        <w:rPr>
          <w:rFonts w:ascii="Microsoft YaHei" w:eastAsia="Microsoft YaHei" w:hAnsi="Microsoft YaHei" w:cs="Microsoft YaHei" w:hint="eastAsia"/>
          <w:lang w:val="en-US" w:eastAsia="zh-CN"/>
        </w:rPr>
        <w:t>的发货计划。</w:t>
      </w:r>
    </w:p>
    <w:p w14:paraId="47FBEE32" w14:textId="6F34F105" w:rsidR="004E787C" w:rsidRDefault="004E787C" w:rsidP="00F81269">
      <w:pPr>
        <w:spacing w:beforeLines="50" w:before="120"/>
        <w:ind w:firstLineChars="200" w:firstLine="440"/>
        <w:rPr>
          <w:rFonts w:ascii="Microsoft YaHei" w:eastAsia="Microsoft YaHei" w:hAnsi="Microsoft YaHei" w:cs="Microsoft YaHei"/>
          <w:lang w:val="en-US" w:eastAsia="zh-CN"/>
        </w:rPr>
      </w:pPr>
    </w:p>
    <w:p w14:paraId="65D68D21" w14:textId="77777777" w:rsidR="00F81269" w:rsidRDefault="00F81269" w:rsidP="00F81269">
      <w:pPr>
        <w:pStyle w:val="Heading2"/>
        <w:ind w:left="1285"/>
        <w:rPr>
          <w:rFonts w:ascii="Microsoft YaHei" w:eastAsia="Microsoft YaHei" w:hAnsi="Microsoft YaHei" w:cs="Microsoft YaHei"/>
        </w:rPr>
      </w:pPr>
      <w:bookmarkStart w:id="65" w:name="_Toc7186831"/>
      <w:bookmarkStart w:id="66" w:name="_Toc10731179"/>
      <w:proofErr w:type="spellStart"/>
      <w:r>
        <w:rPr>
          <w:rFonts w:ascii="Microsoft YaHei" w:eastAsia="Microsoft YaHei" w:hAnsi="Microsoft YaHei" w:cs="Microsoft YaHei"/>
        </w:rPr>
        <w:lastRenderedPageBreak/>
        <w:t>销售售后</w:t>
      </w:r>
      <w:bookmarkEnd w:id="65"/>
      <w:bookmarkEnd w:id="66"/>
      <w:proofErr w:type="spellEnd"/>
    </w:p>
    <w:p w14:paraId="72F11755" w14:textId="0C76DBEC" w:rsidR="00F81269" w:rsidRDefault="00F81269" w:rsidP="00F81269">
      <w:pPr>
        <w:pStyle w:val="Heading3"/>
        <w:rPr>
          <w:rFonts w:eastAsiaTheme="minorEastAsia"/>
          <w:szCs w:val="32"/>
          <w:lang w:eastAsia="zh-CN"/>
        </w:rPr>
      </w:pPr>
      <w:r>
        <w:rPr>
          <w:rFonts w:eastAsiaTheme="minorEastAsia" w:hint="eastAsia"/>
          <w:szCs w:val="32"/>
          <w:lang w:eastAsia="zh-CN"/>
        </w:rPr>
        <w:t>流程图</w:t>
      </w:r>
    </w:p>
    <w:p w14:paraId="26190ABF" w14:textId="77777777" w:rsidR="00F81269" w:rsidRPr="00F67C94" w:rsidRDefault="002640E4" w:rsidP="00F81269">
      <w:pPr>
        <w:jc w:val="center"/>
        <w:rPr>
          <w:lang w:val="en-US" w:eastAsia="zh-CN"/>
        </w:rPr>
      </w:pPr>
      <w:r>
        <w:rPr>
          <w:noProof/>
        </w:rPr>
        <w:object w:dxaOrig="14491" w:dyaOrig="6676" w14:anchorId="105D6B8B">
          <v:shape id="_x0000_i1030" type="#_x0000_t75" alt="" style="width:488.65pt;height:224pt;mso-width-percent:0;mso-height-percent:0;mso-width-percent:0;mso-height-percent:0" o:ole="">
            <v:imagedata r:id="rId37" o:title=""/>
          </v:shape>
          <o:OLEObject Type="Embed" ProgID="Visio.Drawing.15" ShapeID="_x0000_i1030" DrawAspect="Content" ObjectID="_1632916663" r:id="rId38"/>
        </w:object>
      </w:r>
    </w:p>
    <w:p w14:paraId="29BE0666" w14:textId="77777777" w:rsidR="00F81269" w:rsidRDefault="00F81269" w:rsidP="00F81269">
      <w:pPr>
        <w:pStyle w:val="Heading3"/>
        <w:numPr>
          <w:ilvl w:val="2"/>
          <w:numId w:val="17"/>
        </w:numPr>
        <w:rPr>
          <w:rFonts w:eastAsiaTheme="minorEastAsia"/>
          <w:szCs w:val="32"/>
          <w:lang w:eastAsia="zh-CN"/>
        </w:rPr>
      </w:pPr>
      <w:r>
        <w:rPr>
          <w:rFonts w:eastAsiaTheme="minorEastAsia" w:hint="eastAsia"/>
          <w:szCs w:val="32"/>
          <w:lang w:eastAsia="zh-CN"/>
        </w:rPr>
        <w:t>节点说明</w:t>
      </w:r>
    </w:p>
    <w:tbl>
      <w:tblPr>
        <w:tblW w:w="10147" w:type="dxa"/>
        <w:tblLayout w:type="fixed"/>
        <w:tblLook w:val="04A0" w:firstRow="1" w:lastRow="0" w:firstColumn="1" w:lastColumn="0" w:noHBand="0" w:noVBand="1"/>
      </w:tblPr>
      <w:tblGrid>
        <w:gridCol w:w="960"/>
        <w:gridCol w:w="1994"/>
        <w:gridCol w:w="1574"/>
        <w:gridCol w:w="1532"/>
        <w:gridCol w:w="4087"/>
      </w:tblGrid>
      <w:tr w:rsidR="00F81269" w14:paraId="6D68763F" w14:textId="77777777" w:rsidTr="00F8258A">
        <w:trPr>
          <w:trHeight w:val="350"/>
        </w:trPr>
        <w:tc>
          <w:tcPr>
            <w:tcW w:w="960" w:type="dxa"/>
            <w:tcBorders>
              <w:top w:val="double" w:sz="2" w:space="0" w:color="auto"/>
              <w:left w:val="double" w:sz="2" w:space="0" w:color="auto"/>
              <w:bottom w:val="single" w:sz="8" w:space="0" w:color="auto"/>
              <w:right w:val="single" w:sz="8" w:space="0" w:color="auto"/>
            </w:tcBorders>
            <w:shd w:val="clear" w:color="auto" w:fill="92D050"/>
            <w:vAlign w:val="center"/>
          </w:tcPr>
          <w:p w14:paraId="7A0835B1" w14:textId="77777777" w:rsidR="00F81269" w:rsidRDefault="00F81269" w:rsidP="00F8258A">
            <w:pPr>
              <w:spacing w:line="400" w:lineRule="exact"/>
              <w:jc w:val="center"/>
              <w:rPr>
                <w:rFonts w:ascii="Microsoft YaHei" w:eastAsia="Microsoft YaHei" w:hAnsi="Microsoft YaHei" w:cs="Calibri"/>
                <w:color w:val="000000"/>
                <w:lang w:val="en-US" w:eastAsia="zh-CN"/>
              </w:rPr>
            </w:pPr>
            <w:proofErr w:type="spellStart"/>
            <w:r>
              <w:rPr>
                <w:rFonts w:ascii="Microsoft YaHei" w:eastAsia="Microsoft YaHei" w:hAnsi="Microsoft YaHei" w:cs="Calibri" w:hint="eastAsia"/>
                <w:color w:val="000000"/>
              </w:rPr>
              <w:t>序号</w:t>
            </w:r>
            <w:proofErr w:type="spellEnd"/>
          </w:p>
        </w:tc>
        <w:tc>
          <w:tcPr>
            <w:tcW w:w="1994" w:type="dxa"/>
            <w:tcBorders>
              <w:top w:val="double" w:sz="2" w:space="0" w:color="auto"/>
              <w:left w:val="nil"/>
              <w:bottom w:val="single" w:sz="8" w:space="0" w:color="auto"/>
              <w:right w:val="single" w:sz="8" w:space="0" w:color="auto"/>
            </w:tcBorders>
            <w:shd w:val="clear" w:color="auto" w:fill="92D050"/>
            <w:vAlign w:val="center"/>
          </w:tcPr>
          <w:p w14:paraId="2800C1CF" w14:textId="77777777" w:rsidR="00F81269" w:rsidRDefault="00F81269" w:rsidP="00F8258A">
            <w:pPr>
              <w:spacing w:line="400" w:lineRule="exact"/>
              <w:jc w:val="center"/>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步骤</w:t>
            </w:r>
            <w:proofErr w:type="spellEnd"/>
            <w:r>
              <w:rPr>
                <w:rFonts w:ascii="Microsoft YaHei" w:eastAsia="Microsoft YaHei" w:hAnsi="Microsoft YaHei" w:cs="Calibri" w:hint="eastAsia"/>
                <w:color w:val="000000"/>
              </w:rPr>
              <w:t>/</w:t>
            </w:r>
            <w:proofErr w:type="spellStart"/>
            <w:r>
              <w:rPr>
                <w:rFonts w:ascii="Microsoft YaHei" w:eastAsia="Microsoft YaHei" w:hAnsi="Microsoft YaHei" w:cs="Calibri" w:hint="eastAsia"/>
                <w:color w:val="000000"/>
              </w:rPr>
              <w:t>任务描述</w:t>
            </w:r>
            <w:proofErr w:type="spellEnd"/>
          </w:p>
        </w:tc>
        <w:tc>
          <w:tcPr>
            <w:tcW w:w="1574" w:type="dxa"/>
            <w:tcBorders>
              <w:top w:val="double" w:sz="2" w:space="0" w:color="auto"/>
              <w:left w:val="nil"/>
              <w:bottom w:val="single" w:sz="8" w:space="0" w:color="auto"/>
              <w:right w:val="single" w:sz="8" w:space="0" w:color="auto"/>
            </w:tcBorders>
            <w:shd w:val="clear" w:color="auto" w:fill="92D050"/>
            <w:vAlign w:val="center"/>
          </w:tcPr>
          <w:p w14:paraId="4017FB70" w14:textId="77777777" w:rsidR="00F81269" w:rsidRDefault="00F81269" w:rsidP="00F8258A">
            <w:pPr>
              <w:spacing w:line="400" w:lineRule="exact"/>
              <w:jc w:val="center"/>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信息系统</w:t>
            </w:r>
            <w:proofErr w:type="spellEnd"/>
          </w:p>
        </w:tc>
        <w:tc>
          <w:tcPr>
            <w:tcW w:w="1532" w:type="dxa"/>
            <w:tcBorders>
              <w:top w:val="double" w:sz="2" w:space="0" w:color="auto"/>
              <w:left w:val="nil"/>
              <w:bottom w:val="single" w:sz="8" w:space="0" w:color="auto"/>
              <w:right w:val="single" w:sz="8" w:space="0" w:color="auto"/>
            </w:tcBorders>
            <w:shd w:val="clear" w:color="auto" w:fill="92D050"/>
            <w:vAlign w:val="center"/>
          </w:tcPr>
          <w:p w14:paraId="7315DE56" w14:textId="77777777" w:rsidR="00F81269" w:rsidRDefault="00F81269" w:rsidP="00F8258A">
            <w:pPr>
              <w:spacing w:line="400" w:lineRule="exact"/>
              <w:jc w:val="center"/>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部门</w:t>
            </w:r>
            <w:proofErr w:type="spellEnd"/>
            <w:r>
              <w:rPr>
                <w:rFonts w:ascii="Microsoft YaHei" w:eastAsia="Microsoft YaHei" w:hAnsi="Microsoft YaHei" w:cs="Calibri" w:hint="eastAsia"/>
                <w:color w:val="000000"/>
              </w:rPr>
              <w:t>/</w:t>
            </w:r>
            <w:proofErr w:type="spellStart"/>
            <w:r>
              <w:rPr>
                <w:rFonts w:ascii="Microsoft YaHei" w:eastAsia="Microsoft YaHei" w:hAnsi="Microsoft YaHei" w:cs="Calibri" w:hint="eastAsia"/>
                <w:color w:val="000000"/>
              </w:rPr>
              <w:t>岗位</w:t>
            </w:r>
            <w:proofErr w:type="spellEnd"/>
          </w:p>
        </w:tc>
        <w:tc>
          <w:tcPr>
            <w:tcW w:w="4087" w:type="dxa"/>
            <w:tcBorders>
              <w:top w:val="double" w:sz="2" w:space="0" w:color="auto"/>
              <w:left w:val="nil"/>
              <w:bottom w:val="single" w:sz="8" w:space="0" w:color="auto"/>
              <w:right w:val="double" w:sz="2" w:space="0" w:color="auto"/>
            </w:tcBorders>
            <w:shd w:val="clear" w:color="auto" w:fill="92D050"/>
            <w:vAlign w:val="center"/>
          </w:tcPr>
          <w:p w14:paraId="28FF839A" w14:textId="77777777" w:rsidR="00F81269" w:rsidRDefault="00F81269" w:rsidP="00F8258A">
            <w:pPr>
              <w:spacing w:line="400" w:lineRule="exact"/>
              <w:jc w:val="center"/>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处理逻辑</w:t>
            </w:r>
            <w:proofErr w:type="spellEnd"/>
            <w:r>
              <w:rPr>
                <w:rFonts w:ascii="Microsoft YaHei" w:eastAsia="Microsoft YaHei" w:hAnsi="Microsoft YaHei" w:cs="Calibri" w:hint="eastAsia"/>
                <w:color w:val="000000"/>
              </w:rPr>
              <w:t>/</w:t>
            </w:r>
            <w:proofErr w:type="spellStart"/>
            <w:r>
              <w:rPr>
                <w:rFonts w:ascii="Microsoft YaHei" w:eastAsia="Microsoft YaHei" w:hAnsi="Microsoft YaHei" w:cs="Calibri" w:hint="eastAsia"/>
                <w:color w:val="000000"/>
              </w:rPr>
              <w:t>要求说明</w:t>
            </w:r>
            <w:proofErr w:type="spellEnd"/>
          </w:p>
        </w:tc>
      </w:tr>
      <w:tr w:rsidR="00F81269" w14:paraId="29A191C8" w14:textId="77777777" w:rsidTr="00F8258A">
        <w:trPr>
          <w:cantSplit/>
          <w:trHeight w:val="590"/>
        </w:trPr>
        <w:tc>
          <w:tcPr>
            <w:tcW w:w="960" w:type="dxa"/>
            <w:tcBorders>
              <w:top w:val="nil"/>
              <w:left w:val="double" w:sz="2" w:space="0" w:color="auto"/>
              <w:bottom w:val="single" w:sz="8" w:space="0" w:color="auto"/>
              <w:right w:val="single" w:sz="8" w:space="0" w:color="auto"/>
            </w:tcBorders>
            <w:shd w:val="clear" w:color="auto" w:fill="FFFFFF"/>
            <w:vAlign w:val="center"/>
          </w:tcPr>
          <w:p w14:paraId="5B8D3DC7" w14:textId="77777777" w:rsidR="00F81269" w:rsidRDefault="00F81269" w:rsidP="00F8258A">
            <w:pPr>
              <w:spacing w:line="400" w:lineRule="exact"/>
              <w:rPr>
                <w:rFonts w:ascii="Microsoft YaHei" w:eastAsia="Microsoft YaHei" w:hAnsi="Microsoft YaHei" w:cs="Calibri"/>
                <w:color w:val="000000"/>
                <w:sz w:val="21"/>
                <w:szCs w:val="21"/>
              </w:rPr>
            </w:pPr>
            <w:r>
              <w:rPr>
                <w:rFonts w:ascii="Microsoft YaHei" w:eastAsia="Microsoft YaHei" w:hAnsi="Microsoft YaHei" w:cs="Calibri" w:hint="eastAsia"/>
                <w:color w:val="000000"/>
              </w:rPr>
              <w:t>1</w:t>
            </w:r>
          </w:p>
        </w:tc>
        <w:tc>
          <w:tcPr>
            <w:tcW w:w="1994" w:type="dxa"/>
            <w:tcBorders>
              <w:top w:val="nil"/>
              <w:left w:val="nil"/>
              <w:bottom w:val="single" w:sz="8" w:space="0" w:color="auto"/>
              <w:right w:val="single" w:sz="8" w:space="0" w:color="auto"/>
            </w:tcBorders>
            <w:shd w:val="clear" w:color="auto" w:fill="FFFFFF"/>
            <w:vAlign w:val="center"/>
          </w:tcPr>
          <w:p w14:paraId="5487F4E7" w14:textId="77777777" w:rsidR="00F81269" w:rsidRDefault="00F81269" w:rsidP="00F8258A">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color w:val="000000"/>
              </w:rPr>
              <w:t>售后申请</w:t>
            </w:r>
            <w:proofErr w:type="spellEnd"/>
          </w:p>
        </w:tc>
        <w:tc>
          <w:tcPr>
            <w:tcW w:w="1574" w:type="dxa"/>
            <w:tcBorders>
              <w:top w:val="nil"/>
              <w:left w:val="nil"/>
              <w:bottom w:val="single" w:sz="8" w:space="0" w:color="auto"/>
              <w:right w:val="single" w:sz="8" w:space="0" w:color="auto"/>
            </w:tcBorders>
            <w:shd w:val="clear" w:color="auto" w:fill="FFFFFF"/>
            <w:vAlign w:val="center"/>
          </w:tcPr>
          <w:p w14:paraId="7ECB1430" w14:textId="77777777" w:rsidR="00F81269" w:rsidRDefault="00F81269" w:rsidP="00F8258A">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平台</w:t>
            </w:r>
          </w:p>
        </w:tc>
        <w:tc>
          <w:tcPr>
            <w:tcW w:w="1532" w:type="dxa"/>
            <w:tcBorders>
              <w:top w:val="nil"/>
              <w:left w:val="nil"/>
              <w:bottom w:val="single" w:sz="8" w:space="0" w:color="auto"/>
              <w:right w:val="single" w:sz="8" w:space="0" w:color="auto"/>
            </w:tcBorders>
            <w:shd w:val="clear" w:color="auto" w:fill="FFFFFF"/>
            <w:vAlign w:val="center"/>
          </w:tcPr>
          <w:p w14:paraId="4FD26036" w14:textId="77777777" w:rsidR="00F81269" w:rsidRDefault="00F81269" w:rsidP="00F8258A">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color w:val="000000"/>
              </w:rPr>
              <w:t>客户</w:t>
            </w:r>
            <w:proofErr w:type="spellEnd"/>
          </w:p>
        </w:tc>
        <w:tc>
          <w:tcPr>
            <w:tcW w:w="4087" w:type="dxa"/>
            <w:tcBorders>
              <w:top w:val="nil"/>
              <w:left w:val="nil"/>
              <w:bottom w:val="single" w:sz="8" w:space="0" w:color="auto"/>
              <w:right w:val="double" w:sz="2" w:space="0" w:color="auto"/>
            </w:tcBorders>
            <w:shd w:val="clear" w:color="auto" w:fill="FFFFFF"/>
          </w:tcPr>
          <w:p w14:paraId="54C1CB50" w14:textId="77777777" w:rsidR="00F81269" w:rsidRDefault="00F81269" w:rsidP="00F8258A">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lang w:eastAsia="zh-CN"/>
              </w:rPr>
              <w:t>客户在平台申请售后</w:t>
            </w:r>
            <w:r>
              <w:rPr>
                <w:rFonts w:ascii="Microsoft YaHei" w:eastAsia="Microsoft YaHei" w:hAnsi="Microsoft YaHei" w:cs="Calibri" w:hint="eastAsia"/>
                <w:color w:val="000000"/>
                <w:lang w:eastAsia="zh-CN"/>
              </w:rPr>
              <w:t>。</w:t>
            </w:r>
          </w:p>
        </w:tc>
      </w:tr>
      <w:tr w:rsidR="00F81269" w14:paraId="783A7D32" w14:textId="77777777" w:rsidTr="00F8258A">
        <w:trPr>
          <w:cantSplit/>
          <w:trHeight w:val="626"/>
        </w:trPr>
        <w:tc>
          <w:tcPr>
            <w:tcW w:w="960" w:type="dxa"/>
            <w:tcBorders>
              <w:top w:val="nil"/>
              <w:left w:val="double" w:sz="2" w:space="0" w:color="auto"/>
              <w:bottom w:val="single" w:sz="8" w:space="0" w:color="auto"/>
              <w:right w:val="single" w:sz="8" w:space="0" w:color="auto"/>
            </w:tcBorders>
            <w:shd w:val="clear" w:color="auto" w:fill="FFFFFF"/>
            <w:vAlign w:val="center"/>
          </w:tcPr>
          <w:p w14:paraId="366277B4" w14:textId="77777777" w:rsidR="00F81269" w:rsidRDefault="00F81269" w:rsidP="00F8258A">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rPr>
              <w:t>2</w:t>
            </w:r>
          </w:p>
        </w:tc>
        <w:tc>
          <w:tcPr>
            <w:tcW w:w="1994" w:type="dxa"/>
            <w:tcBorders>
              <w:top w:val="nil"/>
              <w:left w:val="nil"/>
              <w:bottom w:val="single" w:sz="8" w:space="0" w:color="auto"/>
              <w:right w:val="single" w:sz="8" w:space="0" w:color="auto"/>
            </w:tcBorders>
            <w:shd w:val="clear" w:color="auto" w:fill="FFFFFF"/>
            <w:vAlign w:val="center"/>
          </w:tcPr>
          <w:p w14:paraId="7A970A41" w14:textId="77777777" w:rsidR="00F81269" w:rsidRDefault="00F81269" w:rsidP="00F8258A">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color w:val="000000"/>
              </w:rPr>
              <w:t>售后申请单</w:t>
            </w:r>
            <w:proofErr w:type="spellEnd"/>
          </w:p>
        </w:tc>
        <w:tc>
          <w:tcPr>
            <w:tcW w:w="1574" w:type="dxa"/>
            <w:tcBorders>
              <w:top w:val="nil"/>
              <w:left w:val="nil"/>
              <w:bottom w:val="single" w:sz="8" w:space="0" w:color="auto"/>
              <w:right w:val="single" w:sz="8" w:space="0" w:color="auto"/>
            </w:tcBorders>
            <w:shd w:val="clear" w:color="auto" w:fill="FFFFFF"/>
            <w:vAlign w:val="center"/>
          </w:tcPr>
          <w:p w14:paraId="0F7165F7" w14:textId="5F375D8B" w:rsidR="00F81269" w:rsidRDefault="00DC5388" w:rsidP="00F8258A">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OI</w:t>
            </w:r>
          </w:p>
        </w:tc>
        <w:tc>
          <w:tcPr>
            <w:tcW w:w="1532" w:type="dxa"/>
            <w:tcBorders>
              <w:top w:val="nil"/>
              <w:left w:val="nil"/>
              <w:bottom w:val="single" w:sz="8" w:space="0" w:color="auto"/>
              <w:right w:val="single" w:sz="8" w:space="0" w:color="auto"/>
            </w:tcBorders>
            <w:shd w:val="clear" w:color="auto" w:fill="FFFFFF"/>
            <w:vAlign w:val="center"/>
          </w:tcPr>
          <w:p w14:paraId="0C615C12" w14:textId="77777777" w:rsidR="00F81269" w:rsidRDefault="00F81269" w:rsidP="00F8258A">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color w:val="000000"/>
              </w:rPr>
              <w:t>售后</w:t>
            </w:r>
            <w:proofErr w:type="spellEnd"/>
          </w:p>
        </w:tc>
        <w:tc>
          <w:tcPr>
            <w:tcW w:w="4087" w:type="dxa"/>
            <w:tcBorders>
              <w:top w:val="nil"/>
              <w:left w:val="nil"/>
              <w:bottom w:val="single" w:sz="8" w:space="0" w:color="auto"/>
              <w:right w:val="double" w:sz="2" w:space="0" w:color="auto"/>
            </w:tcBorders>
            <w:shd w:val="clear" w:color="auto" w:fill="FFFFFF"/>
          </w:tcPr>
          <w:p w14:paraId="0E15DFE1" w14:textId="7DE0122A" w:rsidR="00F81269" w:rsidRDefault="00F81269" w:rsidP="00F8258A">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lang w:eastAsia="zh-CN"/>
              </w:rPr>
              <w:t>客服在</w:t>
            </w:r>
            <w:r w:rsidR="00DC5388">
              <w:rPr>
                <w:rFonts w:ascii="Microsoft YaHei" w:eastAsia="Microsoft YaHei" w:hAnsi="Microsoft YaHei" w:cs="Calibri"/>
                <w:color w:val="000000"/>
                <w:lang w:eastAsia="zh-CN"/>
              </w:rPr>
              <w:t>OI</w:t>
            </w:r>
            <w:r>
              <w:rPr>
                <w:rFonts w:ascii="Microsoft YaHei" w:eastAsia="Microsoft YaHei" w:hAnsi="Microsoft YaHei" w:cs="Calibri"/>
                <w:color w:val="000000"/>
                <w:lang w:eastAsia="zh-CN"/>
              </w:rPr>
              <w:t>创建售后申请单</w:t>
            </w:r>
            <w:r>
              <w:rPr>
                <w:rFonts w:ascii="Microsoft YaHei" w:eastAsia="Microsoft YaHei" w:hAnsi="Microsoft YaHei" w:cs="Calibri" w:hint="eastAsia"/>
                <w:color w:val="000000"/>
                <w:lang w:eastAsia="zh-CN"/>
              </w:rPr>
              <w:t>，</w:t>
            </w:r>
            <w:r>
              <w:rPr>
                <w:rFonts w:ascii="Microsoft YaHei" w:eastAsia="Microsoft YaHei" w:hAnsi="Microsoft YaHei" w:cs="Calibri"/>
                <w:color w:val="000000"/>
                <w:lang w:eastAsia="zh-CN"/>
              </w:rPr>
              <w:t>并且选择售后类型</w:t>
            </w:r>
            <w:r>
              <w:rPr>
                <w:rFonts w:ascii="Microsoft YaHei" w:eastAsia="Microsoft YaHei" w:hAnsi="Microsoft YaHei" w:cs="Calibri" w:hint="eastAsia"/>
                <w:color w:val="000000"/>
                <w:lang w:eastAsia="zh-CN"/>
              </w:rPr>
              <w:t>。</w:t>
            </w:r>
          </w:p>
        </w:tc>
      </w:tr>
      <w:tr w:rsidR="00F81269" w14:paraId="326B9973" w14:textId="77777777" w:rsidTr="00F8258A">
        <w:trPr>
          <w:cantSplit/>
          <w:trHeight w:val="626"/>
        </w:trPr>
        <w:tc>
          <w:tcPr>
            <w:tcW w:w="960" w:type="dxa"/>
            <w:tcBorders>
              <w:top w:val="nil"/>
              <w:left w:val="double" w:sz="2" w:space="0" w:color="auto"/>
              <w:bottom w:val="single" w:sz="8" w:space="0" w:color="auto"/>
              <w:right w:val="single" w:sz="8" w:space="0" w:color="auto"/>
            </w:tcBorders>
            <w:shd w:val="clear" w:color="auto" w:fill="FFFFFF"/>
            <w:vAlign w:val="center"/>
          </w:tcPr>
          <w:p w14:paraId="76E1EBC9" w14:textId="77777777" w:rsidR="00F81269" w:rsidRDefault="00F81269" w:rsidP="00F8258A">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rPr>
              <w:t>3</w:t>
            </w:r>
          </w:p>
        </w:tc>
        <w:tc>
          <w:tcPr>
            <w:tcW w:w="1994" w:type="dxa"/>
            <w:tcBorders>
              <w:top w:val="nil"/>
              <w:left w:val="nil"/>
              <w:bottom w:val="single" w:sz="8" w:space="0" w:color="auto"/>
              <w:right w:val="single" w:sz="8" w:space="0" w:color="auto"/>
            </w:tcBorders>
            <w:shd w:val="clear" w:color="auto" w:fill="FFFFFF"/>
            <w:vAlign w:val="center"/>
          </w:tcPr>
          <w:p w14:paraId="541F6B57" w14:textId="77777777" w:rsidR="00F81269" w:rsidRDefault="00F81269" w:rsidP="00F8258A">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color w:val="000000"/>
              </w:rPr>
              <w:t>退款单</w:t>
            </w:r>
            <w:proofErr w:type="spellEnd"/>
          </w:p>
        </w:tc>
        <w:tc>
          <w:tcPr>
            <w:tcW w:w="1574" w:type="dxa"/>
            <w:tcBorders>
              <w:top w:val="nil"/>
              <w:left w:val="nil"/>
              <w:bottom w:val="single" w:sz="8" w:space="0" w:color="auto"/>
              <w:right w:val="single" w:sz="8" w:space="0" w:color="auto"/>
            </w:tcBorders>
            <w:shd w:val="clear" w:color="auto" w:fill="FFFFFF"/>
            <w:vAlign w:val="center"/>
          </w:tcPr>
          <w:p w14:paraId="5465C30B" w14:textId="0018CEFF" w:rsidR="00F81269" w:rsidRDefault="00DC5388" w:rsidP="00F8258A">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OI</w:t>
            </w:r>
          </w:p>
        </w:tc>
        <w:tc>
          <w:tcPr>
            <w:tcW w:w="1532" w:type="dxa"/>
            <w:tcBorders>
              <w:top w:val="nil"/>
              <w:left w:val="nil"/>
              <w:bottom w:val="single" w:sz="8" w:space="0" w:color="auto"/>
              <w:right w:val="single" w:sz="8" w:space="0" w:color="auto"/>
            </w:tcBorders>
            <w:shd w:val="clear" w:color="auto" w:fill="FFFFFF"/>
            <w:vAlign w:val="center"/>
          </w:tcPr>
          <w:p w14:paraId="5EF8600D" w14:textId="77777777" w:rsidR="00F81269" w:rsidRDefault="00F81269" w:rsidP="00F8258A">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lang w:eastAsia="zh-CN"/>
              </w:rPr>
              <w:t>售后</w:t>
            </w:r>
          </w:p>
        </w:tc>
        <w:tc>
          <w:tcPr>
            <w:tcW w:w="4087" w:type="dxa"/>
            <w:tcBorders>
              <w:top w:val="nil"/>
              <w:left w:val="nil"/>
              <w:bottom w:val="single" w:sz="8" w:space="0" w:color="auto"/>
              <w:right w:val="double" w:sz="2" w:space="0" w:color="auto"/>
            </w:tcBorders>
            <w:shd w:val="clear" w:color="auto" w:fill="FFFFFF"/>
          </w:tcPr>
          <w:p w14:paraId="7989B181" w14:textId="77777777" w:rsidR="00F81269" w:rsidRDefault="00F81269" w:rsidP="00F8258A">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lang w:eastAsia="zh-CN"/>
              </w:rPr>
              <w:t>选择退款类型后</w:t>
            </w:r>
            <w:r>
              <w:rPr>
                <w:rFonts w:ascii="Microsoft YaHei" w:eastAsia="Microsoft YaHei" w:hAnsi="Microsoft YaHei" w:cs="Calibri" w:hint="eastAsia"/>
                <w:color w:val="000000"/>
                <w:lang w:eastAsia="zh-CN"/>
              </w:rPr>
              <w:t>，</w:t>
            </w:r>
            <w:r>
              <w:rPr>
                <w:rFonts w:ascii="Microsoft YaHei" w:eastAsia="Microsoft YaHei" w:hAnsi="Microsoft YaHei" w:cs="Calibri"/>
                <w:color w:val="000000"/>
                <w:lang w:eastAsia="zh-CN"/>
              </w:rPr>
              <w:t>系统生成退款单</w:t>
            </w:r>
            <w:r>
              <w:rPr>
                <w:rFonts w:ascii="Microsoft YaHei" w:eastAsia="Microsoft YaHei" w:hAnsi="Microsoft YaHei" w:cs="Calibri" w:hint="eastAsia"/>
                <w:color w:val="000000"/>
                <w:lang w:eastAsia="zh-CN"/>
              </w:rPr>
              <w:t>。</w:t>
            </w:r>
          </w:p>
        </w:tc>
      </w:tr>
      <w:tr w:rsidR="00F81269" w14:paraId="00865A26" w14:textId="77777777" w:rsidTr="00F8258A">
        <w:trPr>
          <w:cantSplit/>
          <w:trHeight w:val="550"/>
        </w:trPr>
        <w:tc>
          <w:tcPr>
            <w:tcW w:w="960" w:type="dxa"/>
            <w:tcBorders>
              <w:top w:val="nil"/>
              <w:left w:val="double" w:sz="2" w:space="0" w:color="auto"/>
              <w:bottom w:val="single" w:sz="8" w:space="0" w:color="auto"/>
              <w:right w:val="single" w:sz="8" w:space="0" w:color="auto"/>
            </w:tcBorders>
            <w:shd w:val="clear" w:color="auto" w:fill="FFFFFF"/>
            <w:vAlign w:val="center"/>
          </w:tcPr>
          <w:p w14:paraId="64EAA6B8" w14:textId="77777777" w:rsidR="00F81269" w:rsidRDefault="00F81269" w:rsidP="00F8258A">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3.1</w:t>
            </w:r>
          </w:p>
        </w:tc>
        <w:tc>
          <w:tcPr>
            <w:tcW w:w="1994" w:type="dxa"/>
            <w:tcBorders>
              <w:top w:val="nil"/>
              <w:left w:val="nil"/>
              <w:bottom w:val="single" w:sz="8" w:space="0" w:color="auto"/>
              <w:right w:val="single" w:sz="8" w:space="0" w:color="auto"/>
            </w:tcBorders>
            <w:shd w:val="clear" w:color="auto" w:fill="FFFFFF"/>
            <w:vAlign w:val="center"/>
          </w:tcPr>
          <w:p w14:paraId="190AC7CC" w14:textId="77777777" w:rsidR="00F81269" w:rsidRDefault="00F81269" w:rsidP="00F8258A">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退款日记账</w:t>
            </w:r>
          </w:p>
        </w:tc>
        <w:tc>
          <w:tcPr>
            <w:tcW w:w="1574" w:type="dxa"/>
            <w:tcBorders>
              <w:top w:val="nil"/>
              <w:left w:val="nil"/>
              <w:bottom w:val="single" w:sz="8" w:space="0" w:color="auto"/>
              <w:right w:val="single" w:sz="8" w:space="0" w:color="auto"/>
            </w:tcBorders>
            <w:shd w:val="clear" w:color="auto" w:fill="FFFFFF"/>
            <w:vAlign w:val="center"/>
          </w:tcPr>
          <w:p w14:paraId="4D9FA69D" w14:textId="2F6E13E5" w:rsidR="00F81269" w:rsidRDefault="00177964" w:rsidP="00F8258A">
            <w:pPr>
              <w:spacing w:line="400" w:lineRule="exact"/>
              <w:rPr>
                <w:rFonts w:ascii="Microsoft YaHei" w:eastAsia="Microsoft YaHei" w:hAnsi="Microsoft YaHei" w:cs="Calibri"/>
                <w:color w:val="000000"/>
              </w:rPr>
            </w:pPr>
            <w:r>
              <w:rPr>
                <w:rFonts w:ascii="Microsoft YaHei" w:eastAsia="Microsoft YaHei" w:hAnsi="Microsoft YaHei" w:cs="Calibri"/>
                <w:color w:val="000000"/>
                <w:lang w:eastAsia="zh-CN"/>
              </w:rPr>
              <w:t>NS</w:t>
            </w:r>
          </w:p>
        </w:tc>
        <w:tc>
          <w:tcPr>
            <w:tcW w:w="1532" w:type="dxa"/>
            <w:tcBorders>
              <w:top w:val="nil"/>
              <w:left w:val="nil"/>
              <w:bottom w:val="single" w:sz="8" w:space="0" w:color="auto"/>
              <w:right w:val="single" w:sz="8" w:space="0" w:color="auto"/>
            </w:tcBorders>
            <w:shd w:val="clear" w:color="auto" w:fill="FFFFFF"/>
            <w:vAlign w:val="center"/>
          </w:tcPr>
          <w:p w14:paraId="00C7B625" w14:textId="77777777" w:rsidR="00F81269" w:rsidRDefault="00F81269" w:rsidP="00F8258A">
            <w:pPr>
              <w:spacing w:line="400" w:lineRule="exact"/>
              <w:rPr>
                <w:rFonts w:ascii="Microsoft YaHei" w:eastAsia="Microsoft YaHei" w:hAnsi="Microsoft YaHei" w:cs="Calibri"/>
                <w:color w:val="000000"/>
              </w:rPr>
            </w:pPr>
          </w:p>
        </w:tc>
        <w:tc>
          <w:tcPr>
            <w:tcW w:w="4087" w:type="dxa"/>
            <w:tcBorders>
              <w:top w:val="nil"/>
              <w:left w:val="nil"/>
              <w:bottom w:val="single" w:sz="8" w:space="0" w:color="auto"/>
              <w:right w:val="double" w:sz="2" w:space="0" w:color="auto"/>
            </w:tcBorders>
            <w:shd w:val="clear" w:color="auto" w:fill="FFFFFF"/>
          </w:tcPr>
          <w:p w14:paraId="08A36C82" w14:textId="268B76AC" w:rsidR="00F81269" w:rsidRDefault="00177964" w:rsidP="00F8258A">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lang w:eastAsia="zh-CN"/>
              </w:rPr>
              <w:t>NS</w:t>
            </w:r>
            <w:r w:rsidR="00F81269">
              <w:rPr>
                <w:rFonts w:ascii="Microsoft YaHei" w:eastAsia="Microsoft YaHei" w:hAnsi="Microsoft YaHei" w:cs="Calibri"/>
                <w:color w:val="000000"/>
                <w:lang w:eastAsia="zh-CN"/>
              </w:rPr>
              <w:t>系统自动创建退款</w:t>
            </w:r>
            <w:r w:rsidR="00F81269">
              <w:rPr>
                <w:rFonts w:ascii="Microsoft YaHei" w:eastAsia="Microsoft YaHei" w:hAnsi="Microsoft YaHei" w:cs="Calibri" w:hint="eastAsia"/>
                <w:color w:val="000000"/>
                <w:lang w:eastAsia="zh-CN"/>
              </w:rPr>
              <w:t>日记账。</w:t>
            </w:r>
          </w:p>
        </w:tc>
      </w:tr>
      <w:tr w:rsidR="00F81269" w14:paraId="0E5FDABD" w14:textId="77777777" w:rsidTr="00F8258A">
        <w:trPr>
          <w:cantSplit/>
          <w:trHeight w:val="651"/>
        </w:trPr>
        <w:tc>
          <w:tcPr>
            <w:tcW w:w="960" w:type="dxa"/>
            <w:tcBorders>
              <w:top w:val="nil"/>
              <w:left w:val="double" w:sz="2" w:space="0" w:color="auto"/>
              <w:bottom w:val="single" w:sz="8" w:space="0" w:color="auto"/>
              <w:right w:val="single" w:sz="8" w:space="0" w:color="auto"/>
            </w:tcBorders>
            <w:shd w:val="clear" w:color="auto" w:fill="FFFFFF"/>
            <w:vAlign w:val="center"/>
          </w:tcPr>
          <w:p w14:paraId="3D3D1525" w14:textId="77777777" w:rsidR="00F81269" w:rsidRDefault="00F81269" w:rsidP="00F8258A">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4</w:t>
            </w:r>
          </w:p>
        </w:tc>
        <w:tc>
          <w:tcPr>
            <w:tcW w:w="1994" w:type="dxa"/>
            <w:tcBorders>
              <w:top w:val="nil"/>
              <w:left w:val="nil"/>
              <w:bottom w:val="single" w:sz="8" w:space="0" w:color="auto"/>
              <w:right w:val="single" w:sz="8" w:space="0" w:color="auto"/>
            </w:tcBorders>
            <w:shd w:val="clear" w:color="auto" w:fill="FFFFFF"/>
            <w:vAlign w:val="center"/>
          </w:tcPr>
          <w:p w14:paraId="6B610A83" w14:textId="77777777" w:rsidR="00F81269" w:rsidRDefault="00F81269" w:rsidP="00F8258A">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color w:val="000000"/>
              </w:rPr>
              <w:t>退货退款单</w:t>
            </w:r>
            <w:proofErr w:type="spellEnd"/>
          </w:p>
        </w:tc>
        <w:tc>
          <w:tcPr>
            <w:tcW w:w="1574" w:type="dxa"/>
            <w:tcBorders>
              <w:top w:val="nil"/>
              <w:left w:val="nil"/>
              <w:bottom w:val="single" w:sz="8" w:space="0" w:color="auto"/>
              <w:right w:val="single" w:sz="8" w:space="0" w:color="auto"/>
            </w:tcBorders>
            <w:shd w:val="clear" w:color="auto" w:fill="FFFFFF"/>
            <w:vAlign w:val="center"/>
          </w:tcPr>
          <w:p w14:paraId="04DD3E07" w14:textId="1F241DFF" w:rsidR="00F81269" w:rsidRDefault="00DC5388" w:rsidP="00F8258A">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OI</w:t>
            </w:r>
          </w:p>
        </w:tc>
        <w:tc>
          <w:tcPr>
            <w:tcW w:w="1532" w:type="dxa"/>
            <w:tcBorders>
              <w:top w:val="nil"/>
              <w:left w:val="nil"/>
              <w:bottom w:val="single" w:sz="8" w:space="0" w:color="auto"/>
              <w:right w:val="single" w:sz="8" w:space="0" w:color="auto"/>
            </w:tcBorders>
            <w:shd w:val="clear" w:color="auto" w:fill="FFFFFF"/>
            <w:vAlign w:val="center"/>
          </w:tcPr>
          <w:p w14:paraId="36A13E87" w14:textId="77777777" w:rsidR="00F81269" w:rsidRDefault="00F81269" w:rsidP="00F8258A">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color w:val="000000"/>
              </w:rPr>
              <w:t>售后</w:t>
            </w:r>
            <w:proofErr w:type="spellEnd"/>
          </w:p>
        </w:tc>
        <w:tc>
          <w:tcPr>
            <w:tcW w:w="4087" w:type="dxa"/>
            <w:tcBorders>
              <w:top w:val="nil"/>
              <w:left w:val="nil"/>
              <w:bottom w:val="single" w:sz="8" w:space="0" w:color="auto"/>
              <w:right w:val="double" w:sz="2" w:space="0" w:color="auto"/>
            </w:tcBorders>
            <w:shd w:val="clear" w:color="auto" w:fill="FFFFFF"/>
          </w:tcPr>
          <w:p w14:paraId="62E88C6B" w14:textId="77777777" w:rsidR="00F81269" w:rsidRDefault="00F81269" w:rsidP="00F8258A">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lang w:eastAsia="zh-CN"/>
              </w:rPr>
              <w:t>选择退货退款类型后</w:t>
            </w:r>
            <w:r>
              <w:rPr>
                <w:rFonts w:ascii="Microsoft YaHei" w:eastAsia="Microsoft YaHei" w:hAnsi="Microsoft YaHei" w:cs="Calibri" w:hint="eastAsia"/>
                <w:color w:val="000000"/>
                <w:lang w:eastAsia="zh-CN"/>
              </w:rPr>
              <w:t>，</w:t>
            </w:r>
            <w:r>
              <w:rPr>
                <w:rFonts w:ascii="Microsoft YaHei" w:eastAsia="Microsoft YaHei" w:hAnsi="Microsoft YaHei" w:cs="Calibri"/>
                <w:color w:val="000000"/>
                <w:lang w:eastAsia="zh-CN"/>
              </w:rPr>
              <w:t>生成退货退款单</w:t>
            </w:r>
            <w:r>
              <w:rPr>
                <w:rFonts w:ascii="Microsoft YaHei" w:eastAsia="Microsoft YaHei" w:hAnsi="Microsoft YaHei" w:cs="Calibri" w:hint="eastAsia"/>
                <w:color w:val="000000"/>
                <w:lang w:eastAsia="zh-CN"/>
              </w:rPr>
              <w:t>。</w:t>
            </w:r>
          </w:p>
        </w:tc>
      </w:tr>
      <w:tr w:rsidR="00F81269" w14:paraId="4B0221A8" w14:textId="77777777" w:rsidTr="00F8258A">
        <w:trPr>
          <w:cantSplit/>
          <w:trHeight w:val="651"/>
        </w:trPr>
        <w:tc>
          <w:tcPr>
            <w:tcW w:w="960" w:type="dxa"/>
            <w:tcBorders>
              <w:top w:val="nil"/>
              <w:left w:val="double" w:sz="2" w:space="0" w:color="auto"/>
              <w:bottom w:val="single" w:sz="8" w:space="0" w:color="auto"/>
              <w:right w:val="single" w:sz="8" w:space="0" w:color="auto"/>
            </w:tcBorders>
            <w:shd w:val="clear" w:color="auto" w:fill="FFFFFF"/>
            <w:vAlign w:val="center"/>
          </w:tcPr>
          <w:p w14:paraId="0E572D6D" w14:textId="77777777" w:rsidR="00F81269" w:rsidRDefault="00F81269" w:rsidP="00F8258A">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4.1</w:t>
            </w:r>
          </w:p>
        </w:tc>
        <w:tc>
          <w:tcPr>
            <w:tcW w:w="1994" w:type="dxa"/>
            <w:tcBorders>
              <w:top w:val="nil"/>
              <w:left w:val="nil"/>
              <w:bottom w:val="single" w:sz="8" w:space="0" w:color="auto"/>
              <w:right w:val="single" w:sz="8" w:space="0" w:color="auto"/>
            </w:tcBorders>
            <w:shd w:val="clear" w:color="auto" w:fill="FFFFFF"/>
            <w:vAlign w:val="center"/>
          </w:tcPr>
          <w:p w14:paraId="41765AE1" w14:textId="77777777" w:rsidR="00F81269" w:rsidRDefault="00F81269" w:rsidP="00F8258A">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color w:val="000000"/>
              </w:rPr>
              <w:t>退货入库流程</w:t>
            </w:r>
            <w:proofErr w:type="spellEnd"/>
          </w:p>
        </w:tc>
        <w:tc>
          <w:tcPr>
            <w:tcW w:w="1574" w:type="dxa"/>
            <w:tcBorders>
              <w:top w:val="nil"/>
              <w:left w:val="nil"/>
              <w:bottom w:val="single" w:sz="8" w:space="0" w:color="auto"/>
              <w:right w:val="single" w:sz="8" w:space="0" w:color="auto"/>
            </w:tcBorders>
            <w:shd w:val="clear" w:color="auto" w:fill="FFFFFF"/>
            <w:vAlign w:val="center"/>
          </w:tcPr>
          <w:p w14:paraId="748950FD" w14:textId="4F8ADD9B" w:rsidR="00F81269" w:rsidRDefault="00DC5388" w:rsidP="00F8258A">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OI</w:t>
            </w:r>
          </w:p>
        </w:tc>
        <w:tc>
          <w:tcPr>
            <w:tcW w:w="1532" w:type="dxa"/>
            <w:tcBorders>
              <w:top w:val="nil"/>
              <w:left w:val="nil"/>
              <w:bottom w:val="single" w:sz="8" w:space="0" w:color="auto"/>
              <w:right w:val="single" w:sz="8" w:space="0" w:color="auto"/>
            </w:tcBorders>
            <w:shd w:val="clear" w:color="auto" w:fill="FFFFFF"/>
            <w:vAlign w:val="center"/>
          </w:tcPr>
          <w:p w14:paraId="52F4DF4A" w14:textId="77777777" w:rsidR="00F81269" w:rsidRDefault="00F81269" w:rsidP="00F8258A">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仓库</w:t>
            </w:r>
          </w:p>
        </w:tc>
        <w:tc>
          <w:tcPr>
            <w:tcW w:w="4087" w:type="dxa"/>
            <w:tcBorders>
              <w:top w:val="nil"/>
              <w:left w:val="nil"/>
              <w:bottom w:val="single" w:sz="8" w:space="0" w:color="auto"/>
              <w:right w:val="double" w:sz="2" w:space="0" w:color="auto"/>
            </w:tcBorders>
            <w:shd w:val="clear" w:color="auto" w:fill="FFFFFF"/>
          </w:tcPr>
          <w:p w14:paraId="1726EA95" w14:textId="77777777" w:rsidR="00F81269" w:rsidRDefault="00F81269" w:rsidP="00F8258A">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lang w:eastAsia="zh-CN"/>
              </w:rPr>
              <w:t>入库流程见</w:t>
            </w:r>
            <w:r>
              <w:rPr>
                <w:rFonts w:ascii="Microsoft YaHei" w:eastAsia="Microsoft YaHei" w:hAnsi="Microsoft YaHei" w:cs="Calibri" w:hint="eastAsia"/>
                <w:color w:val="000000"/>
                <w:lang w:eastAsia="zh-CN"/>
              </w:rPr>
              <w:t>。</w:t>
            </w:r>
          </w:p>
        </w:tc>
      </w:tr>
      <w:tr w:rsidR="00F81269" w14:paraId="7D5FD9F6" w14:textId="77777777" w:rsidTr="00F8258A">
        <w:trPr>
          <w:cantSplit/>
          <w:trHeight w:val="590"/>
        </w:trPr>
        <w:tc>
          <w:tcPr>
            <w:tcW w:w="960" w:type="dxa"/>
            <w:tcBorders>
              <w:top w:val="nil"/>
              <w:left w:val="double" w:sz="2" w:space="0" w:color="auto"/>
              <w:bottom w:val="single" w:sz="8" w:space="0" w:color="auto"/>
              <w:right w:val="single" w:sz="8" w:space="0" w:color="auto"/>
            </w:tcBorders>
            <w:shd w:val="clear" w:color="auto" w:fill="FFFFFF"/>
            <w:vAlign w:val="center"/>
          </w:tcPr>
          <w:p w14:paraId="2BD20778" w14:textId="77777777" w:rsidR="00F81269" w:rsidRDefault="00F81269" w:rsidP="00F8258A">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4.2</w:t>
            </w:r>
          </w:p>
        </w:tc>
        <w:tc>
          <w:tcPr>
            <w:tcW w:w="1994" w:type="dxa"/>
            <w:tcBorders>
              <w:top w:val="nil"/>
              <w:left w:val="nil"/>
              <w:bottom w:val="single" w:sz="8" w:space="0" w:color="auto"/>
              <w:right w:val="single" w:sz="8" w:space="0" w:color="auto"/>
            </w:tcBorders>
            <w:shd w:val="clear" w:color="auto" w:fill="FFFFFF"/>
            <w:vAlign w:val="center"/>
          </w:tcPr>
          <w:p w14:paraId="33754D7A" w14:textId="77777777" w:rsidR="00F81269" w:rsidRDefault="00F81269" w:rsidP="00F8258A">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贷项通知单</w:t>
            </w:r>
          </w:p>
        </w:tc>
        <w:tc>
          <w:tcPr>
            <w:tcW w:w="1574" w:type="dxa"/>
            <w:tcBorders>
              <w:top w:val="nil"/>
              <w:left w:val="nil"/>
              <w:bottom w:val="single" w:sz="8" w:space="0" w:color="auto"/>
              <w:right w:val="single" w:sz="8" w:space="0" w:color="auto"/>
            </w:tcBorders>
            <w:shd w:val="clear" w:color="auto" w:fill="FFFFFF"/>
            <w:vAlign w:val="center"/>
          </w:tcPr>
          <w:p w14:paraId="362A14B7" w14:textId="7368B6E5" w:rsidR="00F81269" w:rsidRDefault="00177964" w:rsidP="00F8258A">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NS</w:t>
            </w:r>
          </w:p>
        </w:tc>
        <w:tc>
          <w:tcPr>
            <w:tcW w:w="1532" w:type="dxa"/>
            <w:tcBorders>
              <w:top w:val="nil"/>
              <w:left w:val="nil"/>
              <w:bottom w:val="single" w:sz="8" w:space="0" w:color="auto"/>
              <w:right w:val="single" w:sz="8" w:space="0" w:color="auto"/>
            </w:tcBorders>
            <w:shd w:val="clear" w:color="auto" w:fill="FFFFFF"/>
            <w:vAlign w:val="center"/>
          </w:tcPr>
          <w:p w14:paraId="076990B1" w14:textId="77777777" w:rsidR="00F81269" w:rsidRDefault="00F81269" w:rsidP="00F8258A">
            <w:pPr>
              <w:spacing w:line="400" w:lineRule="exact"/>
              <w:rPr>
                <w:rFonts w:ascii="Microsoft YaHei" w:eastAsia="Microsoft YaHei" w:hAnsi="Microsoft YaHei" w:cs="Calibri"/>
                <w:color w:val="000000"/>
              </w:rPr>
            </w:pPr>
          </w:p>
        </w:tc>
        <w:tc>
          <w:tcPr>
            <w:tcW w:w="4087" w:type="dxa"/>
            <w:tcBorders>
              <w:top w:val="nil"/>
              <w:left w:val="nil"/>
              <w:bottom w:val="single" w:sz="8" w:space="0" w:color="auto"/>
              <w:right w:val="double" w:sz="2" w:space="0" w:color="auto"/>
            </w:tcBorders>
            <w:shd w:val="clear" w:color="auto" w:fill="FFFFFF"/>
          </w:tcPr>
          <w:p w14:paraId="77E09277" w14:textId="376B817D" w:rsidR="00F81269" w:rsidRDefault="00177964" w:rsidP="00F8258A">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lang w:eastAsia="zh-CN"/>
              </w:rPr>
              <w:t>NS</w:t>
            </w:r>
            <w:r w:rsidR="00F81269">
              <w:rPr>
                <w:rFonts w:ascii="Microsoft YaHei" w:eastAsia="Microsoft YaHei" w:hAnsi="Microsoft YaHei" w:cs="Calibri"/>
                <w:color w:val="000000"/>
                <w:lang w:eastAsia="zh-CN"/>
              </w:rPr>
              <w:t>系统自动创建</w:t>
            </w:r>
            <w:r w:rsidR="00F81269">
              <w:rPr>
                <w:rFonts w:ascii="Microsoft YaHei" w:eastAsia="Microsoft YaHei" w:hAnsi="Microsoft YaHei" w:cs="Calibri" w:hint="eastAsia"/>
                <w:color w:val="000000"/>
                <w:lang w:eastAsia="zh-CN"/>
              </w:rPr>
              <w:t>贷项通知单。</w:t>
            </w:r>
          </w:p>
        </w:tc>
      </w:tr>
      <w:tr w:rsidR="00F81269" w14:paraId="33774FA5" w14:textId="77777777" w:rsidTr="00F8258A">
        <w:trPr>
          <w:cantSplit/>
          <w:trHeight w:val="590"/>
        </w:trPr>
        <w:tc>
          <w:tcPr>
            <w:tcW w:w="960" w:type="dxa"/>
            <w:tcBorders>
              <w:top w:val="nil"/>
              <w:left w:val="double" w:sz="2" w:space="0" w:color="auto"/>
              <w:bottom w:val="single" w:sz="8" w:space="0" w:color="auto"/>
              <w:right w:val="single" w:sz="8" w:space="0" w:color="auto"/>
            </w:tcBorders>
            <w:shd w:val="clear" w:color="auto" w:fill="FFFFFF"/>
            <w:vAlign w:val="center"/>
          </w:tcPr>
          <w:p w14:paraId="6139A096" w14:textId="77777777" w:rsidR="00F81269" w:rsidRDefault="00F81269" w:rsidP="00F8258A">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4</w:t>
            </w:r>
            <w:r>
              <w:rPr>
                <w:rFonts w:ascii="Microsoft YaHei" w:eastAsia="Microsoft YaHei" w:hAnsi="Microsoft YaHei" w:cs="Calibri"/>
                <w:color w:val="000000"/>
                <w:lang w:eastAsia="zh-CN"/>
              </w:rPr>
              <w:t>.3</w:t>
            </w:r>
          </w:p>
        </w:tc>
        <w:tc>
          <w:tcPr>
            <w:tcW w:w="1994" w:type="dxa"/>
            <w:tcBorders>
              <w:top w:val="nil"/>
              <w:left w:val="nil"/>
              <w:bottom w:val="single" w:sz="8" w:space="0" w:color="auto"/>
              <w:right w:val="single" w:sz="8" w:space="0" w:color="auto"/>
            </w:tcBorders>
            <w:shd w:val="clear" w:color="auto" w:fill="FFFFFF"/>
            <w:vAlign w:val="center"/>
          </w:tcPr>
          <w:p w14:paraId="7AD27BD2" w14:textId="77777777" w:rsidR="00F81269" w:rsidRDefault="00F81269" w:rsidP="00F8258A">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客户退款</w:t>
            </w:r>
          </w:p>
        </w:tc>
        <w:tc>
          <w:tcPr>
            <w:tcW w:w="1574" w:type="dxa"/>
            <w:tcBorders>
              <w:top w:val="nil"/>
              <w:left w:val="nil"/>
              <w:bottom w:val="single" w:sz="8" w:space="0" w:color="auto"/>
              <w:right w:val="single" w:sz="8" w:space="0" w:color="auto"/>
            </w:tcBorders>
            <w:shd w:val="clear" w:color="auto" w:fill="FFFFFF"/>
            <w:vAlign w:val="center"/>
          </w:tcPr>
          <w:p w14:paraId="77E5259D" w14:textId="47A323CA" w:rsidR="00F81269" w:rsidRDefault="00177964" w:rsidP="00F8258A">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NS</w:t>
            </w:r>
          </w:p>
        </w:tc>
        <w:tc>
          <w:tcPr>
            <w:tcW w:w="1532" w:type="dxa"/>
            <w:tcBorders>
              <w:top w:val="nil"/>
              <w:left w:val="nil"/>
              <w:bottom w:val="single" w:sz="8" w:space="0" w:color="auto"/>
              <w:right w:val="single" w:sz="8" w:space="0" w:color="auto"/>
            </w:tcBorders>
            <w:shd w:val="clear" w:color="auto" w:fill="FFFFFF"/>
            <w:vAlign w:val="center"/>
          </w:tcPr>
          <w:p w14:paraId="2CE101D4" w14:textId="77777777" w:rsidR="00F81269" w:rsidRDefault="00F81269" w:rsidP="00F8258A">
            <w:pPr>
              <w:spacing w:line="400" w:lineRule="exact"/>
              <w:rPr>
                <w:rFonts w:ascii="Microsoft YaHei" w:eastAsia="Microsoft YaHei" w:hAnsi="Microsoft YaHei" w:cs="Calibri"/>
                <w:color w:val="000000"/>
              </w:rPr>
            </w:pPr>
          </w:p>
        </w:tc>
        <w:tc>
          <w:tcPr>
            <w:tcW w:w="4087" w:type="dxa"/>
            <w:tcBorders>
              <w:top w:val="nil"/>
              <w:left w:val="nil"/>
              <w:bottom w:val="single" w:sz="8" w:space="0" w:color="auto"/>
              <w:right w:val="double" w:sz="2" w:space="0" w:color="auto"/>
            </w:tcBorders>
            <w:shd w:val="clear" w:color="auto" w:fill="FFFFFF"/>
          </w:tcPr>
          <w:p w14:paraId="4F0FFD5A" w14:textId="2FB11E93" w:rsidR="00F81269" w:rsidRDefault="00177964" w:rsidP="00F8258A">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lang w:eastAsia="zh-CN"/>
              </w:rPr>
              <w:t>NS</w:t>
            </w:r>
            <w:r w:rsidR="00F81269">
              <w:rPr>
                <w:rFonts w:ascii="Microsoft YaHei" w:eastAsia="Microsoft YaHei" w:hAnsi="Microsoft YaHei" w:cs="Calibri"/>
                <w:color w:val="000000"/>
                <w:lang w:eastAsia="zh-CN"/>
              </w:rPr>
              <w:t>系统自动创建</w:t>
            </w:r>
            <w:r w:rsidR="00F81269">
              <w:rPr>
                <w:rFonts w:ascii="Microsoft YaHei" w:eastAsia="Microsoft YaHei" w:hAnsi="Microsoft YaHei" w:cs="Calibri" w:hint="eastAsia"/>
                <w:color w:val="000000"/>
                <w:lang w:eastAsia="zh-CN"/>
              </w:rPr>
              <w:t>客户退款单。</w:t>
            </w:r>
          </w:p>
        </w:tc>
      </w:tr>
      <w:tr w:rsidR="00F81269" w14:paraId="6122EA44" w14:textId="77777777" w:rsidTr="00F8258A">
        <w:trPr>
          <w:cantSplit/>
          <w:trHeight w:val="590"/>
        </w:trPr>
        <w:tc>
          <w:tcPr>
            <w:tcW w:w="960" w:type="dxa"/>
            <w:tcBorders>
              <w:top w:val="nil"/>
              <w:left w:val="double" w:sz="2" w:space="0" w:color="auto"/>
              <w:bottom w:val="single" w:sz="8" w:space="0" w:color="auto"/>
              <w:right w:val="single" w:sz="8" w:space="0" w:color="auto"/>
            </w:tcBorders>
            <w:shd w:val="clear" w:color="auto" w:fill="FFFFFF"/>
            <w:vAlign w:val="center"/>
          </w:tcPr>
          <w:p w14:paraId="033740A4" w14:textId="77777777" w:rsidR="00F81269" w:rsidRDefault="00F81269" w:rsidP="00F8258A">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5</w:t>
            </w:r>
          </w:p>
        </w:tc>
        <w:tc>
          <w:tcPr>
            <w:tcW w:w="1994" w:type="dxa"/>
            <w:tcBorders>
              <w:top w:val="nil"/>
              <w:left w:val="nil"/>
              <w:bottom w:val="single" w:sz="8" w:space="0" w:color="auto"/>
              <w:right w:val="single" w:sz="8" w:space="0" w:color="auto"/>
            </w:tcBorders>
            <w:shd w:val="clear" w:color="auto" w:fill="FFFFFF"/>
            <w:vAlign w:val="center"/>
          </w:tcPr>
          <w:p w14:paraId="79B782EE" w14:textId="77777777" w:rsidR="00F81269" w:rsidRDefault="00F81269" w:rsidP="00F8258A">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color w:val="000000"/>
              </w:rPr>
              <w:t>换货单</w:t>
            </w:r>
            <w:proofErr w:type="spellEnd"/>
          </w:p>
        </w:tc>
        <w:tc>
          <w:tcPr>
            <w:tcW w:w="1574" w:type="dxa"/>
            <w:tcBorders>
              <w:top w:val="nil"/>
              <w:left w:val="nil"/>
              <w:bottom w:val="single" w:sz="8" w:space="0" w:color="auto"/>
              <w:right w:val="single" w:sz="8" w:space="0" w:color="auto"/>
            </w:tcBorders>
            <w:shd w:val="clear" w:color="auto" w:fill="FFFFFF"/>
            <w:vAlign w:val="center"/>
          </w:tcPr>
          <w:p w14:paraId="1026DCE0" w14:textId="2F112412" w:rsidR="00F81269" w:rsidRDefault="00DC5388" w:rsidP="00F8258A">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lang w:eastAsia="zh-CN"/>
              </w:rPr>
              <w:t>OI</w:t>
            </w:r>
          </w:p>
        </w:tc>
        <w:tc>
          <w:tcPr>
            <w:tcW w:w="1532" w:type="dxa"/>
            <w:tcBorders>
              <w:top w:val="nil"/>
              <w:left w:val="nil"/>
              <w:bottom w:val="single" w:sz="8" w:space="0" w:color="auto"/>
              <w:right w:val="single" w:sz="8" w:space="0" w:color="auto"/>
            </w:tcBorders>
            <w:shd w:val="clear" w:color="auto" w:fill="FFFFFF"/>
            <w:vAlign w:val="center"/>
          </w:tcPr>
          <w:p w14:paraId="3DF443E2" w14:textId="77777777" w:rsidR="00F81269" w:rsidRDefault="00F81269" w:rsidP="00F8258A">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color w:val="000000"/>
              </w:rPr>
              <w:t>售后</w:t>
            </w:r>
            <w:proofErr w:type="spellEnd"/>
          </w:p>
        </w:tc>
        <w:tc>
          <w:tcPr>
            <w:tcW w:w="4087" w:type="dxa"/>
            <w:tcBorders>
              <w:top w:val="nil"/>
              <w:left w:val="nil"/>
              <w:bottom w:val="single" w:sz="8" w:space="0" w:color="auto"/>
              <w:right w:val="double" w:sz="2" w:space="0" w:color="auto"/>
            </w:tcBorders>
            <w:shd w:val="clear" w:color="auto" w:fill="FFFFFF"/>
          </w:tcPr>
          <w:p w14:paraId="5EDD0C04" w14:textId="77777777" w:rsidR="00F81269" w:rsidRDefault="00F81269" w:rsidP="00F8258A">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lang w:eastAsia="zh-CN"/>
              </w:rPr>
              <w:t>选择</w:t>
            </w:r>
            <w:r>
              <w:rPr>
                <w:rFonts w:ascii="Microsoft YaHei" w:eastAsia="Microsoft YaHei" w:hAnsi="Microsoft YaHei" w:cs="Calibri" w:hint="eastAsia"/>
                <w:color w:val="000000"/>
                <w:lang w:eastAsia="zh-CN"/>
              </w:rPr>
              <w:t>换货</w:t>
            </w:r>
            <w:r>
              <w:rPr>
                <w:rFonts w:ascii="Microsoft YaHei" w:eastAsia="Microsoft YaHei" w:hAnsi="Microsoft YaHei" w:cs="Calibri"/>
                <w:color w:val="000000"/>
                <w:lang w:eastAsia="zh-CN"/>
              </w:rPr>
              <w:t>类型后</w:t>
            </w:r>
            <w:r>
              <w:rPr>
                <w:rFonts w:ascii="Microsoft YaHei" w:eastAsia="Microsoft YaHei" w:hAnsi="Microsoft YaHei" w:cs="Calibri" w:hint="eastAsia"/>
                <w:color w:val="000000"/>
                <w:lang w:eastAsia="zh-CN"/>
              </w:rPr>
              <w:t>，</w:t>
            </w:r>
            <w:r>
              <w:rPr>
                <w:rFonts w:ascii="Microsoft YaHei" w:eastAsia="Microsoft YaHei" w:hAnsi="Microsoft YaHei" w:cs="Calibri"/>
                <w:color w:val="000000"/>
                <w:lang w:eastAsia="zh-CN"/>
              </w:rPr>
              <w:t>系统生成换货单</w:t>
            </w:r>
            <w:r>
              <w:rPr>
                <w:rFonts w:ascii="Microsoft YaHei" w:eastAsia="Microsoft YaHei" w:hAnsi="Microsoft YaHei" w:cs="Calibri" w:hint="eastAsia"/>
                <w:color w:val="000000"/>
                <w:lang w:eastAsia="zh-CN"/>
              </w:rPr>
              <w:t>。</w:t>
            </w:r>
          </w:p>
        </w:tc>
      </w:tr>
      <w:tr w:rsidR="00F81269" w14:paraId="7DF63536" w14:textId="77777777" w:rsidTr="00F8258A">
        <w:trPr>
          <w:cantSplit/>
          <w:trHeight w:val="590"/>
        </w:trPr>
        <w:tc>
          <w:tcPr>
            <w:tcW w:w="960" w:type="dxa"/>
            <w:tcBorders>
              <w:top w:val="nil"/>
              <w:left w:val="double" w:sz="2" w:space="0" w:color="auto"/>
              <w:bottom w:val="single" w:sz="8" w:space="0" w:color="auto"/>
              <w:right w:val="single" w:sz="8" w:space="0" w:color="auto"/>
            </w:tcBorders>
            <w:shd w:val="clear" w:color="auto" w:fill="FFFFFF"/>
            <w:vAlign w:val="center"/>
          </w:tcPr>
          <w:p w14:paraId="1382135D" w14:textId="77777777" w:rsidR="00F81269" w:rsidRDefault="00F81269" w:rsidP="00F8258A">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5</w:t>
            </w:r>
            <w:r>
              <w:rPr>
                <w:rFonts w:ascii="Microsoft YaHei" w:eastAsia="Microsoft YaHei" w:hAnsi="Microsoft YaHei" w:cs="Calibri"/>
                <w:color w:val="000000"/>
                <w:lang w:eastAsia="zh-CN"/>
              </w:rPr>
              <w:t>.1</w:t>
            </w:r>
          </w:p>
        </w:tc>
        <w:tc>
          <w:tcPr>
            <w:tcW w:w="1994" w:type="dxa"/>
            <w:tcBorders>
              <w:top w:val="nil"/>
              <w:left w:val="nil"/>
              <w:bottom w:val="single" w:sz="8" w:space="0" w:color="auto"/>
              <w:right w:val="single" w:sz="8" w:space="0" w:color="auto"/>
            </w:tcBorders>
            <w:shd w:val="clear" w:color="auto" w:fill="FFFFFF"/>
            <w:vAlign w:val="center"/>
          </w:tcPr>
          <w:p w14:paraId="002D9667" w14:textId="77777777" w:rsidR="00F81269" w:rsidRDefault="00F81269" w:rsidP="00F8258A">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color w:val="000000"/>
              </w:rPr>
              <w:t>换货入库流程</w:t>
            </w:r>
            <w:proofErr w:type="spellEnd"/>
          </w:p>
        </w:tc>
        <w:tc>
          <w:tcPr>
            <w:tcW w:w="1574" w:type="dxa"/>
            <w:tcBorders>
              <w:top w:val="nil"/>
              <w:left w:val="nil"/>
              <w:bottom w:val="single" w:sz="8" w:space="0" w:color="auto"/>
              <w:right w:val="single" w:sz="8" w:space="0" w:color="auto"/>
            </w:tcBorders>
            <w:shd w:val="clear" w:color="auto" w:fill="FFFFFF"/>
            <w:vAlign w:val="center"/>
          </w:tcPr>
          <w:p w14:paraId="6FEFA90F" w14:textId="369B1A86" w:rsidR="00F81269" w:rsidRDefault="00DC5388" w:rsidP="00F8258A">
            <w:pPr>
              <w:spacing w:line="400" w:lineRule="exact"/>
              <w:rPr>
                <w:rFonts w:ascii="Microsoft YaHei" w:eastAsia="Microsoft YaHei" w:hAnsi="Microsoft YaHei" w:cs="Calibri"/>
                <w:color w:val="000000"/>
              </w:rPr>
            </w:pPr>
            <w:r>
              <w:rPr>
                <w:rFonts w:ascii="Microsoft YaHei" w:eastAsia="Microsoft YaHei" w:hAnsi="Microsoft YaHei" w:cs="Calibri"/>
                <w:color w:val="000000"/>
                <w:lang w:eastAsia="zh-CN"/>
              </w:rPr>
              <w:t>OI</w:t>
            </w:r>
          </w:p>
        </w:tc>
        <w:tc>
          <w:tcPr>
            <w:tcW w:w="1532" w:type="dxa"/>
            <w:tcBorders>
              <w:top w:val="nil"/>
              <w:left w:val="nil"/>
              <w:bottom w:val="single" w:sz="8" w:space="0" w:color="auto"/>
              <w:right w:val="single" w:sz="8" w:space="0" w:color="auto"/>
            </w:tcBorders>
            <w:shd w:val="clear" w:color="auto" w:fill="FFFFFF"/>
            <w:vAlign w:val="center"/>
          </w:tcPr>
          <w:p w14:paraId="583594C4" w14:textId="77777777" w:rsidR="00F81269" w:rsidRDefault="00F81269" w:rsidP="00F8258A">
            <w:pPr>
              <w:spacing w:line="400" w:lineRule="exact"/>
              <w:rPr>
                <w:rFonts w:ascii="Microsoft YaHei" w:eastAsia="Microsoft YaHei" w:hAnsi="Microsoft YaHei" w:cs="Calibri"/>
                <w:color w:val="000000"/>
              </w:rPr>
            </w:pPr>
            <w:r>
              <w:rPr>
                <w:rFonts w:ascii="Microsoft YaHei" w:eastAsia="Microsoft YaHei" w:hAnsi="Microsoft YaHei" w:cs="Calibri"/>
                <w:color w:val="000000"/>
                <w:lang w:eastAsia="zh-CN"/>
              </w:rPr>
              <w:t>仓库</w:t>
            </w:r>
          </w:p>
        </w:tc>
        <w:tc>
          <w:tcPr>
            <w:tcW w:w="4087" w:type="dxa"/>
            <w:tcBorders>
              <w:top w:val="nil"/>
              <w:left w:val="nil"/>
              <w:bottom w:val="single" w:sz="8" w:space="0" w:color="auto"/>
              <w:right w:val="double" w:sz="2" w:space="0" w:color="auto"/>
            </w:tcBorders>
            <w:shd w:val="clear" w:color="auto" w:fill="FFFFFF"/>
          </w:tcPr>
          <w:p w14:paraId="1A991638" w14:textId="77777777" w:rsidR="00F81269" w:rsidRDefault="00F81269" w:rsidP="00F8258A">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lang w:eastAsia="zh-CN"/>
              </w:rPr>
              <w:t>入库流程见</w:t>
            </w:r>
            <w:r>
              <w:rPr>
                <w:rFonts w:ascii="Microsoft YaHei" w:eastAsia="Microsoft YaHei" w:hAnsi="Microsoft YaHei" w:cs="Calibri" w:hint="eastAsia"/>
                <w:color w:val="000000"/>
                <w:lang w:eastAsia="zh-CN"/>
              </w:rPr>
              <w:t>。</w:t>
            </w:r>
          </w:p>
        </w:tc>
      </w:tr>
      <w:tr w:rsidR="00F81269" w14:paraId="124721D8" w14:textId="77777777" w:rsidTr="00F8258A">
        <w:trPr>
          <w:cantSplit/>
          <w:trHeight w:val="590"/>
        </w:trPr>
        <w:tc>
          <w:tcPr>
            <w:tcW w:w="960" w:type="dxa"/>
            <w:tcBorders>
              <w:top w:val="nil"/>
              <w:left w:val="double" w:sz="2" w:space="0" w:color="auto"/>
              <w:bottom w:val="single" w:sz="8" w:space="0" w:color="auto"/>
              <w:right w:val="single" w:sz="8" w:space="0" w:color="auto"/>
            </w:tcBorders>
            <w:shd w:val="clear" w:color="auto" w:fill="FFFFFF"/>
            <w:vAlign w:val="center"/>
          </w:tcPr>
          <w:p w14:paraId="696454C5" w14:textId="77777777" w:rsidR="00F81269" w:rsidRDefault="00F81269" w:rsidP="00F8258A">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lastRenderedPageBreak/>
              <w:t>5</w:t>
            </w:r>
            <w:r>
              <w:rPr>
                <w:rFonts w:ascii="Microsoft YaHei" w:eastAsia="Microsoft YaHei" w:hAnsi="Microsoft YaHei" w:cs="Calibri"/>
                <w:color w:val="000000"/>
                <w:lang w:eastAsia="zh-CN"/>
              </w:rPr>
              <w:t>.2</w:t>
            </w:r>
          </w:p>
        </w:tc>
        <w:tc>
          <w:tcPr>
            <w:tcW w:w="1994" w:type="dxa"/>
            <w:tcBorders>
              <w:top w:val="nil"/>
              <w:left w:val="nil"/>
              <w:bottom w:val="single" w:sz="8" w:space="0" w:color="auto"/>
              <w:right w:val="single" w:sz="8" w:space="0" w:color="auto"/>
            </w:tcBorders>
            <w:shd w:val="clear" w:color="auto" w:fill="FFFFFF"/>
            <w:vAlign w:val="center"/>
          </w:tcPr>
          <w:p w14:paraId="49150905" w14:textId="77777777" w:rsidR="00F81269" w:rsidRDefault="00F81269" w:rsidP="00F8258A">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线上B</w:t>
            </w:r>
            <w:r>
              <w:rPr>
                <w:rFonts w:ascii="Microsoft YaHei" w:eastAsia="Microsoft YaHei" w:hAnsi="Microsoft YaHei" w:cs="Calibri"/>
                <w:color w:val="000000"/>
                <w:lang w:eastAsia="zh-CN"/>
              </w:rPr>
              <w:t>2C</w:t>
            </w:r>
            <w:r>
              <w:rPr>
                <w:rFonts w:ascii="Microsoft YaHei" w:eastAsia="Microsoft YaHei" w:hAnsi="Microsoft YaHei" w:cs="Calibri" w:hint="eastAsia"/>
                <w:color w:val="000000"/>
                <w:lang w:eastAsia="zh-CN"/>
              </w:rPr>
              <w:t>订单流程</w:t>
            </w:r>
          </w:p>
        </w:tc>
        <w:tc>
          <w:tcPr>
            <w:tcW w:w="1574" w:type="dxa"/>
            <w:tcBorders>
              <w:top w:val="nil"/>
              <w:left w:val="nil"/>
              <w:bottom w:val="single" w:sz="8" w:space="0" w:color="auto"/>
              <w:right w:val="single" w:sz="8" w:space="0" w:color="auto"/>
            </w:tcBorders>
            <w:shd w:val="clear" w:color="auto" w:fill="FFFFFF"/>
            <w:vAlign w:val="center"/>
          </w:tcPr>
          <w:p w14:paraId="4707DD88" w14:textId="1F79161B" w:rsidR="00F81269" w:rsidRDefault="00DC5388" w:rsidP="00F8258A">
            <w:pPr>
              <w:spacing w:line="400" w:lineRule="exact"/>
              <w:rPr>
                <w:rFonts w:ascii="Microsoft YaHei" w:eastAsia="Microsoft YaHei" w:hAnsi="Microsoft YaHei" w:cs="Calibri"/>
                <w:color w:val="000000"/>
              </w:rPr>
            </w:pPr>
            <w:r>
              <w:rPr>
                <w:rFonts w:ascii="Microsoft YaHei" w:eastAsia="Microsoft YaHei" w:hAnsi="Microsoft YaHei" w:cs="Calibri"/>
                <w:color w:val="000000"/>
                <w:lang w:eastAsia="zh-CN"/>
              </w:rPr>
              <w:t>OI</w:t>
            </w:r>
          </w:p>
        </w:tc>
        <w:tc>
          <w:tcPr>
            <w:tcW w:w="1532" w:type="dxa"/>
            <w:tcBorders>
              <w:top w:val="nil"/>
              <w:left w:val="nil"/>
              <w:bottom w:val="single" w:sz="8" w:space="0" w:color="auto"/>
              <w:right w:val="single" w:sz="8" w:space="0" w:color="auto"/>
            </w:tcBorders>
            <w:shd w:val="clear" w:color="auto" w:fill="FFFFFF"/>
            <w:vAlign w:val="center"/>
          </w:tcPr>
          <w:p w14:paraId="13CA86A5" w14:textId="77777777" w:rsidR="00F81269" w:rsidRDefault="00F81269" w:rsidP="00F8258A">
            <w:pPr>
              <w:spacing w:line="400" w:lineRule="exact"/>
              <w:rPr>
                <w:rFonts w:ascii="Microsoft YaHei" w:eastAsia="Microsoft YaHei" w:hAnsi="Microsoft YaHei" w:cs="Calibri"/>
                <w:color w:val="000000"/>
              </w:rPr>
            </w:pPr>
            <w:r>
              <w:rPr>
                <w:rFonts w:ascii="Microsoft YaHei" w:eastAsia="Microsoft YaHei" w:hAnsi="Microsoft YaHei" w:cs="Calibri"/>
                <w:color w:val="000000"/>
                <w:lang w:eastAsia="zh-CN"/>
              </w:rPr>
              <w:t>仓库</w:t>
            </w:r>
          </w:p>
        </w:tc>
        <w:tc>
          <w:tcPr>
            <w:tcW w:w="4087" w:type="dxa"/>
            <w:tcBorders>
              <w:top w:val="nil"/>
              <w:left w:val="nil"/>
              <w:bottom w:val="single" w:sz="8" w:space="0" w:color="auto"/>
              <w:right w:val="double" w:sz="2" w:space="0" w:color="auto"/>
            </w:tcBorders>
            <w:shd w:val="clear" w:color="auto" w:fill="FFFFFF"/>
          </w:tcPr>
          <w:p w14:paraId="5B9C326B" w14:textId="77777777" w:rsidR="00F81269" w:rsidRDefault="00F81269" w:rsidP="00F8258A">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线上B</w:t>
            </w:r>
            <w:r>
              <w:rPr>
                <w:rFonts w:ascii="Microsoft YaHei" w:eastAsia="Microsoft YaHei" w:hAnsi="Microsoft YaHei" w:cs="Calibri"/>
                <w:color w:val="000000"/>
                <w:lang w:eastAsia="zh-CN"/>
              </w:rPr>
              <w:t>2C</w:t>
            </w:r>
            <w:r>
              <w:rPr>
                <w:rFonts w:ascii="Microsoft YaHei" w:eastAsia="Microsoft YaHei" w:hAnsi="Microsoft YaHei" w:cs="Calibri" w:hint="eastAsia"/>
                <w:color w:val="000000"/>
                <w:lang w:eastAsia="zh-CN"/>
              </w:rPr>
              <w:t>订单流程</w:t>
            </w:r>
            <w:r>
              <w:rPr>
                <w:rFonts w:ascii="Microsoft YaHei" w:eastAsia="Microsoft YaHei" w:hAnsi="Microsoft YaHei" w:cs="Calibri"/>
                <w:color w:val="000000"/>
                <w:lang w:eastAsia="zh-CN"/>
              </w:rPr>
              <w:t>见</w:t>
            </w:r>
            <w:r>
              <w:rPr>
                <w:rFonts w:ascii="Microsoft YaHei" w:eastAsia="Microsoft YaHei" w:hAnsi="Microsoft YaHei" w:cs="Calibri" w:hint="eastAsia"/>
                <w:color w:val="000000"/>
                <w:lang w:eastAsia="zh-CN"/>
              </w:rPr>
              <w:t>。</w:t>
            </w:r>
          </w:p>
        </w:tc>
      </w:tr>
      <w:tr w:rsidR="00F81269" w14:paraId="6680D193" w14:textId="77777777" w:rsidTr="00F8258A">
        <w:trPr>
          <w:cantSplit/>
          <w:trHeight w:val="590"/>
        </w:trPr>
        <w:tc>
          <w:tcPr>
            <w:tcW w:w="960" w:type="dxa"/>
            <w:tcBorders>
              <w:top w:val="nil"/>
              <w:left w:val="double" w:sz="2" w:space="0" w:color="auto"/>
              <w:bottom w:val="single" w:sz="8" w:space="0" w:color="auto"/>
              <w:right w:val="single" w:sz="8" w:space="0" w:color="auto"/>
            </w:tcBorders>
            <w:shd w:val="clear" w:color="auto" w:fill="FFFFFF"/>
            <w:vAlign w:val="center"/>
          </w:tcPr>
          <w:p w14:paraId="4DEA0F52" w14:textId="77777777" w:rsidR="00F81269" w:rsidRDefault="00F81269" w:rsidP="00F8258A">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5</w:t>
            </w:r>
            <w:r>
              <w:rPr>
                <w:rFonts w:ascii="Microsoft YaHei" w:eastAsia="Microsoft YaHei" w:hAnsi="Microsoft YaHei" w:cs="Calibri"/>
                <w:color w:val="000000"/>
                <w:lang w:eastAsia="zh-CN"/>
              </w:rPr>
              <w:t>.3</w:t>
            </w:r>
          </w:p>
        </w:tc>
        <w:tc>
          <w:tcPr>
            <w:tcW w:w="1994" w:type="dxa"/>
            <w:tcBorders>
              <w:top w:val="nil"/>
              <w:left w:val="nil"/>
              <w:bottom w:val="single" w:sz="8" w:space="0" w:color="auto"/>
              <w:right w:val="single" w:sz="8" w:space="0" w:color="auto"/>
            </w:tcBorders>
            <w:shd w:val="clear" w:color="auto" w:fill="FFFFFF"/>
            <w:vAlign w:val="center"/>
          </w:tcPr>
          <w:p w14:paraId="275A8AF1" w14:textId="77777777" w:rsidR="00F81269" w:rsidRDefault="00F81269" w:rsidP="00F8258A">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贷项通知单</w:t>
            </w:r>
          </w:p>
        </w:tc>
        <w:tc>
          <w:tcPr>
            <w:tcW w:w="1574" w:type="dxa"/>
            <w:tcBorders>
              <w:top w:val="nil"/>
              <w:left w:val="nil"/>
              <w:bottom w:val="single" w:sz="8" w:space="0" w:color="auto"/>
              <w:right w:val="single" w:sz="8" w:space="0" w:color="auto"/>
            </w:tcBorders>
            <w:shd w:val="clear" w:color="auto" w:fill="FFFFFF"/>
            <w:vAlign w:val="center"/>
          </w:tcPr>
          <w:p w14:paraId="57910455" w14:textId="3AC04E4F" w:rsidR="00F81269" w:rsidRDefault="00177964" w:rsidP="00F8258A">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NS</w:t>
            </w:r>
          </w:p>
        </w:tc>
        <w:tc>
          <w:tcPr>
            <w:tcW w:w="1532" w:type="dxa"/>
            <w:tcBorders>
              <w:top w:val="nil"/>
              <w:left w:val="nil"/>
              <w:bottom w:val="single" w:sz="8" w:space="0" w:color="auto"/>
              <w:right w:val="single" w:sz="8" w:space="0" w:color="auto"/>
            </w:tcBorders>
            <w:shd w:val="clear" w:color="auto" w:fill="FFFFFF"/>
            <w:vAlign w:val="center"/>
          </w:tcPr>
          <w:p w14:paraId="71602756" w14:textId="77777777" w:rsidR="00F81269" w:rsidRDefault="00F81269" w:rsidP="00F8258A">
            <w:pPr>
              <w:spacing w:line="400" w:lineRule="exact"/>
              <w:rPr>
                <w:rFonts w:ascii="Microsoft YaHei" w:eastAsia="Microsoft YaHei" w:hAnsi="Microsoft YaHei" w:cs="Calibri"/>
                <w:color w:val="000000"/>
              </w:rPr>
            </w:pPr>
          </w:p>
        </w:tc>
        <w:tc>
          <w:tcPr>
            <w:tcW w:w="4087" w:type="dxa"/>
            <w:tcBorders>
              <w:top w:val="nil"/>
              <w:left w:val="nil"/>
              <w:bottom w:val="single" w:sz="8" w:space="0" w:color="auto"/>
              <w:right w:val="double" w:sz="2" w:space="0" w:color="auto"/>
            </w:tcBorders>
            <w:shd w:val="clear" w:color="auto" w:fill="FFFFFF"/>
          </w:tcPr>
          <w:p w14:paraId="10D2151E" w14:textId="693454A8" w:rsidR="00F81269" w:rsidRDefault="00177964" w:rsidP="00F8258A">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lang w:eastAsia="zh-CN"/>
              </w:rPr>
              <w:t>NS</w:t>
            </w:r>
            <w:r w:rsidR="00F81269">
              <w:rPr>
                <w:rFonts w:ascii="Microsoft YaHei" w:eastAsia="Microsoft YaHei" w:hAnsi="Microsoft YaHei" w:cs="Calibri"/>
                <w:color w:val="000000"/>
                <w:lang w:eastAsia="zh-CN"/>
              </w:rPr>
              <w:t>系统自动创建</w:t>
            </w:r>
            <w:r w:rsidR="00F81269">
              <w:rPr>
                <w:rFonts w:ascii="Microsoft YaHei" w:eastAsia="Microsoft YaHei" w:hAnsi="Microsoft YaHei" w:cs="Calibri" w:hint="eastAsia"/>
                <w:color w:val="000000"/>
                <w:lang w:eastAsia="zh-CN"/>
              </w:rPr>
              <w:t>贷项通知单。</w:t>
            </w:r>
          </w:p>
        </w:tc>
      </w:tr>
      <w:tr w:rsidR="00F81269" w14:paraId="245FF91E" w14:textId="77777777" w:rsidTr="00F8258A">
        <w:trPr>
          <w:cantSplit/>
          <w:trHeight w:val="590"/>
        </w:trPr>
        <w:tc>
          <w:tcPr>
            <w:tcW w:w="960" w:type="dxa"/>
            <w:tcBorders>
              <w:top w:val="nil"/>
              <w:left w:val="double" w:sz="2" w:space="0" w:color="auto"/>
              <w:bottom w:val="single" w:sz="8" w:space="0" w:color="auto"/>
              <w:right w:val="single" w:sz="8" w:space="0" w:color="auto"/>
            </w:tcBorders>
            <w:shd w:val="clear" w:color="auto" w:fill="FFFFFF"/>
            <w:vAlign w:val="center"/>
          </w:tcPr>
          <w:p w14:paraId="76F4DEA6" w14:textId="77777777" w:rsidR="00F81269" w:rsidRDefault="00F81269" w:rsidP="00F8258A">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5</w:t>
            </w:r>
            <w:r>
              <w:rPr>
                <w:rFonts w:ascii="Microsoft YaHei" w:eastAsia="Microsoft YaHei" w:hAnsi="Microsoft YaHei" w:cs="Calibri"/>
                <w:color w:val="000000"/>
                <w:lang w:eastAsia="zh-CN"/>
              </w:rPr>
              <w:t>.4</w:t>
            </w:r>
          </w:p>
        </w:tc>
        <w:tc>
          <w:tcPr>
            <w:tcW w:w="1994" w:type="dxa"/>
            <w:tcBorders>
              <w:top w:val="nil"/>
              <w:left w:val="nil"/>
              <w:bottom w:val="single" w:sz="8" w:space="0" w:color="auto"/>
              <w:right w:val="single" w:sz="8" w:space="0" w:color="auto"/>
            </w:tcBorders>
            <w:shd w:val="clear" w:color="auto" w:fill="FFFFFF"/>
            <w:vAlign w:val="center"/>
          </w:tcPr>
          <w:p w14:paraId="2B0E75E0" w14:textId="77777777" w:rsidR="00F81269" w:rsidRDefault="00F81269" w:rsidP="00F8258A">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销售发票</w:t>
            </w:r>
          </w:p>
        </w:tc>
        <w:tc>
          <w:tcPr>
            <w:tcW w:w="1574" w:type="dxa"/>
            <w:tcBorders>
              <w:top w:val="nil"/>
              <w:left w:val="nil"/>
              <w:bottom w:val="single" w:sz="8" w:space="0" w:color="auto"/>
              <w:right w:val="single" w:sz="8" w:space="0" w:color="auto"/>
            </w:tcBorders>
            <w:shd w:val="clear" w:color="auto" w:fill="FFFFFF"/>
            <w:vAlign w:val="center"/>
          </w:tcPr>
          <w:p w14:paraId="64CCD7AF" w14:textId="08EA716C" w:rsidR="00F81269" w:rsidRDefault="00177964" w:rsidP="00F8258A">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NS</w:t>
            </w:r>
          </w:p>
        </w:tc>
        <w:tc>
          <w:tcPr>
            <w:tcW w:w="1532" w:type="dxa"/>
            <w:tcBorders>
              <w:top w:val="nil"/>
              <w:left w:val="nil"/>
              <w:bottom w:val="single" w:sz="8" w:space="0" w:color="auto"/>
              <w:right w:val="single" w:sz="8" w:space="0" w:color="auto"/>
            </w:tcBorders>
            <w:shd w:val="clear" w:color="auto" w:fill="FFFFFF"/>
            <w:vAlign w:val="center"/>
          </w:tcPr>
          <w:p w14:paraId="217B2F17" w14:textId="77777777" w:rsidR="00F81269" w:rsidRDefault="00F81269" w:rsidP="00F8258A">
            <w:pPr>
              <w:spacing w:line="400" w:lineRule="exact"/>
              <w:rPr>
                <w:rFonts w:ascii="Microsoft YaHei" w:eastAsia="Microsoft YaHei" w:hAnsi="Microsoft YaHei" w:cs="Calibri"/>
                <w:color w:val="000000"/>
              </w:rPr>
            </w:pPr>
          </w:p>
        </w:tc>
        <w:tc>
          <w:tcPr>
            <w:tcW w:w="4087" w:type="dxa"/>
            <w:tcBorders>
              <w:top w:val="nil"/>
              <w:left w:val="nil"/>
              <w:bottom w:val="single" w:sz="8" w:space="0" w:color="auto"/>
              <w:right w:val="double" w:sz="2" w:space="0" w:color="auto"/>
            </w:tcBorders>
            <w:shd w:val="clear" w:color="auto" w:fill="FFFFFF"/>
          </w:tcPr>
          <w:p w14:paraId="0DCA4905" w14:textId="24F0D0ED" w:rsidR="00F81269" w:rsidRDefault="00177964" w:rsidP="00F8258A">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lang w:eastAsia="zh-CN"/>
              </w:rPr>
              <w:t>NS</w:t>
            </w:r>
            <w:r w:rsidR="00F81269">
              <w:rPr>
                <w:rFonts w:ascii="Microsoft YaHei" w:eastAsia="Microsoft YaHei" w:hAnsi="Microsoft YaHei" w:cs="Calibri"/>
                <w:color w:val="000000"/>
                <w:lang w:eastAsia="zh-CN"/>
              </w:rPr>
              <w:t>系统自动创建</w:t>
            </w:r>
            <w:r w:rsidR="00F81269">
              <w:rPr>
                <w:rFonts w:ascii="Microsoft YaHei" w:eastAsia="Microsoft YaHei" w:hAnsi="Microsoft YaHei" w:cs="Calibri" w:hint="eastAsia"/>
                <w:color w:val="000000"/>
                <w:lang w:eastAsia="zh-CN"/>
              </w:rPr>
              <w:t>销售发票。</w:t>
            </w:r>
          </w:p>
        </w:tc>
      </w:tr>
      <w:tr w:rsidR="00F81269" w14:paraId="3FCA7958" w14:textId="77777777" w:rsidTr="00F8258A">
        <w:trPr>
          <w:cantSplit/>
          <w:trHeight w:val="590"/>
        </w:trPr>
        <w:tc>
          <w:tcPr>
            <w:tcW w:w="960" w:type="dxa"/>
            <w:tcBorders>
              <w:top w:val="nil"/>
              <w:left w:val="double" w:sz="2" w:space="0" w:color="auto"/>
              <w:bottom w:val="single" w:sz="8" w:space="0" w:color="auto"/>
              <w:right w:val="single" w:sz="8" w:space="0" w:color="auto"/>
            </w:tcBorders>
            <w:shd w:val="clear" w:color="auto" w:fill="FFFFFF"/>
            <w:vAlign w:val="center"/>
          </w:tcPr>
          <w:p w14:paraId="10E4C580" w14:textId="77777777" w:rsidR="00F81269" w:rsidRDefault="00F81269" w:rsidP="00F8258A">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6</w:t>
            </w:r>
          </w:p>
        </w:tc>
        <w:tc>
          <w:tcPr>
            <w:tcW w:w="1994" w:type="dxa"/>
            <w:tcBorders>
              <w:top w:val="nil"/>
              <w:left w:val="nil"/>
              <w:bottom w:val="single" w:sz="8" w:space="0" w:color="auto"/>
              <w:right w:val="single" w:sz="8" w:space="0" w:color="auto"/>
            </w:tcBorders>
            <w:shd w:val="clear" w:color="auto" w:fill="FFFFFF"/>
            <w:vAlign w:val="center"/>
          </w:tcPr>
          <w:p w14:paraId="33796B8F" w14:textId="77777777" w:rsidR="00F81269" w:rsidRDefault="00F81269" w:rsidP="00F8258A">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color w:val="000000"/>
              </w:rPr>
              <w:t>重发单</w:t>
            </w:r>
            <w:proofErr w:type="spellEnd"/>
          </w:p>
        </w:tc>
        <w:tc>
          <w:tcPr>
            <w:tcW w:w="1574" w:type="dxa"/>
            <w:tcBorders>
              <w:top w:val="nil"/>
              <w:left w:val="nil"/>
              <w:bottom w:val="single" w:sz="8" w:space="0" w:color="auto"/>
              <w:right w:val="single" w:sz="8" w:space="0" w:color="auto"/>
            </w:tcBorders>
            <w:shd w:val="clear" w:color="auto" w:fill="FFFFFF"/>
            <w:vAlign w:val="center"/>
          </w:tcPr>
          <w:p w14:paraId="54201F4B" w14:textId="73E85364" w:rsidR="00F81269" w:rsidRDefault="00DC5388" w:rsidP="00F8258A">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OI</w:t>
            </w:r>
          </w:p>
        </w:tc>
        <w:tc>
          <w:tcPr>
            <w:tcW w:w="1532" w:type="dxa"/>
            <w:tcBorders>
              <w:top w:val="nil"/>
              <w:left w:val="nil"/>
              <w:bottom w:val="single" w:sz="8" w:space="0" w:color="auto"/>
              <w:right w:val="single" w:sz="8" w:space="0" w:color="auto"/>
            </w:tcBorders>
            <w:shd w:val="clear" w:color="auto" w:fill="FFFFFF"/>
            <w:vAlign w:val="center"/>
          </w:tcPr>
          <w:p w14:paraId="6F5D71FC" w14:textId="77777777" w:rsidR="00F81269" w:rsidRDefault="00F81269" w:rsidP="00F8258A">
            <w:pPr>
              <w:spacing w:line="400" w:lineRule="exact"/>
              <w:rPr>
                <w:rFonts w:ascii="Microsoft YaHei" w:eastAsia="Microsoft YaHei" w:hAnsi="Microsoft YaHei" w:cs="Calibri"/>
                <w:color w:val="000000"/>
              </w:rPr>
            </w:pPr>
            <w:r>
              <w:rPr>
                <w:rFonts w:ascii="Microsoft YaHei" w:eastAsia="Microsoft YaHei" w:hAnsi="Microsoft YaHei" w:cs="Calibri"/>
                <w:color w:val="000000"/>
                <w:lang w:eastAsia="zh-CN"/>
              </w:rPr>
              <w:t>售后</w:t>
            </w:r>
          </w:p>
        </w:tc>
        <w:tc>
          <w:tcPr>
            <w:tcW w:w="4087" w:type="dxa"/>
            <w:tcBorders>
              <w:top w:val="nil"/>
              <w:left w:val="nil"/>
              <w:bottom w:val="single" w:sz="8" w:space="0" w:color="auto"/>
              <w:right w:val="double" w:sz="2" w:space="0" w:color="auto"/>
            </w:tcBorders>
            <w:shd w:val="clear" w:color="auto" w:fill="FFFFFF"/>
          </w:tcPr>
          <w:p w14:paraId="6EEAC668" w14:textId="77777777" w:rsidR="00F81269" w:rsidRDefault="00F81269" w:rsidP="00F8258A">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lang w:eastAsia="zh-CN"/>
              </w:rPr>
              <w:t>选择</w:t>
            </w:r>
            <w:r>
              <w:rPr>
                <w:rFonts w:ascii="Microsoft YaHei" w:eastAsia="Microsoft YaHei" w:hAnsi="Microsoft YaHei" w:cs="Calibri" w:hint="eastAsia"/>
                <w:color w:val="000000"/>
                <w:lang w:eastAsia="zh-CN"/>
              </w:rPr>
              <w:t>重发</w:t>
            </w:r>
            <w:r>
              <w:rPr>
                <w:rFonts w:ascii="Microsoft YaHei" w:eastAsia="Microsoft YaHei" w:hAnsi="Microsoft YaHei" w:cs="Calibri"/>
                <w:color w:val="000000"/>
                <w:lang w:eastAsia="zh-CN"/>
              </w:rPr>
              <w:t>类型后</w:t>
            </w:r>
            <w:r>
              <w:rPr>
                <w:rFonts w:ascii="Microsoft YaHei" w:eastAsia="Microsoft YaHei" w:hAnsi="Microsoft YaHei" w:cs="Calibri" w:hint="eastAsia"/>
                <w:color w:val="000000"/>
                <w:lang w:eastAsia="zh-CN"/>
              </w:rPr>
              <w:t>，</w:t>
            </w:r>
            <w:r>
              <w:rPr>
                <w:rFonts w:ascii="Microsoft YaHei" w:eastAsia="Microsoft YaHei" w:hAnsi="Microsoft YaHei" w:cs="Calibri"/>
                <w:color w:val="000000"/>
                <w:lang w:eastAsia="zh-CN"/>
              </w:rPr>
              <w:t>系统生成</w:t>
            </w:r>
            <w:r>
              <w:rPr>
                <w:rFonts w:ascii="Microsoft YaHei" w:eastAsia="Microsoft YaHei" w:hAnsi="Microsoft YaHei" w:cs="Calibri" w:hint="eastAsia"/>
                <w:color w:val="000000"/>
                <w:lang w:eastAsia="zh-CN"/>
              </w:rPr>
              <w:t>重发</w:t>
            </w:r>
            <w:r>
              <w:rPr>
                <w:rFonts w:ascii="Microsoft YaHei" w:eastAsia="Microsoft YaHei" w:hAnsi="Microsoft YaHei" w:cs="Calibri"/>
                <w:color w:val="000000"/>
                <w:lang w:eastAsia="zh-CN"/>
              </w:rPr>
              <w:t>单</w:t>
            </w:r>
            <w:r>
              <w:rPr>
                <w:rFonts w:ascii="Microsoft YaHei" w:eastAsia="Microsoft YaHei" w:hAnsi="Microsoft YaHei" w:cs="Calibri" w:hint="eastAsia"/>
                <w:color w:val="000000"/>
                <w:lang w:eastAsia="zh-CN"/>
              </w:rPr>
              <w:t>。</w:t>
            </w:r>
          </w:p>
        </w:tc>
      </w:tr>
      <w:tr w:rsidR="00F81269" w14:paraId="56AC1892" w14:textId="77777777" w:rsidTr="00F8258A">
        <w:trPr>
          <w:cantSplit/>
          <w:trHeight w:val="590"/>
        </w:trPr>
        <w:tc>
          <w:tcPr>
            <w:tcW w:w="960" w:type="dxa"/>
            <w:tcBorders>
              <w:top w:val="nil"/>
              <w:left w:val="double" w:sz="2" w:space="0" w:color="auto"/>
              <w:bottom w:val="single" w:sz="8" w:space="0" w:color="auto"/>
              <w:right w:val="single" w:sz="8" w:space="0" w:color="auto"/>
            </w:tcBorders>
            <w:shd w:val="clear" w:color="auto" w:fill="FFFFFF"/>
            <w:vAlign w:val="center"/>
          </w:tcPr>
          <w:p w14:paraId="559DFEA8" w14:textId="77777777" w:rsidR="00F81269" w:rsidRDefault="00F81269" w:rsidP="00F8258A">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6</w:t>
            </w:r>
            <w:r>
              <w:rPr>
                <w:rFonts w:ascii="Microsoft YaHei" w:eastAsia="Microsoft YaHei" w:hAnsi="Microsoft YaHei" w:cs="Calibri"/>
                <w:color w:val="000000"/>
                <w:lang w:eastAsia="zh-CN"/>
              </w:rPr>
              <w:t>.1</w:t>
            </w:r>
          </w:p>
        </w:tc>
        <w:tc>
          <w:tcPr>
            <w:tcW w:w="1994" w:type="dxa"/>
            <w:tcBorders>
              <w:top w:val="nil"/>
              <w:left w:val="nil"/>
              <w:bottom w:val="single" w:sz="8" w:space="0" w:color="auto"/>
              <w:right w:val="single" w:sz="8" w:space="0" w:color="auto"/>
            </w:tcBorders>
            <w:shd w:val="clear" w:color="auto" w:fill="FFFFFF"/>
            <w:vAlign w:val="center"/>
          </w:tcPr>
          <w:p w14:paraId="293F5D22" w14:textId="77777777" w:rsidR="00F81269" w:rsidRDefault="00F81269" w:rsidP="00F8258A">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线上B</w:t>
            </w:r>
            <w:r>
              <w:rPr>
                <w:rFonts w:ascii="Microsoft YaHei" w:eastAsia="Microsoft YaHei" w:hAnsi="Microsoft YaHei" w:cs="Calibri"/>
                <w:color w:val="000000"/>
                <w:lang w:eastAsia="zh-CN"/>
              </w:rPr>
              <w:t>2C</w:t>
            </w:r>
            <w:r>
              <w:rPr>
                <w:rFonts w:ascii="Microsoft YaHei" w:eastAsia="Microsoft YaHei" w:hAnsi="Microsoft YaHei" w:cs="Calibri" w:hint="eastAsia"/>
                <w:color w:val="000000"/>
                <w:lang w:eastAsia="zh-CN"/>
              </w:rPr>
              <w:t>订单流程</w:t>
            </w:r>
          </w:p>
        </w:tc>
        <w:tc>
          <w:tcPr>
            <w:tcW w:w="1574" w:type="dxa"/>
            <w:tcBorders>
              <w:top w:val="nil"/>
              <w:left w:val="nil"/>
              <w:bottom w:val="single" w:sz="8" w:space="0" w:color="auto"/>
              <w:right w:val="single" w:sz="8" w:space="0" w:color="auto"/>
            </w:tcBorders>
            <w:shd w:val="clear" w:color="auto" w:fill="FFFFFF"/>
            <w:vAlign w:val="center"/>
          </w:tcPr>
          <w:p w14:paraId="7EE49C9E" w14:textId="10ABB257" w:rsidR="00F81269" w:rsidRDefault="00DC5388" w:rsidP="00F8258A">
            <w:pPr>
              <w:spacing w:line="400" w:lineRule="exact"/>
              <w:rPr>
                <w:rFonts w:ascii="Microsoft YaHei" w:eastAsia="Microsoft YaHei" w:hAnsi="Microsoft YaHei" w:cs="Calibri"/>
                <w:color w:val="000000"/>
              </w:rPr>
            </w:pPr>
            <w:r>
              <w:rPr>
                <w:rFonts w:ascii="Microsoft YaHei" w:eastAsia="Microsoft YaHei" w:hAnsi="Microsoft YaHei" w:cs="Calibri"/>
                <w:color w:val="000000"/>
                <w:lang w:eastAsia="zh-CN"/>
              </w:rPr>
              <w:t>OI</w:t>
            </w:r>
          </w:p>
        </w:tc>
        <w:tc>
          <w:tcPr>
            <w:tcW w:w="1532" w:type="dxa"/>
            <w:tcBorders>
              <w:top w:val="nil"/>
              <w:left w:val="nil"/>
              <w:bottom w:val="single" w:sz="8" w:space="0" w:color="auto"/>
              <w:right w:val="single" w:sz="8" w:space="0" w:color="auto"/>
            </w:tcBorders>
            <w:shd w:val="clear" w:color="auto" w:fill="FFFFFF"/>
            <w:vAlign w:val="center"/>
          </w:tcPr>
          <w:p w14:paraId="23594D3D" w14:textId="77777777" w:rsidR="00F81269" w:rsidRDefault="00F81269" w:rsidP="00F8258A">
            <w:pPr>
              <w:spacing w:line="400" w:lineRule="exact"/>
              <w:rPr>
                <w:rFonts w:ascii="Microsoft YaHei" w:eastAsia="Microsoft YaHei" w:hAnsi="Microsoft YaHei" w:cs="Calibri"/>
                <w:color w:val="000000"/>
              </w:rPr>
            </w:pPr>
            <w:r>
              <w:rPr>
                <w:rFonts w:ascii="Microsoft YaHei" w:eastAsia="Microsoft YaHei" w:hAnsi="Microsoft YaHei" w:cs="Calibri"/>
                <w:color w:val="000000"/>
                <w:lang w:eastAsia="zh-CN"/>
              </w:rPr>
              <w:t>仓库</w:t>
            </w:r>
          </w:p>
        </w:tc>
        <w:tc>
          <w:tcPr>
            <w:tcW w:w="4087" w:type="dxa"/>
            <w:tcBorders>
              <w:top w:val="nil"/>
              <w:left w:val="nil"/>
              <w:bottom w:val="single" w:sz="8" w:space="0" w:color="auto"/>
              <w:right w:val="double" w:sz="2" w:space="0" w:color="auto"/>
            </w:tcBorders>
            <w:shd w:val="clear" w:color="auto" w:fill="FFFFFF"/>
          </w:tcPr>
          <w:p w14:paraId="33F4F01B" w14:textId="77777777" w:rsidR="00F81269" w:rsidRDefault="00F81269" w:rsidP="00F8258A">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线上B</w:t>
            </w:r>
            <w:r>
              <w:rPr>
                <w:rFonts w:ascii="Microsoft YaHei" w:eastAsia="Microsoft YaHei" w:hAnsi="Microsoft YaHei" w:cs="Calibri"/>
                <w:color w:val="000000"/>
                <w:lang w:eastAsia="zh-CN"/>
              </w:rPr>
              <w:t>2C</w:t>
            </w:r>
            <w:r>
              <w:rPr>
                <w:rFonts w:ascii="Microsoft YaHei" w:eastAsia="Microsoft YaHei" w:hAnsi="Microsoft YaHei" w:cs="Calibri" w:hint="eastAsia"/>
                <w:color w:val="000000"/>
                <w:lang w:eastAsia="zh-CN"/>
              </w:rPr>
              <w:t>订单流程</w:t>
            </w:r>
            <w:r>
              <w:rPr>
                <w:rFonts w:ascii="Microsoft YaHei" w:eastAsia="Microsoft YaHei" w:hAnsi="Microsoft YaHei" w:cs="Calibri"/>
                <w:color w:val="000000"/>
                <w:lang w:eastAsia="zh-CN"/>
              </w:rPr>
              <w:t>见</w:t>
            </w:r>
            <w:r>
              <w:rPr>
                <w:rFonts w:ascii="Microsoft YaHei" w:eastAsia="Microsoft YaHei" w:hAnsi="Microsoft YaHei" w:cs="Calibri" w:hint="eastAsia"/>
                <w:color w:val="000000"/>
                <w:lang w:eastAsia="zh-CN"/>
              </w:rPr>
              <w:t>。</w:t>
            </w:r>
          </w:p>
        </w:tc>
      </w:tr>
      <w:tr w:rsidR="00F81269" w14:paraId="3B9F4B7B" w14:textId="77777777" w:rsidTr="00F8258A">
        <w:trPr>
          <w:cantSplit/>
          <w:trHeight w:val="590"/>
        </w:trPr>
        <w:tc>
          <w:tcPr>
            <w:tcW w:w="960" w:type="dxa"/>
            <w:tcBorders>
              <w:top w:val="nil"/>
              <w:left w:val="double" w:sz="2" w:space="0" w:color="auto"/>
              <w:bottom w:val="single" w:sz="8" w:space="0" w:color="auto"/>
              <w:right w:val="single" w:sz="8" w:space="0" w:color="auto"/>
            </w:tcBorders>
            <w:shd w:val="clear" w:color="auto" w:fill="FFFFFF"/>
            <w:vAlign w:val="center"/>
          </w:tcPr>
          <w:p w14:paraId="23376DEF" w14:textId="77777777" w:rsidR="00F81269" w:rsidRDefault="00F81269" w:rsidP="00F8258A">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6</w:t>
            </w:r>
            <w:r>
              <w:rPr>
                <w:rFonts w:ascii="Microsoft YaHei" w:eastAsia="Microsoft YaHei" w:hAnsi="Microsoft YaHei" w:cs="Calibri"/>
                <w:color w:val="000000"/>
                <w:lang w:eastAsia="zh-CN"/>
              </w:rPr>
              <w:t>.2</w:t>
            </w:r>
          </w:p>
        </w:tc>
        <w:tc>
          <w:tcPr>
            <w:tcW w:w="1994" w:type="dxa"/>
            <w:tcBorders>
              <w:top w:val="nil"/>
              <w:left w:val="nil"/>
              <w:bottom w:val="single" w:sz="8" w:space="0" w:color="auto"/>
              <w:right w:val="single" w:sz="8" w:space="0" w:color="auto"/>
            </w:tcBorders>
            <w:shd w:val="clear" w:color="auto" w:fill="FFFFFF"/>
            <w:vAlign w:val="center"/>
          </w:tcPr>
          <w:p w14:paraId="20813BF3" w14:textId="77777777" w:rsidR="00F81269" w:rsidRDefault="00F81269" w:rsidP="00F8258A">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退款日记账</w:t>
            </w:r>
          </w:p>
        </w:tc>
        <w:tc>
          <w:tcPr>
            <w:tcW w:w="1574" w:type="dxa"/>
            <w:tcBorders>
              <w:top w:val="nil"/>
              <w:left w:val="nil"/>
              <w:bottom w:val="single" w:sz="8" w:space="0" w:color="auto"/>
              <w:right w:val="single" w:sz="8" w:space="0" w:color="auto"/>
            </w:tcBorders>
            <w:shd w:val="clear" w:color="auto" w:fill="FFFFFF"/>
            <w:vAlign w:val="center"/>
          </w:tcPr>
          <w:p w14:paraId="18E58FC1" w14:textId="2159C2B6" w:rsidR="00F81269" w:rsidRDefault="00177964" w:rsidP="00F8258A">
            <w:pPr>
              <w:spacing w:line="400" w:lineRule="exact"/>
              <w:rPr>
                <w:rFonts w:ascii="Microsoft YaHei" w:eastAsia="Microsoft YaHei" w:hAnsi="Microsoft YaHei" w:cs="Calibri"/>
                <w:color w:val="000000"/>
              </w:rPr>
            </w:pPr>
            <w:r>
              <w:rPr>
                <w:rFonts w:ascii="Microsoft YaHei" w:eastAsia="Microsoft YaHei" w:hAnsi="Microsoft YaHei" w:cs="Calibri"/>
                <w:color w:val="000000"/>
                <w:lang w:eastAsia="zh-CN"/>
              </w:rPr>
              <w:t>NS</w:t>
            </w:r>
          </w:p>
        </w:tc>
        <w:tc>
          <w:tcPr>
            <w:tcW w:w="1532" w:type="dxa"/>
            <w:tcBorders>
              <w:top w:val="nil"/>
              <w:left w:val="nil"/>
              <w:bottom w:val="single" w:sz="8" w:space="0" w:color="auto"/>
              <w:right w:val="single" w:sz="8" w:space="0" w:color="auto"/>
            </w:tcBorders>
            <w:shd w:val="clear" w:color="auto" w:fill="FFFFFF"/>
            <w:vAlign w:val="center"/>
          </w:tcPr>
          <w:p w14:paraId="39C8949D" w14:textId="77777777" w:rsidR="00F81269" w:rsidRDefault="00F81269" w:rsidP="00F8258A">
            <w:pPr>
              <w:spacing w:line="400" w:lineRule="exact"/>
              <w:rPr>
                <w:rFonts w:ascii="Microsoft YaHei" w:eastAsia="Microsoft YaHei" w:hAnsi="Microsoft YaHei" w:cs="Calibri"/>
                <w:color w:val="000000"/>
              </w:rPr>
            </w:pPr>
          </w:p>
        </w:tc>
        <w:tc>
          <w:tcPr>
            <w:tcW w:w="4087" w:type="dxa"/>
            <w:tcBorders>
              <w:top w:val="nil"/>
              <w:left w:val="nil"/>
              <w:bottom w:val="single" w:sz="8" w:space="0" w:color="auto"/>
              <w:right w:val="double" w:sz="2" w:space="0" w:color="auto"/>
            </w:tcBorders>
            <w:shd w:val="clear" w:color="auto" w:fill="FFFFFF"/>
          </w:tcPr>
          <w:p w14:paraId="5EFA1909" w14:textId="1AE4CDCA" w:rsidR="00F81269" w:rsidRDefault="00177964" w:rsidP="00F8258A">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lang w:eastAsia="zh-CN"/>
              </w:rPr>
              <w:t>NS</w:t>
            </w:r>
            <w:r w:rsidR="00F81269">
              <w:rPr>
                <w:rFonts w:ascii="Microsoft YaHei" w:eastAsia="Microsoft YaHei" w:hAnsi="Microsoft YaHei" w:cs="Calibri"/>
                <w:color w:val="000000"/>
                <w:lang w:eastAsia="zh-CN"/>
              </w:rPr>
              <w:t>系统自动创建退款</w:t>
            </w:r>
            <w:r w:rsidR="00F81269">
              <w:rPr>
                <w:rFonts w:ascii="Microsoft YaHei" w:eastAsia="Microsoft YaHei" w:hAnsi="Microsoft YaHei" w:cs="Calibri" w:hint="eastAsia"/>
                <w:color w:val="000000"/>
                <w:lang w:eastAsia="zh-CN"/>
              </w:rPr>
              <w:t>日记账。</w:t>
            </w:r>
          </w:p>
        </w:tc>
      </w:tr>
      <w:tr w:rsidR="00F81269" w14:paraId="407003D2" w14:textId="77777777" w:rsidTr="00F8258A">
        <w:trPr>
          <w:cantSplit/>
          <w:trHeight w:val="590"/>
        </w:trPr>
        <w:tc>
          <w:tcPr>
            <w:tcW w:w="960" w:type="dxa"/>
            <w:tcBorders>
              <w:top w:val="nil"/>
              <w:left w:val="double" w:sz="2" w:space="0" w:color="auto"/>
              <w:bottom w:val="single" w:sz="8" w:space="0" w:color="auto"/>
              <w:right w:val="single" w:sz="8" w:space="0" w:color="auto"/>
            </w:tcBorders>
            <w:shd w:val="clear" w:color="auto" w:fill="FFFFFF"/>
            <w:vAlign w:val="center"/>
          </w:tcPr>
          <w:p w14:paraId="691F8606" w14:textId="77777777" w:rsidR="00F81269" w:rsidRDefault="00F81269" w:rsidP="00F8258A">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rPr>
              <w:t>6</w:t>
            </w:r>
            <w:r>
              <w:rPr>
                <w:rFonts w:ascii="Microsoft YaHei" w:eastAsia="Microsoft YaHei" w:hAnsi="Microsoft YaHei" w:cs="Calibri" w:hint="eastAsia"/>
                <w:color w:val="000000"/>
                <w:lang w:eastAsia="zh-CN"/>
              </w:rPr>
              <w:t>.3</w:t>
            </w:r>
          </w:p>
        </w:tc>
        <w:tc>
          <w:tcPr>
            <w:tcW w:w="1994" w:type="dxa"/>
            <w:tcBorders>
              <w:top w:val="nil"/>
              <w:left w:val="nil"/>
              <w:bottom w:val="single" w:sz="8" w:space="0" w:color="auto"/>
              <w:right w:val="single" w:sz="8" w:space="0" w:color="auto"/>
            </w:tcBorders>
            <w:shd w:val="clear" w:color="auto" w:fill="FFFFFF"/>
            <w:vAlign w:val="center"/>
          </w:tcPr>
          <w:p w14:paraId="796573EF" w14:textId="77777777" w:rsidR="00F81269" w:rsidRDefault="00F81269" w:rsidP="00F8258A">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销售发票及收款</w:t>
            </w:r>
          </w:p>
        </w:tc>
        <w:tc>
          <w:tcPr>
            <w:tcW w:w="1574" w:type="dxa"/>
            <w:tcBorders>
              <w:top w:val="nil"/>
              <w:left w:val="nil"/>
              <w:bottom w:val="single" w:sz="8" w:space="0" w:color="auto"/>
              <w:right w:val="single" w:sz="8" w:space="0" w:color="auto"/>
            </w:tcBorders>
            <w:shd w:val="clear" w:color="auto" w:fill="FFFFFF"/>
            <w:vAlign w:val="center"/>
          </w:tcPr>
          <w:p w14:paraId="441D9D46" w14:textId="564D19F5" w:rsidR="00F81269" w:rsidRDefault="00177964" w:rsidP="00F8258A">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NS</w:t>
            </w:r>
          </w:p>
        </w:tc>
        <w:tc>
          <w:tcPr>
            <w:tcW w:w="1532" w:type="dxa"/>
            <w:tcBorders>
              <w:top w:val="nil"/>
              <w:left w:val="nil"/>
              <w:bottom w:val="single" w:sz="8" w:space="0" w:color="auto"/>
              <w:right w:val="single" w:sz="8" w:space="0" w:color="auto"/>
            </w:tcBorders>
            <w:shd w:val="clear" w:color="auto" w:fill="FFFFFF"/>
            <w:vAlign w:val="center"/>
          </w:tcPr>
          <w:p w14:paraId="3F274D3D" w14:textId="77777777" w:rsidR="00F81269" w:rsidRDefault="00F81269" w:rsidP="00F8258A">
            <w:pPr>
              <w:spacing w:line="400" w:lineRule="exact"/>
              <w:rPr>
                <w:rFonts w:ascii="Microsoft YaHei" w:eastAsia="Microsoft YaHei" w:hAnsi="Microsoft YaHei" w:cs="Calibri"/>
                <w:color w:val="000000"/>
              </w:rPr>
            </w:pPr>
          </w:p>
        </w:tc>
        <w:tc>
          <w:tcPr>
            <w:tcW w:w="4087" w:type="dxa"/>
            <w:tcBorders>
              <w:top w:val="nil"/>
              <w:left w:val="nil"/>
              <w:bottom w:val="single" w:sz="8" w:space="0" w:color="auto"/>
              <w:right w:val="double" w:sz="2" w:space="0" w:color="auto"/>
            </w:tcBorders>
            <w:shd w:val="clear" w:color="auto" w:fill="FFFFFF"/>
          </w:tcPr>
          <w:p w14:paraId="61CAE996" w14:textId="2B4A2FA0" w:rsidR="00B30AA1" w:rsidRDefault="00177964" w:rsidP="00F8258A">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lang w:eastAsia="zh-CN"/>
              </w:rPr>
              <w:t>NS</w:t>
            </w:r>
            <w:r w:rsidR="00F81269">
              <w:rPr>
                <w:rFonts w:ascii="Microsoft YaHei" w:eastAsia="Microsoft YaHei" w:hAnsi="Microsoft YaHei" w:cs="Calibri"/>
                <w:color w:val="000000"/>
                <w:lang w:eastAsia="zh-CN"/>
              </w:rPr>
              <w:t>系统自动创建</w:t>
            </w:r>
            <w:r w:rsidR="00F81269">
              <w:rPr>
                <w:rFonts w:ascii="Microsoft YaHei" w:eastAsia="Microsoft YaHei" w:hAnsi="Microsoft YaHei" w:cs="Calibri" w:hint="eastAsia"/>
                <w:color w:val="000000"/>
                <w:lang w:eastAsia="zh-CN"/>
              </w:rPr>
              <w:t>销售发票和客户存款单，并完成核销。</w:t>
            </w:r>
          </w:p>
        </w:tc>
      </w:tr>
    </w:tbl>
    <w:p w14:paraId="244F7172" w14:textId="77777777" w:rsidR="00F81269" w:rsidRDefault="00F81269" w:rsidP="00F81269">
      <w:pPr>
        <w:rPr>
          <w:lang w:eastAsia="zh-CN"/>
        </w:rPr>
      </w:pPr>
    </w:p>
    <w:p w14:paraId="16BFFA4F" w14:textId="77777777" w:rsidR="00F81269" w:rsidRDefault="00F81269" w:rsidP="00F81269">
      <w:pPr>
        <w:pStyle w:val="Heading3"/>
        <w:rPr>
          <w:rFonts w:eastAsiaTheme="minorEastAsia"/>
          <w:szCs w:val="32"/>
          <w:lang w:eastAsia="zh-CN"/>
        </w:rPr>
      </w:pPr>
      <w:r>
        <w:rPr>
          <w:rFonts w:eastAsiaTheme="minorEastAsia"/>
          <w:szCs w:val="32"/>
          <w:lang w:eastAsia="zh-CN"/>
        </w:rPr>
        <w:t>需求现状</w:t>
      </w:r>
    </w:p>
    <w:p w14:paraId="5DF25EA5" w14:textId="77777777" w:rsidR="00F81269" w:rsidRDefault="00F81269" w:rsidP="00F81269">
      <w:pPr>
        <w:rPr>
          <w:rFonts w:ascii="Microsoft YaHei" w:eastAsia="Microsoft YaHei" w:hAnsi="Microsoft YaHei" w:cs="Microsoft YaHei"/>
          <w:lang w:eastAsia="zh-CN"/>
        </w:rPr>
      </w:pPr>
      <w:r>
        <w:rPr>
          <w:rFonts w:ascii="Microsoft YaHei" w:eastAsia="Microsoft YaHei" w:hAnsi="Microsoft YaHei" w:cs="Microsoft YaHei" w:hint="eastAsia"/>
          <w:lang w:eastAsia="zh-CN"/>
        </w:rPr>
        <w:t>线上平台售后业务</w:t>
      </w:r>
      <w:r>
        <w:rPr>
          <w:rFonts w:ascii="Microsoft YaHei" w:eastAsia="Microsoft YaHei" w:hAnsi="Microsoft YaHei" w:cs="Microsoft YaHei" w:hint="eastAsia"/>
          <w:lang w:val="en-US" w:eastAsia="zh-CN"/>
        </w:rPr>
        <w:t>类型包括</w:t>
      </w:r>
      <w:r>
        <w:rPr>
          <w:rFonts w:ascii="Microsoft YaHei" w:eastAsia="Microsoft YaHei" w:hAnsi="Microsoft YaHei" w:cs="Microsoft YaHei" w:hint="eastAsia"/>
          <w:lang w:eastAsia="zh-CN"/>
        </w:rPr>
        <w:t>：退货退款、换货、重发、退款。</w:t>
      </w:r>
    </w:p>
    <w:p w14:paraId="3625D7C1" w14:textId="77777777" w:rsidR="00F81269" w:rsidRDefault="00F81269" w:rsidP="00F81269">
      <w:pPr>
        <w:pStyle w:val="Heading3"/>
        <w:rPr>
          <w:rFonts w:eastAsiaTheme="minorEastAsia"/>
          <w:szCs w:val="32"/>
          <w:lang w:eastAsia="zh-CN"/>
        </w:rPr>
      </w:pPr>
      <w:r>
        <w:rPr>
          <w:rFonts w:eastAsiaTheme="minorEastAsia"/>
          <w:szCs w:val="32"/>
          <w:lang w:eastAsia="zh-CN"/>
        </w:rPr>
        <w:t>解决方案</w:t>
      </w:r>
    </w:p>
    <w:p w14:paraId="64D2CB99" w14:textId="41F3221C" w:rsidR="00F81269" w:rsidRDefault="00F81269" w:rsidP="00F81269">
      <w:pPr>
        <w:rPr>
          <w:rFonts w:ascii="Microsoft YaHei" w:eastAsia="Microsoft YaHei" w:hAnsi="Microsoft YaHei" w:cs="Microsoft YaHei"/>
          <w:lang w:eastAsia="zh-CN"/>
        </w:rPr>
      </w:pPr>
      <w:r w:rsidRPr="00244707">
        <w:rPr>
          <w:rFonts w:ascii="Microsoft YaHei" w:eastAsia="Microsoft YaHei" w:hAnsi="Microsoft YaHei" w:cs="Microsoft YaHei" w:hint="eastAsia"/>
          <w:lang w:eastAsia="zh-CN"/>
        </w:rPr>
        <w:t>退货退款：分别生成退货单，和退款单，自动同步到</w:t>
      </w:r>
      <w:r w:rsidR="00177964">
        <w:rPr>
          <w:rFonts w:ascii="Microsoft YaHei" w:eastAsia="Microsoft YaHei" w:hAnsi="Microsoft YaHei" w:cs="Microsoft YaHei" w:hint="eastAsia"/>
          <w:lang w:eastAsia="zh-CN"/>
        </w:rPr>
        <w:t>NS</w:t>
      </w:r>
      <w:r w:rsidRPr="00244707">
        <w:rPr>
          <w:rFonts w:ascii="Microsoft YaHei" w:eastAsia="Microsoft YaHei" w:hAnsi="Microsoft YaHei" w:cs="Microsoft YaHei" w:hint="eastAsia"/>
          <w:lang w:eastAsia="zh-CN"/>
        </w:rPr>
        <w:t>中产生对应退货和退款单。</w:t>
      </w:r>
    </w:p>
    <w:p w14:paraId="05D9872D" w14:textId="77777777" w:rsidR="00F81269" w:rsidRDefault="00F81269" w:rsidP="00F81269">
      <w:pPr>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换货：先生成退货单及退款单，再创建一笔同样的销售订单并发货。</w:t>
      </w:r>
    </w:p>
    <w:p w14:paraId="05236D9E" w14:textId="290FD7FB" w:rsidR="00F81269" w:rsidRDefault="00F81269" w:rsidP="00F81269">
      <w:pPr>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重发：生成退款单，再创建相同的销售订单。</w:t>
      </w:r>
      <w:r w:rsidR="006F74AC">
        <w:rPr>
          <w:rFonts w:ascii="Microsoft YaHei" w:eastAsia="Microsoft YaHei" w:hAnsi="Microsoft YaHei" w:cs="Microsoft YaHei" w:hint="eastAsia"/>
          <w:lang w:val="en-US" w:eastAsia="zh-CN"/>
        </w:rPr>
        <w:t>（第2次重发交易，同步至N</w:t>
      </w:r>
      <w:r w:rsidR="006F74AC">
        <w:rPr>
          <w:rFonts w:ascii="Microsoft YaHei" w:eastAsia="Microsoft YaHei" w:hAnsi="Microsoft YaHei" w:cs="Microsoft YaHei"/>
          <w:lang w:val="en-US" w:eastAsia="zh-CN"/>
        </w:rPr>
        <w:t>S</w:t>
      </w:r>
      <w:r w:rsidR="006F74AC">
        <w:rPr>
          <w:rFonts w:ascii="Microsoft YaHei" w:eastAsia="Microsoft YaHei" w:hAnsi="Microsoft YaHei" w:cs="Microsoft YaHei" w:hint="eastAsia"/>
          <w:lang w:val="en-US" w:eastAsia="zh-CN"/>
        </w:rPr>
        <w:t>生成库存调整单。）</w:t>
      </w:r>
    </w:p>
    <w:p w14:paraId="3B30F694" w14:textId="1D87D874" w:rsidR="00F81269" w:rsidRDefault="00F81269" w:rsidP="00F81269">
      <w:pPr>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退款：只生成退款单，再</w:t>
      </w:r>
      <w:r w:rsidR="00177964">
        <w:rPr>
          <w:rFonts w:ascii="Microsoft YaHei" w:eastAsia="Microsoft YaHei" w:hAnsi="Microsoft YaHei" w:cs="Microsoft YaHei" w:hint="eastAsia"/>
          <w:lang w:val="en-US" w:eastAsia="zh-CN"/>
        </w:rPr>
        <w:t>NS</w:t>
      </w:r>
      <w:r>
        <w:rPr>
          <w:rFonts w:ascii="Microsoft YaHei" w:eastAsia="Microsoft YaHei" w:hAnsi="Microsoft YaHei" w:cs="Microsoft YaHei" w:hint="eastAsia"/>
          <w:lang w:val="en-US" w:eastAsia="zh-CN"/>
        </w:rPr>
        <w:t>中自动生成一笔只退款不退货业务。</w:t>
      </w:r>
      <w:r>
        <w:rPr>
          <w:rFonts w:ascii="Microsoft YaHei" w:eastAsia="Microsoft YaHei" w:hAnsi="Microsoft YaHei" w:cs="Microsoft YaHei"/>
          <w:lang w:val="en-US" w:eastAsia="zh-CN"/>
        </w:rPr>
        <w:br w:type="page"/>
      </w:r>
    </w:p>
    <w:p w14:paraId="60705DBC" w14:textId="77777777" w:rsidR="00F81269" w:rsidRDefault="00F81269" w:rsidP="00F81269">
      <w:pPr>
        <w:pStyle w:val="Heading1"/>
      </w:pPr>
      <w:bookmarkStart w:id="67" w:name="_Toc10731188"/>
      <w:proofErr w:type="spellStart"/>
      <w:r>
        <w:rPr>
          <w:rFonts w:ascii="SimSun" w:eastAsia="SimSun" w:hAnsi="SimSun" w:cs="SimSun" w:hint="eastAsia"/>
        </w:rPr>
        <w:lastRenderedPageBreak/>
        <w:t>仓储管理</w:t>
      </w:r>
      <w:bookmarkEnd w:id="67"/>
      <w:proofErr w:type="spellEnd"/>
    </w:p>
    <w:p w14:paraId="51C8EA8F" w14:textId="77777777" w:rsidR="00F81269" w:rsidRDefault="00F81269" w:rsidP="00F81269">
      <w:pPr>
        <w:pStyle w:val="Heading2"/>
        <w:ind w:left="1285"/>
        <w:rPr>
          <w:rFonts w:ascii="Microsoft YaHei" w:eastAsia="Microsoft YaHei" w:hAnsi="Microsoft YaHei" w:cs="Microsoft YaHei"/>
          <w:lang w:eastAsia="zh-CN"/>
        </w:rPr>
      </w:pPr>
      <w:bookmarkStart w:id="68" w:name="_Toc10731190"/>
      <w:r>
        <w:rPr>
          <w:rFonts w:ascii="Microsoft YaHei" w:eastAsia="Microsoft YaHei" w:hAnsi="Microsoft YaHei" w:cs="Microsoft YaHei"/>
          <w:lang w:eastAsia="zh-CN"/>
        </w:rPr>
        <w:t>入库流程</w:t>
      </w:r>
      <w:bookmarkEnd w:id="68"/>
    </w:p>
    <w:p w14:paraId="23DB540E" w14:textId="77777777" w:rsidR="00F81269" w:rsidRDefault="00F81269" w:rsidP="00F81269">
      <w:pPr>
        <w:pStyle w:val="Heading3"/>
        <w:rPr>
          <w:lang w:eastAsia="zh-CN"/>
        </w:rPr>
      </w:pPr>
      <w:r>
        <w:rPr>
          <w:rFonts w:eastAsiaTheme="minorEastAsia" w:hint="eastAsia"/>
          <w:szCs w:val="32"/>
          <w:lang w:eastAsia="zh-CN"/>
        </w:rPr>
        <w:t>流程图</w:t>
      </w:r>
    </w:p>
    <w:p w14:paraId="30346A57" w14:textId="77777777" w:rsidR="00F81269" w:rsidRDefault="002640E4" w:rsidP="00F81269">
      <w:pPr>
        <w:jc w:val="center"/>
        <w:rPr>
          <w:rFonts w:eastAsiaTheme="minorEastAsia"/>
          <w:lang w:eastAsia="zh-CN"/>
        </w:rPr>
      </w:pPr>
      <w:r>
        <w:rPr>
          <w:noProof/>
        </w:rPr>
        <w:object w:dxaOrig="7126" w:dyaOrig="11040" w14:anchorId="159A1D74">
          <v:shape id="_x0000_i1031" type="#_x0000_t75" alt="" style="width:356pt;height:552pt;mso-width-percent:0;mso-height-percent:0;mso-width-percent:0;mso-height-percent:0" o:ole="">
            <v:imagedata r:id="rId39" o:title=""/>
          </v:shape>
          <o:OLEObject Type="Embed" ProgID="Visio.Drawing.15" ShapeID="_x0000_i1031" DrawAspect="Content" ObjectID="_1632916664" r:id="rId40"/>
        </w:object>
      </w:r>
    </w:p>
    <w:p w14:paraId="65E0497F" w14:textId="77777777" w:rsidR="00F81269" w:rsidRDefault="00F81269" w:rsidP="00F81269">
      <w:pPr>
        <w:pStyle w:val="Heading3"/>
        <w:numPr>
          <w:ilvl w:val="2"/>
          <w:numId w:val="17"/>
        </w:numPr>
        <w:rPr>
          <w:lang w:eastAsia="zh-CN"/>
        </w:rPr>
      </w:pPr>
      <w:r>
        <w:rPr>
          <w:rFonts w:eastAsiaTheme="minorEastAsia" w:hint="eastAsia"/>
          <w:szCs w:val="32"/>
          <w:lang w:eastAsia="zh-CN"/>
        </w:rPr>
        <w:lastRenderedPageBreak/>
        <w:t>节点说明</w:t>
      </w:r>
    </w:p>
    <w:tbl>
      <w:tblPr>
        <w:tblW w:w="10147" w:type="dxa"/>
        <w:tblLayout w:type="fixed"/>
        <w:tblLook w:val="04A0" w:firstRow="1" w:lastRow="0" w:firstColumn="1" w:lastColumn="0" w:noHBand="0" w:noVBand="1"/>
      </w:tblPr>
      <w:tblGrid>
        <w:gridCol w:w="960"/>
        <w:gridCol w:w="1994"/>
        <w:gridCol w:w="1386"/>
        <w:gridCol w:w="1720"/>
        <w:gridCol w:w="4087"/>
      </w:tblGrid>
      <w:tr w:rsidR="00F81269" w14:paraId="282796C5" w14:textId="77777777" w:rsidTr="00F8258A">
        <w:trPr>
          <w:trHeight w:val="350"/>
        </w:trPr>
        <w:tc>
          <w:tcPr>
            <w:tcW w:w="960" w:type="dxa"/>
            <w:tcBorders>
              <w:top w:val="double" w:sz="2" w:space="0" w:color="auto"/>
              <w:left w:val="double" w:sz="2" w:space="0" w:color="auto"/>
              <w:bottom w:val="single" w:sz="8" w:space="0" w:color="auto"/>
              <w:right w:val="single" w:sz="8" w:space="0" w:color="auto"/>
            </w:tcBorders>
            <w:shd w:val="clear" w:color="auto" w:fill="92D050"/>
            <w:vAlign w:val="center"/>
          </w:tcPr>
          <w:p w14:paraId="68706853" w14:textId="77777777" w:rsidR="00F81269" w:rsidRDefault="00F81269" w:rsidP="00F8258A">
            <w:pPr>
              <w:spacing w:line="400" w:lineRule="exact"/>
              <w:jc w:val="center"/>
              <w:rPr>
                <w:rFonts w:ascii="Microsoft YaHei" w:eastAsia="Microsoft YaHei" w:hAnsi="Microsoft YaHei" w:cs="Calibri"/>
                <w:color w:val="000000"/>
                <w:lang w:val="en-US" w:eastAsia="zh-CN"/>
              </w:rPr>
            </w:pPr>
            <w:proofErr w:type="spellStart"/>
            <w:r>
              <w:rPr>
                <w:rFonts w:ascii="Microsoft YaHei" w:eastAsia="Microsoft YaHei" w:hAnsi="Microsoft YaHei" w:cs="Calibri" w:hint="eastAsia"/>
                <w:color w:val="000000"/>
              </w:rPr>
              <w:t>序号</w:t>
            </w:r>
            <w:proofErr w:type="spellEnd"/>
          </w:p>
        </w:tc>
        <w:tc>
          <w:tcPr>
            <w:tcW w:w="1994" w:type="dxa"/>
            <w:tcBorders>
              <w:top w:val="double" w:sz="2" w:space="0" w:color="auto"/>
              <w:left w:val="nil"/>
              <w:bottom w:val="single" w:sz="8" w:space="0" w:color="auto"/>
              <w:right w:val="single" w:sz="8" w:space="0" w:color="auto"/>
            </w:tcBorders>
            <w:shd w:val="clear" w:color="auto" w:fill="92D050"/>
            <w:vAlign w:val="center"/>
          </w:tcPr>
          <w:p w14:paraId="3B5F142A" w14:textId="77777777" w:rsidR="00F81269" w:rsidRDefault="00F81269" w:rsidP="00F8258A">
            <w:pPr>
              <w:spacing w:line="400" w:lineRule="exact"/>
              <w:jc w:val="center"/>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步骤</w:t>
            </w:r>
            <w:proofErr w:type="spellEnd"/>
            <w:r>
              <w:rPr>
                <w:rFonts w:ascii="Microsoft YaHei" w:eastAsia="Microsoft YaHei" w:hAnsi="Microsoft YaHei" w:cs="Calibri" w:hint="eastAsia"/>
                <w:color w:val="000000"/>
              </w:rPr>
              <w:t>/</w:t>
            </w:r>
            <w:proofErr w:type="spellStart"/>
            <w:r>
              <w:rPr>
                <w:rFonts w:ascii="Microsoft YaHei" w:eastAsia="Microsoft YaHei" w:hAnsi="Microsoft YaHei" w:cs="Calibri" w:hint="eastAsia"/>
                <w:color w:val="000000"/>
              </w:rPr>
              <w:t>任务描述</w:t>
            </w:r>
            <w:proofErr w:type="spellEnd"/>
          </w:p>
        </w:tc>
        <w:tc>
          <w:tcPr>
            <w:tcW w:w="1386" w:type="dxa"/>
            <w:tcBorders>
              <w:top w:val="double" w:sz="2" w:space="0" w:color="auto"/>
              <w:left w:val="nil"/>
              <w:bottom w:val="single" w:sz="8" w:space="0" w:color="auto"/>
              <w:right w:val="single" w:sz="8" w:space="0" w:color="auto"/>
            </w:tcBorders>
            <w:shd w:val="clear" w:color="auto" w:fill="92D050"/>
            <w:vAlign w:val="center"/>
          </w:tcPr>
          <w:p w14:paraId="49956B32" w14:textId="77777777" w:rsidR="00F81269" w:rsidRDefault="00F81269" w:rsidP="00F8258A">
            <w:pPr>
              <w:spacing w:line="400" w:lineRule="exact"/>
              <w:jc w:val="center"/>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信息系统</w:t>
            </w:r>
            <w:proofErr w:type="spellEnd"/>
          </w:p>
        </w:tc>
        <w:tc>
          <w:tcPr>
            <w:tcW w:w="1720" w:type="dxa"/>
            <w:tcBorders>
              <w:top w:val="double" w:sz="2" w:space="0" w:color="auto"/>
              <w:left w:val="nil"/>
              <w:bottom w:val="single" w:sz="8" w:space="0" w:color="auto"/>
              <w:right w:val="single" w:sz="8" w:space="0" w:color="auto"/>
            </w:tcBorders>
            <w:shd w:val="clear" w:color="auto" w:fill="92D050"/>
            <w:vAlign w:val="center"/>
          </w:tcPr>
          <w:p w14:paraId="043E3223" w14:textId="77777777" w:rsidR="00F81269" w:rsidRDefault="00F81269" w:rsidP="00F8258A">
            <w:pPr>
              <w:spacing w:line="400" w:lineRule="exact"/>
              <w:jc w:val="center"/>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部门</w:t>
            </w:r>
            <w:proofErr w:type="spellEnd"/>
            <w:r>
              <w:rPr>
                <w:rFonts w:ascii="Microsoft YaHei" w:eastAsia="Microsoft YaHei" w:hAnsi="Microsoft YaHei" w:cs="Calibri" w:hint="eastAsia"/>
                <w:color w:val="000000"/>
              </w:rPr>
              <w:t>/</w:t>
            </w:r>
            <w:proofErr w:type="spellStart"/>
            <w:r>
              <w:rPr>
                <w:rFonts w:ascii="Microsoft YaHei" w:eastAsia="Microsoft YaHei" w:hAnsi="Microsoft YaHei" w:cs="Calibri" w:hint="eastAsia"/>
                <w:color w:val="000000"/>
              </w:rPr>
              <w:t>岗位</w:t>
            </w:r>
            <w:proofErr w:type="spellEnd"/>
          </w:p>
        </w:tc>
        <w:tc>
          <w:tcPr>
            <w:tcW w:w="4087" w:type="dxa"/>
            <w:tcBorders>
              <w:top w:val="double" w:sz="2" w:space="0" w:color="auto"/>
              <w:left w:val="nil"/>
              <w:bottom w:val="single" w:sz="8" w:space="0" w:color="auto"/>
              <w:right w:val="double" w:sz="2" w:space="0" w:color="auto"/>
            </w:tcBorders>
            <w:shd w:val="clear" w:color="auto" w:fill="92D050"/>
            <w:vAlign w:val="center"/>
          </w:tcPr>
          <w:p w14:paraId="61161B71" w14:textId="77777777" w:rsidR="00F81269" w:rsidRDefault="00F81269" w:rsidP="00F8258A">
            <w:pPr>
              <w:spacing w:line="400" w:lineRule="exact"/>
              <w:jc w:val="center"/>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处理逻辑</w:t>
            </w:r>
            <w:proofErr w:type="spellEnd"/>
            <w:r>
              <w:rPr>
                <w:rFonts w:ascii="Microsoft YaHei" w:eastAsia="Microsoft YaHei" w:hAnsi="Microsoft YaHei" w:cs="Calibri" w:hint="eastAsia"/>
                <w:color w:val="000000"/>
              </w:rPr>
              <w:t>/</w:t>
            </w:r>
            <w:proofErr w:type="spellStart"/>
            <w:r>
              <w:rPr>
                <w:rFonts w:ascii="Microsoft YaHei" w:eastAsia="Microsoft YaHei" w:hAnsi="Microsoft YaHei" w:cs="Calibri" w:hint="eastAsia"/>
                <w:color w:val="000000"/>
              </w:rPr>
              <w:t>要求说明</w:t>
            </w:r>
            <w:proofErr w:type="spellEnd"/>
          </w:p>
        </w:tc>
      </w:tr>
      <w:tr w:rsidR="00F81269" w14:paraId="2656DB32" w14:textId="77777777" w:rsidTr="00F8258A">
        <w:trPr>
          <w:cantSplit/>
          <w:trHeight w:val="590"/>
        </w:trPr>
        <w:tc>
          <w:tcPr>
            <w:tcW w:w="960" w:type="dxa"/>
            <w:tcBorders>
              <w:top w:val="nil"/>
              <w:left w:val="double" w:sz="2" w:space="0" w:color="auto"/>
              <w:bottom w:val="single" w:sz="8" w:space="0" w:color="auto"/>
              <w:right w:val="single" w:sz="8" w:space="0" w:color="auto"/>
            </w:tcBorders>
            <w:shd w:val="clear" w:color="auto" w:fill="FFFFFF"/>
            <w:vAlign w:val="center"/>
          </w:tcPr>
          <w:p w14:paraId="11CFB971" w14:textId="77777777" w:rsidR="00F81269" w:rsidRDefault="00F81269" w:rsidP="00F8258A">
            <w:pPr>
              <w:spacing w:line="400" w:lineRule="exact"/>
              <w:rPr>
                <w:rFonts w:ascii="Microsoft YaHei" w:eastAsia="Microsoft YaHei" w:hAnsi="Microsoft YaHei" w:cs="Calibri"/>
                <w:color w:val="000000"/>
                <w:sz w:val="21"/>
                <w:szCs w:val="21"/>
              </w:rPr>
            </w:pPr>
            <w:r>
              <w:rPr>
                <w:rFonts w:ascii="Microsoft YaHei" w:eastAsia="Microsoft YaHei" w:hAnsi="Microsoft YaHei" w:cs="Calibri" w:hint="eastAsia"/>
                <w:color w:val="000000"/>
              </w:rPr>
              <w:t>1</w:t>
            </w:r>
          </w:p>
        </w:tc>
        <w:tc>
          <w:tcPr>
            <w:tcW w:w="1994" w:type="dxa"/>
            <w:tcBorders>
              <w:top w:val="nil"/>
              <w:left w:val="nil"/>
              <w:bottom w:val="single" w:sz="8" w:space="0" w:color="auto"/>
              <w:right w:val="single" w:sz="8" w:space="0" w:color="auto"/>
            </w:tcBorders>
            <w:shd w:val="clear" w:color="auto" w:fill="FFFFFF"/>
            <w:vAlign w:val="center"/>
          </w:tcPr>
          <w:p w14:paraId="6909EE87" w14:textId="77777777" w:rsidR="00F81269" w:rsidRDefault="00F81269" w:rsidP="00F8258A">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上游单据类型</w:t>
            </w:r>
            <w:proofErr w:type="spellEnd"/>
          </w:p>
        </w:tc>
        <w:tc>
          <w:tcPr>
            <w:tcW w:w="1386" w:type="dxa"/>
            <w:tcBorders>
              <w:top w:val="nil"/>
              <w:left w:val="nil"/>
              <w:bottom w:val="single" w:sz="8" w:space="0" w:color="auto"/>
              <w:right w:val="single" w:sz="8" w:space="0" w:color="auto"/>
            </w:tcBorders>
            <w:shd w:val="clear" w:color="auto" w:fill="FFFFFF"/>
            <w:vAlign w:val="center"/>
          </w:tcPr>
          <w:p w14:paraId="3D10A003" w14:textId="6F98E0CE" w:rsidR="00F81269" w:rsidRDefault="00DC5388" w:rsidP="00F8258A">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OI</w:t>
            </w:r>
          </w:p>
        </w:tc>
        <w:tc>
          <w:tcPr>
            <w:tcW w:w="1720" w:type="dxa"/>
            <w:tcBorders>
              <w:top w:val="nil"/>
              <w:left w:val="nil"/>
              <w:bottom w:val="single" w:sz="8" w:space="0" w:color="auto"/>
              <w:right w:val="single" w:sz="8" w:space="0" w:color="auto"/>
            </w:tcBorders>
            <w:shd w:val="clear" w:color="auto" w:fill="FFFFFF"/>
            <w:vAlign w:val="center"/>
          </w:tcPr>
          <w:p w14:paraId="41D76D4E" w14:textId="77777777" w:rsidR="00F81269" w:rsidRDefault="00F81269" w:rsidP="00F8258A">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仓库</w:t>
            </w:r>
            <w:proofErr w:type="spellEnd"/>
          </w:p>
        </w:tc>
        <w:tc>
          <w:tcPr>
            <w:tcW w:w="4087" w:type="dxa"/>
            <w:tcBorders>
              <w:top w:val="nil"/>
              <w:left w:val="nil"/>
              <w:bottom w:val="single" w:sz="8" w:space="0" w:color="auto"/>
              <w:right w:val="double" w:sz="2" w:space="0" w:color="auto"/>
            </w:tcBorders>
            <w:shd w:val="clear" w:color="auto" w:fill="FFFFFF"/>
          </w:tcPr>
          <w:p w14:paraId="0089177E" w14:textId="77777777" w:rsidR="00F81269" w:rsidRDefault="00F81269" w:rsidP="00F8258A">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入库流程的上游单据可能是采购单、移库单、销售退货。</w:t>
            </w:r>
          </w:p>
        </w:tc>
      </w:tr>
      <w:tr w:rsidR="00F81269" w14:paraId="0014DE57" w14:textId="77777777" w:rsidTr="00F8258A">
        <w:trPr>
          <w:cantSplit/>
          <w:trHeight w:val="626"/>
        </w:trPr>
        <w:tc>
          <w:tcPr>
            <w:tcW w:w="960" w:type="dxa"/>
            <w:tcBorders>
              <w:top w:val="nil"/>
              <w:left w:val="double" w:sz="2" w:space="0" w:color="auto"/>
              <w:bottom w:val="single" w:sz="8" w:space="0" w:color="auto"/>
              <w:right w:val="single" w:sz="8" w:space="0" w:color="auto"/>
            </w:tcBorders>
            <w:shd w:val="clear" w:color="auto" w:fill="FFFFFF"/>
            <w:vAlign w:val="center"/>
          </w:tcPr>
          <w:p w14:paraId="6D23DD43" w14:textId="77777777" w:rsidR="00F81269" w:rsidRDefault="00F81269" w:rsidP="00F8258A">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rPr>
              <w:t>2</w:t>
            </w:r>
          </w:p>
        </w:tc>
        <w:tc>
          <w:tcPr>
            <w:tcW w:w="1994" w:type="dxa"/>
            <w:tcBorders>
              <w:top w:val="nil"/>
              <w:left w:val="nil"/>
              <w:bottom w:val="single" w:sz="8" w:space="0" w:color="auto"/>
              <w:right w:val="single" w:sz="8" w:space="0" w:color="auto"/>
            </w:tcBorders>
            <w:shd w:val="clear" w:color="auto" w:fill="FFFFFF"/>
            <w:vAlign w:val="center"/>
          </w:tcPr>
          <w:p w14:paraId="13EC3F5A" w14:textId="77777777" w:rsidR="00F81269" w:rsidRDefault="00F81269" w:rsidP="00F8258A">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收货任务</w:t>
            </w:r>
            <w:proofErr w:type="spellEnd"/>
          </w:p>
        </w:tc>
        <w:tc>
          <w:tcPr>
            <w:tcW w:w="1386" w:type="dxa"/>
            <w:tcBorders>
              <w:top w:val="nil"/>
              <w:left w:val="nil"/>
              <w:bottom w:val="single" w:sz="8" w:space="0" w:color="auto"/>
              <w:right w:val="single" w:sz="8" w:space="0" w:color="auto"/>
            </w:tcBorders>
            <w:shd w:val="clear" w:color="auto" w:fill="FFFFFF"/>
            <w:vAlign w:val="center"/>
          </w:tcPr>
          <w:p w14:paraId="6947200E" w14:textId="14B4CB88" w:rsidR="00F81269" w:rsidRDefault="00DC5388" w:rsidP="00F8258A">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OI</w:t>
            </w:r>
          </w:p>
        </w:tc>
        <w:tc>
          <w:tcPr>
            <w:tcW w:w="1720" w:type="dxa"/>
            <w:tcBorders>
              <w:top w:val="nil"/>
              <w:left w:val="nil"/>
              <w:bottom w:val="single" w:sz="8" w:space="0" w:color="auto"/>
              <w:right w:val="single" w:sz="8" w:space="0" w:color="auto"/>
            </w:tcBorders>
            <w:shd w:val="clear" w:color="auto" w:fill="FFFFFF"/>
            <w:vAlign w:val="center"/>
          </w:tcPr>
          <w:p w14:paraId="68A5BA69" w14:textId="77777777" w:rsidR="00F81269" w:rsidRDefault="00F81269" w:rsidP="00F8258A">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自动</w:t>
            </w:r>
          </w:p>
        </w:tc>
        <w:tc>
          <w:tcPr>
            <w:tcW w:w="4087" w:type="dxa"/>
            <w:tcBorders>
              <w:top w:val="nil"/>
              <w:left w:val="nil"/>
              <w:bottom w:val="single" w:sz="8" w:space="0" w:color="auto"/>
              <w:right w:val="double" w:sz="2" w:space="0" w:color="auto"/>
            </w:tcBorders>
            <w:shd w:val="clear" w:color="auto" w:fill="FFFFFF"/>
          </w:tcPr>
          <w:p w14:paraId="38ED3B9E" w14:textId="77777777" w:rsidR="00F81269" w:rsidRDefault="00F81269" w:rsidP="00F8258A">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根据上游单据生成收货任务。</w:t>
            </w:r>
          </w:p>
        </w:tc>
      </w:tr>
      <w:tr w:rsidR="00F81269" w14:paraId="390CF7A7" w14:textId="77777777" w:rsidTr="00F8258A">
        <w:trPr>
          <w:cantSplit/>
          <w:trHeight w:val="626"/>
        </w:trPr>
        <w:tc>
          <w:tcPr>
            <w:tcW w:w="960" w:type="dxa"/>
            <w:tcBorders>
              <w:top w:val="nil"/>
              <w:left w:val="double" w:sz="2" w:space="0" w:color="auto"/>
              <w:bottom w:val="single" w:sz="8" w:space="0" w:color="auto"/>
              <w:right w:val="single" w:sz="8" w:space="0" w:color="auto"/>
            </w:tcBorders>
            <w:shd w:val="clear" w:color="auto" w:fill="FFFFFF"/>
            <w:vAlign w:val="center"/>
          </w:tcPr>
          <w:p w14:paraId="3BA25D16" w14:textId="77777777" w:rsidR="00F81269" w:rsidRDefault="00F81269" w:rsidP="00F8258A">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3</w:t>
            </w:r>
          </w:p>
        </w:tc>
        <w:tc>
          <w:tcPr>
            <w:tcW w:w="1994" w:type="dxa"/>
            <w:tcBorders>
              <w:top w:val="nil"/>
              <w:left w:val="nil"/>
              <w:bottom w:val="single" w:sz="8" w:space="0" w:color="auto"/>
              <w:right w:val="single" w:sz="8" w:space="0" w:color="auto"/>
            </w:tcBorders>
            <w:shd w:val="clear" w:color="auto" w:fill="FFFFFF"/>
            <w:vAlign w:val="center"/>
          </w:tcPr>
          <w:p w14:paraId="5ED9F8A6" w14:textId="77777777" w:rsidR="00F81269" w:rsidRDefault="00F81269" w:rsidP="00F8258A">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普通收货/快速收货</w:t>
            </w:r>
          </w:p>
        </w:tc>
        <w:tc>
          <w:tcPr>
            <w:tcW w:w="1386" w:type="dxa"/>
            <w:tcBorders>
              <w:top w:val="nil"/>
              <w:left w:val="nil"/>
              <w:bottom w:val="single" w:sz="8" w:space="0" w:color="auto"/>
              <w:right w:val="single" w:sz="8" w:space="0" w:color="auto"/>
            </w:tcBorders>
            <w:shd w:val="clear" w:color="auto" w:fill="FFFFFF"/>
            <w:vAlign w:val="center"/>
          </w:tcPr>
          <w:p w14:paraId="6B24CFBE" w14:textId="0F2B8038" w:rsidR="00F81269" w:rsidRDefault="00DC5388" w:rsidP="00F8258A">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OI</w:t>
            </w:r>
          </w:p>
        </w:tc>
        <w:tc>
          <w:tcPr>
            <w:tcW w:w="1720" w:type="dxa"/>
            <w:tcBorders>
              <w:top w:val="nil"/>
              <w:left w:val="nil"/>
              <w:bottom w:val="single" w:sz="8" w:space="0" w:color="auto"/>
              <w:right w:val="single" w:sz="8" w:space="0" w:color="auto"/>
            </w:tcBorders>
            <w:shd w:val="clear" w:color="auto" w:fill="FFFFFF"/>
            <w:vAlign w:val="center"/>
          </w:tcPr>
          <w:p w14:paraId="7E42AB40" w14:textId="77777777" w:rsidR="00F81269" w:rsidRDefault="00F81269" w:rsidP="00F8258A">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仓库</w:t>
            </w:r>
            <w:proofErr w:type="spellEnd"/>
          </w:p>
        </w:tc>
        <w:tc>
          <w:tcPr>
            <w:tcW w:w="4087" w:type="dxa"/>
            <w:tcBorders>
              <w:top w:val="nil"/>
              <w:left w:val="nil"/>
              <w:bottom w:val="single" w:sz="8" w:space="0" w:color="auto"/>
              <w:right w:val="double" w:sz="2" w:space="0" w:color="auto"/>
            </w:tcBorders>
            <w:shd w:val="clear" w:color="auto" w:fill="FFFFFF"/>
          </w:tcPr>
          <w:p w14:paraId="5EB0A092" w14:textId="77777777" w:rsidR="00F81269" w:rsidRDefault="00F81269" w:rsidP="00F8258A">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实物到达集采区，仓库人员根据实收情况进行普通（快速）收货处理。</w:t>
            </w:r>
          </w:p>
        </w:tc>
      </w:tr>
      <w:tr w:rsidR="00F81269" w14:paraId="51F07387" w14:textId="77777777" w:rsidTr="00F8258A">
        <w:trPr>
          <w:cantSplit/>
          <w:trHeight w:val="626"/>
        </w:trPr>
        <w:tc>
          <w:tcPr>
            <w:tcW w:w="960" w:type="dxa"/>
            <w:tcBorders>
              <w:top w:val="nil"/>
              <w:left w:val="double" w:sz="2" w:space="0" w:color="auto"/>
              <w:bottom w:val="single" w:sz="8" w:space="0" w:color="auto"/>
              <w:right w:val="single" w:sz="8" w:space="0" w:color="auto"/>
            </w:tcBorders>
            <w:shd w:val="clear" w:color="auto" w:fill="FFFFFF"/>
            <w:vAlign w:val="center"/>
          </w:tcPr>
          <w:p w14:paraId="418589C0" w14:textId="77777777" w:rsidR="00F81269" w:rsidRDefault="00F81269" w:rsidP="00F8258A">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4</w:t>
            </w:r>
          </w:p>
        </w:tc>
        <w:tc>
          <w:tcPr>
            <w:tcW w:w="1994" w:type="dxa"/>
            <w:tcBorders>
              <w:top w:val="nil"/>
              <w:left w:val="nil"/>
              <w:bottom w:val="single" w:sz="8" w:space="0" w:color="auto"/>
              <w:right w:val="single" w:sz="8" w:space="0" w:color="auto"/>
            </w:tcBorders>
            <w:shd w:val="clear" w:color="auto" w:fill="FFFFFF"/>
            <w:vAlign w:val="center"/>
          </w:tcPr>
          <w:p w14:paraId="3B025A8D" w14:textId="77777777" w:rsidR="00F81269" w:rsidRDefault="00F81269" w:rsidP="00F8258A">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Q</w:t>
            </w:r>
            <w:r>
              <w:rPr>
                <w:rFonts w:ascii="Microsoft YaHei" w:eastAsia="Microsoft YaHei" w:hAnsi="Microsoft YaHei" w:cs="Calibri"/>
                <w:color w:val="000000"/>
                <w:lang w:eastAsia="zh-CN"/>
              </w:rPr>
              <w:t>C质检</w:t>
            </w:r>
          </w:p>
        </w:tc>
        <w:tc>
          <w:tcPr>
            <w:tcW w:w="1386" w:type="dxa"/>
            <w:tcBorders>
              <w:top w:val="nil"/>
              <w:left w:val="nil"/>
              <w:bottom w:val="single" w:sz="8" w:space="0" w:color="auto"/>
              <w:right w:val="single" w:sz="8" w:space="0" w:color="auto"/>
            </w:tcBorders>
            <w:shd w:val="clear" w:color="auto" w:fill="FFFFFF"/>
            <w:vAlign w:val="center"/>
          </w:tcPr>
          <w:p w14:paraId="645897DB" w14:textId="18EFF016" w:rsidR="00F81269" w:rsidRDefault="00DC5388" w:rsidP="00F8258A">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OI</w:t>
            </w:r>
          </w:p>
        </w:tc>
        <w:tc>
          <w:tcPr>
            <w:tcW w:w="1720" w:type="dxa"/>
            <w:tcBorders>
              <w:top w:val="nil"/>
              <w:left w:val="nil"/>
              <w:bottom w:val="single" w:sz="8" w:space="0" w:color="auto"/>
              <w:right w:val="single" w:sz="8" w:space="0" w:color="auto"/>
            </w:tcBorders>
            <w:shd w:val="clear" w:color="auto" w:fill="FFFFFF"/>
            <w:vAlign w:val="center"/>
          </w:tcPr>
          <w:p w14:paraId="35C69516" w14:textId="77777777" w:rsidR="00F81269" w:rsidRDefault="00F81269" w:rsidP="00F8258A">
            <w:pPr>
              <w:spacing w:line="400" w:lineRule="exact"/>
              <w:rPr>
                <w:rFonts w:ascii="Microsoft YaHei" w:eastAsia="Microsoft YaHei" w:hAnsi="Microsoft YaHei" w:cs="Calibri"/>
                <w:color w:val="000000"/>
                <w:lang w:eastAsia="zh-CN"/>
              </w:rPr>
            </w:pPr>
            <w:proofErr w:type="spellStart"/>
            <w:r>
              <w:rPr>
                <w:rFonts w:ascii="Microsoft YaHei" w:eastAsia="Microsoft YaHei" w:hAnsi="Microsoft YaHei" w:cs="Calibri" w:hint="eastAsia"/>
                <w:color w:val="000000"/>
              </w:rPr>
              <w:t>仓库</w:t>
            </w:r>
            <w:proofErr w:type="spellEnd"/>
          </w:p>
        </w:tc>
        <w:tc>
          <w:tcPr>
            <w:tcW w:w="4087" w:type="dxa"/>
            <w:tcBorders>
              <w:top w:val="nil"/>
              <w:left w:val="nil"/>
              <w:bottom w:val="single" w:sz="8" w:space="0" w:color="auto"/>
              <w:right w:val="double" w:sz="2" w:space="0" w:color="auto"/>
            </w:tcBorders>
            <w:shd w:val="clear" w:color="auto" w:fill="FFFFFF"/>
          </w:tcPr>
          <w:p w14:paraId="1E522F62" w14:textId="77777777" w:rsidR="00F81269" w:rsidRDefault="00F81269" w:rsidP="00F8258A">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收货后需要质检的货品进行质检。</w:t>
            </w:r>
          </w:p>
        </w:tc>
      </w:tr>
      <w:tr w:rsidR="00F81269" w14:paraId="7BE14AF2" w14:textId="77777777" w:rsidTr="00F8258A">
        <w:trPr>
          <w:cantSplit/>
          <w:trHeight w:val="550"/>
        </w:trPr>
        <w:tc>
          <w:tcPr>
            <w:tcW w:w="960" w:type="dxa"/>
            <w:tcBorders>
              <w:top w:val="nil"/>
              <w:left w:val="double" w:sz="2" w:space="0" w:color="auto"/>
              <w:bottom w:val="single" w:sz="8" w:space="0" w:color="auto"/>
              <w:right w:val="single" w:sz="8" w:space="0" w:color="auto"/>
            </w:tcBorders>
            <w:shd w:val="clear" w:color="auto" w:fill="FFFFFF"/>
            <w:vAlign w:val="center"/>
          </w:tcPr>
          <w:p w14:paraId="108CF356" w14:textId="77777777" w:rsidR="00F81269" w:rsidRDefault="00F81269" w:rsidP="00F8258A">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5</w:t>
            </w:r>
          </w:p>
        </w:tc>
        <w:tc>
          <w:tcPr>
            <w:tcW w:w="1994" w:type="dxa"/>
            <w:tcBorders>
              <w:top w:val="nil"/>
              <w:left w:val="nil"/>
              <w:bottom w:val="single" w:sz="8" w:space="0" w:color="auto"/>
              <w:right w:val="single" w:sz="8" w:space="0" w:color="auto"/>
            </w:tcBorders>
            <w:shd w:val="clear" w:color="auto" w:fill="FFFFFF"/>
            <w:vAlign w:val="center"/>
          </w:tcPr>
          <w:p w14:paraId="0A5FF64C" w14:textId="77777777" w:rsidR="00F81269" w:rsidRDefault="00F81269" w:rsidP="00F8258A">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货品上架</w:t>
            </w:r>
            <w:proofErr w:type="spellEnd"/>
          </w:p>
        </w:tc>
        <w:tc>
          <w:tcPr>
            <w:tcW w:w="1386" w:type="dxa"/>
            <w:tcBorders>
              <w:top w:val="nil"/>
              <w:left w:val="nil"/>
              <w:bottom w:val="single" w:sz="8" w:space="0" w:color="auto"/>
              <w:right w:val="single" w:sz="8" w:space="0" w:color="auto"/>
            </w:tcBorders>
            <w:shd w:val="clear" w:color="auto" w:fill="FFFFFF"/>
            <w:vAlign w:val="center"/>
          </w:tcPr>
          <w:p w14:paraId="1E788319" w14:textId="19A95144" w:rsidR="00F81269" w:rsidRDefault="00DC5388" w:rsidP="00F8258A">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OI</w:t>
            </w:r>
          </w:p>
        </w:tc>
        <w:tc>
          <w:tcPr>
            <w:tcW w:w="1720" w:type="dxa"/>
            <w:tcBorders>
              <w:top w:val="nil"/>
              <w:left w:val="nil"/>
              <w:bottom w:val="single" w:sz="8" w:space="0" w:color="auto"/>
              <w:right w:val="single" w:sz="8" w:space="0" w:color="auto"/>
            </w:tcBorders>
            <w:shd w:val="clear" w:color="auto" w:fill="FFFFFF"/>
            <w:vAlign w:val="center"/>
          </w:tcPr>
          <w:p w14:paraId="104A267C" w14:textId="77777777" w:rsidR="00F81269" w:rsidRDefault="00F81269" w:rsidP="00F8258A">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自动/</w:t>
            </w:r>
            <w:proofErr w:type="spellStart"/>
            <w:r>
              <w:rPr>
                <w:rFonts w:ascii="Microsoft YaHei" w:eastAsia="Microsoft YaHei" w:hAnsi="Microsoft YaHei" w:cs="Calibri" w:hint="eastAsia"/>
                <w:color w:val="000000"/>
              </w:rPr>
              <w:t>仓库</w:t>
            </w:r>
            <w:proofErr w:type="spellEnd"/>
          </w:p>
        </w:tc>
        <w:tc>
          <w:tcPr>
            <w:tcW w:w="4087" w:type="dxa"/>
            <w:tcBorders>
              <w:top w:val="nil"/>
              <w:left w:val="nil"/>
              <w:bottom w:val="single" w:sz="8" w:space="0" w:color="auto"/>
              <w:right w:val="double" w:sz="2" w:space="0" w:color="auto"/>
            </w:tcBorders>
            <w:shd w:val="clear" w:color="auto" w:fill="FFFFFF"/>
          </w:tcPr>
          <w:p w14:paraId="07B312B4" w14:textId="71024076" w:rsidR="00F81269" w:rsidRDefault="00F81269" w:rsidP="00F8258A">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对于质检后允许上架的货品上架。如果收货仓库为第三方仓库，</w:t>
            </w:r>
            <w:r w:rsidR="00DC5388">
              <w:rPr>
                <w:rFonts w:ascii="Microsoft YaHei" w:eastAsia="Microsoft YaHei" w:hAnsi="Microsoft YaHei" w:cs="Calibri" w:hint="eastAsia"/>
                <w:color w:val="000000"/>
                <w:lang w:eastAsia="zh-CN"/>
              </w:rPr>
              <w:t>OI</w:t>
            </w:r>
            <w:r>
              <w:rPr>
                <w:rFonts w:ascii="Microsoft YaHei" w:eastAsia="Microsoft YaHei" w:hAnsi="Microsoft YaHei" w:cs="Calibri" w:hint="eastAsia"/>
                <w:color w:val="000000"/>
                <w:lang w:eastAsia="zh-CN"/>
              </w:rPr>
              <w:t>自动获取第三方仓库收货记录，跳过Q</w:t>
            </w:r>
            <w:r>
              <w:rPr>
                <w:rFonts w:ascii="Microsoft YaHei" w:eastAsia="Microsoft YaHei" w:hAnsi="Microsoft YaHei" w:cs="Calibri"/>
                <w:color w:val="000000"/>
                <w:lang w:eastAsia="zh-CN"/>
              </w:rPr>
              <w:t>C</w:t>
            </w:r>
            <w:r>
              <w:rPr>
                <w:rFonts w:ascii="Microsoft YaHei" w:eastAsia="Microsoft YaHei" w:hAnsi="Microsoft YaHei" w:cs="Calibri" w:hint="eastAsia"/>
                <w:color w:val="000000"/>
                <w:lang w:eastAsia="zh-CN"/>
              </w:rPr>
              <w:t>质检自动上架。</w:t>
            </w:r>
          </w:p>
        </w:tc>
      </w:tr>
      <w:tr w:rsidR="00F81269" w14:paraId="11B69C10" w14:textId="77777777" w:rsidTr="00F8258A">
        <w:trPr>
          <w:cantSplit/>
          <w:trHeight w:val="651"/>
        </w:trPr>
        <w:tc>
          <w:tcPr>
            <w:tcW w:w="960" w:type="dxa"/>
            <w:tcBorders>
              <w:top w:val="nil"/>
              <w:left w:val="double" w:sz="2" w:space="0" w:color="auto"/>
              <w:bottom w:val="single" w:sz="8" w:space="0" w:color="auto"/>
              <w:right w:val="single" w:sz="8" w:space="0" w:color="auto"/>
            </w:tcBorders>
            <w:shd w:val="clear" w:color="auto" w:fill="FFFFFF"/>
            <w:vAlign w:val="center"/>
          </w:tcPr>
          <w:p w14:paraId="0D0511AA" w14:textId="77777777" w:rsidR="00F81269" w:rsidRDefault="00F81269" w:rsidP="00F8258A">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6</w:t>
            </w:r>
          </w:p>
        </w:tc>
        <w:tc>
          <w:tcPr>
            <w:tcW w:w="1994" w:type="dxa"/>
            <w:tcBorders>
              <w:top w:val="nil"/>
              <w:left w:val="nil"/>
              <w:bottom w:val="single" w:sz="8" w:space="0" w:color="auto"/>
              <w:right w:val="single" w:sz="8" w:space="0" w:color="auto"/>
            </w:tcBorders>
            <w:shd w:val="clear" w:color="auto" w:fill="FFFFFF"/>
            <w:vAlign w:val="center"/>
          </w:tcPr>
          <w:p w14:paraId="16836207" w14:textId="77777777" w:rsidR="00F81269" w:rsidRDefault="00F81269" w:rsidP="00F8258A">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货品收据</w:t>
            </w:r>
            <w:proofErr w:type="spellEnd"/>
          </w:p>
        </w:tc>
        <w:tc>
          <w:tcPr>
            <w:tcW w:w="1386" w:type="dxa"/>
            <w:tcBorders>
              <w:top w:val="nil"/>
              <w:left w:val="nil"/>
              <w:bottom w:val="single" w:sz="8" w:space="0" w:color="auto"/>
              <w:right w:val="single" w:sz="8" w:space="0" w:color="auto"/>
            </w:tcBorders>
            <w:shd w:val="clear" w:color="auto" w:fill="FFFFFF"/>
            <w:vAlign w:val="center"/>
          </w:tcPr>
          <w:p w14:paraId="49547405" w14:textId="126CC8BD" w:rsidR="00F81269" w:rsidRDefault="00177964" w:rsidP="00F8258A">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NS</w:t>
            </w:r>
          </w:p>
        </w:tc>
        <w:tc>
          <w:tcPr>
            <w:tcW w:w="1720" w:type="dxa"/>
            <w:tcBorders>
              <w:top w:val="nil"/>
              <w:left w:val="nil"/>
              <w:bottom w:val="single" w:sz="8" w:space="0" w:color="auto"/>
              <w:right w:val="single" w:sz="8" w:space="0" w:color="auto"/>
            </w:tcBorders>
            <w:shd w:val="clear" w:color="auto" w:fill="FFFFFF"/>
            <w:vAlign w:val="center"/>
          </w:tcPr>
          <w:p w14:paraId="47F3B69D" w14:textId="77777777" w:rsidR="00F81269" w:rsidRDefault="00F81269" w:rsidP="00F8258A">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仓库</w:t>
            </w:r>
            <w:proofErr w:type="spellEnd"/>
          </w:p>
        </w:tc>
        <w:tc>
          <w:tcPr>
            <w:tcW w:w="4087" w:type="dxa"/>
            <w:tcBorders>
              <w:top w:val="nil"/>
              <w:left w:val="nil"/>
              <w:bottom w:val="single" w:sz="8" w:space="0" w:color="auto"/>
              <w:right w:val="double" w:sz="2" w:space="0" w:color="auto"/>
            </w:tcBorders>
            <w:shd w:val="clear" w:color="auto" w:fill="FFFFFF"/>
          </w:tcPr>
          <w:p w14:paraId="6BB173DB" w14:textId="77777777" w:rsidR="00F81269" w:rsidRDefault="00F81269" w:rsidP="00F8258A">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N</w:t>
            </w:r>
            <w:r>
              <w:rPr>
                <w:rFonts w:ascii="Microsoft YaHei" w:eastAsia="Microsoft YaHei" w:hAnsi="Microsoft YaHei" w:cs="Calibri"/>
                <w:color w:val="000000"/>
                <w:lang w:eastAsia="zh-CN"/>
              </w:rPr>
              <w:t>S自动生成货品收据</w:t>
            </w:r>
            <w:r>
              <w:rPr>
                <w:rFonts w:ascii="Microsoft YaHei" w:eastAsia="Microsoft YaHei" w:hAnsi="Microsoft YaHei" w:cs="Calibri" w:hint="eastAsia"/>
                <w:color w:val="000000"/>
                <w:lang w:eastAsia="zh-CN"/>
              </w:rPr>
              <w:t>。</w:t>
            </w:r>
          </w:p>
        </w:tc>
      </w:tr>
    </w:tbl>
    <w:p w14:paraId="258DBCE6" w14:textId="77777777" w:rsidR="00F81269" w:rsidRDefault="00F81269" w:rsidP="00F81269">
      <w:pPr>
        <w:jc w:val="center"/>
        <w:rPr>
          <w:rFonts w:eastAsiaTheme="minorEastAsia"/>
          <w:lang w:eastAsia="zh-CN"/>
        </w:rPr>
      </w:pPr>
    </w:p>
    <w:p w14:paraId="4994880A" w14:textId="77777777" w:rsidR="00F81269" w:rsidRDefault="00F81269" w:rsidP="00F81269">
      <w:pPr>
        <w:pStyle w:val="Heading3"/>
        <w:rPr>
          <w:lang w:eastAsia="zh-CN"/>
        </w:rPr>
      </w:pPr>
      <w:r>
        <w:rPr>
          <w:rFonts w:eastAsiaTheme="minorEastAsia"/>
          <w:szCs w:val="32"/>
          <w:lang w:eastAsia="zh-CN"/>
        </w:rPr>
        <w:t>需求现状</w:t>
      </w:r>
    </w:p>
    <w:p w14:paraId="6233C238" w14:textId="3241E2BF" w:rsidR="00F81269" w:rsidRDefault="00F81269" w:rsidP="00F81269">
      <w:pPr>
        <w:numPr>
          <w:ilvl w:val="0"/>
          <w:numId w:val="36"/>
        </w:numPr>
        <w:rPr>
          <w:rFonts w:ascii="Microsoft YaHei" w:eastAsia="Microsoft YaHei" w:hAnsi="Microsoft YaHei"/>
          <w:szCs w:val="32"/>
          <w:lang w:val="en-US" w:eastAsia="zh-CN"/>
        </w:rPr>
      </w:pPr>
      <w:r w:rsidRPr="007B507B">
        <w:rPr>
          <w:rFonts w:ascii="Microsoft YaHei" w:eastAsia="Microsoft YaHei" w:hAnsi="Microsoft YaHei" w:hint="eastAsia"/>
          <w:szCs w:val="32"/>
          <w:lang w:val="en-US" w:eastAsia="zh-CN"/>
        </w:rPr>
        <w:t>国内自营仓库有上海仓和嘉善仓库</w:t>
      </w:r>
      <w:r>
        <w:rPr>
          <w:rFonts w:ascii="Microsoft YaHei" w:eastAsia="Microsoft YaHei" w:hAnsi="Microsoft YaHei" w:hint="eastAsia"/>
          <w:szCs w:val="32"/>
          <w:lang w:val="en-US" w:eastAsia="zh-CN"/>
        </w:rPr>
        <w:t>，</w:t>
      </w:r>
      <w:r w:rsidRPr="007B507B">
        <w:rPr>
          <w:rFonts w:ascii="Microsoft YaHei" w:eastAsia="Microsoft YaHei" w:hAnsi="Microsoft YaHei" w:hint="eastAsia"/>
          <w:szCs w:val="32"/>
          <w:lang w:val="en-US" w:eastAsia="zh-CN"/>
        </w:rPr>
        <w:t>上海仓有</w:t>
      </w:r>
      <w:r w:rsidRPr="007B507B">
        <w:rPr>
          <w:rFonts w:ascii="Microsoft YaHei" w:eastAsia="Microsoft YaHei" w:hAnsi="Microsoft YaHei"/>
          <w:szCs w:val="32"/>
          <w:lang w:val="en-US" w:eastAsia="zh-CN"/>
        </w:rPr>
        <w:t>1000</w:t>
      </w:r>
      <w:r w:rsidRPr="007B507B">
        <w:rPr>
          <w:rFonts w:ascii="Microsoft YaHei" w:eastAsia="Microsoft YaHei" w:hAnsi="Microsoft YaHei" w:hint="eastAsia"/>
          <w:szCs w:val="32"/>
          <w:lang w:val="en-US" w:eastAsia="zh-CN"/>
        </w:rPr>
        <w:t>平方左右</w:t>
      </w:r>
      <w:r>
        <w:rPr>
          <w:rFonts w:ascii="Microsoft YaHei" w:eastAsia="Microsoft YaHei" w:hAnsi="Microsoft YaHei" w:hint="eastAsia"/>
          <w:szCs w:val="32"/>
          <w:lang w:val="en-US" w:eastAsia="zh-CN"/>
        </w:rPr>
        <w:t>。</w:t>
      </w:r>
      <w:r w:rsidRPr="007B507B">
        <w:rPr>
          <w:rFonts w:ascii="Microsoft YaHei" w:eastAsia="Microsoft YaHei" w:hAnsi="Microsoft YaHei" w:hint="eastAsia"/>
          <w:szCs w:val="32"/>
          <w:lang w:val="en-US" w:eastAsia="zh-CN"/>
        </w:rPr>
        <w:t>美国</w:t>
      </w:r>
      <w:r>
        <w:rPr>
          <w:rFonts w:ascii="Microsoft YaHei" w:eastAsia="Microsoft YaHei" w:hAnsi="Microsoft YaHei" w:hint="eastAsia"/>
          <w:szCs w:val="32"/>
          <w:lang w:val="en-US" w:eastAsia="zh-CN"/>
        </w:rPr>
        <w:t>也有一个</w:t>
      </w:r>
      <w:r w:rsidRPr="007B507B">
        <w:rPr>
          <w:rFonts w:ascii="Microsoft YaHei" w:eastAsia="Microsoft YaHei" w:hAnsi="Microsoft YaHei" w:hint="eastAsia"/>
          <w:szCs w:val="32"/>
          <w:lang w:val="en-US" w:eastAsia="zh-CN"/>
        </w:rPr>
        <w:t>自营仓。国内仓库</w:t>
      </w:r>
      <w:r>
        <w:rPr>
          <w:rFonts w:ascii="Microsoft YaHei" w:eastAsia="Microsoft YaHei" w:hAnsi="Microsoft YaHei" w:hint="eastAsia"/>
          <w:szCs w:val="32"/>
          <w:lang w:val="en-US" w:eastAsia="zh-CN"/>
        </w:rPr>
        <w:t>需要进行</w:t>
      </w:r>
      <w:r w:rsidRPr="007B507B">
        <w:rPr>
          <w:rFonts w:ascii="Microsoft YaHei" w:eastAsia="Microsoft YaHei" w:hAnsi="Microsoft YaHei" w:hint="eastAsia"/>
          <w:szCs w:val="32"/>
          <w:lang w:val="en-US" w:eastAsia="zh-CN"/>
        </w:rPr>
        <w:t>库位管理</w:t>
      </w:r>
      <w:r>
        <w:rPr>
          <w:rFonts w:ascii="Microsoft YaHei" w:eastAsia="Microsoft YaHei" w:hAnsi="Microsoft YaHei" w:hint="eastAsia"/>
          <w:szCs w:val="32"/>
          <w:lang w:val="en-US" w:eastAsia="zh-CN"/>
        </w:rPr>
        <w:t>。</w:t>
      </w:r>
    </w:p>
    <w:p w14:paraId="76AECF55" w14:textId="77777777" w:rsidR="00F81269" w:rsidRDefault="00F81269" w:rsidP="00F81269">
      <w:pPr>
        <w:numPr>
          <w:ilvl w:val="0"/>
          <w:numId w:val="36"/>
        </w:numPr>
        <w:rPr>
          <w:rFonts w:ascii="Microsoft YaHei" w:eastAsia="Microsoft YaHei" w:hAnsi="Microsoft YaHei"/>
          <w:szCs w:val="32"/>
          <w:lang w:val="en-US" w:eastAsia="zh-CN"/>
        </w:rPr>
      </w:pPr>
      <w:r w:rsidRPr="00883B69">
        <w:rPr>
          <w:rFonts w:ascii="Microsoft YaHei" w:eastAsia="Microsoft YaHei" w:hAnsi="Microsoft YaHei" w:hint="eastAsia"/>
          <w:szCs w:val="32"/>
          <w:lang w:val="en-US" w:eastAsia="zh-CN"/>
        </w:rPr>
        <w:t>仓库的收发货和日常操作要使用</w:t>
      </w:r>
      <w:r w:rsidRPr="00883B69">
        <w:rPr>
          <w:rFonts w:ascii="Microsoft YaHei" w:eastAsia="Microsoft YaHei" w:hAnsi="Microsoft YaHei"/>
          <w:szCs w:val="32"/>
          <w:lang w:val="en-US" w:eastAsia="zh-CN"/>
        </w:rPr>
        <w:t>WMS</w:t>
      </w:r>
      <w:r w:rsidRPr="00883B69">
        <w:rPr>
          <w:rFonts w:ascii="Microsoft YaHei" w:eastAsia="Microsoft YaHei" w:hAnsi="Microsoft YaHei" w:hint="eastAsia"/>
          <w:szCs w:val="32"/>
          <w:lang w:val="en-US" w:eastAsia="zh-CN"/>
        </w:rPr>
        <w:t>系统来完成，并且能够支持</w:t>
      </w:r>
      <w:r w:rsidRPr="00883B69">
        <w:rPr>
          <w:rFonts w:ascii="Microsoft YaHei" w:eastAsia="Microsoft YaHei" w:hAnsi="Microsoft YaHei"/>
          <w:szCs w:val="32"/>
          <w:lang w:val="en-US" w:eastAsia="zh-CN"/>
        </w:rPr>
        <w:t>PDA</w:t>
      </w:r>
      <w:r w:rsidRPr="00883B69">
        <w:rPr>
          <w:rFonts w:ascii="Microsoft YaHei" w:eastAsia="Microsoft YaHei" w:hAnsi="Microsoft YaHei" w:hint="eastAsia"/>
          <w:szCs w:val="32"/>
          <w:lang w:val="en-US" w:eastAsia="zh-CN"/>
        </w:rPr>
        <w:t>操作，能够支持自营仓库的收发货，能够打印收货单和发货单。</w:t>
      </w:r>
    </w:p>
    <w:p w14:paraId="2B54ECC9" w14:textId="77777777" w:rsidR="00F81269" w:rsidRPr="00883B69" w:rsidRDefault="00F81269" w:rsidP="00F81269">
      <w:pPr>
        <w:numPr>
          <w:ilvl w:val="0"/>
          <w:numId w:val="36"/>
        </w:numPr>
        <w:rPr>
          <w:rFonts w:ascii="Microsoft YaHei" w:eastAsia="Microsoft YaHei" w:hAnsi="Microsoft YaHei"/>
          <w:szCs w:val="32"/>
          <w:lang w:val="en-US" w:eastAsia="zh-CN"/>
        </w:rPr>
      </w:pPr>
      <w:r>
        <w:rPr>
          <w:rFonts w:ascii="Microsoft YaHei" w:eastAsia="Microsoft YaHei" w:hAnsi="Microsoft YaHei" w:hint="eastAsia"/>
          <w:szCs w:val="32"/>
          <w:lang w:val="en-US" w:eastAsia="zh-CN"/>
        </w:rPr>
        <w:t>需要实现</w:t>
      </w:r>
      <w:r w:rsidRPr="00883B69">
        <w:rPr>
          <w:rFonts w:ascii="Microsoft YaHei" w:eastAsia="Microsoft YaHei" w:hAnsi="Microsoft YaHei" w:hint="eastAsia"/>
          <w:szCs w:val="32"/>
          <w:lang w:val="en-US" w:eastAsia="zh-CN"/>
        </w:rPr>
        <w:t>扫描</w:t>
      </w:r>
      <w:r w:rsidRPr="00883B69">
        <w:rPr>
          <w:rFonts w:ascii="Microsoft YaHei" w:eastAsia="Microsoft YaHei" w:hAnsi="Microsoft YaHei"/>
          <w:szCs w:val="32"/>
          <w:lang w:val="en-US" w:eastAsia="zh-CN"/>
        </w:rPr>
        <w:t>LPN</w:t>
      </w:r>
      <w:r w:rsidRPr="00883B69">
        <w:rPr>
          <w:rFonts w:ascii="Microsoft YaHei" w:eastAsia="Microsoft YaHei" w:hAnsi="Microsoft YaHei" w:hint="eastAsia"/>
          <w:szCs w:val="32"/>
          <w:lang w:val="en-US" w:eastAsia="zh-CN"/>
        </w:rPr>
        <w:t>码或</w:t>
      </w:r>
      <w:r w:rsidRPr="00883B69">
        <w:rPr>
          <w:rFonts w:ascii="Microsoft YaHei" w:eastAsia="Microsoft YaHei" w:hAnsi="Microsoft YaHei"/>
          <w:szCs w:val="32"/>
          <w:lang w:val="en-US" w:eastAsia="zh-CN"/>
        </w:rPr>
        <w:t>FNSKU</w:t>
      </w:r>
      <w:r w:rsidRPr="00883B69">
        <w:rPr>
          <w:rFonts w:ascii="Microsoft YaHei" w:eastAsia="Microsoft YaHei" w:hAnsi="Microsoft YaHei" w:hint="eastAsia"/>
          <w:szCs w:val="32"/>
          <w:lang w:val="en-US" w:eastAsia="zh-CN"/>
        </w:rPr>
        <w:t>码或库存的条码进行收货</w:t>
      </w:r>
      <w:r>
        <w:rPr>
          <w:rFonts w:ascii="Microsoft YaHei" w:eastAsia="Microsoft YaHei" w:hAnsi="Microsoft YaHei" w:hint="eastAsia"/>
          <w:szCs w:val="32"/>
          <w:lang w:val="en-US" w:eastAsia="zh-CN"/>
        </w:rPr>
        <w:t>。</w:t>
      </w:r>
      <w:r w:rsidRPr="00883B69">
        <w:rPr>
          <w:rFonts w:ascii="Microsoft YaHei" w:eastAsia="Microsoft YaHei" w:hAnsi="Microsoft YaHei" w:hint="eastAsia"/>
          <w:szCs w:val="32"/>
          <w:lang w:val="en-US" w:eastAsia="zh-CN"/>
        </w:rPr>
        <w:t>退货会有个</w:t>
      </w:r>
      <w:r w:rsidRPr="00883B69">
        <w:rPr>
          <w:rFonts w:ascii="Microsoft YaHei" w:eastAsia="Microsoft YaHei" w:hAnsi="Microsoft YaHei"/>
          <w:szCs w:val="32"/>
          <w:lang w:val="en-US" w:eastAsia="zh-CN"/>
        </w:rPr>
        <w:t>LPN</w:t>
      </w:r>
      <w:r w:rsidRPr="00883B69">
        <w:rPr>
          <w:rFonts w:ascii="Microsoft YaHei" w:eastAsia="Microsoft YaHei" w:hAnsi="Microsoft YaHei" w:hint="eastAsia"/>
          <w:szCs w:val="32"/>
          <w:lang w:val="en-US" w:eastAsia="zh-CN"/>
        </w:rPr>
        <w:t>码，这个码有时会覆盖</w:t>
      </w:r>
      <w:r w:rsidRPr="00883B69">
        <w:rPr>
          <w:rFonts w:ascii="Microsoft YaHei" w:eastAsia="Microsoft YaHei" w:hAnsi="Microsoft YaHei"/>
          <w:szCs w:val="32"/>
          <w:lang w:val="en-US" w:eastAsia="zh-CN"/>
        </w:rPr>
        <w:t>FNSKU</w:t>
      </w:r>
      <w:r w:rsidRPr="00883B69">
        <w:rPr>
          <w:rFonts w:ascii="Microsoft YaHei" w:eastAsia="Microsoft YaHei" w:hAnsi="Microsoft YaHei" w:hint="eastAsia"/>
          <w:szCs w:val="32"/>
          <w:lang w:val="en-US" w:eastAsia="zh-CN"/>
        </w:rPr>
        <w:t>码，</w:t>
      </w:r>
      <w:r w:rsidRPr="00883B69">
        <w:rPr>
          <w:rFonts w:ascii="Microsoft YaHei" w:eastAsia="Microsoft YaHei" w:hAnsi="Microsoft YaHei"/>
          <w:szCs w:val="32"/>
          <w:lang w:val="en-US" w:eastAsia="zh-CN"/>
        </w:rPr>
        <w:t>LPN</w:t>
      </w:r>
      <w:r w:rsidRPr="00883B69">
        <w:rPr>
          <w:rFonts w:ascii="Microsoft YaHei" w:eastAsia="Microsoft YaHei" w:hAnsi="Microsoft YaHei" w:hint="eastAsia"/>
          <w:szCs w:val="32"/>
          <w:lang w:val="en-US" w:eastAsia="zh-CN"/>
        </w:rPr>
        <w:t>码在亚马逊后台可以查到</w:t>
      </w:r>
      <w:r>
        <w:rPr>
          <w:rFonts w:ascii="Microsoft YaHei" w:eastAsia="Microsoft YaHei" w:hAnsi="Microsoft YaHei" w:hint="eastAsia"/>
          <w:szCs w:val="32"/>
          <w:lang w:val="en-US" w:eastAsia="zh-CN"/>
        </w:rPr>
        <w:t>。</w:t>
      </w:r>
    </w:p>
    <w:p w14:paraId="740CAD10" w14:textId="77777777" w:rsidR="00F81269" w:rsidRDefault="00F81269" w:rsidP="00F81269">
      <w:pPr>
        <w:numPr>
          <w:ilvl w:val="0"/>
          <w:numId w:val="36"/>
        </w:numPr>
        <w:rPr>
          <w:rFonts w:ascii="Microsoft YaHei" w:eastAsia="Microsoft YaHei" w:hAnsi="Microsoft YaHei"/>
          <w:szCs w:val="32"/>
          <w:lang w:val="en-US" w:eastAsia="zh-CN"/>
        </w:rPr>
      </w:pPr>
      <w:r w:rsidRPr="00883B69">
        <w:rPr>
          <w:rFonts w:ascii="Microsoft YaHei" w:eastAsia="Microsoft YaHei" w:hAnsi="Microsoft YaHei" w:hint="eastAsia"/>
          <w:szCs w:val="32"/>
          <w:lang w:val="en-US" w:eastAsia="zh-CN"/>
        </w:rPr>
        <w:t>货品的状态可以进行管理，并且对目前的仓库状态进行细分</w:t>
      </w:r>
      <w:r>
        <w:rPr>
          <w:rFonts w:ascii="Microsoft YaHei" w:eastAsia="Microsoft YaHei" w:hAnsi="Microsoft YaHei" w:hint="eastAsia"/>
          <w:szCs w:val="32"/>
          <w:lang w:val="en-US" w:eastAsia="zh-CN"/>
        </w:rPr>
        <w:t>。</w:t>
      </w:r>
    </w:p>
    <w:p w14:paraId="25583B0C" w14:textId="77777777" w:rsidR="00F81269" w:rsidRDefault="00F81269" w:rsidP="00F81269">
      <w:pPr>
        <w:numPr>
          <w:ilvl w:val="0"/>
          <w:numId w:val="36"/>
        </w:numPr>
        <w:rPr>
          <w:rFonts w:ascii="Microsoft YaHei" w:eastAsia="Microsoft YaHei" w:hAnsi="Microsoft YaHei"/>
          <w:szCs w:val="32"/>
          <w:lang w:val="en-US" w:eastAsia="zh-CN"/>
        </w:rPr>
      </w:pPr>
      <w:r w:rsidRPr="009D4D32">
        <w:rPr>
          <w:rFonts w:ascii="Microsoft YaHei" w:eastAsia="Microsoft YaHei" w:hAnsi="Microsoft YaHei" w:hint="eastAsia"/>
          <w:szCs w:val="32"/>
          <w:lang w:val="en-US" w:eastAsia="zh-CN"/>
        </w:rPr>
        <w:t>采购订单收货至国内存储仓库</w:t>
      </w:r>
      <w:r>
        <w:rPr>
          <w:rFonts w:ascii="Microsoft YaHei" w:eastAsia="Microsoft YaHei" w:hAnsi="Microsoft YaHei" w:hint="eastAsia"/>
          <w:szCs w:val="32"/>
          <w:lang w:val="en-US" w:eastAsia="zh-CN"/>
        </w:rPr>
        <w:t>，收货</w:t>
      </w:r>
      <w:r w:rsidRPr="009D4D32">
        <w:rPr>
          <w:rFonts w:ascii="Microsoft YaHei" w:eastAsia="Microsoft YaHei" w:hAnsi="Microsoft YaHei" w:hint="eastAsia"/>
          <w:szCs w:val="32"/>
          <w:lang w:val="en-US" w:eastAsia="zh-CN"/>
        </w:rPr>
        <w:t>时货物先放在集采区，再完成</w:t>
      </w:r>
      <w:r>
        <w:rPr>
          <w:rFonts w:ascii="Microsoft YaHei" w:eastAsia="Microsoft YaHei" w:hAnsi="Microsoft YaHei" w:hint="eastAsia"/>
          <w:szCs w:val="32"/>
          <w:lang w:val="en-US" w:eastAsia="zh-CN"/>
        </w:rPr>
        <w:t>入库。</w:t>
      </w:r>
    </w:p>
    <w:p w14:paraId="44DDF521" w14:textId="271C5853" w:rsidR="00F81269" w:rsidRDefault="00F81269" w:rsidP="00F81269">
      <w:pPr>
        <w:numPr>
          <w:ilvl w:val="0"/>
          <w:numId w:val="36"/>
        </w:numPr>
        <w:rPr>
          <w:rFonts w:ascii="Microsoft YaHei" w:eastAsia="Microsoft YaHei" w:hAnsi="Microsoft YaHei"/>
          <w:szCs w:val="32"/>
          <w:lang w:val="en-US" w:eastAsia="zh-CN"/>
        </w:rPr>
      </w:pPr>
      <w:r>
        <w:rPr>
          <w:rFonts w:ascii="Microsoft YaHei" w:eastAsia="Microsoft YaHei" w:hAnsi="Microsoft YaHei" w:hint="eastAsia"/>
          <w:szCs w:val="32"/>
          <w:lang w:val="en-US" w:eastAsia="zh-CN"/>
        </w:rPr>
        <w:t>确保</w:t>
      </w:r>
      <w:r w:rsidRPr="00F64C4A">
        <w:rPr>
          <w:rFonts w:ascii="Microsoft YaHei" w:eastAsia="Microsoft YaHei" w:hAnsi="Microsoft YaHei" w:hint="eastAsia"/>
          <w:szCs w:val="32"/>
          <w:lang w:val="en-US" w:eastAsia="zh-CN"/>
        </w:rPr>
        <w:t>系统库存与第</w:t>
      </w:r>
      <w:r>
        <w:rPr>
          <w:rFonts w:ascii="Microsoft YaHei" w:eastAsia="Microsoft YaHei" w:hAnsi="Microsoft YaHei" w:hint="eastAsia"/>
          <w:szCs w:val="32"/>
          <w:lang w:val="en-US" w:eastAsia="zh-CN"/>
        </w:rPr>
        <w:t>三</w:t>
      </w:r>
      <w:r w:rsidRPr="00F64C4A">
        <w:rPr>
          <w:rFonts w:ascii="Microsoft YaHei" w:eastAsia="Microsoft YaHei" w:hAnsi="Microsoft YaHei" w:hint="eastAsia"/>
          <w:szCs w:val="32"/>
          <w:lang w:val="en-US" w:eastAsia="zh-CN"/>
        </w:rPr>
        <w:t>方仓库的库存保持同步，并确保库存数据准确。库存数据准确的定义为，在任一时刻，任一仓库的实际库存数量与</w:t>
      </w:r>
      <w:r w:rsidR="00DC5388">
        <w:rPr>
          <w:rFonts w:ascii="Microsoft YaHei" w:eastAsia="Microsoft YaHei" w:hAnsi="Microsoft YaHei"/>
          <w:szCs w:val="32"/>
          <w:lang w:val="en-US" w:eastAsia="zh-CN"/>
        </w:rPr>
        <w:t>OI</w:t>
      </w:r>
      <w:r w:rsidRPr="00F64C4A">
        <w:rPr>
          <w:rFonts w:ascii="Microsoft YaHei" w:eastAsia="Microsoft YaHei" w:hAnsi="Microsoft YaHei" w:hint="eastAsia"/>
          <w:szCs w:val="32"/>
          <w:lang w:val="en-US" w:eastAsia="zh-CN"/>
        </w:rPr>
        <w:t>中的库存数量，差异率小于</w:t>
      </w:r>
      <w:r w:rsidRPr="00F64C4A">
        <w:rPr>
          <w:rFonts w:ascii="Microsoft YaHei" w:eastAsia="Microsoft YaHei" w:hAnsi="Microsoft YaHei"/>
          <w:szCs w:val="32"/>
          <w:lang w:val="en-US" w:eastAsia="zh-CN"/>
        </w:rPr>
        <w:t>1%</w:t>
      </w:r>
      <w:r w:rsidRPr="00F64C4A">
        <w:rPr>
          <w:rFonts w:ascii="Microsoft YaHei" w:eastAsia="Microsoft YaHei" w:hAnsi="Microsoft YaHei" w:hint="eastAsia"/>
          <w:szCs w:val="32"/>
          <w:lang w:val="en-US" w:eastAsia="zh-CN"/>
        </w:rPr>
        <w:t>。在系统内，</w:t>
      </w:r>
      <w:r>
        <w:rPr>
          <w:rFonts w:ascii="Microsoft YaHei" w:eastAsia="Microsoft YaHei" w:hAnsi="Microsoft YaHei" w:hint="eastAsia"/>
          <w:szCs w:val="32"/>
          <w:lang w:val="en-US" w:eastAsia="zh-CN"/>
        </w:rPr>
        <w:t>需要支持</w:t>
      </w:r>
      <w:r w:rsidRPr="00F64C4A">
        <w:rPr>
          <w:rFonts w:ascii="Microsoft YaHei" w:eastAsia="Microsoft YaHei" w:hAnsi="Microsoft YaHei" w:hint="eastAsia"/>
          <w:szCs w:val="32"/>
          <w:lang w:val="en-US" w:eastAsia="zh-CN"/>
        </w:rPr>
        <w:t>查看到库存对应的状态，例如可售库存和不可售库存。</w:t>
      </w:r>
    </w:p>
    <w:p w14:paraId="1211CE8E" w14:textId="72FF6F82" w:rsidR="00F81269" w:rsidRDefault="00F81269" w:rsidP="00F81269">
      <w:pPr>
        <w:numPr>
          <w:ilvl w:val="0"/>
          <w:numId w:val="36"/>
        </w:numPr>
        <w:rPr>
          <w:rFonts w:ascii="Microsoft YaHei" w:eastAsia="Microsoft YaHei" w:hAnsi="Microsoft YaHei"/>
          <w:szCs w:val="32"/>
          <w:lang w:val="en-US" w:eastAsia="zh-CN"/>
        </w:rPr>
      </w:pPr>
      <w:r>
        <w:rPr>
          <w:rFonts w:ascii="Microsoft YaHei" w:eastAsia="Microsoft YaHei" w:hAnsi="Microsoft YaHei" w:hint="eastAsia"/>
          <w:szCs w:val="32"/>
          <w:lang w:val="en-US" w:eastAsia="zh-CN"/>
        </w:rPr>
        <w:lastRenderedPageBreak/>
        <w:t>需要支持与</w:t>
      </w:r>
      <w:r w:rsidRPr="0017125A">
        <w:rPr>
          <w:rFonts w:ascii="Microsoft YaHei" w:eastAsia="Microsoft YaHei" w:hAnsi="Microsoft YaHei" w:hint="eastAsia"/>
          <w:szCs w:val="32"/>
          <w:lang w:val="en-US" w:eastAsia="zh-CN"/>
        </w:rPr>
        <w:t>第</w:t>
      </w:r>
      <w:r>
        <w:rPr>
          <w:rFonts w:ascii="Microsoft YaHei" w:eastAsia="Microsoft YaHei" w:hAnsi="Microsoft YaHei" w:hint="eastAsia"/>
          <w:szCs w:val="32"/>
          <w:lang w:val="en-US" w:eastAsia="zh-CN"/>
        </w:rPr>
        <w:t>三</w:t>
      </w:r>
      <w:r w:rsidRPr="0017125A">
        <w:rPr>
          <w:rFonts w:ascii="Microsoft YaHei" w:eastAsia="Microsoft YaHei" w:hAnsi="Microsoft YaHei" w:hint="eastAsia"/>
          <w:szCs w:val="32"/>
          <w:lang w:val="en-US" w:eastAsia="zh-CN"/>
        </w:rPr>
        <w:t>方仓库的出入库单据</w:t>
      </w:r>
      <w:r>
        <w:rPr>
          <w:rFonts w:ascii="Microsoft YaHei" w:eastAsia="Microsoft YaHei" w:hAnsi="Microsoft YaHei" w:hint="eastAsia"/>
          <w:szCs w:val="32"/>
          <w:lang w:val="en-US" w:eastAsia="zh-CN"/>
        </w:rPr>
        <w:t>的接口同步</w:t>
      </w:r>
      <w:r w:rsidRPr="0017125A">
        <w:rPr>
          <w:rFonts w:ascii="Microsoft YaHei" w:eastAsia="Microsoft YaHei" w:hAnsi="Microsoft YaHei" w:hint="eastAsia"/>
          <w:szCs w:val="32"/>
          <w:lang w:val="en-US" w:eastAsia="zh-CN"/>
        </w:rPr>
        <w:t>，包括同步</w:t>
      </w:r>
      <w:r w:rsidRPr="0017125A">
        <w:rPr>
          <w:rFonts w:ascii="Microsoft YaHei" w:eastAsia="Microsoft YaHei" w:hAnsi="Microsoft YaHei"/>
          <w:szCs w:val="32"/>
          <w:lang w:val="en-US" w:eastAsia="zh-CN"/>
        </w:rPr>
        <w:t>FBA</w:t>
      </w:r>
      <w:r w:rsidRPr="0017125A">
        <w:rPr>
          <w:rFonts w:ascii="Microsoft YaHei" w:eastAsia="Microsoft YaHei" w:hAnsi="Microsoft YaHei" w:hint="eastAsia"/>
          <w:szCs w:val="32"/>
          <w:lang w:val="en-US" w:eastAsia="zh-CN"/>
        </w:rPr>
        <w:t>仓库的移除订单。</w:t>
      </w:r>
      <w:r w:rsidRPr="0017125A">
        <w:rPr>
          <w:rFonts w:ascii="Microsoft YaHei" w:eastAsia="Microsoft YaHei" w:hAnsi="Microsoft YaHei"/>
          <w:szCs w:val="32"/>
          <w:lang w:val="en-US" w:eastAsia="zh-CN"/>
        </w:rPr>
        <w:t>FBA</w:t>
      </w:r>
      <w:r w:rsidRPr="0017125A">
        <w:rPr>
          <w:rFonts w:ascii="Microsoft YaHei" w:eastAsia="Microsoft YaHei" w:hAnsi="Microsoft YaHei" w:hint="eastAsia"/>
          <w:szCs w:val="32"/>
          <w:lang w:val="en-US" w:eastAsia="zh-CN"/>
        </w:rPr>
        <w:t>仓库</w:t>
      </w:r>
      <w:r w:rsidRPr="00352C0E">
        <w:rPr>
          <w:rFonts w:ascii="Microsoft YaHei" w:eastAsia="Microsoft YaHei" w:hAnsi="Microsoft YaHei" w:hint="eastAsia"/>
          <w:szCs w:val="32"/>
          <w:lang w:val="en-US" w:eastAsia="zh-CN"/>
        </w:rPr>
        <w:t>的收货数据发生</w:t>
      </w:r>
      <w:r>
        <w:rPr>
          <w:rFonts w:ascii="Microsoft YaHei" w:eastAsia="Microsoft YaHei" w:hAnsi="Microsoft YaHei" w:hint="eastAsia"/>
          <w:szCs w:val="32"/>
          <w:lang w:val="en-US" w:eastAsia="zh-CN"/>
        </w:rPr>
        <w:t>变更，</w:t>
      </w:r>
      <w:r w:rsidR="00DC5388">
        <w:rPr>
          <w:rFonts w:ascii="Microsoft YaHei" w:eastAsia="Microsoft YaHei" w:hAnsi="Microsoft YaHei" w:hint="eastAsia"/>
          <w:szCs w:val="32"/>
          <w:lang w:val="en-US" w:eastAsia="zh-CN"/>
        </w:rPr>
        <w:t>OI</w:t>
      </w:r>
      <w:r>
        <w:rPr>
          <w:rFonts w:ascii="Microsoft YaHei" w:eastAsia="Microsoft YaHei" w:hAnsi="Microsoft YaHei" w:hint="eastAsia"/>
          <w:szCs w:val="32"/>
          <w:lang w:val="en-US" w:eastAsia="zh-CN"/>
        </w:rPr>
        <w:t>的对应数据需要同步更新。</w:t>
      </w:r>
    </w:p>
    <w:p w14:paraId="502DCFB6" w14:textId="77777777" w:rsidR="00F81269" w:rsidRDefault="00F81269" w:rsidP="00F81269">
      <w:pPr>
        <w:numPr>
          <w:ilvl w:val="0"/>
          <w:numId w:val="36"/>
        </w:numPr>
        <w:rPr>
          <w:rFonts w:ascii="Microsoft YaHei" w:eastAsia="Microsoft YaHei" w:hAnsi="Microsoft YaHei"/>
          <w:szCs w:val="32"/>
          <w:lang w:val="en-US" w:eastAsia="zh-CN"/>
        </w:rPr>
      </w:pPr>
      <w:r w:rsidRPr="00BC3CFB">
        <w:rPr>
          <w:rFonts w:ascii="Microsoft YaHei" w:eastAsia="Microsoft YaHei" w:hAnsi="Microsoft YaHei" w:hint="eastAsia"/>
          <w:szCs w:val="32"/>
          <w:lang w:val="en-US" w:eastAsia="zh-CN"/>
        </w:rPr>
        <w:t>系统</w:t>
      </w:r>
      <w:r>
        <w:rPr>
          <w:rFonts w:ascii="Microsoft YaHei" w:eastAsia="Microsoft YaHei" w:hAnsi="Microsoft YaHei" w:hint="eastAsia"/>
          <w:szCs w:val="32"/>
          <w:lang w:val="en-US" w:eastAsia="zh-CN"/>
        </w:rPr>
        <w:t>需要支持</w:t>
      </w:r>
      <w:r w:rsidRPr="00BC3CFB">
        <w:rPr>
          <w:rFonts w:ascii="Microsoft YaHei" w:eastAsia="Microsoft YaHei" w:hAnsi="Microsoft YaHei" w:hint="eastAsia"/>
          <w:szCs w:val="32"/>
          <w:lang w:val="en-US" w:eastAsia="zh-CN"/>
        </w:rPr>
        <w:t>每</w:t>
      </w:r>
      <w:r w:rsidRPr="00BC3CFB">
        <w:rPr>
          <w:rFonts w:ascii="Microsoft YaHei" w:eastAsia="Microsoft YaHei" w:hAnsi="Microsoft YaHei"/>
          <w:szCs w:val="32"/>
          <w:lang w:val="en-US" w:eastAsia="zh-CN"/>
        </w:rPr>
        <w:t>12</w:t>
      </w:r>
      <w:r w:rsidRPr="00BC3CFB">
        <w:rPr>
          <w:rFonts w:ascii="Microsoft YaHei" w:eastAsia="Microsoft YaHei" w:hAnsi="Microsoft YaHei" w:hint="eastAsia"/>
          <w:szCs w:val="32"/>
          <w:lang w:val="en-US" w:eastAsia="zh-CN"/>
        </w:rPr>
        <w:t>小时同步一次第三方仓库（如</w:t>
      </w:r>
      <w:r w:rsidRPr="00BC3CFB">
        <w:rPr>
          <w:rFonts w:ascii="Microsoft YaHei" w:eastAsia="Microsoft YaHei" w:hAnsi="Microsoft YaHei"/>
          <w:szCs w:val="32"/>
          <w:lang w:val="en-US" w:eastAsia="zh-CN"/>
        </w:rPr>
        <w:t>FBA</w:t>
      </w:r>
      <w:r w:rsidRPr="00BC3CFB">
        <w:rPr>
          <w:rFonts w:ascii="Microsoft YaHei" w:eastAsia="Microsoft YaHei" w:hAnsi="Microsoft YaHei" w:hint="eastAsia"/>
          <w:szCs w:val="32"/>
          <w:lang w:val="en-US" w:eastAsia="zh-CN"/>
        </w:rPr>
        <w:t>、万邑通、</w:t>
      </w:r>
      <w:proofErr w:type="spellStart"/>
      <w:r w:rsidRPr="00BC3CFB">
        <w:rPr>
          <w:rFonts w:ascii="Microsoft YaHei" w:eastAsia="Microsoft YaHei" w:hAnsi="Microsoft YaHei"/>
          <w:szCs w:val="32"/>
          <w:lang w:val="en-US" w:eastAsia="zh-CN"/>
        </w:rPr>
        <w:t>Deliverr</w:t>
      </w:r>
      <w:proofErr w:type="spellEnd"/>
      <w:r w:rsidRPr="00BC3CFB">
        <w:rPr>
          <w:rFonts w:ascii="Microsoft YaHei" w:eastAsia="Microsoft YaHei" w:hAnsi="Microsoft YaHei" w:hint="eastAsia"/>
          <w:szCs w:val="32"/>
          <w:lang w:val="en-US" w:eastAsia="zh-CN"/>
        </w:rPr>
        <w:t>）的原始库存数据，可以在系统中给有权限的人查看。这些数据</w:t>
      </w:r>
      <w:r>
        <w:rPr>
          <w:rFonts w:ascii="Microsoft YaHei" w:eastAsia="Microsoft YaHei" w:hAnsi="Microsoft YaHei" w:hint="eastAsia"/>
          <w:szCs w:val="32"/>
          <w:lang w:val="en-US" w:eastAsia="zh-CN"/>
        </w:rPr>
        <w:t>不参与任何的业务</w:t>
      </w:r>
      <w:r w:rsidRPr="00BC3CFB">
        <w:rPr>
          <w:rFonts w:ascii="Microsoft YaHei" w:eastAsia="Microsoft YaHei" w:hAnsi="Microsoft YaHei" w:hint="eastAsia"/>
          <w:szCs w:val="32"/>
          <w:lang w:val="en-US" w:eastAsia="zh-CN"/>
        </w:rPr>
        <w:t>处理，</w:t>
      </w:r>
      <w:r>
        <w:rPr>
          <w:rFonts w:ascii="Microsoft YaHei" w:eastAsia="Microsoft YaHei" w:hAnsi="Microsoft YaHei" w:hint="eastAsia"/>
          <w:szCs w:val="32"/>
          <w:lang w:val="en-US" w:eastAsia="zh-CN"/>
        </w:rPr>
        <w:t>仅</w:t>
      </w:r>
      <w:r w:rsidRPr="00BC3CFB">
        <w:rPr>
          <w:rFonts w:ascii="Microsoft YaHei" w:eastAsia="Microsoft YaHei" w:hAnsi="Microsoft YaHei" w:hint="eastAsia"/>
          <w:szCs w:val="32"/>
          <w:lang w:val="en-US" w:eastAsia="zh-CN"/>
        </w:rPr>
        <w:t>用于和系统库存数据做对比。</w:t>
      </w:r>
    </w:p>
    <w:p w14:paraId="088666D1" w14:textId="77777777" w:rsidR="00F81269" w:rsidRDefault="00F81269" w:rsidP="00F81269">
      <w:pPr>
        <w:numPr>
          <w:ilvl w:val="0"/>
          <w:numId w:val="36"/>
        </w:numPr>
        <w:rPr>
          <w:rFonts w:ascii="Microsoft YaHei" w:eastAsia="Microsoft YaHei" w:hAnsi="Microsoft YaHei"/>
          <w:szCs w:val="32"/>
          <w:lang w:val="en-US" w:eastAsia="zh-CN"/>
        </w:rPr>
      </w:pPr>
      <w:r w:rsidRPr="00CD6DF3">
        <w:rPr>
          <w:rFonts w:ascii="Microsoft YaHei" w:eastAsia="Microsoft YaHei" w:hAnsi="Microsoft YaHei" w:hint="eastAsia"/>
          <w:szCs w:val="32"/>
          <w:lang w:val="en-US" w:eastAsia="zh-CN"/>
        </w:rPr>
        <w:t>可以查出库龄为</w:t>
      </w:r>
      <w:r w:rsidRPr="00CD6DF3">
        <w:rPr>
          <w:rFonts w:ascii="Microsoft YaHei" w:eastAsia="Microsoft YaHei" w:hAnsi="Microsoft YaHei"/>
          <w:szCs w:val="32"/>
          <w:lang w:val="en-US" w:eastAsia="zh-CN"/>
        </w:rPr>
        <w:t>3</w:t>
      </w:r>
      <w:r w:rsidRPr="00CD6DF3">
        <w:rPr>
          <w:rFonts w:ascii="Microsoft YaHei" w:eastAsia="Microsoft YaHei" w:hAnsi="Microsoft YaHei" w:hint="eastAsia"/>
          <w:szCs w:val="32"/>
          <w:lang w:val="en-US" w:eastAsia="zh-CN"/>
        </w:rPr>
        <w:t>个月、</w:t>
      </w:r>
      <w:r w:rsidRPr="00CD6DF3">
        <w:rPr>
          <w:rFonts w:ascii="Microsoft YaHei" w:eastAsia="Microsoft YaHei" w:hAnsi="Microsoft YaHei"/>
          <w:szCs w:val="32"/>
          <w:lang w:val="en-US" w:eastAsia="zh-CN"/>
        </w:rPr>
        <w:t>4</w:t>
      </w:r>
      <w:r w:rsidRPr="00CD6DF3">
        <w:rPr>
          <w:rFonts w:ascii="Microsoft YaHei" w:eastAsia="Microsoft YaHei" w:hAnsi="Microsoft YaHei" w:hint="eastAsia"/>
          <w:szCs w:val="32"/>
          <w:lang w:val="en-US" w:eastAsia="zh-CN"/>
        </w:rPr>
        <w:t>个月、</w:t>
      </w:r>
      <w:r w:rsidRPr="00CD6DF3">
        <w:rPr>
          <w:rFonts w:ascii="Microsoft YaHei" w:eastAsia="Microsoft YaHei" w:hAnsi="Microsoft YaHei"/>
          <w:szCs w:val="32"/>
          <w:lang w:val="en-US" w:eastAsia="zh-CN"/>
        </w:rPr>
        <w:t>5</w:t>
      </w:r>
      <w:r w:rsidRPr="00CD6DF3">
        <w:rPr>
          <w:rFonts w:ascii="Microsoft YaHei" w:eastAsia="Microsoft YaHei" w:hAnsi="Microsoft YaHei" w:hint="eastAsia"/>
          <w:szCs w:val="32"/>
          <w:lang w:val="en-US" w:eastAsia="zh-CN"/>
        </w:rPr>
        <w:t>个月、</w:t>
      </w:r>
      <w:r w:rsidRPr="00CD6DF3">
        <w:rPr>
          <w:rFonts w:ascii="Microsoft YaHei" w:eastAsia="Microsoft YaHei" w:hAnsi="Microsoft YaHei"/>
          <w:szCs w:val="32"/>
          <w:lang w:val="en-US" w:eastAsia="zh-CN"/>
        </w:rPr>
        <w:t>6</w:t>
      </w:r>
      <w:r w:rsidRPr="00CD6DF3">
        <w:rPr>
          <w:rFonts w:ascii="Microsoft YaHei" w:eastAsia="Microsoft YaHei" w:hAnsi="Microsoft YaHei" w:hint="eastAsia"/>
          <w:szCs w:val="32"/>
          <w:lang w:val="en-US" w:eastAsia="zh-CN"/>
        </w:rPr>
        <w:t>个月、</w:t>
      </w:r>
      <w:r w:rsidRPr="00CD6DF3">
        <w:rPr>
          <w:rFonts w:ascii="Microsoft YaHei" w:eastAsia="Microsoft YaHei" w:hAnsi="Microsoft YaHei"/>
          <w:szCs w:val="32"/>
          <w:lang w:val="en-US" w:eastAsia="zh-CN"/>
        </w:rPr>
        <w:t>9</w:t>
      </w:r>
      <w:r w:rsidRPr="00CD6DF3">
        <w:rPr>
          <w:rFonts w:ascii="Microsoft YaHei" w:eastAsia="Microsoft YaHei" w:hAnsi="Microsoft YaHei" w:hint="eastAsia"/>
          <w:szCs w:val="32"/>
          <w:lang w:val="en-US" w:eastAsia="zh-CN"/>
        </w:rPr>
        <w:t>个月、</w:t>
      </w:r>
      <w:r w:rsidRPr="00CD6DF3">
        <w:rPr>
          <w:rFonts w:ascii="Microsoft YaHei" w:eastAsia="Microsoft YaHei" w:hAnsi="Microsoft YaHei"/>
          <w:szCs w:val="32"/>
          <w:lang w:val="en-US" w:eastAsia="zh-CN"/>
        </w:rPr>
        <w:t>12</w:t>
      </w:r>
      <w:r w:rsidRPr="00CD6DF3">
        <w:rPr>
          <w:rFonts w:ascii="Microsoft YaHei" w:eastAsia="Microsoft YaHei" w:hAnsi="Microsoft YaHei" w:hint="eastAsia"/>
          <w:szCs w:val="32"/>
          <w:lang w:val="en-US" w:eastAsia="zh-CN"/>
        </w:rPr>
        <w:t>个月、</w:t>
      </w:r>
      <w:r w:rsidRPr="00CD6DF3">
        <w:rPr>
          <w:rFonts w:ascii="Microsoft YaHei" w:eastAsia="Microsoft YaHei" w:hAnsi="Microsoft YaHei"/>
          <w:szCs w:val="32"/>
          <w:lang w:val="en-US" w:eastAsia="zh-CN"/>
        </w:rPr>
        <w:t>18</w:t>
      </w:r>
      <w:r w:rsidRPr="00CD6DF3">
        <w:rPr>
          <w:rFonts w:ascii="Microsoft YaHei" w:eastAsia="Microsoft YaHei" w:hAnsi="Microsoft YaHei" w:hint="eastAsia"/>
          <w:szCs w:val="32"/>
          <w:lang w:val="en-US" w:eastAsia="zh-CN"/>
        </w:rPr>
        <w:t>个月、</w:t>
      </w:r>
      <w:r w:rsidRPr="00CD6DF3">
        <w:rPr>
          <w:rFonts w:ascii="Microsoft YaHei" w:eastAsia="Microsoft YaHei" w:hAnsi="Microsoft YaHei"/>
          <w:szCs w:val="32"/>
          <w:lang w:val="en-US" w:eastAsia="zh-CN"/>
        </w:rPr>
        <w:t>24</w:t>
      </w:r>
      <w:r w:rsidRPr="00CD6DF3">
        <w:rPr>
          <w:rFonts w:ascii="Microsoft YaHei" w:eastAsia="Microsoft YaHei" w:hAnsi="Microsoft YaHei" w:hint="eastAsia"/>
          <w:szCs w:val="32"/>
          <w:lang w:val="en-US" w:eastAsia="zh-CN"/>
        </w:rPr>
        <w:t>个月以上的产品的数量和成本，能够按子公司、部门、仓库等维度</w:t>
      </w:r>
      <w:r>
        <w:rPr>
          <w:rFonts w:ascii="Microsoft YaHei" w:eastAsia="Microsoft YaHei" w:hAnsi="Microsoft YaHei" w:hint="eastAsia"/>
          <w:szCs w:val="32"/>
          <w:lang w:val="en-US" w:eastAsia="zh-CN"/>
        </w:rPr>
        <w:t>进行</w:t>
      </w:r>
      <w:r w:rsidRPr="00CD6DF3">
        <w:rPr>
          <w:rFonts w:ascii="Microsoft YaHei" w:eastAsia="Microsoft YaHei" w:hAnsi="Microsoft YaHei" w:hint="eastAsia"/>
          <w:szCs w:val="32"/>
          <w:lang w:val="en-US" w:eastAsia="zh-CN"/>
        </w:rPr>
        <w:t>展示</w:t>
      </w:r>
      <w:r>
        <w:rPr>
          <w:rFonts w:ascii="Microsoft YaHei" w:eastAsia="Microsoft YaHei" w:hAnsi="Microsoft YaHei" w:hint="eastAsia"/>
          <w:szCs w:val="32"/>
          <w:lang w:val="en-US" w:eastAsia="zh-CN"/>
        </w:rPr>
        <w:t>。</w:t>
      </w:r>
    </w:p>
    <w:p w14:paraId="27231068" w14:textId="77777777" w:rsidR="00F81269" w:rsidRDefault="00F81269" w:rsidP="00F81269">
      <w:pPr>
        <w:numPr>
          <w:ilvl w:val="0"/>
          <w:numId w:val="36"/>
        </w:numPr>
        <w:rPr>
          <w:rFonts w:ascii="Microsoft YaHei" w:eastAsia="Microsoft YaHei" w:hAnsi="Microsoft YaHei"/>
          <w:szCs w:val="32"/>
          <w:lang w:val="en-US" w:eastAsia="zh-CN"/>
        </w:rPr>
      </w:pPr>
      <w:r w:rsidRPr="00CD6DF3">
        <w:rPr>
          <w:rFonts w:ascii="Microsoft YaHei" w:eastAsia="Microsoft YaHei" w:hAnsi="Microsoft YaHei" w:hint="eastAsia"/>
          <w:szCs w:val="32"/>
          <w:lang w:val="en-US" w:eastAsia="zh-CN"/>
        </w:rPr>
        <w:t>入库时需要自动生成批次号，目前的批次号是根据采购订单号加流水码自动生成的。批次号</w:t>
      </w:r>
      <w:r>
        <w:rPr>
          <w:rFonts w:ascii="Microsoft YaHei" w:eastAsia="Microsoft YaHei" w:hAnsi="Microsoft YaHei" w:hint="eastAsia"/>
          <w:szCs w:val="32"/>
          <w:lang w:val="en-US" w:eastAsia="zh-CN"/>
        </w:rPr>
        <w:t>需要</w:t>
      </w:r>
      <w:r w:rsidRPr="00CD6DF3">
        <w:rPr>
          <w:rFonts w:ascii="Microsoft YaHei" w:eastAsia="Microsoft YaHei" w:hAnsi="Microsoft YaHei" w:hint="eastAsia"/>
          <w:szCs w:val="32"/>
          <w:lang w:val="en-US" w:eastAsia="zh-CN"/>
        </w:rPr>
        <w:t>同步到</w:t>
      </w:r>
      <w:r w:rsidRPr="00CD6DF3">
        <w:rPr>
          <w:rFonts w:ascii="Microsoft YaHei" w:eastAsia="Microsoft YaHei" w:hAnsi="Microsoft YaHei"/>
          <w:szCs w:val="32"/>
          <w:lang w:val="en-US" w:eastAsia="zh-CN"/>
        </w:rPr>
        <w:t>NS</w:t>
      </w:r>
      <w:r w:rsidRPr="00CD6DF3">
        <w:rPr>
          <w:rFonts w:ascii="Microsoft YaHei" w:eastAsia="Microsoft YaHei" w:hAnsi="Microsoft YaHei" w:hint="eastAsia"/>
          <w:szCs w:val="32"/>
          <w:lang w:val="en-US" w:eastAsia="zh-CN"/>
        </w:rPr>
        <w:t>，方便进行出口退税处理</w:t>
      </w:r>
      <w:r>
        <w:rPr>
          <w:rFonts w:ascii="Microsoft YaHei" w:eastAsia="Microsoft YaHei" w:hAnsi="Microsoft YaHei" w:hint="eastAsia"/>
          <w:szCs w:val="32"/>
          <w:lang w:val="en-US" w:eastAsia="zh-CN"/>
        </w:rPr>
        <w:t>。</w:t>
      </w:r>
    </w:p>
    <w:p w14:paraId="07392D44" w14:textId="77777777" w:rsidR="00F81269" w:rsidRDefault="00F81269" w:rsidP="00F81269">
      <w:pPr>
        <w:pStyle w:val="Heading3"/>
        <w:rPr>
          <w:rFonts w:eastAsiaTheme="minorEastAsia"/>
          <w:szCs w:val="32"/>
          <w:lang w:eastAsia="zh-CN"/>
        </w:rPr>
      </w:pPr>
      <w:r>
        <w:rPr>
          <w:rFonts w:eastAsiaTheme="minorEastAsia"/>
          <w:szCs w:val="32"/>
          <w:lang w:eastAsia="zh-CN"/>
        </w:rPr>
        <w:t>解决方案</w:t>
      </w:r>
    </w:p>
    <w:p w14:paraId="378A481F" w14:textId="79D25683" w:rsidR="00F81269" w:rsidRDefault="00DC5388" w:rsidP="00F81269">
      <w:pPr>
        <w:numPr>
          <w:ilvl w:val="0"/>
          <w:numId w:val="37"/>
        </w:numPr>
        <w:rPr>
          <w:rFonts w:ascii="Microsoft YaHei" w:eastAsia="Microsoft YaHei" w:hAnsi="Microsoft YaHei"/>
          <w:szCs w:val="32"/>
          <w:lang w:val="en-US" w:eastAsia="zh-CN"/>
        </w:rPr>
      </w:pPr>
      <w:r>
        <w:rPr>
          <w:rFonts w:ascii="Microsoft YaHei" w:eastAsia="Microsoft YaHei" w:hAnsi="Microsoft YaHei" w:hint="eastAsia"/>
          <w:szCs w:val="32"/>
          <w:lang w:val="en-US" w:eastAsia="zh-CN"/>
        </w:rPr>
        <w:t>OI</w:t>
      </w:r>
      <w:r w:rsidR="00F81269">
        <w:rPr>
          <w:rFonts w:ascii="Microsoft YaHei" w:eastAsia="Microsoft YaHei" w:hAnsi="Microsoft YaHei" w:hint="eastAsia"/>
          <w:szCs w:val="32"/>
          <w:lang w:val="en-US" w:eastAsia="zh-CN"/>
        </w:rPr>
        <w:t>系统支持仓库的库位管理。</w:t>
      </w:r>
    </w:p>
    <w:p w14:paraId="4EFD8C80" w14:textId="68C89252" w:rsidR="00F81269" w:rsidRDefault="00DC5388" w:rsidP="00F81269">
      <w:pPr>
        <w:numPr>
          <w:ilvl w:val="0"/>
          <w:numId w:val="37"/>
        </w:numPr>
        <w:rPr>
          <w:rFonts w:ascii="Microsoft YaHei" w:eastAsia="Microsoft YaHei" w:hAnsi="Microsoft YaHei"/>
          <w:szCs w:val="32"/>
          <w:lang w:val="en-US" w:eastAsia="zh-CN"/>
        </w:rPr>
      </w:pPr>
      <w:r>
        <w:rPr>
          <w:rFonts w:ascii="Microsoft YaHei" w:eastAsia="Microsoft YaHei" w:hAnsi="Microsoft YaHei" w:hint="eastAsia"/>
          <w:szCs w:val="32"/>
          <w:lang w:val="en-US" w:eastAsia="zh-CN"/>
        </w:rPr>
        <w:t>OI</w:t>
      </w:r>
      <w:r w:rsidR="00F81269">
        <w:rPr>
          <w:rFonts w:ascii="Microsoft YaHei" w:eastAsia="Microsoft YaHei" w:hAnsi="Microsoft YaHei" w:hint="eastAsia"/>
          <w:szCs w:val="32"/>
          <w:lang w:val="en-US" w:eastAsia="zh-CN"/>
        </w:rPr>
        <w:t>系统拥有W</w:t>
      </w:r>
      <w:r w:rsidR="00F81269">
        <w:rPr>
          <w:rFonts w:ascii="Microsoft YaHei" w:eastAsia="Microsoft YaHei" w:hAnsi="Microsoft YaHei"/>
          <w:szCs w:val="32"/>
          <w:lang w:val="en-US" w:eastAsia="zh-CN"/>
        </w:rPr>
        <w:t>MS</w:t>
      </w:r>
      <w:r w:rsidR="00F81269">
        <w:rPr>
          <w:rFonts w:ascii="Microsoft YaHei" w:eastAsia="Microsoft YaHei" w:hAnsi="Microsoft YaHei" w:hint="eastAsia"/>
          <w:szCs w:val="32"/>
          <w:lang w:val="en-US" w:eastAsia="zh-CN"/>
        </w:rPr>
        <w:t>模块，支持使用P</w:t>
      </w:r>
      <w:r w:rsidR="00F81269">
        <w:rPr>
          <w:rFonts w:ascii="Microsoft YaHei" w:eastAsia="Microsoft YaHei" w:hAnsi="Microsoft YaHei"/>
          <w:szCs w:val="32"/>
          <w:lang w:val="en-US" w:eastAsia="zh-CN"/>
        </w:rPr>
        <w:t>DA</w:t>
      </w:r>
      <w:r w:rsidR="00F81269">
        <w:rPr>
          <w:rFonts w:ascii="Microsoft YaHei" w:eastAsia="Microsoft YaHei" w:hAnsi="Microsoft YaHei" w:hint="eastAsia"/>
          <w:szCs w:val="32"/>
          <w:lang w:val="en-US" w:eastAsia="zh-CN"/>
        </w:rPr>
        <w:t>处理仓库的日常业务操作和相关单据打印。</w:t>
      </w:r>
    </w:p>
    <w:p w14:paraId="7003F006" w14:textId="775858AA" w:rsidR="00F81269" w:rsidRPr="00883B69" w:rsidRDefault="00DC5388" w:rsidP="00F81269">
      <w:pPr>
        <w:numPr>
          <w:ilvl w:val="0"/>
          <w:numId w:val="37"/>
        </w:numPr>
        <w:rPr>
          <w:rFonts w:ascii="Microsoft YaHei" w:eastAsia="Microsoft YaHei" w:hAnsi="Microsoft YaHei"/>
          <w:szCs w:val="32"/>
          <w:lang w:val="en-US" w:eastAsia="zh-CN"/>
        </w:rPr>
      </w:pPr>
      <w:r>
        <w:rPr>
          <w:rFonts w:ascii="Microsoft YaHei" w:eastAsia="Microsoft YaHei" w:hAnsi="Microsoft YaHei" w:hint="eastAsia"/>
          <w:szCs w:val="32"/>
          <w:lang w:val="en-US" w:eastAsia="zh-CN"/>
        </w:rPr>
        <w:t>OI</w:t>
      </w:r>
      <w:r w:rsidR="00F81269">
        <w:rPr>
          <w:rFonts w:ascii="Microsoft YaHei" w:eastAsia="Microsoft YaHei" w:hAnsi="Microsoft YaHei" w:hint="eastAsia"/>
          <w:szCs w:val="32"/>
          <w:lang w:val="en-US" w:eastAsia="zh-CN"/>
        </w:rPr>
        <w:t>系统支持通过扫描处理收货作业。</w:t>
      </w:r>
    </w:p>
    <w:p w14:paraId="621C1B1A" w14:textId="415494B0" w:rsidR="00F81269" w:rsidRDefault="00DC5388" w:rsidP="00F81269">
      <w:pPr>
        <w:numPr>
          <w:ilvl w:val="0"/>
          <w:numId w:val="37"/>
        </w:numPr>
        <w:rPr>
          <w:rFonts w:ascii="Microsoft YaHei" w:eastAsia="Microsoft YaHei" w:hAnsi="Microsoft YaHei"/>
          <w:szCs w:val="32"/>
          <w:lang w:val="en-US" w:eastAsia="zh-CN"/>
        </w:rPr>
      </w:pPr>
      <w:r>
        <w:rPr>
          <w:rFonts w:ascii="Microsoft YaHei" w:eastAsia="Microsoft YaHei" w:hAnsi="Microsoft YaHei" w:hint="eastAsia"/>
          <w:szCs w:val="32"/>
          <w:lang w:val="en-US" w:eastAsia="zh-CN"/>
        </w:rPr>
        <w:t>OI</w:t>
      </w:r>
      <w:r w:rsidR="00F81269">
        <w:rPr>
          <w:rFonts w:ascii="Microsoft YaHei" w:eastAsia="Microsoft YaHei" w:hAnsi="Microsoft YaHei" w:hint="eastAsia"/>
          <w:szCs w:val="32"/>
          <w:lang w:val="en-US" w:eastAsia="zh-CN"/>
        </w:rPr>
        <w:t>系统支持</w:t>
      </w:r>
      <w:r w:rsidR="00F81269" w:rsidRPr="00883B69">
        <w:rPr>
          <w:rFonts w:ascii="Microsoft YaHei" w:eastAsia="Microsoft YaHei" w:hAnsi="Microsoft YaHei" w:hint="eastAsia"/>
          <w:szCs w:val="32"/>
          <w:lang w:val="en-US" w:eastAsia="zh-CN"/>
        </w:rPr>
        <w:t>货品的状态管理，</w:t>
      </w:r>
      <w:r w:rsidR="00F81269">
        <w:rPr>
          <w:rFonts w:ascii="Microsoft YaHei" w:eastAsia="Microsoft YaHei" w:hAnsi="Microsoft YaHei" w:hint="eastAsia"/>
          <w:szCs w:val="32"/>
          <w:lang w:val="en-US" w:eastAsia="zh-CN"/>
        </w:rPr>
        <w:t>可通过相关库存报表查询当前库存</w:t>
      </w:r>
      <w:r w:rsidR="00F81269" w:rsidRPr="00883B69">
        <w:rPr>
          <w:rFonts w:ascii="Microsoft YaHei" w:eastAsia="Microsoft YaHei" w:hAnsi="Microsoft YaHei" w:hint="eastAsia"/>
          <w:szCs w:val="32"/>
          <w:lang w:val="en-US" w:eastAsia="zh-CN"/>
        </w:rPr>
        <w:t>状态</w:t>
      </w:r>
      <w:r w:rsidR="00F81269">
        <w:rPr>
          <w:rFonts w:ascii="Microsoft YaHei" w:eastAsia="Microsoft YaHei" w:hAnsi="Microsoft YaHei" w:hint="eastAsia"/>
          <w:szCs w:val="32"/>
          <w:lang w:val="en-US" w:eastAsia="zh-CN"/>
        </w:rPr>
        <w:t>。</w:t>
      </w:r>
    </w:p>
    <w:p w14:paraId="6B489746" w14:textId="712288C4" w:rsidR="00F81269" w:rsidRDefault="00DC5388" w:rsidP="00F81269">
      <w:pPr>
        <w:numPr>
          <w:ilvl w:val="0"/>
          <w:numId w:val="37"/>
        </w:numPr>
        <w:rPr>
          <w:rFonts w:ascii="Microsoft YaHei" w:eastAsia="Microsoft YaHei" w:hAnsi="Microsoft YaHei"/>
          <w:szCs w:val="32"/>
          <w:lang w:val="en-US" w:eastAsia="zh-CN"/>
        </w:rPr>
      </w:pPr>
      <w:r>
        <w:rPr>
          <w:rFonts w:ascii="Microsoft YaHei" w:eastAsia="Microsoft YaHei" w:hAnsi="Microsoft YaHei" w:hint="eastAsia"/>
          <w:szCs w:val="32"/>
          <w:lang w:val="en-US" w:eastAsia="zh-CN"/>
        </w:rPr>
        <w:t>OI</w:t>
      </w:r>
      <w:r w:rsidR="00F81269">
        <w:rPr>
          <w:rFonts w:ascii="Microsoft YaHei" w:eastAsia="Microsoft YaHei" w:hAnsi="Microsoft YaHei" w:hint="eastAsia"/>
          <w:szCs w:val="32"/>
          <w:lang w:val="en-US" w:eastAsia="zh-CN"/>
        </w:rPr>
        <w:t>系统收货作业分为收货和上架两步操作，通过收货操作确认货品到达集采区，通过上架操作确认货品入库完成。</w:t>
      </w:r>
    </w:p>
    <w:p w14:paraId="5AE048AC" w14:textId="0E9B4D0C" w:rsidR="00F81269" w:rsidRDefault="00DC5388" w:rsidP="00F81269">
      <w:pPr>
        <w:numPr>
          <w:ilvl w:val="0"/>
          <w:numId w:val="37"/>
        </w:numPr>
        <w:rPr>
          <w:rFonts w:ascii="Microsoft YaHei" w:eastAsia="Microsoft YaHei" w:hAnsi="Microsoft YaHei"/>
          <w:szCs w:val="32"/>
          <w:lang w:val="en-US" w:eastAsia="zh-CN"/>
        </w:rPr>
      </w:pPr>
      <w:r>
        <w:rPr>
          <w:rFonts w:ascii="Microsoft YaHei" w:eastAsia="Microsoft YaHei" w:hAnsi="Microsoft YaHei" w:hint="eastAsia"/>
          <w:szCs w:val="32"/>
          <w:lang w:val="en-US" w:eastAsia="zh-CN"/>
        </w:rPr>
        <w:t>OI</w:t>
      </w:r>
      <w:r w:rsidR="00F81269">
        <w:rPr>
          <w:rFonts w:ascii="Microsoft YaHei" w:eastAsia="Microsoft YaHei" w:hAnsi="Microsoft YaHei" w:hint="eastAsia"/>
          <w:szCs w:val="32"/>
          <w:lang w:val="en-US" w:eastAsia="zh-CN"/>
        </w:rPr>
        <w:t>系统可以确保所有的系统库存变化都有与之对应的业务单据，在用户及时准确的操作单据的情况下，可保证实际库存与系统库存的准确性。</w:t>
      </w:r>
    </w:p>
    <w:p w14:paraId="6950CC38" w14:textId="2789AD22" w:rsidR="00F81269" w:rsidRDefault="00DC5388" w:rsidP="00F81269">
      <w:pPr>
        <w:numPr>
          <w:ilvl w:val="0"/>
          <w:numId w:val="37"/>
        </w:numPr>
        <w:rPr>
          <w:rFonts w:ascii="Microsoft YaHei" w:eastAsia="Microsoft YaHei" w:hAnsi="Microsoft YaHei"/>
          <w:szCs w:val="32"/>
          <w:lang w:val="en-US" w:eastAsia="zh-CN"/>
        </w:rPr>
      </w:pPr>
      <w:r>
        <w:rPr>
          <w:rFonts w:ascii="Microsoft YaHei" w:eastAsia="Microsoft YaHei" w:hAnsi="Microsoft YaHei" w:hint="eastAsia"/>
          <w:szCs w:val="32"/>
          <w:lang w:val="en-US" w:eastAsia="zh-CN"/>
        </w:rPr>
        <w:t>OI</w:t>
      </w:r>
      <w:r w:rsidR="00F81269">
        <w:rPr>
          <w:rFonts w:ascii="Microsoft YaHei" w:eastAsia="Microsoft YaHei" w:hAnsi="Microsoft YaHei" w:hint="eastAsia"/>
          <w:szCs w:val="32"/>
          <w:lang w:val="en-US" w:eastAsia="zh-CN"/>
        </w:rPr>
        <w:t>系统</w:t>
      </w:r>
      <w:r w:rsidR="00F81269" w:rsidRPr="00BC3CFB">
        <w:rPr>
          <w:rFonts w:ascii="Microsoft YaHei" w:eastAsia="Microsoft YaHei" w:hAnsi="Microsoft YaHei" w:hint="eastAsia"/>
          <w:szCs w:val="32"/>
          <w:lang w:val="en-US" w:eastAsia="zh-CN"/>
        </w:rPr>
        <w:t>每</w:t>
      </w:r>
      <w:r w:rsidR="00F81269" w:rsidRPr="00BC3CFB">
        <w:rPr>
          <w:rFonts w:ascii="Microsoft YaHei" w:eastAsia="Microsoft YaHei" w:hAnsi="Microsoft YaHei"/>
          <w:szCs w:val="32"/>
          <w:lang w:val="en-US" w:eastAsia="zh-CN"/>
        </w:rPr>
        <w:t>12</w:t>
      </w:r>
      <w:r w:rsidR="00F81269" w:rsidRPr="00BC3CFB">
        <w:rPr>
          <w:rFonts w:ascii="Microsoft YaHei" w:eastAsia="Microsoft YaHei" w:hAnsi="Microsoft YaHei" w:hint="eastAsia"/>
          <w:szCs w:val="32"/>
          <w:lang w:val="en-US" w:eastAsia="zh-CN"/>
        </w:rPr>
        <w:t>小时同步一次第三方仓库（如</w:t>
      </w:r>
      <w:r w:rsidR="00F81269" w:rsidRPr="00BC3CFB">
        <w:rPr>
          <w:rFonts w:ascii="Microsoft YaHei" w:eastAsia="Microsoft YaHei" w:hAnsi="Microsoft YaHei"/>
          <w:szCs w:val="32"/>
          <w:lang w:val="en-US" w:eastAsia="zh-CN"/>
        </w:rPr>
        <w:t>FBA</w:t>
      </w:r>
      <w:r w:rsidR="00F81269" w:rsidRPr="00BC3CFB">
        <w:rPr>
          <w:rFonts w:ascii="Microsoft YaHei" w:eastAsia="Microsoft YaHei" w:hAnsi="Microsoft YaHei" w:hint="eastAsia"/>
          <w:szCs w:val="32"/>
          <w:lang w:val="en-US" w:eastAsia="zh-CN"/>
        </w:rPr>
        <w:t>、万邑通、</w:t>
      </w:r>
      <w:proofErr w:type="spellStart"/>
      <w:r w:rsidR="00F81269" w:rsidRPr="00BC3CFB">
        <w:rPr>
          <w:rFonts w:ascii="Microsoft YaHei" w:eastAsia="Microsoft YaHei" w:hAnsi="Microsoft YaHei"/>
          <w:szCs w:val="32"/>
          <w:lang w:val="en-US" w:eastAsia="zh-CN"/>
        </w:rPr>
        <w:t>Deliverr</w:t>
      </w:r>
      <w:proofErr w:type="spellEnd"/>
      <w:r w:rsidR="00F81269" w:rsidRPr="00BC3CFB">
        <w:rPr>
          <w:rFonts w:ascii="Microsoft YaHei" w:eastAsia="Microsoft YaHei" w:hAnsi="Microsoft YaHei" w:hint="eastAsia"/>
          <w:szCs w:val="32"/>
          <w:lang w:val="en-US" w:eastAsia="zh-CN"/>
        </w:rPr>
        <w:t>）的原始库存数据，</w:t>
      </w:r>
      <w:r w:rsidR="00F81269">
        <w:rPr>
          <w:rFonts w:ascii="Microsoft YaHei" w:eastAsia="Microsoft YaHei" w:hAnsi="Microsoft YaHei" w:hint="eastAsia"/>
          <w:szCs w:val="32"/>
          <w:lang w:val="en-US" w:eastAsia="zh-CN"/>
        </w:rPr>
        <w:t>并可控制用户查看该数据的权限</w:t>
      </w:r>
      <w:r w:rsidR="00F81269" w:rsidRPr="00BC3CFB">
        <w:rPr>
          <w:rFonts w:ascii="Microsoft YaHei" w:eastAsia="Microsoft YaHei" w:hAnsi="Microsoft YaHei" w:hint="eastAsia"/>
          <w:szCs w:val="32"/>
          <w:lang w:val="en-US" w:eastAsia="zh-CN"/>
        </w:rPr>
        <w:t>。</w:t>
      </w:r>
      <w:r w:rsidR="00F81269">
        <w:rPr>
          <w:rFonts w:ascii="Microsoft YaHei" w:eastAsia="Microsoft YaHei" w:hAnsi="Microsoft YaHei" w:hint="eastAsia"/>
          <w:szCs w:val="32"/>
          <w:lang w:val="en-US" w:eastAsia="zh-CN"/>
        </w:rPr>
        <w:t>但此原始数据不参与任何系统的业务处理。</w:t>
      </w:r>
    </w:p>
    <w:p w14:paraId="5BB76319" w14:textId="5BA7BBDF" w:rsidR="00F81269" w:rsidRDefault="00DC5388" w:rsidP="00F81269">
      <w:pPr>
        <w:numPr>
          <w:ilvl w:val="0"/>
          <w:numId w:val="37"/>
        </w:numPr>
        <w:rPr>
          <w:rFonts w:ascii="Microsoft YaHei" w:eastAsia="Microsoft YaHei" w:hAnsi="Microsoft YaHei"/>
          <w:szCs w:val="32"/>
          <w:lang w:val="en-US" w:eastAsia="zh-CN"/>
        </w:rPr>
      </w:pPr>
      <w:r>
        <w:rPr>
          <w:rFonts w:ascii="Microsoft YaHei" w:eastAsia="Microsoft YaHei" w:hAnsi="Microsoft YaHei" w:hint="eastAsia"/>
          <w:szCs w:val="32"/>
          <w:lang w:val="en-US" w:eastAsia="zh-CN"/>
        </w:rPr>
        <w:t>OI</w:t>
      </w:r>
      <w:r w:rsidR="00F81269">
        <w:rPr>
          <w:rFonts w:ascii="Microsoft YaHei" w:eastAsia="Microsoft YaHei" w:hAnsi="Microsoft YaHei" w:hint="eastAsia"/>
          <w:szCs w:val="32"/>
          <w:lang w:val="en-US" w:eastAsia="zh-CN"/>
        </w:rPr>
        <w:t>系统可以提供库存分析报表，用于分析库存数量和成本的情况。</w:t>
      </w:r>
    </w:p>
    <w:p w14:paraId="25619F5C" w14:textId="664DD272" w:rsidR="00F81269" w:rsidRDefault="00DC5388" w:rsidP="00F81269">
      <w:pPr>
        <w:numPr>
          <w:ilvl w:val="0"/>
          <w:numId w:val="37"/>
        </w:numPr>
        <w:rPr>
          <w:rFonts w:ascii="Microsoft YaHei" w:eastAsia="Microsoft YaHei" w:hAnsi="Microsoft YaHei"/>
          <w:szCs w:val="32"/>
          <w:lang w:val="en-US" w:eastAsia="zh-CN"/>
        </w:rPr>
      </w:pPr>
      <w:r>
        <w:rPr>
          <w:rFonts w:ascii="Microsoft YaHei" w:eastAsia="Microsoft YaHei" w:hAnsi="Microsoft YaHei" w:hint="eastAsia"/>
          <w:szCs w:val="32"/>
          <w:lang w:val="en-US" w:eastAsia="zh-CN"/>
        </w:rPr>
        <w:t>OI</w:t>
      </w:r>
      <w:r w:rsidR="00F81269">
        <w:rPr>
          <w:rFonts w:ascii="Microsoft YaHei" w:eastAsia="Microsoft YaHei" w:hAnsi="Microsoft YaHei" w:hint="eastAsia"/>
          <w:szCs w:val="32"/>
          <w:lang w:val="en-US" w:eastAsia="zh-CN"/>
        </w:rPr>
        <w:t>系统支持入库自动生成批次号，且批次号可同步至</w:t>
      </w:r>
      <w:r w:rsidR="00177964">
        <w:rPr>
          <w:rFonts w:ascii="Microsoft YaHei" w:eastAsia="Microsoft YaHei" w:hAnsi="Microsoft YaHei"/>
          <w:szCs w:val="32"/>
          <w:lang w:val="en-US" w:eastAsia="zh-CN"/>
        </w:rPr>
        <w:t>NS</w:t>
      </w:r>
      <w:r w:rsidR="00F81269">
        <w:rPr>
          <w:rFonts w:ascii="Microsoft YaHei" w:eastAsia="Microsoft YaHei" w:hAnsi="Microsoft YaHei" w:hint="eastAsia"/>
          <w:szCs w:val="32"/>
          <w:lang w:val="en-US" w:eastAsia="zh-CN"/>
        </w:rPr>
        <w:t>系统。</w:t>
      </w:r>
    </w:p>
    <w:p w14:paraId="2D2B47C4" w14:textId="77777777" w:rsidR="00F81269" w:rsidRDefault="00F81269" w:rsidP="00F81269">
      <w:pPr>
        <w:pStyle w:val="Heading2"/>
        <w:ind w:left="1285"/>
        <w:rPr>
          <w:rFonts w:ascii="Microsoft YaHei" w:eastAsia="Microsoft YaHei" w:hAnsi="Microsoft YaHei" w:cs="Microsoft YaHei"/>
          <w:lang w:eastAsia="zh-CN"/>
        </w:rPr>
      </w:pPr>
      <w:bookmarkStart w:id="69" w:name="_Toc10731191"/>
      <w:r>
        <w:rPr>
          <w:rFonts w:ascii="Microsoft YaHei" w:eastAsia="Microsoft YaHei" w:hAnsi="Microsoft YaHei" w:cs="Microsoft YaHei"/>
          <w:lang w:eastAsia="zh-CN"/>
        </w:rPr>
        <w:lastRenderedPageBreak/>
        <w:t>出库流程</w:t>
      </w:r>
      <w:bookmarkEnd w:id="69"/>
    </w:p>
    <w:p w14:paraId="706CFEA5" w14:textId="77777777" w:rsidR="00F81269" w:rsidRDefault="00F81269" w:rsidP="00F81269">
      <w:pPr>
        <w:pStyle w:val="Heading3"/>
        <w:rPr>
          <w:rFonts w:eastAsiaTheme="minorEastAsia"/>
          <w:szCs w:val="32"/>
          <w:lang w:eastAsia="zh-CN"/>
        </w:rPr>
      </w:pPr>
      <w:r>
        <w:rPr>
          <w:rFonts w:eastAsiaTheme="minorEastAsia" w:hint="eastAsia"/>
          <w:szCs w:val="32"/>
          <w:lang w:eastAsia="zh-CN"/>
        </w:rPr>
        <w:t>流程图</w:t>
      </w:r>
    </w:p>
    <w:p w14:paraId="2071F4FB" w14:textId="77777777" w:rsidR="00F81269" w:rsidRDefault="002640E4" w:rsidP="00F81269">
      <w:pPr>
        <w:jc w:val="center"/>
        <w:rPr>
          <w:rFonts w:eastAsiaTheme="minorEastAsia"/>
          <w:lang w:eastAsia="zh-CN"/>
        </w:rPr>
      </w:pPr>
      <w:r>
        <w:rPr>
          <w:noProof/>
        </w:rPr>
        <w:object w:dxaOrig="10575" w:dyaOrig="11236" w14:anchorId="4CEA6173">
          <v:shape id="_x0000_i1032" type="#_x0000_t75" alt="" style="width:488pt;height:518pt;mso-width-percent:0;mso-height-percent:0;mso-width-percent:0;mso-height-percent:0" o:ole="">
            <v:imagedata r:id="rId41" o:title=""/>
          </v:shape>
          <o:OLEObject Type="Embed" ProgID="Visio.Drawing.15" ShapeID="_x0000_i1032" DrawAspect="Content" ObjectID="_1632916665" r:id="rId42"/>
        </w:object>
      </w:r>
    </w:p>
    <w:p w14:paraId="4ED01088" w14:textId="77777777" w:rsidR="00F81269" w:rsidRDefault="00F81269" w:rsidP="00F81269">
      <w:pPr>
        <w:pStyle w:val="Heading3"/>
        <w:rPr>
          <w:rFonts w:eastAsiaTheme="minorEastAsia"/>
          <w:szCs w:val="32"/>
          <w:lang w:eastAsia="zh-CN"/>
        </w:rPr>
      </w:pPr>
      <w:r>
        <w:rPr>
          <w:rFonts w:eastAsiaTheme="minorEastAsia" w:hint="eastAsia"/>
          <w:szCs w:val="32"/>
          <w:lang w:eastAsia="zh-CN"/>
        </w:rPr>
        <w:t>节点说明</w:t>
      </w:r>
    </w:p>
    <w:tbl>
      <w:tblPr>
        <w:tblW w:w="10147" w:type="dxa"/>
        <w:tblLayout w:type="fixed"/>
        <w:tblLook w:val="04A0" w:firstRow="1" w:lastRow="0" w:firstColumn="1" w:lastColumn="0" w:noHBand="0" w:noVBand="1"/>
      </w:tblPr>
      <w:tblGrid>
        <w:gridCol w:w="960"/>
        <w:gridCol w:w="1994"/>
        <w:gridCol w:w="1386"/>
        <w:gridCol w:w="1720"/>
        <w:gridCol w:w="4087"/>
      </w:tblGrid>
      <w:tr w:rsidR="00F81269" w14:paraId="76DF7634" w14:textId="77777777" w:rsidTr="00F8258A">
        <w:trPr>
          <w:trHeight w:val="350"/>
        </w:trPr>
        <w:tc>
          <w:tcPr>
            <w:tcW w:w="960" w:type="dxa"/>
            <w:tcBorders>
              <w:top w:val="double" w:sz="2" w:space="0" w:color="auto"/>
              <w:left w:val="double" w:sz="2" w:space="0" w:color="auto"/>
              <w:bottom w:val="single" w:sz="8" w:space="0" w:color="auto"/>
              <w:right w:val="single" w:sz="8" w:space="0" w:color="auto"/>
            </w:tcBorders>
            <w:shd w:val="clear" w:color="auto" w:fill="92D050"/>
            <w:vAlign w:val="center"/>
          </w:tcPr>
          <w:p w14:paraId="1F1718F6" w14:textId="77777777" w:rsidR="00F81269" w:rsidRDefault="00F81269" w:rsidP="00F8258A">
            <w:pPr>
              <w:spacing w:line="400" w:lineRule="exact"/>
              <w:jc w:val="center"/>
              <w:rPr>
                <w:rFonts w:ascii="Microsoft YaHei" w:eastAsia="Microsoft YaHei" w:hAnsi="Microsoft YaHei" w:cs="Calibri"/>
                <w:color w:val="000000"/>
                <w:lang w:val="en-US" w:eastAsia="zh-CN"/>
              </w:rPr>
            </w:pPr>
            <w:proofErr w:type="spellStart"/>
            <w:r>
              <w:rPr>
                <w:rFonts w:ascii="Microsoft YaHei" w:eastAsia="Microsoft YaHei" w:hAnsi="Microsoft YaHei" w:cs="Calibri" w:hint="eastAsia"/>
                <w:color w:val="000000"/>
              </w:rPr>
              <w:t>序号</w:t>
            </w:r>
            <w:proofErr w:type="spellEnd"/>
          </w:p>
        </w:tc>
        <w:tc>
          <w:tcPr>
            <w:tcW w:w="1994" w:type="dxa"/>
            <w:tcBorders>
              <w:top w:val="double" w:sz="2" w:space="0" w:color="auto"/>
              <w:left w:val="nil"/>
              <w:bottom w:val="single" w:sz="8" w:space="0" w:color="auto"/>
              <w:right w:val="single" w:sz="8" w:space="0" w:color="auto"/>
            </w:tcBorders>
            <w:shd w:val="clear" w:color="auto" w:fill="92D050"/>
            <w:vAlign w:val="center"/>
          </w:tcPr>
          <w:p w14:paraId="542549E4" w14:textId="77777777" w:rsidR="00F81269" w:rsidRDefault="00F81269" w:rsidP="00F8258A">
            <w:pPr>
              <w:spacing w:line="400" w:lineRule="exact"/>
              <w:jc w:val="center"/>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步骤</w:t>
            </w:r>
            <w:proofErr w:type="spellEnd"/>
            <w:r>
              <w:rPr>
                <w:rFonts w:ascii="Microsoft YaHei" w:eastAsia="Microsoft YaHei" w:hAnsi="Microsoft YaHei" w:cs="Calibri" w:hint="eastAsia"/>
                <w:color w:val="000000"/>
              </w:rPr>
              <w:t>/</w:t>
            </w:r>
            <w:proofErr w:type="spellStart"/>
            <w:r>
              <w:rPr>
                <w:rFonts w:ascii="Microsoft YaHei" w:eastAsia="Microsoft YaHei" w:hAnsi="Microsoft YaHei" w:cs="Calibri" w:hint="eastAsia"/>
                <w:color w:val="000000"/>
              </w:rPr>
              <w:t>任务描述</w:t>
            </w:r>
            <w:proofErr w:type="spellEnd"/>
          </w:p>
        </w:tc>
        <w:tc>
          <w:tcPr>
            <w:tcW w:w="1386" w:type="dxa"/>
            <w:tcBorders>
              <w:top w:val="double" w:sz="2" w:space="0" w:color="auto"/>
              <w:left w:val="nil"/>
              <w:bottom w:val="single" w:sz="8" w:space="0" w:color="auto"/>
              <w:right w:val="single" w:sz="8" w:space="0" w:color="auto"/>
            </w:tcBorders>
            <w:shd w:val="clear" w:color="auto" w:fill="92D050"/>
            <w:vAlign w:val="center"/>
          </w:tcPr>
          <w:p w14:paraId="35909655" w14:textId="77777777" w:rsidR="00F81269" w:rsidRDefault="00F81269" w:rsidP="00F8258A">
            <w:pPr>
              <w:spacing w:line="400" w:lineRule="exact"/>
              <w:jc w:val="center"/>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信息系统</w:t>
            </w:r>
            <w:proofErr w:type="spellEnd"/>
          </w:p>
        </w:tc>
        <w:tc>
          <w:tcPr>
            <w:tcW w:w="1720" w:type="dxa"/>
            <w:tcBorders>
              <w:top w:val="double" w:sz="2" w:space="0" w:color="auto"/>
              <w:left w:val="nil"/>
              <w:bottom w:val="single" w:sz="8" w:space="0" w:color="auto"/>
              <w:right w:val="single" w:sz="8" w:space="0" w:color="auto"/>
            </w:tcBorders>
            <w:shd w:val="clear" w:color="auto" w:fill="92D050"/>
            <w:vAlign w:val="center"/>
          </w:tcPr>
          <w:p w14:paraId="06E400F1" w14:textId="77777777" w:rsidR="00F81269" w:rsidRDefault="00F81269" w:rsidP="00F8258A">
            <w:pPr>
              <w:spacing w:line="400" w:lineRule="exact"/>
              <w:jc w:val="center"/>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部门</w:t>
            </w:r>
            <w:proofErr w:type="spellEnd"/>
            <w:r>
              <w:rPr>
                <w:rFonts w:ascii="Microsoft YaHei" w:eastAsia="Microsoft YaHei" w:hAnsi="Microsoft YaHei" w:cs="Calibri" w:hint="eastAsia"/>
                <w:color w:val="000000"/>
              </w:rPr>
              <w:t>/</w:t>
            </w:r>
            <w:proofErr w:type="spellStart"/>
            <w:r>
              <w:rPr>
                <w:rFonts w:ascii="Microsoft YaHei" w:eastAsia="Microsoft YaHei" w:hAnsi="Microsoft YaHei" w:cs="Calibri" w:hint="eastAsia"/>
                <w:color w:val="000000"/>
              </w:rPr>
              <w:t>岗位</w:t>
            </w:r>
            <w:proofErr w:type="spellEnd"/>
          </w:p>
        </w:tc>
        <w:tc>
          <w:tcPr>
            <w:tcW w:w="4087" w:type="dxa"/>
            <w:tcBorders>
              <w:top w:val="double" w:sz="2" w:space="0" w:color="auto"/>
              <w:left w:val="nil"/>
              <w:bottom w:val="single" w:sz="8" w:space="0" w:color="auto"/>
              <w:right w:val="double" w:sz="2" w:space="0" w:color="auto"/>
            </w:tcBorders>
            <w:shd w:val="clear" w:color="auto" w:fill="92D050"/>
            <w:vAlign w:val="center"/>
          </w:tcPr>
          <w:p w14:paraId="7404CAA8" w14:textId="77777777" w:rsidR="00F81269" w:rsidRDefault="00F81269" w:rsidP="00F8258A">
            <w:pPr>
              <w:spacing w:line="400" w:lineRule="exact"/>
              <w:jc w:val="center"/>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处理逻辑</w:t>
            </w:r>
            <w:proofErr w:type="spellEnd"/>
            <w:r>
              <w:rPr>
                <w:rFonts w:ascii="Microsoft YaHei" w:eastAsia="Microsoft YaHei" w:hAnsi="Microsoft YaHei" w:cs="Calibri" w:hint="eastAsia"/>
                <w:color w:val="000000"/>
              </w:rPr>
              <w:t>/</w:t>
            </w:r>
            <w:proofErr w:type="spellStart"/>
            <w:r>
              <w:rPr>
                <w:rFonts w:ascii="Microsoft YaHei" w:eastAsia="Microsoft YaHei" w:hAnsi="Microsoft YaHei" w:cs="Calibri" w:hint="eastAsia"/>
                <w:color w:val="000000"/>
              </w:rPr>
              <w:t>要求说明</w:t>
            </w:r>
            <w:proofErr w:type="spellEnd"/>
          </w:p>
        </w:tc>
      </w:tr>
      <w:tr w:rsidR="00F81269" w14:paraId="63757BFE" w14:textId="77777777" w:rsidTr="00F8258A">
        <w:trPr>
          <w:cantSplit/>
          <w:trHeight w:val="590"/>
        </w:trPr>
        <w:tc>
          <w:tcPr>
            <w:tcW w:w="960" w:type="dxa"/>
            <w:tcBorders>
              <w:top w:val="nil"/>
              <w:left w:val="double" w:sz="2" w:space="0" w:color="auto"/>
              <w:bottom w:val="single" w:sz="8" w:space="0" w:color="auto"/>
              <w:right w:val="single" w:sz="8" w:space="0" w:color="auto"/>
            </w:tcBorders>
            <w:shd w:val="clear" w:color="auto" w:fill="FFFFFF"/>
            <w:vAlign w:val="center"/>
          </w:tcPr>
          <w:p w14:paraId="75C6ADBC" w14:textId="77777777" w:rsidR="00F81269" w:rsidRDefault="00F81269" w:rsidP="00F8258A">
            <w:pPr>
              <w:spacing w:line="400" w:lineRule="exact"/>
              <w:rPr>
                <w:rFonts w:ascii="Microsoft YaHei" w:eastAsia="Microsoft YaHei" w:hAnsi="Microsoft YaHei" w:cs="Calibri"/>
                <w:color w:val="000000"/>
                <w:sz w:val="21"/>
                <w:szCs w:val="21"/>
              </w:rPr>
            </w:pPr>
            <w:r>
              <w:rPr>
                <w:rFonts w:ascii="Microsoft YaHei" w:eastAsia="Microsoft YaHei" w:hAnsi="Microsoft YaHei" w:cs="Calibri" w:hint="eastAsia"/>
                <w:color w:val="000000"/>
              </w:rPr>
              <w:t>1</w:t>
            </w:r>
          </w:p>
        </w:tc>
        <w:tc>
          <w:tcPr>
            <w:tcW w:w="1994" w:type="dxa"/>
            <w:tcBorders>
              <w:top w:val="nil"/>
              <w:left w:val="nil"/>
              <w:bottom w:val="single" w:sz="8" w:space="0" w:color="auto"/>
              <w:right w:val="single" w:sz="8" w:space="0" w:color="auto"/>
            </w:tcBorders>
            <w:shd w:val="clear" w:color="auto" w:fill="FFFFFF"/>
            <w:vAlign w:val="center"/>
          </w:tcPr>
          <w:p w14:paraId="62040772" w14:textId="77777777" w:rsidR="00F81269" w:rsidRDefault="00F81269" w:rsidP="00F8258A">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上游单据类型</w:t>
            </w:r>
            <w:proofErr w:type="spellEnd"/>
          </w:p>
        </w:tc>
        <w:tc>
          <w:tcPr>
            <w:tcW w:w="1386" w:type="dxa"/>
            <w:tcBorders>
              <w:top w:val="nil"/>
              <w:left w:val="nil"/>
              <w:bottom w:val="single" w:sz="8" w:space="0" w:color="auto"/>
              <w:right w:val="single" w:sz="8" w:space="0" w:color="auto"/>
            </w:tcBorders>
            <w:shd w:val="clear" w:color="auto" w:fill="FFFFFF"/>
            <w:vAlign w:val="center"/>
          </w:tcPr>
          <w:p w14:paraId="4F9E8DE2" w14:textId="5739D967" w:rsidR="00F81269" w:rsidRDefault="00DC5388" w:rsidP="00F8258A">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OI</w:t>
            </w:r>
          </w:p>
        </w:tc>
        <w:tc>
          <w:tcPr>
            <w:tcW w:w="1720" w:type="dxa"/>
            <w:tcBorders>
              <w:top w:val="nil"/>
              <w:left w:val="nil"/>
              <w:bottom w:val="single" w:sz="8" w:space="0" w:color="auto"/>
              <w:right w:val="single" w:sz="8" w:space="0" w:color="auto"/>
            </w:tcBorders>
            <w:shd w:val="clear" w:color="auto" w:fill="FFFFFF"/>
            <w:vAlign w:val="center"/>
          </w:tcPr>
          <w:p w14:paraId="10B5FF68" w14:textId="77777777" w:rsidR="00F81269" w:rsidRDefault="00F81269" w:rsidP="00F8258A">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仓库</w:t>
            </w:r>
            <w:proofErr w:type="spellEnd"/>
          </w:p>
        </w:tc>
        <w:tc>
          <w:tcPr>
            <w:tcW w:w="4087" w:type="dxa"/>
            <w:tcBorders>
              <w:top w:val="nil"/>
              <w:left w:val="nil"/>
              <w:bottom w:val="single" w:sz="8" w:space="0" w:color="auto"/>
              <w:right w:val="double" w:sz="2" w:space="0" w:color="auto"/>
            </w:tcBorders>
            <w:shd w:val="clear" w:color="auto" w:fill="FFFFFF"/>
          </w:tcPr>
          <w:p w14:paraId="3113E644" w14:textId="77777777" w:rsidR="00F81269" w:rsidRDefault="00F81269" w:rsidP="00F8258A">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出库流程的上游单据可能是销售单、移库单、采购退货。</w:t>
            </w:r>
          </w:p>
        </w:tc>
      </w:tr>
      <w:tr w:rsidR="00F81269" w14:paraId="449AA2B7" w14:textId="77777777" w:rsidTr="00F8258A">
        <w:trPr>
          <w:cantSplit/>
          <w:trHeight w:val="590"/>
        </w:trPr>
        <w:tc>
          <w:tcPr>
            <w:tcW w:w="960" w:type="dxa"/>
            <w:tcBorders>
              <w:top w:val="nil"/>
              <w:left w:val="double" w:sz="2" w:space="0" w:color="auto"/>
              <w:bottom w:val="single" w:sz="8" w:space="0" w:color="auto"/>
              <w:right w:val="single" w:sz="8" w:space="0" w:color="auto"/>
            </w:tcBorders>
            <w:shd w:val="clear" w:color="auto" w:fill="FFFFFF"/>
            <w:vAlign w:val="center"/>
          </w:tcPr>
          <w:p w14:paraId="2D22AF71" w14:textId="77777777" w:rsidR="00F81269" w:rsidRDefault="00F81269" w:rsidP="00F8258A">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rPr>
              <w:lastRenderedPageBreak/>
              <w:t>2</w:t>
            </w:r>
          </w:p>
        </w:tc>
        <w:tc>
          <w:tcPr>
            <w:tcW w:w="1994" w:type="dxa"/>
            <w:tcBorders>
              <w:top w:val="nil"/>
              <w:left w:val="nil"/>
              <w:bottom w:val="single" w:sz="8" w:space="0" w:color="auto"/>
              <w:right w:val="single" w:sz="8" w:space="0" w:color="auto"/>
            </w:tcBorders>
            <w:shd w:val="clear" w:color="auto" w:fill="FFFFFF"/>
            <w:vAlign w:val="center"/>
          </w:tcPr>
          <w:p w14:paraId="26B158AB" w14:textId="77777777" w:rsidR="00F81269" w:rsidRDefault="00F81269" w:rsidP="00F8258A">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发</w:t>
            </w:r>
            <w:proofErr w:type="spellStart"/>
            <w:r>
              <w:rPr>
                <w:rFonts w:ascii="Microsoft YaHei" w:eastAsia="Microsoft YaHei" w:hAnsi="Microsoft YaHei" w:cs="Calibri" w:hint="eastAsia"/>
                <w:color w:val="000000"/>
              </w:rPr>
              <w:t>货任务</w:t>
            </w:r>
            <w:proofErr w:type="spellEnd"/>
          </w:p>
        </w:tc>
        <w:tc>
          <w:tcPr>
            <w:tcW w:w="1386" w:type="dxa"/>
            <w:tcBorders>
              <w:top w:val="nil"/>
              <w:left w:val="nil"/>
              <w:bottom w:val="single" w:sz="8" w:space="0" w:color="auto"/>
              <w:right w:val="single" w:sz="8" w:space="0" w:color="auto"/>
            </w:tcBorders>
            <w:shd w:val="clear" w:color="auto" w:fill="FFFFFF"/>
            <w:vAlign w:val="center"/>
          </w:tcPr>
          <w:p w14:paraId="7CA3710F" w14:textId="3F04A4F6" w:rsidR="00F81269" w:rsidRDefault="00DC5388" w:rsidP="00F8258A">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OI</w:t>
            </w:r>
          </w:p>
        </w:tc>
        <w:tc>
          <w:tcPr>
            <w:tcW w:w="1720" w:type="dxa"/>
            <w:tcBorders>
              <w:top w:val="nil"/>
              <w:left w:val="nil"/>
              <w:bottom w:val="single" w:sz="8" w:space="0" w:color="auto"/>
              <w:right w:val="single" w:sz="8" w:space="0" w:color="auto"/>
            </w:tcBorders>
            <w:shd w:val="clear" w:color="auto" w:fill="FFFFFF"/>
            <w:vAlign w:val="center"/>
          </w:tcPr>
          <w:p w14:paraId="25353D98" w14:textId="77777777" w:rsidR="00F81269" w:rsidRDefault="00F81269" w:rsidP="00F8258A">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自动</w:t>
            </w:r>
          </w:p>
        </w:tc>
        <w:tc>
          <w:tcPr>
            <w:tcW w:w="4087" w:type="dxa"/>
            <w:tcBorders>
              <w:top w:val="nil"/>
              <w:left w:val="nil"/>
              <w:bottom w:val="single" w:sz="8" w:space="0" w:color="auto"/>
              <w:right w:val="double" w:sz="2" w:space="0" w:color="auto"/>
            </w:tcBorders>
            <w:shd w:val="clear" w:color="auto" w:fill="FFFFFF"/>
          </w:tcPr>
          <w:p w14:paraId="0688AE7D" w14:textId="77777777" w:rsidR="00F81269" w:rsidRDefault="00F81269" w:rsidP="00F8258A">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根据上游单据生成发货任务。</w:t>
            </w:r>
          </w:p>
        </w:tc>
      </w:tr>
      <w:tr w:rsidR="00F81269" w14:paraId="217ACE03" w14:textId="77777777" w:rsidTr="00F8258A">
        <w:trPr>
          <w:cantSplit/>
          <w:trHeight w:val="626"/>
        </w:trPr>
        <w:tc>
          <w:tcPr>
            <w:tcW w:w="960" w:type="dxa"/>
            <w:tcBorders>
              <w:top w:val="nil"/>
              <w:left w:val="double" w:sz="2" w:space="0" w:color="auto"/>
              <w:bottom w:val="single" w:sz="8" w:space="0" w:color="auto"/>
              <w:right w:val="single" w:sz="8" w:space="0" w:color="auto"/>
            </w:tcBorders>
            <w:shd w:val="clear" w:color="auto" w:fill="FFFFFF"/>
            <w:vAlign w:val="center"/>
          </w:tcPr>
          <w:p w14:paraId="7B610DE2" w14:textId="77777777" w:rsidR="00F81269" w:rsidRDefault="00F81269" w:rsidP="00F8258A">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3</w:t>
            </w:r>
          </w:p>
        </w:tc>
        <w:tc>
          <w:tcPr>
            <w:tcW w:w="1994" w:type="dxa"/>
            <w:tcBorders>
              <w:top w:val="nil"/>
              <w:left w:val="nil"/>
              <w:bottom w:val="single" w:sz="8" w:space="0" w:color="auto"/>
              <w:right w:val="single" w:sz="8" w:space="0" w:color="auto"/>
            </w:tcBorders>
            <w:shd w:val="clear" w:color="auto" w:fill="FFFFFF"/>
            <w:vAlign w:val="center"/>
          </w:tcPr>
          <w:p w14:paraId="555E9B46" w14:textId="77777777" w:rsidR="00F81269" w:rsidRDefault="00F81269" w:rsidP="00F8258A">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订单分析</w:t>
            </w:r>
            <w:proofErr w:type="spellEnd"/>
          </w:p>
        </w:tc>
        <w:tc>
          <w:tcPr>
            <w:tcW w:w="1386" w:type="dxa"/>
            <w:tcBorders>
              <w:top w:val="nil"/>
              <w:left w:val="nil"/>
              <w:bottom w:val="single" w:sz="8" w:space="0" w:color="auto"/>
              <w:right w:val="single" w:sz="8" w:space="0" w:color="auto"/>
            </w:tcBorders>
            <w:shd w:val="clear" w:color="auto" w:fill="FFFFFF"/>
            <w:vAlign w:val="center"/>
          </w:tcPr>
          <w:p w14:paraId="2977B628" w14:textId="1F6ED44B" w:rsidR="00F81269" w:rsidRDefault="00DC5388" w:rsidP="00F8258A">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OI</w:t>
            </w:r>
          </w:p>
        </w:tc>
        <w:tc>
          <w:tcPr>
            <w:tcW w:w="1720" w:type="dxa"/>
            <w:tcBorders>
              <w:top w:val="nil"/>
              <w:left w:val="nil"/>
              <w:bottom w:val="single" w:sz="8" w:space="0" w:color="auto"/>
              <w:right w:val="single" w:sz="8" w:space="0" w:color="auto"/>
            </w:tcBorders>
            <w:shd w:val="clear" w:color="auto" w:fill="FFFFFF"/>
            <w:vAlign w:val="center"/>
          </w:tcPr>
          <w:p w14:paraId="7093DB52" w14:textId="77777777" w:rsidR="00F81269" w:rsidRDefault="00F81269" w:rsidP="00F8258A">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仓库</w:t>
            </w:r>
            <w:proofErr w:type="spellEnd"/>
          </w:p>
        </w:tc>
        <w:tc>
          <w:tcPr>
            <w:tcW w:w="4087" w:type="dxa"/>
            <w:tcBorders>
              <w:top w:val="nil"/>
              <w:left w:val="nil"/>
              <w:bottom w:val="single" w:sz="8" w:space="0" w:color="auto"/>
              <w:right w:val="double" w:sz="2" w:space="0" w:color="auto"/>
            </w:tcBorders>
            <w:shd w:val="clear" w:color="auto" w:fill="FFFFFF"/>
          </w:tcPr>
          <w:p w14:paraId="7351BADE" w14:textId="77777777" w:rsidR="00F81269" w:rsidRDefault="00F81269" w:rsidP="00F8258A">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确认发货明细，生成波次。</w:t>
            </w:r>
          </w:p>
        </w:tc>
      </w:tr>
      <w:tr w:rsidR="00F81269" w14:paraId="237AD438" w14:textId="77777777" w:rsidTr="00F8258A">
        <w:trPr>
          <w:cantSplit/>
          <w:trHeight w:val="626"/>
        </w:trPr>
        <w:tc>
          <w:tcPr>
            <w:tcW w:w="960" w:type="dxa"/>
            <w:tcBorders>
              <w:top w:val="nil"/>
              <w:left w:val="double" w:sz="2" w:space="0" w:color="auto"/>
              <w:bottom w:val="single" w:sz="8" w:space="0" w:color="auto"/>
              <w:right w:val="single" w:sz="8" w:space="0" w:color="auto"/>
            </w:tcBorders>
            <w:shd w:val="clear" w:color="auto" w:fill="FFFFFF"/>
            <w:vAlign w:val="center"/>
          </w:tcPr>
          <w:p w14:paraId="7F3E0A33" w14:textId="77777777" w:rsidR="00F81269" w:rsidRDefault="00F81269" w:rsidP="00F8258A">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4</w:t>
            </w:r>
          </w:p>
        </w:tc>
        <w:tc>
          <w:tcPr>
            <w:tcW w:w="1994" w:type="dxa"/>
            <w:tcBorders>
              <w:top w:val="nil"/>
              <w:left w:val="nil"/>
              <w:bottom w:val="single" w:sz="8" w:space="0" w:color="auto"/>
              <w:right w:val="single" w:sz="8" w:space="0" w:color="auto"/>
            </w:tcBorders>
            <w:shd w:val="clear" w:color="auto" w:fill="FFFFFF"/>
            <w:vAlign w:val="center"/>
          </w:tcPr>
          <w:p w14:paraId="0A1A40D0" w14:textId="77777777" w:rsidR="00F81269" w:rsidRDefault="00F81269" w:rsidP="00F8258A">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执行波次</w:t>
            </w:r>
            <w:proofErr w:type="spellEnd"/>
          </w:p>
        </w:tc>
        <w:tc>
          <w:tcPr>
            <w:tcW w:w="1386" w:type="dxa"/>
            <w:tcBorders>
              <w:top w:val="nil"/>
              <w:left w:val="nil"/>
              <w:bottom w:val="single" w:sz="8" w:space="0" w:color="auto"/>
              <w:right w:val="single" w:sz="8" w:space="0" w:color="auto"/>
            </w:tcBorders>
            <w:shd w:val="clear" w:color="auto" w:fill="FFFFFF"/>
            <w:vAlign w:val="center"/>
          </w:tcPr>
          <w:p w14:paraId="2C352FD3" w14:textId="2E679ED8" w:rsidR="00F81269" w:rsidRDefault="00DC5388" w:rsidP="00F8258A">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OI</w:t>
            </w:r>
          </w:p>
        </w:tc>
        <w:tc>
          <w:tcPr>
            <w:tcW w:w="1720" w:type="dxa"/>
            <w:tcBorders>
              <w:top w:val="nil"/>
              <w:left w:val="nil"/>
              <w:bottom w:val="single" w:sz="8" w:space="0" w:color="auto"/>
              <w:right w:val="single" w:sz="8" w:space="0" w:color="auto"/>
            </w:tcBorders>
            <w:shd w:val="clear" w:color="auto" w:fill="FFFFFF"/>
            <w:vAlign w:val="center"/>
          </w:tcPr>
          <w:p w14:paraId="0F787757" w14:textId="77777777" w:rsidR="00F81269" w:rsidRDefault="00F81269" w:rsidP="00F8258A">
            <w:pPr>
              <w:spacing w:line="400" w:lineRule="exact"/>
              <w:rPr>
                <w:rFonts w:ascii="Microsoft YaHei" w:eastAsia="Microsoft YaHei" w:hAnsi="Microsoft YaHei" w:cs="Calibri"/>
                <w:color w:val="000000"/>
                <w:lang w:eastAsia="zh-CN"/>
              </w:rPr>
            </w:pPr>
            <w:proofErr w:type="spellStart"/>
            <w:r>
              <w:rPr>
                <w:rFonts w:ascii="Microsoft YaHei" w:eastAsia="Microsoft YaHei" w:hAnsi="Microsoft YaHei" w:cs="Calibri" w:hint="eastAsia"/>
                <w:color w:val="000000"/>
              </w:rPr>
              <w:t>仓库</w:t>
            </w:r>
            <w:proofErr w:type="spellEnd"/>
          </w:p>
        </w:tc>
        <w:tc>
          <w:tcPr>
            <w:tcW w:w="4087" w:type="dxa"/>
            <w:tcBorders>
              <w:top w:val="nil"/>
              <w:left w:val="nil"/>
              <w:bottom w:val="single" w:sz="8" w:space="0" w:color="auto"/>
              <w:right w:val="double" w:sz="2" w:space="0" w:color="auto"/>
            </w:tcBorders>
            <w:shd w:val="clear" w:color="auto" w:fill="FFFFFF"/>
          </w:tcPr>
          <w:p w14:paraId="1B86F53D" w14:textId="77777777" w:rsidR="00F81269" w:rsidRDefault="00F81269" w:rsidP="00F8258A">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选择执行的波次。</w:t>
            </w:r>
          </w:p>
        </w:tc>
      </w:tr>
      <w:tr w:rsidR="00F81269" w14:paraId="05BD570E" w14:textId="77777777" w:rsidTr="00F8258A">
        <w:trPr>
          <w:cantSplit/>
          <w:trHeight w:val="550"/>
        </w:trPr>
        <w:tc>
          <w:tcPr>
            <w:tcW w:w="960" w:type="dxa"/>
            <w:tcBorders>
              <w:top w:val="nil"/>
              <w:left w:val="double" w:sz="2" w:space="0" w:color="auto"/>
              <w:bottom w:val="single" w:sz="8" w:space="0" w:color="auto"/>
              <w:right w:val="single" w:sz="8" w:space="0" w:color="auto"/>
            </w:tcBorders>
            <w:shd w:val="clear" w:color="auto" w:fill="FFFFFF"/>
            <w:vAlign w:val="center"/>
          </w:tcPr>
          <w:p w14:paraId="3A2C1E85" w14:textId="77777777" w:rsidR="00F81269" w:rsidRDefault="00F81269" w:rsidP="00F8258A">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5</w:t>
            </w:r>
          </w:p>
        </w:tc>
        <w:tc>
          <w:tcPr>
            <w:tcW w:w="1994" w:type="dxa"/>
            <w:tcBorders>
              <w:top w:val="nil"/>
              <w:left w:val="nil"/>
              <w:bottom w:val="single" w:sz="8" w:space="0" w:color="auto"/>
              <w:right w:val="single" w:sz="8" w:space="0" w:color="auto"/>
            </w:tcBorders>
            <w:shd w:val="clear" w:color="auto" w:fill="FFFFFF"/>
            <w:vAlign w:val="center"/>
          </w:tcPr>
          <w:p w14:paraId="499B944E" w14:textId="77777777" w:rsidR="00F81269" w:rsidRDefault="00F81269" w:rsidP="00F8258A">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拣货任务</w:t>
            </w:r>
            <w:proofErr w:type="spellEnd"/>
          </w:p>
        </w:tc>
        <w:tc>
          <w:tcPr>
            <w:tcW w:w="1386" w:type="dxa"/>
            <w:tcBorders>
              <w:top w:val="nil"/>
              <w:left w:val="nil"/>
              <w:bottom w:val="single" w:sz="8" w:space="0" w:color="auto"/>
              <w:right w:val="single" w:sz="8" w:space="0" w:color="auto"/>
            </w:tcBorders>
            <w:shd w:val="clear" w:color="auto" w:fill="FFFFFF"/>
            <w:vAlign w:val="center"/>
          </w:tcPr>
          <w:p w14:paraId="709552D1" w14:textId="7FF42418" w:rsidR="00F81269" w:rsidRDefault="00DC5388" w:rsidP="00F8258A">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OI</w:t>
            </w:r>
          </w:p>
        </w:tc>
        <w:tc>
          <w:tcPr>
            <w:tcW w:w="1720" w:type="dxa"/>
            <w:tcBorders>
              <w:top w:val="nil"/>
              <w:left w:val="nil"/>
              <w:bottom w:val="single" w:sz="8" w:space="0" w:color="auto"/>
              <w:right w:val="single" w:sz="8" w:space="0" w:color="auto"/>
            </w:tcBorders>
            <w:shd w:val="clear" w:color="auto" w:fill="FFFFFF"/>
            <w:vAlign w:val="center"/>
          </w:tcPr>
          <w:p w14:paraId="2B971E01" w14:textId="77777777" w:rsidR="00F81269" w:rsidRDefault="00F81269" w:rsidP="00F8258A">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仓库</w:t>
            </w:r>
            <w:proofErr w:type="spellEnd"/>
          </w:p>
        </w:tc>
        <w:tc>
          <w:tcPr>
            <w:tcW w:w="4087" w:type="dxa"/>
            <w:tcBorders>
              <w:top w:val="nil"/>
              <w:left w:val="nil"/>
              <w:bottom w:val="single" w:sz="8" w:space="0" w:color="auto"/>
              <w:right w:val="double" w:sz="2" w:space="0" w:color="auto"/>
            </w:tcBorders>
            <w:shd w:val="clear" w:color="auto" w:fill="FFFFFF"/>
          </w:tcPr>
          <w:p w14:paraId="5F66CC6D" w14:textId="77777777" w:rsidR="00F81269" w:rsidRDefault="00F81269" w:rsidP="00F8258A">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根据拣货规则拣货，打印拣货单。</w:t>
            </w:r>
          </w:p>
        </w:tc>
      </w:tr>
      <w:tr w:rsidR="00F81269" w14:paraId="7F5ABE1F" w14:textId="77777777" w:rsidTr="00F8258A">
        <w:trPr>
          <w:cantSplit/>
          <w:trHeight w:val="651"/>
        </w:trPr>
        <w:tc>
          <w:tcPr>
            <w:tcW w:w="960" w:type="dxa"/>
            <w:tcBorders>
              <w:top w:val="nil"/>
              <w:left w:val="double" w:sz="2" w:space="0" w:color="auto"/>
              <w:bottom w:val="single" w:sz="8" w:space="0" w:color="auto"/>
              <w:right w:val="single" w:sz="8" w:space="0" w:color="auto"/>
            </w:tcBorders>
            <w:shd w:val="clear" w:color="auto" w:fill="FFFFFF"/>
            <w:vAlign w:val="center"/>
          </w:tcPr>
          <w:p w14:paraId="4BC16550" w14:textId="77777777" w:rsidR="00F81269" w:rsidRDefault="00F81269" w:rsidP="00F8258A">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6</w:t>
            </w:r>
          </w:p>
        </w:tc>
        <w:tc>
          <w:tcPr>
            <w:tcW w:w="1994" w:type="dxa"/>
            <w:tcBorders>
              <w:top w:val="nil"/>
              <w:left w:val="nil"/>
              <w:bottom w:val="single" w:sz="8" w:space="0" w:color="auto"/>
              <w:right w:val="single" w:sz="8" w:space="0" w:color="auto"/>
            </w:tcBorders>
            <w:shd w:val="clear" w:color="auto" w:fill="FFFFFF"/>
            <w:vAlign w:val="center"/>
          </w:tcPr>
          <w:p w14:paraId="555894DD" w14:textId="77777777" w:rsidR="00F81269" w:rsidRDefault="00F81269" w:rsidP="00F8258A">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订单复核</w:t>
            </w:r>
            <w:proofErr w:type="spellEnd"/>
          </w:p>
        </w:tc>
        <w:tc>
          <w:tcPr>
            <w:tcW w:w="1386" w:type="dxa"/>
            <w:tcBorders>
              <w:top w:val="nil"/>
              <w:left w:val="nil"/>
              <w:bottom w:val="single" w:sz="8" w:space="0" w:color="auto"/>
              <w:right w:val="single" w:sz="8" w:space="0" w:color="auto"/>
            </w:tcBorders>
            <w:shd w:val="clear" w:color="auto" w:fill="FFFFFF"/>
            <w:vAlign w:val="center"/>
          </w:tcPr>
          <w:p w14:paraId="4253C437" w14:textId="783F6926" w:rsidR="00F81269" w:rsidRDefault="00DC5388" w:rsidP="00F8258A">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OI</w:t>
            </w:r>
          </w:p>
        </w:tc>
        <w:tc>
          <w:tcPr>
            <w:tcW w:w="1720" w:type="dxa"/>
            <w:tcBorders>
              <w:top w:val="nil"/>
              <w:left w:val="nil"/>
              <w:bottom w:val="single" w:sz="8" w:space="0" w:color="auto"/>
              <w:right w:val="single" w:sz="8" w:space="0" w:color="auto"/>
            </w:tcBorders>
            <w:shd w:val="clear" w:color="auto" w:fill="FFFFFF"/>
            <w:vAlign w:val="center"/>
          </w:tcPr>
          <w:p w14:paraId="229B5B55" w14:textId="77777777" w:rsidR="00F81269" w:rsidRDefault="00F81269" w:rsidP="00F8258A">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仓库</w:t>
            </w:r>
            <w:proofErr w:type="spellEnd"/>
          </w:p>
        </w:tc>
        <w:tc>
          <w:tcPr>
            <w:tcW w:w="4087" w:type="dxa"/>
            <w:tcBorders>
              <w:top w:val="nil"/>
              <w:left w:val="nil"/>
              <w:bottom w:val="single" w:sz="8" w:space="0" w:color="auto"/>
              <w:right w:val="double" w:sz="2" w:space="0" w:color="auto"/>
            </w:tcBorders>
            <w:shd w:val="clear" w:color="auto" w:fill="FFFFFF"/>
          </w:tcPr>
          <w:p w14:paraId="3D0B8E31" w14:textId="77777777" w:rsidR="00F81269" w:rsidRDefault="00F81269" w:rsidP="00F8258A">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确认拣货后的货品清单。</w:t>
            </w:r>
          </w:p>
        </w:tc>
      </w:tr>
      <w:tr w:rsidR="00F81269" w14:paraId="3D6F4B04" w14:textId="77777777" w:rsidTr="00F8258A">
        <w:trPr>
          <w:cantSplit/>
          <w:trHeight w:val="651"/>
        </w:trPr>
        <w:tc>
          <w:tcPr>
            <w:tcW w:w="960" w:type="dxa"/>
            <w:tcBorders>
              <w:top w:val="nil"/>
              <w:left w:val="double" w:sz="2" w:space="0" w:color="auto"/>
              <w:bottom w:val="single" w:sz="8" w:space="0" w:color="auto"/>
              <w:right w:val="single" w:sz="8" w:space="0" w:color="auto"/>
            </w:tcBorders>
            <w:shd w:val="clear" w:color="auto" w:fill="FFFFFF"/>
            <w:vAlign w:val="center"/>
          </w:tcPr>
          <w:p w14:paraId="573CA0AC" w14:textId="77777777" w:rsidR="00F81269" w:rsidRDefault="00F81269" w:rsidP="00F8258A">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7</w:t>
            </w:r>
          </w:p>
        </w:tc>
        <w:tc>
          <w:tcPr>
            <w:tcW w:w="1994" w:type="dxa"/>
            <w:tcBorders>
              <w:top w:val="nil"/>
              <w:left w:val="nil"/>
              <w:bottom w:val="single" w:sz="8" w:space="0" w:color="auto"/>
              <w:right w:val="single" w:sz="8" w:space="0" w:color="auto"/>
            </w:tcBorders>
            <w:shd w:val="clear" w:color="auto" w:fill="FFFFFF"/>
            <w:vAlign w:val="center"/>
          </w:tcPr>
          <w:p w14:paraId="4BECD89A" w14:textId="77777777" w:rsidR="00F81269" w:rsidRDefault="00F81269" w:rsidP="00F8258A">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逐单发货</w:t>
            </w:r>
          </w:p>
        </w:tc>
        <w:tc>
          <w:tcPr>
            <w:tcW w:w="1386" w:type="dxa"/>
            <w:tcBorders>
              <w:top w:val="nil"/>
              <w:left w:val="nil"/>
              <w:bottom w:val="single" w:sz="8" w:space="0" w:color="auto"/>
              <w:right w:val="single" w:sz="8" w:space="0" w:color="auto"/>
            </w:tcBorders>
            <w:shd w:val="clear" w:color="auto" w:fill="FFFFFF"/>
            <w:vAlign w:val="center"/>
          </w:tcPr>
          <w:p w14:paraId="583E57EC" w14:textId="49EE09C0" w:rsidR="00F81269" w:rsidRDefault="00DC5388" w:rsidP="00F8258A">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OI</w:t>
            </w:r>
          </w:p>
        </w:tc>
        <w:tc>
          <w:tcPr>
            <w:tcW w:w="1720" w:type="dxa"/>
            <w:tcBorders>
              <w:top w:val="nil"/>
              <w:left w:val="nil"/>
              <w:bottom w:val="single" w:sz="8" w:space="0" w:color="auto"/>
              <w:right w:val="single" w:sz="8" w:space="0" w:color="auto"/>
            </w:tcBorders>
            <w:shd w:val="clear" w:color="auto" w:fill="FFFFFF"/>
            <w:vAlign w:val="center"/>
          </w:tcPr>
          <w:p w14:paraId="6ABFD99D" w14:textId="77777777" w:rsidR="00F81269" w:rsidRDefault="00F81269" w:rsidP="00F8258A">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仓库</w:t>
            </w:r>
            <w:proofErr w:type="spellEnd"/>
          </w:p>
        </w:tc>
        <w:tc>
          <w:tcPr>
            <w:tcW w:w="4087" w:type="dxa"/>
            <w:tcBorders>
              <w:top w:val="nil"/>
              <w:left w:val="nil"/>
              <w:bottom w:val="single" w:sz="8" w:space="0" w:color="auto"/>
              <w:right w:val="double" w:sz="2" w:space="0" w:color="auto"/>
            </w:tcBorders>
            <w:shd w:val="clear" w:color="auto" w:fill="FFFFFF"/>
          </w:tcPr>
          <w:p w14:paraId="5D0C56EB" w14:textId="2657E72D" w:rsidR="00F81269" w:rsidRDefault="00F81269" w:rsidP="00F8258A">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完成出库动作，</w:t>
            </w:r>
            <w:r w:rsidR="00DC5388">
              <w:rPr>
                <w:rFonts w:ascii="Microsoft YaHei" w:eastAsia="Microsoft YaHei" w:hAnsi="Microsoft YaHei" w:cs="Calibri" w:hint="eastAsia"/>
                <w:color w:val="000000"/>
                <w:lang w:eastAsia="zh-CN"/>
              </w:rPr>
              <w:t>OI</w:t>
            </w:r>
            <w:r>
              <w:rPr>
                <w:rFonts w:ascii="Microsoft YaHei" w:eastAsia="Microsoft YaHei" w:hAnsi="Microsoft YaHei" w:cs="Calibri" w:hint="eastAsia"/>
                <w:color w:val="000000"/>
                <w:lang w:eastAsia="zh-CN"/>
              </w:rPr>
              <w:t>系统扣减库存。</w:t>
            </w:r>
          </w:p>
        </w:tc>
      </w:tr>
      <w:tr w:rsidR="00F81269" w14:paraId="61DDEC12" w14:textId="77777777" w:rsidTr="00F8258A">
        <w:trPr>
          <w:cantSplit/>
          <w:trHeight w:val="651"/>
        </w:trPr>
        <w:tc>
          <w:tcPr>
            <w:tcW w:w="960" w:type="dxa"/>
            <w:tcBorders>
              <w:top w:val="nil"/>
              <w:left w:val="double" w:sz="2" w:space="0" w:color="auto"/>
              <w:bottom w:val="single" w:sz="8" w:space="0" w:color="auto"/>
              <w:right w:val="single" w:sz="8" w:space="0" w:color="auto"/>
            </w:tcBorders>
            <w:shd w:val="clear" w:color="auto" w:fill="FFFFFF"/>
            <w:vAlign w:val="center"/>
          </w:tcPr>
          <w:p w14:paraId="719DA387" w14:textId="77777777" w:rsidR="00F81269" w:rsidRDefault="00F81269" w:rsidP="00F8258A">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7</w:t>
            </w:r>
            <w:r>
              <w:rPr>
                <w:rFonts w:ascii="Microsoft YaHei" w:eastAsia="Microsoft YaHei" w:hAnsi="Microsoft YaHei" w:cs="Calibri"/>
                <w:color w:val="000000"/>
                <w:lang w:eastAsia="zh-CN"/>
              </w:rPr>
              <w:t>.1</w:t>
            </w:r>
          </w:p>
        </w:tc>
        <w:tc>
          <w:tcPr>
            <w:tcW w:w="1994" w:type="dxa"/>
            <w:tcBorders>
              <w:top w:val="nil"/>
              <w:left w:val="nil"/>
              <w:bottom w:val="single" w:sz="8" w:space="0" w:color="auto"/>
              <w:right w:val="single" w:sz="8" w:space="0" w:color="auto"/>
            </w:tcBorders>
            <w:shd w:val="clear" w:color="auto" w:fill="FFFFFF"/>
            <w:vAlign w:val="center"/>
          </w:tcPr>
          <w:p w14:paraId="47977265" w14:textId="77777777" w:rsidR="00F81269" w:rsidRDefault="00F81269" w:rsidP="00F8258A">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发货计划</w:t>
            </w:r>
          </w:p>
        </w:tc>
        <w:tc>
          <w:tcPr>
            <w:tcW w:w="1386" w:type="dxa"/>
            <w:tcBorders>
              <w:top w:val="nil"/>
              <w:left w:val="nil"/>
              <w:bottom w:val="single" w:sz="8" w:space="0" w:color="auto"/>
              <w:right w:val="single" w:sz="8" w:space="0" w:color="auto"/>
            </w:tcBorders>
            <w:shd w:val="clear" w:color="auto" w:fill="FFFFFF"/>
            <w:vAlign w:val="center"/>
          </w:tcPr>
          <w:p w14:paraId="180C6C61" w14:textId="77777777" w:rsidR="00F81269" w:rsidRDefault="00F81269" w:rsidP="00F8258A">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平台</w:t>
            </w:r>
          </w:p>
        </w:tc>
        <w:tc>
          <w:tcPr>
            <w:tcW w:w="1720" w:type="dxa"/>
            <w:tcBorders>
              <w:top w:val="nil"/>
              <w:left w:val="nil"/>
              <w:bottom w:val="single" w:sz="8" w:space="0" w:color="auto"/>
              <w:right w:val="single" w:sz="8" w:space="0" w:color="auto"/>
            </w:tcBorders>
            <w:shd w:val="clear" w:color="auto" w:fill="FFFFFF"/>
            <w:vAlign w:val="center"/>
          </w:tcPr>
          <w:p w14:paraId="2FA676FE" w14:textId="77777777" w:rsidR="00F81269" w:rsidRDefault="00F81269" w:rsidP="00F8258A">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自动</w:t>
            </w:r>
          </w:p>
        </w:tc>
        <w:tc>
          <w:tcPr>
            <w:tcW w:w="4087" w:type="dxa"/>
            <w:tcBorders>
              <w:top w:val="nil"/>
              <w:left w:val="nil"/>
              <w:bottom w:val="single" w:sz="8" w:space="0" w:color="auto"/>
              <w:right w:val="double" w:sz="2" w:space="0" w:color="auto"/>
            </w:tcBorders>
            <w:shd w:val="clear" w:color="auto" w:fill="FFFFFF"/>
          </w:tcPr>
          <w:p w14:paraId="202FB921" w14:textId="30971989" w:rsidR="00F81269" w:rsidRDefault="00F81269" w:rsidP="00F8258A">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商舟控股针对香港公司的销售订单，在</w:t>
            </w:r>
            <w:r w:rsidR="00DC5388">
              <w:rPr>
                <w:rFonts w:ascii="Microsoft YaHei" w:eastAsia="Microsoft YaHei" w:hAnsi="Microsoft YaHei" w:cs="Calibri"/>
                <w:color w:val="000000"/>
                <w:lang w:eastAsia="zh-CN"/>
              </w:rPr>
              <w:t>OI</w:t>
            </w:r>
            <w:r>
              <w:rPr>
                <w:rFonts w:ascii="Microsoft YaHei" w:eastAsia="Microsoft YaHei" w:hAnsi="Microsoft YaHei" w:cs="Calibri" w:hint="eastAsia"/>
                <w:color w:val="000000"/>
                <w:lang w:eastAsia="zh-CN"/>
              </w:rPr>
              <w:t>系统完成出库后，会同步出库信息至线上平台生成发货计划。</w:t>
            </w:r>
          </w:p>
        </w:tc>
      </w:tr>
      <w:tr w:rsidR="00F81269" w14:paraId="4BDD722A" w14:textId="77777777" w:rsidTr="00F8258A">
        <w:trPr>
          <w:cantSplit/>
          <w:trHeight w:val="651"/>
        </w:trPr>
        <w:tc>
          <w:tcPr>
            <w:tcW w:w="960" w:type="dxa"/>
            <w:tcBorders>
              <w:top w:val="nil"/>
              <w:left w:val="double" w:sz="2" w:space="0" w:color="auto"/>
              <w:bottom w:val="single" w:sz="8" w:space="0" w:color="auto"/>
              <w:right w:val="single" w:sz="8" w:space="0" w:color="auto"/>
            </w:tcBorders>
            <w:shd w:val="clear" w:color="auto" w:fill="FFFFFF"/>
            <w:vAlign w:val="center"/>
          </w:tcPr>
          <w:p w14:paraId="19B65A83" w14:textId="77777777" w:rsidR="00F81269" w:rsidRDefault="00F81269" w:rsidP="00F8258A">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8</w:t>
            </w:r>
          </w:p>
        </w:tc>
        <w:tc>
          <w:tcPr>
            <w:tcW w:w="1994" w:type="dxa"/>
            <w:tcBorders>
              <w:top w:val="nil"/>
              <w:left w:val="nil"/>
              <w:bottom w:val="single" w:sz="8" w:space="0" w:color="auto"/>
              <w:right w:val="single" w:sz="8" w:space="0" w:color="auto"/>
            </w:tcBorders>
            <w:shd w:val="clear" w:color="auto" w:fill="FFFFFF"/>
            <w:vAlign w:val="center"/>
          </w:tcPr>
          <w:p w14:paraId="03BB239E" w14:textId="77777777" w:rsidR="00F81269" w:rsidRDefault="00F81269" w:rsidP="00F8258A">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货品实施情况</w:t>
            </w:r>
          </w:p>
        </w:tc>
        <w:tc>
          <w:tcPr>
            <w:tcW w:w="1386" w:type="dxa"/>
            <w:tcBorders>
              <w:top w:val="nil"/>
              <w:left w:val="nil"/>
              <w:bottom w:val="single" w:sz="8" w:space="0" w:color="auto"/>
              <w:right w:val="single" w:sz="8" w:space="0" w:color="auto"/>
            </w:tcBorders>
            <w:shd w:val="clear" w:color="auto" w:fill="FFFFFF"/>
            <w:vAlign w:val="center"/>
          </w:tcPr>
          <w:p w14:paraId="3D521793" w14:textId="5C26DDB0" w:rsidR="00F81269" w:rsidRDefault="00177964" w:rsidP="00F8258A">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NS</w:t>
            </w:r>
          </w:p>
        </w:tc>
        <w:tc>
          <w:tcPr>
            <w:tcW w:w="1720" w:type="dxa"/>
            <w:tcBorders>
              <w:top w:val="nil"/>
              <w:left w:val="nil"/>
              <w:bottom w:val="single" w:sz="8" w:space="0" w:color="auto"/>
              <w:right w:val="single" w:sz="8" w:space="0" w:color="auto"/>
            </w:tcBorders>
            <w:shd w:val="clear" w:color="auto" w:fill="FFFFFF"/>
            <w:vAlign w:val="center"/>
          </w:tcPr>
          <w:p w14:paraId="115F3E91" w14:textId="77777777" w:rsidR="00F81269" w:rsidRDefault="00F81269" w:rsidP="00F8258A">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仓库</w:t>
            </w:r>
            <w:proofErr w:type="spellEnd"/>
          </w:p>
        </w:tc>
        <w:tc>
          <w:tcPr>
            <w:tcW w:w="4087" w:type="dxa"/>
            <w:tcBorders>
              <w:top w:val="nil"/>
              <w:left w:val="nil"/>
              <w:bottom w:val="single" w:sz="8" w:space="0" w:color="auto"/>
              <w:right w:val="double" w:sz="2" w:space="0" w:color="auto"/>
            </w:tcBorders>
            <w:shd w:val="clear" w:color="auto" w:fill="FFFFFF"/>
          </w:tcPr>
          <w:p w14:paraId="0DF00431" w14:textId="77777777" w:rsidR="00F81269" w:rsidRDefault="00F81269" w:rsidP="00F8258A">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N</w:t>
            </w:r>
            <w:r>
              <w:rPr>
                <w:rFonts w:ascii="Microsoft YaHei" w:eastAsia="Microsoft YaHei" w:hAnsi="Microsoft YaHei" w:cs="Calibri"/>
                <w:color w:val="000000"/>
                <w:lang w:eastAsia="zh-CN"/>
              </w:rPr>
              <w:t>S自动生成</w:t>
            </w:r>
            <w:r>
              <w:rPr>
                <w:rFonts w:ascii="Microsoft YaHei" w:eastAsia="Microsoft YaHei" w:hAnsi="Microsoft YaHei" w:cs="Calibri" w:hint="eastAsia"/>
                <w:color w:val="000000"/>
                <w:lang w:eastAsia="zh-CN"/>
              </w:rPr>
              <w:t>货品实施情况。</w:t>
            </w:r>
          </w:p>
        </w:tc>
      </w:tr>
    </w:tbl>
    <w:p w14:paraId="09718F1A" w14:textId="77777777" w:rsidR="00F81269" w:rsidRDefault="00F81269" w:rsidP="00F81269">
      <w:pPr>
        <w:rPr>
          <w:rFonts w:eastAsiaTheme="minorEastAsia"/>
          <w:lang w:eastAsia="zh-CN"/>
        </w:rPr>
      </w:pPr>
    </w:p>
    <w:p w14:paraId="648B83C1" w14:textId="77777777" w:rsidR="00F81269" w:rsidRDefault="00F81269" w:rsidP="00F81269">
      <w:pPr>
        <w:pStyle w:val="Heading3"/>
        <w:rPr>
          <w:rFonts w:eastAsiaTheme="minorEastAsia"/>
          <w:szCs w:val="32"/>
          <w:lang w:eastAsia="zh-CN"/>
        </w:rPr>
      </w:pPr>
      <w:r>
        <w:rPr>
          <w:rFonts w:eastAsiaTheme="minorEastAsia"/>
          <w:szCs w:val="32"/>
          <w:lang w:eastAsia="zh-CN"/>
        </w:rPr>
        <w:t>需求现状</w:t>
      </w:r>
    </w:p>
    <w:p w14:paraId="574A5C80" w14:textId="77777777" w:rsidR="00F81269" w:rsidRDefault="00F81269" w:rsidP="00F81269">
      <w:pPr>
        <w:numPr>
          <w:ilvl w:val="0"/>
          <w:numId w:val="38"/>
        </w:numPr>
        <w:rPr>
          <w:rFonts w:ascii="Microsoft YaHei" w:eastAsia="Microsoft YaHei" w:hAnsi="Microsoft YaHei"/>
          <w:szCs w:val="32"/>
          <w:lang w:val="en-US" w:eastAsia="zh-CN"/>
        </w:rPr>
      </w:pPr>
      <w:r w:rsidRPr="007B507B">
        <w:rPr>
          <w:rFonts w:ascii="Microsoft YaHei" w:eastAsia="Microsoft YaHei" w:hAnsi="Microsoft YaHei" w:hint="eastAsia"/>
          <w:szCs w:val="32"/>
          <w:lang w:val="en-US" w:eastAsia="zh-CN"/>
        </w:rPr>
        <w:t>出库时</w:t>
      </w:r>
      <w:r>
        <w:rPr>
          <w:rFonts w:ascii="Microsoft YaHei" w:eastAsia="Microsoft YaHei" w:hAnsi="Microsoft YaHei" w:hint="eastAsia"/>
          <w:szCs w:val="32"/>
          <w:lang w:val="en-US" w:eastAsia="zh-CN"/>
        </w:rPr>
        <w:t>库存</w:t>
      </w:r>
      <w:r w:rsidRPr="007B507B">
        <w:rPr>
          <w:rFonts w:ascii="Microsoft YaHei" w:eastAsia="Microsoft YaHei" w:hAnsi="Microsoft YaHei" w:hint="eastAsia"/>
          <w:szCs w:val="32"/>
          <w:lang w:val="en-US" w:eastAsia="zh-CN"/>
        </w:rPr>
        <w:t>先</w:t>
      </w:r>
      <w:r>
        <w:rPr>
          <w:rFonts w:ascii="Microsoft YaHei" w:eastAsia="Microsoft YaHei" w:hAnsi="Microsoft YaHei" w:hint="eastAsia"/>
          <w:szCs w:val="32"/>
          <w:lang w:val="en-US" w:eastAsia="zh-CN"/>
        </w:rPr>
        <w:t>转移</w:t>
      </w:r>
      <w:r w:rsidRPr="007B507B">
        <w:rPr>
          <w:rFonts w:ascii="Microsoft YaHei" w:eastAsia="Microsoft YaHei" w:hAnsi="Microsoft YaHei" w:hint="eastAsia"/>
          <w:szCs w:val="32"/>
          <w:lang w:val="en-US" w:eastAsia="zh-CN"/>
        </w:rPr>
        <w:t>至货代虚拟仓</w:t>
      </w:r>
      <w:r>
        <w:rPr>
          <w:rFonts w:ascii="Microsoft YaHei" w:eastAsia="Microsoft YaHei" w:hAnsi="Microsoft YaHei" w:hint="eastAsia"/>
          <w:szCs w:val="32"/>
          <w:lang w:val="en-US" w:eastAsia="zh-CN"/>
        </w:rPr>
        <w:t>，</w:t>
      </w:r>
      <w:r w:rsidRPr="007B507B">
        <w:rPr>
          <w:rFonts w:ascii="Microsoft YaHei" w:eastAsia="Microsoft YaHei" w:hAnsi="Microsoft YaHei" w:hint="eastAsia"/>
          <w:szCs w:val="32"/>
          <w:lang w:val="en-US" w:eastAsia="zh-CN"/>
        </w:rPr>
        <w:t>等到开船后再转移至海外虚拟仓</w:t>
      </w:r>
      <w:r>
        <w:rPr>
          <w:rFonts w:ascii="Microsoft YaHei" w:eastAsia="Microsoft YaHei" w:hAnsi="Microsoft YaHei" w:hint="eastAsia"/>
          <w:szCs w:val="32"/>
          <w:lang w:val="en-US" w:eastAsia="zh-CN"/>
        </w:rPr>
        <w:t>，</w:t>
      </w:r>
      <w:r w:rsidRPr="007B507B">
        <w:rPr>
          <w:rFonts w:ascii="Microsoft YaHei" w:eastAsia="Microsoft YaHei" w:hAnsi="Microsoft YaHei"/>
          <w:szCs w:val="32"/>
          <w:lang w:val="en-US" w:eastAsia="zh-CN"/>
        </w:rPr>
        <w:t>FBA</w:t>
      </w:r>
      <w:r w:rsidRPr="007B507B">
        <w:rPr>
          <w:rFonts w:ascii="Microsoft YaHei" w:eastAsia="Microsoft YaHei" w:hAnsi="Microsoft YaHei" w:hint="eastAsia"/>
          <w:szCs w:val="32"/>
          <w:lang w:val="en-US" w:eastAsia="zh-CN"/>
        </w:rPr>
        <w:t>收货后再从海外虚拟仓</w:t>
      </w:r>
      <w:r>
        <w:rPr>
          <w:rFonts w:ascii="Microsoft YaHei" w:eastAsia="Microsoft YaHei" w:hAnsi="Microsoft YaHei" w:hint="eastAsia"/>
          <w:szCs w:val="32"/>
          <w:lang w:val="en-US" w:eastAsia="zh-CN"/>
        </w:rPr>
        <w:t>转移</w:t>
      </w:r>
      <w:r w:rsidRPr="007B507B">
        <w:rPr>
          <w:rFonts w:ascii="Microsoft YaHei" w:eastAsia="Microsoft YaHei" w:hAnsi="Microsoft YaHei" w:hint="eastAsia"/>
          <w:szCs w:val="32"/>
          <w:lang w:val="en-US" w:eastAsia="zh-CN"/>
        </w:rPr>
        <w:t>至</w:t>
      </w:r>
      <w:r w:rsidRPr="007B507B">
        <w:rPr>
          <w:rFonts w:ascii="Microsoft YaHei" w:eastAsia="Microsoft YaHei" w:hAnsi="Microsoft YaHei"/>
          <w:szCs w:val="32"/>
          <w:lang w:val="en-US" w:eastAsia="zh-CN"/>
        </w:rPr>
        <w:t>FBA</w:t>
      </w:r>
      <w:r w:rsidRPr="007B507B">
        <w:rPr>
          <w:rFonts w:ascii="Microsoft YaHei" w:eastAsia="Microsoft YaHei" w:hAnsi="Microsoft YaHei" w:hint="eastAsia"/>
          <w:szCs w:val="32"/>
          <w:lang w:val="en-US" w:eastAsia="zh-CN"/>
        </w:rPr>
        <w:t>仓库</w:t>
      </w:r>
      <w:r>
        <w:rPr>
          <w:rFonts w:ascii="Microsoft YaHei" w:eastAsia="Microsoft YaHei" w:hAnsi="Microsoft YaHei" w:hint="eastAsia"/>
          <w:szCs w:val="32"/>
          <w:lang w:val="en-US" w:eastAsia="zh-CN"/>
        </w:rPr>
        <w:t>。</w:t>
      </w:r>
    </w:p>
    <w:p w14:paraId="5ACB8F16" w14:textId="3C7B1C36" w:rsidR="00F81269" w:rsidRDefault="00F81269" w:rsidP="00F81269">
      <w:pPr>
        <w:numPr>
          <w:ilvl w:val="0"/>
          <w:numId w:val="38"/>
        </w:numPr>
        <w:rPr>
          <w:rFonts w:ascii="Microsoft YaHei" w:eastAsia="Microsoft YaHei" w:hAnsi="Microsoft YaHei"/>
          <w:szCs w:val="32"/>
          <w:lang w:val="en-US" w:eastAsia="zh-CN"/>
        </w:rPr>
      </w:pPr>
      <w:r w:rsidRPr="007B507B">
        <w:rPr>
          <w:rFonts w:ascii="Microsoft YaHei" w:eastAsia="Microsoft YaHei" w:hAnsi="Microsoft YaHei" w:hint="eastAsia"/>
          <w:szCs w:val="32"/>
          <w:lang w:val="en-US" w:eastAsia="zh-CN"/>
        </w:rPr>
        <w:t>头程在</w:t>
      </w:r>
      <w:r w:rsidR="00177964">
        <w:rPr>
          <w:rFonts w:ascii="Microsoft YaHei" w:eastAsia="Microsoft YaHei" w:hAnsi="Microsoft YaHei"/>
          <w:szCs w:val="32"/>
          <w:lang w:val="en-US" w:eastAsia="zh-CN"/>
        </w:rPr>
        <w:t>NS</w:t>
      </w:r>
      <w:r w:rsidRPr="007B507B">
        <w:rPr>
          <w:rFonts w:ascii="Microsoft YaHei" w:eastAsia="Microsoft YaHei" w:hAnsi="Microsoft YaHei" w:hint="eastAsia"/>
          <w:szCs w:val="32"/>
          <w:lang w:val="en-US" w:eastAsia="zh-CN"/>
        </w:rPr>
        <w:t>系统中完成之后，再同步</w:t>
      </w:r>
      <w:r>
        <w:rPr>
          <w:rFonts w:ascii="Microsoft YaHei" w:eastAsia="Microsoft YaHei" w:hAnsi="Microsoft YaHei" w:hint="eastAsia"/>
          <w:szCs w:val="32"/>
          <w:lang w:val="en-US" w:eastAsia="zh-CN"/>
        </w:rPr>
        <w:t>至</w:t>
      </w:r>
      <w:r w:rsidRPr="007B507B">
        <w:rPr>
          <w:rFonts w:ascii="Microsoft YaHei" w:eastAsia="Microsoft YaHei" w:hAnsi="Microsoft YaHei"/>
          <w:szCs w:val="32"/>
          <w:lang w:val="en-US" w:eastAsia="zh-CN"/>
        </w:rPr>
        <w:t>FBA</w:t>
      </w:r>
      <w:r>
        <w:rPr>
          <w:rFonts w:ascii="Microsoft YaHei" w:eastAsia="Microsoft YaHei" w:hAnsi="Microsoft YaHei" w:hint="eastAsia"/>
          <w:szCs w:val="32"/>
          <w:lang w:val="en-US" w:eastAsia="zh-CN"/>
        </w:rPr>
        <w:t>并创建发货计划。</w:t>
      </w:r>
    </w:p>
    <w:p w14:paraId="4E3D311C" w14:textId="77777777" w:rsidR="00F81269" w:rsidRDefault="00F81269" w:rsidP="00F81269">
      <w:pPr>
        <w:numPr>
          <w:ilvl w:val="0"/>
          <w:numId w:val="38"/>
        </w:numPr>
        <w:rPr>
          <w:rFonts w:ascii="Microsoft YaHei" w:eastAsia="Microsoft YaHei" w:hAnsi="Microsoft YaHei"/>
          <w:szCs w:val="32"/>
          <w:lang w:val="en-US" w:eastAsia="zh-CN"/>
        </w:rPr>
      </w:pPr>
      <w:r w:rsidRPr="007B507B">
        <w:rPr>
          <w:rFonts w:ascii="Microsoft YaHei" w:eastAsia="Microsoft YaHei" w:hAnsi="Microsoft YaHei" w:hint="eastAsia"/>
          <w:szCs w:val="32"/>
          <w:lang w:val="en-US" w:eastAsia="zh-CN"/>
        </w:rPr>
        <w:t>亚马逊</w:t>
      </w:r>
      <w:r>
        <w:rPr>
          <w:rFonts w:ascii="Microsoft YaHei" w:eastAsia="Microsoft YaHei" w:hAnsi="Microsoft YaHei" w:hint="eastAsia"/>
          <w:szCs w:val="32"/>
          <w:lang w:val="en-US" w:eastAsia="zh-CN"/>
        </w:rPr>
        <w:t>的部分</w:t>
      </w:r>
      <w:r w:rsidRPr="007B507B">
        <w:rPr>
          <w:rFonts w:ascii="Microsoft YaHei" w:eastAsia="Microsoft YaHei" w:hAnsi="Microsoft YaHei"/>
          <w:szCs w:val="32"/>
          <w:lang w:val="en-US" w:eastAsia="zh-CN"/>
        </w:rPr>
        <w:t>SKU</w:t>
      </w:r>
      <w:r w:rsidRPr="007B507B">
        <w:rPr>
          <w:rFonts w:ascii="Microsoft YaHei" w:eastAsia="Microsoft YaHei" w:hAnsi="Microsoft YaHei" w:hint="eastAsia"/>
          <w:szCs w:val="32"/>
          <w:lang w:val="en-US" w:eastAsia="zh-CN"/>
        </w:rPr>
        <w:t>是由几个库存货品组成的</w:t>
      </w:r>
      <w:r>
        <w:rPr>
          <w:rFonts w:ascii="Microsoft YaHei" w:eastAsia="Microsoft YaHei" w:hAnsi="Microsoft YaHei" w:hint="eastAsia"/>
          <w:szCs w:val="32"/>
          <w:lang w:val="en-US" w:eastAsia="zh-CN"/>
        </w:rPr>
        <w:t>并且是非</w:t>
      </w:r>
      <w:r w:rsidRPr="007B507B">
        <w:rPr>
          <w:rFonts w:ascii="Microsoft YaHei" w:eastAsia="Microsoft YaHei" w:hAnsi="Microsoft YaHei" w:hint="eastAsia"/>
          <w:szCs w:val="32"/>
          <w:lang w:val="en-US" w:eastAsia="zh-CN"/>
        </w:rPr>
        <w:t>整箱</w:t>
      </w:r>
      <w:r>
        <w:rPr>
          <w:rFonts w:ascii="Microsoft YaHei" w:eastAsia="Microsoft YaHei" w:hAnsi="Microsoft YaHei" w:hint="eastAsia"/>
          <w:szCs w:val="32"/>
          <w:lang w:val="en-US" w:eastAsia="zh-CN"/>
        </w:rPr>
        <w:t>的</w:t>
      </w:r>
      <w:r w:rsidRPr="007B507B">
        <w:rPr>
          <w:rFonts w:ascii="Microsoft YaHei" w:eastAsia="Microsoft YaHei" w:hAnsi="Microsoft YaHei" w:hint="eastAsia"/>
          <w:szCs w:val="32"/>
          <w:lang w:val="en-US" w:eastAsia="zh-CN"/>
        </w:rPr>
        <w:t>，</w:t>
      </w:r>
      <w:r>
        <w:rPr>
          <w:rFonts w:ascii="Microsoft YaHei" w:eastAsia="Microsoft YaHei" w:hAnsi="Microsoft YaHei" w:hint="eastAsia"/>
          <w:szCs w:val="32"/>
          <w:lang w:val="en-US" w:eastAsia="zh-CN"/>
        </w:rPr>
        <w:t>该业务场景系统</w:t>
      </w:r>
      <w:r w:rsidRPr="007B507B">
        <w:rPr>
          <w:rFonts w:ascii="Microsoft YaHei" w:eastAsia="Microsoft YaHei" w:hAnsi="Microsoft YaHei" w:hint="eastAsia"/>
          <w:szCs w:val="32"/>
          <w:lang w:val="en-US" w:eastAsia="zh-CN"/>
        </w:rPr>
        <w:t>需要</w:t>
      </w:r>
      <w:r>
        <w:rPr>
          <w:rFonts w:ascii="Microsoft YaHei" w:eastAsia="Microsoft YaHei" w:hAnsi="Microsoft YaHei" w:hint="eastAsia"/>
          <w:szCs w:val="32"/>
          <w:lang w:val="en-US" w:eastAsia="zh-CN"/>
        </w:rPr>
        <w:t>能够支持</w:t>
      </w:r>
      <w:r w:rsidRPr="007B507B">
        <w:rPr>
          <w:rFonts w:ascii="Microsoft YaHei" w:eastAsia="Microsoft YaHei" w:hAnsi="Microsoft YaHei" w:hint="eastAsia"/>
          <w:szCs w:val="32"/>
          <w:lang w:val="en-US" w:eastAsia="zh-CN"/>
        </w:rPr>
        <w:t>。</w:t>
      </w:r>
    </w:p>
    <w:p w14:paraId="1C91CB27" w14:textId="77777777" w:rsidR="00F81269" w:rsidRDefault="00F81269" w:rsidP="00F81269">
      <w:pPr>
        <w:pStyle w:val="Heading3"/>
        <w:rPr>
          <w:rFonts w:eastAsiaTheme="minorEastAsia"/>
          <w:szCs w:val="32"/>
          <w:lang w:eastAsia="zh-CN"/>
        </w:rPr>
      </w:pPr>
      <w:r>
        <w:rPr>
          <w:rFonts w:eastAsiaTheme="minorEastAsia"/>
          <w:szCs w:val="32"/>
          <w:lang w:eastAsia="zh-CN"/>
        </w:rPr>
        <w:t>解决方案</w:t>
      </w:r>
    </w:p>
    <w:p w14:paraId="202B51B0" w14:textId="46492A44" w:rsidR="00F81269" w:rsidRDefault="00DC5388" w:rsidP="00F81269">
      <w:pPr>
        <w:numPr>
          <w:ilvl w:val="0"/>
          <w:numId w:val="39"/>
        </w:numPr>
        <w:rPr>
          <w:rFonts w:ascii="Microsoft YaHei" w:eastAsia="Microsoft YaHei" w:hAnsi="Microsoft YaHei"/>
          <w:szCs w:val="32"/>
          <w:lang w:val="en-US" w:eastAsia="zh-CN"/>
        </w:rPr>
      </w:pPr>
      <w:r>
        <w:rPr>
          <w:rFonts w:ascii="Microsoft YaHei" w:eastAsia="Microsoft YaHei" w:hAnsi="Microsoft YaHei" w:hint="eastAsia"/>
          <w:szCs w:val="32"/>
          <w:lang w:val="en-US" w:eastAsia="zh-CN"/>
        </w:rPr>
        <w:t>OI</w:t>
      </w:r>
      <w:r w:rsidR="00F81269">
        <w:rPr>
          <w:rFonts w:ascii="Microsoft YaHei" w:eastAsia="Microsoft YaHei" w:hAnsi="Microsoft YaHei" w:hint="eastAsia"/>
          <w:szCs w:val="32"/>
          <w:lang w:val="en-US" w:eastAsia="zh-CN"/>
        </w:rPr>
        <w:t>系统设置</w:t>
      </w:r>
      <w:r w:rsidR="00F81269" w:rsidRPr="007B507B">
        <w:rPr>
          <w:rFonts w:ascii="Microsoft YaHei" w:eastAsia="Microsoft YaHei" w:hAnsi="Microsoft YaHei" w:hint="eastAsia"/>
          <w:szCs w:val="32"/>
          <w:lang w:val="en-US" w:eastAsia="zh-CN"/>
        </w:rPr>
        <w:t>货代虚拟仓</w:t>
      </w:r>
      <w:r w:rsidR="00F81269">
        <w:rPr>
          <w:rFonts w:ascii="Microsoft YaHei" w:eastAsia="Microsoft YaHei" w:hAnsi="Microsoft YaHei" w:hint="eastAsia"/>
          <w:szCs w:val="32"/>
          <w:lang w:val="en-US" w:eastAsia="zh-CN"/>
        </w:rPr>
        <w:t>、</w:t>
      </w:r>
      <w:r w:rsidR="00F81269" w:rsidRPr="007B507B">
        <w:rPr>
          <w:rFonts w:ascii="Microsoft YaHei" w:eastAsia="Microsoft YaHei" w:hAnsi="Microsoft YaHei" w:hint="eastAsia"/>
          <w:szCs w:val="32"/>
          <w:lang w:val="en-US" w:eastAsia="zh-CN"/>
        </w:rPr>
        <w:t>海外虚拟仓</w:t>
      </w:r>
      <w:r w:rsidR="00F81269">
        <w:rPr>
          <w:rFonts w:ascii="Microsoft YaHei" w:eastAsia="Microsoft YaHei" w:hAnsi="Microsoft YaHei" w:hint="eastAsia"/>
          <w:szCs w:val="32"/>
          <w:lang w:val="en-US" w:eastAsia="zh-CN"/>
        </w:rPr>
        <w:t>和</w:t>
      </w:r>
      <w:r w:rsidR="00F81269" w:rsidRPr="007B507B">
        <w:rPr>
          <w:rFonts w:ascii="Microsoft YaHei" w:eastAsia="Microsoft YaHei" w:hAnsi="Microsoft YaHei"/>
          <w:szCs w:val="32"/>
          <w:lang w:val="en-US" w:eastAsia="zh-CN"/>
        </w:rPr>
        <w:t>FBA</w:t>
      </w:r>
      <w:r w:rsidR="00F81269" w:rsidRPr="007B507B">
        <w:rPr>
          <w:rFonts w:ascii="Microsoft YaHei" w:eastAsia="Microsoft YaHei" w:hAnsi="Microsoft YaHei" w:hint="eastAsia"/>
          <w:szCs w:val="32"/>
          <w:lang w:val="en-US" w:eastAsia="zh-CN"/>
        </w:rPr>
        <w:t>仓库</w:t>
      </w:r>
      <w:r w:rsidR="00F81269">
        <w:rPr>
          <w:rFonts w:ascii="Microsoft YaHei" w:eastAsia="Microsoft YaHei" w:hAnsi="Microsoft YaHei" w:hint="eastAsia"/>
          <w:szCs w:val="32"/>
          <w:lang w:val="en-US" w:eastAsia="zh-CN"/>
        </w:rPr>
        <w:t>三个系统仓库。针对商舟控股销售至香港公司的B</w:t>
      </w:r>
      <w:r w:rsidR="00F81269">
        <w:rPr>
          <w:rFonts w:ascii="Microsoft YaHei" w:eastAsia="Microsoft YaHei" w:hAnsi="Microsoft YaHei"/>
          <w:szCs w:val="32"/>
          <w:lang w:val="en-US" w:eastAsia="zh-CN"/>
        </w:rPr>
        <w:t>2B</w:t>
      </w:r>
      <w:r w:rsidR="00F81269">
        <w:rPr>
          <w:rFonts w:ascii="Microsoft YaHei" w:eastAsia="Microsoft YaHei" w:hAnsi="Microsoft YaHei" w:hint="eastAsia"/>
          <w:szCs w:val="32"/>
          <w:lang w:val="en-US" w:eastAsia="zh-CN"/>
        </w:rPr>
        <w:t>业务，货品出库时通过库存调拨流程将库存转移至</w:t>
      </w:r>
      <w:r w:rsidR="00F81269" w:rsidRPr="007B507B">
        <w:rPr>
          <w:rFonts w:ascii="Microsoft YaHei" w:eastAsia="Microsoft YaHei" w:hAnsi="Microsoft YaHei" w:hint="eastAsia"/>
          <w:szCs w:val="32"/>
          <w:lang w:val="en-US" w:eastAsia="zh-CN"/>
        </w:rPr>
        <w:t>货代虚拟仓</w:t>
      </w:r>
      <w:r w:rsidR="00F81269">
        <w:rPr>
          <w:rFonts w:ascii="Microsoft YaHei" w:eastAsia="Microsoft YaHei" w:hAnsi="Microsoft YaHei" w:hint="eastAsia"/>
          <w:szCs w:val="32"/>
          <w:lang w:val="en-US" w:eastAsia="zh-CN"/>
        </w:rPr>
        <w:t>。</w:t>
      </w:r>
      <w:r w:rsidR="00F81269" w:rsidRPr="007B507B">
        <w:rPr>
          <w:rFonts w:ascii="Microsoft YaHei" w:eastAsia="Microsoft YaHei" w:hAnsi="Microsoft YaHei" w:hint="eastAsia"/>
          <w:szCs w:val="32"/>
          <w:lang w:val="en-US" w:eastAsia="zh-CN"/>
        </w:rPr>
        <w:t>开船后</w:t>
      </w:r>
      <w:r w:rsidR="00F81269">
        <w:rPr>
          <w:rFonts w:ascii="Microsoft YaHei" w:eastAsia="Microsoft YaHei" w:hAnsi="Microsoft YaHei" w:hint="eastAsia"/>
          <w:szCs w:val="32"/>
          <w:lang w:val="en-US" w:eastAsia="zh-CN"/>
        </w:rPr>
        <w:t>再通过库存调拨流程将库存转移至</w:t>
      </w:r>
      <w:r w:rsidR="00F81269" w:rsidRPr="007B507B">
        <w:rPr>
          <w:rFonts w:ascii="Microsoft YaHei" w:eastAsia="Microsoft YaHei" w:hAnsi="Microsoft YaHei" w:hint="eastAsia"/>
          <w:szCs w:val="32"/>
          <w:lang w:val="en-US" w:eastAsia="zh-CN"/>
        </w:rPr>
        <w:t>海外虚拟仓</w:t>
      </w:r>
      <w:r w:rsidR="00F81269">
        <w:rPr>
          <w:rFonts w:ascii="Microsoft YaHei" w:eastAsia="Microsoft YaHei" w:hAnsi="Microsoft YaHei" w:hint="eastAsia"/>
          <w:szCs w:val="32"/>
          <w:lang w:val="en-US" w:eastAsia="zh-CN"/>
        </w:rPr>
        <w:t>。</w:t>
      </w:r>
      <w:r w:rsidR="00F81269" w:rsidRPr="007B507B">
        <w:rPr>
          <w:rFonts w:ascii="Microsoft YaHei" w:eastAsia="Microsoft YaHei" w:hAnsi="Microsoft YaHei"/>
          <w:szCs w:val="32"/>
          <w:lang w:val="en-US" w:eastAsia="zh-CN"/>
        </w:rPr>
        <w:t>FBA</w:t>
      </w:r>
      <w:r w:rsidR="00F81269">
        <w:rPr>
          <w:rFonts w:ascii="Microsoft YaHei" w:eastAsia="Microsoft YaHei" w:hAnsi="Microsoft YaHei" w:hint="eastAsia"/>
          <w:szCs w:val="32"/>
          <w:lang w:val="en-US" w:eastAsia="zh-CN"/>
        </w:rPr>
        <w:t>确认</w:t>
      </w:r>
      <w:r w:rsidR="00F81269" w:rsidRPr="007B507B">
        <w:rPr>
          <w:rFonts w:ascii="Microsoft YaHei" w:eastAsia="Microsoft YaHei" w:hAnsi="Microsoft YaHei" w:hint="eastAsia"/>
          <w:szCs w:val="32"/>
          <w:lang w:val="en-US" w:eastAsia="zh-CN"/>
        </w:rPr>
        <w:t>收货</w:t>
      </w:r>
      <w:r w:rsidR="00F81269">
        <w:rPr>
          <w:rFonts w:ascii="Microsoft YaHei" w:eastAsia="Microsoft YaHei" w:hAnsi="Microsoft YaHei" w:hint="eastAsia"/>
          <w:szCs w:val="32"/>
          <w:lang w:val="en-US" w:eastAsia="zh-CN"/>
        </w:rPr>
        <w:t>后再通过库存调拨流程将库存转移至</w:t>
      </w:r>
      <w:r w:rsidR="00F81269" w:rsidRPr="007B507B">
        <w:rPr>
          <w:rFonts w:ascii="Microsoft YaHei" w:eastAsia="Microsoft YaHei" w:hAnsi="Microsoft YaHei"/>
          <w:szCs w:val="32"/>
          <w:lang w:val="en-US" w:eastAsia="zh-CN"/>
        </w:rPr>
        <w:t>FBA</w:t>
      </w:r>
      <w:r w:rsidR="00F81269" w:rsidRPr="007B507B">
        <w:rPr>
          <w:rFonts w:ascii="Microsoft YaHei" w:eastAsia="Microsoft YaHei" w:hAnsi="Microsoft YaHei" w:hint="eastAsia"/>
          <w:szCs w:val="32"/>
          <w:lang w:val="en-US" w:eastAsia="zh-CN"/>
        </w:rPr>
        <w:t>仓库</w:t>
      </w:r>
      <w:r w:rsidR="00F81269">
        <w:rPr>
          <w:rFonts w:ascii="Microsoft YaHei" w:eastAsia="Microsoft YaHei" w:hAnsi="Microsoft YaHei" w:hint="eastAsia"/>
          <w:szCs w:val="32"/>
          <w:lang w:val="en-US" w:eastAsia="zh-CN"/>
        </w:rPr>
        <w:t>。最终系统中所有的B</w:t>
      </w:r>
      <w:r w:rsidR="00F81269">
        <w:rPr>
          <w:rFonts w:ascii="Microsoft YaHei" w:eastAsia="Microsoft YaHei" w:hAnsi="Microsoft YaHei"/>
          <w:szCs w:val="32"/>
          <w:lang w:val="en-US" w:eastAsia="zh-CN"/>
        </w:rPr>
        <w:t>2C</w:t>
      </w:r>
      <w:r w:rsidR="00F81269">
        <w:rPr>
          <w:rFonts w:ascii="Microsoft YaHei" w:eastAsia="Microsoft YaHei" w:hAnsi="Microsoft YaHei" w:hint="eastAsia"/>
          <w:szCs w:val="32"/>
          <w:lang w:val="en-US" w:eastAsia="zh-CN"/>
        </w:rPr>
        <w:t>线上订单都通过</w:t>
      </w:r>
      <w:r w:rsidR="00F81269" w:rsidRPr="007B507B">
        <w:rPr>
          <w:rFonts w:ascii="Microsoft YaHei" w:eastAsia="Microsoft YaHei" w:hAnsi="Microsoft YaHei"/>
          <w:szCs w:val="32"/>
          <w:lang w:val="en-US" w:eastAsia="zh-CN"/>
        </w:rPr>
        <w:t>FBA</w:t>
      </w:r>
      <w:r w:rsidR="00F81269" w:rsidRPr="007B507B">
        <w:rPr>
          <w:rFonts w:ascii="Microsoft YaHei" w:eastAsia="Microsoft YaHei" w:hAnsi="Microsoft YaHei" w:hint="eastAsia"/>
          <w:szCs w:val="32"/>
          <w:lang w:val="en-US" w:eastAsia="zh-CN"/>
        </w:rPr>
        <w:t>仓库</w:t>
      </w:r>
      <w:r w:rsidR="00F81269">
        <w:rPr>
          <w:rFonts w:ascii="Microsoft YaHei" w:eastAsia="Microsoft YaHei" w:hAnsi="Microsoft YaHei" w:hint="eastAsia"/>
          <w:szCs w:val="32"/>
          <w:lang w:val="en-US" w:eastAsia="zh-CN"/>
        </w:rPr>
        <w:t>出库。</w:t>
      </w:r>
    </w:p>
    <w:p w14:paraId="38E9A175" w14:textId="3DD47BE6" w:rsidR="00F81269" w:rsidRDefault="00DC5388" w:rsidP="00F81269">
      <w:pPr>
        <w:numPr>
          <w:ilvl w:val="0"/>
          <w:numId w:val="39"/>
        </w:numPr>
        <w:rPr>
          <w:rFonts w:ascii="Microsoft YaHei" w:eastAsia="Microsoft YaHei" w:hAnsi="Microsoft YaHei"/>
          <w:szCs w:val="32"/>
          <w:lang w:val="en-US" w:eastAsia="zh-CN"/>
        </w:rPr>
      </w:pPr>
      <w:r>
        <w:rPr>
          <w:rFonts w:ascii="Microsoft YaHei" w:eastAsia="Microsoft YaHei" w:hAnsi="Microsoft YaHei" w:hint="eastAsia"/>
          <w:szCs w:val="32"/>
          <w:lang w:val="en-US" w:eastAsia="zh-CN"/>
        </w:rPr>
        <w:t>OI</w:t>
      </w:r>
      <w:r w:rsidR="00F81269">
        <w:rPr>
          <w:rFonts w:ascii="Microsoft YaHei" w:eastAsia="Microsoft YaHei" w:hAnsi="Microsoft YaHei" w:hint="eastAsia"/>
          <w:szCs w:val="32"/>
          <w:lang w:val="en-US" w:eastAsia="zh-CN"/>
        </w:rPr>
        <w:t>系统支持与线上平台通过接口生成发货计划。</w:t>
      </w:r>
      <w:r w:rsidR="00F81269" w:rsidRPr="00DA5095">
        <w:rPr>
          <w:rFonts w:ascii="Microsoft YaHei" w:eastAsia="Microsoft YaHei" w:hAnsi="Microsoft YaHei" w:hint="eastAsia"/>
          <w:szCs w:val="32"/>
          <w:lang w:val="en-US" w:eastAsia="zh-CN"/>
        </w:rPr>
        <w:t>在</w:t>
      </w:r>
      <w:r>
        <w:rPr>
          <w:rFonts w:ascii="Microsoft YaHei" w:eastAsia="Microsoft YaHei" w:hAnsi="Microsoft YaHei"/>
          <w:szCs w:val="32"/>
          <w:lang w:val="en-US" w:eastAsia="zh-CN"/>
        </w:rPr>
        <w:t>OI</w:t>
      </w:r>
      <w:r w:rsidR="00F81269" w:rsidRPr="00DA5095">
        <w:rPr>
          <w:rFonts w:ascii="Microsoft YaHei" w:eastAsia="Microsoft YaHei" w:hAnsi="Microsoft YaHei" w:hint="eastAsia"/>
          <w:szCs w:val="32"/>
          <w:lang w:val="en-US" w:eastAsia="zh-CN"/>
        </w:rPr>
        <w:t>系统完成出库后，会同步出库信息至线上平台生成发货计划</w:t>
      </w:r>
      <w:r w:rsidR="00F81269">
        <w:rPr>
          <w:rFonts w:ascii="Microsoft YaHei" w:eastAsia="Microsoft YaHei" w:hAnsi="Microsoft YaHei" w:hint="eastAsia"/>
          <w:szCs w:val="32"/>
          <w:lang w:val="en-US" w:eastAsia="zh-CN"/>
        </w:rPr>
        <w:t>。</w:t>
      </w:r>
    </w:p>
    <w:p w14:paraId="75E3DB25" w14:textId="331DDB89" w:rsidR="00F81269" w:rsidRPr="007B507B" w:rsidRDefault="00DC5388" w:rsidP="00F81269">
      <w:pPr>
        <w:numPr>
          <w:ilvl w:val="0"/>
          <w:numId w:val="39"/>
        </w:numPr>
        <w:rPr>
          <w:rFonts w:ascii="Microsoft YaHei" w:eastAsia="Microsoft YaHei" w:hAnsi="Microsoft YaHei"/>
          <w:szCs w:val="32"/>
          <w:lang w:val="en-US" w:eastAsia="zh-CN"/>
        </w:rPr>
      </w:pPr>
      <w:r>
        <w:rPr>
          <w:rFonts w:ascii="Microsoft YaHei" w:eastAsia="Microsoft YaHei" w:hAnsi="Microsoft YaHei" w:hint="eastAsia"/>
          <w:szCs w:val="32"/>
          <w:lang w:val="en-US" w:eastAsia="zh-CN"/>
        </w:rPr>
        <w:t>OI</w:t>
      </w:r>
      <w:r w:rsidR="00F81269">
        <w:rPr>
          <w:rFonts w:ascii="Microsoft YaHei" w:eastAsia="Microsoft YaHei" w:hAnsi="Microsoft YaHei" w:hint="eastAsia"/>
          <w:szCs w:val="32"/>
          <w:lang w:val="en-US" w:eastAsia="zh-CN"/>
        </w:rPr>
        <w:t>系统支持</w:t>
      </w:r>
      <w:r w:rsidR="00F81269" w:rsidRPr="007B507B">
        <w:rPr>
          <w:rFonts w:ascii="Microsoft YaHei" w:eastAsia="Microsoft YaHei" w:hAnsi="Microsoft YaHei"/>
          <w:szCs w:val="32"/>
          <w:lang w:val="en-US" w:eastAsia="zh-CN"/>
        </w:rPr>
        <w:t>SKU</w:t>
      </w:r>
      <w:r w:rsidR="00F81269">
        <w:rPr>
          <w:rFonts w:ascii="Microsoft YaHei" w:eastAsia="Microsoft YaHei" w:hAnsi="Microsoft YaHei" w:hint="eastAsia"/>
          <w:szCs w:val="32"/>
          <w:lang w:val="en-US" w:eastAsia="zh-CN"/>
        </w:rPr>
        <w:t>通过多个仓库出库。</w:t>
      </w:r>
    </w:p>
    <w:p w14:paraId="415B0BE2" w14:textId="77777777" w:rsidR="00F81269" w:rsidRDefault="00F81269" w:rsidP="00F81269">
      <w:pPr>
        <w:pStyle w:val="Heading2"/>
        <w:ind w:left="1285"/>
        <w:rPr>
          <w:rFonts w:ascii="Microsoft YaHei" w:eastAsia="Microsoft YaHei" w:hAnsi="Microsoft YaHei" w:cs="Microsoft YaHei"/>
          <w:lang w:eastAsia="zh-CN"/>
        </w:rPr>
      </w:pPr>
      <w:bookmarkStart w:id="70" w:name="_Toc10731192"/>
      <w:r>
        <w:rPr>
          <w:rFonts w:ascii="Microsoft YaHei" w:eastAsia="Microsoft YaHei" w:hAnsi="Microsoft YaHei" w:cs="Microsoft YaHei"/>
          <w:lang w:eastAsia="zh-CN"/>
        </w:rPr>
        <w:lastRenderedPageBreak/>
        <w:t>调拨管理</w:t>
      </w:r>
      <w:bookmarkEnd w:id="70"/>
    </w:p>
    <w:p w14:paraId="5CE3B73D" w14:textId="77777777" w:rsidR="00F81269" w:rsidRDefault="00F81269" w:rsidP="00F81269">
      <w:pPr>
        <w:pStyle w:val="Heading3"/>
        <w:rPr>
          <w:rFonts w:eastAsiaTheme="minorEastAsia"/>
          <w:szCs w:val="32"/>
          <w:lang w:eastAsia="zh-CN"/>
        </w:rPr>
      </w:pPr>
      <w:r>
        <w:rPr>
          <w:rFonts w:eastAsiaTheme="minorEastAsia" w:hint="eastAsia"/>
          <w:szCs w:val="32"/>
          <w:lang w:eastAsia="zh-CN"/>
        </w:rPr>
        <w:t>流程</w:t>
      </w:r>
      <w:r>
        <w:rPr>
          <w:rFonts w:eastAsiaTheme="minorEastAsia"/>
          <w:szCs w:val="32"/>
          <w:lang w:eastAsia="zh-CN"/>
        </w:rPr>
        <w:t>图</w:t>
      </w:r>
    </w:p>
    <w:p w14:paraId="26F98CB5" w14:textId="77777777" w:rsidR="00F81269" w:rsidRDefault="002640E4" w:rsidP="00F81269">
      <w:pPr>
        <w:jc w:val="center"/>
        <w:rPr>
          <w:rFonts w:eastAsiaTheme="minorEastAsia"/>
          <w:lang w:eastAsia="zh-CN"/>
        </w:rPr>
      </w:pPr>
      <w:r>
        <w:rPr>
          <w:noProof/>
        </w:rPr>
        <w:object w:dxaOrig="4455" w:dyaOrig="7740" w14:anchorId="38B68A5D">
          <v:shape id="_x0000_i1033" type="#_x0000_t75" alt="" style="width:222.65pt;height:387.35pt;mso-width-percent:0;mso-height-percent:0;mso-width-percent:0;mso-height-percent:0" o:ole="">
            <v:imagedata r:id="rId43" o:title=""/>
          </v:shape>
          <o:OLEObject Type="Embed" ProgID="Visio.Drawing.15" ShapeID="_x0000_i1033" DrawAspect="Content" ObjectID="_1632916666" r:id="rId44"/>
        </w:object>
      </w:r>
    </w:p>
    <w:p w14:paraId="4E97C4A9" w14:textId="77777777" w:rsidR="00F81269" w:rsidRDefault="00F81269" w:rsidP="00F81269">
      <w:pPr>
        <w:pStyle w:val="Heading3"/>
        <w:rPr>
          <w:rFonts w:eastAsiaTheme="minorEastAsia"/>
          <w:szCs w:val="32"/>
          <w:lang w:eastAsia="zh-CN"/>
        </w:rPr>
      </w:pPr>
      <w:r>
        <w:rPr>
          <w:rFonts w:eastAsiaTheme="minorEastAsia"/>
          <w:szCs w:val="32"/>
          <w:lang w:eastAsia="zh-CN"/>
        </w:rPr>
        <w:t>节点说明</w:t>
      </w:r>
    </w:p>
    <w:tbl>
      <w:tblPr>
        <w:tblW w:w="10147" w:type="dxa"/>
        <w:tblLayout w:type="fixed"/>
        <w:tblLook w:val="04A0" w:firstRow="1" w:lastRow="0" w:firstColumn="1" w:lastColumn="0" w:noHBand="0" w:noVBand="1"/>
      </w:tblPr>
      <w:tblGrid>
        <w:gridCol w:w="960"/>
        <w:gridCol w:w="1994"/>
        <w:gridCol w:w="1386"/>
        <w:gridCol w:w="1720"/>
        <w:gridCol w:w="4087"/>
      </w:tblGrid>
      <w:tr w:rsidR="00F81269" w14:paraId="25D8C12F" w14:textId="77777777" w:rsidTr="00F8258A">
        <w:trPr>
          <w:trHeight w:val="350"/>
        </w:trPr>
        <w:tc>
          <w:tcPr>
            <w:tcW w:w="960" w:type="dxa"/>
            <w:tcBorders>
              <w:top w:val="double" w:sz="2" w:space="0" w:color="auto"/>
              <w:left w:val="double" w:sz="2" w:space="0" w:color="auto"/>
              <w:bottom w:val="single" w:sz="8" w:space="0" w:color="auto"/>
              <w:right w:val="single" w:sz="8" w:space="0" w:color="auto"/>
            </w:tcBorders>
            <w:shd w:val="clear" w:color="auto" w:fill="92D050"/>
            <w:vAlign w:val="center"/>
          </w:tcPr>
          <w:p w14:paraId="2F60571F" w14:textId="77777777" w:rsidR="00F81269" w:rsidRDefault="00F81269" w:rsidP="00F8258A">
            <w:pPr>
              <w:spacing w:line="400" w:lineRule="exact"/>
              <w:jc w:val="center"/>
              <w:rPr>
                <w:rFonts w:ascii="Microsoft YaHei" w:eastAsia="Microsoft YaHei" w:hAnsi="Microsoft YaHei" w:cs="Calibri"/>
                <w:color w:val="000000"/>
                <w:lang w:val="en-US" w:eastAsia="zh-CN"/>
              </w:rPr>
            </w:pPr>
            <w:proofErr w:type="spellStart"/>
            <w:r>
              <w:rPr>
                <w:rFonts w:ascii="Microsoft YaHei" w:eastAsia="Microsoft YaHei" w:hAnsi="Microsoft YaHei" w:cs="Calibri" w:hint="eastAsia"/>
                <w:color w:val="000000"/>
              </w:rPr>
              <w:t>序号</w:t>
            </w:r>
            <w:proofErr w:type="spellEnd"/>
          </w:p>
        </w:tc>
        <w:tc>
          <w:tcPr>
            <w:tcW w:w="1994" w:type="dxa"/>
            <w:tcBorders>
              <w:top w:val="double" w:sz="2" w:space="0" w:color="auto"/>
              <w:left w:val="nil"/>
              <w:bottom w:val="single" w:sz="8" w:space="0" w:color="auto"/>
              <w:right w:val="single" w:sz="8" w:space="0" w:color="auto"/>
            </w:tcBorders>
            <w:shd w:val="clear" w:color="auto" w:fill="92D050"/>
            <w:vAlign w:val="center"/>
          </w:tcPr>
          <w:p w14:paraId="1DFAFDEE" w14:textId="77777777" w:rsidR="00F81269" w:rsidRDefault="00F81269" w:rsidP="00F8258A">
            <w:pPr>
              <w:spacing w:line="400" w:lineRule="exact"/>
              <w:jc w:val="center"/>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步骤</w:t>
            </w:r>
            <w:proofErr w:type="spellEnd"/>
            <w:r>
              <w:rPr>
                <w:rFonts w:ascii="Microsoft YaHei" w:eastAsia="Microsoft YaHei" w:hAnsi="Microsoft YaHei" w:cs="Calibri" w:hint="eastAsia"/>
                <w:color w:val="000000"/>
              </w:rPr>
              <w:t>/</w:t>
            </w:r>
            <w:proofErr w:type="spellStart"/>
            <w:r>
              <w:rPr>
                <w:rFonts w:ascii="Microsoft YaHei" w:eastAsia="Microsoft YaHei" w:hAnsi="Microsoft YaHei" w:cs="Calibri" w:hint="eastAsia"/>
                <w:color w:val="000000"/>
              </w:rPr>
              <w:t>任务描述</w:t>
            </w:r>
            <w:proofErr w:type="spellEnd"/>
          </w:p>
        </w:tc>
        <w:tc>
          <w:tcPr>
            <w:tcW w:w="1386" w:type="dxa"/>
            <w:tcBorders>
              <w:top w:val="double" w:sz="2" w:space="0" w:color="auto"/>
              <w:left w:val="nil"/>
              <w:bottom w:val="single" w:sz="8" w:space="0" w:color="auto"/>
              <w:right w:val="single" w:sz="8" w:space="0" w:color="auto"/>
            </w:tcBorders>
            <w:shd w:val="clear" w:color="auto" w:fill="92D050"/>
            <w:vAlign w:val="center"/>
          </w:tcPr>
          <w:p w14:paraId="40EC59BE" w14:textId="77777777" w:rsidR="00F81269" w:rsidRDefault="00F81269" w:rsidP="00F8258A">
            <w:pPr>
              <w:spacing w:line="400" w:lineRule="exact"/>
              <w:jc w:val="center"/>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信息系统</w:t>
            </w:r>
            <w:proofErr w:type="spellEnd"/>
          </w:p>
        </w:tc>
        <w:tc>
          <w:tcPr>
            <w:tcW w:w="1720" w:type="dxa"/>
            <w:tcBorders>
              <w:top w:val="double" w:sz="2" w:space="0" w:color="auto"/>
              <w:left w:val="nil"/>
              <w:bottom w:val="single" w:sz="8" w:space="0" w:color="auto"/>
              <w:right w:val="single" w:sz="8" w:space="0" w:color="auto"/>
            </w:tcBorders>
            <w:shd w:val="clear" w:color="auto" w:fill="92D050"/>
            <w:vAlign w:val="center"/>
          </w:tcPr>
          <w:p w14:paraId="463BB666" w14:textId="77777777" w:rsidR="00F81269" w:rsidRDefault="00F81269" w:rsidP="00F8258A">
            <w:pPr>
              <w:spacing w:line="400" w:lineRule="exact"/>
              <w:jc w:val="center"/>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部门</w:t>
            </w:r>
            <w:proofErr w:type="spellEnd"/>
            <w:r>
              <w:rPr>
                <w:rFonts w:ascii="Microsoft YaHei" w:eastAsia="Microsoft YaHei" w:hAnsi="Microsoft YaHei" w:cs="Calibri" w:hint="eastAsia"/>
                <w:color w:val="000000"/>
              </w:rPr>
              <w:t>/</w:t>
            </w:r>
            <w:proofErr w:type="spellStart"/>
            <w:r>
              <w:rPr>
                <w:rFonts w:ascii="Microsoft YaHei" w:eastAsia="Microsoft YaHei" w:hAnsi="Microsoft YaHei" w:cs="Calibri" w:hint="eastAsia"/>
                <w:color w:val="000000"/>
              </w:rPr>
              <w:t>岗位</w:t>
            </w:r>
            <w:proofErr w:type="spellEnd"/>
          </w:p>
        </w:tc>
        <w:tc>
          <w:tcPr>
            <w:tcW w:w="4087" w:type="dxa"/>
            <w:tcBorders>
              <w:top w:val="double" w:sz="2" w:space="0" w:color="auto"/>
              <w:left w:val="nil"/>
              <w:bottom w:val="single" w:sz="8" w:space="0" w:color="auto"/>
              <w:right w:val="double" w:sz="2" w:space="0" w:color="auto"/>
            </w:tcBorders>
            <w:shd w:val="clear" w:color="auto" w:fill="92D050"/>
            <w:vAlign w:val="center"/>
          </w:tcPr>
          <w:p w14:paraId="7BD141DD" w14:textId="77777777" w:rsidR="00F81269" w:rsidRDefault="00F81269" w:rsidP="00F8258A">
            <w:pPr>
              <w:spacing w:line="400" w:lineRule="exact"/>
              <w:jc w:val="center"/>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处理逻辑</w:t>
            </w:r>
            <w:proofErr w:type="spellEnd"/>
            <w:r>
              <w:rPr>
                <w:rFonts w:ascii="Microsoft YaHei" w:eastAsia="Microsoft YaHei" w:hAnsi="Microsoft YaHei" w:cs="Calibri" w:hint="eastAsia"/>
                <w:color w:val="000000"/>
              </w:rPr>
              <w:t>/</w:t>
            </w:r>
            <w:proofErr w:type="spellStart"/>
            <w:r>
              <w:rPr>
                <w:rFonts w:ascii="Microsoft YaHei" w:eastAsia="Microsoft YaHei" w:hAnsi="Microsoft YaHei" w:cs="Calibri" w:hint="eastAsia"/>
                <w:color w:val="000000"/>
              </w:rPr>
              <w:t>要求说明</w:t>
            </w:r>
            <w:proofErr w:type="spellEnd"/>
          </w:p>
        </w:tc>
      </w:tr>
      <w:tr w:rsidR="00F81269" w14:paraId="4CD33619" w14:textId="77777777" w:rsidTr="00F8258A">
        <w:trPr>
          <w:cantSplit/>
          <w:trHeight w:val="590"/>
        </w:trPr>
        <w:tc>
          <w:tcPr>
            <w:tcW w:w="960" w:type="dxa"/>
            <w:tcBorders>
              <w:top w:val="nil"/>
              <w:left w:val="double" w:sz="2" w:space="0" w:color="auto"/>
              <w:bottom w:val="single" w:sz="8" w:space="0" w:color="auto"/>
              <w:right w:val="single" w:sz="8" w:space="0" w:color="auto"/>
            </w:tcBorders>
            <w:shd w:val="clear" w:color="auto" w:fill="FFFFFF"/>
            <w:vAlign w:val="center"/>
          </w:tcPr>
          <w:p w14:paraId="0777F255" w14:textId="77777777" w:rsidR="00F81269" w:rsidRDefault="00F81269" w:rsidP="00F8258A">
            <w:pPr>
              <w:spacing w:line="400" w:lineRule="exact"/>
              <w:rPr>
                <w:rFonts w:ascii="Microsoft YaHei" w:eastAsia="Microsoft YaHei" w:hAnsi="Microsoft YaHei" w:cs="Calibri"/>
                <w:color w:val="000000"/>
                <w:sz w:val="21"/>
                <w:szCs w:val="21"/>
              </w:rPr>
            </w:pPr>
            <w:r>
              <w:rPr>
                <w:rFonts w:ascii="Microsoft YaHei" w:eastAsia="Microsoft YaHei" w:hAnsi="Microsoft YaHei" w:cs="Calibri" w:hint="eastAsia"/>
                <w:color w:val="000000"/>
              </w:rPr>
              <w:t>1</w:t>
            </w:r>
          </w:p>
        </w:tc>
        <w:tc>
          <w:tcPr>
            <w:tcW w:w="1994" w:type="dxa"/>
            <w:tcBorders>
              <w:top w:val="nil"/>
              <w:left w:val="nil"/>
              <w:bottom w:val="single" w:sz="8" w:space="0" w:color="auto"/>
              <w:right w:val="single" w:sz="8" w:space="0" w:color="auto"/>
            </w:tcBorders>
            <w:shd w:val="clear" w:color="auto" w:fill="FFFFFF"/>
            <w:vAlign w:val="center"/>
          </w:tcPr>
          <w:p w14:paraId="1F985A95" w14:textId="77777777" w:rsidR="00F81269" w:rsidRDefault="00F81269" w:rsidP="00F8258A">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调拨任务</w:t>
            </w:r>
            <w:proofErr w:type="spellEnd"/>
          </w:p>
        </w:tc>
        <w:tc>
          <w:tcPr>
            <w:tcW w:w="1386" w:type="dxa"/>
            <w:tcBorders>
              <w:top w:val="nil"/>
              <w:left w:val="nil"/>
              <w:bottom w:val="single" w:sz="8" w:space="0" w:color="auto"/>
              <w:right w:val="single" w:sz="8" w:space="0" w:color="auto"/>
            </w:tcBorders>
            <w:shd w:val="clear" w:color="auto" w:fill="FFFFFF"/>
            <w:vAlign w:val="center"/>
          </w:tcPr>
          <w:p w14:paraId="32D7C658" w14:textId="79214C80" w:rsidR="00F81269" w:rsidRDefault="00DC5388" w:rsidP="00F8258A">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OI</w:t>
            </w:r>
          </w:p>
        </w:tc>
        <w:tc>
          <w:tcPr>
            <w:tcW w:w="1720" w:type="dxa"/>
            <w:tcBorders>
              <w:top w:val="nil"/>
              <w:left w:val="nil"/>
              <w:bottom w:val="single" w:sz="8" w:space="0" w:color="auto"/>
              <w:right w:val="single" w:sz="8" w:space="0" w:color="auto"/>
            </w:tcBorders>
            <w:shd w:val="clear" w:color="auto" w:fill="FFFFFF"/>
            <w:vAlign w:val="center"/>
          </w:tcPr>
          <w:p w14:paraId="1AE0EAFF" w14:textId="77777777" w:rsidR="00F81269" w:rsidRDefault="00F81269" w:rsidP="00F8258A">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仓库</w:t>
            </w:r>
            <w:proofErr w:type="spellEnd"/>
          </w:p>
        </w:tc>
        <w:tc>
          <w:tcPr>
            <w:tcW w:w="4087" w:type="dxa"/>
            <w:tcBorders>
              <w:top w:val="nil"/>
              <w:left w:val="nil"/>
              <w:bottom w:val="single" w:sz="8" w:space="0" w:color="auto"/>
              <w:right w:val="double" w:sz="2" w:space="0" w:color="auto"/>
            </w:tcBorders>
            <w:shd w:val="clear" w:color="auto" w:fill="FFFFFF"/>
          </w:tcPr>
          <w:p w14:paraId="41A407FC" w14:textId="77777777" w:rsidR="00F81269" w:rsidRDefault="00F81269" w:rsidP="00F8258A">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创建调拨任务，选择调拨的货品及数量。N</w:t>
            </w:r>
            <w:r>
              <w:rPr>
                <w:rFonts w:ascii="Microsoft YaHei" w:eastAsia="Microsoft YaHei" w:hAnsi="Microsoft YaHei" w:cs="Calibri"/>
                <w:color w:val="000000"/>
                <w:lang w:eastAsia="zh-CN"/>
              </w:rPr>
              <w:t>S自动生成库存转移单</w:t>
            </w:r>
            <w:r>
              <w:rPr>
                <w:rFonts w:ascii="Microsoft YaHei" w:eastAsia="Microsoft YaHei" w:hAnsi="Microsoft YaHei" w:cs="Calibri" w:hint="eastAsia"/>
                <w:color w:val="000000"/>
                <w:lang w:eastAsia="zh-CN"/>
              </w:rPr>
              <w:t>。</w:t>
            </w:r>
          </w:p>
        </w:tc>
      </w:tr>
      <w:tr w:rsidR="00F81269" w14:paraId="06CD3013" w14:textId="77777777" w:rsidTr="00F8258A">
        <w:trPr>
          <w:cantSplit/>
          <w:trHeight w:val="626"/>
        </w:trPr>
        <w:tc>
          <w:tcPr>
            <w:tcW w:w="960" w:type="dxa"/>
            <w:tcBorders>
              <w:top w:val="nil"/>
              <w:left w:val="double" w:sz="2" w:space="0" w:color="auto"/>
              <w:bottom w:val="single" w:sz="8" w:space="0" w:color="auto"/>
              <w:right w:val="single" w:sz="8" w:space="0" w:color="auto"/>
            </w:tcBorders>
            <w:shd w:val="clear" w:color="auto" w:fill="FFFFFF"/>
            <w:vAlign w:val="center"/>
          </w:tcPr>
          <w:p w14:paraId="5DCF37F8" w14:textId="77777777" w:rsidR="00F81269" w:rsidRDefault="00F81269" w:rsidP="00F8258A">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rPr>
              <w:t>2</w:t>
            </w:r>
          </w:p>
        </w:tc>
        <w:tc>
          <w:tcPr>
            <w:tcW w:w="1994" w:type="dxa"/>
            <w:tcBorders>
              <w:top w:val="nil"/>
              <w:left w:val="nil"/>
              <w:bottom w:val="single" w:sz="8" w:space="0" w:color="auto"/>
              <w:right w:val="single" w:sz="8" w:space="0" w:color="auto"/>
            </w:tcBorders>
            <w:shd w:val="clear" w:color="auto" w:fill="FFFFFF"/>
            <w:vAlign w:val="center"/>
          </w:tcPr>
          <w:p w14:paraId="71A30B98" w14:textId="77777777" w:rsidR="00F81269" w:rsidRDefault="00F81269" w:rsidP="00F8258A">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执行任务</w:t>
            </w:r>
            <w:proofErr w:type="spellEnd"/>
          </w:p>
        </w:tc>
        <w:tc>
          <w:tcPr>
            <w:tcW w:w="1386" w:type="dxa"/>
            <w:tcBorders>
              <w:top w:val="nil"/>
              <w:left w:val="nil"/>
              <w:bottom w:val="single" w:sz="8" w:space="0" w:color="auto"/>
              <w:right w:val="single" w:sz="8" w:space="0" w:color="auto"/>
            </w:tcBorders>
            <w:shd w:val="clear" w:color="auto" w:fill="FFFFFF"/>
            <w:vAlign w:val="center"/>
          </w:tcPr>
          <w:p w14:paraId="1700B2A5" w14:textId="20F8AC9F" w:rsidR="00F81269" w:rsidRDefault="00DC5388" w:rsidP="00F8258A">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OI</w:t>
            </w:r>
          </w:p>
        </w:tc>
        <w:tc>
          <w:tcPr>
            <w:tcW w:w="1720" w:type="dxa"/>
            <w:tcBorders>
              <w:top w:val="nil"/>
              <w:left w:val="nil"/>
              <w:bottom w:val="single" w:sz="8" w:space="0" w:color="auto"/>
              <w:right w:val="single" w:sz="8" w:space="0" w:color="auto"/>
            </w:tcBorders>
            <w:shd w:val="clear" w:color="auto" w:fill="FFFFFF"/>
            <w:vAlign w:val="center"/>
          </w:tcPr>
          <w:p w14:paraId="10D21120" w14:textId="77777777" w:rsidR="00F81269" w:rsidRDefault="00F81269" w:rsidP="00F8258A">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仓库</w:t>
            </w:r>
            <w:proofErr w:type="spellEnd"/>
          </w:p>
        </w:tc>
        <w:tc>
          <w:tcPr>
            <w:tcW w:w="4087" w:type="dxa"/>
            <w:tcBorders>
              <w:top w:val="nil"/>
              <w:left w:val="nil"/>
              <w:bottom w:val="single" w:sz="8" w:space="0" w:color="auto"/>
              <w:right w:val="double" w:sz="2" w:space="0" w:color="auto"/>
            </w:tcBorders>
            <w:shd w:val="clear" w:color="auto" w:fill="FFFFFF"/>
          </w:tcPr>
          <w:p w14:paraId="65E7C068" w14:textId="77777777" w:rsidR="00F81269" w:rsidRDefault="00F81269" w:rsidP="00F8258A">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选择需要开始操作的调拨单。</w:t>
            </w:r>
          </w:p>
        </w:tc>
      </w:tr>
      <w:tr w:rsidR="00F81269" w14:paraId="60A55FB3" w14:textId="77777777" w:rsidTr="00F8258A">
        <w:trPr>
          <w:cantSplit/>
          <w:trHeight w:val="626"/>
        </w:trPr>
        <w:tc>
          <w:tcPr>
            <w:tcW w:w="960" w:type="dxa"/>
            <w:tcBorders>
              <w:top w:val="nil"/>
              <w:left w:val="double" w:sz="2" w:space="0" w:color="auto"/>
              <w:bottom w:val="single" w:sz="8" w:space="0" w:color="auto"/>
              <w:right w:val="single" w:sz="8" w:space="0" w:color="auto"/>
            </w:tcBorders>
            <w:shd w:val="clear" w:color="auto" w:fill="FFFFFF"/>
            <w:vAlign w:val="center"/>
          </w:tcPr>
          <w:p w14:paraId="08B9F7A9" w14:textId="77777777" w:rsidR="00F81269" w:rsidRDefault="00F81269" w:rsidP="00F8258A">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rPr>
              <w:t>3</w:t>
            </w:r>
          </w:p>
        </w:tc>
        <w:tc>
          <w:tcPr>
            <w:tcW w:w="1994" w:type="dxa"/>
            <w:tcBorders>
              <w:top w:val="nil"/>
              <w:left w:val="nil"/>
              <w:bottom w:val="single" w:sz="8" w:space="0" w:color="auto"/>
              <w:right w:val="single" w:sz="8" w:space="0" w:color="auto"/>
            </w:tcBorders>
            <w:shd w:val="clear" w:color="auto" w:fill="FFFFFF"/>
            <w:vAlign w:val="center"/>
          </w:tcPr>
          <w:p w14:paraId="615ECF0E" w14:textId="77777777" w:rsidR="00F81269" w:rsidRDefault="00F81269" w:rsidP="00F8258A">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出库流程</w:t>
            </w:r>
            <w:proofErr w:type="spellEnd"/>
          </w:p>
        </w:tc>
        <w:tc>
          <w:tcPr>
            <w:tcW w:w="1386" w:type="dxa"/>
            <w:tcBorders>
              <w:top w:val="nil"/>
              <w:left w:val="nil"/>
              <w:bottom w:val="single" w:sz="8" w:space="0" w:color="auto"/>
              <w:right w:val="single" w:sz="8" w:space="0" w:color="auto"/>
            </w:tcBorders>
            <w:shd w:val="clear" w:color="auto" w:fill="FFFFFF"/>
            <w:vAlign w:val="center"/>
          </w:tcPr>
          <w:p w14:paraId="0D3A42ED" w14:textId="35E17BD2" w:rsidR="00F81269" w:rsidRDefault="00DC5388" w:rsidP="00F8258A">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OI</w:t>
            </w:r>
          </w:p>
        </w:tc>
        <w:tc>
          <w:tcPr>
            <w:tcW w:w="1720" w:type="dxa"/>
            <w:tcBorders>
              <w:top w:val="nil"/>
              <w:left w:val="nil"/>
              <w:bottom w:val="single" w:sz="8" w:space="0" w:color="auto"/>
              <w:right w:val="single" w:sz="8" w:space="0" w:color="auto"/>
            </w:tcBorders>
            <w:shd w:val="clear" w:color="auto" w:fill="FFFFFF"/>
            <w:vAlign w:val="center"/>
          </w:tcPr>
          <w:p w14:paraId="0F2634B9" w14:textId="77777777" w:rsidR="00F81269" w:rsidRDefault="00F81269" w:rsidP="00F8258A">
            <w:pPr>
              <w:spacing w:line="400" w:lineRule="exact"/>
              <w:rPr>
                <w:rFonts w:ascii="Microsoft YaHei" w:eastAsia="Microsoft YaHei" w:hAnsi="Microsoft YaHei" w:cs="Calibri"/>
                <w:color w:val="000000"/>
                <w:lang w:eastAsia="zh-CN"/>
              </w:rPr>
            </w:pPr>
            <w:proofErr w:type="spellStart"/>
            <w:r>
              <w:rPr>
                <w:rFonts w:ascii="Microsoft YaHei" w:eastAsia="Microsoft YaHei" w:hAnsi="Microsoft YaHei" w:cs="Calibri" w:hint="eastAsia"/>
                <w:color w:val="000000"/>
              </w:rPr>
              <w:t>仓库</w:t>
            </w:r>
            <w:proofErr w:type="spellEnd"/>
          </w:p>
        </w:tc>
        <w:tc>
          <w:tcPr>
            <w:tcW w:w="4087" w:type="dxa"/>
            <w:tcBorders>
              <w:top w:val="nil"/>
              <w:left w:val="nil"/>
              <w:bottom w:val="single" w:sz="8" w:space="0" w:color="auto"/>
              <w:right w:val="double" w:sz="2" w:space="0" w:color="auto"/>
            </w:tcBorders>
            <w:shd w:val="clear" w:color="auto" w:fill="FFFFFF"/>
          </w:tcPr>
          <w:p w14:paraId="47C160A4" w14:textId="77777777" w:rsidR="00F81269" w:rsidRDefault="00F81269" w:rsidP="00F8258A">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见7</w:t>
            </w:r>
            <w:r>
              <w:rPr>
                <w:rFonts w:ascii="Microsoft YaHei" w:eastAsia="Microsoft YaHei" w:hAnsi="Microsoft YaHei" w:cs="Calibri"/>
                <w:color w:val="000000"/>
                <w:lang w:eastAsia="zh-CN"/>
              </w:rPr>
              <w:t>.3出库流程</w:t>
            </w:r>
            <w:r>
              <w:rPr>
                <w:rFonts w:ascii="Microsoft YaHei" w:eastAsia="Microsoft YaHei" w:hAnsi="Microsoft YaHei" w:cs="Calibri" w:hint="eastAsia"/>
                <w:color w:val="000000"/>
                <w:lang w:eastAsia="zh-CN"/>
              </w:rPr>
              <w:t>。</w:t>
            </w:r>
          </w:p>
        </w:tc>
      </w:tr>
      <w:tr w:rsidR="00F81269" w14:paraId="373CAD62" w14:textId="77777777" w:rsidTr="00F8258A">
        <w:trPr>
          <w:cantSplit/>
          <w:trHeight w:val="550"/>
        </w:trPr>
        <w:tc>
          <w:tcPr>
            <w:tcW w:w="960" w:type="dxa"/>
            <w:tcBorders>
              <w:top w:val="nil"/>
              <w:left w:val="double" w:sz="2" w:space="0" w:color="auto"/>
              <w:bottom w:val="single" w:sz="8" w:space="0" w:color="auto"/>
              <w:right w:val="single" w:sz="8" w:space="0" w:color="auto"/>
            </w:tcBorders>
            <w:shd w:val="clear" w:color="auto" w:fill="FFFFFF"/>
            <w:vAlign w:val="center"/>
          </w:tcPr>
          <w:p w14:paraId="435533FD" w14:textId="77777777" w:rsidR="00F81269" w:rsidRDefault="00F81269" w:rsidP="00F8258A">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rPr>
              <w:t>4</w:t>
            </w:r>
          </w:p>
        </w:tc>
        <w:tc>
          <w:tcPr>
            <w:tcW w:w="1994" w:type="dxa"/>
            <w:tcBorders>
              <w:top w:val="nil"/>
              <w:left w:val="nil"/>
              <w:bottom w:val="single" w:sz="8" w:space="0" w:color="auto"/>
              <w:right w:val="single" w:sz="8" w:space="0" w:color="auto"/>
            </w:tcBorders>
            <w:shd w:val="clear" w:color="auto" w:fill="FFFFFF"/>
            <w:vAlign w:val="center"/>
          </w:tcPr>
          <w:p w14:paraId="36B84235" w14:textId="77777777" w:rsidR="00F81269" w:rsidRDefault="00F81269" w:rsidP="00F8258A">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入库流程</w:t>
            </w:r>
            <w:proofErr w:type="spellEnd"/>
          </w:p>
        </w:tc>
        <w:tc>
          <w:tcPr>
            <w:tcW w:w="1386" w:type="dxa"/>
            <w:tcBorders>
              <w:top w:val="nil"/>
              <w:left w:val="nil"/>
              <w:bottom w:val="single" w:sz="8" w:space="0" w:color="auto"/>
              <w:right w:val="single" w:sz="8" w:space="0" w:color="auto"/>
            </w:tcBorders>
            <w:shd w:val="clear" w:color="auto" w:fill="FFFFFF"/>
            <w:vAlign w:val="center"/>
          </w:tcPr>
          <w:p w14:paraId="55D0C82A" w14:textId="15089083" w:rsidR="00F81269" w:rsidRDefault="00DC5388" w:rsidP="00F8258A">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OI</w:t>
            </w:r>
          </w:p>
        </w:tc>
        <w:tc>
          <w:tcPr>
            <w:tcW w:w="1720" w:type="dxa"/>
            <w:tcBorders>
              <w:top w:val="nil"/>
              <w:left w:val="nil"/>
              <w:bottom w:val="single" w:sz="8" w:space="0" w:color="auto"/>
              <w:right w:val="single" w:sz="8" w:space="0" w:color="auto"/>
            </w:tcBorders>
            <w:shd w:val="clear" w:color="auto" w:fill="FFFFFF"/>
            <w:vAlign w:val="center"/>
          </w:tcPr>
          <w:p w14:paraId="459BD617" w14:textId="77777777" w:rsidR="00F81269" w:rsidRDefault="00F81269" w:rsidP="00F8258A">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仓库</w:t>
            </w:r>
            <w:proofErr w:type="spellEnd"/>
          </w:p>
        </w:tc>
        <w:tc>
          <w:tcPr>
            <w:tcW w:w="4087" w:type="dxa"/>
            <w:tcBorders>
              <w:top w:val="nil"/>
              <w:left w:val="nil"/>
              <w:bottom w:val="single" w:sz="8" w:space="0" w:color="auto"/>
              <w:right w:val="double" w:sz="2" w:space="0" w:color="auto"/>
            </w:tcBorders>
            <w:shd w:val="clear" w:color="auto" w:fill="FFFFFF"/>
          </w:tcPr>
          <w:p w14:paraId="0670FA3D" w14:textId="77777777" w:rsidR="00F81269" w:rsidRDefault="00F81269" w:rsidP="00F8258A">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见7</w:t>
            </w:r>
            <w:r>
              <w:rPr>
                <w:rFonts w:ascii="Microsoft YaHei" w:eastAsia="Microsoft YaHei" w:hAnsi="Microsoft YaHei" w:cs="Calibri"/>
                <w:color w:val="000000"/>
                <w:lang w:eastAsia="zh-CN"/>
              </w:rPr>
              <w:t>.2入库流程</w:t>
            </w:r>
            <w:r>
              <w:rPr>
                <w:rFonts w:ascii="Microsoft YaHei" w:eastAsia="Microsoft YaHei" w:hAnsi="Microsoft YaHei" w:cs="Calibri" w:hint="eastAsia"/>
                <w:color w:val="000000"/>
                <w:lang w:eastAsia="zh-CN"/>
              </w:rPr>
              <w:t>。</w:t>
            </w:r>
          </w:p>
        </w:tc>
      </w:tr>
    </w:tbl>
    <w:p w14:paraId="2DD45D6C" w14:textId="77777777" w:rsidR="00F81269" w:rsidRDefault="00F81269" w:rsidP="00F81269">
      <w:pPr>
        <w:rPr>
          <w:rFonts w:eastAsiaTheme="minorEastAsia"/>
          <w:lang w:eastAsia="zh-CN"/>
        </w:rPr>
      </w:pPr>
    </w:p>
    <w:p w14:paraId="4710C363" w14:textId="77777777" w:rsidR="00F81269" w:rsidRDefault="00F81269" w:rsidP="00F81269">
      <w:pPr>
        <w:pStyle w:val="Heading2"/>
        <w:ind w:left="1285"/>
        <w:rPr>
          <w:rFonts w:ascii="Microsoft YaHei" w:eastAsia="Microsoft YaHei" w:hAnsi="Microsoft YaHei" w:cs="Microsoft YaHei"/>
          <w:lang w:eastAsia="zh-CN"/>
        </w:rPr>
      </w:pPr>
      <w:bookmarkStart w:id="71" w:name="_Toc10731193"/>
      <w:r>
        <w:rPr>
          <w:rFonts w:ascii="Microsoft YaHei" w:eastAsia="Microsoft YaHei" w:hAnsi="Microsoft YaHei" w:cs="Microsoft YaHei"/>
          <w:lang w:eastAsia="zh-CN"/>
        </w:rPr>
        <w:lastRenderedPageBreak/>
        <w:t>物流管理</w:t>
      </w:r>
      <w:bookmarkEnd w:id="71"/>
    </w:p>
    <w:p w14:paraId="69248DEB" w14:textId="77777777" w:rsidR="00F81269" w:rsidRDefault="00F81269" w:rsidP="00F81269">
      <w:pPr>
        <w:pStyle w:val="Heading3"/>
        <w:rPr>
          <w:rFonts w:eastAsiaTheme="minorEastAsia"/>
          <w:szCs w:val="32"/>
          <w:lang w:eastAsia="zh-CN"/>
        </w:rPr>
      </w:pPr>
      <w:r>
        <w:rPr>
          <w:rFonts w:eastAsiaTheme="minorEastAsia"/>
          <w:szCs w:val="32"/>
          <w:lang w:eastAsia="zh-CN"/>
        </w:rPr>
        <w:t>需求现状</w:t>
      </w:r>
    </w:p>
    <w:p w14:paraId="3A657239" w14:textId="77777777" w:rsidR="00F81269" w:rsidRDefault="00F81269" w:rsidP="00F81269">
      <w:pPr>
        <w:ind w:left="283" w:firstLine="437"/>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在第三方物流</w:t>
      </w:r>
      <w:r w:rsidRPr="008A6712">
        <w:rPr>
          <w:rFonts w:ascii="Microsoft YaHei" w:eastAsia="Microsoft YaHei" w:hAnsi="Microsoft YaHei" w:cs="Microsoft YaHei" w:hint="eastAsia"/>
          <w:lang w:val="en-US" w:eastAsia="zh-CN"/>
        </w:rPr>
        <w:t>提供标准接口</w:t>
      </w:r>
      <w:r>
        <w:rPr>
          <w:rFonts w:ascii="Microsoft YaHei" w:eastAsia="Microsoft YaHei" w:hAnsi="Microsoft YaHei" w:cs="Microsoft YaHei" w:hint="eastAsia"/>
          <w:lang w:val="en-US" w:eastAsia="zh-CN"/>
        </w:rPr>
        <w:t>的情况下，需要支持</w:t>
      </w:r>
      <w:r w:rsidRPr="008A6712">
        <w:rPr>
          <w:rFonts w:ascii="Microsoft YaHei" w:eastAsia="Microsoft YaHei" w:hAnsi="Microsoft YaHei" w:cs="Microsoft YaHei" w:hint="eastAsia"/>
          <w:lang w:val="en-US" w:eastAsia="zh-CN"/>
        </w:rPr>
        <w:t>与第三方物流</w:t>
      </w:r>
      <w:r>
        <w:rPr>
          <w:rFonts w:ascii="Microsoft YaHei" w:eastAsia="Microsoft YaHei" w:hAnsi="Microsoft YaHei" w:cs="Microsoft YaHei" w:hint="eastAsia"/>
          <w:lang w:val="en-US" w:eastAsia="zh-CN"/>
        </w:rPr>
        <w:t>，</w:t>
      </w:r>
      <w:r w:rsidRPr="008A6712">
        <w:rPr>
          <w:rFonts w:ascii="Microsoft YaHei" w:eastAsia="Microsoft YaHei" w:hAnsi="Microsoft YaHei" w:cs="Microsoft YaHei" w:hint="eastAsia"/>
          <w:lang w:val="en-US" w:eastAsia="zh-CN"/>
        </w:rPr>
        <w:t>包括</w:t>
      </w:r>
      <w:proofErr w:type="spellStart"/>
      <w:r w:rsidRPr="008A6712">
        <w:rPr>
          <w:rFonts w:ascii="Microsoft YaHei" w:eastAsia="Microsoft YaHei" w:hAnsi="Microsoft YaHei" w:cs="Microsoft YaHei"/>
          <w:lang w:val="en-US" w:eastAsia="zh-CN"/>
        </w:rPr>
        <w:t>Deliverr</w:t>
      </w:r>
      <w:proofErr w:type="spellEnd"/>
      <w:r w:rsidRPr="008A6712">
        <w:rPr>
          <w:rFonts w:ascii="Microsoft YaHei" w:eastAsia="Microsoft YaHei" w:hAnsi="Microsoft YaHei" w:cs="Microsoft YaHei" w:hint="eastAsia"/>
          <w:lang w:val="en-US" w:eastAsia="zh-CN"/>
        </w:rPr>
        <w:t>、</w:t>
      </w:r>
      <w:r w:rsidRPr="008A6712">
        <w:rPr>
          <w:rFonts w:ascii="Microsoft YaHei" w:eastAsia="Microsoft YaHei" w:hAnsi="Microsoft YaHei" w:cs="Microsoft YaHei"/>
          <w:lang w:val="en-US" w:eastAsia="zh-CN"/>
        </w:rPr>
        <w:t>IML</w:t>
      </w:r>
      <w:r w:rsidRPr="008A6712">
        <w:rPr>
          <w:rFonts w:ascii="Microsoft YaHei" w:eastAsia="Microsoft YaHei" w:hAnsi="Microsoft YaHei" w:cs="Microsoft YaHei" w:hint="eastAsia"/>
          <w:lang w:val="en-US" w:eastAsia="zh-CN"/>
        </w:rPr>
        <w:t>、</w:t>
      </w:r>
      <w:r w:rsidRPr="008A6712">
        <w:rPr>
          <w:rFonts w:ascii="Microsoft YaHei" w:eastAsia="Microsoft YaHei" w:hAnsi="Microsoft YaHei" w:cs="Microsoft YaHei"/>
          <w:lang w:val="en-US" w:eastAsia="zh-CN"/>
        </w:rPr>
        <w:t>FBA</w:t>
      </w:r>
      <w:r w:rsidRPr="008A6712">
        <w:rPr>
          <w:rFonts w:ascii="Microsoft YaHei" w:eastAsia="Microsoft YaHei" w:hAnsi="Microsoft YaHei" w:cs="Microsoft YaHei" w:hint="eastAsia"/>
          <w:lang w:val="en-US" w:eastAsia="zh-CN"/>
        </w:rPr>
        <w:t>、万邑通的对接。</w:t>
      </w:r>
      <w:r>
        <w:rPr>
          <w:rFonts w:ascii="Microsoft YaHei" w:eastAsia="Microsoft YaHei" w:hAnsi="Microsoft YaHei" w:cs="Microsoft YaHei" w:hint="eastAsia"/>
          <w:lang w:val="en-US" w:eastAsia="zh-CN"/>
        </w:rPr>
        <w:t>后续对接的第三方物流会增加</w:t>
      </w:r>
      <w:r w:rsidRPr="008A6712">
        <w:rPr>
          <w:rFonts w:ascii="Microsoft YaHei" w:eastAsia="Microsoft YaHei" w:hAnsi="Microsoft YaHei" w:cs="Microsoft YaHei" w:hint="eastAsia"/>
          <w:lang w:val="en-US" w:eastAsia="zh-CN"/>
        </w:rPr>
        <w:t>菜鸟物流</w:t>
      </w:r>
      <w:r>
        <w:rPr>
          <w:rFonts w:ascii="Microsoft YaHei" w:eastAsia="Microsoft YaHei" w:hAnsi="Microsoft YaHei" w:cs="Microsoft YaHei" w:hint="eastAsia"/>
          <w:lang w:val="en-US" w:eastAsia="zh-CN"/>
        </w:rPr>
        <w:t>。</w:t>
      </w:r>
    </w:p>
    <w:p w14:paraId="60DBC63A" w14:textId="77777777" w:rsidR="00F81269" w:rsidRDefault="00F81269" w:rsidP="00F81269">
      <w:pPr>
        <w:pStyle w:val="Heading3"/>
        <w:rPr>
          <w:rFonts w:eastAsiaTheme="minorEastAsia"/>
          <w:szCs w:val="32"/>
          <w:lang w:eastAsia="zh-CN"/>
        </w:rPr>
      </w:pPr>
      <w:r>
        <w:rPr>
          <w:rFonts w:eastAsiaTheme="minorEastAsia"/>
          <w:szCs w:val="32"/>
          <w:lang w:eastAsia="zh-CN"/>
        </w:rPr>
        <w:t>解决方案</w:t>
      </w:r>
    </w:p>
    <w:p w14:paraId="6A5090E2" w14:textId="0CAE1E39" w:rsidR="00F81269" w:rsidRDefault="00DC5388" w:rsidP="00F81269">
      <w:pPr>
        <w:ind w:left="283" w:firstLine="432"/>
        <w:rPr>
          <w:rFonts w:ascii="Microsoft YaHei" w:eastAsia="Microsoft YaHei" w:hAnsi="Microsoft YaHei"/>
          <w:lang w:eastAsia="zh-CN"/>
        </w:rPr>
      </w:pPr>
      <w:r>
        <w:rPr>
          <w:rFonts w:ascii="Microsoft YaHei" w:eastAsia="Microsoft YaHei" w:hAnsi="Microsoft YaHei" w:hint="eastAsia"/>
          <w:lang w:eastAsia="zh-CN"/>
        </w:rPr>
        <w:t>OI</w:t>
      </w:r>
      <w:r w:rsidR="00F81269">
        <w:rPr>
          <w:rFonts w:ascii="Microsoft YaHei" w:eastAsia="Microsoft YaHei" w:hAnsi="Microsoft YaHei" w:hint="eastAsia"/>
          <w:lang w:eastAsia="zh-CN"/>
        </w:rPr>
        <w:t>支持与有标准接口的第三方物流承运商</w:t>
      </w:r>
      <w:r w:rsidR="00F81269">
        <w:rPr>
          <w:rFonts w:ascii="Microsoft YaHei" w:eastAsia="Microsoft YaHei" w:hAnsi="Microsoft YaHei"/>
          <w:lang w:eastAsia="zh-CN"/>
        </w:rPr>
        <w:t>的数据对接</w:t>
      </w:r>
      <w:r w:rsidR="00F81269">
        <w:rPr>
          <w:rFonts w:ascii="Microsoft YaHei" w:eastAsia="Microsoft YaHei" w:hAnsi="Microsoft YaHei" w:hint="eastAsia"/>
          <w:lang w:eastAsia="zh-CN"/>
        </w:rPr>
        <w:t>，</w:t>
      </w:r>
      <w:r w:rsidR="00F81269">
        <w:rPr>
          <w:rFonts w:ascii="Microsoft YaHei" w:eastAsia="Microsoft YaHei" w:hAnsi="Microsoft YaHei"/>
          <w:lang w:eastAsia="zh-CN"/>
        </w:rPr>
        <w:t>能够实时追踪快递信息</w:t>
      </w:r>
      <w:r w:rsidR="00F81269">
        <w:rPr>
          <w:rFonts w:ascii="Microsoft YaHei" w:eastAsia="Microsoft YaHei" w:hAnsi="Microsoft YaHei" w:hint="eastAsia"/>
          <w:lang w:eastAsia="zh-CN"/>
        </w:rPr>
        <w:t>。发货时，根据不同承运商后台提供的模板传输参数，支持在电子面单上打印发件人信息、收货人信息、快递单号、条形码等承运商打印符合承运商要求的热敏单。</w:t>
      </w:r>
    </w:p>
    <w:p w14:paraId="2FD32AEF" w14:textId="77777777" w:rsidR="00F81269" w:rsidRDefault="00F81269" w:rsidP="00F81269">
      <w:pPr>
        <w:spacing w:after="0" w:line="240" w:lineRule="auto"/>
        <w:rPr>
          <w:rFonts w:ascii="Microsoft YaHei" w:eastAsia="Microsoft YaHei" w:hAnsi="Microsoft YaHei"/>
          <w:lang w:eastAsia="zh-CN"/>
        </w:rPr>
      </w:pPr>
      <w:r>
        <w:rPr>
          <w:rFonts w:ascii="Microsoft YaHei" w:eastAsia="Microsoft YaHei" w:hAnsi="Microsoft YaHei"/>
          <w:lang w:eastAsia="zh-CN"/>
        </w:rPr>
        <w:br w:type="page"/>
      </w:r>
    </w:p>
    <w:p w14:paraId="5322DDD4" w14:textId="77777777" w:rsidR="00F81269" w:rsidRDefault="00F81269" w:rsidP="00F81269">
      <w:pPr>
        <w:pStyle w:val="Heading2"/>
        <w:ind w:left="1285"/>
        <w:rPr>
          <w:rFonts w:ascii="Microsoft YaHei" w:eastAsia="Microsoft YaHei" w:hAnsi="Microsoft YaHei" w:cs="Microsoft YaHei"/>
          <w:lang w:eastAsia="zh-CN"/>
        </w:rPr>
      </w:pPr>
      <w:r>
        <w:rPr>
          <w:rFonts w:ascii="Microsoft YaHei" w:eastAsia="Microsoft YaHei" w:hAnsi="Microsoft YaHei" w:cs="Microsoft YaHei" w:hint="eastAsia"/>
          <w:lang w:eastAsia="zh-CN"/>
        </w:rPr>
        <w:lastRenderedPageBreak/>
        <w:t>组装加工</w:t>
      </w:r>
    </w:p>
    <w:p w14:paraId="7BA4E108" w14:textId="77777777" w:rsidR="00F81269" w:rsidRDefault="00F81269" w:rsidP="00F81269">
      <w:pPr>
        <w:pStyle w:val="Heading3"/>
        <w:rPr>
          <w:rFonts w:eastAsiaTheme="minorEastAsia"/>
          <w:szCs w:val="32"/>
          <w:lang w:eastAsia="zh-CN"/>
        </w:rPr>
      </w:pPr>
      <w:r>
        <w:rPr>
          <w:rFonts w:eastAsiaTheme="minorEastAsia" w:hint="eastAsia"/>
          <w:szCs w:val="32"/>
          <w:lang w:eastAsia="zh-CN"/>
        </w:rPr>
        <w:t>流程</w:t>
      </w:r>
      <w:r>
        <w:rPr>
          <w:rFonts w:eastAsiaTheme="minorEastAsia"/>
          <w:szCs w:val="32"/>
          <w:lang w:eastAsia="zh-CN"/>
        </w:rPr>
        <w:t>图</w:t>
      </w:r>
    </w:p>
    <w:p w14:paraId="7F59F9FF" w14:textId="77777777" w:rsidR="00F81269" w:rsidRDefault="002640E4" w:rsidP="00F81269">
      <w:pPr>
        <w:ind w:left="283" w:firstLine="432"/>
        <w:jc w:val="center"/>
        <w:rPr>
          <w:rFonts w:eastAsiaTheme="minorEastAsia"/>
          <w:lang w:eastAsia="zh-CN"/>
        </w:rPr>
      </w:pPr>
      <w:r>
        <w:rPr>
          <w:noProof/>
        </w:rPr>
        <w:object w:dxaOrig="4455" w:dyaOrig="7740" w14:anchorId="2F4626A9">
          <v:shape id="_x0000_i1034" type="#_x0000_t75" alt="" style="width:222.65pt;height:387.35pt;mso-width-percent:0;mso-height-percent:0;mso-width-percent:0;mso-height-percent:0" o:ole="">
            <v:imagedata r:id="rId45" o:title=""/>
          </v:shape>
          <o:OLEObject Type="Embed" ProgID="Visio.Drawing.15" ShapeID="_x0000_i1034" DrawAspect="Content" ObjectID="_1632916667" r:id="rId46"/>
        </w:object>
      </w:r>
    </w:p>
    <w:p w14:paraId="39D8A2D9" w14:textId="77777777" w:rsidR="00F81269" w:rsidRDefault="00F81269" w:rsidP="00F81269">
      <w:pPr>
        <w:pStyle w:val="Heading3"/>
        <w:rPr>
          <w:rFonts w:eastAsiaTheme="minorEastAsia"/>
          <w:szCs w:val="32"/>
          <w:lang w:eastAsia="zh-CN"/>
        </w:rPr>
      </w:pPr>
      <w:r>
        <w:rPr>
          <w:rFonts w:eastAsiaTheme="minorEastAsia"/>
          <w:szCs w:val="32"/>
          <w:lang w:eastAsia="zh-CN"/>
        </w:rPr>
        <w:t>节点说明</w:t>
      </w:r>
    </w:p>
    <w:tbl>
      <w:tblPr>
        <w:tblW w:w="10147" w:type="dxa"/>
        <w:tblLayout w:type="fixed"/>
        <w:tblLook w:val="04A0" w:firstRow="1" w:lastRow="0" w:firstColumn="1" w:lastColumn="0" w:noHBand="0" w:noVBand="1"/>
      </w:tblPr>
      <w:tblGrid>
        <w:gridCol w:w="960"/>
        <w:gridCol w:w="1994"/>
        <w:gridCol w:w="1386"/>
        <w:gridCol w:w="1720"/>
        <w:gridCol w:w="4087"/>
      </w:tblGrid>
      <w:tr w:rsidR="00F81269" w14:paraId="7D401A80" w14:textId="77777777" w:rsidTr="00F8258A">
        <w:trPr>
          <w:trHeight w:val="350"/>
        </w:trPr>
        <w:tc>
          <w:tcPr>
            <w:tcW w:w="960" w:type="dxa"/>
            <w:tcBorders>
              <w:top w:val="double" w:sz="2" w:space="0" w:color="auto"/>
              <w:left w:val="double" w:sz="2" w:space="0" w:color="auto"/>
              <w:bottom w:val="single" w:sz="8" w:space="0" w:color="auto"/>
              <w:right w:val="single" w:sz="8" w:space="0" w:color="auto"/>
            </w:tcBorders>
            <w:shd w:val="clear" w:color="auto" w:fill="92D050"/>
            <w:vAlign w:val="center"/>
          </w:tcPr>
          <w:p w14:paraId="46EC385F" w14:textId="77777777" w:rsidR="00F81269" w:rsidRDefault="00F81269" w:rsidP="00F8258A">
            <w:pPr>
              <w:spacing w:line="400" w:lineRule="exact"/>
              <w:jc w:val="center"/>
              <w:rPr>
                <w:rFonts w:ascii="Microsoft YaHei" w:eastAsia="Microsoft YaHei" w:hAnsi="Microsoft YaHei" w:cs="Calibri"/>
                <w:color w:val="000000"/>
                <w:lang w:val="en-US" w:eastAsia="zh-CN"/>
              </w:rPr>
            </w:pPr>
            <w:proofErr w:type="spellStart"/>
            <w:r>
              <w:rPr>
                <w:rFonts w:ascii="Microsoft YaHei" w:eastAsia="Microsoft YaHei" w:hAnsi="Microsoft YaHei" w:cs="Calibri" w:hint="eastAsia"/>
                <w:color w:val="000000"/>
              </w:rPr>
              <w:t>序号</w:t>
            </w:r>
            <w:proofErr w:type="spellEnd"/>
          </w:p>
        </w:tc>
        <w:tc>
          <w:tcPr>
            <w:tcW w:w="1994" w:type="dxa"/>
            <w:tcBorders>
              <w:top w:val="double" w:sz="2" w:space="0" w:color="auto"/>
              <w:left w:val="nil"/>
              <w:bottom w:val="single" w:sz="8" w:space="0" w:color="auto"/>
              <w:right w:val="single" w:sz="8" w:space="0" w:color="auto"/>
            </w:tcBorders>
            <w:shd w:val="clear" w:color="auto" w:fill="92D050"/>
            <w:vAlign w:val="center"/>
          </w:tcPr>
          <w:p w14:paraId="6F3B70AC" w14:textId="77777777" w:rsidR="00F81269" w:rsidRDefault="00F81269" w:rsidP="00F8258A">
            <w:pPr>
              <w:spacing w:line="400" w:lineRule="exact"/>
              <w:jc w:val="center"/>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步骤</w:t>
            </w:r>
            <w:proofErr w:type="spellEnd"/>
            <w:r>
              <w:rPr>
                <w:rFonts w:ascii="Microsoft YaHei" w:eastAsia="Microsoft YaHei" w:hAnsi="Microsoft YaHei" w:cs="Calibri" w:hint="eastAsia"/>
                <w:color w:val="000000"/>
              </w:rPr>
              <w:t>/</w:t>
            </w:r>
            <w:proofErr w:type="spellStart"/>
            <w:r>
              <w:rPr>
                <w:rFonts w:ascii="Microsoft YaHei" w:eastAsia="Microsoft YaHei" w:hAnsi="Microsoft YaHei" w:cs="Calibri" w:hint="eastAsia"/>
                <w:color w:val="000000"/>
              </w:rPr>
              <w:t>任务描述</w:t>
            </w:r>
            <w:proofErr w:type="spellEnd"/>
          </w:p>
        </w:tc>
        <w:tc>
          <w:tcPr>
            <w:tcW w:w="1386" w:type="dxa"/>
            <w:tcBorders>
              <w:top w:val="double" w:sz="2" w:space="0" w:color="auto"/>
              <w:left w:val="nil"/>
              <w:bottom w:val="single" w:sz="8" w:space="0" w:color="auto"/>
              <w:right w:val="single" w:sz="8" w:space="0" w:color="auto"/>
            </w:tcBorders>
            <w:shd w:val="clear" w:color="auto" w:fill="92D050"/>
            <w:vAlign w:val="center"/>
          </w:tcPr>
          <w:p w14:paraId="565E605B" w14:textId="77777777" w:rsidR="00F81269" w:rsidRDefault="00F81269" w:rsidP="00F8258A">
            <w:pPr>
              <w:spacing w:line="400" w:lineRule="exact"/>
              <w:jc w:val="center"/>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信息系统</w:t>
            </w:r>
            <w:proofErr w:type="spellEnd"/>
          </w:p>
        </w:tc>
        <w:tc>
          <w:tcPr>
            <w:tcW w:w="1720" w:type="dxa"/>
            <w:tcBorders>
              <w:top w:val="double" w:sz="2" w:space="0" w:color="auto"/>
              <w:left w:val="nil"/>
              <w:bottom w:val="single" w:sz="8" w:space="0" w:color="auto"/>
              <w:right w:val="single" w:sz="8" w:space="0" w:color="auto"/>
            </w:tcBorders>
            <w:shd w:val="clear" w:color="auto" w:fill="92D050"/>
            <w:vAlign w:val="center"/>
          </w:tcPr>
          <w:p w14:paraId="7DA37638" w14:textId="77777777" w:rsidR="00F81269" w:rsidRDefault="00F81269" w:rsidP="00F8258A">
            <w:pPr>
              <w:spacing w:line="400" w:lineRule="exact"/>
              <w:jc w:val="center"/>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部门</w:t>
            </w:r>
            <w:proofErr w:type="spellEnd"/>
            <w:r>
              <w:rPr>
                <w:rFonts w:ascii="Microsoft YaHei" w:eastAsia="Microsoft YaHei" w:hAnsi="Microsoft YaHei" w:cs="Calibri" w:hint="eastAsia"/>
                <w:color w:val="000000"/>
              </w:rPr>
              <w:t>/</w:t>
            </w:r>
            <w:proofErr w:type="spellStart"/>
            <w:r>
              <w:rPr>
                <w:rFonts w:ascii="Microsoft YaHei" w:eastAsia="Microsoft YaHei" w:hAnsi="Microsoft YaHei" w:cs="Calibri" w:hint="eastAsia"/>
                <w:color w:val="000000"/>
              </w:rPr>
              <w:t>岗位</w:t>
            </w:r>
            <w:proofErr w:type="spellEnd"/>
          </w:p>
        </w:tc>
        <w:tc>
          <w:tcPr>
            <w:tcW w:w="4087" w:type="dxa"/>
            <w:tcBorders>
              <w:top w:val="double" w:sz="2" w:space="0" w:color="auto"/>
              <w:left w:val="nil"/>
              <w:bottom w:val="single" w:sz="8" w:space="0" w:color="auto"/>
              <w:right w:val="double" w:sz="2" w:space="0" w:color="auto"/>
            </w:tcBorders>
            <w:shd w:val="clear" w:color="auto" w:fill="92D050"/>
            <w:vAlign w:val="center"/>
          </w:tcPr>
          <w:p w14:paraId="02FB4985" w14:textId="77777777" w:rsidR="00F81269" w:rsidRDefault="00F81269" w:rsidP="00F8258A">
            <w:pPr>
              <w:spacing w:line="400" w:lineRule="exact"/>
              <w:jc w:val="center"/>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处理逻辑</w:t>
            </w:r>
            <w:proofErr w:type="spellEnd"/>
            <w:r>
              <w:rPr>
                <w:rFonts w:ascii="Microsoft YaHei" w:eastAsia="Microsoft YaHei" w:hAnsi="Microsoft YaHei" w:cs="Calibri" w:hint="eastAsia"/>
                <w:color w:val="000000"/>
              </w:rPr>
              <w:t>/</w:t>
            </w:r>
            <w:proofErr w:type="spellStart"/>
            <w:r>
              <w:rPr>
                <w:rFonts w:ascii="Microsoft YaHei" w:eastAsia="Microsoft YaHei" w:hAnsi="Microsoft YaHei" w:cs="Calibri" w:hint="eastAsia"/>
                <w:color w:val="000000"/>
              </w:rPr>
              <w:t>要求说明</w:t>
            </w:r>
            <w:proofErr w:type="spellEnd"/>
          </w:p>
        </w:tc>
      </w:tr>
      <w:tr w:rsidR="00F81269" w14:paraId="124AC665" w14:textId="77777777" w:rsidTr="00F8258A">
        <w:trPr>
          <w:cantSplit/>
          <w:trHeight w:val="590"/>
        </w:trPr>
        <w:tc>
          <w:tcPr>
            <w:tcW w:w="960" w:type="dxa"/>
            <w:tcBorders>
              <w:top w:val="nil"/>
              <w:left w:val="double" w:sz="2" w:space="0" w:color="auto"/>
              <w:bottom w:val="single" w:sz="8" w:space="0" w:color="auto"/>
              <w:right w:val="single" w:sz="8" w:space="0" w:color="auto"/>
            </w:tcBorders>
            <w:shd w:val="clear" w:color="auto" w:fill="FFFFFF"/>
            <w:vAlign w:val="center"/>
          </w:tcPr>
          <w:p w14:paraId="1F45A0A2" w14:textId="77777777" w:rsidR="00F81269" w:rsidRDefault="00F81269" w:rsidP="00F8258A">
            <w:pPr>
              <w:spacing w:line="400" w:lineRule="exact"/>
              <w:rPr>
                <w:rFonts w:ascii="Microsoft YaHei" w:eastAsia="Microsoft YaHei" w:hAnsi="Microsoft YaHei" w:cs="Calibri"/>
                <w:color w:val="000000"/>
                <w:sz w:val="21"/>
                <w:szCs w:val="21"/>
              </w:rPr>
            </w:pPr>
            <w:r>
              <w:rPr>
                <w:rFonts w:ascii="Microsoft YaHei" w:eastAsia="Microsoft YaHei" w:hAnsi="Microsoft YaHei" w:cs="Calibri" w:hint="eastAsia"/>
                <w:color w:val="000000"/>
              </w:rPr>
              <w:t>1</w:t>
            </w:r>
          </w:p>
        </w:tc>
        <w:tc>
          <w:tcPr>
            <w:tcW w:w="1994" w:type="dxa"/>
            <w:tcBorders>
              <w:top w:val="nil"/>
              <w:left w:val="nil"/>
              <w:bottom w:val="single" w:sz="8" w:space="0" w:color="auto"/>
              <w:right w:val="single" w:sz="8" w:space="0" w:color="auto"/>
            </w:tcBorders>
            <w:shd w:val="clear" w:color="auto" w:fill="FFFFFF"/>
            <w:vAlign w:val="center"/>
          </w:tcPr>
          <w:p w14:paraId="4D302245" w14:textId="77777777" w:rsidR="00F81269" w:rsidRDefault="00F81269" w:rsidP="00F8258A">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组装加工</w:t>
            </w:r>
            <w:proofErr w:type="spellStart"/>
            <w:r>
              <w:rPr>
                <w:rFonts w:ascii="Microsoft YaHei" w:eastAsia="Microsoft YaHei" w:hAnsi="Microsoft YaHei" w:cs="Calibri" w:hint="eastAsia"/>
                <w:color w:val="000000"/>
              </w:rPr>
              <w:t>任务</w:t>
            </w:r>
            <w:proofErr w:type="spellEnd"/>
          </w:p>
        </w:tc>
        <w:tc>
          <w:tcPr>
            <w:tcW w:w="1386" w:type="dxa"/>
            <w:tcBorders>
              <w:top w:val="nil"/>
              <w:left w:val="nil"/>
              <w:bottom w:val="single" w:sz="8" w:space="0" w:color="auto"/>
              <w:right w:val="single" w:sz="8" w:space="0" w:color="auto"/>
            </w:tcBorders>
            <w:shd w:val="clear" w:color="auto" w:fill="FFFFFF"/>
            <w:vAlign w:val="center"/>
          </w:tcPr>
          <w:p w14:paraId="4A9F8C7B" w14:textId="7F4A892B" w:rsidR="00F81269" w:rsidRDefault="00DC5388" w:rsidP="00F8258A">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OI</w:t>
            </w:r>
          </w:p>
        </w:tc>
        <w:tc>
          <w:tcPr>
            <w:tcW w:w="1720" w:type="dxa"/>
            <w:tcBorders>
              <w:top w:val="nil"/>
              <w:left w:val="nil"/>
              <w:bottom w:val="single" w:sz="8" w:space="0" w:color="auto"/>
              <w:right w:val="single" w:sz="8" w:space="0" w:color="auto"/>
            </w:tcBorders>
            <w:shd w:val="clear" w:color="auto" w:fill="FFFFFF"/>
            <w:vAlign w:val="center"/>
          </w:tcPr>
          <w:p w14:paraId="65DD153C" w14:textId="77777777" w:rsidR="00F81269" w:rsidRDefault="00F81269" w:rsidP="00F8258A">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仓库</w:t>
            </w:r>
            <w:proofErr w:type="spellEnd"/>
          </w:p>
        </w:tc>
        <w:tc>
          <w:tcPr>
            <w:tcW w:w="4087" w:type="dxa"/>
            <w:tcBorders>
              <w:top w:val="nil"/>
              <w:left w:val="nil"/>
              <w:bottom w:val="single" w:sz="8" w:space="0" w:color="auto"/>
              <w:right w:val="double" w:sz="2" w:space="0" w:color="auto"/>
            </w:tcBorders>
            <w:shd w:val="clear" w:color="auto" w:fill="FFFFFF"/>
          </w:tcPr>
          <w:p w14:paraId="6D8494BB" w14:textId="77777777" w:rsidR="00F81269" w:rsidRDefault="00F81269" w:rsidP="00F8258A">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创建组装加工任务，选择组件货品和加工后成品，已经它们的数量。</w:t>
            </w:r>
          </w:p>
        </w:tc>
      </w:tr>
      <w:tr w:rsidR="00F81269" w14:paraId="5FE4F0EC" w14:textId="77777777" w:rsidTr="00F8258A">
        <w:trPr>
          <w:cantSplit/>
          <w:trHeight w:val="626"/>
        </w:trPr>
        <w:tc>
          <w:tcPr>
            <w:tcW w:w="960" w:type="dxa"/>
            <w:tcBorders>
              <w:top w:val="nil"/>
              <w:left w:val="double" w:sz="2" w:space="0" w:color="auto"/>
              <w:bottom w:val="single" w:sz="8" w:space="0" w:color="auto"/>
              <w:right w:val="single" w:sz="8" w:space="0" w:color="auto"/>
            </w:tcBorders>
            <w:shd w:val="clear" w:color="auto" w:fill="FFFFFF"/>
            <w:vAlign w:val="center"/>
          </w:tcPr>
          <w:p w14:paraId="59A9B8ED" w14:textId="77777777" w:rsidR="00F81269" w:rsidRDefault="00F81269" w:rsidP="00F8258A">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rPr>
              <w:t>2</w:t>
            </w:r>
          </w:p>
        </w:tc>
        <w:tc>
          <w:tcPr>
            <w:tcW w:w="1994" w:type="dxa"/>
            <w:tcBorders>
              <w:top w:val="nil"/>
              <w:left w:val="nil"/>
              <w:bottom w:val="single" w:sz="8" w:space="0" w:color="auto"/>
              <w:right w:val="single" w:sz="8" w:space="0" w:color="auto"/>
            </w:tcBorders>
            <w:shd w:val="clear" w:color="auto" w:fill="FFFFFF"/>
            <w:vAlign w:val="center"/>
          </w:tcPr>
          <w:p w14:paraId="5F284AB1" w14:textId="77777777" w:rsidR="00F81269" w:rsidRDefault="00F81269" w:rsidP="00F8258A">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执行任务</w:t>
            </w:r>
            <w:proofErr w:type="spellEnd"/>
          </w:p>
        </w:tc>
        <w:tc>
          <w:tcPr>
            <w:tcW w:w="1386" w:type="dxa"/>
            <w:tcBorders>
              <w:top w:val="nil"/>
              <w:left w:val="nil"/>
              <w:bottom w:val="single" w:sz="8" w:space="0" w:color="auto"/>
              <w:right w:val="single" w:sz="8" w:space="0" w:color="auto"/>
            </w:tcBorders>
            <w:shd w:val="clear" w:color="auto" w:fill="FFFFFF"/>
            <w:vAlign w:val="center"/>
          </w:tcPr>
          <w:p w14:paraId="27C6460A" w14:textId="045986A5" w:rsidR="00F81269" w:rsidRDefault="00DC5388" w:rsidP="00F8258A">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OI</w:t>
            </w:r>
          </w:p>
        </w:tc>
        <w:tc>
          <w:tcPr>
            <w:tcW w:w="1720" w:type="dxa"/>
            <w:tcBorders>
              <w:top w:val="nil"/>
              <w:left w:val="nil"/>
              <w:bottom w:val="single" w:sz="8" w:space="0" w:color="auto"/>
              <w:right w:val="single" w:sz="8" w:space="0" w:color="auto"/>
            </w:tcBorders>
            <w:shd w:val="clear" w:color="auto" w:fill="FFFFFF"/>
            <w:vAlign w:val="center"/>
          </w:tcPr>
          <w:p w14:paraId="7C79AA06" w14:textId="77777777" w:rsidR="00F81269" w:rsidRDefault="00F81269" w:rsidP="00F8258A">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仓库</w:t>
            </w:r>
            <w:proofErr w:type="spellEnd"/>
          </w:p>
        </w:tc>
        <w:tc>
          <w:tcPr>
            <w:tcW w:w="4087" w:type="dxa"/>
            <w:tcBorders>
              <w:top w:val="nil"/>
              <w:left w:val="nil"/>
              <w:bottom w:val="single" w:sz="8" w:space="0" w:color="auto"/>
              <w:right w:val="double" w:sz="2" w:space="0" w:color="auto"/>
            </w:tcBorders>
            <w:shd w:val="clear" w:color="auto" w:fill="FFFFFF"/>
          </w:tcPr>
          <w:p w14:paraId="627C9174" w14:textId="77777777" w:rsidR="00F81269" w:rsidRDefault="00F81269" w:rsidP="00F8258A">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选择需要开始操作的组装加工单。</w:t>
            </w:r>
          </w:p>
        </w:tc>
      </w:tr>
      <w:tr w:rsidR="00F81269" w14:paraId="0EC49956" w14:textId="77777777" w:rsidTr="00F8258A">
        <w:trPr>
          <w:cantSplit/>
          <w:trHeight w:val="626"/>
        </w:trPr>
        <w:tc>
          <w:tcPr>
            <w:tcW w:w="960" w:type="dxa"/>
            <w:tcBorders>
              <w:top w:val="nil"/>
              <w:left w:val="double" w:sz="2" w:space="0" w:color="auto"/>
              <w:bottom w:val="single" w:sz="8" w:space="0" w:color="auto"/>
              <w:right w:val="single" w:sz="8" w:space="0" w:color="auto"/>
            </w:tcBorders>
            <w:shd w:val="clear" w:color="auto" w:fill="FFFFFF"/>
            <w:vAlign w:val="center"/>
          </w:tcPr>
          <w:p w14:paraId="6CFB6925" w14:textId="77777777" w:rsidR="00F81269" w:rsidRDefault="00F81269" w:rsidP="00F8258A">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rPr>
              <w:t>3</w:t>
            </w:r>
          </w:p>
        </w:tc>
        <w:tc>
          <w:tcPr>
            <w:tcW w:w="1994" w:type="dxa"/>
            <w:tcBorders>
              <w:top w:val="nil"/>
              <w:left w:val="nil"/>
              <w:bottom w:val="single" w:sz="8" w:space="0" w:color="auto"/>
              <w:right w:val="single" w:sz="8" w:space="0" w:color="auto"/>
            </w:tcBorders>
            <w:shd w:val="clear" w:color="auto" w:fill="FFFFFF"/>
            <w:vAlign w:val="center"/>
          </w:tcPr>
          <w:p w14:paraId="03FDA15D" w14:textId="77777777" w:rsidR="00F81269" w:rsidRDefault="00F81269" w:rsidP="00F8258A">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出库流程</w:t>
            </w:r>
            <w:proofErr w:type="spellEnd"/>
          </w:p>
        </w:tc>
        <w:tc>
          <w:tcPr>
            <w:tcW w:w="1386" w:type="dxa"/>
            <w:tcBorders>
              <w:top w:val="nil"/>
              <w:left w:val="nil"/>
              <w:bottom w:val="single" w:sz="8" w:space="0" w:color="auto"/>
              <w:right w:val="single" w:sz="8" w:space="0" w:color="auto"/>
            </w:tcBorders>
            <w:shd w:val="clear" w:color="auto" w:fill="FFFFFF"/>
            <w:vAlign w:val="center"/>
          </w:tcPr>
          <w:p w14:paraId="34241612" w14:textId="00865BC8" w:rsidR="00F81269" w:rsidRDefault="00DC5388" w:rsidP="00F8258A">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OI</w:t>
            </w:r>
          </w:p>
        </w:tc>
        <w:tc>
          <w:tcPr>
            <w:tcW w:w="1720" w:type="dxa"/>
            <w:tcBorders>
              <w:top w:val="nil"/>
              <w:left w:val="nil"/>
              <w:bottom w:val="single" w:sz="8" w:space="0" w:color="auto"/>
              <w:right w:val="single" w:sz="8" w:space="0" w:color="auto"/>
            </w:tcBorders>
            <w:shd w:val="clear" w:color="auto" w:fill="FFFFFF"/>
            <w:vAlign w:val="center"/>
          </w:tcPr>
          <w:p w14:paraId="676F8D99" w14:textId="77777777" w:rsidR="00F81269" w:rsidRDefault="00F81269" w:rsidP="00F8258A">
            <w:pPr>
              <w:spacing w:line="400" w:lineRule="exact"/>
              <w:rPr>
                <w:rFonts w:ascii="Microsoft YaHei" w:eastAsia="Microsoft YaHei" w:hAnsi="Microsoft YaHei" w:cs="Calibri"/>
                <w:color w:val="000000"/>
                <w:lang w:eastAsia="zh-CN"/>
              </w:rPr>
            </w:pPr>
            <w:proofErr w:type="spellStart"/>
            <w:r>
              <w:rPr>
                <w:rFonts w:ascii="Microsoft YaHei" w:eastAsia="Microsoft YaHei" w:hAnsi="Microsoft YaHei" w:cs="Calibri" w:hint="eastAsia"/>
                <w:color w:val="000000"/>
              </w:rPr>
              <w:t>仓库</w:t>
            </w:r>
            <w:proofErr w:type="spellEnd"/>
          </w:p>
        </w:tc>
        <w:tc>
          <w:tcPr>
            <w:tcW w:w="4087" w:type="dxa"/>
            <w:tcBorders>
              <w:top w:val="nil"/>
              <w:left w:val="nil"/>
              <w:bottom w:val="single" w:sz="8" w:space="0" w:color="auto"/>
              <w:right w:val="double" w:sz="2" w:space="0" w:color="auto"/>
            </w:tcBorders>
            <w:shd w:val="clear" w:color="auto" w:fill="FFFFFF"/>
          </w:tcPr>
          <w:p w14:paraId="3D981759" w14:textId="77777777" w:rsidR="00F81269" w:rsidRDefault="00F81269" w:rsidP="00F8258A">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见7</w:t>
            </w:r>
            <w:r>
              <w:rPr>
                <w:rFonts w:ascii="Microsoft YaHei" w:eastAsia="Microsoft YaHei" w:hAnsi="Microsoft YaHei" w:cs="Calibri"/>
                <w:color w:val="000000"/>
                <w:lang w:eastAsia="zh-CN"/>
              </w:rPr>
              <w:t>.3出库流程</w:t>
            </w:r>
            <w:r>
              <w:rPr>
                <w:rFonts w:ascii="Microsoft YaHei" w:eastAsia="Microsoft YaHei" w:hAnsi="Microsoft YaHei" w:cs="Calibri" w:hint="eastAsia"/>
                <w:color w:val="000000"/>
                <w:lang w:eastAsia="zh-CN"/>
              </w:rPr>
              <w:t>。</w:t>
            </w:r>
          </w:p>
        </w:tc>
      </w:tr>
      <w:tr w:rsidR="00F81269" w14:paraId="0A463CBD" w14:textId="77777777" w:rsidTr="00F8258A">
        <w:trPr>
          <w:cantSplit/>
          <w:trHeight w:val="550"/>
        </w:trPr>
        <w:tc>
          <w:tcPr>
            <w:tcW w:w="960" w:type="dxa"/>
            <w:tcBorders>
              <w:top w:val="nil"/>
              <w:left w:val="double" w:sz="2" w:space="0" w:color="auto"/>
              <w:bottom w:val="single" w:sz="8" w:space="0" w:color="auto"/>
              <w:right w:val="single" w:sz="8" w:space="0" w:color="auto"/>
            </w:tcBorders>
            <w:shd w:val="clear" w:color="auto" w:fill="FFFFFF"/>
            <w:vAlign w:val="center"/>
          </w:tcPr>
          <w:p w14:paraId="273B3037" w14:textId="77777777" w:rsidR="00F81269" w:rsidRDefault="00F81269" w:rsidP="00F8258A">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rPr>
              <w:t>4</w:t>
            </w:r>
          </w:p>
        </w:tc>
        <w:tc>
          <w:tcPr>
            <w:tcW w:w="1994" w:type="dxa"/>
            <w:tcBorders>
              <w:top w:val="nil"/>
              <w:left w:val="nil"/>
              <w:bottom w:val="single" w:sz="8" w:space="0" w:color="auto"/>
              <w:right w:val="single" w:sz="8" w:space="0" w:color="auto"/>
            </w:tcBorders>
            <w:shd w:val="clear" w:color="auto" w:fill="FFFFFF"/>
            <w:vAlign w:val="center"/>
          </w:tcPr>
          <w:p w14:paraId="24B57BC2" w14:textId="77777777" w:rsidR="00F81269" w:rsidRDefault="00F81269" w:rsidP="00F8258A">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入库流程</w:t>
            </w:r>
            <w:proofErr w:type="spellEnd"/>
          </w:p>
        </w:tc>
        <w:tc>
          <w:tcPr>
            <w:tcW w:w="1386" w:type="dxa"/>
            <w:tcBorders>
              <w:top w:val="nil"/>
              <w:left w:val="nil"/>
              <w:bottom w:val="single" w:sz="8" w:space="0" w:color="auto"/>
              <w:right w:val="single" w:sz="8" w:space="0" w:color="auto"/>
            </w:tcBorders>
            <w:shd w:val="clear" w:color="auto" w:fill="FFFFFF"/>
            <w:vAlign w:val="center"/>
          </w:tcPr>
          <w:p w14:paraId="615989C8" w14:textId="4F900FF9" w:rsidR="00F81269" w:rsidRDefault="00DC5388" w:rsidP="00F8258A">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OI</w:t>
            </w:r>
          </w:p>
        </w:tc>
        <w:tc>
          <w:tcPr>
            <w:tcW w:w="1720" w:type="dxa"/>
            <w:tcBorders>
              <w:top w:val="nil"/>
              <w:left w:val="nil"/>
              <w:bottom w:val="single" w:sz="8" w:space="0" w:color="auto"/>
              <w:right w:val="single" w:sz="8" w:space="0" w:color="auto"/>
            </w:tcBorders>
            <w:shd w:val="clear" w:color="auto" w:fill="FFFFFF"/>
            <w:vAlign w:val="center"/>
          </w:tcPr>
          <w:p w14:paraId="4307A25C" w14:textId="77777777" w:rsidR="00F81269" w:rsidRDefault="00F81269" w:rsidP="00F8258A">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仓库</w:t>
            </w:r>
            <w:proofErr w:type="spellEnd"/>
          </w:p>
        </w:tc>
        <w:tc>
          <w:tcPr>
            <w:tcW w:w="4087" w:type="dxa"/>
            <w:tcBorders>
              <w:top w:val="nil"/>
              <w:left w:val="nil"/>
              <w:bottom w:val="single" w:sz="8" w:space="0" w:color="auto"/>
              <w:right w:val="double" w:sz="2" w:space="0" w:color="auto"/>
            </w:tcBorders>
            <w:shd w:val="clear" w:color="auto" w:fill="FFFFFF"/>
          </w:tcPr>
          <w:p w14:paraId="16EC820F" w14:textId="77777777" w:rsidR="00F81269" w:rsidRDefault="00F81269" w:rsidP="00F8258A">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见7</w:t>
            </w:r>
            <w:r>
              <w:rPr>
                <w:rFonts w:ascii="Microsoft YaHei" w:eastAsia="Microsoft YaHei" w:hAnsi="Microsoft YaHei" w:cs="Calibri"/>
                <w:color w:val="000000"/>
                <w:lang w:eastAsia="zh-CN"/>
              </w:rPr>
              <w:t>.2入库流程</w:t>
            </w:r>
            <w:r>
              <w:rPr>
                <w:rFonts w:ascii="Microsoft YaHei" w:eastAsia="Microsoft YaHei" w:hAnsi="Microsoft YaHei" w:cs="Calibri" w:hint="eastAsia"/>
                <w:color w:val="000000"/>
                <w:lang w:eastAsia="zh-CN"/>
              </w:rPr>
              <w:t>。</w:t>
            </w:r>
          </w:p>
        </w:tc>
      </w:tr>
    </w:tbl>
    <w:p w14:paraId="4394D67B" w14:textId="77777777" w:rsidR="00F81269" w:rsidRPr="008A6712" w:rsidRDefault="00F81269" w:rsidP="00F81269">
      <w:pPr>
        <w:ind w:left="283" w:firstLine="432"/>
        <w:rPr>
          <w:rFonts w:ascii="Microsoft YaHei" w:eastAsiaTheme="minorEastAsia" w:hAnsi="Microsoft YaHei"/>
          <w:lang w:eastAsia="zh-CN"/>
        </w:rPr>
      </w:pPr>
    </w:p>
    <w:p w14:paraId="3FF512E3" w14:textId="77777777" w:rsidR="00F81269" w:rsidRDefault="00F81269" w:rsidP="00F81269">
      <w:pPr>
        <w:pStyle w:val="Heading1"/>
        <w:rPr>
          <w:rFonts w:cs="Arial"/>
          <w:lang w:val="en-US"/>
        </w:rPr>
      </w:pPr>
      <w:bookmarkStart w:id="72" w:name="_Toc10731194"/>
      <w:r>
        <w:rPr>
          <w:rFonts w:ascii="SimSun" w:eastAsia="SimSun" w:hAnsi="SimSun" w:cs="SimSun" w:hint="eastAsia"/>
          <w:lang w:eastAsia="zh-CN"/>
        </w:rPr>
        <w:lastRenderedPageBreak/>
        <w:t>财务</w:t>
      </w:r>
      <w:bookmarkEnd w:id="72"/>
    </w:p>
    <w:p w14:paraId="37E25F03" w14:textId="77777777" w:rsidR="00F81269" w:rsidRDefault="00F81269" w:rsidP="00F81269">
      <w:pPr>
        <w:pStyle w:val="Heading2"/>
        <w:ind w:left="1285"/>
        <w:rPr>
          <w:rFonts w:ascii="Microsoft YaHei" w:eastAsia="Microsoft YaHei" w:hAnsi="Microsoft YaHei" w:cs="Microsoft YaHei"/>
          <w:lang w:eastAsia="zh-CN"/>
        </w:rPr>
      </w:pPr>
      <w:bookmarkStart w:id="73" w:name="_Toc10731196"/>
      <w:r>
        <w:rPr>
          <w:rFonts w:ascii="Microsoft YaHei" w:eastAsia="Microsoft YaHei" w:hAnsi="Microsoft YaHei" w:cs="Microsoft YaHei" w:hint="eastAsia"/>
          <w:lang w:eastAsia="zh-CN"/>
        </w:rPr>
        <w:t>出入库成本总账影响</w:t>
      </w:r>
      <w:bookmarkEnd w:id="73"/>
    </w:p>
    <w:p w14:paraId="0263DA0C" w14:textId="77777777" w:rsidR="00F81269" w:rsidRDefault="00F81269" w:rsidP="00F81269">
      <w:pPr>
        <w:pStyle w:val="Heading3"/>
        <w:rPr>
          <w:lang w:val="en-US" w:eastAsia="zh-CN"/>
        </w:rPr>
      </w:pPr>
      <w:r>
        <w:rPr>
          <w:rFonts w:hint="eastAsia"/>
          <w:lang w:val="en-US" w:eastAsia="zh-CN"/>
        </w:rPr>
        <w:t>需求现状</w:t>
      </w:r>
    </w:p>
    <w:p w14:paraId="4BB0BDAC" w14:textId="77777777" w:rsidR="00F81269" w:rsidRPr="00311E0E"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目前商品的出入库存成本主要是通过凭证记账方式记录，财务和业务未实现一体化，希望出入库成本可以根据商品、仓库、店铺进行核算明细化，采用移动加权计算成本。</w:t>
      </w:r>
    </w:p>
    <w:p w14:paraId="56695BFB" w14:textId="77777777" w:rsidR="00F81269" w:rsidRDefault="00F81269" w:rsidP="00F81269">
      <w:pPr>
        <w:pStyle w:val="Heading3"/>
        <w:rPr>
          <w:lang w:val="en-US" w:eastAsia="zh-CN"/>
        </w:rPr>
      </w:pPr>
      <w:r>
        <w:rPr>
          <w:rFonts w:hint="eastAsia"/>
          <w:lang w:val="en-US" w:eastAsia="zh-CN"/>
        </w:rPr>
        <w:t>解决方案</w:t>
      </w:r>
    </w:p>
    <w:p w14:paraId="22FA9DA1" w14:textId="4FFA61D1" w:rsidR="00F81269" w:rsidRDefault="00177964"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NS</w:t>
      </w:r>
      <w:r w:rsidR="00F81269">
        <w:rPr>
          <w:rFonts w:ascii="Microsoft YaHei" w:eastAsia="Microsoft YaHei" w:hAnsi="Microsoft YaHei" w:cs="Microsoft YaHei" w:hint="eastAsia"/>
          <w:lang w:val="en-US" w:eastAsia="zh-CN"/>
        </w:rPr>
        <w:t xml:space="preserve"> 可以根据不同的仓库核算商品成本，商品基础资料上可以定义成本计算方式。采购型的商品入库价格为应付暂估价格，后续供应商提供账单，系统会计算差异金额并将金额归集到货品主数据上设置的差异科目上。</w:t>
      </w:r>
      <w:r>
        <w:rPr>
          <w:rFonts w:ascii="Microsoft YaHei" w:eastAsia="Microsoft YaHei" w:hAnsi="Microsoft YaHei" w:cs="Microsoft YaHei" w:hint="eastAsia"/>
          <w:lang w:val="en-US" w:eastAsia="zh-CN"/>
        </w:rPr>
        <w:t>NS</w:t>
      </w:r>
      <w:r w:rsidR="00F81269">
        <w:rPr>
          <w:rFonts w:ascii="Microsoft YaHei" w:eastAsia="Microsoft YaHei" w:hAnsi="Microsoft YaHei" w:cs="Microsoft YaHei" w:hint="eastAsia"/>
          <w:lang w:val="en-US" w:eastAsia="zh-CN"/>
        </w:rPr>
        <w:t xml:space="preserve">系统支持成本及时核算功能，入库成本及时核算，不需要月底进行成本核算，及时产生总账影响数据及财务报表数据。 </w:t>
      </w:r>
    </w:p>
    <w:p w14:paraId="037DDD1E"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proofErr w:type="spellStart"/>
      <w:r>
        <w:rPr>
          <w:rFonts w:ascii="Microsoft YaHei" w:eastAsia="Microsoft YaHei" w:hAnsi="Microsoft YaHei" w:cs="Microsoft YaHei" w:hint="eastAsia"/>
          <w:lang w:val="en-US" w:eastAsia="zh-CN"/>
        </w:rPr>
        <w:t>Nesuite</w:t>
      </w:r>
      <w:proofErr w:type="spellEnd"/>
      <w:r>
        <w:rPr>
          <w:rFonts w:ascii="Microsoft YaHei" w:eastAsia="Microsoft YaHei" w:hAnsi="Microsoft YaHei" w:cs="Microsoft YaHei" w:hint="eastAsia"/>
          <w:lang w:val="en-US" w:eastAsia="zh-CN"/>
        </w:rPr>
        <w:t>系统可以根据不同的仓库来计算商品的成本价，当一个商品从一个仓库转移至另一个仓库时，其成本价值也会被转移至新的仓库进行成本计算。</w:t>
      </w:r>
    </w:p>
    <w:p w14:paraId="0E988126" w14:textId="0C609DAA" w:rsidR="00F81269" w:rsidRDefault="00177964"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NS</w:t>
      </w:r>
      <w:r w:rsidR="00F81269">
        <w:rPr>
          <w:rFonts w:ascii="Microsoft YaHei" w:eastAsia="Microsoft YaHei" w:hAnsi="Microsoft YaHei" w:cs="Microsoft YaHei" w:hint="eastAsia"/>
          <w:lang w:val="en-US" w:eastAsia="zh-CN"/>
        </w:rPr>
        <w:t>可以根据不同出入库类型进行库存数量及成本调整，不同的出入库类型可以对应不同的科目。</w:t>
      </w:r>
    </w:p>
    <w:p w14:paraId="0B9F3998" w14:textId="77777777" w:rsidR="00F81269" w:rsidRDefault="00F81269" w:rsidP="00F81269">
      <w:pPr>
        <w:spacing w:after="0" w:line="240" w:lineRule="auto"/>
        <w:rPr>
          <w:rFonts w:ascii="Microsoft YaHei" w:eastAsia="Microsoft YaHei" w:hAnsi="Microsoft YaHei" w:cs="Microsoft YaHei"/>
          <w:lang w:val="en-US" w:eastAsia="zh-CN"/>
        </w:rPr>
      </w:pPr>
      <w:r>
        <w:rPr>
          <w:rFonts w:ascii="Microsoft YaHei" w:eastAsia="Microsoft YaHei" w:hAnsi="Microsoft YaHei" w:cs="Microsoft YaHei"/>
          <w:lang w:val="en-US" w:eastAsia="zh-CN"/>
        </w:rPr>
        <w:br w:type="page"/>
      </w:r>
    </w:p>
    <w:p w14:paraId="767124D4" w14:textId="77777777" w:rsidR="00F81269" w:rsidRDefault="00F81269" w:rsidP="00F81269">
      <w:pPr>
        <w:pStyle w:val="Heading2"/>
        <w:ind w:left="1285"/>
        <w:rPr>
          <w:rFonts w:ascii="Microsoft YaHei" w:eastAsia="Microsoft YaHei" w:hAnsi="Microsoft YaHei" w:cs="Microsoft YaHei"/>
          <w:lang w:eastAsia="zh-CN"/>
        </w:rPr>
      </w:pPr>
      <w:bookmarkStart w:id="74" w:name="_Toc10731197"/>
      <w:r>
        <w:rPr>
          <w:rFonts w:ascii="Microsoft YaHei" w:eastAsia="Microsoft YaHei" w:hAnsi="Microsoft YaHei" w:cs="Microsoft YaHei" w:hint="eastAsia"/>
          <w:lang w:eastAsia="zh-CN"/>
        </w:rPr>
        <w:lastRenderedPageBreak/>
        <w:t>发票/预收/收款/退款处理</w:t>
      </w:r>
      <w:bookmarkEnd w:id="74"/>
      <w:r>
        <w:rPr>
          <w:rFonts w:ascii="Microsoft YaHei" w:eastAsia="Microsoft YaHei" w:hAnsi="Microsoft YaHei" w:cs="Microsoft YaHei" w:hint="eastAsia"/>
          <w:lang w:eastAsia="zh-CN"/>
        </w:rPr>
        <w:t xml:space="preserve"> </w:t>
      </w:r>
    </w:p>
    <w:p w14:paraId="6D9EC416" w14:textId="77777777" w:rsidR="00F81269" w:rsidRDefault="00F81269" w:rsidP="00F81269">
      <w:pPr>
        <w:pStyle w:val="Heading3"/>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需求现状</w:t>
      </w:r>
    </w:p>
    <w:p w14:paraId="7ED56F8F"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目前的主要业务范围为线上渠道，线上业务涉及较多的平台为e</w:t>
      </w:r>
      <w:r>
        <w:rPr>
          <w:rFonts w:ascii="Microsoft YaHei" w:eastAsia="Microsoft YaHei" w:hAnsi="Microsoft YaHei" w:cs="Microsoft YaHei"/>
          <w:lang w:val="en-US" w:eastAsia="zh-CN"/>
        </w:rPr>
        <w:t>B</w:t>
      </w:r>
      <w:r>
        <w:rPr>
          <w:rFonts w:ascii="Microsoft YaHei" w:eastAsia="Microsoft YaHei" w:hAnsi="Microsoft YaHei" w:cs="Microsoft YaHei" w:hint="eastAsia"/>
          <w:lang w:val="en-US" w:eastAsia="zh-CN"/>
        </w:rPr>
        <w:t>ay和亚马逊。公司地点主要为上海、香港和美国。日常B</w:t>
      </w:r>
      <w:r>
        <w:rPr>
          <w:rFonts w:ascii="Microsoft YaHei" w:eastAsia="Microsoft YaHei" w:hAnsi="Microsoft YaHei" w:cs="Microsoft YaHei"/>
          <w:lang w:val="en-US" w:eastAsia="zh-CN"/>
        </w:rPr>
        <w:t>2C</w:t>
      </w:r>
      <w:r>
        <w:rPr>
          <w:rFonts w:ascii="Microsoft YaHei" w:eastAsia="Microsoft YaHei" w:hAnsi="Microsoft YaHei" w:cs="Microsoft YaHei" w:hint="eastAsia"/>
          <w:lang w:val="en-US" w:eastAsia="zh-CN"/>
        </w:rPr>
        <w:t>业务以香港和美国为主，以线上店铺所属的公司结转主营业务收入和成本。国内公司与香港公司之间的B</w:t>
      </w:r>
      <w:r>
        <w:rPr>
          <w:rFonts w:ascii="Microsoft YaHei" w:eastAsia="Microsoft YaHei" w:hAnsi="Microsoft YaHei" w:cs="Microsoft YaHei"/>
          <w:lang w:val="en-US" w:eastAsia="zh-CN"/>
        </w:rPr>
        <w:t>2B</w:t>
      </w:r>
      <w:r>
        <w:rPr>
          <w:rFonts w:ascii="Microsoft YaHei" w:eastAsia="Microsoft YaHei" w:hAnsi="Microsoft YaHei" w:cs="Microsoft YaHei" w:hint="eastAsia"/>
          <w:lang w:val="en-US" w:eastAsia="zh-CN"/>
        </w:rPr>
        <w:t>交易主要为方便处理出口退税，实际没有实物交接。</w:t>
      </w:r>
    </w:p>
    <w:p w14:paraId="5D25AC9F"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线下公司间交易会涉及到开票处理，一般为增值税专用发票。线上B</w:t>
      </w:r>
      <w:r>
        <w:rPr>
          <w:rFonts w:ascii="Microsoft YaHei" w:eastAsia="Microsoft YaHei" w:hAnsi="Microsoft YaHei" w:cs="Microsoft YaHei"/>
          <w:lang w:val="en-US" w:eastAsia="zh-CN"/>
        </w:rPr>
        <w:t>2C</w:t>
      </w:r>
      <w:r>
        <w:rPr>
          <w:rFonts w:ascii="Microsoft YaHei" w:eastAsia="Microsoft YaHei" w:hAnsi="Microsoft YaHei" w:cs="Microsoft YaHei" w:hint="eastAsia"/>
          <w:lang w:val="en-US" w:eastAsia="zh-CN"/>
        </w:rPr>
        <w:t>业务因为都是海外业务，不会涉及开票。</w:t>
      </w:r>
    </w:p>
    <w:p w14:paraId="095C2A5B"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线上平台客户都是预收、账期要求，根据销售合同收款条件和客户的结算。需要有应收账龄分析报表，以及销售订单收款执行情况。线下公司间交易由于是为方便处理出口退税而设立的，不会涉及往来账款的结算。线上B</w:t>
      </w:r>
      <w:r>
        <w:rPr>
          <w:rFonts w:ascii="Microsoft YaHei" w:eastAsia="Microsoft YaHei" w:hAnsi="Microsoft YaHei" w:cs="Microsoft YaHei"/>
          <w:lang w:val="en-US" w:eastAsia="zh-CN"/>
        </w:rPr>
        <w:t>2C</w:t>
      </w:r>
      <w:r>
        <w:rPr>
          <w:rFonts w:ascii="Microsoft YaHei" w:eastAsia="Microsoft YaHei" w:hAnsi="Microsoft YaHei" w:cs="Microsoft YaHei" w:hint="eastAsia"/>
          <w:lang w:val="en-US" w:eastAsia="zh-CN"/>
        </w:rPr>
        <w:t>业务全部为先付款再发货，因此不会涉及应收往来。</w:t>
      </w:r>
    </w:p>
    <w:p w14:paraId="2FD18953" w14:textId="77777777" w:rsidR="00F81269" w:rsidRDefault="00F81269" w:rsidP="00F81269">
      <w:pPr>
        <w:pStyle w:val="Heading3"/>
        <w:rPr>
          <w:lang w:val="en-US" w:eastAsia="zh-CN"/>
        </w:rPr>
      </w:pPr>
      <w:r>
        <w:rPr>
          <w:rFonts w:ascii="Microsoft YaHei" w:eastAsia="Microsoft YaHei" w:hAnsi="Microsoft YaHei" w:cs="Microsoft YaHei" w:hint="eastAsia"/>
          <w:lang w:val="en-US" w:eastAsia="zh-CN"/>
        </w:rPr>
        <w:t>解决方案</w:t>
      </w:r>
    </w:p>
    <w:p w14:paraId="148E0BB3" w14:textId="251B16CB" w:rsidR="00F81269" w:rsidRDefault="00F81269" w:rsidP="00F81269">
      <w:pPr>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 xml:space="preserve">           </w:t>
      </w:r>
      <w:r w:rsidR="00177964">
        <w:rPr>
          <w:rFonts w:ascii="Microsoft YaHei" w:eastAsia="Microsoft YaHei" w:hAnsi="Microsoft YaHei" w:cs="Microsoft YaHei" w:hint="eastAsia"/>
          <w:lang w:val="en-US" w:eastAsia="zh-CN"/>
        </w:rPr>
        <w:t>NS</w:t>
      </w:r>
      <w:r>
        <w:rPr>
          <w:rFonts w:ascii="Microsoft YaHei" w:eastAsia="Microsoft YaHei" w:hAnsi="Microsoft YaHei" w:cs="Microsoft YaHei" w:hint="eastAsia"/>
          <w:lang w:val="en-US" w:eastAsia="zh-CN"/>
        </w:rPr>
        <w:t>系统里的发票可以看成是形式发票，和金税发票不是同一个概念，系统里发票是确认应收账款和主营业务收入，</w:t>
      </w:r>
      <w:r w:rsidR="00177964">
        <w:rPr>
          <w:rFonts w:ascii="Microsoft YaHei" w:eastAsia="Microsoft YaHei" w:hAnsi="Microsoft YaHei" w:cs="Microsoft YaHei" w:hint="eastAsia"/>
          <w:lang w:val="en-US" w:eastAsia="zh-CN"/>
        </w:rPr>
        <w:t>NS</w:t>
      </w:r>
      <w:r>
        <w:rPr>
          <w:rFonts w:ascii="Microsoft YaHei" w:eastAsia="Microsoft YaHei" w:hAnsi="Microsoft YaHei" w:cs="Microsoft YaHei" w:hint="eastAsia"/>
          <w:lang w:val="en-US" w:eastAsia="zh-CN"/>
        </w:rPr>
        <w:t>可以根据销售订单进行开票，也可以根据销售出库单后自动完成开票。</w:t>
      </w:r>
    </w:p>
    <w:p w14:paraId="28637DA3"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1、商舟控股与香港公司B</w:t>
      </w:r>
      <w:r>
        <w:rPr>
          <w:rFonts w:ascii="Microsoft YaHei" w:eastAsia="Microsoft YaHei" w:hAnsi="Microsoft YaHei" w:cs="Microsoft YaHei"/>
          <w:lang w:val="en-US" w:eastAsia="zh-CN"/>
        </w:rPr>
        <w:t>2B</w:t>
      </w:r>
      <w:r>
        <w:rPr>
          <w:rFonts w:ascii="Microsoft YaHei" w:eastAsia="Microsoft YaHei" w:hAnsi="Microsoft YaHei" w:cs="Microsoft YaHei" w:hint="eastAsia"/>
          <w:lang w:val="en-US" w:eastAsia="zh-CN"/>
        </w:rPr>
        <w:t>交易的解决方案为：</w:t>
      </w:r>
    </w:p>
    <w:p w14:paraId="0BD7A51E" w14:textId="6D689388" w:rsidR="00F81269" w:rsidRDefault="00F81269" w:rsidP="00F81269">
      <w:pPr>
        <w:ind w:left="901"/>
        <w:rPr>
          <w:rFonts w:eastAsia="SimSun" w:cs="Arial"/>
          <w:lang w:val="en-US" w:eastAsia="zh-CN"/>
        </w:rPr>
      </w:pPr>
      <w:r>
        <w:rPr>
          <w:rFonts w:ascii="Microsoft YaHei" w:eastAsia="Microsoft YaHei" w:hAnsi="Microsoft YaHei" w:cs="Microsoft YaHei" w:hint="eastAsia"/>
          <w:lang w:val="en-US" w:eastAsia="zh-CN"/>
        </w:rPr>
        <w:t>商舟控股各子公司根据流程“线下B</w:t>
      </w:r>
      <w:r>
        <w:rPr>
          <w:rFonts w:ascii="Microsoft YaHei" w:eastAsia="Microsoft YaHei" w:hAnsi="Microsoft YaHei" w:cs="Microsoft YaHei"/>
          <w:lang w:val="en-US" w:eastAsia="zh-CN"/>
        </w:rPr>
        <w:t>2B</w:t>
      </w:r>
      <w:r>
        <w:rPr>
          <w:rFonts w:ascii="Microsoft YaHei" w:eastAsia="Microsoft YaHei" w:hAnsi="Microsoft YaHei" w:cs="Microsoft YaHei" w:hint="eastAsia"/>
          <w:lang w:val="en-US" w:eastAsia="zh-CN"/>
        </w:rPr>
        <w:t>订单”完成出库后，</w:t>
      </w:r>
      <w:r w:rsidR="00DC5388">
        <w:rPr>
          <w:rFonts w:ascii="Microsoft YaHei" w:eastAsia="Microsoft YaHei" w:hAnsi="Microsoft YaHei" w:cs="Microsoft YaHei" w:hint="eastAsia"/>
          <w:lang w:val="en-US" w:eastAsia="zh-CN"/>
        </w:rPr>
        <w:t>OI</w:t>
      </w:r>
      <w:r>
        <w:rPr>
          <w:rFonts w:ascii="Microsoft YaHei" w:eastAsia="Microsoft YaHei" w:hAnsi="Microsoft YaHei" w:cs="Microsoft YaHei" w:hint="eastAsia"/>
          <w:lang w:val="en-US" w:eastAsia="zh-CN"/>
        </w:rPr>
        <w:t>系统自动将出库记录同步至</w:t>
      </w:r>
      <w:r w:rsidR="00177964">
        <w:rPr>
          <w:rFonts w:ascii="Microsoft YaHei" w:eastAsia="Microsoft YaHei" w:hAnsi="Microsoft YaHei" w:cs="Microsoft YaHei"/>
          <w:lang w:val="en-US" w:eastAsia="zh-CN"/>
        </w:rPr>
        <w:t>NS</w:t>
      </w:r>
      <w:r>
        <w:rPr>
          <w:rFonts w:ascii="Microsoft YaHei" w:eastAsia="Microsoft YaHei" w:hAnsi="Microsoft YaHei" w:cs="Microsoft YaHei" w:hint="eastAsia"/>
          <w:lang w:val="en-US" w:eastAsia="zh-CN"/>
        </w:rPr>
        <w:t>系统创建货品实施情况和销售发票。</w:t>
      </w:r>
    </w:p>
    <w:p w14:paraId="6AE62DA3" w14:textId="77777777" w:rsidR="00F81269" w:rsidRDefault="00F81269" w:rsidP="00F81269">
      <w:pPr>
        <w:rPr>
          <w:rFonts w:eastAsia="SimSun" w:cs="Arial"/>
          <w:lang w:val="en-US" w:eastAsia="zh-CN"/>
        </w:rPr>
      </w:pPr>
      <w:r>
        <w:rPr>
          <w:rFonts w:eastAsia="SimSun" w:cs="Arial" w:hint="eastAsia"/>
          <w:lang w:val="en-US" w:eastAsia="zh-CN"/>
        </w:rPr>
        <w:t xml:space="preserve">                  </w:t>
      </w:r>
      <w:r>
        <w:rPr>
          <w:rFonts w:ascii="Microsoft YaHei" w:eastAsia="Microsoft YaHei" w:hAnsi="Microsoft YaHei" w:cs="Microsoft YaHei" w:hint="eastAsia"/>
          <w:lang w:val="en-US" w:eastAsia="zh-CN"/>
        </w:rPr>
        <w:t>货品实施情况分录</w:t>
      </w:r>
      <w:r>
        <w:rPr>
          <w:rFonts w:eastAsia="SimSun" w:cs="Arial" w:hint="eastAsia"/>
          <w:lang w:val="en-US" w:eastAsia="zh-CN"/>
        </w:rPr>
        <w:t>：</w:t>
      </w:r>
    </w:p>
    <w:p w14:paraId="1B71B9D5" w14:textId="77777777" w:rsidR="00F81269" w:rsidRDefault="00F81269" w:rsidP="00F81269">
      <w:pPr>
        <w:rPr>
          <w:rFonts w:eastAsia="SimSun" w:cs="Arial"/>
          <w:lang w:val="en-US" w:eastAsia="zh-CN"/>
        </w:rPr>
      </w:pPr>
      <w:r>
        <w:rPr>
          <w:rFonts w:eastAsia="SimSun" w:cs="Arial" w:hint="eastAsia"/>
          <w:lang w:val="en-US" w:eastAsia="zh-CN"/>
        </w:rPr>
        <w:t xml:space="preserve">                                   </w:t>
      </w:r>
      <w:r>
        <w:rPr>
          <w:rFonts w:ascii="Microsoft YaHei" w:eastAsia="Microsoft YaHei" w:hAnsi="Microsoft YaHei" w:cs="Microsoft YaHei" w:hint="eastAsia"/>
          <w:lang w:val="en-US" w:eastAsia="zh-CN"/>
        </w:rPr>
        <w:t>借：主营业务成本</w:t>
      </w:r>
    </w:p>
    <w:p w14:paraId="74F2DE57" w14:textId="77777777" w:rsidR="00F81269" w:rsidRPr="00DC1DED" w:rsidRDefault="00F81269" w:rsidP="00F81269">
      <w:pPr>
        <w:rPr>
          <w:rFonts w:ascii="Microsoft YaHei" w:eastAsia="Microsoft YaHei" w:hAnsi="Microsoft YaHei" w:cs="Microsoft YaHei"/>
          <w:lang w:val="en-US" w:eastAsia="zh-CN"/>
        </w:rPr>
      </w:pPr>
      <w:r>
        <w:rPr>
          <w:rFonts w:eastAsia="SimSun" w:cs="Arial" w:hint="eastAsia"/>
          <w:lang w:val="en-US" w:eastAsia="zh-CN"/>
        </w:rPr>
        <w:t xml:space="preserve">                                        </w:t>
      </w:r>
      <w:r w:rsidRPr="00DC1DED">
        <w:rPr>
          <w:rFonts w:ascii="Microsoft YaHei" w:eastAsia="Microsoft YaHei" w:hAnsi="Microsoft YaHei" w:cs="Microsoft YaHei" w:hint="eastAsia"/>
          <w:lang w:val="en-US" w:eastAsia="zh-CN"/>
        </w:rPr>
        <w:t>贷</w:t>
      </w:r>
      <w:r>
        <w:rPr>
          <w:rFonts w:ascii="Microsoft YaHei" w:eastAsia="Microsoft YaHei" w:hAnsi="Microsoft YaHei" w:cs="Microsoft YaHei" w:hint="eastAsia"/>
          <w:lang w:val="en-US" w:eastAsia="zh-CN"/>
        </w:rPr>
        <w:t>：库存商品</w:t>
      </w:r>
    </w:p>
    <w:p w14:paraId="2448B820" w14:textId="77777777" w:rsidR="00F81269" w:rsidRDefault="00F81269" w:rsidP="00F81269">
      <w:pPr>
        <w:rPr>
          <w:rFonts w:eastAsia="SimSun" w:cs="Arial"/>
          <w:lang w:val="en-US" w:eastAsia="zh-CN"/>
        </w:rPr>
      </w:pPr>
      <w:r>
        <w:rPr>
          <w:rFonts w:eastAsia="SimSun" w:cs="Arial" w:hint="eastAsia"/>
          <w:lang w:val="en-US" w:eastAsia="zh-CN"/>
        </w:rPr>
        <w:t xml:space="preserve">                 </w:t>
      </w:r>
      <w:r>
        <w:rPr>
          <w:rFonts w:eastAsia="SimSun" w:cs="Arial"/>
          <w:lang w:val="en-US" w:eastAsia="zh-CN"/>
        </w:rPr>
        <w:t xml:space="preserve"> </w:t>
      </w:r>
      <w:r>
        <w:rPr>
          <w:rFonts w:ascii="Microsoft YaHei" w:eastAsia="Microsoft YaHei" w:hAnsi="Microsoft YaHei" w:cs="Microsoft YaHei" w:hint="eastAsia"/>
          <w:lang w:val="en-US" w:eastAsia="zh-CN"/>
        </w:rPr>
        <w:t>销售发票分录</w:t>
      </w:r>
      <w:r>
        <w:rPr>
          <w:rFonts w:eastAsia="SimSun" w:cs="Arial" w:hint="eastAsia"/>
          <w:lang w:val="en-US" w:eastAsia="zh-CN"/>
        </w:rPr>
        <w:t>：</w:t>
      </w:r>
    </w:p>
    <w:p w14:paraId="14CC7BAB" w14:textId="77777777" w:rsidR="00F81269" w:rsidRDefault="00F81269" w:rsidP="00F81269">
      <w:pPr>
        <w:rPr>
          <w:rFonts w:eastAsia="SimSun" w:cs="Arial"/>
          <w:lang w:val="en-US" w:eastAsia="zh-CN"/>
        </w:rPr>
      </w:pPr>
      <w:r>
        <w:rPr>
          <w:rFonts w:eastAsia="SimSun" w:cs="Arial" w:hint="eastAsia"/>
          <w:lang w:val="en-US" w:eastAsia="zh-CN"/>
        </w:rPr>
        <w:t xml:space="preserve">                                   </w:t>
      </w:r>
      <w:r>
        <w:rPr>
          <w:rFonts w:ascii="Microsoft YaHei" w:eastAsia="Microsoft YaHei" w:hAnsi="Microsoft YaHei" w:cs="Microsoft YaHei" w:hint="eastAsia"/>
          <w:lang w:val="en-US" w:eastAsia="zh-CN"/>
        </w:rPr>
        <w:t>借：应收账款</w:t>
      </w:r>
    </w:p>
    <w:p w14:paraId="03B11303" w14:textId="77777777" w:rsidR="00F81269" w:rsidRDefault="00F81269" w:rsidP="00F81269">
      <w:pPr>
        <w:rPr>
          <w:rFonts w:ascii="Microsoft YaHei" w:eastAsia="Microsoft YaHei" w:hAnsi="Microsoft YaHei" w:cs="Microsoft YaHei"/>
          <w:lang w:val="en-US" w:eastAsia="zh-CN"/>
        </w:rPr>
      </w:pPr>
      <w:r>
        <w:rPr>
          <w:rFonts w:eastAsia="SimSun" w:cs="Arial" w:hint="eastAsia"/>
          <w:lang w:val="en-US" w:eastAsia="zh-CN"/>
        </w:rPr>
        <w:t xml:space="preserve">                                        </w:t>
      </w:r>
      <w:r w:rsidRPr="00DC1DED">
        <w:rPr>
          <w:rFonts w:ascii="Microsoft YaHei" w:eastAsia="Microsoft YaHei" w:hAnsi="Microsoft YaHei" w:cs="Microsoft YaHei" w:hint="eastAsia"/>
          <w:lang w:val="en-US" w:eastAsia="zh-CN"/>
        </w:rPr>
        <w:t>贷</w:t>
      </w:r>
      <w:r>
        <w:rPr>
          <w:rFonts w:ascii="Microsoft YaHei" w:eastAsia="Microsoft YaHei" w:hAnsi="Microsoft YaHei" w:cs="Microsoft YaHei" w:hint="eastAsia"/>
          <w:lang w:val="en-US" w:eastAsia="zh-CN"/>
        </w:rPr>
        <w:t>：主营业务收入</w:t>
      </w:r>
    </w:p>
    <w:p w14:paraId="3B32FCEF" w14:textId="77777777" w:rsidR="00F81269" w:rsidRDefault="00F81269" w:rsidP="00F81269">
      <w:pPr>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 xml:space="preserve"> </w:t>
      </w:r>
      <w:r>
        <w:rPr>
          <w:rFonts w:ascii="Microsoft YaHei" w:eastAsia="Microsoft YaHei" w:hAnsi="Microsoft YaHei" w:cs="Microsoft YaHei"/>
          <w:lang w:val="en-US" w:eastAsia="zh-CN"/>
        </w:rPr>
        <w:t xml:space="preserve">                                                      </w:t>
      </w:r>
      <w:r>
        <w:rPr>
          <w:rFonts w:ascii="Microsoft YaHei" w:eastAsia="Microsoft YaHei" w:hAnsi="Microsoft YaHei" w:cs="Microsoft YaHei" w:hint="eastAsia"/>
          <w:lang w:val="en-US" w:eastAsia="zh-CN"/>
        </w:rPr>
        <w:t>应交税金-应交增值税（销项税）</w:t>
      </w:r>
    </w:p>
    <w:p w14:paraId="2E1E220F"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2、线上B</w:t>
      </w:r>
      <w:r>
        <w:rPr>
          <w:rFonts w:ascii="Microsoft YaHei" w:eastAsia="Microsoft YaHei" w:hAnsi="Microsoft YaHei" w:cs="Microsoft YaHei"/>
          <w:lang w:val="en-US" w:eastAsia="zh-CN"/>
        </w:rPr>
        <w:t>2C</w:t>
      </w:r>
      <w:r>
        <w:rPr>
          <w:rFonts w:ascii="Microsoft YaHei" w:eastAsia="Microsoft YaHei" w:hAnsi="Microsoft YaHei" w:cs="Microsoft YaHei" w:hint="eastAsia"/>
          <w:lang w:val="en-US" w:eastAsia="zh-CN"/>
        </w:rPr>
        <w:t>交易的解决方案为：</w:t>
      </w:r>
    </w:p>
    <w:p w14:paraId="550D6CFE" w14:textId="65DF59C0" w:rsidR="00F81269" w:rsidRDefault="00F81269" w:rsidP="00F81269">
      <w:pPr>
        <w:ind w:left="901"/>
        <w:rPr>
          <w:rFonts w:eastAsia="SimSun" w:cs="Arial"/>
          <w:lang w:val="en-US" w:eastAsia="zh-CN"/>
        </w:rPr>
      </w:pPr>
      <w:r>
        <w:rPr>
          <w:rFonts w:ascii="Microsoft YaHei" w:eastAsia="Microsoft YaHei" w:hAnsi="Microsoft YaHei" w:cs="Microsoft YaHei" w:hint="eastAsia"/>
          <w:lang w:val="en-US" w:eastAsia="zh-CN"/>
        </w:rPr>
        <w:lastRenderedPageBreak/>
        <w:t>香港公司根据流程“线上B</w:t>
      </w:r>
      <w:r>
        <w:rPr>
          <w:rFonts w:ascii="Microsoft YaHei" w:eastAsia="Microsoft YaHei" w:hAnsi="Microsoft YaHei" w:cs="Microsoft YaHei"/>
          <w:lang w:val="en-US" w:eastAsia="zh-CN"/>
        </w:rPr>
        <w:t>2C</w:t>
      </w:r>
      <w:r>
        <w:rPr>
          <w:rFonts w:ascii="Microsoft YaHei" w:eastAsia="Microsoft YaHei" w:hAnsi="Microsoft YaHei" w:cs="Microsoft YaHei" w:hint="eastAsia"/>
          <w:lang w:val="en-US" w:eastAsia="zh-CN"/>
        </w:rPr>
        <w:t>订单”确认收款后，</w:t>
      </w:r>
      <w:r w:rsidR="00DC5388">
        <w:rPr>
          <w:rFonts w:ascii="Microsoft YaHei" w:eastAsia="Microsoft YaHei" w:hAnsi="Microsoft YaHei" w:cs="Microsoft YaHei" w:hint="eastAsia"/>
          <w:lang w:val="en-US" w:eastAsia="zh-CN"/>
        </w:rPr>
        <w:t>OI</w:t>
      </w:r>
      <w:r>
        <w:rPr>
          <w:rFonts w:ascii="Microsoft YaHei" w:eastAsia="Microsoft YaHei" w:hAnsi="Microsoft YaHei" w:cs="Microsoft YaHei" w:hint="eastAsia"/>
          <w:lang w:val="en-US" w:eastAsia="zh-CN"/>
        </w:rPr>
        <w:t>系统自动将收款记录同步至</w:t>
      </w:r>
      <w:r w:rsidR="00177964">
        <w:rPr>
          <w:rFonts w:ascii="Microsoft YaHei" w:eastAsia="Microsoft YaHei" w:hAnsi="Microsoft YaHei" w:cs="Microsoft YaHei"/>
          <w:lang w:val="en-US" w:eastAsia="zh-CN"/>
        </w:rPr>
        <w:t>NS</w:t>
      </w:r>
      <w:r>
        <w:rPr>
          <w:rFonts w:ascii="Microsoft YaHei" w:eastAsia="Microsoft YaHei" w:hAnsi="Microsoft YaHei" w:cs="Microsoft YaHei" w:hint="eastAsia"/>
          <w:lang w:val="en-US" w:eastAsia="zh-CN"/>
        </w:rPr>
        <w:t>系统创建客户存款。完成出库后，自动将出库记录同步至</w:t>
      </w:r>
      <w:r w:rsidR="00177964">
        <w:rPr>
          <w:rFonts w:ascii="Microsoft YaHei" w:eastAsia="Microsoft YaHei" w:hAnsi="Microsoft YaHei" w:cs="Microsoft YaHei"/>
          <w:lang w:val="en-US" w:eastAsia="zh-CN"/>
        </w:rPr>
        <w:t>NS</w:t>
      </w:r>
      <w:r>
        <w:rPr>
          <w:rFonts w:ascii="Microsoft YaHei" w:eastAsia="Microsoft YaHei" w:hAnsi="Microsoft YaHei" w:cs="Microsoft YaHei" w:hint="eastAsia"/>
          <w:lang w:val="en-US" w:eastAsia="zh-CN"/>
        </w:rPr>
        <w:t>系统创建销售发票，并与之前创建的客户存款进行核销生成存款应用单。</w:t>
      </w:r>
    </w:p>
    <w:p w14:paraId="7F1B3A6A" w14:textId="77777777" w:rsidR="00F81269" w:rsidRDefault="00F81269" w:rsidP="00F81269">
      <w:pPr>
        <w:rPr>
          <w:rFonts w:eastAsia="SimSun" w:cs="Arial"/>
          <w:lang w:val="en-US" w:eastAsia="zh-CN"/>
        </w:rPr>
      </w:pPr>
      <w:r>
        <w:rPr>
          <w:rFonts w:eastAsia="SimSun" w:cs="Arial" w:hint="eastAsia"/>
          <w:lang w:val="en-US" w:eastAsia="zh-CN"/>
        </w:rPr>
        <w:t xml:space="preserve">                  </w:t>
      </w:r>
      <w:r>
        <w:rPr>
          <w:rFonts w:ascii="Microsoft YaHei" w:eastAsia="Microsoft YaHei" w:hAnsi="Microsoft YaHei" w:cs="Microsoft YaHei" w:hint="eastAsia"/>
          <w:lang w:val="en-US" w:eastAsia="zh-CN"/>
        </w:rPr>
        <w:t>客户存款分录</w:t>
      </w:r>
      <w:r>
        <w:rPr>
          <w:rFonts w:eastAsia="SimSun" w:cs="Arial" w:hint="eastAsia"/>
          <w:lang w:val="en-US" w:eastAsia="zh-CN"/>
        </w:rPr>
        <w:t>：</w:t>
      </w:r>
    </w:p>
    <w:p w14:paraId="529CF529" w14:textId="77777777" w:rsidR="00F81269" w:rsidRDefault="00F81269" w:rsidP="00F81269">
      <w:pPr>
        <w:rPr>
          <w:rFonts w:eastAsia="SimSun" w:cs="Arial"/>
          <w:lang w:val="en-US" w:eastAsia="zh-CN"/>
        </w:rPr>
      </w:pPr>
      <w:r>
        <w:rPr>
          <w:rFonts w:eastAsia="SimSun" w:cs="Arial" w:hint="eastAsia"/>
          <w:lang w:val="en-US" w:eastAsia="zh-CN"/>
        </w:rPr>
        <w:t xml:space="preserve">                                   </w:t>
      </w:r>
      <w:r>
        <w:rPr>
          <w:rFonts w:ascii="Microsoft YaHei" w:eastAsia="Microsoft YaHei" w:hAnsi="Microsoft YaHei" w:cs="Microsoft YaHei" w:hint="eastAsia"/>
          <w:lang w:val="en-US" w:eastAsia="zh-CN"/>
        </w:rPr>
        <w:t>借：银行存款</w:t>
      </w:r>
    </w:p>
    <w:p w14:paraId="6A75FB16" w14:textId="77777777" w:rsidR="00F81269" w:rsidRPr="00DC1DED" w:rsidRDefault="00F81269" w:rsidP="00F81269">
      <w:pPr>
        <w:rPr>
          <w:rFonts w:ascii="Microsoft YaHei" w:eastAsia="Microsoft YaHei" w:hAnsi="Microsoft YaHei" w:cs="Microsoft YaHei"/>
          <w:lang w:val="en-US" w:eastAsia="zh-CN"/>
        </w:rPr>
      </w:pPr>
      <w:r>
        <w:rPr>
          <w:rFonts w:eastAsia="SimSun" w:cs="Arial" w:hint="eastAsia"/>
          <w:lang w:val="en-US" w:eastAsia="zh-CN"/>
        </w:rPr>
        <w:t xml:space="preserve">                                        </w:t>
      </w:r>
      <w:r w:rsidRPr="00DC1DED">
        <w:rPr>
          <w:rFonts w:ascii="Microsoft YaHei" w:eastAsia="Microsoft YaHei" w:hAnsi="Microsoft YaHei" w:cs="Microsoft YaHei" w:hint="eastAsia"/>
          <w:lang w:val="en-US" w:eastAsia="zh-CN"/>
        </w:rPr>
        <w:t>贷</w:t>
      </w:r>
      <w:r>
        <w:rPr>
          <w:rFonts w:ascii="Microsoft YaHei" w:eastAsia="Microsoft YaHei" w:hAnsi="Microsoft YaHei" w:cs="Microsoft YaHei" w:hint="eastAsia"/>
          <w:lang w:val="en-US" w:eastAsia="zh-CN"/>
        </w:rPr>
        <w:t>：客户存款</w:t>
      </w:r>
    </w:p>
    <w:p w14:paraId="4B2E68FD" w14:textId="77777777" w:rsidR="00F81269" w:rsidRDefault="00F81269" w:rsidP="00F81269">
      <w:pPr>
        <w:rPr>
          <w:rFonts w:eastAsia="SimSun" w:cs="Arial"/>
          <w:lang w:val="en-US" w:eastAsia="zh-CN"/>
        </w:rPr>
      </w:pPr>
      <w:r>
        <w:rPr>
          <w:rFonts w:eastAsia="SimSun" w:cs="Arial" w:hint="eastAsia"/>
          <w:lang w:val="en-US" w:eastAsia="zh-CN"/>
        </w:rPr>
        <w:t xml:space="preserve">                 </w:t>
      </w:r>
      <w:r>
        <w:rPr>
          <w:rFonts w:eastAsia="SimSun" w:cs="Arial"/>
          <w:lang w:val="en-US" w:eastAsia="zh-CN"/>
        </w:rPr>
        <w:t xml:space="preserve"> </w:t>
      </w:r>
      <w:r>
        <w:rPr>
          <w:rFonts w:ascii="Microsoft YaHei" w:eastAsia="Microsoft YaHei" w:hAnsi="Microsoft YaHei" w:cs="Microsoft YaHei" w:hint="eastAsia"/>
          <w:lang w:val="en-US" w:eastAsia="zh-CN"/>
        </w:rPr>
        <w:t>销售发票分录</w:t>
      </w:r>
      <w:r>
        <w:rPr>
          <w:rFonts w:eastAsia="SimSun" w:cs="Arial" w:hint="eastAsia"/>
          <w:lang w:val="en-US" w:eastAsia="zh-CN"/>
        </w:rPr>
        <w:t>：</w:t>
      </w:r>
    </w:p>
    <w:p w14:paraId="4E7E7E43" w14:textId="77777777" w:rsidR="00F81269" w:rsidRDefault="00F81269" w:rsidP="00F81269">
      <w:pPr>
        <w:rPr>
          <w:rFonts w:eastAsia="SimSun" w:cs="Arial"/>
          <w:lang w:val="en-US" w:eastAsia="zh-CN"/>
        </w:rPr>
      </w:pPr>
      <w:r>
        <w:rPr>
          <w:rFonts w:eastAsia="SimSun" w:cs="Arial" w:hint="eastAsia"/>
          <w:lang w:val="en-US" w:eastAsia="zh-CN"/>
        </w:rPr>
        <w:t xml:space="preserve">                                   </w:t>
      </w:r>
      <w:r>
        <w:rPr>
          <w:rFonts w:ascii="Microsoft YaHei" w:eastAsia="Microsoft YaHei" w:hAnsi="Microsoft YaHei" w:cs="Microsoft YaHei" w:hint="eastAsia"/>
          <w:lang w:val="en-US" w:eastAsia="zh-CN"/>
        </w:rPr>
        <w:t>借：应收账款</w:t>
      </w:r>
    </w:p>
    <w:p w14:paraId="65BEADB3" w14:textId="77777777" w:rsidR="00F81269" w:rsidRDefault="00F81269" w:rsidP="00F81269">
      <w:pPr>
        <w:rPr>
          <w:rFonts w:ascii="Microsoft YaHei" w:eastAsia="Microsoft YaHei" w:hAnsi="Microsoft YaHei" w:cs="Microsoft YaHei"/>
          <w:lang w:val="en-US" w:eastAsia="zh-CN"/>
        </w:rPr>
      </w:pPr>
      <w:r>
        <w:rPr>
          <w:rFonts w:eastAsia="SimSun" w:cs="Arial" w:hint="eastAsia"/>
          <w:lang w:val="en-US" w:eastAsia="zh-CN"/>
        </w:rPr>
        <w:t xml:space="preserve">                                        </w:t>
      </w:r>
      <w:r w:rsidRPr="00DC1DED">
        <w:rPr>
          <w:rFonts w:ascii="Microsoft YaHei" w:eastAsia="Microsoft YaHei" w:hAnsi="Microsoft YaHei" w:cs="Microsoft YaHei" w:hint="eastAsia"/>
          <w:lang w:val="en-US" w:eastAsia="zh-CN"/>
        </w:rPr>
        <w:t>贷</w:t>
      </w:r>
      <w:r>
        <w:rPr>
          <w:rFonts w:ascii="Microsoft YaHei" w:eastAsia="Microsoft YaHei" w:hAnsi="Microsoft YaHei" w:cs="Microsoft YaHei" w:hint="eastAsia"/>
          <w:lang w:val="en-US" w:eastAsia="zh-CN"/>
        </w:rPr>
        <w:t>：主营业务收入</w:t>
      </w:r>
    </w:p>
    <w:p w14:paraId="5F1A924E" w14:textId="77777777" w:rsidR="00F81269" w:rsidRDefault="00F81269" w:rsidP="00F81269">
      <w:pPr>
        <w:ind w:firstLineChars="600" w:firstLine="1320"/>
        <w:rPr>
          <w:rFonts w:eastAsia="SimSun" w:cs="Arial"/>
          <w:lang w:val="en-US" w:eastAsia="zh-CN"/>
        </w:rPr>
      </w:pPr>
      <w:r>
        <w:rPr>
          <w:rFonts w:ascii="Microsoft YaHei" w:eastAsia="Microsoft YaHei" w:hAnsi="Microsoft YaHei" w:cs="Microsoft YaHei" w:hint="eastAsia"/>
          <w:lang w:val="en-US" w:eastAsia="zh-CN"/>
        </w:rPr>
        <w:t>存款应用分录</w:t>
      </w:r>
      <w:r>
        <w:rPr>
          <w:rFonts w:eastAsia="SimSun" w:cs="Arial" w:hint="eastAsia"/>
          <w:lang w:val="en-US" w:eastAsia="zh-CN"/>
        </w:rPr>
        <w:t>：</w:t>
      </w:r>
    </w:p>
    <w:p w14:paraId="196B91DB" w14:textId="77777777" w:rsidR="00F81269" w:rsidRDefault="00F81269" w:rsidP="00F81269">
      <w:pPr>
        <w:rPr>
          <w:rFonts w:eastAsia="SimSun" w:cs="Arial"/>
          <w:lang w:val="en-US" w:eastAsia="zh-CN"/>
        </w:rPr>
      </w:pPr>
      <w:r>
        <w:rPr>
          <w:rFonts w:eastAsia="SimSun" w:cs="Arial" w:hint="eastAsia"/>
          <w:lang w:val="en-US" w:eastAsia="zh-CN"/>
        </w:rPr>
        <w:t xml:space="preserve">                                   </w:t>
      </w:r>
      <w:r>
        <w:rPr>
          <w:rFonts w:ascii="Microsoft YaHei" w:eastAsia="Microsoft YaHei" w:hAnsi="Microsoft YaHei" w:cs="Microsoft YaHei" w:hint="eastAsia"/>
          <w:lang w:val="en-US" w:eastAsia="zh-CN"/>
        </w:rPr>
        <w:t>借：客户存款</w:t>
      </w:r>
    </w:p>
    <w:p w14:paraId="4EC73807" w14:textId="77777777" w:rsidR="00F81269" w:rsidRDefault="00F81269" w:rsidP="00F81269">
      <w:pPr>
        <w:rPr>
          <w:rFonts w:ascii="Microsoft YaHei" w:eastAsia="Microsoft YaHei" w:hAnsi="Microsoft YaHei" w:cs="Microsoft YaHei"/>
          <w:lang w:val="en-US" w:eastAsia="zh-CN"/>
        </w:rPr>
      </w:pPr>
      <w:r>
        <w:rPr>
          <w:rFonts w:eastAsia="SimSun" w:cs="Arial" w:hint="eastAsia"/>
          <w:lang w:val="en-US" w:eastAsia="zh-CN"/>
        </w:rPr>
        <w:t xml:space="preserve">                                        </w:t>
      </w:r>
      <w:r w:rsidRPr="00DC1DED">
        <w:rPr>
          <w:rFonts w:ascii="Microsoft YaHei" w:eastAsia="Microsoft YaHei" w:hAnsi="Microsoft YaHei" w:cs="Microsoft YaHei" w:hint="eastAsia"/>
          <w:lang w:val="en-US" w:eastAsia="zh-CN"/>
        </w:rPr>
        <w:t>贷</w:t>
      </w:r>
      <w:r>
        <w:rPr>
          <w:rFonts w:ascii="Microsoft YaHei" w:eastAsia="Microsoft YaHei" w:hAnsi="Microsoft YaHei" w:cs="Microsoft YaHei" w:hint="eastAsia"/>
          <w:lang w:val="en-US" w:eastAsia="zh-CN"/>
        </w:rPr>
        <w:t>：应收账款</w:t>
      </w:r>
    </w:p>
    <w:p w14:paraId="4BBD4A98"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lang w:val="en-US" w:eastAsia="zh-CN"/>
        </w:rPr>
        <w:t>3</w:t>
      </w:r>
      <w:r>
        <w:rPr>
          <w:rFonts w:ascii="Microsoft YaHei" w:eastAsia="Microsoft YaHei" w:hAnsi="Microsoft YaHei" w:cs="Microsoft YaHei" w:hint="eastAsia"/>
          <w:lang w:val="en-US" w:eastAsia="zh-CN"/>
        </w:rPr>
        <w:t>、线上B</w:t>
      </w:r>
      <w:r>
        <w:rPr>
          <w:rFonts w:ascii="Microsoft YaHei" w:eastAsia="Microsoft YaHei" w:hAnsi="Microsoft YaHei" w:cs="Microsoft YaHei"/>
          <w:lang w:val="en-US" w:eastAsia="zh-CN"/>
        </w:rPr>
        <w:t>2C</w:t>
      </w:r>
      <w:r>
        <w:rPr>
          <w:rFonts w:ascii="Microsoft YaHei" w:eastAsia="Microsoft YaHei" w:hAnsi="Microsoft YaHei" w:cs="Microsoft YaHei" w:hint="eastAsia"/>
          <w:lang w:val="en-US" w:eastAsia="zh-CN"/>
        </w:rPr>
        <w:t>交易退款的解决方案为：</w:t>
      </w:r>
    </w:p>
    <w:p w14:paraId="37E39232" w14:textId="744938D6" w:rsidR="00F81269" w:rsidRDefault="00F81269" w:rsidP="00F81269">
      <w:pPr>
        <w:ind w:left="901"/>
        <w:rPr>
          <w:rFonts w:eastAsia="SimSun" w:cs="Arial"/>
          <w:lang w:val="en-US" w:eastAsia="zh-CN"/>
        </w:rPr>
      </w:pPr>
      <w:r>
        <w:rPr>
          <w:rFonts w:ascii="Microsoft YaHei" w:eastAsia="Microsoft YaHei" w:hAnsi="Microsoft YaHei" w:cs="Microsoft YaHei" w:hint="eastAsia"/>
          <w:lang w:val="en-US" w:eastAsia="zh-CN"/>
        </w:rPr>
        <w:t>香港公司根据流程“销售售后”生成退款单后，</w:t>
      </w:r>
      <w:r w:rsidR="00DC5388">
        <w:rPr>
          <w:rFonts w:ascii="Microsoft YaHei" w:eastAsia="Microsoft YaHei" w:hAnsi="Microsoft YaHei" w:cs="Microsoft YaHei" w:hint="eastAsia"/>
          <w:lang w:val="en-US" w:eastAsia="zh-CN"/>
        </w:rPr>
        <w:t>OI</w:t>
      </w:r>
      <w:r>
        <w:rPr>
          <w:rFonts w:ascii="Microsoft YaHei" w:eastAsia="Microsoft YaHei" w:hAnsi="Microsoft YaHei" w:cs="Microsoft YaHei" w:hint="eastAsia"/>
          <w:lang w:val="en-US" w:eastAsia="zh-CN"/>
        </w:rPr>
        <w:t>系统自动将退款记录同步至</w:t>
      </w:r>
      <w:r w:rsidR="00177964">
        <w:rPr>
          <w:rFonts w:ascii="Microsoft YaHei" w:eastAsia="Microsoft YaHei" w:hAnsi="Microsoft YaHei" w:cs="Microsoft YaHei"/>
          <w:lang w:val="en-US" w:eastAsia="zh-CN"/>
        </w:rPr>
        <w:t>NS</w:t>
      </w:r>
      <w:r>
        <w:rPr>
          <w:rFonts w:ascii="Microsoft YaHei" w:eastAsia="Microsoft YaHei" w:hAnsi="Microsoft YaHei" w:cs="Microsoft YaHei" w:hint="eastAsia"/>
          <w:lang w:val="en-US" w:eastAsia="zh-CN"/>
        </w:rPr>
        <w:t>系统创建退款日记账。</w:t>
      </w:r>
    </w:p>
    <w:p w14:paraId="306C4E00" w14:textId="77777777" w:rsidR="00F81269" w:rsidRDefault="00F81269" w:rsidP="00F81269">
      <w:pPr>
        <w:rPr>
          <w:rFonts w:eastAsia="SimSun" w:cs="Arial"/>
          <w:lang w:val="en-US" w:eastAsia="zh-CN"/>
        </w:rPr>
      </w:pPr>
      <w:r>
        <w:rPr>
          <w:rFonts w:eastAsia="SimSun" w:cs="Arial" w:hint="eastAsia"/>
          <w:lang w:val="en-US" w:eastAsia="zh-CN"/>
        </w:rPr>
        <w:t xml:space="preserve">                  </w:t>
      </w:r>
      <w:r>
        <w:rPr>
          <w:rFonts w:ascii="Microsoft YaHei" w:eastAsia="Microsoft YaHei" w:hAnsi="Microsoft YaHei" w:cs="Microsoft YaHei" w:hint="eastAsia"/>
          <w:lang w:val="en-US" w:eastAsia="zh-CN"/>
        </w:rPr>
        <w:t>退款日记账分录</w:t>
      </w:r>
      <w:r>
        <w:rPr>
          <w:rFonts w:eastAsia="SimSun" w:cs="Arial" w:hint="eastAsia"/>
          <w:lang w:val="en-US" w:eastAsia="zh-CN"/>
        </w:rPr>
        <w:t>：</w:t>
      </w:r>
    </w:p>
    <w:p w14:paraId="45F91491" w14:textId="77777777" w:rsidR="00F81269" w:rsidRDefault="00F81269" w:rsidP="00F81269">
      <w:pPr>
        <w:rPr>
          <w:rFonts w:eastAsia="SimSun" w:cs="Arial"/>
          <w:lang w:val="en-US" w:eastAsia="zh-CN"/>
        </w:rPr>
      </w:pPr>
      <w:r>
        <w:rPr>
          <w:rFonts w:eastAsia="SimSun" w:cs="Arial" w:hint="eastAsia"/>
          <w:lang w:val="en-US" w:eastAsia="zh-CN"/>
        </w:rPr>
        <w:t xml:space="preserve">                                   </w:t>
      </w:r>
      <w:r>
        <w:rPr>
          <w:rFonts w:ascii="Microsoft YaHei" w:eastAsia="Microsoft YaHei" w:hAnsi="Microsoft YaHei" w:cs="Microsoft YaHei" w:hint="eastAsia"/>
          <w:lang w:val="en-US" w:eastAsia="zh-CN"/>
        </w:rPr>
        <w:t>借：主营业务收入</w:t>
      </w:r>
    </w:p>
    <w:p w14:paraId="7F96CBD9" w14:textId="77777777" w:rsidR="00F81269" w:rsidRPr="00DC1DED" w:rsidRDefault="00F81269" w:rsidP="00F81269">
      <w:pPr>
        <w:rPr>
          <w:rFonts w:ascii="Microsoft YaHei" w:eastAsia="Microsoft YaHei" w:hAnsi="Microsoft YaHei" w:cs="Microsoft YaHei"/>
          <w:lang w:val="en-US" w:eastAsia="zh-CN"/>
        </w:rPr>
      </w:pPr>
      <w:r>
        <w:rPr>
          <w:rFonts w:eastAsia="SimSun" w:cs="Arial" w:hint="eastAsia"/>
          <w:lang w:val="en-US" w:eastAsia="zh-CN"/>
        </w:rPr>
        <w:t xml:space="preserve">                                        </w:t>
      </w:r>
      <w:r w:rsidRPr="00DC1DED">
        <w:rPr>
          <w:rFonts w:ascii="Microsoft YaHei" w:eastAsia="Microsoft YaHei" w:hAnsi="Microsoft YaHei" w:cs="Microsoft YaHei" w:hint="eastAsia"/>
          <w:lang w:val="en-US" w:eastAsia="zh-CN"/>
        </w:rPr>
        <w:t>贷</w:t>
      </w:r>
      <w:r>
        <w:rPr>
          <w:rFonts w:ascii="Microsoft YaHei" w:eastAsia="Microsoft YaHei" w:hAnsi="Microsoft YaHei" w:cs="Microsoft YaHei" w:hint="eastAsia"/>
          <w:lang w:val="en-US" w:eastAsia="zh-CN"/>
        </w:rPr>
        <w:t>：银行存款</w:t>
      </w:r>
    </w:p>
    <w:p w14:paraId="5717477B"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lang w:val="en-US" w:eastAsia="zh-CN"/>
        </w:rPr>
        <w:t>4</w:t>
      </w:r>
      <w:r>
        <w:rPr>
          <w:rFonts w:ascii="Microsoft YaHei" w:eastAsia="Microsoft YaHei" w:hAnsi="Microsoft YaHei" w:cs="Microsoft YaHei" w:hint="eastAsia"/>
          <w:lang w:val="en-US" w:eastAsia="zh-CN"/>
        </w:rPr>
        <w:t>、线上B</w:t>
      </w:r>
      <w:r>
        <w:rPr>
          <w:rFonts w:ascii="Microsoft YaHei" w:eastAsia="Microsoft YaHei" w:hAnsi="Microsoft YaHei" w:cs="Microsoft YaHei"/>
          <w:lang w:val="en-US" w:eastAsia="zh-CN"/>
        </w:rPr>
        <w:t>2C</w:t>
      </w:r>
      <w:r>
        <w:rPr>
          <w:rFonts w:ascii="Microsoft YaHei" w:eastAsia="Microsoft YaHei" w:hAnsi="Microsoft YaHei" w:cs="Microsoft YaHei" w:hint="eastAsia"/>
          <w:lang w:val="en-US" w:eastAsia="zh-CN"/>
        </w:rPr>
        <w:t>交易退货退款的解决方案为：</w:t>
      </w:r>
    </w:p>
    <w:p w14:paraId="331E1912" w14:textId="4D786B6B" w:rsidR="00F81269" w:rsidRDefault="00F81269" w:rsidP="00F81269">
      <w:pPr>
        <w:ind w:left="901"/>
        <w:rPr>
          <w:rFonts w:eastAsia="SimSun" w:cs="Arial"/>
          <w:lang w:val="en-US" w:eastAsia="zh-CN"/>
        </w:rPr>
      </w:pPr>
      <w:r>
        <w:rPr>
          <w:rFonts w:ascii="Microsoft YaHei" w:eastAsia="Microsoft YaHei" w:hAnsi="Microsoft YaHei" w:cs="Microsoft YaHei" w:hint="eastAsia"/>
          <w:lang w:val="en-US" w:eastAsia="zh-CN"/>
        </w:rPr>
        <w:t>香港公司根据流程“销售售后流程”完成退货退款后，</w:t>
      </w:r>
      <w:r w:rsidR="00DC5388">
        <w:rPr>
          <w:rFonts w:ascii="Microsoft YaHei" w:eastAsia="Microsoft YaHei" w:hAnsi="Microsoft YaHei" w:cs="Microsoft YaHei" w:hint="eastAsia"/>
          <w:lang w:val="en-US" w:eastAsia="zh-CN"/>
        </w:rPr>
        <w:t>OI</w:t>
      </w:r>
      <w:r>
        <w:rPr>
          <w:rFonts w:ascii="Microsoft YaHei" w:eastAsia="Microsoft YaHei" w:hAnsi="Microsoft YaHei" w:cs="Microsoft YaHei" w:hint="eastAsia"/>
          <w:lang w:val="en-US" w:eastAsia="zh-CN"/>
        </w:rPr>
        <w:t>系统自动将退货记录同步至</w:t>
      </w:r>
      <w:r w:rsidR="00177964">
        <w:rPr>
          <w:rFonts w:ascii="Microsoft YaHei" w:eastAsia="Microsoft YaHei" w:hAnsi="Microsoft YaHei" w:cs="Microsoft YaHei"/>
          <w:lang w:val="en-US" w:eastAsia="zh-CN"/>
        </w:rPr>
        <w:t>NS</w:t>
      </w:r>
      <w:r>
        <w:rPr>
          <w:rFonts w:ascii="Microsoft YaHei" w:eastAsia="Microsoft YaHei" w:hAnsi="Microsoft YaHei" w:cs="Microsoft YaHei" w:hint="eastAsia"/>
          <w:lang w:val="en-US" w:eastAsia="zh-CN"/>
        </w:rPr>
        <w:t>系统创建贷项通知单和客户退款单。</w:t>
      </w:r>
    </w:p>
    <w:p w14:paraId="24B483C9" w14:textId="77777777" w:rsidR="00F81269" w:rsidRDefault="00F81269" w:rsidP="00F81269">
      <w:pPr>
        <w:rPr>
          <w:rFonts w:eastAsia="SimSun" w:cs="Arial"/>
          <w:lang w:val="en-US" w:eastAsia="zh-CN"/>
        </w:rPr>
      </w:pPr>
      <w:r>
        <w:rPr>
          <w:rFonts w:eastAsia="SimSun" w:cs="Arial" w:hint="eastAsia"/>
          <w:lang w:val="en-US" w:eastAsia="zh-CN"/>
        </w:rPr>
        <w:t xml:space="preserve">                  </w:t>
      </w:r>
      <w:r>
        <w:rPr>
          <w:rFonts w:ascii="Microsoft YaHei" w:eastAsia="Microsoft YaHei" w:hAnsi="Microsoft YaHei" w:cs="Microsoft YaHei" w:hint="eastAsia"/>
          <w:lang w:val="en-US" w:eastAsia="zh-CN"/>
        </w:rPr>
        <w:t>贷项通知单分录</w:t>
      </w:r>
      <w:r>
        <w:rPr>
          <w:rFonts w:eastAsia="SimSun" w:cs="Arial" w:hint="eastAsia"/>
          <w:lang w:val="en-US" w:eastAsia="zh-CN"/>
        </w:rPr>
        <w:t>：</w:t>
      </w:r>
    </w:p>
    <w:p w14:paraId="3C306AFF" w14:textId="77777777" w:rsidR="00F81269" w:rsidRDefault="00F81269" w:rsidP="00F81269">
      <w:pPr>
        <w:rPr>
          <w:rFonts w:eastAsia="SimSun" w:cs="Arial"/>
          <w:lang w:val="en-US" w:eastAsia="zh-CN"/>
        </w:rPr>
      </w:pPr>
      <w:r>
        <w:rPr>
          <w:rFonts w:eastAsia="SimSun" w:cs="Arial" w:hint="eastAsia"/>
          <w:lang w:val="en-US" w:eastAsia="zh-CN"/>
        </w:rPr>
        <w:t xml:space="preserve">                                   </w:t>
      </w:r>
      <w:r>
        <w:rPr>
          <w:rFonts w:ascii="Microsoft YaHei" w:eastAsia="Microsoft YaHei" w:hAnsi="Microsoft YaHei" w:cs="Microsoft YaHei" w:hint="eastAsia"/>
          <w:lang w:val="en-US" w:eastAsia="zh-CN"/>
        </w:rPr>
        <w:t>借：主营业务收入</w:t>
      </w:r>
    </w:p>
    <w:p w14:paraId="28857C39" w14:textId="77777777" w:rsidR="00F81269" w:rsidRDefault="00F81269" w:rsidP="00F81269">
      <w:pPr>
        <w:rPr>
          <w:rFonts w:ascii="Microsoft YaHei" w:eastAsia="Microsoft YaHei" w:hAnsi="Microsoft YaHei" w:cs="Microsoft YaHei"/>
          <w:lang w:val="en-US" w:eastAsia="zh-CN"/>
        </w:rPr>
      </w:pPr>
      <w:r>
        <w:rPr>
          <w:rFonts w:eastAsia="SimSun" w:cs="Arial" w:hint="eastAsia"/>
          <w:lang w:val="en-US" w:eastAsia="zh-CN"/>
        </w:rPr>
        <w:t xml:space="preserve">                                        </w:t>
      </w:r>
      <w:r w:rsidRPr="00DC1DED">
        <w:rPr>
          <w:rFonts w:ascii="Microsoft YaHei" w:eastAsia="Microsoft YaHei" w:hAnsi="Microsoft YaHei" w:cs="Microsoft YaHei" w:hint="eastAsia"/>
          <w:lang w:val="en-US" w:eastAsia="zh-CN"/>
        </w:rPr>
        <w:t>贷</w:t>
      </w:r>
      <w:r>
        <w:rPr>
          <w:rFonts w:ascii="Microsoft YaHei" w:eastAsia="Microsoft YaHei" w:hAnsi="Microsoft YaHei" w:cs="Microsoft YaHei" w:hint="eastAsia"/>
          <w:lang w:val="en-US" w:eastAsia="zh-CN"/>
        </w:rPr>
        <w:t>：应收账款</w:t>
      </w:r>
    </w:p>
    <w:p w14:paraId="23FB6A67" w14:textId="77777777" w:rsidR="00F81269" w:rsidRDefault="00F81269" w:rsidP="00F81269">
      <w:pPr>
        <w:ind w:firstLineChars="700" w:firstLine="1540"/>
        <w:rPr>
          <w:rFonts w:eastAsia="SimSun" w:cs="Arial"/>
          <w:lang w:val="en-US" w:eastAsia="zh-CN"/>
        </w:rPr>
      </w:pPr>
      <w:r>
        <w:rPr>
          <w:rFonts w:ascii="Microsoft YaHei" w:eastAsia="Microsoft YaHei" w:hAnsi="Microsoft YaHei" w:cs="Microsoft YaHei" w:hint="eastAsia"/>
          <w:lang w:val="en-US" w:eastAsia="zh-CN"/>
        </w:rPr>
        <w:lastRenderedPageBreak/>
        <w:t>客户退款单分录</w:t>
      </w:r>
      <w:r>
        <w:rPr>
          <w:rFonts w:eastAsia="SimSun" w:cs="Arial" w:hint="eastAsia"/>
          <w:lang w:val="en-US" w:eastAsia="zh-CN"/>
        </w:rPr>
        <w:t>：</w:t>
      </w:r>
    </w:p>
    <w:p w14:paraId="7F2DC722" w14:textId="77777777" w:rsidR="00F81269" w:rsidRDefault="00F81269" w:rsidP="00F81269">
      <w:pPr>
        <w:rPr>
          <w:rFonts w:eastAsia="SimSun" w:cs="Arial"/>
          <w:lang w:val="en-US" w:eastAsia="zh-CN"/>
        </w:rPr>
      </w:pPr>
      <w:r>
        <w:rPr>
          <w:rFonts w:eastAsia="SimSun" w:cs="Arial" w:hint="eastAsia"/>
          <w:lang w:val="en-US" w:eastAsia="zh-CN"/>
        </w:rPr>
        <w:t xml:space="preserve">                                   </w:t>
      </w:r>
      <w:r>
        <w:rPr>
          <w:rFonts w:ascii="Microsoft YaHei" w:eastAsia="Microsoft YaHei" w:hAnsi="Microsoft YaHei" w:cs="Microsoft YaHei" w:hint="eastAsia"/>
          <w:lang w:val="en-US" w:eastAsia="zh-CN"/>
        </w:rPr>
        <w:t>借：应收账款</w:t>
      </w:r>
    </w:p>
    <w:p w14:paraId="1A3D5BC4" w14:textId="77777777" w:rsidR="00F81269" w:rsidRDefault="00F81269" w:rsidP="00F81269">
      <w:pPr>
        <w:rPr>
          <w:rFonts w:ascii="Microsoft YaHei" w:eastAsia="Microsoft YaHei" w:hAnsi="Microsoft YaHei" w:cs="Microsoft YaHei"/>
          <w:lang w:val="en-US" w:eastAsia="zh-CN"/>
        </w:rPr>
      </w:pPr>
      <w:r>
        <w:rPr>
          <w:rFonts w:eastAsia="SimSun" w:cs="Arial" w:hint="eastAsia"/>
          <w:lang w:val="en-US" w:eastAsia="zh-CN"/>
        </w:rPr>
        <w:t xml:space="preserve">                                        </w:t>
      </w:r>
      <w:r w:rsidRPr="00DC1DED">
        <w:rPr>
          <w:rFonts w:ascii="Microsoft YaHei" w:eastAsia="Microsoft YaHei" w:hAnsi="Microsoft YaHei" w:cs="Microsoft YaHei" w:hint="eastAsia"/>
          <w:lang w:val="en-US" w:eastAsia="zh-CN"/>
        </w:rPr>
        <w:t>贷</w:t>
      </w:r>
      <w:r>
        <w:rPr>
          <w:rFonts w:ascii="Microsoft YaHei" w:eastAsia="Microsoft YaHei" w:hAnsi="Microsoft YaHei" w:cs="Microsoft YaHei" w:hint="eastAsia"/>
          <w:lang w:val="en-US" w:eastAsia="zh-CN"/>
        </w:rPr>
        <w:t>：银行存款</w:t>
      </w:r>
    </w:p>
    <w:p w14:paraId="3EF61DC8" w14:textId="77777777" w:rsidR="00F81269" w:rsidRDefault="00F81269" w:rsidP="00F81269">
      <w:pPr>
        <w:spacing w:after="0" w:line="240" w:lineRule="auto"/>
        <w:rPr>
          <w:rFonts w:ascii="Microsoft YaHei" w:eastAsia="Microsoft YaHei" w:hAnsi="Microsoft YaHei" w:cs="Microsoft YaHei"/>
          <w:lang w:val="en-US" w:eastAsia="zh-CN"/>
        </w:rPr>
      </w:pPr>
      <w:r>
        <w:rPr>
          <w:rFonts w:ascii="Microsoft YaHei" w:eastAsia="Microsoft YaHei" w:hAnsi="Microsoft YaHei" w:cs="Microsoft YaHei"/>
          <w:lang w:val="en-US" w:eastAsia="zh-CN"/>
        </w:rPr>
        <w:br w:type="page"/>
      </w:r>
    </w:p>
    <w:p w14:paraId="02E1689D" w14:textId="77777777" w:rsidR="00F81269" w:rsidRDefault="00F81269" w:rsidP="00F81269">
      <w:pPr>
        <w:pStyle w:val="Heading2"/>
        <w:ind w:left="1285"/>
        <w:rPr>
          <w:rFonts w:ascii="Microsoft YaHei" w:eastAsia="Microsoft YaHei" w:hAnsi="Microsoft YaHei" w:cs="Microsoft YaHei"/>
          <w:lang w:eastAsia="zh-CN"/>
        </w:rPr>
      </w:pPr>
      <w:bookmarkStart w:id="75" w:name="_Toc10731198"/>
      <w:r>
        <w:rPr>
          <w:rFonts w:ascii="Microsoft YaHei" w:eastAsia="Microsoft YaHei" w:hAnsi="Microsoft YaHei" w:cs="Microsoft YaHei" w:hint="eastAsia"/>
          <w:lang w:eastAsia="zh-CN"/>
        </w:rPr>
        <w:lastRenderedPageBreak/>
        <w:t>账单/付款</w:t>
      </w:r>
      <w:bookmarkEnd w:id="75"/>
      <w:r>
        <w:rPr>
          <w:rFonts w:ascii="Microsoft YaHei" w:eastAsia="Microsoft YaHei" w:hAnsi="Microsoft YaHei" w:cs="Microsoft YaHei" w:hint="eastAsia"/>
          <w:lang w:eastAsia="zh-CN"/>
        </w:rPr>
        <w:t>/退款</w:t>
      </w:r>
      <w:r>
        <w:rPr>
          <w:rFonts w:ascii="Microsoft YaHei" w:eastAsia="Microsoft YaHei" w:hAnsi="Microsoft YaHei" w:cs="Microsoft YaHei"/>
          <w:lang w:eastAsia="zh-CN"/>
        </w:rPr>
        <w:t xml:space="preserve"> </w:t>
      </w:r>
    </w:p>
    <w:p w14:paraId="1C76F22E" w14:textId="77777777" w:rsidR="00F81269" w:rsidRDefault="00F81269" w:rsidP="00F81269">
      <w:pPr>
        <w:pStyle w:val="Heading3"/>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 xml:space="preserve"> 需求现状</w:t>
      </w:r>
    </w:p>
    <w:p w14:paraId="1A358976"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目前商舟控股各子公司主要负责对外采购，与供应商主要采用先付款后发货的方式结算。少数长期合作的供应商会有账期，采用进行账结的方式结算。香港公司向商舟控股各子公司的采购，主要为了方便处理出口退税设立，不会实际结算往来账务。</w:t>
      </w:r>
    </w:p>
    <w:p w14:paraId="12E72792"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跟单员会</w:t>
      </w:r>
      <w:r w:rsidRPr="007D2A72">
        <w:rPr>
          <w:rFonts w:ascii="Microsoft YaHei" w:eastAsia="Microsoft YaHei" w:hAnsi="Microsoft YaHei" w:cs="Microsoft YaHei" w:hint="eastAsia"/>
          <w:lang w:val="en-US" w:eastAsia="zh-CN"/>
        </w:rPr>
        <w:t>根据采购合同</w:t>
      </w:r>
      <w:r>
        <w:rPr>
          <w:rFonts w:ascii="Microsoft YaHei" w:eastAsia="Microsoft YaHei" w:hAnsi="Microsoft YaHei" w:cs="Microsoft YaHei" w:hint="eastAsia"/>
          <w:lang w:val="en-US" w:eastAsia="zh-CN"/>
        </w:rPr>
        <w:t>填写</w:t>
      </w:r>
      <w:r w:rsidRPr="007D2A72">
        <w:rPr>
          <w:rFonts w:ascii="Microsoft YaHei" w:eastAsia="Microsoft YaHei" w:hAnsi="Microsoft YaHei" w:cs="Microsoft YaHei" w:hint="eastAsia"/>
          <w:lang w:val="en-US" w:eastAsia="zh-CN"/>
        </w:rPr>
        <w:t>预付款申请，财务付款后</w:t>
      </w:r>
      <w:r>
        <w:rPr>
          <w:rFonts w:ascii="Microsoft YaHei" w:eastAsia="Microsoft YaHei" w:hAnsi="Microsoft YaHei" w:cs="Microsoft YaHei" w:hint="eastAsia"/>
          <w:lang w:val="en-US" w:eastAsia="zh-CN"/>
        </w:rPr>
        <w:t>需要</w:t>
      </w:r>
      <w:r w:rsidRPr="007D2A72">
        <w:rPr>
          <w:rFonts w:ascii="Microsoft YaHei" w:eastAsia="Microsoft YaHei" w:hAnsi="Microsoft YaHei" w:cs="Microsoft YaHei" w:hint="eastAsia"/>
          <w:lang w:val="en-US" w:eastAsia="zh-CN"/>
        </w:rPr>
        <w:t>在采购合同中查看付款状况。</w:t>
      </w:r>
    </w:p>
    <w:p w14:paraId="48E5CC41" w14:textId="77777777" w:rsidR="00F81269" w:rsidRDefault="00F81269" w:rsidP="00F81269">
      <w:pPr>
        <w:pStyle w:val="Heading3"/>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 xml:space="preserve"> 解决方案</w:t>
      </w:r>
    </w:p>
    <w:p w14:paraId="32D9A6A4" w14:textId="461FB9DA" w:rsidR="00F81269" w:rsidRDefault="00177964" w:rsidP="00F81269">
      <w:pPr>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NS</w:t>
      </w:r>
      <w:r w:rsidR="00F81269">
        <w:rPr>
          <w:rFonts w:ascii="Microsoft YaHei" w:eastAsia="Microsoft YaHei" w:hAnsi="Microsoft YaHei" w:cs="Microsoft YaHei" w:hint="eastAsia"/>
          <w:lang w:val="en-US" w:eastAsia="zh-CN"/>
        </w:rPr>
        <w:t>系统里的账单可以作为现实中收到供应商发票的系统体现，系统里通过账单确认应付账款。</w:t>
      </w:r>
      <w:r>
        <w:rPr>
          <w:rFonts w:ascii="Microsoft YaHei" w:eastAsia="Microsoft YaHei" w:hAnsi="Microsoft YaHei" w:cs="Microsoft YaHei" w:hint="eastAsia"/>
          <w:lang w:val="en-US" w:eastAsia="zh-CN"/>
        </w:rPr>
        <w:t>NS</w:t>
      </w:r>
      <w:r w:rsidR="00F81269">
        <w:rPr>
          <w:rFonts w:ascii="Microsoft YaHei" w:eastAsia="Microsoft YaHei" w:hAnsi="Microsoft YaHei" w:cs="Microsoft YaHei" w:hint="eastAsia"/>
          <w:lang w:val="en-US" w:eastAsia="zh-CN"/>
        </w:rPr>
        <w:t>可以根据采购订单生成账单，也可以根据采购收货后自动生成账单。</w:t>
      </w:r>
    </w:p>
    <w:p w14:paraId="62DAB0ED"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1、商舟控股与香港公司B</w:t>
      </w:r>
      <w:r>
        <w:rPr>
          <w:rFonts w:ascii="Microsoft YaHei" w:eastAsia="Microsoft YaHei" w:hAnsi="Microsoft YaHei" w:cs="Microsoft YaHei"/>
          <w:lang w:val="en-US" w:eastAsia="zh-CN"/>
        </w:rPr>
        <w:t>2B</w:t>
      </w:r>
      <w:r>
        <w:rPr>
          <w:rFonts w:ascii="Microsoft YaHei" w:eastAsia="Microsoft YaHei" w:hAnsi="Microsoft YaHei" w:cs="Microsoft YaHei" w:hint="eastAsia"/>
          <w:lang w:val="en-US" w:eastAsia="zh-CN"/>
        </w:rPr>
        <w:t>交易的解决方案为：</w:t>
      </w:r>
    </w:p>
    <w:p w14:paraId="7AC25BA5" w14:textId="3CBBE97D" w:rsidR="00F81269" w:rsidRDefault="00F81269" w:rsidP="00F81269">
      <w:pPr>
        <w:ind w:left="901"/>
        <w:rPr>
          <w:rFonts w:eastAsia="SimSun" w:cs="Arial"/>
          <w:lang w:val="en-US" w:eastAsia="zh-CN"/>
        </w:rPr>
      </w:pPr>
      <w:r>
        <w:rPr>
          <w:rFonts w:ascii="Microsoft YaHei" w:eastAsia="Microsoft YaHei" w:hAnsi="Microsoft YaHei" w:cs="Microsoft YaHei" w:hint="eastAsia"/>
          <w:lang w:val="en-US" w:eastAsia="zh-CN"/>
        </w:rPr>
        <w:t>香港公司根据流程“采购流程”完成入库后，</w:t>
      </w:r>
      <w:r w:rsidR="00DC5388">
        <w:rPr>
          <w:rFonts w:ascii="Microsoft YaHei" w:eastAsia="Microsoft YaHei" w:hAnsi="Microsoft YaHei" w:cs="Microsoft YaHei" w:hint="eastAsia"/>
          <w:lang w:val="en-US" w:eastAsia="zh-CN"/>
        </w:rPr>
        <w:t>OI</w:t>
      </w:r>
      <w:r>
        <w:rPr>
          <w:rFonts w:ascii="Microsoft YaHei" w:eastAsia="Microsoft YaHei" w:hAnsi="Microsoft YaHei" w:cs="Microsoft YaHei" w:hint="eastAsia"/>
          <w:lang w:val="en-US" w:eastAsia="zh-CN"/>
        </w:rPr>
        <w:t>系统自动将入库记录同步至</w:t>
      </w:r>
      <w:r w:rsidR="00177964">
        <w:rPr>
          <w:rFonts w:ascii="Microsoft YaHei" w:eastAsia="Microsoft YaHei" w:hAnsi="Microsoft YaHei" w:cs="Microsoft YaHei"/>
          <w:lang w:val="en-US" w:eastAsia="zh-CN"/>
        </w:rPr>
        <w:t>NS</w:t>
      </w:r>
      <w:r>
        <w:rPr>
          <w:rFonts w:ascii="Microsoft YaHei" w:eastAsia="Microsoft YaHei" w:hAnsi="Microsoft YaHei" w:cs="Microsoft YaHei" w:hint="eastAsia"/>
          <w:lang w:val="en-US" w:eastAsia="zh-CN"/>
        </w:rPr>
        <w:t>系统创建货品收据和账单。</w:t>
      </w:r>
    </w:p>
    <w:p w14:paraId="0D42CA32" w14:textId="77777777" w:rsidR="00F81269" w:rsidRDefault="00F81269" w:rsidP="00F81269">
      <w:pPr>
        <w:rPr>
          <w:rFonts w:eastAsia="SimSun" w:cs="Arial"/>
          <w:lang w:val="en-US" w:eastAsia="zh-CN"/>
        </w:rPr>
      </w:pPr>
      <w:r>
        <w:rPr>
          <w:rFonts w:eastAsia="SimSun" w:cs="Arial" w:hint="eastAsia"/>
          <w:lang w:val="en-US" w:eastAsia="zh-CN"/>
        </w:rPr>
        <w:t xml:space="preserve">                  </w:t>
      </w:r>
      <w:r>
        <w:rPr>
          <w:rFonts w:ascii="Microsoft YaHei" w:eastAsia="Microsoft YaHei" w:hAnsi="Microsoft YaHei" w:cs="Microsoft YaHei" w:hint="eastAsia"/>
          <w:lang w:val="en-US" w:eastAsia="zh-CN"/>
        </w:rPr>
        <w:t>货品收据分录</w:t>
      </w:r>
      <w:r>
        <w:rPr>
          <w:rFonts w:eastAsia="SimSun" w:cs="Arial" w:hint="eastAsia"/>
          <w:lang w:val="en-US" w:eastAsia="zh-CN"/>
        </w:rPr>
        <w:t>：</w:t>
      </w:r>
    </w:p>
    <w:p w14:paraId="5653A060" w14:textId="77777777" w:rsidR="00F81269" w:rsidRDefault="00F81269" w:rsidP="00F81269">
      <w:pPr>
        <w:rPr>
          <w:rFonts w:eastAsia="SimSun" w:cs="Arial"/>
          <w:lang w:val="en-US" w:eastAsia="zh-CN"/>
        </w:rPr>
      </w:pPr>
      <w:r>
        <w:rPr>
          <w:rFonts w:eastAsia="SimSun" w:cs="Arial" w:hint="eastAsia"/>
          <w:lang w:val="en-US" w:eastAsia="zh-CN"/>
        </w:rPr>
        <w:t xml:space="preserve">                                   </w:t>
      </w:r>
      <w:r>
        <w:rPr>
          <w:rFonts w:ascii="Microsoft YaHei" w:eastAsia="Microsoft YaHei" w:hAnsi="Microsoft YaHei" w:cs="Microsoft YaHei" w:hint="eastAsia"/>
          <w:lang w:val="en-US" w:eastAsia="zh-CN"/>
        </w:rPr>
        <w:t>借：库存商品</w:t>
      </w:r>
    </w:p>
    <w:p w14:paraId="613C7643" w14:textId="77777777" w:rsidR="00F81269" w:rsidRPr="00DC1DED" w:rsidRDefault="00F81269" w:rsidP="00F81269">
      <w:pPr>
        <w:rPr>
          <w:rFonts w:ascii="Microsoft YaHei" w:eastAsia="Microsoft YaHei" w:hAnsi="Microsoft YaHei" w:cs="Microsoft YaHei"/>
          <w:lang w:val="en-US" w:eastAsia="zh-CN"/>
        </w:rPr>
      </w:pPr>
      <w:r>
        <w:rPr>
          <w:rFonts w:eastAsia="SimSun" w:cs="Arial" w:hint="eastAsia"/>
          <w:lang w:val="en-US" w:eastAsia="zh-CN"/>
        </w:rPr>
        <w:t xml:space="preserve">                                        </w:t>
      </w:r>
      <w:r w:rsidRPr="00DC1DED">
        <w:rPr>
          <w:rFonts w:ascii="Microsoft YaHei" w:eastAsia="Microsoft YaHei" w:hAnsi="Microsoft YaHei" w:cs="Microsoft YaHei" w:hint="eastAsia"/>
          <w:lang w:val="en-US" w:eastAsia="zh-CN"/>
        </w:rPr>
        <w:t>贷</w:t>
      </w:r>
      <w:r>
        <w:rPr>
          <w:rFonts w:ascii="Microsoft YaHei" w:eastAsia="Microsoft YaHei" w:hAnsi="Microsoft YaHei" w:cs="Microsoft YaHei" w:hint="eastAsia"/>
          <w:lang w:val="en-US" w:eastAsia="zh-CN"/>
        </w:rPr>
        <w:t>：应付账款-暂估</w:t>
      </w:r>
    </w:p>
    <w:p w14:paraId="6791DE0D" w14:textId="77777777" w:rsidR="00F81269" w:rsidRDefault="00F81269" w:rsidP="00F81269">
      <w:pPr>
        <w:rPr>
          <w:rFonts w:eastAsia="SimSun" w:cs="Arial"/>
          <w:lang w:val="en-US" w:eastAsia="zh-CN"/>
        </w:rPr>
      </w:pPr>
      <w:r>
        <w:rPr>
          <w:rFonts w:eastAsia="SimSun" w:cs="Arial" w:hint="eastAsia"/>
          <w:lang w:val="en-US" w:eastAsia="zh-CN"/>
        </w:rPr>
        <w:t xml:space="preserve">                 </w:t>
      </w:r>
      <w:r>
        <w:rPr>
          <w:rFonts w:eastAsia="SimSun" w:cs="Arial"/>
          <w:lang w:val="en-US" w:eastAsia="zh-CN"/>
        </w:rPr>
        <w:t xml:space="preserve"> </w:t>
      </w:r>
      <w:r>
        <w:rPr>
          <w:rFonts w:ascii="Microsoft YaHei" w:eastAsia="Microsoft YaHei" w:hAnsi="Microsoft YaHei" w:cs="Microsoft YaHei" w:hint="eastAsia"/>
          <w:lang w:val="en-US" w:eastAsia="zh-CN"/>
        </w:rPr>
        <w:t>销售发票分录</w:t>
      </w:r>
      <w:r>
        <w:rPr>
          <w:rFonts w:eastAsia="SimSun" w:cs="Arial" w:hint="eastAsia"/>
          <w:lang w:val="en-US" w:eastAsia="zh-CN"/>
        </w:rPr>
        <w:t>：</w:t>
      </w:r>
    </w:p>
    <w:p w14:paraId="62008046" w14:textId="77777777" w:rsidR="00F81269" w:rsidRDefault="00F81269" w:rsidP="00F81269">
      <w:pPr>
        <w:rPr>
          <w:rFonts w:ascii="Microsoft YaHei" w:eastAsia="Microsoft YaHei" w:hAnsi="Microsoft YaHei" w:cs="Microsoft YaHei"/>
          <w:lang w:val="en-US" w:eastAsia="zh-CN"/>
        </w:rPr>
      </w:pPr>
      <w:r>
        <w:rPr>
          <w:rFonts w:eastAsia="SimSun" w:cs="Arial" w:hint="eastAsia"/>
          <w:lang w:val="en-US" w:eastAsia="zh-CN"/>
        </w:rPr>
        <w:t xml:space="preserve">                                   </w:t>
      </w:r>
      <w:r>
        <w:rPr>
          <w:rFonts w:ascii="Microsoft YaHei" w:eastAsia="Microsoft YaHei" w:hAnsi="Microsoft YaHei" w:cs="Microsoft YaHei" w:hint="eastAsia"/>
          <w:lang w:val="en-US" w:eastAsia="zh-CN"/>
        </w:rPr>
        <w:t>借：应付账款-暂估</w:t>
      </w:r>
    </w:p>
    <w:p w14:paraId="4845D851" w14:textId="77777777" w:rsidR="00F81269" w:rsidRDefault="00F81269" w:rsidP="00F81269">
      <w:pPr>
        <w:rPr>
          <w:rFonts w:eastAsia="SimSun" w:cs="Arial"/>
          <w:lang w:val="en-US" w:eastAsia="zh-CN"/>
        </w:rPr>
      </w:pPr>
      <w:r>
        <w:rPr>
          <w:rFonts w:ascii="Microsoft YaHei" w:eastAsia="Microsoft YaHei" w:hAnsi="Microsoft YaHei" w:cs="Microsoft YaHei" w:hint="eastAsia"/>
          <w:lang w:val="en-US" w:eastAsia="zh-CN"/>
        </w:rPr>
        <w:t xml:space="preserve"> </w:t>
      </w:r>
      <w:r>
        <w:rPr>
          <w:rFonts w:ascii="Microsoft YaHei" w:eastAsia="Microsoft YaHei" w:hAnsi="Microsoft YaHei" w:cs="Microsoft YaHei"/>
          <w:lang w:val="en-US" w:eastAsia="zh-CN"/>
        </w:rPr>
        <w:t xml:space="preserve">                                               </w:t>
      </w:r>
      <w:r>
        <w:rPr>
          <w:rFonts w:ascii="Microsoft YaHei" w:eastAsia="Microsoft YaHei" w:hAnsi="Microsoft YaHei" w:cs="Microsoft YaHei" w:hint="eastAsia"/>
          <w:lang w:val="en-US" w:eastAsia="zh-CN"/>
        </w:rPr>
        <w:t>应交税金-应交增值税（进项税）</w:t>
      </w:r>
    </w:p>
    <w:p w14:paraId="3A8881EE" w14:textId="77777777" w:rsidR="00F81269" w:rsidRDefault="00F81269" w:rsidP="00F81269">
      <w:pPr>
        <w:rPr>
          <w:rFonts w:ascii="Microsoft YaHei" w:eastAsia="Microsoft YaHei" w:hAnsi="Microsoft YaHei" w:cs="Microsoft YaHei"/>
          <w:lang w:val="en-US" w:eastAsia="zh-CN"/>
        </w:rPr>
      </w:pPr>
      <w:r>
        <w:rPr>
          <w:rFonts w:eastAsia="SimSun" w:cs="Arial" w:hint="eastAsia"/>
          <w:lang w:val="en-US" w:eastAsia="zh-CN"/>
        </w:rPr>
        <w:t xml:space="preserve">                                        </w:t>
      </w:r>
      <w:r w:rsidRPr="00DC1DED">
        <w:rPr>
          <w:rFonts w:ascii="Microsoft YaHei" w:eastAsia="Microsoft YaHei" w:hAnsi="Microsoft YaHei" w:cs="Microsoft YaHei" w:hint="eastAsia"/>
          <w:lang w:val="en-US" w:eastAsia="zh-CN"/>
        </w:rPr>
        <w:t>贷</w:t>
      </w:r>
      <w:r>
        <w:rPr>
          <w:rFonts w:ascii="Microsoft YaHei" w:eastAsia="Microsoft YaHei" w:hAnsi="Microsoft YaHei" w:cs="Microsoft YaHei" w:hint="eastAsia"/>
          <w:lang w:val="en-US" w:eastAsia="zh-CN"/>
        </w:rPr>
        <w:t>：应付账款</w:t>
      </w:r>
    </w:p>
    <w:p w14:paraId="21ED4D85"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2、商舟控股对外采购的解决方案为：</w:t>
      </w:r>
    </w:p>
    <w:p w14:paraId="27C3BACA" w14:textId="76FA7169" w:rsidR="00F81269" w:rsidRDefault="00F81269" w:rsidP="00F81269">
      <w:pPr>
        <w:ind w:left="901"/>
        <w:rPr>
          <w:rFonts w:eastAsia="SimSun" w:cs="Arial"/>
          <w:lang w:val="en-US" w:eastAsia="zh-CN"/>
        </w:rPr>
      </w:pPr>
      <w:r>
        <w:rPr>
          <w:rFonts w:ascii="Microsoft YaHei" w:eastAsia="Microsoft YaHei" w:hAnsi="Microsoft YaHei" w:cs="Microsoft YaHei" w:hint="eastAsia"/>
          <w:lang w:val="en-US" w:eastAsia="zh-CN"/>
        </w:rPr>
        <w:t>商舟控股各子公司公司根据流程“采购流程”确认付款后，</w:t>
      </w:r>
      <w:r w:rsidR="00DC5388">
        <w:rPr>
          <w:rFonts w:ascii="Microsoft YaHei" w:eastAsia="Microsoft YaHei" w:hAnsi="Microsoft YaHei" w:cs="Microsoft YaHei" w:hint="eastAsia"/>
          <w:lang w:val="en-US" w:eastAsia="zh-CN"/>
        </w:rPr>
        <w:t>OI</w:t>
      </w:r>
      <w:r>
        <w:rPr>
          <w:rFonts w:ascii="Microsoft YaHei" w:eastAsia="Microsoft YaHei" w:hAnsi="Microsoft YaHei" w:cs="Microsoft YaHei" w:hint="eastAsia"/>
          <w:lang w:val="en-US" w:eastAsia="zh-CN"/>
        </w:rPr>
        <w:t>系统自动将付款记录同步至</w:t>
      </w:r>
      <w:r w:rsidR="00177964">
        <w:rPr>
          <w:rFonts w:ascii="Microsoft YaHei" w:eastAsia="Microsoft YaHei" w:hAnsi="Microsoft YaHei" w:cs="Microsoft YaHei"/>
          <w:lang w:val="en-US" w:eastAsia="zh-CN"/>
        </w:rPr>
        <w:t>NS</w:t>
      </w:r>
      <w:r>
        <w:rPr>
          <w:rFonts w:ascii="Microsoft YaHei" w:eastAsia="Microsoft YaHei" w:hAnsi="Microsoft YaHei" w:cs="Microsoft YaHei" w:hint="eastAsia"/>
          <w:lang w:val="en-US" w:eastAsia="zh-CN"/>
        </w:rPr>
        <w:t>系统创建预付日记账。完成收货后，自动将收货记录同步至</w:t>
      </w:r>
      <w:r w:rsidR="00177964">
        <w:rPr>
          <w:rFonts w:ascii="Microsoft YaHei" w:eastAsia="Microsoft YaHei" w:hAnsi="Microsoft YaHei" w:cs="Microsoft YaHei"/>
          <w:lang w:val="en-US" w:eastAsia="zh-CN"/>
        </w:rPr>
        <w:t>NS</w:t>
      </w:r>
      <w:r>
        <w:rPr>
          <w:rFonts w:ascii="Microsoft YaHei" w:eastAsia="Microsoft YaHei" w:hAnsi="Microsoft YaHei" w:cs="Microsoft YaHei" w:hint="eastAsia"/>
          <w:lang w:val="en-US" w:eastAsia="zh-CN"/>
        </w:rPr>
        <w:t>系统创建账单，并与之前创建的预付日记账进行核销。</w:t>
      </w:r>
    </w:p>
    <w:p w14:paraId="1AE19833" w14:textId="77777777" w:rsidR="00F81269" w:rsidRDefault="00F81269" w:rsidP="00F81269">
      <w:pPr>
        <w:rPr>
          <w:rFonts w:eastAsia="SimSun" w:cs="Arial"/>
          <w:lang w:val="en-US" w:eastAsia="zh-CN"/>
        </w:rPr>
      </w:pPr>
      <w:r>
        <w:rPr>
          <w:rFonts w:eastAsia="SimSun" w:cs="Arial" w:hint="eastAsia"/>
          <w:lang w:val="en-US" w:eastAsia="zh-CN"/>
        </w:rPr>
        <w:t xml:space="preserve">                  </w:t>
      </w:r>
      <w:r>
        <w:rPr>
          <w:rFonts w:ascii="Microsoft YaHei" w:eastAsia="Microsoft YaHei" w:hAnsi="Microsoft YaHei" w:cs="Microsoft YaHei" w:hint="eastAsia"/>
          <w:lang w:val="en-US" w:eastAsia="zh-CN"/>
        </w:rPr>
        <w:t>预付日记账分录</w:t>
      </w:r>
      <w:r>
        <w:rPr>
          <w:rFonts w:eastAsia="SimSun" w:cs="Arial" w:hint="eastAsia"/>
          <w:lang w:val="en-US" w:eastAsia="zh-CN"/>
        </w:rPr>
        <w:t>：</w:t>
      </w:r>
    </w:p>
    <w:p w14:paraId="5B989493" w14:textId="77777777" w:rsidR="00F81269" w:rsidRDefault="00F81269" w:rsidP="00F81269">
      <w:pPr>
        <w:rPr>
          <w:rFonts w:eastAsia="SimSun" w:cs="Arial"/>
          <w:lang w:val="en-US" w:eastAsia="zh-CN"/>
        </w:rPr>
      </w:pPr>
      <w:r>
        <w:rPr>
          <w:rFonts w:eastAsia="SimSun" w:cs="Arial" w:hint="eastAsia"/>
          <w:lang w:val="en-US" w:eastAsia="zh-CN"/>
        </w:rPr>
        <w:lastRenderedPageBreak/>
        <w:t xml:space="preserve">                                   </w:t>
      </w:r>
      <w:r>
        <w:rPr>
          <w:rFonts w:ascii="Microsoft YaHei" w:eastAsia="Microsoft YaHei" w:hAnsi="Microsoft YaHei" w:cs="Microsoft YaHei" w:hint="eastAsia"/>
          <w:lang w:val="en-US" w:eastAsia="zh-CN"/>
        </w:rPr>
        <w:t>借：应付账款</w:t>
      </w:r>
    </w:p>
    <w:p w14:paraId="0788A026" w14:textId="77777777" w:rsidR="00F81269" w:rsidRPr="00DC1DED" w:rsidRDefault="00F81269" w:rsidP="00F81269">
      <w:pPr>
        <w:rPr>
          <w:rFonts w:ascii="Microsoft YaHei" w:eastAsia="Microsoft YaHei" w:hAnsi="Microsoft YaHei" w:cs="Microsoft YaHei"/>
          <w:lang w:val="en-US" w:eastAsia="zh-CN"/>
        </w:rPr>
      </w:pPr>
      <w:r>
        <w:rPr>
          <w:rFonts w:eastAsia="SimSun" w:cs="Arial" w:hint="eastAsia"/>
          <w:lang w:val="en-US" w:eastAsia="zh-CN"/>
        </w:rPr>
        <w:t xml:space="preserve">                                        </w:t>
      </w:r>
      <w:r w:rsidRPr="00DC1DED">
        <w:rPr>
          <w:rFonts w:ascii="Microsoft YaHei" w:eastAsia="Microsoft YaHei" w:hAnsi="Microsoft YaHei" w:cs="Microsoft YaHei" w:hint="eastAsia"/>
          <w:lang w:val="en-US" w:eastAsia="zh-CN"/>
        </w:rPr>
        <w:t>贷</w:t>
      </w:r>
      <w:r>
        <w:rPr>
          <w:rFonts w:ascii="Microsoft YaHei" w:eastAsia="Microsoft YaHei" w:hAnsi="Microsoft YaHei" w:cs="Microsoft YaHei" w:hint="eastAsia"/>
          <w:lang w:val="en-US" w:eastAsia="zh-CN"/>
        </w:rPr>
        <w:t>：银行存款</w:t>
      </w:r>
    </w:p>
    <w:p w14:paraId="1F7495FE" w14:textId="77777777" w:rsidR="00F81269" w:rsidRDefault="00F81269" w:rsidP="00F81269">
      <w:pPr>
        <w:rPr>
          <w:rFonts w:eastAsia="SimSun" w:cs="Arial"/>
          <w:lang w:val="en-US" w:eastAsia="zh-CN"/>
        </w:rPr>
      </w:pPr>
      <w:r>
        <w:rPr>
          <w:rFonts w:eastAsia="SimSun" w:cs="Arial" w:hint="eastAsia"/>
          <w:lang w:val="en-US" w:eastAsia="zh-CN"/>
        </w:rPr>
        <w:t xml:space="preserve">                 </w:t>
      </w:r>
      <w:r>
        <w:rPr>
          <w:rFonts w:eastAsia="SimSun" w:cs="Arial"/>
          <w:lang w:val="en-US" w:eastAsia="zh-CN"/>
        </w:rPr>
        <w:t xml:space="preserve"> </w:t>
      </w:r>
      <w:r>
        <w:rPr>
          <w:rFonts w:ascii="Microsoft YaHei" w:eastAsia="Microsoft YaHei" w:hAnsi="Microsoft YaHei" w:cs="Microsoft YaHei" w:hint="eastAsia"/>
          <w:lang w:val="en-US" w:eastAsia="zh-CN"/>
        </w:rPr>
        <w:t>账单分录</w:t>
      </w:r>
      <w:r>
        <w:rPr>
          <w:rFonts w:eastAsia="SimSun" w:cs="Arial" w:hint="eastAsia"/>
          <w:lang w:val="en-US" w:eastAsia="zh-CN"/>
        </w:rPr>
        <w:t>：</w:t>
      </w:r>
    </w:p>
    <w:p w14:paraId="56AAEFFD" w14:textId="77777777" w:rsidR="00F81269" w:rsidRDefault="00F81269" w:rsidP="00F81269">
      <w:pPr>
        <w:rPr>
          <w:rFonts w:ascii="Microsoft YaHei" w:eastAsia="Microsoft YaHei" w:hAnsi="Microsoft YaHei" w:cs="Microsoft YaHei"/>
          <w:lang w:val="en-US" w:eastAsia="zh-CN"/>
        </w:rPr>
      </w:pPr>
      <w:r>
        <w:rPr>
          <w:rFonts w:eastAsia="SimSun" w:cs="Arial" w:hint="eastAsia"/>
          <w:lang w:val="en-US" w:eastAsia="zh-CN"/>
        </w:rPr>
        <w:t xml:space="preserve">                                   </w:t>
      </w:r>
      <w:r>
        <w:rPr>
          <w:rFonts w:ascii="Microsoft YaHei" w:eastAsia="Microsoft YaHei" w:hAnsi="Microsoft YaHei" w:cs="Microsoft YaHei" w:hint="eastAsia"/>
          <w:lang w:val="en-US" w:eastAsia="zh-CN"/>
        </w:rPr>
        <w:t>借：库存商品</w:t>
      </w:r>
    </w:p>
    <w:p w14:paraId="76C59805" w14:textId="77777777" w:rsidR="00F81269" w:rsidRDefault="00F81269" w:rsidP="00F81269">
      <w:pPr>
        <w:rPr>
          <w:rFonts w:eastAsia="SimSun" w:cs="Arial"/>
          <w:lang w:val="en-US" w:eastAsia="zh-CN"/>
        </w:rPr>
      </w:pPr>
      <w:r>
        <w:rPr>
          <w:rFonts w:ascii="Microsoft YaHei" w:eastAsia="Microsoft YaHei" w:hAnsi="Microsoft YaHei" w:cs="Microsoft YaHei" w:hint="eastAsia"/>
          <w:lang w:val="en-US" w:eastAsia="zh-CN"/>
        </w:rPr>
        <w:t xml:space="preserve"> </w:t>
      </w:r>
      <w:r>
        <w:rPr>
          <w:rFonts w:ascii="Microsoft YaHei" w:eastAsia="Microsoft YaHei" w:hAnsi="Microsoft YaHei" w:cs="Microsoft YaHei"/>
          <w:lang w:val="en-US" w:eastAsia="zh-CN"/>
        </w:rPr>
        <w:t xml:space="preserve">                                               </w:t>
      </w:r>
      <w:r>
        <w:rPr>
          <w:rFonts w:ascii="Microsoft YaHei" w:eastAsia="Microsoft YaHei" w:hAnsi="Microsoft YaHei" w:cs="Microsoft YaHei" w:hint="eastAsia"/>
          <w:lang w:val="en-US" w:eastAsia="zh-CN"/>
        </w:rPr>
        <w:t>应交税金-应交增值税（进项税）</w:t>
      </w:r>
    </w:p>
    <w:p w14:paraId="1565F33A" w14:textId="77777777" w:rsidR="00F81269" w:rsidRDefault="00F81269" w:rsidP="00F81269">
      <w:pPr>
        <w:rPr>
          <w:rFonts w:ascii="Microsoft YaHei" w:eastAsia="Microsoft YaHei" w:hAnsi="Microsoft YaHei" w:cs="Microsoft YaHei"/>
          <w:lang w:val="en-US" w:eastAsia="zh-CN"/>
        </w:rPr>
      </w:pPr>
      <w:r>
        <w:rPr>
          <w:rFonts w:eastAsia="SimSun" w:cs="Arial" w:hint="eastAsia"/>
          <w:lang w:val="en-US" w:eastAsia="zh-CN"/>
        </w:rPr>
        <w:t xml:space="preserve">                                        </w:t>
      </w:r>
      <w:r w:rsidRPr="00DC1DED">
        <w:rPr>
          <w:rFonts w:ascii="Microsoft YaHei" w:eastAsia="Microsoft YaHei" w:hAnsi="Microsoft YaHei" w:cs="Microsoft YaHei" w:hint="eastAsia"/>
          <w:lang w:val="en-US" w:eastAsia="zh-CN"/>
        </w:rPr>
        <w:t>贷</w:t>
      </w:r>
      <w:r>
        <w:rPr>
          <w:rFonts w:ascii="Microsoft YaHei" w:eastAsia="Microsoft YaHei" w:hAnsi="Microsoft YaHei" w:cs="Microsoft YaHei" w:hint="eastAsia"/>
          <w:lang w:val="en-US" w:eastAsia="zh-CN"/>
        </w:rPr>
        <w:t>：应付账款</w:t>
      </w:r>
    </w:p>
    <w:p w14:paraId="0330B1D8"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lang w:val="en-US" w:eastAsia="zh-CN"/>
        </w:rPr>
        <w:t>3</w:t>
      </w:r>
      <w:r>
        <w:rPr>
          <w:rFonts w:ascii="Microsoft YaHei" w:eastAsia="Microsoft YaHei" w:hAnsi="Microsoft YaHei" w:cs="Microsoft YaHei" w:hint="eastAsia"/>
          <w:lang w:val="en-US" w:eastAsia="zh-CN"/>
        </w:rPr>
        <w:t>、商舟控股对外采购退货退款的解决方案为：</w:t>
      </w:r>
    </w:p>
    <w:p w14:paraId="7E2360AA" w14:textId="5454B19A" w:rsidR="00F81269" w:rsidRDefault="00F81269" w:rsidP="00F81269">
      <w:pPr>
        <w:ind w:left="901"/>
        <w:rPr>
          <w:rFonts w:eastAsia="SimSun" w:cs="Arial"/>
          <w:lang w:val="en-US" w:eastAsia="zh-CN"/>
        </w:rPr>
      </w:pPr>
      <w:r>
        <w:rPr>
          <w:rFonts w:ascii="Microsoft YaHei" w:eastAsia="Microsoft YaHei" w:hAnsi="Microsoft YaHei" w:cs="Microsoft YaHei" w:hint="eastAsia"/>
          <w:lang w:val="en-US" w:eastAsia="zh-CN"/>
        </w:rPr>
        <w:t>商舟控股各子公司根据流程“采购退货流程”</w:t>
      </w:r>
      <w:r w:rsidRPr="007153E3">
        <w:rPr>
          <w:rFonts w:ascii="Microsoft YaHei" w:eastAsia="Microsoft YaHei" w:hAnsi="Microsoft YaHei" w:cs="Microsoft YaHei" w:hint="eastAsia"/>
          <w:lang w:val="en-US" w:eastAsia="zh-CN"/>
        </w:rPr>
        <w:t xml:space="preserve"> </w:t>
      </w:r>
      <w:r>
        <w:rPr>
          <w:rFonts w:ascii="Microsoft YaHei" w:eastAsia="Microsoft YaHei" w:hAnsi="Microsoft YaHei" w:cs="Microsoft YaHei" w:hint="eastAsia"/>
          <w:lang w:val="en-US" w:eastAsia="zh-CN"/>
        </w:rPr>
        <w:t>完成退货退款后，</w:t>
      </w:r>
      <w:r w:rsidR="00DC5388">
        <w:rPr>
          <w:rFonts w:ascii="Microsoft YaHei" w:eastAsia="Microsoft YaHei" w:hAnsi="Microsoft YaHei" w:cs="Microsoft YaHei" w:hint="eastAsia"/>
          <w:lang w:val="en-US" w:eastAsia="zh-CN"/>
        </w:rPr>
        <w:t>OI</w:t>
      </w:r>
      <w:r>
        <w:rPr>
          <w:rFonts w:ascii="Microsoft YaHei" w:eastAsia="Microsoft YaHei" w:hAnsi="Microsoft YaHei" w:cs="Microsoft YaHei" w:hint="eastAsia"/>
          <w:lang w:val="en-US" w:eastAsia="zh-CN"/>
        </w:rPr>
        <w:t>系统自动将退货记录同步至</w:t>
      </w:r>
      <w:r w:rsidR="00177964">
        <w:rPr>
          <w:rFonts w:ascii="Microsoft YaHei" w:eastAsia="Microsoft YaHei" w:hAnsi="Microsoft YaHei" w:cs="Microsoft YaHei"/>
          <w:lang w:val="en-US" w:eastAsia="zh-CN"/>
        </w:rPr>
        <w:t>NS</w:t>
      </w:r>
      <w:r>
        <w:rPr>
          <w:rFonts w:ascii="Microsoft YaHei" w:eastAsia="Microsoft YaHei" w:hAnsi="Microsoft YaHei" w:cs="Microsoft YaHei" w:hint="eastAsia"/>
          <w:lang w:val="en-US" w:eastAsia="zh-CN"/>
        </w:rPr>
        <w:t>系统创建供应商贷项和供应商付款。</w:t>
      </w:r>
    </w:p>
    <w:p w14:paraId="2E40589D" w14:textId="77777777" w:rsidR="00F81269" w:rsidRDefault="00F81269" w:rsidP="00F81269">
      <w:pPr>
        <w:rPr>
          <w:rFonts w:eastAsia="SimSun" w:cs="Arial"/>
          <w:lang w:val="en-US" w:eastAsia="zh-CN"/>
        </w:rPr>
      </w:pPr>
      <w:r>
        <w:rPr>
          <w:rFonts w:eastAsia="SimSun" w:cs="Arial" w:hint="eastAsia"/>
          <w:lang w:val="en-US" w:eastAsia="zh-CN"/>
        </w:rPr>
        <w:t xml:space="preserve">                  </w:t>
      </w:r>
      <w:r>
        <w:rPr>
          <w:rFonts w:ascii="Microsoft YaHei" w:eastAsia="Microsoft YaHei" w:hAnsi="Microsoft YaHei" w:cs="Microsoft YaHei" w:hint="eastAsia"/>
          <w:lang w:val="en-US" w:eastAsia="zh-CN"/>
        </w:rPr>
        <w:t>供应商贷项分录</w:t>
      </w:r>
      <w:r>
        <w:rPr>
          <w:rFonts w:eastAsia="SimSun" w:cs="Arial" w:hint="eastAsia"/>
          <w:lang w:val="en-US" w:eastAsia="zh-CN"/>
        </w:rPr>
        <w:t>：</w:t>
      </w:r>
    </w:p>
    <w:p w14:paraId="75945D5E" w14:textId="77777777" w:rsidR="00F81269" w:rsidRDefault="00F81269" w:rsidP="00F81269">
      <w:pPr>
        <w:rPr>
          <w:rFonts w:eastAsia="SimSun" w:cs="Arial"/>
          <w:lang w:val="en-US" w:eastAsia="zh-CN"/>
        </w:rPr>
      </w:pPr>
      <w:r>
        <w:rPr>
          <w:rFonts w:eastAsia="SimSun" w:cs="Arial" w:hint="eastAsia"/>
          <w:lang w:val="en-US" w:eastAsia="zh-CN"/>
        </w:rPr>
        <w:t xml:space="preserve">                                   </w:t>
      </w:r>
      <w:r>
        <w:rPr>
          <w:rFonts w:ascii="Microsoft YaHei" w:eastAsia="Microsoft YaHei" w:hAnsi="Microsoft YaHei" w:cs="Microsoft YaHei" w:hint="eastAsia"/>
          <w:lang w:val="en-US" w:eastAsia="zh-CN"/>
        </w:rPr>
        <w:t>借：应付账款</w:t>
      </w:r>
    </w:p>
    <w:p w14:paraId="57CED349" w14:textId="77777777" w:rsidR="00F81269" w:rsidRDefault="00F81269" w:rsidP="00F81269">
      <w:pPr>
        <w:rPr>
          <w:rFonts w:ascii="Microsoft YaHei" w:eastAsia="Microsoft YaHei" w:hAnsi="Microsoft YaHei" w:cs="Microsoft YaHei"/>
          <w:lang w:val="en-US" w:eastAsia="zh-CN"/>
        </w:rPr>
      </w:pPr>
      <w:r>
        <w:rPr>
          <w:rFonts w:eastAsia="SimSun" w:cs="Arial" w:hint="eastAsia"/>
          <w:lang w:val="en-US" w:eastAsia="zh-CN"/>
        </w:rPr>
        <w:t xml:space="preserve">                                        </w:t>
      </w:r>
      <w:r w:rsidRPr="00DC1DED">
        <w:rPr>
          <w:rFonts w:ascii="Microsoft YaHei" w:eastAsia="Microsoft YaHei" w:hAnsi="Microsoft YaHei" w:cs="Microsoft YaHei" w:hint="eastAsia"/>
          <w:lang w:val="en-US" w:eastAsia="zh-CN"/>
        </w:rPr>
        <w:t>贷</w:t>
      </w:r>
      <w:r>
        <w:rPr>
          <w:rFonts w:ascii="Microsoft YaHei" w:eastAsia="Microsoft YaHei" w:hAnsi="Microsoft YaHei" w:cs="Microsoft YaHei" w:hint="eastAsia"/>
          <w:lang w:val="en-US" w:eastAsia="zh-CN"/>
        </w:rPr>
        <w:t>：库存商品</w:t>
      </w:r>
    </w:p>
    <w:p w14:paraId="348C8657" w14:textId="77777777" w:rsidR="00F81269" w:rsidRDefault="00F81269" w:rsidP="00F81269">
      <w:pPr>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 xml:space="preserve"> </w:t>
      </w:r>
      <w:r>
        <w:rPr>
          <w:rFonts w:ascii="Microsoft YaHei" w:eastAsia="Microsoft YaHei" w:hAnsi="Microsoft YaHei" w:cs="Microsoft YaHei"/>
          <w:lang w:val="en-US" w:eastAsia="zh-CN"/>
        </w:rPr>
        <w:t xml:space="preserve">                                                      </w:t>
      </w:r>
      <w:r>
        <w:rPr>
          <w:rFonts w:ascii="Microsoft YaHei" w:eastAsia="Microsoft YaHei" w:hAnsi="Microsoft YaHei" w:cs="Microsoft YaHei" w:hint="eastAsia"/>
          <w:lang w:val="en-US" w:eastAsia="zh-CN"/>
        </w:rPr>
        <w:t>应交税金-应交增值税（进项税）</w:t>
      </w:r>
    </w:p>
    <w:p w14:paraId="0E0A83E3" w14:textId="77777777" w:rsidR="00F81269" w:rsidRDefault="00F81269" w:rsidP="00F81269">
      <w:pPr>
        <w:ind w:firstLineChars="600" w:firstLine="1320"/>
        <w:rPr>
          <w:rFonts w:eastAsia="SimSun" w:cs="Arial"/>
          <w:lang w:val="en-US" w:eastAsia="zh-CN"/>
        </w:rPr>
      </w:pPr>
      <w:r>
        <w:rPr>
          <w:rFonts w:ascii="Microsoft YaHei" w:eastAsia="Microsoft YaHei" w:hAnsi="Microsoft YaHei" w:cs="Microsoft YaHei" w:hint="eastAsia"/>
          <w:lang w:val="en-US" w:eastAsia="zh-CN"/>
        </w:rPr>
        <w:t>供应商付款分录</w:t>
      </w:r>
      <w:r>
        <w:rPr>
          <w:rFonts w:eastAsia="SimSun" w:cs="Arial" w:hint="eastAsia"/>
          <w:lang w:val="en-US" w:eastAsia="zh-CN"/>
        </w:rPr>
        <w:t>：</w:t>
      </w:r>
    </w:p>
    <w:p w14:paraId="44724B7E" w14:textId="77777777" w:rsidR="00F81269" w:rsidRDefault="00F81269" w:rsidP="00F81269">
      <w:pPr>
        <w:rPr>
          <w:rFonts w:eastAsia="SimSun" w:cs="Arial"/>
          <w:lang w:val="en-US" w:eastAsia="zh-CN"/>
        </w:rPr>
      </w:pPr>
      <w:r>
        <w:rPr>
          <w:rFonts w:eastAsia="SimSun" w:cs="Arial" w:hint="eastAsia"/>
          <w:lang w:val="en-US" w:eastAsia="zh-CN"/>
        </w:rPr>
        <w:t xml:space="preserve">                                   </w:t>
      </w:r>
      <w:r>
        <w:rPr>
          <w:rFonts w:ascii="Microsoft YaHei" w:eastAsia="Microsoft YaHei" w:hAnsi="Microsoft YaHei" w:cs="Microsoft YaHei" w:hint="eastAsia"/>
          <w:lang w:val="en-US" w:eastAsia="zh-CN"/>
        </w:rPr>
        <w:t>借：银行存款</w:t>
      </w:r>
    </w:p>
    <w:p w14:paraId="6FC70B2B" w14:textId="77777777" w:rsidR="00F81269" w:rsidRDefault="00F81269" w:rsidP="00F81269">
      <w:pPr>
        <w:rPr>
          <w:rFonts w:ascii="Microsoft YaHei" w:eastAsia="Microsoft YaHei" w:hAnsi="Microsoft YaHei" w:cs="Microsoft YaHei"/>
          <w:lang w:val="en-US" w:eastAsia="zh-CN"/>
        </w:rPr>
      </w:pPr>
      <w:r>
        <w:rPr>
          <w:rFonts w:eastAsia="SimSun" w:cs="Arial" w:hint="eastAsia"/>
          <w:lang w:val="en-US" w:eastAsia="zh-CN"/>
        </w:rPr>
        <w:t xml:space="preserve">                                        </w:t>
      </w:r>
      <w:r w:rsidRPr="00DC1DED">
        <w:rPr>
          <w:rFonts w:ascii="Microsoft YaHei" w:eastAsia="Microsoft YaHei" w:hAnsi="Microsoft YaHei" w:cs="Microsoft YaHei" w:hint="eastAsia"/>
          <w:lang w:val="en-US" w:eastAsia="zh-CN"/>
        </w:rPr>
        <w:t>贷</w:t>
      </w:r>
      <w:r>
        <w:rPr>
          <w:rFonts w:ascii="Microsoft YaHei" w:eastAsia="Microsoft YaHei" w:hAnsi="Microsoft YaHei" w:cs="Microsoft YaHei" w:hint="eastAsia"/>
          <w:lang w:val="en-US" w:eastAsia="zh-CN"/>
        </w:rPr>
        <w:t>：应付账款</w:t>
      </w:r>
    </w:p>
    <w:p w14:paraId="42046E20" w14:textId="77777777" w:rsidR="00F81269" w:rsidRDefault="00F81269" w:rsidP="00F81269">
      <w:pPr>
        <w:spacing w:after="0" w:line="240" w:lineRule="auto"/>
        <w:rPr>
          <w:rFonts w:ascii="Microsoft YaHei" w:eastAsia="Microsoft YaHei" w:hAnsi="Microsoft YaHei" w:cs="Microsoft YaHei"/>
          <w:lang w:val="en-US" w:eastAsia="zh-CN"/>
        </w:rPr>
      </w:pPr>
      <w:r>
        <w:rPr>
          <w:rFonts w:ascii="Microsoft YaHei" w:eastAsia="Microsoft YaHei" w:hAnsi="Microsoft YaHei" w:cs="Microsoft YaHei"/>
          <w:lang w:val="en-US" w:eastAsia="zh-CN"/>
        </w:rPr>
        <w:br w:type="page"/>
      </w:r>
    </w:p>
    <w:p w14:paraId="3F01A50E" w14:textId="77777777" w:rsidR="00F81269" w:rsidRDefault="00F81269" w:rsidP="00F81269">
      <w:pPr>
        <w:pStyle w:val="Heading2"/>
        <w:ind w:left="1285"/>
        <w:rPr>
          <w:rFonts w:ascii="Microsoft YaHei" w:eastAsia="Microsoft YaHei" w:hAnsi="Microsoft YaHei" w:cs="Microsoft YaHei"/>
          <w:lang w:eastAsia="zh-CN"/>
        </w:rPr>
      </w:pPr>
      <w:bookmarkStart w:id="76" w:name="_Toc10731199"/>
      <w:bookmarkStart w:id="77" w:name="_Toc309772437"/>
      <w:r>
        <w:rPr>
          <w:rFonts w:ascii="Microsoft YaHei" w:eastAsia="Microsoft YaHei" w:hAnsi="Microsoft YaHei" w:cs="Microsoft YaHei" w:hint="eastAsia"/>
          <w:lang w:eastAsia="zh-CN"/>
        </w:rPr>
        <w:lastRenderedPageBreak/>
        <w:t>银行管理</w:t>
      </w:r>
      <w:bookmarkEnd w:id="76"/>
    </w:p>
    <w:bookmarkEnd w:id="77"/>
    <w:p w14:paraId="3D25E559" w14:textId="77777777" w:rsidR="00F81269" w:rsidRDefault="00F81269" w:rsidP="00F81269">
      <w:pPr>
        <w:pStyle w:val="Heading3"/>
      </w:pPr>
      <w:r>
        <w:rPr>
          <w:rFonts w:eastAsia="SimSun" w:hint="eastAsia"/>
          <w:lang w:eastAsia="zh-CN"/>
        </w:rPr>
        <w:t>需求现状</w:t>
      </w:r>
    </w:p>
    <w:p w14:paraId="71DC6A4F"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雅耶目前有多币别账户管理，各个账户可能会涉及到转账或币别转换。</w:t>
      </w:r>
    </w:p>
    <w:p w14:paraId="2FE756E1" w14:textId="77777777" w:rsidR="00F81269" w:rsidRDefault="00F81269" w:rsidP="00F81269">
      <w:pPr>
        <w:pStyle w:val="Heading3"/>
      </w:pPr>
      <w:r>
        <w:rPr>
          <w:rFonts w:eastAsia="SimSun" w:hint="eastAsia"/>
          <w:lang w:eastAsia="zh-CN"/>
        </w:rPr>
        <w:t>解决方案</w:t>
      </w:r>
    </w:p>
    <w:p w14:paraId="58FCCB15" w14:textId="1ACE146C"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在</w:t>
      </w:r>
      <w:r w:rsidR="00177964">
        <w:rPr>
          <w:rFonts w:ascii="Microsoft YaHei" w:eastAsia="Microsoft YaHei" w:hAnsi="Microsoft YaHei" w:cs="Microsoft YaHei" w:hint="eastAsia"/>
          <w:lang w:val="en-US" w:eastAsia="zh-CN"/>
        </w:rPr>
        <w:t>NS</w:t>
      </w:r>
      <w:r>
        <w:rPr>
          <w:rFonts w:ascii="Microsoft YaHei" w:eastAsia="Microsoft YaHei" w:hAnsi="Microsoft YaHei" w:cs="Microsoft YaHei" w:hint="eastAsia"/>
          <w:lang w:val="en-US" w:eastAsia="zh-CN"/>
        </w:rPr>
        <w:t>系统中，转账功能是从一个银行账户金额转移到另一个银行账户。可以根据银行不同币别进行转换。</w:t>
      </w:r>
    </w:p>
    <w:p w14:paraId="7507BA32" w14:textId="77777777" w:rsidR="00F81269" w:rsidRDefault="00F81269" w:rsidP="00F81269">
      <w:pPr>
        <w:ind w:left="360"/>
        <w:rPr>
          <w:rFonts w:ascii="Microsoft YaHei" w:eastAsia="Microsoft YaHei" w:hAnsi="Microsoft YaHei" w:cs="Microsoft YaHei"/>
          <w:lang w:val="en-US" w:eastAsia="zh-CN"/>
        </w:rPr>
      </w:pPr>
      <w:r>
        <w:rPr>
          <w:noProof/>
          <w:lang w:val="en-US" w:eastAsia="zh-CN"/>
        </w:rPr>
        <w:drawing>
          <wp:inline distT="0" distB="0" distL="0" distR="0" wp14:anchorId="622EDC36" wp14:editId="3AC2F822">
            <wp:extent cx="6193155" cy="2211070"/>
            <wp:effectExtent l="0" t="0" r="0" b="0"/>
            <wp:docPr id="23" name="图片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93155" cy="2211070"/>
                    </a:xfrm>
                    <a:prstGeom prst="rect">
                      <a:avLst/>
                    </a:prstGeom>
                  </pic:spPr>
                </pic:pic>
              </a:graphicData>
            </a:graphic>
          </wp:inline>
        </w:drawing>
      </w:r>
    </w:p>
    <w:p w14:paraId="447EFAA3" w14:textId="77777777" w:rsidR="00F81269" w:rsidRDefault="00F81269" w:rsidP="00F81269">
      <w:pPr>
        <w:spacing w:after="0" w:line="240" w:lineRule="auto"/>
        <w:rPr>
          <w:rFonts w:ascii="Microsoft YaHei" w:eastAsia="Microsoft YaHei" w:hAnsi="Microsoft YaHei" w:cs="Microsoft YaHei"/>
          <w:lang w:val="en-US" w:eastAsia="zh-CN"/>
        </w:rPr>
      </w:pPr>
      <w:r>
        <w:rPr>
          <w:rFonts w:ascii="Microsoft YaHei" w:eastAsia="Microsoft YaHei" w:hAnsi="Microsoft YaHei" w:cs="Microsoft YaHei"/>
          <w:lang w:val="en-US" w:eastAsia="zh-CN"/>
        </w:rPr>
        <w:br w:type="page"/>
      </w:r>
    </w:p>
    <w:p w14:paraId="56621D66" w14:textId="77777777" w:rsidR="00F81269" w:rsidRDefault="00F81269" w:rsidP="00F81269">
      <w:pPr>
        <w:pStyle w:val="Heading2"/>
        <w:ind w:left="1285"/>
        <w:rPr>
          <w:rFonts w:ascii="Microsoft YaHei" w:eastAsia="Microsoft YaHei" w:hAnsi="Microsoft YaHei" w:cs="Microsoft YaHei"/>
          <w:lang w:eastAsia="zh-CN"/>
        </w:rPr>
      </w:pPr>
      <w:bookmarkStart w:id="78" w:name="_Toc10731200"/>
      <w:r>
        <w:rPr>
          <w:rFonts w:ascii="Microsoft YaHei" w:eastAsia="Microsoft YaHei" w:hAnsi="Microsoft YaHei" w:cs="Microsoft YaHei" w:hint="eastAsia"/>
          <w:lang w:eastAsia="zh-CN"/>
        </w:rPr>
        <w:lastRenderedPageBreak/>
        <w:t>费用管理</w:t>
      </w:r>
      <w:bookmarkEnd w:id="78"/>
    </w:p>
    <w:p w14:paraId="0D0EB843" w14:textId="77777777" w:rsidR="00F81269" w:rsidRDefault="00F81269" w:rsidP="00F81269">
      <w:pPr>
        <w:pStyle w:val="Heading3"/>
        <w:rPr>
          <w:lang w:val="en-US" w:eastAsia="zh-CN"/>
        </w:rPr>
      </w:pPr>
      <w:r>
        <w:rPr>
          <w:rFonts w:hint="eastAsia"/>
          <w:lang w:val="en-US" w:eastAsia="zh-CN"/>
        </w:rPr>
        <w:t>需求现状</w:t>
      </w:r>
    </w:p>
    <w:p w14:paraId="08BF8C87"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商舟控股各子公司与香港公司之间的B</w:t>
      </w:r>
      <w:r>
        <w:rPr>
          <w:rFonts w:ascii="Microsoft YaHei" w:eastAsia="Microsoft YaHei" w:hAnsi="Microsoft YaHei" w:cs="Microsoft YaHei"/>
          <w:lang w:val="en-US" w:eastAsia="zh-CN"/>
        </w:rPr>
        <w:t>2B</w:t>
      </w:r>
      <w:r>
        <w:rPr>
          <w:rFonts w:ascii="Microsoft YaHei" w:eastAsia="Microsoft YaHei" w:hAnsi="Microsoft YaHei" w:cs="Microsoft YaHei" w:hint="eastAsia"/>
          <w:lang w:val="en-US" w:eastAsia="zh-CN"/>
        </w:rPr>
        <w:t>交易（头程）涉及的销售费用包括物流费用、关税。离岸前的费用由商舟控股的各子公司承担需要分摊计入销售成本，离岸后的费用由香港公司承担分摊计入采购货品成本。其中物料运费按货品体积进行分摊，关税按货品成本进行分摊。</w:t>
      </w:r>
    </w:p>
    <w:p w14:paraId="377ED4A3"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线上B</w:t>
      </w:r>
      <w:r>
        <w:rPr>
          <w:rFonts w:ascii="Microsoft YaHei" w:eastAsia="Microsoft YaHei" w:hAnsi="Microsoft YaHei" w:cs="Microsoft YaHei"/>
          <w:lang w:val="en-US" w:eastAsia="zh-CN"/>
        </w:rPr>
        <w:t>2C</w:t>
      </w:r>
      <w:r>
        <w:rPr>
          <w:rFonts w:ascii="Microsoft YaHei" w:eastAsia="Microsoft YaHei" w:hAnsi="Microsoft YaHei" w:cs="Microsoft YaHei" w:hint="eastAsia"/>
          <w:lang w:val="en-US" w:eastAsia="zh-CN"/>
        </w:rPr>
        <w:t>交易（尾程）涉及的销售费用主要为第三方物流公司的物流费用，由香港公司承担需要分摊计入销售成本。第三方物流公司的费用需要支持直接从第三方系统获取。</w:t>
      </w:r>
    </w:p>
    <w:p w14:paraId="17B03088"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商舟控股各子公司对外采购涉及到相关费用分摊计入采购货品成本。</w:t>
      </w:r>
    </w:p>
    <w:p w14:paraId="5D42978A"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除上述销售、采购环节的费用外，其他公共费用也需要能够进行分摊。其中</w:t>
      </w:r>
      <w:r w:rsidRPr="008B4785">
        <w:rPr>
          <w:rFonts w:ascii="Microsoft YaHei" w:eastAsia="Microsoft YaHei" w:hAnsi="Microsoft YaHei" w:cs="Microsoft YaHei" w:hint="eastAsia"/>
          <w:lang w:val="en-US" w:eastAsia="zh-CN"/>
        </w:rPr>
        <w:t>在公司间分摊</w:t>
      </w:r>
      <w:r>
        <w:rPr>
          <w:rFonts w:ascii="Microsoft YaHei" w:eastAsia="Microsoft YaHei" w:hAnsi="Microsoft YaHei" w:cs="Microsoft YaHei" w:hint="eastAsia"/>
          <w:lang w:val="en-US" w:eastAsia="zh-CN"/>
        </w:rPr>
        <w:t>的</w:t>
      </w:r>
      <w:r w:rsidRPr="008B4785">
        <w:rPr>
          <w:rFonts w:ascii="Microsoft YaHei" w:eastAsia="Microsoft YaHei" w:hAnsi="Microsoft YaHei" w:cs="Microsoft YaHei" w:hint="eastAsia"/>
          <w:lang w:val="en-US" w:eastAsia="zh-CN"/>
        </w:rPr>
        <w:t>需要进行公司间交易，交易内容为提供的服务</w:t>
      </w:r>
      <w:r>
        <w:rPr>
          <w:rFonts w:ascii="Microsoft YaHei" w:eastAsia="Microsoft YaHei" w:hAnsi="Microsoft YaHei" w:cs="Microsoft YaHei" w:hint="eastAsia"/>
          <w:lang w:val="en-US" w:eastAsia="zh-CN"/>
        </w:rPr>
        <w:t>。需要</w:t>
      </w:r>
      <w:r w:rsidRPr="008B4785">
        <w:rPr>
          <w:rFonts w:ascii="Microsoft YaHei" w:eastAsia="Microsoft YaHei" w:hAnsi="Microsoft YaHei" w:cs="Microsoft YaHei" w:hint="eastAsia"/>
          <w:lang w:val="en-US" w:eastAsia="zh-CN"/>
        </w:rPr>
        <w:t>在系统内能够设定分摊规则，自动生成公司间分摊的交易单据</w:t>
      </w:r>
      <w:r>
        <w:rPr>
          <w:rFonts w:ascii="Microsoft YaHei" w:eastAsia="Microsoft YaHei" w:hAnsi="Microsoft YaHei" w:cs="Microsoft YaHei" w:hint="eastAsia"/>
          <w:lang w:val="en-US" w:eastAsia="zh-CN"/>
        </w:rPr>
        <w:t>。</w:t>
      </w:r>
    </w:p>
    <w:p w14:paraId="5EBC6392" w14:textId="5D140B25"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上述费用的账单和员工报销直接在</w:t>
      </w:r>
      <w:r w:rsidR="00DC5388">
        <w:rPr>
          <w:rFonts w:ascii="Microsoft YaHei" w:eastAsia="Microsoft YaHei" w:hAnsi="Microsoft YaHei" w:cs="Microsoft YaHei" w:hint="eastAsia"/>
          <w:lang w:val="en-US" w:eastAsia="zh-CN"/>
        </w:rPr>
        <w:t>OI</w:t>
      </w:r>
      <w:r>
        <w:rPr>
          <w:rFonts w:ascii="Microsoft YaHei" w:eastAsia="Microsoft YaHei" w:hAnsi="Microsoft YaHei" w:cs="Microsoft YaHei" w:hint="eastAsia"/>
          <w:lang w:val="en-US" w:eastAsia="zh-CN"/>
        </w:rPr>
        <w:t>系统处理，直接同步至</w:t>
      </w:r>
      <w:r w:rsidR="00177964">
        <w:rPr>
          <w:rFonts w:ascii="Microsoft YaHei" w:eastAsia="Microsoft YaHei" w:hAnsi="Microsoft YaHei" w:cs="Microsoft YaHei" w:hint="eastAsia"/>
          <w:lang w:val="en-US" w:eastAsia="zh-CN"/>
        </w:rPr>
        <w:t>NS</w:t>
      </w:r>
      <w:r>
        <w:rPr>
          <w:rFonts w:ascii="Microsoft YaHei" w:eastAsia="Microsoft YaHei" w:hAnsi="Microsoft YaHei" w:cs="Microsoft YaHei" w:hint="eastAsia"/>
          <w:lang w:val="en-US" w:eastAsia="zh-CN"/>
        </w:rPr>
        <w:t>系统。</w:t>
      </w:r>
    </w:p>
    <w:p w14:paraId="7C44BB17" w14:textId="77777777" w:rsidR="00F81269" w:rsidRDefault="00F81269" w:rsidP="00F81269">
      <w:pPr>
        <w:pStyle w:val="Heading3"/>
        <w:rPr>
          <w:lang w:val="en-US" w:eastAsia="zh-CN"/>
        </w:rPr>
      </w:pPr>
      <w:r>
        <w:rPr>
          <w:rFonts w:hint="eastAsia"/>
          <w:lang w:val="en-US" w:eastAsia="zh-CN"/>
        </w:rPr>
        <w:t>解决方案</w:t>
      </w:r>
    </w:p>
    <w:p w14:paraId="73CA6680" w14:textId="2FF54A3A"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头程涉及的销售费用，未收到费用账单前于</w:t>
      </w:r>
      <w:r w:rsidR="00DC5388">
        <w:rPr>
          <w:rFonts w:ascii="Microsoft YaHei" w:eastAsia="Microsoft YaHei" w:hAnsi="Microsoft YaHei" w:cs="Microsoft YaHei" w:hint="eastAsia"/>
          <w:lang w:val="en-US" w:eastAsia="zh-CN"/>
        </w:rPr>
        <w:t>OI</w:t>
      </w:r>
      <w:r>
        <w:rPr>
          <w:rFonts w:ascii="Microsoft YaHei" w:eastAsia="Microsoft YaHei" w:hAnsi="Microsoft YaHei" w:cs="Microsoft YaHei" w:hint="eastAsia"/>
          <w:lang w:val="en-US" w:eastAsia="zh-CN"/>
        </w:rPr>
        <w:t>系统销售订单上进行记录。收到费用账单后，</w:t>
      </w:r>
      <w:r w:rsidR="00882722">
        <w:rPr>
          <w:rFonts w:ascii="Microsoft YaHei" w:eastAsia="Microsoft YaHei" w:hAnsi="Microsoft YaHei" w:cs="Microsoft YaHei" w:hint="eastAsia"/>
          <w:lang w:val="en-US" w:eastAsia="zh-CN"/>
        </w:rPr>
        <w:t>在O</w:t>
      </w:r>
      <w:r w:rsidR="00882722">
        <w:rPr>
          <w:rFonts w:ascii="Microsoft YaHei" w:eastAsia="Microsoft YaHei" w:hAnsi="Microsoft YaHei" w:cs="Microsoft YaHei"/>
          <w:lang w:val="en-US" w:eastAsia="zh-CN"/>
        </w:rPr>
        <w:t>I</w:t>
      </w:r>
      <w:r w:rsidR="00882722">
        <w:rPr>
          <w:rFonts w:ascii="Microsoft YaHei" w:eastAsia="Microsoft YaHei" w:hAnsi="Microsoft YaHei" w:cs="Microsoft YaHei" w:hint="eastAsia"/>
          <w:lang w:val="en-US" w:eastAsia="zh-CN"/>
        </w:rPr>
        <w:t>中录入费用账单，并同步至</w:t>
      </w:r>
      <w:r w:rsidR="00177964">
        <w:rPr>
          <w:rFonts w:ascii="Microsoft YaHei" w:eastAsia="Microsoft YaHei" w:hAnsi="Microsoft YaHei" w:cs="Microsoft YaHei" w:hint="eastAsia"/>
          <w:lang w:val="en-US" w:eastAsia="zh-CN"/>
        </w:rPr>
        <w:t>NS</w:t>
      </w:r>
      <w:r w:rsidR="00882722">
        <w:rPr>
          <w:rFonts w:ascii="Microsoft YaHei" w:eastAsia="Microsoft YaHei" w:hAnsi="Microsoft YaHei" w:cs="Microsoft YaHei" w:hint="eastAsia"/>
          <w:lang w:val="en-US" w:eastAsia="zh-CN"/>
        </w:rPr>
        <w:t>系统生成相关日记账</w:t>
      </w:r>
      <w:r>
        <w:rPr>
          <w:rFonts w:ascii="Microsoft YaHei" w:eastAsia="Microsoft YaHei" w:hAnsi="Microsoft YaHei" w:cs="Microsoft YaHei" w:hint="eastAsia"/>
          <w:lang w:val="en-US" w:eastAsia="zh-CN"/>
        </w:rPr>
        <w:t>。</w:t>
      </w:r>
      <w:r w:rsidR="00177964">
        <w:rPr>
          <w:rFonts w:ascii="Microsoft YaHei" w:eastAsia="Microsoft YaHei" w:hAnsi="Microsoft YaHei" w:cs="Microsoft YaHei"/>
          <w:lang w:val="en-US" w:eastAsia="zh-CN"/>
        </w:rPr>
        <w:t>NS</w:t>
      </w:r>
      <w:r>
        <w:rPr>
          <w:rFonts w:ascii="Microsoft YaHei" w:eastAsia="Microsoft YaHei" w:hAnsi="Microsoft YaHei" w:cs="Microsoft YaHei" w:hint="eastAsia"/>
          <w:lang w:val="en-US" w:eastAsia="zh-CN"/>
        </w:rPr>
        <w:t>系统提供相关报表，展现费用分摊至销售成本的结果，但不影响总账数据。</w:t>
      </w:r>
    </w:p>
    <w:p w14:paraId="36CB3429" w14:textId="348D9538"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尾程涉及的销售费用，</w:t>
      </w:r>
      <w:r w:rsidR="00DC5388">
        <w:rPr>
          <w:rFonts w:ascii="Microsoft YaHei" w:eastAsia="Microsoft YaHei" w:hAnsi="Microsoft YaHei" w:cs="Microsoft YaHei" w:hint="eastAsia"/>
          <w:lang w:val="en-US" w:eastAsia="zh-CN"/>
        </w:rPr>
        <w:t>OI</w:t>
      </w:r>
      <w:r>
        <w:rPr>
          <w:rFonts w:ascii="Microsoft YaHei" w:eastAsia="Microsoft YaHei" w:hAnsi="Microsoft YaHei" w:cs="Microsoft YaHei" w:hint="eastAsia"/>
          <w:lang w:val="en-US" w:eastAsia="zh-CN"/>
        </w:rPr>
        <w:t>系统直接从第三方系统获取（前提是第三方系统有接口支持）至销售订单上，并同步至</w:t>
      </w:r>
      <w:r w:rsidR="00177964">
        <w:rPr>
          <w:rFonts w:ascii="Microsoft YaHei" w:eastAsia="Microsoft YaHei" w:hAnsi="Microsoft YaHei" w:cs="Microsoft YaHei" w:hint="eastAsia"/>
          <w:lang w:val="en-US" w:eastAsia="zh-CN"/>
        </w:rPr>
        <w:t>NS</w:t>
      </w:r>
      <w:r>
        <w:rPr>
          <w:rFonts w:ascii="Microsoft YaHei" w:eastAsia="Microsoft YaHei" w:hAnsi="Microsoft YaHei" w:cs="Microsoft YaHei" w:hint="eastAsia"/>
          <w:lang w:val="en-US" w:eastAsia="zh-CN"/>
        </w:rPr>
        <w:t>系统生成相关日记账。</w:t>
      </w:r>
      <w:r w:rsidR="00177964">
        <w:rPr>
          <w:rFonts w:ascii="Microsoft YaHei" w:eastAsia="Microsoft YaHei" w:hAnsi="Microsoft YaHei" w:cs="Microsoft YaHei"/>
          <w:lang w:val="en-US" w:eastAsia="zh-CN"/>
        </w:rPr>
        <w:t>NS</w:t>
      </w:r>
      <w:r>
        <w:rPr>
          <w:rFonts w:ascii="Microsoft YaHei" w:eastAsia="Microsoft YaHei" w:hAnsi="Microsoft YaHei" w:cs="Microsoft YaHei" w:hint="eastAsia"/>
          <w:lang w:val="en-US" w:eastAsia="zh-CN"/>
        </w:rPr>
        <w:t>系统提供相关报表，展现费用分摊至销售成本的结果，但不影响总账数据。</w:t>
      </w:r>
    </w:p>
    <w:p w14:paraId="2C9CE5E2" w14:textId="0E5E1D6C"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采购环节涉及的费用，通过</w:t>
      </w:r>
      <w:r w:rsidR="00177964">
        <w:rPr>
          <w:rFonts w:ascii="Microsoft YaHei" w:eastAsia="Microsoft YaHei" w:hAnsi="Microsoft YaHei" w:cs="Microsoft YaHei" w:hint="eastAsia"/>
          <w:lang w:val="en-US" w:eastAsia="zh-CN"/>
        </w:rPr>
        <w:t>NS</w:t>
      </w:r>
      <w:r>
        <w:rPr>
          <w:rFonts w:ascii="Microsoft YaHei" w:eastAsia="Microsoft YaHei" w:hAnsi="Microsoft YaHei" w:cs="Microsoft YaHei" w:hint="eastAsia"/>
          <w:lang w:val="en-US" w:eastAsia="zh-CN"/>
        </w:rPr>
        <w:t>系统货品收据的到岸成本记录并分摊至货品成本。实际账单金额和暂估金额有差异的，根据差异金额去向不同财务人员创建日记账（差异计入主营业务成本）或库存调整单（差异计入库存成本）。</w:t>
      </w:r>
    </w:p>
    <w:p w14:paraId="1A2BD28A" w14:textId="24D0732B" w:rsidR="00F81269" w:rsidRPr="00AD377C"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公共费用的分摊通过</w:t>
      </w:r>
      <w:r w:rsidR="00177964">
        <w:rPr>
          <w:rFonts w:ascii="Microsoft YaHei" w:eastAsia="Microsoft YaHei" w:hAnsi="Microsoft YaHei" w:cs="Microsoft YaHei" w:hint="eastAsia"/>
          <w:lang w:val="en-US" w:eastAsia="zh-CN"/>
        </w:rPr>
        <w:t>NS</w:t>
      </w:r>
      <w:r>
        <w:rPr>
          <w:rFonts w:ascii="Microsoft YaHei" w:eastAsia="Microsoft YaHei" w:hAnsi="Microsoft YaHei" w:cs="Microsoft YaHei" w:hint="eastAsia"/>
          <w:lang w:val="en-US" w:eastAsia="zh-CN"/>
        </w:rPr>
        <w:t>（公司间）分摊日记账功能处理，其中公司间费用分摊需设置公司间科目，通过公司间科目进行结转。</w:t>
      </w:r>
    </w:p>
    <w:p w14:paraId="1E38BDE5" w14:textId="77777777" w:rsidR="00F81269" w:rsidRDefault="00F81269" w:rsidP="00F81269">
      <w:pPr>
        <w:pStyle w:val="Heading2"/>
        <w:ind w:left="1285"/>
        <w:rPr>
          <w:lang w:val="en-US" w:eastAsia="zh-CN"/>
        </w:rPr>
      </w:pPr>
      <w:bookmarkStart w:id="79" w:name="_Toc10731202"/>
      <w:r>
        <w:rPr>
          <w:rFonts w:ascii="Microsoft YaHei" w:eastAsia="Microsoft YaHei" w:hAnsi="Microsoft YaHei" w:cs="Microsoft YaHei" w:hint="eastAsia"/>
          <w:lang w:val="en-US" w:eastAsia="zh-CN"/>
        </w:rPr>
        <w:lastRenderedPageBreak/>
        <w:t>日记账处理（凭证）</w:t>
      </w:r>
      <w:bookmarkEnd w:id="79"/>
    </w:p>
    <w:p w14:paraId="01D9B1CB" w14:textId="77777777" w:rsidR="00F81269" w:rsidRDefault="00F81269" w:rsidP="00F81269">
      <w:pPr>
        <w:pStyle w:val="Heading3"/>
        <w:rPr>
          <w:lang w:val="en-US" w:eastAsia="zh-CN"/>
        </w:rPr>
      </w:pPr>
      <w:r>
        <w:rPr>
          <w:rFonts w:hint="eastAsia"/>
          <w:lang w:val="en-US" w:eastAsia="zh-CN"/>
        </w:rPr>
        <w:t>需求现状</w:t>
      </w:r>
    </w:p>
    <w:p w14:paraId="178663AF"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目前财务数据登录都是使用凭证单据登账，主要涉及主营业务收入、成本、应收应付往来、银行转账、收付款、损益类科目记账，月末年度调整凭证。</w:t>
      </w:r>
    </w:p>
    <w:p w14:paraId="19AAE721" w14:textId="77777777" w:rsidR="00F81269" w:rsidRDefault="00F81269" w:rsidP="00F81269">
      <w:pPr>
        <w:pStyle w:val="Heading3"/>
        <w:rPr>
          <w:lang w:val="en-US" w:eastAsia="zh-CN"/>
        </w:rPr>
      </w:pPr>
      <w:r>
        <w:rPr>
          <w:rFonts w:hint="eastAsia"/>
          <w:lang w:val="en-US" w:eastAsia="zh-CN"/>
        </w:rPr>
        <w:t>解决方案</w:t>
      </w:r>
    </w:p>
    <w:p w14:paraId="4C718A18" w14:textId="563BA5E0" w:rsidR="00F81269" w:rsidRDefault="00177964"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NS</w:t>
      </w:r>
      <w:r w:rsidR="00F81269">
        <w:rPr>
          <w:rFonts w:ascii="Microsoft YaHei" w:eastAsia="Microsoft YaHei" w:hAnsi="Microsoft YaHei" w:cs="Microsoft YaHei" w:hint="eastAsia"/>
          <w:lang w:val="en-US" w:eastAsia="zh-CN"/>
        </w:rPr>
        <w:t>系统里的日记账就在中国财务里相当于凭证，可以做手工录入或导入和财务业务相关的财务数据。</w:t>
      </w:r>
      <w:r>
        <w:rPr>
          <w:rFonts w:ascii="Microsoft YaHei" w:eastAsia="Microsoft YaHei" w:hAnsi="Microsoft YaHei" w:cs="Microsoft YaHei" w:hint="eastAsia"/>
          <w:lang w:val="en-US" w:eastAsia="zh-CN"/>
        </w:rPr>
        <w:t>NS</w:t>
      </w:r>
      <w:r w:rsidR="00F81269">
        <w:rPr>
          <w:rFonts w:ascii="Microsoft YaHei" w:eastAsia="Microsoft YaHei" w:hAnsi="Microsoft YaHei" w:cs="Microsoft YaHei" w:hint="eastAsia"/>
          <w:lang w:val="en-US" w:eastAsia="zh-CN"/>
        </w:rPr>
        <w:t>除了普通日记账还有公司间日记账，前提是购买了多组织架构，其作用如下：</w:t>
      </w:r>
    </w:p>
    <w:p w14:paraId="3ACBA1E5"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普通日记账处理单个公司间的财务，子公司只能选单个，日记账分录必须要有两条一借一贷，借贷值平衡，日记账行上可以提供辅助核算项目，如客户、供应商、员工、其他名称，成本利润中心，自定义字段，日记账过账后就会在报表里查看到对应的科目数据。</w:t>
      </w:r>
    </w:p>
    <w:p w14:paraId="310EAC9A"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公司间日记账主要是功能是处理关联公司间的财务业务数据，比如关联公司A和关联公司B发生其他业务往来，如果是一位财务人员同时处理这两家公司的财务账，那可以同时通过公司间日记账同时记录在一张单据上，日记账分录至少需要四行分录，每家公司的分录至少两笔，借贷要平衡，科目必须要启用公司间抵消交易。</w:t>
      </w:r>
    </w:p>
    <w:p w14:paraId="1B0064B1" w14:textId="77777777" w:rsidR="00F81269" w:rsidRDefault="00F81269" w:rsidP="00F81269">
      <w:pPr>
        <w:spacing w:beforeLines="50" w:before="120"/>
        <w:ind w:firstLineChars="300" w:firstLine="66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如下图：</w:t>
      </w:r>
    </w:p>
    <w:p w14:paraId="79239E7B" w14:textId="77777777" w:rsidR="00F81269" w:rsidRDefault="00F81269" w:rsidP="00F81269">
      <w:pPr>
        <w:rPr>
          <w:lang w:val="en-US" w:eastAsia="zh-CN"/>
        </w:rPr>
      </w:pPr>
      <w:r>
        <w:rPr>
          <w:noProof/>
          <w:lang w:val="en-US" w:eastAsia="zh-CN"/>
        </w:rPr>
        <w:drawing>
          <wp:inline distT="0" distB="0" distL="0" distR="0" wp14:anchorId="64B5F522" wp14:editId="338A0FD0">
            <wp:extent cx="6193155" cy="2721610"/>
            <wp:effectExtent l="0" t="0" r="0" b="2540"/>
            <wp:docPr id="22" name="图片 2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93155" cy="2721610"/>
                    </a:xfrm>
                    <a:prstGeom prst="rect">
                      <a:avLst/>
                    </a:prstGeom>
                  </pic:spPr>
                </pic:pic>
              </a:graphicData>
            </a:graphic>
          </wp:inline>
        </w:drawing>
      </w:r>
    </w:p>
    <w:p w14:paraId="6683E020" w14:textId="77777777" w:rsidR="00F81269" w:rsidRDefault="00F81269" w:rsidP="00F81269">
      <w:pPr>
        <w:rPr>
          <w:lang w:val="en-US" w:eastAsia="zh-CN"/>
        </w:rPr>
      </w:pPr>
      <w:r>
        <w:rPr>
          <w:noProof/>
          <w:lang w:val="en-US" w:eastAsia="zh-CN"/>
        </w:rPr>
        <w:lastRenderedPageBreak/>
        <w:drawing>
          <wp:inline distT="0" distB="0" distL="0" distR="0" wp14:anchorId="528D7F12" wp14:editId="1950AD95">
            <wp:extent cx="6193155" cy="27622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93155" cy="2762250"/>
                    </a:xfrm>
                    <a:prstGeom prst="rect">
                      <a:avLst/>
                    </a:prstGeom>
                  </pic:spPr>
                </pic:pic>
              </a:graphicData>
            </a:graphic>
          </wp:inline>
        </w:drawing>
      </w:r>
    </w:p>
    <w:p w14:paraId="6C3A06CF" w14:textId="77777777" w:rsidR="00F81269" w:rsidRDefault="00F81269" w:rsidP="00F81269">
      <w:pPr>
        <w:rPr>
          <w:lang w:val="en-US" w:eastAsia="zh-CN"/>
        </w:rPr>
      </w:pPr>
      <w:r>
        <w:rPr>
          <w:rFonts w:hint="eastAsia"/>
          <w:lang w:val="en-US" w:eastAsia="zh-CN"/>
        </w:rPr>
        <w:t xml:space="preserve">　　　　　　　　</w:t>
      </w:r>
    </w:p>
    <w:p w14:paraId="09243594" w14:textId="77777777" w:rsidR="00F81269" w:rsidRDefault="00F81269" w:rsidP="00F81269">
      <w:pPr>
        <w:pStyle w:val="Heading2"/>
        <w:ind w:left="1285"/>
        <w:rPr>
          <w:lang w:val="en-US" w:eastAsia="zh-CN"/>
        </w:rPr>
      </w:pPr>
      <w:r>
        <w:rPr>
          <w:rFonts w:ascii="Microsoft YaHei" w:eastAsia="Microsoft YaHei" w:hAnsi="Microsoft YaHei" w:cs="Microsoft YaHei" w:hint="eastAsia"/>
          <w:lang w:val="en-US" w:eastAsia="zh-CN"/>
        </w:rPr>
        <w:t xml:space="preserve"> </w:t>
      </w:r>
      <w:bookmarkStart w:id="80" w:name="_Toc10731203"/>
      <w:r>
        <w:rPr>
          <w:rFonts w:ascii="Microsoft YaHei" w:eastAsia="Microsoft YaHei" w:hAnsi="Microsoft YaHei" w:cs="Microsoft YaHei" w:hint="eastAsia"/>
          <w:lang w:val="en-US" w:eastAsia="zh-CN"/>
        </w:rPr>
        <w:t>结账</w:t>
      </w:r>
      <w:bookmarkEnd w:id="80"/>
    </w:p>
    <w:p w14:paraId="4D282457" w14:textId="3AA9D6ED"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在</w:t>
      </w:r>
      <w:r w:rsidR="00177964">
        <w:rPr>
          <w:rFonts w:ascii="Microsoft YaHei" w:eastAsia="Microsoft YaHei" w:hAnsi="Microsoft YaHei" w:cs="Microsoft YaHei" w:hint="eastAsia"/>
          <w:lang w:val="en-US" w:eastAsia="zh-CN"/>
        </w:rPr>
        <w:t>NS</w:t>
      </w:r>
      <w:r>
        <w:rPr>
          <w:rFonts w:ascii="Microsoft YaHei" w:eastAsia="Microsoft YaHei" w:hAnsi="Microsoft YaHei" w:cs="Microsoft YaHei" w:hint="eastAsia"/>
          <w:lang w:val="en-US" w:eastAsia="zh-CN"/>
        </w:rPr>
        <w:t>中，事务处理在真实的时间过账。如果账期被使用，那么事务处理过账时就可以选择过账的账期。过账期间可以是未来或者过去，取决于管理员锁周期的选择。</w:t>
      </w:r>
    </w:p>
    <w:p w14:paraId="1806F294"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还可以添加一个调整期，以弥补日历年</w:t>
      </w:r>
      <w:r>
        <w:rPr>
          <w:rFonts w:ascii="Microsoft YaHei" w:eastAsia="Microsoft YaHei" w:hAnsi="Microsoft YaHei" w:cs="Microsoft YaHei"/>
          <w:lang w:val="en-US" w:eastAsia="zh-CN"/>
        </w:rPr>
        <w:t>365</w:t>
      </w:r>
      <w:r>
        <w:rPr>
          <w:rFonts w:ascii="Microsoft YaHei" w:eastAsia="Microsoft YaHei" w:hAnsi="Microsoft YaHei" w:cs="Microsoft YaHei" w:hint="eastAsia"/>
          <w:lang w:val="en-US" w:eastAsia="zh-CN"/>
        </w:rPr>
        <w:t>天与由</w:t>
      </w:r>
      <w:r>
        <w:rPr>
          <w:rFonts w:ascii="Microsoft YaHei" w:eastAsia="Microsoft YaHei" w:hAnsi="Microsoft YaHei" w:cs="Microsoft YaHei"/>
          <w:lang w:val="en-US" w:eastAsia="zh-CN"/>
        </w:rPr>
        <w:t>52</w:t>
      </w:r>
      <w:r>
        <w:rPr>
          <w:rFonts w:ascii="Microsoft YaHei" w:eastAsia="Microsoft YaHei" w:hAnsi="Microsoft YaHei" w:cs="Microsoft YaHei" w:hint="eastAsia"/>
          <w:lang w:val="en-US" w:eastAsia="zh-CN"/>
        </w:rPr>
        <w:t>周</w:t>
      </w:r>
      <w:r>
        <w:rPr>
          <w:rFonts w:ascii="Microsoft YaHei" w:eastAsia="Microsoft YaHei" w:hAnsi="Microsoft YaHei" w:cs="Microsoft YaHei"/>
          <w:lang w:val="en-US" w:eastAsia="zh-CN"/>
        </w:rPr>
        <w:t>x7</w:t>
      </w:r>
      <w:r>
        <w:rPr>
          <w:rFonts w:ascii="Microsoft YaHei" w:eastAsia="Microsoft YaHei" w:hAnsi="Microsoft YaHei" w:cs="Microsoft YaHei" w:hint="eastAsia"/>
          <w:lang w:val="en-US" w:eastAsia="zh-CN"/>
        </w:rPr>
        <w:t>天组成的财政年</w:t>
      </w:r>
      <w:r>
        <w:rPr>
          <w:rFonts w:ascii="Microsoft YaHei" w:eastAsia="Microsoft YaHei" w:hAnsi="Microsoft YaHei" w:cs="Microsoft YaHei"/>
          <w:lang w:val="en-US" w:eastAsia="zh-CN"/>
        </w:rPr>
        <w:t>364</w:t>
      </w:r>
      <w:r>
        <w:rPr>
          <w:rFonts w:ascii="Microsoft YaHei" w:eastAsia="Microsoft YaHei" w:hAnsi="Microsoft YaHei" w:cs="Microsoft YaHei" w:hint="eastAsia"/>
          <w:lang w:val="en-US" w:eastAsia="zh-CN"/>
        </w:rPr>
        <w:t>天之间的差异。</w:t>
      </w:r>
    </w:p>
    <w:p w14:paraId="5D94CA7E" w14:textId="233231F4" w:rsidR="00F81269" w:rsidRDefault="004E271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雅耶</w:t>
      </w:r>
      <w:r w:rsidR="00F81269">
        <w:rPr>
          <w:rFonts w:ascii="Microsoft YaHei" w:eastAsia="Microsoft YaHei" w:hAnsi="Microsoft YaHei" w:cs="Microsoft YaHei" w:hint="eastAsia"/>
          <w:lang w:val="en-US" w:eastAsia="zh-CN"/>
        </w:rPr>
        <w:t>对账期的需求按照正常自然月，1-12月份设置。</w:t>
      </w:r>
    </w:p>
    <w:p w14:paraId="30291C7D" w14:textId="77777777" w:rsidR="00F81269" w:rsidRPr="00AB3A7F" w:rsidRDefault="00F81269" w:rsidP="00F81269">
      <w:pPr>
        <w:pStyle w:val="Heading3"/>
        <w:rPr>
          <w:lang w:val="en-US" w:eastAsia="zh-CN"/>
        </w:rPr>
      </w:pPr>
      <w:r>
        <w:rPr>
          <w:rFonts w:hint="eastAsia"/>
          <w:lang w:val="en-US" w:eastAsia="zh-CN"/>
        </w:rPr>
        <w:t>汇兑损益</w:t>
      </w:r>
    </w:p>
    <w:p w14:paraId="3436C3A6"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proofErr w:type="spellStart"/>
      <w:r>
        <w:rPr>
          <w:rFonts w:cs="Arial" w:hint="eastAsia"/>
          <w:lang w:val="en-US" w:eastAsia="zh-CN"/>
        </w:rPr>
        <w:t>N</w:t>
      </w:r>
      <w:r>
        <w:rPr>
          <w:rFonts w:ascii="Microsoft YaHei" w:eastAsia="Microsoft YaHei" w:hAnsi="Microsoft YaHei" w:cs="Microsoft YaHei" w:hint="eastAsia"/>
          <w:lang w:val="en-US" w:eastAsia="zh-CN"/>
        </w:rPr>
        <w:t>etsuit</w:t>
      </w:r>
      <w:proofErr w:type="spellEnd"/>
      <w:r>
        <w:rPr>
          <w:rFonts w:ascii="Microsoft YaHei" w:eastAsia="Microsoft YaHei" w:hAnsi="Microsoft YaHei" w:cs="Microsoft YaHei" w:hint="eastAsia"/>
          <w:lang w:val="en-US" w:eastAsia="zh-CN"/>
        </w:rPr>
        <w:t>支持以下这四种情况的损益汇兑：</w:t>
      </w:r>
    </w:p>
    <w:p w14:paraId="33FC81C9"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 xml:space="preserve">未实现科目汇兑损益，月末公允价值重估导致的未实现的收益和损失。 </w:t>
      </w:r>
    </w:p>
    <w:p w14:paraId="790BC49F" w14:textId="42EAFA43"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未实现的匹配收益或损失：第一种情况此类收益或损失显示在某些外币交易的总账影响子选卡上，例如客户付款的银行存款。无论客户付款日期和银行存款如何，</w:t>
      </w:r>
      <w:r w:rsidR="00177964">
        <w:rPr>
          <w:rFonts w:ascii="Microsoft YaHei" w:eastAsia="Microsoft YaHei" w:hAnsi="Microsoft YaHei" w:cs="Microsoft YaHei" w:hint="eastAsia"/>
          <w:lang w:val="en-US" w:eastAsia="zh-CN"/>
        </w:rPr>
        <w:t>NS</w:t>
      </w:r>
      <w:r>
        <w:rPr>
          <w:rFonts w:ascii="Microsoft YaHei" w:eastAsia="Microsoft YaHei" w:hAnsi="Microsoft YaHei" w:cs="Microsoft YaHei" w:hint="eastAsia"/>
          <w:lang w:val="en-US" w:eastAsia="zh-CN"/>
        </w:rPr>
        <w:t>都会将收益和损失作为银行存款的一部分。第二种情况涉及到基础货币调整。</w:t>
      </w:r>
    </w:p>
    <w:p w14:paraId="53830856"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已实现的汇兑损益：支付或收款产生的收益或损失。</w:t>
      </w:r>
    </w:p>
    <w:p w14:paraId="64E3BFC1"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四舍五入的损益/损失：四舍五入的差异造成的收益和损失，当支付交易应用于账单或发票时并且由于金额的四舍五入而发生差异时，将自动产生四舍五入收益/损失。</w:t>
      </w:r>
    </w:p>
    <w:p w14:paraId="10403A44" w14:textId="77777777" w:rsidR="00F81269" w:rsidRDefault="00F81269" w:rsidP="00F81269">
      <w:pPr>
        <w:ind w:left="360" w:firstLineChars="200" w:firstLine="440"/>
        <w:rPr>
          <w:rFonts w:cs="Arial"/>
          <w:lang w:val="en-US" w:eastAsia="zh-CN"/>
        </w:rPr>
      </w:pPr>
    </w:p>
    <w:p w14:paraId="0B07EC71" w14:textId="77777777" w:rsidR="00F81269" w:rsidRDefault="00F81269" w:rsidP="00F81269">
      <w:pPr>
        <w:rPr>
          <w:lang w:val="en-US" w:eastAsia="zh-CN"/>
        </w:rPr>
      </w:pPr>
    </w:p>
    <w:p w14:paraId="4A066532" w14:textId="77777777" w:rsidR="00F81269" w:rsidRDefault="00F81269" w:rsidP="00F81269">
      <w:pPr>
        <w:pStyle w:val="Heading3"/>
        <w:rPr>
          <w:lang w:val="en-US" w:eastAsia="zh-CN"/>
        </w:rPr>
      </w:pPr>
      <w:r>
        <w:rPr>
          <w:rFonts w:hint="eastAsia"/>
          <w:lang w:val="en-US" w:eastAsia="zh-CN"/>
        </w:rPr>
        <w:t>结账流程</w:t>
      </w:r>
    </w:p>
    <w:p w14:paraId="72650734" w14:textId="03738D15"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在</w:t>
      </w:r>
      <w:r w:rsidR="00177964">
        <w:rPr>
          <w:rFonts w:ascii="Microsoft YaHei" w:eastAsia="Microsoft YaHei" w:hAnsi="Microsoft YaHei" w:cs="Microsoft YaHei" w:hint="eastAsia"/>
          <w:lang w:val="en-US" w:eastAsia="zh-CN"/>
        </w:rPr>
        <w:t>NS</w:t>
      </w:r>
      <w:r>
        <w:rPr>
          <w:rFonts w:ascii="Microsoft YaHei" w:eastAsia="Microsoft YaHei" w:hAnsi="Microsoft YaHei" w:cs="Microsoft YaHei" w:hint="eastAsia"/>
          <w:lang w:val="en-US" w:eastAsia="zh-CN"/>
        </w:rPr>
        <w:t>中，没有必要每期将损益表结转为留存收益。</w:t>
      </w:r>
      <w:r w:rsidR="00177964">
        <w:rPr>
          <w:rFonts w:ascii="Microsoft YaHei" w:eastAsia="Microsoft YaHei" w:hAnsi="Microsoft YaHei" w:cs="Microsoft YaHei" w:hint="eastAsia"/>
          <w:lang w:val="en-US" w:eastAsia="zh-CN"/>
        </w:rPr>
        <w:t>NS</w:t>
      </w:r>
      <w:r>
        <w:rPr>
          <w:rFonts w:ascii="Microsoft YaHei" w:eastAsia="Microsoft YaHei" w:hAnsi="Microsoft YaHei" w:cs="Microsoft YaHei" w:hint="eastAsia"/>
          <w:lang w:val="en-US" w:eastAsia="zh-CN"/>
        </w:rPr>
        <w:t>会根据您在资产负债表上选择的日期自动反映留存收益中的正确余额。例如：如果您希望看到2017财年的资产负债表，系统将计算到2017年的累计净利润，并在留存收益账户中显示该值，以便进行报告。系统实际上并没有将余额计入留存收益，因为这样做会阻止你查看过去的损益表，因为它们现在是零。</w:t>
      </w:r>
    </w:p>
    <w:p w14:paraId="28D24024"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以前各期的净收入显示在“留存收益”帐户内，当期的净利润显示在资产负债表上的“净利润”帐户内。这两个账户构成你在任何时间点的累积留存收益余额。</w:t>
      </w:r>
    </w:p>
    <w:p w14:paraId="24F36E6F"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留存收益账户的调整与系统生成的数字一起出现在资产负债表上。</w:t>
      </w:r>
    </w:p>
    <w:p w14:paraId="29E06B7F"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留存收益账户为系统账户，不能删除或替换为其他账户。如果你需要调整留存收益或将余额分配到其他权益账户，你可以发布日记账分录，它将反映在资产负债表上。</w:t>
      </w:r>
    </w:p>
    <w:p w14:paraId="2188B271" w14:textId="77777777" w:rsidR="00F81269" w:rsidRDefault="00F81269" w:rsidP="00F81269">
      <w:pPr>
        <w:ind w:firstLineChars="400" w:firstLine="880"/>
        <w:rPr>
          <w:rFonts w:ascii="Microsoft YaHei" w:eastAsia="Microsoft YaHei" w:hAnsi="Microsoft YaHei" w:cs="Microsoft YaHei"/>
          <w:bCs/>
          <w:color w:val="2F5496"/>
          <w:szCs w:val="26"/>
          <w:lang w:val="en-US" w:eastAsia="zh-CN"/>
        </w:rPr>
      </w:pPr>
      <w:r>
        <w:rPr>
          <w:noProof/>
          <w:lang w:val="en-US" w:eastAsia="zh-CN"/>
        </w:rPr>
        <w:lastRenderedPageBreak/>
        <w:drawing>
          <wp:inline distT="0" distB="0" distL="0" distR="0" wp14:anchorId="471FF104" wp14:editId="2F6DEFA9">
            <wp:extent cx="5376545" cy="6104255"/>
            <wp:effectExtent l="0" t="0" r="0" b="4445"/>
            <wp:docPr id="11"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pic:cNvPicPr>
                      <a:picLocks/>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76545" cy="6104255"/>
                    </a:xfrm>
                    <a:prstGeom prst="rect">
                      <a:avLst/>
                    </a:prstGeom>
                    <a:noFill/>
                    <a:ln>
                      <a:noFill/>
                    </a:ln>
                  </pic:spPr>
                </pic:pic>
              </a:graphicData>
            </a:graphic>
          </wp:inline>
        </w:drawing>
      </w:r>
    </w:p>
    <w:p w14:paraId="14326196" w14:textId="77777777" w:rsidR="00F81269" w:rsidRDefault="00F81269" w:rsidP="00F81269">
      <w:pPr>
        <w:pStyle w:val="Heading2"/>
        <w:ind w:left="1285"/>
        <w:rPr>
          <w:lang w:val="en-US" w:eastAsia="zh-CN"/>
        </w:rPr>
      </w:pPr>
      <w:bookmarkStart w:id="81" w:name="_Toc10731204"/>
      <w:r>
        <w:rPr>
          <w:rFonts w:hint="eastAsia"/>
          <w:lang w:val="en-US" w:eastAsia="zh-CN"/>
        </w:rPr>
        <w:t>报表</w:t>
      </w:r>
      <w:bookmarkEnd w:id="81"/>
    </w:p>
    <w:p w14:paraId="6BD6645F" w14:textId="77777777" w:rsidR="00F81269" w:rsidRDefault="00F81269" w:rsidP="00F81269">
      <w:pPr>
        <w:pStyle w:val="Heading3"/>
        <w:rPr>
          <w:lang w:val="en-US" w:eastAsia="zh-CN"/>
        </w:rPr>
      </w:pPr>
      <w:r>
        <w:rPr>
          <w:rFonts w:hint="eastAsia"/>
          <w:lang w:val="en-US" w:eastAsia="zh-CN"/>
        </w:rPr>
        <w:t>标准报表</w:t>
      </w:r>
    </w:p>
    <w:p w14:paraId="1AD58926" w14:textId="77777777" w:rsidR="00F81269" w:rsidRDefault="00F81269" w:rsidP="00F81269">
      <w:pPr>
        <w:spacing w:before="40" w:after="40"/>
        <w:ind w:left="360" w:firstLineChars="300" w:firstLine="660"/>
        <w:rPr>
          <w:lang w:val="en-US" w:eastAsia="zh-CN"/>
        </w:rPr>
      </w:pPr>
      <w:r>
        <w:rPr>
          <w:rFonts w:hint="eastAsia"/>
          <w:lang w:val="en-US" w:eastAsia="zh-CN"/>
        </w:rPr>
        <w:t xml:space="preserve">   </w:t>
      </w:r>
    </w:p>
    <w:p w14:paraId="0CFB3B5E" w14:textId="02FADA8D"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在</w:t>
      </w:r>
      <w:r w:rsidR="00177964">
        <w:rPr>
          <w:rFonts w:ascii="Microsoft YaHei" w:eastAsia="Microsoft YaHei" w:hAnsi="Microsoft YaHei" w:cs="Microsoft YaHei"/>
          <w:lang w:val="en-US" w:eastAsia="zh-CN"/>
        </w:rPr>
        <w:t>NS</w:t>
      </w:r>
      <w:r>
        <w:rPr>
          <w:rFonts w:ascii="Microsoft YaHei" w:eastAsia="Microsoft YaHei" w:hAnsi="Microsoft YaHei" w:cs="Microsoft YaHei" w:hint="eastAsia"/>
          <w:lang w:val="en-US" w:eastAsia="zh-CN"/>
        </w:rPr>
        <w:t>中，用户可以访问总帐区域中的各种标准报告。以下列举部分常用性报表</w:t>
      </w:r>
    </w:p>
    <w:p w14:paraId="1D214058"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总账报表，列出所有的科目所涉及到的交易明细，借方、贷方余额</w:t>
      </w:r>
    </w:p>
    <w:p w14:paraId="1FAE367B" w14:textId="77777777" w:rsidR="00F81269" w:rsidRDefault="00F81269" w:rsidP="00F81269">
      <w:pPr>
        <w:spacing w:before="40" w:after="40"/>
        <w:ind w:leftChars="300" w:left="660"/>
        <w:rPr>
          <w:lang w:eastAsia="zh-CN"/>
        </w:rPr>
      </w:pPr>
      <w:r>
        <w:rPr>
          <w:rFonts w:ascii="Microsoft YaHei" w:eastAsia="Microsoft YaHei" w:hAnsi="Microsoft YaHei" w:cs="Microsoft YaHei" w:hint="eastAsia"/>
          <w:sz w:val="16"/>
          <w:szCs w:val="16"/>
          <w:lang w:val="en-US" w:eastAsia="zh-CN"/>
        </w:rPr>
        <w:lastRenderedPageBreak/>
        <w:t xml:space="preserve">               </w:t>
      </w:r>
      <w:r>
        <w:rPr>
          <w:noProof/>
          <w:lang w:val="en-US" w:eastAsia="zh-CN"/>
        </w:rPr>
        <w:drawing>
          <wp:inline distT="0" distB="0" distL="0" distR="0" wp14:anchorId="278FEBA1" wp14:editId="574F5308">
            <wp:extent cx="5676578" cy="2465496"/>
            <wp:effectExtent l="0" t="0" r="635" b="0"/>
            <wp:docPr id="32" name="图片 3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93566" cy="2472874"/>
                    </a:xfrm>
                    <a:prstGeom prst="rect">
                      <a:avLst/>
                    </a:prstGeom>
                  </pic:spPr>
                </pic:pic>
              </a:graphicData>
            </a:graphic>
          </wp:inline>
        </w:drawing>
      </w:r>
    </w:p>
    <w:p w14:paraId="796CBD3C"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试算平衡表显示每个活动帐户在指定日期(通常是月底)的余额。</w:t>
      </w:r>
    </w:p>
    <w:p w14:paraId="5BA49B9C" w14:textId="77777777" w:rsidR="00F81269" w:rsidRDefault="00F81269" w:rsidP="00F81269">
      <w:pPr>
        <w:spacing w:before="40" w:after="40"/>
        <w:ind w:leftChars="300" w:left="660"/>
        <w:rPr>
          <w:rFonts w:eastAsia="SimSun"/>
          <w:lang w:val="en-US" w:eastAsia="zh-CN"/>
        </w:rPr>
      </w:pPr>
      <w:r>
        <w:rPr>
          <w:rFonts w:eastAsia="SimSun" w:hint="eastAsia"/>
          <w:lang w:val="en-US" w:eastAsia="zh-CN"/>
        </w:rPr>
        <w:t xml:space="preserve">　　　　</w:t>
      </w:r>
      <w:r>
        <w:rPr>
          <w:noProof/>
          <w:lang w:val="en-US" w:eastAsia="zh-CN"/>
        </w:rPr>
        <w:drawing>
          <wp:inline distT="0" distB="0" distL="0" distR="0" wp14:anchorId="1931480E" wp14:editId="12A5F504">
            <wp:extent cx="5830957" cy="3722295"/>
            <wp:effectExtent l="0" t="0" r="0" b="0"/>
            <wp:docPr id="25" name="图片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846611" cy="3732288"/>
                    </a:xfrm>
                    <a:prstGeom prst="rect">
                      <a:avLst/>
                    </a:prstGeom>
                  </pic:spPr>
                </pic:pic>
              </a:graphicData>
            </a:graphic>
          </wp:inline>
        </w:drawing>
      </w:r>
    </w:p>
    <w:p w14:paraId="54F29067"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交易细节：可以查看所有的单据的交易细节，根据过滤条件查到所需单据，也可以根据自己的需求重新自定义该报表显示的内容。</w:t>
      </w:r>
    </w:p>
    <w:p w14:paraId="789AAC5C" w14:textId="77777777" w:rsidR="00F81269" w:rsidRDefault="00F81269" w:rsidP="00F81269">
      <w:pPr>
        <w:spacing w:before="40" w:after="40"/>
        <w:ind w:leftChars="300" w:left="660"/>
      </w:pPr>
      <w:r>
        <w:rPr>
          <w:noProof/>
          <w:lang w:val="en-US" w:eastAsia="zh-CN"/>
        </w:rPr>
        <w:lastRenderedPageBreak/>
        <w:drawing>
          <wp:inline distT="0" distB="0" distL="0" distR="0" wp14:anchorId="03B54936" wp14:editId="5CC65D47">
            <wp:extent cx="5937266" cy="2844141"/>
            <wp:effectExtent l="0" t="0" r="6350" b="0"/>
            <wp:docPr id="26" name="图片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8740" cy="2849637"/>
                    </a:xfrm>
                    <a:prstGeom prst="rect">
                      <a:avLst/>
                    </a:prstGeom>
                  </pic:spPr>
                </pic:pic>
              </a:graphicData>
            </a:graphic>
          </wp:inline>
        </w:drawing>
      </w:r>
    </w:p>
    <w:p w14:paraId="60D349AB" w14:textId="77777777" w:rsidR="00F81269" w:rsidRDefault="00F81269" w:rsidP="00F81269">
      <w:pPr>
        <w:rPr>
          <w:lang w:val="en-US" w:eastAsia="zh-CN"/>
        </w:rPr>
      </w:pPr>
      <w:r>
        <w:rPr>
          <w:rFonts w:hint="eastAsia"/>
          <w:lang w:val="en-US" w:eastAsia="zh-CN"/>
        </w:rPr>
        <w:t xml:space="preserve">   </w:t>
      </w:r>
    </w:p>
    <w:p w14:paraId="24BE15E4" w14:textId="77777777" w:rsidR="00F81269" w:rsidRPr="008764ED" w:rsidRDefault="00F81269" w:rsidP="00F81269">
      <w:pPr>
        <w:numPr>
          <w:ilvl w:val="0"/>
          <w:numId w:val="24"/>
        </w:numPr>
        <w:ind w:left="360" w:firstLineChars="300" w:firstLine="660"/>
        <w:rPr>
          <w:rFonts w:ascii="Microsoft YaHei" w:eastAsia="Microsoft YaHei" w:hAnsi="Microsoft YaHei"/>
          <w:lang w:val="en-US" w:eastAsia="zh-CN"/>
        </w:rPr>
      </w:pPr>
      <w:r w:rsidRPr="008764ED">
        <w:rPr>
          <w:rFonts w:ascii="Microsoft YaHei" w:eastAsia="Microsoft YaHei" w:hAnsi="Microsoft YaHei" w:hint="eastAsia"/>
          <w:lang w:val="en-US" w:eastAsia="zh-CN"/>
        </w:rPr>
        <w:t>中国本地化报表</w:t>
      </w:r>
    </w:p>
    <w:p w14:paraId="2B5A8D78" w14:textId="77777777" w:rsidR="00F81269" w:rsidRPr="008764ED" w:rsidRDefault="00F81269" w:rsidP="00F81269">
      <w:pPr>
        <w:numPr>
          <w:ilvl w:val="0"/>
          <w:numId w:val="25"/>
        </w:numPr>
        <w:ind w:left="1858"/>
        <w:rPr>
          <w:rFonts w:ascii="Microsoft YaHei" w:eastAsia="Microsoft YaHei" w:hAnsi="Microsoft YaHei"/>
        </w:rPr>
      </w:pPr>
      <w:r w:rsidRPr="008764ED">
        <w:rPr>
          <w:rFonts w:ascii="Microsoft YaHei" w:eastAsia="Microsoft YaHei" w:hAnsi="Microsoft YaHei" w:hint="eastAsia"/>
          <w:lang w:val="en-US" w:eastAsia="zh-CN"/>
        </w:rPr>
        <w:t xml:space="preserve">中国科目余额表 </w:t>
      </w:r>
    </w:p>
    <w:p w14:paraId="4BF1EC91"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主要方便财务人员查看各科目不同层级、日期、地点、部门、类别、科目范围查其期初余额、本期发生额及期末余额。</w:t>
      </w:r>
    </w:p>
    <w:p w14:paraId="1B0D4474" w14:textId="77777777" w:rsidR="00F81269" w:rsidRDefault="00F81269" w:rsidP="00F81269">
      <w:pPr>
        <w:ind w:left="1433"/>
      </w:pPr>
      <w:r>
        <w:rPr>
          <w:noProof/>
          <w:lang w:val="en-US" w:eastAsia="zh-CN"/>
        </w:rPr>
        <w:drawing>
          <wp:inline distT="0" distB="0" distL="0" distR="0" wp14:anchorId="40F563A1" wp14:editId="20FBF47A">
            <wp:extent cx="5366048" cy="2796639"/>
            <wp:effectExtent l="0" t="0" r="6350" b="3810"/>
            <wp:docPr id="27" name="图片 2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387133" cy="2807628"/>
                    </a:xfrm>
                    <a:prstGeom prst="rect">
                      <a:avLst/>
                    </a:prstGeom>
                  </pic:spPr>
                </pic:pic>
              </a:graphicData>
            </a:graphic>
          </wp:inline>
        </w:drawing>
      </w:r>
    </w:p>
    <w:p w14:paraId="6707DE72" w14:textId="77777777" w:rsidR="00F81269" w:rsidRDefault="00F81269" w:rsidP="00F81269">
      <w:pPr>
        <w:ind w:left="1433"/>
        <w:rPr>
          <w:rFonts w:eastAsia="SimSun"/>
          <w:lang w:val="en-US" w:eastAsia="zh-CN"/>
        </w:rPr>
      </w:pPr>
    </w:p>
    <w:p w14:paraId="33EDA01E" w14:textId="77777777" w:rsidR="00F81269" w:rsidRDefault="00F81269" w:rsidP="00F81269">
      <w:pPr>
        <w:numPr>
          <w:ilvl w:val="0"/>
          <w:numId w:val="25"/>
        </w:numPr>
        <w:ind w:left="1858"/>
        <w:rPr>
          <w:rFonts w:ascii="Microsoft YaHei" w:eastAsia="Microsoft YaHei" w:hAnsi="Microsoft YaHei"/>
          <w:lang w:val="en-US" w:eastAsia="zh-CN"/>
        </w:rPr>
      </w:pPr>
      <w:r>
        <w:rPr>
          <w:rFonts w:ascii="Microsoft YaHei" w:eastAsia="Microsoft YaHei" w:hAnsi="Microsoft YaHei" w:hint="eastAsia"/>
          <w:lang w:val="en-US" w:eastAsia="zh-CN"/>
        </w:rPr>
        <w:t>中国科目明细表</w:t>
      </w:r>
    </w:p>
    <w:p w14:paraId="3E247D89"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此报表主要方便财务人员根据子公司、期间、科目范围、地点、部门、类别查看各科目的明细数据，点看相关文件号码可以打开具体的单据查看源数据；</w:t>
      </w:r>
    </w:p>
    <w:p w14:paraId="18F0B40F" w14:textId="77777777" w:rsidR="00F81269" w:rsidRDefault="00F81269" w:rsidP="00F81269">
      <w:pPr>
        <w:ind w:left="1433" w:firstLine="260"/>
        <w:rPr>
          <w:rFonts w:ascii="Microsoft YaHei" w:eastAsia="Microsoft YaHei" w:hAnsi="Microsoft YaHei"/>
          <w:lang w:val="en-US" w:eastAsia="zh-CN"/>
        </w:rPr>
      </w:pPr>
      <w:r>
        <w:rPr>
          <w:noProof/>
          <w:lang w:val="en-US" w:eastAsia="zh-CN"/>
        </w:rPr>
        <w:lastRenderedPageBreak/>
        <w:drawing>
          <wp:inline distT="0" distB="0" distL="0" distR="0" wp14:anchorId="7CDEAFC1" wp14:editId="06096B3D">
            <wp:extent cx="5055368" cy="2648198"/>
            <wp:effectExtent l="0" t="0" r="0" b="0"/>
            <wp:docPr id="28" name="图片 2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083778" cy="2663080"/>
                    </a:xfrm>
                    <a:prstGeom prst="rect">
                      <a:avLst/>
                    </a:prstGeom>
                  </pic:spPr>
                </pic:pic>
              </a:graphicData>
            </a:graphic>
          </wp:inline>
        </w:drawing>
      </w:r>
    </w:p>
    <w:p w14:paraId="65385B45" w14:textId="77777777" w:rsidR="00F81269" w:rsidRDefault="00F81269" w:rsidP="00F81269">
      <w:pPr>
        <w:numPr>
          <w:ilvl w:val="0"/>
          <w:numId w:val="25"/>
        </w:numPr>
        <w:ind w:left="1858"/>
        <w:rPr>
          <w:rFonts w:ascii="Microsoft YaHei" w:eastAsia="Microsoft YaHei" w:hAnsi="Microsoft YaHei"/>
          <w:lang w:val="en-US" w:eastAsia="zh-CN"/>
        </w:rPr>
      </w:pPr>
      <w:r>
        <w:rPr>
          <w:rFonts w:ascii="Microsoft YaHei" w:eastAsia="Microsoft YaHei" w:hAnsi="Microsoft YaHei" w:hint="eastAsia"/>
          <w:lang w:val="en-US" w:eastAsia="zh-CN"/>
        </w:rPr>
        <w:t>中国现金银行日记账明细表</w:t>
      </w:r>
    </w:p>
    <w:p w14:paraId="3E124C45" w14:textId="77777777" w:rsidR="00F81269" w:rsidRDefault="00F81269" w:rsidP="00F81269">
      <w:pPr>
        <w:spacing w:beforeLines="50" w:before="120"/>
        <w:ind w:firstLineChars="200" w:firstLine="440"/>
        <w:rPr>
          <w:rFonts w:ascii="Microsoft YaHei" w:eastAsia="Microsoft YaHei" w:hAnsi="Microsoft YaHei"/>
          <w:lang w:val="en-US" w:eastAsia="zh-CN"/>
        </w:rPr>
      </w:pPr>
      <w:r>
        <w:rPr>
          <w:rFonts w:ascii="Microsoft YaHei" w:eastAsia="Microsoft YaHei" w:hAnsi="Microsoft YaHei" w:hint="eastAsia"/>
          <w:lang w:val="en-US" w:eastAsia="zh-CN"/>
        </w:rPr>
        <w:t xml:space="preserve"> </w:t>
      </w:r>
      <w:r>
        <w:rPr>
          <w:rFonts w:ascii="Microsoft YaHei" w:eastAsia="Microsoft YaHei" w:hAnsi="Microsoft YaHei" w:cs="Microsoft YaHei" w:hint="eastAsia"/>
          <w:lang w:val="en-US" w:eastAsia="zh-CN"/>
        </w:rPr>
        <w:t xml:space="preserve">   现金银行日记账报表主要方便财务按本天、本月、本年查看银行类科目余额。</w:t>
      </w:r>
    </w:p>
    <w:p w14:paraId="5F04C39D" w14:textId="77777777" w:rsidR="00F81269" w:rsidRDefault="00F81269" w:rsidP="00F81269">
      <w:pPr>
        <w:ind w:left="1433"/>
      </w:pPr>
      <w:r>
        <w:rPr>
          <w:rFonts w:ascii="Microsoft YaHei" w:eastAsia="Microsoft YaHei" w:hAnsi="Microsoft YaHei" w:hint="eastAsia"/>
          <w:lang w:val="en-US" w:eastAsia="zh-CN"/>
        </w:rPr>
        <w:t xml:space="preserve">     </w:t>
      </w:r>
      <w:r>
        <w:rPr>
          <w:noProof/>
          <w:lang w:val="en-US" w:eastAsia="zh-CN"/>
        </w:rPr>
        <w:drawing>
          <wp:inline distT="0" distB="0" distL="0" distR="0" wp14:anchorId="3263BAD5" wp14:editId="370355A5">
            <wp:extent cx="5266880" cy="3030090"/>
            <wp:effectExtent l="0" t="0" r="0" b="0"/>
            <wp:docPr id="29" name="图片 2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85198" cy="3040629"/>
                    </a:xfrm>
                    <a:prstGeom prst="rect">
                      <a:avLst/>
                    </a:prstGeom>
                  </pic:spPr>
                </pic:pic>
              </a:graphicData>
            </a:graphic>
          </wp:inline>
        </w:drawing>
      </w:r>
    </w:p>
    <w:p w14:paraId="54D141FD" w14:textId="77777777" w:rsidR="00F81269" w:rsidRPr="008764ED" w:rsidRDefault="00F81269" w:rsidP="00F81269">
      <w:pPr>
        <w:numPr>
          <w:ilvl w:val="0"/>
          <w:numId w:val="25"/>
        </w:numPr>
        <w:ind w:left="1858"/>
        <w:rPr>
          <w:rFonts w:ascii="Microsoft YaHei" w:eastAsia="Microsoft YaHei" w:hAnsi="Microsoft YaHei"/>
          <w:lang w:val="en-US" w:eastAsia="zh-CN"/>
        </w:rPr>
      </w:pPr>
      <w:r w:rsidRPr="008764ED">
        <w:rPr>
          <w:rFonts w:ascii="Microsoft YaHei" w:eastAsia="Microsoft YaHei" w:hAnsi="Microsoft YaHei" w:hint="eastAsia"/>
          <w:lang w:val="en-US" w:eastAsia="zh-CN"/>
        </w:rPr>
        <w:t>中国资产负债表</w:t>
      </w:r>
    </w:p>
    <w:p w14:paraId="7ADD6C96"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资产负债表可以根据不同的子公司、期间、地点、部门、类别查询生成标准格式的报表，此报表可以导出为excel及PDF格式，可以直接提供给财税部门。</w:t>
      </w:r>
    </w:p>
    <w:p w14:paraId="1B9BA2FE" w14:textId="77777777" w:rsidR="00F81269" w:rsidRDefault="00F81269" w:rsidP="00F81269">
      <w:pPr>
        <w:ind w:left="1433"/>
        <w:rPr>
          <w:rFonts w:ascii="Microsoft YaHei" w:eastAsia="Microsoft YaHei" w:hAnsi="Microsoft YaHei"/>
          <w:lang w:val="en-US" w:eastAsia="zh-CN"/>
        </w:rPr>
      </w:pPr>
      <w:r>
        <w:rPr>
          <w:noProof/>
          <w:lang w:val="en-US" w:eastAsia="zh-CN"/>
        </w:rPr>
        <w:lastRenderedPageBreak/>
        <w:drawing>
          <wp:inline distT="0" distB="0" distL="0" distR="0" wp14:anchorId="15F973BC" wp14:editId="1DD9B024">
            <wp:extent cx="5046531" cy="2691690"/>
            <wp:effectExtent l="0" t="0" r="1905" b="0"/>
            <wp:docPr id="30" name="图片 3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078579" cy="2708784"/>
                    </a:xfrm>
                    <a:prstGeom prst="rect">
                      <a:avLst/>
                    </a:prstGeom>
                  </pic:spPr>
                </pic:pic>
              </a:graphicData>
            </a:graphic>
          </wp:inline>
        </w:drawing>
      </w:r>
    </w:p>
    <w:p w14:paraId="3CC89E59" w14:textId="77777777" w:rsidR="00F81269" w:rsidRPr="008764ED" w:rsidRDefault="00F81269" w:rsidP="00F81269">
      <w:pPr>
        <w:numPr>
          <w:ilvl w:val="0"/>
          <w:numId w:val="25"/>
        </w:numPr>
        <w:ind w:left="1858"/>
        <w:rPr>
          <w:rFonts w:ascii="Microsoft YaHei" w:eastAsia="Microsoft YaHei" w:hAnsi="Microsoft YaHei"/>
          <w:lang w:val="en-US" w:eastAsia="zh-CN"/>
        </w:rPr>
      </w:pPr>
      <w:r w:rsidRPr="008764ED">
        <w:rPr>
          <w:rFonts w:ascii="Microsoft YaHei" w:eastAsia="Microsoft YaHei" w:hAnsi="Microsoft YaHei" w:hint="eastAsia"/>
          <w:lang w:val="en-US" w:eastAsia="zh-CN"/>
        </w:rPr>
        <w:t>中国利润表</w:t>
      </w:r>
    </w:p>
    <w:p w14:paraId="776F9F62"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利润表通过报表模板配置对应的科目信息，根据不同的子公司、期间出具独立的报表，支持Excel及PDF格式导出。</w:t>
      </w:r>
    </w:p>
    <w:p w14:paraId="104277C1" w14:textId="77777777" w:rsidR="00F81269" w:rsidRDefault="00F81269" w:rsidP="00F81269">
      <w:pPr>
        <w:ind w:left="1433" w:firstLine="309"/>
        <w:rPr>
          <w:rFonts w:ascii="Microsoft YaHei" w:eastAsia="Microsoft YaHei" w:hAnsi="Microsoft YaHei"/>
          <w:lang w:val="en-US" w:eastAsia="zh-CN"/>
        </w:rPr>
      </w:pPr>
      <w:r>
        <w:rPr>
          <w:noProof/>
          <w:lang w:val="en-US" w:eastAsia="zh-CN"/>
        </w:rPr>
        <w:drawing>
          <wp:inline distT="0" distB="0" distL="0" distR="0" wp14:anchorId="43471B70" wp14:editId="19F460AC">
            <wp:extent cx="4975934" cy="2905052"/>
            <wp:effectExtent l="0" t="0" r="0" b="0"/>
            <wp:docPr id="31" name="图片 3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003157" cy="2920945"/>
                    </a:xfrm>
                    <a:prstGeom prst="rect">
                      <a:avLst/>
                    </a:prstGeom>
                  </pic:spPr>
                </pic:pic>
              </a:graphicData>
            </a:graphic>
          </wp:inline>
        </w:drawing>
      </w:r>
    </w:p>
    <w:p w14:paraId="60F8D20C" w14:textId="77777777" w:rsidR="00F81269" w:rsidRDefault="00F81269" w:rsidP="00F81269">
      <w:pPr>
        <w:rPr>
          <w:rFonts w:eastAsia="SimSun"/>
          <w:lang w:val="en-US" w:eastAsia="zh-CN"/>
        </w:rPr>
      </w:pPr>
    </w:p>
    <w:p w14:paraId="757EAFA6" w14:textId="171F909F" w:rsidR="004E2719" w:rsidRDefault="004E2719">
      <w:pPr>
        <w:spacing w:after="0" w:line="240" w:lineRule="auto"/>
        <w:rPr>
          <w:rFonts w:ascii="Microsoft YaHei" w:eastAsia="Microsoft YaHei" w:hAnsi="Microsoft YaHei"/>
          <w:lang w:eastAsia="zh-CN"/>
        </w:rPr>
      </w:pPr>
      <w:r>
        <w:rPr>
          <w:rFonts w:ascii="Microsoft YaHei" w:eastAsia="Microsoft YaHei" w:hAnsi="Microsoft YaHei"/>
          <w:lang w:eastAsia="zh-CN"/>
        </w:rPr>
        <w:br w:type="page"/>
      </w:r>
    </w:p>
    <w:p w14:paraId="7EFA3AFA" w14:textId="77777777" w:rsidR="00D900B9" w:rsidRPr="000D2373" w:rsidRDefault="00093C02">
      <w:pPr>
        <w:pStyle w:val="Heading1"/>
        <w:rPr>
          <w:rFonts w:ascii="Microsoft YaHei" w:eastAsia="Microsoft YaHei" w:hAnsi="Microsoft YaHei"/>
        </w:rPr>
      </w:pPr>
      <w:bookmarkStart w:id="82" w:name="_Toc309772460"/>
      <w:bookmarkStart w:id="83" w:name="_Toc10731205"/>
      <w:bookmarkEnd w:id="42"/>
      <w:bookmarkEnd w:id="43"/>
      <w:r w:rsidRPr="000D2373">
        <w:rPr>
          <w:rFonts w:ascii="Microsoft YaHei" w:eastAsia="Microsoft YaHei" w:hAnsi="Microsoft YaHei" w:cs="SimSun" w:hint="eastAsia"/>
          <w:lang w:eastAsia="zh-CN"/>
        </w:rPr>
        <w:lastRenderedPageBreak/>
        <w:t>角色管理</w:t>
      </w:r>
      <w:bookmarkEnd w:id="82"/>
      <w:bookmarkEnd w:id="83"/>
      <w:r w:rsidRPr="000D2373">
        <w:rPr>
          <w:rFonts w:ascii="Microsoft YaHei" w:eastAsia="Microsoft YaHei" w:hAnsi="Microsoft YaHei"/>
        </w:rPr>
        <w:t xml:space="preserve"> </w:t>
      </w:r>
    </w:p>
    <w:p w14:paraId="60B58DBE" w14:textId="1694BA95" w:rsidR="00D900B9" w:rsidRPr="000D2373" w:rsidRDefault="00093C02">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角色是为客户、供应商、合作伙伴与员工登陆</w:t>
      </w:r>
      <w:r w:rsidR="00272D5D" w:rsidRPr="000D2373">
        <w:rPr>
          <w:rFonts w:ascii="Microsoft YaHei" w:eastAsia="Microsoft YaHei" w:hAnsi="Microsoft YaHei" w:cs="Microsoft YaHei" w:hint="eastAsia"/>
          <w:lang w:val="en-US" w:eastAsia="zh-CN"/>
        </w:rPr>
        <w:t>和</w:t>
      </w:r>
      <w:r w:rsidRPr="000D2373">
        <w:rPr>
          <w:rFonts w:ascii="Microsoft YaHei" w:eastAsia="Microsoft YaHei" w:hAnsi="Microsoft YaHei" w:cs="Microsoft YaHei" w:hint="eastAsia"/>
          <w:lang w:val="en-US" w:eastAsia="zh-CN"/>
        </w:rPr>
        <w:t>访问系统而设置的。</w:t>
      </w:r>
      <w:r w:rsidR="00272D5D" w:rsidRPr="000D2373">
        <w:rPr>
          <w:rFonts w:ascii="Microsoft YaHei" w:eastAsia="Microsoft YaHei" w:hAnsi="Microsoft YaHei" w:cs="Microsoft YaHei" w:hint="eastAsia"/>
          <w:lang w:val="en-US" w:eastAsia="zh-CN"/>
        </w:rPr>
        <w:t>系统</w:t>
      </w:r>
      <w:r w:rsidRPr="000D2373">
        <w:rPr>
          <w:rFonts w:ascii="Microsoft YaHei" w:eastAsia="Microsoft YaHei" w:hAnsi="Microsoft YaHei" w:cs="Microsoft YaHei" w:hint="eastAsia"/>
          <w:lang w:val="en-US" w:eastAsia="zh-CN"/>
        </w:rPr>
        <w:t>可以</w:t>
      </w:r>
      <w:r w:rsidR="00272D5D" w:rsidRPr="000D2373">
        <w:rPr>
          <w:rFonts w:ascii="Microsoft YaHei" w:eastAsia="Microsoft YaHei" w:hAnsi="Microsoft YaHei" w:cs="Microsoft YaHei" w:hint="eastAsia"/>
          <w:lang w:val="en-US" w:eastAsia="zh-CN"/>
        </w:rPr>
        <w:t>针对</w:t>
      </w:r>
      <w:r w:rsidRPr="000D2373">
        <w:rPr>
          <w:rFonts w:ascii="Microsoft YaHei" w:eastAsia="Microsoft YaHei" w:hAnsi="Microsoft YaHei" w:cs="Microsoft YaHei" w:hint="eastAsia"/>
          <w:lang w:val="en-US" w:eastAsia="zh-CN"/>
        </w:rPr>
        <w:t>客户、供应商与员工分配权限。</w:t>
      </w:r>
    </w:p>
    <w:p w14:paraId="300B94DB" w14:textId="10F4B00F" w:rsidR="00D900B9" w:rsidRPr="000D2373" w:rsidRDefault="00093C02">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用户是客户、供应商、合作伙伴或员工，他们被指定访问</w:t>
      </w:r>
      <w:r w:rsidR="00177964">
        <w:rPr>
          <w:rFonts w:ascii="Microsoft YaHei" w:eastAsia="Microsoft YaHei" w:hAnsi="Microsoft YaHei" w:cs="Microsoft YaHei"/>
          <w:lang w:val="en-US" w:eastAsia="zh-CN"/>
        </w:rPr>
        <w:t>NS</w:t>
      </w:r>
      <w:r w:rsidRPr="000D2373">
        <w:rPr>
          <w:rFonts w:ascii="Microsoft YaHei" w:eastAsia="Microsoft YaHei" w:hAnsi="Microsoft YaHei" w:cs="Microsoft YaHei" w:hint="eastAsia"/>
          <w:lang w:val="en-US" w:eastAsia="zh-CN"/>
        </w:rPr>
        <w:t>中的数据。访问级别取决于您分配给用户的角色。用户可以在应用程序中被分配多个角色。例如</w:t>
      </w:r>
      <w:r w:rsidR="00272D5D" w:rsidRPr="000D2373">
        <w:rPr>
          <w:rFonts w:ascii="Microsoft YaHei" w:eastAsia="Microsoft YaHei" w:hAnsi="Microsoft YaHei" w:cs="Microsoft YaHei" w:hint="eastAsia"/>
          <w:lang w:val="en-US" w:eastAsia="zh-CN"/>
        </w:rPr>
        <w:t>，</w:t>
      </w:r>
      <w:r w:rsidRPr="000D2373">
        <w:rPr>
          <w:rFonts w:ascii="Microsoft YaHei" w:eastAsia="Microsoft YaHei" w:hAnsi="Microsoft YaHei" w:cs="Microsoft YaHei" w:hint="eastAsia"/>
          <w:lang w:val="en-US" w:eastAsia="zh-CN"/>
        </w:rPr>
        <w:t>如果某个特定用户是客户支持团队的成员，但偶尔在专业服务项目上提供帮助，那么用户将被分配一个客户支持</w:t>
      </w:r>
      <w:r w:rsidR="00272D5D" w:rsidRPr="000D2373">
        <w:rPr>
          <w:rFonts w:ascii="Microsoft YaHei" w:eastAsia="Microsoft YaHei" w:hAnsi="Microsoft YaHei" w:cs="Microsoft YaHei" w:hint="eastAsia"/>
          <w:lang w:val="en-US" w:eastAsia="zh-CN"/>
        </w:rPr>
        <w:t>角色</w:t>
      </w:r>
      <w:r w:rsidRPr="000D2373">
        <w:rPr>
          <w:rFonts w:ascii="Microsoft YaHei" w:eastAsia="Microsoft YaHei" w:hAnsi="Microsoft YaHei" w:cs="Microsoft YaHei" w:hint="eastAsia"/>
          <w:lang w:val="en-US" w:eastAsia="zh-CN"/>
        </w:rPr>
        <w:t>和一个专业服务角色，而不是创建一个角色。</w:t>
      </w:r>
    </w:p>
    <w:p w14:paraId="475A5F70" w14:textId="703ED13F" w:rsidR="00D900B9" w:rsidRPr="000D2373" w:rsidRDefault="00177964">
      <w:pPr>
        <w:pStyle w:val="Heading2"/>
        <w:rPr>
          <w:rFonts w:ascii="Microsoft YaHei" w:eastAsia="Microsoft YaHei" w:hAnsi="Microsoft YaHei"/>
        </w:rPr>
      </w:pPr>
      <w:bookmarkStart w:id="84" w:name="_Toc10731206"/>
      <w:bookmarkStart w:id="85" w:name="_Toc309772461"/>
      <w:r>
        <w:rPr>
          <w:rFonts w:ascii="Microsoft YaHei" w:eastAsia="Microsoft YaHei" w:hAnsi="Microsoft YaHei" w:hint="eastAsia"/>
          <w:lang w:eastAsia="zh-CN"/>
        </w:rPr>
        <w:t>NS</w:t>
      </w:r>
      <w:r w:rsidR="00093C02" w:rsidRPr="000D2373">
        <w:rPr>
          <w:rFonts w:ascii="Microsoft YaHei" w:eastAsia="Microsoft YaHei" w:hAnsi="Microsoft YaHei"/>
          <w:lang w:eastAsia="zh-CN"/>
        </w:rPr>
        <w:t xml:space="preserve"> </w:t>
      </w:r>
      <w:r w:rsidR="00093C02" w:rsidRPr="000D2373">
        <w:rPr>
          <w:rFonts w:ascii="Microsoft YaHei" w:eastAsia="Microsoft YaHei" w:hAnsi="Microsoft YaHei" w:hint="eastAsia"/>
          <w:lang w:eastAsia="zh-CN"/>
        </w:rPr>
        <w:t>中心</w:t>
      </w:r>
      <w:bookmarkEnd w:id="84"/>
      <w:r w:rsidR="00093C02" w:rsidRPr="000D2373">
        <w:rPr>
          <w:rFonts w:ascii="Microsoft YaHei" w:eastAsia="Microsoft YaHei" w:hAnsi="Microsoft YaHei" w:hint="eastAsia"/>
          <w:lang w:eastAsia="zh-CN"/>
        </w:rPr>
        <w:t xml:space="preserve"> </w:t>
      </w:r>
      <w:bookmarkEnd w:id="85"/>
    </w:p>
    <w:p w14:paraId="710C2945" w14:textId="4CF2986B" w:rsidR="00D900B9" w:rsidRPr="000D2373" w:rsidRDefault="00093C02">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在</w:t>
      </w:r>
      <w:r w:rsidR="00177964">
        <w:rPr>
          <w:rFonts w:ascii="Microsoft YaHei" w:eastAsia="Microsoft YaHei" w:hAnsi="Microsoft YaHei" w:cs="Microsoft YaHei"/>
          <w:lang w:val="en-US" w:eastAsia="zh-CN"/>
        </w:rPr>
        <w:t>NS</w:t>
      </w:r>
      <w:r w:rsidRPr="000D2373">
        <w:rPr>
          <w:rFonts w:ascii="Microsoft YaHei" w:eastAsia="Microsoft YaHei" w:hAnsi="Microsoft YaHei" w:cs="Microsoft YaHei" w:hint="eastAsia"/>
          <w:lang w:val="en-US" w:eastAsia="zh-CN"/>
        </w:rPr>
        <w:t>中，每个角色都与一组名为中心的默认选项卡页面相关联。该中心旨在为使用该中心的角色提供最常用的链接。例如，会计中心的选项卡页面提供与会计师、簿记员、工资管理人员和职员相关的链接和信息。作为配置的一部分，可以为独特的角色创建自定义中心和菜单结构。</w:t>
      </w:r>
    </w:p>
    <w:p w14:paraId="7A98373F" w14:textId="7FD087BD" w:rsidR="00D900B9" w:rsidRPr="000D2373" w:rsidRDefault="00093C02">
      <w:pPr>
        <w:pStyle w:val="Heading2"/>
        <w:rPr>
          <w:rFonts w:ascii="Microsoft YaHei" w:eastAsia="Microsoft YaHei" w:hAnsi="Microsoft YaHei"/>
        </w:rPr>
      </w:pPr>
      <w:bookmarkStart w:id="86" w:name="_Toc309772462"/>
      <w:bookmarkStart w:id="87" w:name="_Toc10731207"/>
      <w:r w:rsidRPr="000D2373">
        <w:rPr>
          <w:rFonts w:ascii="Microsoft YaHei" w:eastAsia="Microsoft YaHei" w:hAnsi="Microsoft YaHei" w:cs="Microsoft YaHei" w:hint="eastAsia"/>
          <w:lang w:eastAsia="zh-CN"/>
        </w:rPr>
        <w:t>用户角色</w:t>
      </w:r>
      <w:bookmarkEnd w:id="86"/>
      <w:bookmarkEnd w:id="87"/>
    </w:p>
    <w:p w14:paraId="3C8C5D67" w14:textId="2D141092" w:rsidR="00D900B9" w:rsidRPr="000D2373" w:rsidRDefault="00177964">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lang w:val="en-US" w:eastAsia="zh-CN"/>
        </w:rPr>
        <w:t>NS</w:t>
      </w:r>
      <w:r w:rsidR="00093C02" w:rsidRPr="000D2373">
        <w:rPr>
          <w:rFonts w:ascii="Microsoft YaHei" w:eastAsia="Microsoft YaHei" w:hAnsi="Microsoft YaHei" w:cs="Microsoft YaHei" w:hint="eastAsia"/>
          <w:lang w:val="en-US" w:eastAsia="zh-CN"/>
        </w:rPr>
        <w:t>提供了许多具有预定义权限的标准角色。</w:t>
      </w:r>
      <w:r w:rsidR="00DC5388">
        <w:rPr>
          <w:rFonts w:ascii="Microsoft YaHei" w:eastAsia="Microsoft YaHei" w:hAnsi="Microsoft YaHei" w:cs="Microsoft YaHei" w:hint="eastAsia"/>
          <w:lang w:val="en-US" w:eastAsia="zh-CN"/>
        </w:rPr>
        <w:t>OI</w:t>
      </w:r>
      <w:r w:rsidR="00093C02" w:rsidRPr="000D2373">
        <w:rPr>
          <w:rFonts w:ascii="Microsoft YaHei" w:eastAsia="Microsoft YaHei" w:hAnsi="Microsoft YaHei" w:cs="Microsoft YaHei"/>
          <w:lang w:val="en-US" w:eastAsia="zh-CN"/>
        </w:rPr>
        <w:t>系统也可以自定义角色</w:t>
      </w:r>
      <w:r w:rsidR="00093C02" w:rsidRPr="000D2373">
        <w:rPr>
          <w:rFonts w:ascii="Microsoft YaHei" w:eastAsia="Microsoft YaHei" w:hAnsi="Microsoft YaHei" w:cs="Microsoft YaHei" w:hint="eastAsia"/>
          <w:lang w:val="en-US" w:eastAsia="zh-CN"/>
        </w:rPr>
        <w:t>。这些角色可以</w:t>
      </w:r>
      <w:r w:rsidR="006C0952" w:rsidRPr="000D2373">
        <w:rPr>
          <w:rFonts w:ascii="Microsoft YaHei" w:eastAsia="Microsoft YaHei" w:hAnsi="Microsoft YaHei" w:cs="Microsoft YaHei" w:hint="eastAsia"/>
          <w:lang w:val="en-US" w:eastAsia="zh-CN"/>
        </w:rPr>
        <w:t>被</w:t>
      </w:r>
      <w:r w:rsidR="00093C02" w:rsidRPr="000D2373">
        <w:rPr>
          <w:rFonts w:ascii="Microsoft YaHei" w:eastAsia="Microsoft YaHei" w:hAnsi="Microsoft YaHei" w:cs="Microsoft YaHei" w:hint="eastAsia"/>
          <w:lang w:val="en-US" w:eastAsia="zh-CN"/>
        </w:rPr>
        <w:t>修改，以适应特定的需求。以下是一些常用的标准角色和</w:t>
      </w:r>
      <w:r w:rsidR="00FE6542" w:rsidRPr="000D2373">
        <w:rPr>
          <w:rFonts w:ascii="Microsoft YaHei" w:eastAsia="Microsoft YaHei" w:hAnsi="Microsoft YaHei" w:cs="Microsoft YaHei" w:hint="eastAsia"/>
          <w:lang w:val="en-US" w:eastAsia="zh-CN"/>
        </w:rPr>
        <w:t>雅耶</w:t>
      </w:r>
      <w:r w:rsidR="00093C02" w:rsidRPr="000D2373">
        <w:rPr>
          <w:rFonts w:ascii="Microsoft YaHei" w:eastAsia="Microsoft YaHei" w:hAnsi="Microsoft YaHei" w:cs="Microsoft YaHei" w:hint="eastAsia"/>
          <w:lang w:val="en-US" w:eastAsia="zh-CN"/>
        </w:rPr>
        <w:t>可能用到的角色</w:t>
      </w:r>
      <w:r w:rsidR="00093C02" w:rsidRPr="000D2373">
        <w:rPr>
          <w:rFonts w:ascii="Microsoft YaHei" w:eastAsia="Microsoft YaHei" w:hAnsi="Microsoft YaHei" w:cs="Microsoft YaHei"/>
          <w:lang w:val="en-US" w:eastAsia="zh-CN"/>
        </w:rPr>
        <w:t>:</w:t>
      </w:r>
    </w:p>
    <w:tbl>
      <w:tblPr>
        <w:tblW w:w="7452" w:type="dxa"/>
        <w:tblInd w:w="1188" w:type="dxa"/>
        <w:tblBorders>
          <w:top w:val="double" w:sz="4" w:space="0" w:color="auto"/>
          <w:left w:val="double" w:sz="4" w:space="0" w:color="auto"/>
          <w:bottom w:val="double" w:sz="4" w:space="0" w:color="auto"/>
          <w:right w:val="double" w:sz="4" w:space="0" w:color="auto"/>
          <w:insideH w:val="single" w:sz="6" w:space="0" w:color="000000"/>
          <w:insideV w:val="single" w:sz="6" w:space="0" w:color="000000"/>
        </w:tblBorders>
        <w:tblLayout w:type="fixed"/>
        <w:tblLook w:val="04A0" w:firstRow="1" w:lastRow="0" w:firstColumn="1" w:lastColumn="0" w:noHBand="0" w:noVBand="1"/>
      </w:tblPr>
      <w:tblGrid>
        <w:gridCol w:w="1491"/>
        <w:gridCol w:w="2755"/>
        <w:gridCol w:w="3206"/>
      </w:tblGrid>
      <w:tr w:rsidR="00D900B9" w:rsidRPr="000D2373" w14:paraId="3502FA19" w14:textId="77777777">
        <w:trPr>
          <w:tblHeader/>
        </w:trPr>
        <w:tc>
          <w:tcPr>
            <w:tcW w:w="1491" w:type="dxa"/>
            <w:tcBorders>
              <w:top w:val="double" w:sz="4" w:space="0" w:color="auto"/>
              <w:left w:val="double" w:sz="4" w:space="0" w:color="auto"/>
              <w:bottom w:val="single" w:sz="6" w:space="0" w:color="000000"/>
              <w:right w:val="single" w:sz="6" w:space="0" w:color="000000"/>
            </w:tcBorders>
            <w:shd w:val="clear" w:color="auto" w:fill="4F81BD"/>
          </w:tcPr>
          <w:p w14:paraId="6FE81973" w14:textId="77777777" w:rsidR="00D900B9" w:rsidRPr="000D2373" w:rsidRDefault="00093C02">
            <w:pPr>
              <w:spacing w:before="40" w:after="40"/>
              <w:rPr>
                <w:rFonts w:ascii="Microsoft YaHei" w:eastAsia="Microsoft YaHei" w:hAnsi="Microsoft YaHei" w:cs="SimSun"/>
                <w:b/>
                <w:color w:val="FFFFFF"/>
                <w:sz w:val="20"/>
                <w:szCs w:val="20"/>
                <w:lang w:val="en-US" w:eastAsia="zh-CN"/>
              </w:rPr>
            </w:pPr>
            <w:r w:rsidRPr="000D2373">
              <w:rPr>
                <w:rFonts w:ascii="Microsoft YaHei" w:eastAsia="Microsoft YaHei" w:hAnsi="Microsoft YaHei" w:cs="SimSun" w:hint="eastAsia"/>
                <w:b/>
                <w:color w:val="FFFFFF"/>
                <w:sz w:val="20"/>
                <w:szCs w:val="20"/>
                <w:lang w:val="en-US" w:eastAsia="zh-CN"/>
              </w:rPr>
              <w:t>所属系统</w:t>
            </w:r>
          </w:p>
        </w:tc>
        <w:tc>
          <w:tcPr>
            <w:tcW w:w="2755" w:type="dxa"/>
            <w:tcBorders>
              <w:top w:val="double" w:sz="4" w:space="0" w:color="auto"/>
              <w:left w:val="double" w:sz="4" w:space="0" w:color="auto"/>
              <w:bottom w:val="single" w:sz="6" w:space="0" w:color="000000"/>
              <w:right w:val="single" w:sz="6" w:space="0" w:color="000000"/>
            </w:tcBorders>
            <w:shd w:val="clear" w:color="auto" w:fill="4F81BD"/>
          </w:tcPr>
          <w:p w14:paraId="3625333C" w14:textId="77777777" w:rsidR="00D900B9" w:rsidRPr="000D2373" w:rsidRDefault="00093C02">
            <w:pPr>
              <w:spacing w:before="40" w:after="40"/>
              <w:rPr>
                <w:rFonts w:ascii="Microsoft YaHei" w:eastAsia="Microsoft YaHei" w:hAnsi="Microsoft YaHei" w:cs="Arial"/>
                <w:b/>
                <w:color w:val="FFFFFF"/>
                <w:sz w:val="20"/>
                <w:szCs w:val="20"/>
                <w:lang w:val="en-US"/>
              </w:rPr>
            </w:pPr>
            <w:r w:rsidRPr="000D2373">
              <w:rPr>
                <w:rFonts w:ascii="Microsoft YaHei" w:eastAsia="Microsoft YaHei" w:hAnsi="Microsoft YaHei" w:cs="SimSun" w:hint="eastAsia"/>
                <w:b/>
                <w:color w:val="FFFFFF"/>
                <w:sz w:val="20"/>
                <w:szCs w:val="20"/>
                <w:lang w:val="en-US" w:eastAsia="zh-CN"/>
              </w:rPr>
              <w:t>角色</w:t>
            </w:r>
            <w:r w:rsidRPr="000D2373">
              <w:rPr>
                <w:rFonts w:ascii="Microsoft YaHei" w:eastAsia="Microsoft YaHei" w:hAnsi="Microsoft YaHei" w:cs="Arial" w:hint="eastAsia"/>
                <w:b/>
                <w:color w:val="FFFFFF"/>
                <w:sz w:val="20"/>
                <w:szCs w:val="20"/>
                <w:lang w:val="en-US" w:eastAsia="zh-CN"/>
              </w:rPr>
              <w:t>R</w:t>
            </w:r>
            <w:r w:rsidRPr="000D2373">
              <w:rPr>
                <w:rFonts w:ascii="Microsoft YaHei" w:eastAsia="Microsoft YaHei" w:hAnsi="Microsoft YaHei" w:cs="Arial"/>
                <w:b/>
                <w:color w:val="FFFFFF"/>
                <w:sz w:val="20"/>
                <w:szCs w:val="20"/>
                <w:lang w:val="en-US"/>
              </w:rPr>
              <w:t>ole</w:t>
            </w:r>
          </w:p>
        </w:tc>
        <w:tc>
          <w:tcPr>
            <w:tcW w:w="3206" w:type="dxa"/>
            <w:tcBorders>
              <w:top w:val="double" w:sz="4" w:space="0" w:color="auto"/>
              <w:left w:val="single" w:sz="6" w:space="0" w:color="000000"/>
              <w:bottom w:val="single" w:sz="6" w:space="0" w:color="000000"/>
              <w:right w:val="double" w:sz="4" w:space="0" w:color="auto"/>
            </w:tcBorders>
            <w:shd w:val="clear" w:color="auto" w:fill="4F81BD"/>
          </w:tcPr>
          <w:p w14:paraId="4C2B5259" w14:textId="77777777" w:rsidR="00D900B9" w:rsidRPr="000D2373" w:rsidRDefault="00093C02">
            <w:pPr>
              <w:spacing w:before="40" w:after="40"/>
              <w:rPr>
                <w:rFonts w:ascii="Microsoft YaHei" w:eastAsia="Microsoft YaHei" w:hAnsi="Microsoft YaHei" w:cs="Arial"/>
                <w:b/>
                <w:color w:val="FFFFFF"/>
                <w:sz w:val="20"/>
                <w:szCs w:val="20"/>
                <w:lang w:val="en-US"/>
              </w:rPr>
            </w:pPr>
            <w:r w:rsidRPr="000D2373">
              <w:rPr>
                <w:rFonts w:ascii="Microsoft YaHei" w:eastAsia="Microsoft YaHei" w:hAnsi="Microsoft YaHei" w:cs="SimSun" w:hint="eastAsia"/>
                <w:b/>
                <w:color w:val="FFFFFF"/>
                <w:sz w:val="20"/>
                <w:szCs w:val="20"/>
                <w:lang w:val="en-US" w:eastAsia="zh-CN"/>
              </w:rPr>
              <w:t>中心</w:t>
            </w:r>
            <w:r w:rsidRPr="000D2373">
              <w:rPr>
                <w:rFonts w:ascii="Microsoft YaHei" w:eastAsia="Microsoft YaHei" w:hAnsi="Microsoft YaHei" w:cs="Arial"/>
                <w:b/>
                <w:color w:val="FFFFFF"/>
                <w:sz w:val="20"/>
                <w:szCs w:val="20"/>
                <w:lang w:val="en-US"/>
              </w:rPr>
              <w:t>Center</w:t>
            </w:r>
          </w:p>
        </w:tc>
      </w:tr>
      <w:tr w:rsidR="00D900B9" w:rsidRPr="000D2373" w14:paraId="0F496941" w14:textId="77777777">
        <w:tc>
          <w:tcPr>
            <w:tcW w:w="1491" w:type="dxa"/>
            <w:tcBorders>
              <w:top w:val="single" w:sz="6" w:space="0" w:color="000000"/>
              <w:left w:val="double" w:sz="4" w:space="0" w:color="auto"/>
              <w:bottom w:val="single" w:sz="6" w:space="0" w:color="000000"/>
              <w:right w:val="single" w:sz="6" w:space="0" w:color="000000"/>
            </w:tcBorders>
          </w:tcPr>
          <w:p w14:paraId="4E415BC9" w14:textId="79FE4082" w:rsidR="00D900B9" w:rsidRPr="000D2373" w:rsidRDefault="00DC5388">
            <w:pPr>
              <w:tabs>
                <w:tab w:val="left" w:pos="360"/>
              </w:tabs>
              <w:spacing w:before="40" w:after="40"/>
              <w:rPr>
                <w:rFonts w:ascii="Microsoft YaHei" w:eastAsia="Microsoft YaHei" w:hAnsi="Microsoft YaHei" w:cs="Arial"/>
                <w:color w:val="000000"/>
                <w:sz w:val="20"/>
                <w:szCs w:val="20"/>
                <w:lang w:val="en-US"/>
              </w:rPr>
            </w:pPr>
            <w:r>
              <w:rPr>
                <w:rFonts w:ascii="Microsoft YaHei" w:eastAsia="Microsoft YaHei" w:hAnsi="Microsoft YaHei" w:cs="Arial"/>
                <w:color w:val="000000"/>
                <w:sz w:val="20"/>
                <w:szCs w:val="20"/>
                <w:lang w:val="en-US"/>
              </w:rPr>
              <w:t>OI</w:t>
            </w:r>
          </w:p>
        </w:tc>
        <w:tc>
          <w:tcPr>
            <w:tcW w:w="2755" w:type="dxa"/>
            <w:tcBorders>
              <w:top w:val="single" w:sz="6" w:space="0" w:color="000000"/>
              <w:left w:val="double" w:sz="4" w:space="0" w:color="auto"/>
              <w:bottom w:val="single" w:sz="6" w:space="0" w:color="000000"/>
              <w:right w:val="single" w:sz="6" w:space="0" w:color="000000"/>
            </w:tcBorders>
          </w:tcPr>
          <w:p w14:paraId="3C6B0B88" w14:textId="77777777" w:rsidR="00D900B9" w:rsidRPr="000D2373" w:rsidRDefault="00093C02">
            <w:pPr>
              <w:tabs>
                <w:tab w:val="left" w:pos="360"/>
              </w:tabs>
              <w:spacing w:before="40" w:after="40"/>
              <w:rPr>
                <w:rFonts w:ascii="Microsoft YaHei" w:eastAsia="Microsoft YaHei" w:hAnsi="Microsoft YaHei" w:cs="Arial"/>
                <w:color w:val="000000"/>
                <w:sz w:val="20"/>
                <w:szCs w:val="20"/>
                <w:lang w:val="en-US"/>
              </w:rPr>
            </w:pPr>
            <w:proofErr w:type="spellStart"/>
            <w:r w:rsidRPr="000D2373">
              <w:rPr>
                <w:rFonts w:ascii="Microsoft YaHei" w:eastAsia="Microsoft YaHei" w:hAnsi="Microsoft YaHei" w:cs="Arial"/>
                <w:color w:val="000000"/>
                <w:sz w:val="20"/>
                <w:szCs w:val="20"/>
                <w:lang w:val="en-US"/>
              </w:rPr>
              <w:t>销售员</w:t>
            </w:r>
            <w:proofErr w:type="spellEnd"/>
          </w:p>
        </w:tc>
        <w:tc>
          <w:tcPr>
            <w:tcW w:w="3206" w:type="dxa"/>
            <w:tcBorders>
              <w:top w:val="single" w:sz="6" w:space="0" w:color="000000"/>
              <w:left w:val="single" w:sz="6" w:space="0" w:color="000000"/>
              <w:bottom w:val="single" w:sz="6" w:space="0" w:color="000000"/>
              <w:right w:val="double" w:sz="4" w:space="0" w:color="auto"/>
            </w:tcBorders>
          </w:tcPr>
          <w:p w14:paraId="71A62E41" w14:textId="77777777" w:rsidR="00D900B9" w:rsidRPr="000D2373" w:rsidRDefault="00D900B9">
            <w:pPr>
              <w:tabs>
                <w:tab w:val="left" w:pos="360"/>
              </w:tabs>
              <w:spacing w:before="40" w:after="40"/>
              <w:rPr>
                <w:rFonts w:ascii="Microsoft YaHei" w:eastAsia="Microsoft YaHei" w:hAnsi="Microsoft YaHei" w:cs="Arial"/>
                <w:bCs/>
                <w:sz w:val="20"/>
                <w:szCs w:val="20"/>
                <w:lang w:val="en-US"/>
              </w:rPr>
            </w:pPr>
          </w:p>
        </w:tc>
      </w:tr>
      <w:tr w:rsidR="00D900B9" w:rsidRPr="000D2373" w14:paraId="0386F4B5" w14:textId="77777777">
        <w:tc>
          <w:tcPr>
            <w:tcW w:w="1491" w:type="dxa"/>
            <w:tcBorders>
              <w:top w:val="single" w:sz="6" w:space="0" w:color="000000"/>
              <w:left w:val="double" w:sz="4" w:space="0" w:color="auto"/>
              <w:bottom w:val="single" w:sz="6" w:space="0" w:color="000000"/>
              <w:right w:val="single" w:sz="6" w:space="0" w:color="000000"/>
            </w:tcBorders>
          </w:tcPr>
          <w:p w14:paraId="0E579CFC" w14:textId="033ABD19" w:rsidR="00D900B9" w:rsidRPr="000D2373" w:rsidRDefault="00DC5388">
            <w:pPr>
              <w:tabs>
                <w:tab w:val="left" w:pos="360"/>
              </w:tabs>
              <w:spacing w:before="40" w:after="40"/>
              <w:rPr>
                <w:rFonts w:ascii="Microsoft YaHei" w:eastAsia="Microsoft YaHei" w:hAnsi="Microsoft YaHei" w:cs="Arial"/>
                <w:color w:val="000000"/>
                <w:sz w:val="20"/>
                <w:szCs w:val="20"/>
                <w:lang w:val="en-US"/>
              </w:rPr>
            </w:pPr>
            <w:r>
              <w:rPr>
                <w:rFonts w:ascii="Microsoft YaHei" w:eastAsia="Microsoft YaHei" w:hAnsi="Microsoft YaHei" w:cs="Arial"/>
                <w:color w:val="000000"/>
                <w:sz w:val="20"/>
                <w:szCs w:val="20"/>
                <w:lang w:val="en-US"/>
              </w:rPr>
              <w:t>OI</w:t>
            </w:r>
          </w:p>
        </w:tc>
        <w:tc>
          <w:tcPr>
            <w:tcW w:w="2755" w:type="dxa"/>
            <w:tcBorders>
              <w:top w:val="single" w:sz="6" w:space="0" w:color="000000"/>
              <w:left w:val="double" w:sz="4" w:space="0" w:color="auto"/>
              <w:bottom w:val="single" w:sz="6" w:space="0" w:color="000000"/>
              <w:right w:val="single" w:sz="6" w:space="0" w:color="000000"/>
            </w:tcBorders>
          </w:tcPr>
          <w:p w14:paraId="522E3621" w14:textId="77777777" w:rsidR="00D900B9" w:rsidRPr="000D2373" w:rsidRDefault="00093C02">
            <w:pPr>
              <w:tabs>
                <w:tab w:val="left" w:pos="360"/>
              </w:tabs>
              <w:spacing w:before="40" w:after="40"/>
              <w:rPr>
                <w:rFonts w:ascii="Microsoft YaHei" w:eastAsia="Microsoft YaHei" w:hAnsi="Microsoft YaHei" w:cs="Arial"/>
                <w:color w:val="000000"/>
                <w:sz w:val="20"/>
                <w:szCs w:val="20"/>
                <w:lang w:val="en-US"/>
              </w:rPr>
            </w:pPr>
            <w:proofErr w:type="spellStart"/>
            <w:r w:rsidRPr="000D2373">
              <w:rPr>
                <w:rFonts w:ascii="Microsoft YaHei" w:eastAsia="Microsoft YaHei" w:hAnsi="Microsoft YaHei" w:cs="Arial"/>
                <w:color w:val="000000"/>
                <w:sz w:val="20"/>
                <w:szCs w:val="20"/>
                <w:lang w:val="en-US"/>
              </w:rPr>
              <w:t>销售经理</w:t>
            </w:r>
            <w:proofErr w:type="spellEnd"/>
          </w:p>
        </w:tc>
        <w:tc>
          <w:tcPr>
            <w:tcW w:w="3206" w:type="dxa"/>
            <w:tcBorders>
              <w:top w:val="single" w:sz="6" w:space="0" w:color="000000"/>
              <w:left w:val="single" w:sz="6" w:space="0" w:color="000000"/>
              <w:bottom w:val="single" w:sz="6" w:space="0" w:color="000000"/>
              <w:right w:val="double" w:sz="4" w:space="0" w:color="auto"/>
            </w:tcBorders>
          </w:tcPr>
          <w:p w14:paraId="51DF6DDF" w14:textId="77777777" w:rsidR="00D900B9" w:rsidRPr="000D2373" w:rsidRDefault="00D900B9">
            <w:pPr>
              <w:tabs>
                <w:tab w:val="left" w:pos="360"/>
              </w:tabs>
              <w:spacing w:before="40" w:after="40"/>
              <w:rPr>
                <w:rFonts w:ascii="Microsoft YaHei" w:eastAsia="Microsoft YaHei" w:hAnsi="Microsoft YaHei" w:cs="Arial"/>
                <w:bCs/>
                <w:sz w:val="20"/>
                <w:szCs w:val="20"/>
                <w:lang w:val="en-US"/>
              </w:rPr>
            </w:pPr>
          </w:p>
        </w:tc>
      </w:tr>
      <w:tr w:rsidR="00D900B9" w:rsidRPr="000D2373" w14:paraId="3C83D74A" w14:textId="77777777">
        <w:tc>
          <w:tcPr>
            <w:tcW w:w="1491" w:type="dxa"/>
            <w:tcBorders>
              <w:top w:val="single" w:sz="6" w:space="0" w:color="000000"/>
              <w:left w:val="double" w:sz="4" w:space="0" w:color="auto"/>
              <w:bottom w:val="single" w:sz="6" w:space="0" w:color="000000"/>
              <w:right w:val="single" w:sz="6" w:space="0" w:color="000000"/>
            </w:tcBorders>
          </w:tcPr>
          <w:p w14:paraId="1F98356F" w14:textId="4A6731DB" w:rsidR="00D900B9" w:rsidRPr="000D2373" w:rsidRDefault="00DC5388">
            <w:pPr>
              <w:tabs>
                <w:tab w:val="left" w:pos="360"/>
              </w:tabs>
              <w:spacing w:before="40" w:after="40"/>
              <w:rPr>
                <w:rFonts w:ascii="Microsoft YaHei" w:eastAsia="Microsoft YaHei" w:hAnsi="Microsoft YaHei" w:cs="Arial"/>
                <w:color w:val="000000"/>
                <w:sz w:val="20"/>
                <w:szCs w:val="20"/>
                <w:lang w:val="en-US"/>
              </w:rPr>
            </w:pPr>
            <w:r>
              <w:rPr>
                <w:rFonts w:ascii="Microsoft YaHei" w:eastAsia="Microsoft YaHei" w:hAnsi="Microsoft YaHei" w:cs="Arial"/>
                <w:color w:val="000000"/>
                <w:sz w:val="20"/>
                <w:szCs w:val="20"/>
                <w:lang w:val="en-US"/>
              </w:rPr>
              <w:t>OI</w:t>
            </w:r>
          </w:p>
        </w:tc>
        <w:tc>
          <w:tcPr>
            <w:tcW w:w="2755" w:type="dxa"/>
            <w:tcBorders>
              <w:top w:val="single" w:sz="6" w:space="0" w:color="000000"/>
              <w:left w:val="double" w:sz="4" w:space="0" w:color="auto"/>
              <w:bottom w:val="single" w:sz="6" w:space="0" w:color="000000"/>
              <w:right w:val="single" w:sz="6" w:space="0" w:color="000000"/>
            </w:tcBorders>
          </w:tcPr>
          <w:p w14:paraId="2D469BF9" w14:textId="77777777" w:rsidR="00D900B9" w:rsidRPr="000D2373" w:rsidRDefault="00093C02">
            <w:pPr>
              <w:tabs>
                <w:tab w:val="left" w:pos="360"/>
              </w:tabs>
              <w:spacing w:before="40" w:after="40"/>
              <w:rPr>
                <w:rFonts w:ascii="Microsoft YaHei" w:eastAsia="Microsoft YaHei" w:hAnsi="Microsoft YaHei" w:cs="Arial"/>
                <w:color w:val="000000"/>
                <w:sz w:val="20"/>
                <w:szCs w:val="20"/>
                <w:lang w:val="en-US"/>
              </w:rPr>
            </w:pPr>
            <w:proofErr w:type="spellStart"/>
            <w:r w:rsidRPr="000D2373">
              <w:rPr>
                <w:rFonts w:ascii="Microsoft YaHei" w:eastAsia="Microsoft YaHei" w:hAnsi="Microsoft YaHei" w:cs="Arial"/>
                <w:color w:val="000000"/>
                <w:sz w:val="20"/>
                <w:szCs w:val="20"/>
                <w:lang w:val="en-US"/>
              </w:rPr>
              <w:t>仓库管理员</w:t>
            </w:r>
            <w:proofErr w:type="spellEnd"/>
          </w:p>
        </w:tc>
        <w:tc>
          <w:tcPr>
            <w:tcW w:w="3206" w:type="dxa"/>
            <w:tcBorders>
              <w:top w:val="single" w:sz="6" w:space="0" w:color="000000"/>
              <w:left w:val="single" w:sz="6" w:space="0" w:color="000000"/>
              <w:bottom w:val="single" w:sz="6" w:space="0" w:color="000000"/>
              <w:right w:val="double" w:sz="4" w:space="0" w:color="auto"/>
            </w:tcBorders>
          </w:tcPr>
          <w:p w14:paraId="08DA5F3A" w14:textId="77777777" w:rsidR="00D900B9" w:rsidRPr="000D2373" w:rsidRDefault="00D900B9">
            <w:pPr>
              <w:tabs>
                <w:tab w:val="left" w:pos="360"/>
              </w:tabs>
              <w:spacing w:before="40" w:after="40"/>
              <w:rPr>
                <w:rFonts w:ascii="Microsoft YaHei" w:eastAsia="Microsoft YaHei" w:hAnsi="Microsoft YaHei" w:cs="Arial"/>
                <w:bCs/>
                <w:sz w:val="20"/>
                <w:szCs w:val="20"/>
                <w:lang w:val="en-US"/>
              </w:rPr>
            </w:pPr>
          </w:p>
        </w:tc>
      </w:tr>
      <w:tr w:rsidR="00D900B9" w:rsidRPr="000D2373" w14:paraId="53571CEC" w14:textId="77777777">
        <w:tc>
          <w:tcPr>
            <w:tcW w:w="1491" w:type="dxa"/>
            <w:tcBorders>
              <w:top w:val="single" w:sz="6" w:space="0" w:color="000000"/>
              <w:left w:val="double" w:sz="4" w:space="0" w:color="auto"/>
              <w:bottom w:val="single" w:sz="6" w:space="0" w:color="000000"/>
              <w:right w:val="single" w:sz="6" w:space="0" w:color="000000"/>
            </w:tcBorders>
          </w:tcPr>
          <w:p w14:paraId="28E6F399" w14:textId="6CDA209E" w:rsidR="00D900B9" w:rsidRPr="000D2373" w:rsidRDefault="00DC5388">
            <w:pPr>
              <w:tabs>
                <w:tab w:val="left" w:pos="360"/>
              </w:tabs>
              <w:spacing w:before="40" w:after="40"/>
              <w:rPr>
                <w:rFonts w:ascii="Microsoft YaHei" w:eastAsia="Microsoft YaHei" w:hAnsi="Microsoft YaHei" w:cs="Arial"/>
                <w:color w:val="000000"/>
                <w:sz w:val="20"/>
                <w:szCs w:val="20"/>
                <w:lang w:val="en-US"/>
              </w:rPr>
            </w:pPr>
            <w:r>
              <w:rPr>
                <w:rFonts w:ascii="Microsoft YaHei" w:eastAsia="Microsoft YaHei" w:hAnsi="Microsoft YaHei" w:cs="Arial"/>
                <w:color w:val="000000"/>
                <w:sz w:val="20"/>
                <w:szCs w:val="20"/>
                <w:lang w:val="en-US"/>
              </w:rPr>
              <w:t>OI</w:t>
            </w:r>
          </w:p>
        </w:tc>
        <w:tc>
          <w:tcPr>
            <w:tcW w:w="2755" w:type="dxa"/>
            <w:tcBorders>
              <w:top w:val="single" w:sz="6" w:space="0" w:color="000000"/>
              <w:left w:val="double" w:sz="4" w:space="0" w:color="auto"/>
              <w:bottom w:val="single" w:sz="6" w:space="0" w:color="000000"/>
              <w:right w:val="single" w:sz="6" w:space="0" w:color="000000"/>
            </w:tcBorders>
          </w:tcPr>
          <w:p w14:paraId="3F1BF386" w14:textId="77777777" w:rsidR="00D900B9" w:rsidRPr="000D2373" w:rsidRDefault="00093C02">
            <w:pPr>
              <w:tabs>
                <w:tab w:val="left" w:pos="360"/>
              </w:tabs>
              <w:spacing w:before="40" w:after="40"/>
              <w:rPr>
                <w:rFonts w:ascii="Microsoft YaHei" w:eastAsia="Microsoft YaHei" w:hAnsi="Microsoft YaHei" w:cs="Arial"/>
                <w:color w:val="000000"/>
                <w:sz w:val="20"/>
                <w:szCs w:val="20"/>
                <w:lang w:val="en-US"/>
              </w:rPr>
            </w:pPr>
            <w:proofErr w:type="spellStart"/>
            <w:r w:rsidRPr="000D2373">
              <w:rPr>
                <w:rFonts w:ascii="Microsoft YaHei" w:eastAsia="Microsoft YaHei" w:hAnsi="Microsoft YaHei" w:cs="Arial"/>
                <w:color w:val="000000"/>
                <w:sz w:val="20"/>
                <w:szCs w:val="20"/>
                <w:lang w:val="en-US"/>
              </w:rPr>
              <w:t>仓库经理</w:t>
            </w:r>
            <w:proofErr w:type="spellEnd"/>
          </w:p>
        </w:tc>
        <w:tc>
          <w:tcPr>
            <w:tcW w:w="3206" w:type="dxa"/>
            <w:tcBorders>
              <w:top w:val="single" w:sz="6" w:space="0" w:color="000000"/>
              <w:left w:val="single" w:sz="6" w:space="0" w:color="000000"/>
              <w:bottom w:val="single" w:sz="6" w:space="0" w:color="000000"/>
              <w:right w:val="double" w:sz="4" w:space="0" w:color="auto"/>
            </w:tcBorders>
          </w:tcPr>
          <w:p w14:paraId="2E5A2556" w14:textId="77777777" w:rsidR="00D900B9" w:rsidRPr="000D2373" w:rsidRDefault="00D900B9">
            <w:pPr>
              <w:tabs>
                <w:tab w:val="left" w:pos="360"/>
              </w:tabs>
              <w:spacing w:before="40" w:after="40"/>
              <w:rPr>
                <w:rFonts w:ascii="Microsoft YaHei" w:eastAsia="Microsoft YaHei" w:hAnsi="Microsoft YaHei" w:cs="Arial"/>
                <w:bCs/>
                <w:sz w:val="20"/>
                <w:szCs w:val="20"/>
                <w:lang w:val="en-US"/>
              </w:rPr>
            </w:pPr>
          </w:p>
        </w:tc>
      </w:tr>
      <w:tr w:rsidR="00D900B9" w:rsidRPr="000D2373" w14:paraId="624C91B0" w14:textId="77777777">
        <w:tc>
          <w:tcPr>
            <w:tcW w:w="1491" w:type="dxa"/>
            <w:tcBorders>
              <w:top w:val="single" w:sz="6" w:space="0" w:color="000000"/>
              <w:left w:val="double" w:sz="4" w:space="0" w:color="auto"/>
              <w:bottom w:val="single" w:sz="6" w:space="0" w:color="000000"/>
              <w:right w:val="single" w:sz="6" w:space="0" w:color="000000"/>
            </w:tcBorders>
          </w:tcPr>
          <w:p w14:paraId="47156410" w14:textId="433508B2" w:rsidR="00D900B9" w:rsidRPr="000D2373" w:rsidRDefault="00177964">
            <w:pPr>
              <w:tabs>
                <w:tab w:val="left" w:pos="360"/>
              </w:tabs>
              <w:spacing w:before="40" w:after="40"/>
              <w:rPr>
                <w:rFonts w:ascii="Microsoft YaHei" w:eastAsia="Microsoft YaHei" w:hAnsi="Microsoft YaHei" w:cs="Arial"/>
                <w:color w:val="000000"/>
                <w:sz w:val="20"/>
                <w:szCs w:val="20"/>
                <w:lang w:val="en-US"/>
              </w:rPr>
            </w:pPr>
            <w:r>
              <w:rPr>
                <w:rFonts w:ascii="Microsoft YaHei" w:eastAsia="Microsoft YaHei" w:hAnsi="Microsoft YaHei" w:cs="Arial"/>
                <w:color w:val="000000"/>
                <w:sz w:val="20"/>
                <w:szCs w:val="20"/>
                <w:lang w:val="en-US"/>
              </w:rPr>
              <w:t>NS</w:t>
            </w:r>
          </w:p>
        </w:tc>
        <w:tc>
          <w:tcPr>
            <w:tcW w:w="2755" w:type="dxa"/>
            <w:tcBorders>
              <w:top w:val="single" w:sz="6" w:space="0" w:color="000000"/>
              <w:left w:val="double" w:sz="4" w:space="0" w:color="auto"/>
              <w:bottom w:val="single" w:sz="6" w:space="0" w:color="000000"/>
              <w:right w:val="single" w:sz="6" w:space="0" w:color="000000"/>
            </w:tcBorders>
          </w:tcPr>
          <w:p w14:paraId="1AAC820C" w14:textId="77777777" w:rsidR="00D900B9" w:rsidRPr="000D2373" w:rsidRDefault="00093C02">
            <w:pPr>
              <w:tabs>
                <w:tab w:val="left" w:pos="360"/>
              </w:tabs>
              <w:spacing w:before="40" w:after="40"/>
              <w:rPr>
                <w:rFonts w:ascii="Microsoft YaHei" w:eastAsia="Microsoft YaHei" w:hAnsi="Microsoft YaHei" w:cs="Arial"/>
                <w:color w:val="000000"/>
                <w:sz w:val="20"/>
                <w:szCs w:val="20"/>
                <w:lang w:val="en-US"/>
              </w:rPr>
            </w:pPr>
            <w:r w:rsidRPr="000D2373">
              <w:rPr>
                <w:rFonts w:ascii="Microsoft YaHei" w:eastAsia="Microsoft YaHei" w:hAnsi="Microsoft YaHei" w:cs="Arial"/>
                <w:color w:val="000000"/>
                <w:sz w:val="20"/>
                <w:szCs w:val="20"/>
                <w:lang w:val="en-US"/>
              </w:rPr>
              <w:t>CEO (Hands Off)</w:t>
            </w:r>
          </w:p>
        </w:tc>
        <w:tc>
          <w:tcPr>
            <w:tcW w:w="3206" w:type="dxa"/>
            <w:tcBorders>
              <w:top w:val="single" w:sz="6" w:space="0" w:color="000000"/>
              <w:left w:val="single" w:sz="6" w:space="0" w:color="000000"/>
              <w:bottom w:val="single" w:sz="6" w:space="0" w:color="000000"/>
              <w:right w:val="double" w:sz="4" w:space="0" w:color="auto"/>
            </w:tcBorders>
          </w:tcPr>
          <w:p w14:paraId="6705BDBB" w14:textId="77777777" w:rsidR="00D900B9" w:rsidRPr="000D2373" w:rsidRDefault="00093C02">
            <w:pPr>
              <w:tabs>
                <w:tab w:val="left" w:pos="360"/>
              </w:tabs>
              <w:spacing w:before="40" w:after="40"/>
              <w:rPr>
                <w:rFonts w:ascii="Microsoft YaHei" w:eastAsia="Microsoft YaHei" w:hAnsi="Microsoft YaHei" w:cs="Arial"/>
                <w:bCs/>
                <w:sz w:val="20"/>
                <w:szCs w:val="20"/>
                <w:lang w:val="en-US"/>
              </w:rPr>
            </w:pPr>
            <w:r w:rsidRPr="000D2373">
              <w:rPr>
                <w:rFonts w:ascii="Microsoft YaHei" w:eastAsia="Microsoft YaHei" w:hAnsi="Microsoft YaHei" w:cs="Arial"/>
                <w:bCs/>
                <w:sz w:val="20"/>
                <w:szCs w:val="20"/>
                <w:lang w:val="en-US"/>
              </w:rPr>
              <w:t>Executive</w:t>
            </w:r>
          </w:p>
        </w:tc>
      </w:tr>
      <w:tr w:rsidR="00D900B9" w:rsidRPr="000D2373" w14:paraId="4C5BBF42" w14:textId="77777777">
        <w:tc>
          <w:tcPr>
            <w:tcW w:w="1491" w:type="dxa"/>
            <w:tcBorders>
              <w:top w:val="single" w:sz="6" w:space="0" w:color="000000"/>
              <w:left w:val="double" w:sz="4" w:space="0" w:color="auto"/>
              <w:bottom w:val="single" w:sz="6" w:space="0" w:color="000000"/>
              <w:right w:val="single" w:sz="6" w:space="0" w:color="000000"/>
            </w:tcBorders>
          </w:tcPr>
          <w:p w14:paraId="2E7DF637" w14:textId="38642E20" w:rsidR="00D900B9" w:rsidRPr="000D2373" w:rsidRDefault="00177964">
            <w:pPr>
              <w:tabs>
                <w:tab w:val="left" w:pos="360"/>
              </w:tabs>
              <w:spacing w:before="40" w:after="40"/>
              <w:rPr>
                <w:rFonts w:ascii="Microsoft YaHei" w:eastAsia="Microsoft YaHei" w:hAnsi="Microsoft YaHei" w:cs="Arial"/>
                <w:color w:val="000000"/>
                <w:sz w:val="20"/>
                <w:szCs w:val="20"/>
                <w:lang w:val="en-US"/>
              </w:rPr>
            </w:pPr>
            <w:r>
              <w:rPr>
                <w:rFonts w:ascii="Microsoft YaHei" w:eastAsia="Microsoft YaHei" w:hAnsi="Microsoft YaHei" w:cs="Arial"/>
                <w:color w:val="000000"/>
                <w:sz w:val="20"/>
                <w:szCs w:val="20"/>
                <w:lang w:val="en-US"/>
              </w:rPr>
              <w:t>NS</w:t>
            </w:r>
          </w:p>
        </w:tc>
        <w:tc>
          <w:tcPr>
            <w:tcW w:w="2755" w:type="dxa"/>
            <w:tcBorders>
              <w:top w:val="single" w:sz="6" w:space="0" w:color="000000"/>
              <w:left w:val="double" w:sz="4" w:space="0" w:color="auto"/>
              <w:bottom w:val="single" w:sz="6" w:space="0" w:color="000000"/>
              <w:right w:val="single" w:sz="6" w:space="0" w:color="000000"/>
            </w:tcBorders>
          </w:tcPr>
          <w:p w14:paraId="315B5753" w14:textId="77777777" w:rsidR="00D900B9" w:rsidRPr="000D2373" w:rsidRDefault="00093C02">
            <w:pPr>
              <w:tabs>
                <w:tab w:val="left" w:pos="360"/>
              </w:tabs>
              <w:spacing w:before="40" w:after="40"/>
              <w:rPr>
                <w:rFonts w:ascii="Microsoft YaHei" w:eastAsia="Microsoft YaHei" w:hAnsi="Microsoft YaHei" w:cs="Arial"/>
                <w:color w:val="000000"/>
                <w:sz w:val="20"/>
                <w:szCs w:val="20"/>
                <w:lang w:val="en-US"/>
              </w:rPr>
            </w:pPr>
            <w:r w:rsidRPr="000D2373">
              <w:rPr>
                <w:rFonts w:ascii="Microsoft YaHei" w:eastAsia="Microsoft YaHei" w:hAnsi="Microsoft YaHei" w:cs="Arial"/>
                <w:color w:val="000000"/>
                <w:sz w:val="20"/>
                <w:szCs w:val="20"/>
                <w:lang w:val="en-US"/>
              </w:rPr>
              <w:t>CEO</w:t>
            </w:r>
          </w:p>
        </w:tc>
        <w:tc>
          <w:tcPr>
            <w:tcW w:w="3206" w:type="dxa"/>
            <w:tcBorders>
              <w:top w:val="single" w:sz="6" w:space="0" w:color="000000"/>
              <w:left w:val="single" w:sz="6" w:space="0" w:color="000000"/>
              <w:bottom w:val="single" w:sz="6" w:space="0" w:color="000000"/>
              <w:right w:val="double" w:sz="4" w:space="0" w:color="auto"/>
            </w:tcBorders>
          </w:tcPr>
          <w:p w14:paraId="1831DF99" w14:textId="77777777" w:rsidR="00D900B9" w:rsidRPr="000D2373" w:rsidRDefault="00093C02">
            <w:pPr>
              <w:tabs>
                <w:tab w:val="left" w:pos="360"/>
              </w:tabs>
              <w:spacing w:before="40" w:after="40"/>
              <w:rPr>
                <w:rFonts w:ascii="Microsoft YaHei" w:eastAsia="Microsoft YaHei" w:hAnsi="Microsoft YaHei" w:cs="Arial"/>
                <w:bCs/>
                <w:sz w:val="20"/>
                <w:szCs w:val="20"/>
                <w:lang w:val="en-US"/>
              </w:rPr>
            </w:pPr>
            <w:r w:rsidRPr="000D2373">
              <w:rPr>
                <w:rFonts w:ascii="Microsoft YaHei" w:eastAsia="Microsoft YaHei" w:hAnsi="Microsoft YaHei" w:cs="Arial"/>
                <w:bCs/>
                <w:sz w:val="20"/>
                <w:szCs w:val="20"/>
                <w:lang w:val="en-US"/>
              </w:rPr>
              <w:t>Executive</w:t>
            </w:r>
          </w:p>
        </w:tc>
      </w:tr>
      <w:tr w:rsidR="00D900B9" w:rsidRPr="000D2373" w14:paraId="2D98AAE5" w14:textId="77777777">
        <w:tc>
          <w:tcPr>
            <w:tcW w:w="1491" w:type="dxa"/>
            <w:tcBorders>
              <w:top w:val="single" w:sz="6" w:space="0" w:color="000000"/>
              <w:left w:val="double" w:sz="4" w:space="0" w:color="auto"/>
              <w:bottom w:val="single" w:sz="6" w:space="0" w:color="000000"/>
              <w:right w:val="single" w:sz="6" w:space="0" w:color="000000"/>
            </w:tcBorders>
          </w:tcPr>
          <w:p w14:paraId="76C5162C" w14:textId="1B53908C" w:rsidR="00D900B9" w:rsidRPr="000D2373" w:rsidRDefault="00177964">
            <w:pPr>
              <w:tabs>
                <w:tab w:val="left" w:pos="360"/>
              </w:tabs>
              <w:spacing w:before="40" w:after="40"/>
              <w:rPr>
                <w:rFonts w:ascii="Microsoft YaHei" w:eastAsia="Microsoft YaHei" w:hAnsi="Microsoft YaHei" w:cs="Arial"/>
                <w:color w:val="000000"/>
                <w:sz w:val="20"/>
                <w:szCs w:val="20"/>
                <w:lang w:val="en-US"/>
              </w:rPr>
            </w:pPr>
            <w:r>
              <w:rPr>
                <w:rFonts w:ascii="Microsoft YaHei" w:eastAsia="Microsoft YaHei" w:hAnsi="Microsoft YaHei" w:cs="Arial"/>
                <w:color w:val="000000"/>
                <w:sz w:val="20"/>
                <w:szCs w:val="20"/>
                <w:lang w:val="en-US"/>
              </w:rPr>
              <w:t>NS</w:t>
            </w:r>
          </w:p>
        </w:tc>
        <w:tc>
          <w:tcPr>
            <w:tcW w:w="2755" w:type="dxa"/>
            <w:tcBorders>
              <w:top w:val="single" w:sz="6" w:space="0" w:color="000000"/>
              <w:left w:val="double" w:sz="4" w:space="0" w:color="auto"/>
              <w:bottom w:val="single" w:sz="6" w:space="0" w:color="000000"/>
              <w:right w:val="single" w:sz="6" w:space="0" w:color="000000"/>
            </w:tcBorders>
          </w:tcPr>
          <w:p w14:paraId="01F095F7" w14:textId="77777777" w:rsidR="00D900B9" w:rsidRPr="000D2373" w:rsidRDefault="00093C02">
            <w:pPr>
              <w:tabs>
                <w:tab w:val="left" w:pos="360"/>
              </w:tabs>
              <w:spacing w:before="40" w:after="40"/>
              <w:rPr>
                <w:rFonts w:ascii="Microsoft YaHei" w:eastAsia="Microsoft YaHei" w:hAnsi="Microsoft YaHei" w:cs="Arial"/>
                <w:color w:val="000000"/>
                <w:sz w:val="20"/>
                <w:szCs w:val="20"/>
                <w:lang w:val="en-US"/>
              </w:rPr>
            </w:pPr>
            <w:r w:rsidRPr="000D2373">
              <w:rPr>
                <w:rFonts w:ascii="Microsoft YaHei" w:eastAsia="Microsoft YaHei" w:hAnsi="Microsoft YaHei" w:cs="Arial"/>
                <w:color w:val="000000"/>
                <w:sz w:val="20"/>
                <w:szCs w:val="20"/>
                <w:lang w:val="en-US"/>
              </w:rPr>
              <w:t>System Administrator</w:t>
            </w:r>
          </w:p>
        </w:tc>
        <w:tc>
          <w:tcPr>
            <w:tcW w:w="3206" w:type="dxa"/>
            <w:tcBorders>
              <w:top w:val="single" w:sz="6" w:space="0" w:color="000000"/>
              <w:left w:val="single" w:sz="6" w:space="0" w:color="000000"/>
              <w:bottom w:val="single" w:sz="6" w:space="0" w:color="000000"/>
              <w:right w:val="double" w:sz="4" w:space="0" w:color="auto"/>
            </w:tcBorders>
          </w:tcPr>
          <w:p w14:paraId="05B5E180" w14:textId="77777777" w:rsidR="00D900B9" w:rsidRPr="000D2373" w:rsidRDefault="00093C02">
            <w:pPr>
              <w:tabs>
                <w:tab w:val="left" w:pos="360"/>
              </w:tabs>
              <w:spacing w:before="40" w:after="40"/>
              <w:rPr>
                <w:rFonts w:ascii="Microsoft YaHei" w:eastAsia="Microsoft YaHei" w:hAnsi="Microsoft YaHei" w:cs="Arial"/>
                <w:bCs/>
                <w:sz w:val="20"/>
                <w:szCs w:val="20"/>
                <w:lang w:val="en-US"/>
              </w:rPr>
            </w:pPr>
            <w:r w:rsidRPr="000D2373">
              <w:rPr>
                <w:rFonts w:ascii="Microsoft YaHei" w:eastAsia="Microsoft YaHei" w:hAnsi="Microsoft YaHei" w:cs="Arial"/>
                <w:bCs/>
                <w:sz w:val="20"/>
                <w:szCs w:val="20"/>
                <w:lang w:val="en-US"/>
              </w:rPr>
              <w:t>System Administrator</w:t>
            </w:r>
          </w:p>
        </w:tc>
      </w:tr>
      <w:tr w:rsidR="00D900B9" w:rsidRPr="000D2373" w14:paraId="5DEC73FE" w14:textId="77777777">
        <w:tc>
          <w:tcPr>
            <w:tcW w:w="1491" w:type="dxa"/>
            <w:tcBorders>
              <w:top w:val="single" w:sz="6" w:space="0" w:color="000000"/>
              <w:left w:val="double" w:sz="4" w:space="0" w:color="auto"/>
              <w:bottom w:val="single" w:sz="6" w:space="0" w:color="000000"/>
              <w:right w:val="single" w:sz="6" w:space="0" w:color="000000"/>
            </w:tcBorders>
          </w:tcPr>
          <w:p w14:paraId="54E0D0EC" w14:textId="0CC27328" w:rsidR="00D900B9" w:rsidRPr="000D2373" w:rsidRDefault="00177964">
            <w:pPr>
              <w:tabs>
                <w:tab w:val="left" w:pos="360"/>
              </w:tabs>
              <w:spacing w:before="40" w:after="40"/>
              <w:rPr>
                <w:rFonts w:ascii="Microsoft YaHei" w:eastAsia="Microsoft YaHei" w:hAnsi="Microsoft YaHei" w:cs="Arial"/>
                <w:sz w:val="20"/>
                <w:szCs w:val="20"/>
                <w:lang w:val="en-US"/>
              </w:rPr>
            </w:pPr>
            <w:r>
              <w:rPr>
                <w:rFonts w:ascii="Microsoft YaHei" w:eastAsia="Microsoft YaHei" w:hAnsi="Microsoft YaHei" w:cs="Arial"/>
                <w:color w:val="000000"/>
                <w:sz w:val="20"/>
                <w:szCs w:val="20"/>
                <w:lang w:val="en-US"/>
              </w:rPr>
              <w:t>NS</w:t>
            </w:r>
          </w:p>
        </w:tc>
        <w:tc>
          <w:tcPr>
            <w:tcW w:w="2755" w:type="dxa"/>
            <w:tcBorders>
              <w:top w:val="single" w:sz="6" w:space="0" w:color="000000"/>
              <w:left w:val="double" w:sz="4" w:space="0" w:color="auto"/>
              <w:bottom w:val="single" w:sz="6" w:space="0" w:color="000000"/>
              <w:right w:val="single" w:sz="6" w:space="0" w:color="000000"/>
            </w:tcBorders>
          </w:tcPr>
          <w:p w14:paraId="4FBBD21A" w14:textId="77777777" w:rsidR="00D900B9" w:rsidRPr="000D2373" w:rsidRDefault="00093C02">
            <w:pPr>
              <w:tabs>
                <w:tab w:val="left" w:pos="360"/>
              </w:tabs>
              <w:spacing w:before="40" w:after="40"/>
              <w:rPr>
                <w:rFonts w:ascii="Microsoft YaHei" w:eastAsia="Microsoft YaHei" w:hAnsi="Microsoft YaHei" w:cs="Arial"/>
                <w:color w:val="000000"/>
                <w:sz w:val="20"/>
                <w:szCs w:val="20"/>
                <w:lang w:val="en-US"/>
              </w:rPr>
            </w:pPr>
            <w:r w:rsidRPr="000D2373">
              <w:rPr>
                <w:rFonts w:ascii="Microsoft YaHei" w:eastAsia="Microsoft YaHei" w:hAnsi="Microsoft YaHei" w:cs="Arial"/>
                <w:sz w:val="20"/>
                <w:szCs w:val="20"/>
                <w:lang w:val="en-US"/>
              </w:rPr>
              <w:t xml:space="preserve">Accountant (Reviewer)    </w:t>
            </w:r>
          </w:p>
        </w:tc>
        <w:tc>
          <w:tcPr>
            <w:tcW w:w="3206" w:type="dxa"/>
            <w:tcBorders>
              <w:top w:val="single" w:sz="6" w:space="0" w:color="000000"/>
              <w:left w:val="single" w:sz="6" w:space="0" w:color="000000"/>
              <w:bottom w:val="single" w:sz="6" w:space="0" w:color="000000"/>
              <w:right w:val="double" w:sz="4" w:space="0" w:color="auto"/>
            </w:tcBorders>
          </w:tcPr>
          <w:p w14:paraId="737801DD" w14:textId="77777777" w:rsidR="00D900B9" w:rsidRPr="000D2373" w:rsidRDefault="00093C02">
            <w:pPr>
              <w:tabs>
                <w:tab w:val="left" w:pos="360"/>
              </w:tabs>
              <w:spacing w:before="40" w:after="40"/>
              <w:rPr>
                <w:rFonts w:ascii="Microsoft YaHei" w:eastAsia="Microsoft YaHei" w:hAnsi="Microsoft YaHei" w:cs="Arial"/>
                <w:bCs/>
                <w:sz w:val="20"/>
                <w:szCs w:val="20"/>
                <w:lang w:val="en-US"/>
              </w:rPr>
            </w:pPr>
            <w:r w:rsidRPr="000D2373">
              <w:rPr>
                <w:rFonts w:ascii="Microsoft YaHei" w:eastAsia="Microsoft YaHei" w:hAnsi="Microsoft YaHei" w:cs="Arial"/>
                <w:bCs/>
                <w:sz w:val="20"/>
                <w:szCs w:val="20"/>
                <w:lang w:val="en-US"/>
              </w:rPr>
              <w:t>Accounting</w:t>
            </w:r>
          </w:p>
        </w:tc>
      </w:tr>
      <w:tr w:rsidR="00D900B9" w:rsidRPr="000D2373" w14:paraId="46AC9A0D" w14:textId="77777777">
        <w:tc>
          <w:tcPr>
            <w:tcW w:w="1491" w:type="dxa"/>
            <w:tcBorders>
              <w:top w:val="single" w:sz="6" w:space="0" w:color="000000"/>
              <w:left w:val="double" w:sz="4" w:space="0" w:color="auto"/>
              <w:bottom w:val="single" w:sz="6" w:space="0" w:color="000000"/>
              <w:right w:val="single" w:sz="6" w:space="0" w:color="000000"/>
            </w:tcBorders>
          </w:tcPr>
          <w:p w14:paraId="532AC917" w14:textId="1AFBEF31" w:rsidR="00D900B9" w:rsidRPr="000D2373" w:rsidRDefault="00177964">
            <w:pPr>
              <w:tabs>
                <w:tab w:val="left" w:pos="360"/>
              </w:tabs>
              <w:spacing w:before="40" w:after="40"/>
              <w:rPr>
                <w:rFonts w:ascii="Microsoft YaHei" w:eastAsia="Microsoft YaHei" w:hAnsi="Microsoft YaHei" w:cs="Arial"/>
                <w:sz w:val="20"/>
                <w:szCs w:val="20"/>
                <w:lang w:val="en-US"/>
              </w:rPr>
            </w:pPr>
            <w:r>
              <w:rPr>
                <w:rFonts w:ascii="Microsoft YaHei" w:eastAsia="Microsoft YaHei" w:hAnsi="Microsoft YaHei" w:cs="Arial"/>
                <w:color w:val="000000"/>
                <w:sz w:val="20"/>
                <w:szCs w:val="20"/>
                <w:lang w:val="en-US"/>
              </w:rPr>
              <w:t>NS</w:t>
            </w:r>
          </w:p>
        </w:tc>
        <w:tc>
          <w:tcPr>
            <w:tcW w:w="2755" w:type="dxa"/>
            <w:tcBorders>
              <w:top w:val="single" w:sz="6" w:space="0" w:color="000000"/>
              <w:left w:val="double" w:sz="4" w:space="0" w:color="auto"/>
              <w:bottom w:val="single" w:sz="6" w:space="0" w:color="000000"/>
              <w:right w:val="single" w:sz="6" w:space="0" w:color="000000"/>
            </w:tcBorders>
          </w:tcPr>
          <w:p w14:paraId="2B714DD3" w14:textId="77777777" w:rsidR="00D900B9" w:rsidRPr="000D2373" w:rsidRDefault="00093C02">
            <w:pPr>
              <w:tabs>
                <w:tab w:val="left" w:pos="360"/>
              </w:tabs>
              <w:spacing w:before="40" w:after="40"/>
              <w:rPr>
                <w:rFonts w:ascii="Microsoft YaHei" w:eastAsia="Microsoft YaHei" w:hAnsi="Microsoft YaHei" w:cs="Arial"/>
                <w:color w:val="000000"/>
                <w:sz w:val="20"/>
                <w:szCs w:val="20"/>
                <w:lang w:val="en-US"/>
              </w:rPr>
            </w:pPr>
            <w:r w:rsidRPr="000D2373">
              <w:rPr>
                <w:rFonts w:ascii="Microsoft YaHei" w:eastAsia="Microsoft YaHei" w:hAnsi="Microsoft YaHei" w:cs="Arial"/>
                <w:sz w:val="20"/>
                <w:szCs w:val="20"/>
                <w:lang w:val="en-US"/>
              </w:rPr>
              <w:t xml:space="preserve">Accountant    </w:t>
            </w:r>
          </w:p>
        </w:tc>
        <w:tc>
          <w:tcPr>
            <w:tcW w:w="3206" w:type="dxa"/>
            <w:tcBorders>
              <w:top w:val="single" w:sz="6" w:space="0" w:color="000000"/>
              <w:left w:val="single" w:sz="6" w:space="0" w:color="000000"/>
              <w:bottom w:val="single" w:sz="6" w:space="0" w:color="000000"/>
              <w:right w:val="double" w:sz="4" w:space="0" w:color="auto"/>
            </w:tcBorders>
          </w:tcPr>
          <w:p w14:paraId="34C362A8" w14:textId="77777777" w:rsidR="00D900B9" w:rsidRPr="000D2373" w:rsidRDefault="00093C02">
            <w:pPr>
              <w:tabs>
                <w:tab w:val="left" w:pos="360"/>
              </w:tabs>
              <w:spacing w:before="40" w:after="40"/>
              <w:rPr>
                <w:rFonts w:ascii="Microsoft YaHei" w:eastAsia="Microsoft YaHei" w:hAnsi="Microsoft YaHei" w:cs="Arial"/>
                <w:bCs/>
                <w:sz w:val="20"/>
                <w:szCs w:val="20"/>
                <w:lang w:val="en-US"/>
              </w:rPr>
            </w:pPr>
            <w:r w:rsidRPr="000D2373">
              <w:rPr>
                <w:rFonts w:ascii="Microsoft YaHei" w:eastAsia="Microsoft YaHei" w:hAnsi="Microsoft YaHei" w:cs="Arial"/>
                <w:bCs/>
                <w:sz w:val="20"/>
                <w:szCs w:val="20"/>
                <w:lang w:val="en-US"/>
              </w:rPr>
              <w:t>Accounting</w:t>
            </w:r>
          </w:p>
        </w:tc>
      </w:tr>
      <w:tr w:rsidR="00D900B9" w:rsidRPr="000D2373" w14:paraId="6030CF40" w14:textId="77777777">
        <w:tc>
          <w:tcPr>
            <w:tcW w:w="1491" w:type="dxa"/>
            <w:tcBorders>
              <w:top w:val="single" w:sz="6" w:space="0" w:color="000000"/>
              <w:left w:val="double" w:sz="4" w:space="0" w:color="auto"/>
              <w:bottom w:val="single" w:sz="6" w:space="0" w:color="000000"/>
              <w:right w:val="single" w:sz="6" w:space="0" w:color="000000"/>
            </w:tcBorders>
          </w:tcPr>
          <w:p w14:paraId="669EC873" w14:textId="6ABEE169" w:rsidR="00D900B9" w:rsidRPr="000D2373" w:rsidRDefault="00177964">
            <w:pPr>
              <w:tabs>
                <w:tab w:val="left" w:pos="360"/>
              </w:tabs>
              <w:spacing w:before="40" w:after="40"/>
              <w:rPr>
                <w:rFonts w:ascii="Microsoft YaHei" w:eastAsia="Microsoft YaHei" w:hAnsi="Microsoft YaHei" w:cs="Arial"/>
                <w:sz w:val="20"/>
                <w:szCs w:val="20"/>
                <w:lang w:val="en-US"/>
              </w:rPr>
            </w:pPr>
            <w:r>
              <w:rPr>
                <w:rFonts w:ascii="Microsoft YaHei" w:eastAsia="Microsoft YaHei" w:hAnsi="Microsoft YaHei" w:cs="Arial"/>
                <w:color w:val="000000"/>
                <w:sz w:val="20"/>
                <w:szCs w:val="20"/>
                <w:lang w:val="en-US"/>
              </w:rPr>
              <w:lastRenderedPageBreak/>
              <w:t>NS</w:t>
            </w:r>
          </w:p>
        </w:tc>
        <w:tc>
          <w:tcPr>
            <w:tcW w:w="2755" w:type="dxa"/>
            <w:tcBorders>
              <w:top w:val="single" w:sz="6" w:space="0" w:color="000000"/>
              <w:left w:val="double" w:sz="4" w:space="0" w:color="auto"/>
              <w:bottom w:val="single" w:sz="6" w:space="0" w:color="000000"/>
              <w:right w:val="single" w:sz="6" w:space="0" w:color="000000"/>
            </w:tcBorders>
          </w:tcPr>
          <w:p w14:paraId="747CDAE9" w14:textId="77777777" w:rsidR="00D900B9" w:rsidRPr="000D2373" w:rsidRDefault="00093C02">
            <w:pPr>
              <w:tabs>
                <w:tab w:val="left" w:pos="360"/>
              </w:tabs>
              <w:spacing w:before="40" w:after="40"/>
              <w:rPr>
                <w:rFonts w:ascii="Microsoft YaHei" w:eastAsia="Microsoft YaHei" w:hAnsi="Microsoft YaHei" w:cs="Arial"/>
                <w:sz w:val="20"/>
                <w:szCs w:val="20"/>
                <w:lang w:val="en-US"/>
              </w:rPr>
            </w:pPr>
            <w:r w:rsidRPr="000D2373">
              <w:rPr>
                <w:rFonts w:ascii="Microsoft YaHei" w:eastAsia="Microsoft YaHei" w:hAnsi="Microsoft YaHei" w:cs="Arial"/>
                <w:sz w:val="20"/>
                <w:szCs w:val="20"/>
                <w:lang w:val="en-US"/>
              </w:rPr>
              <w:t>A/R Clerk</w:t>
            </w:r>
          </w:p>
        </w:tc>
        <w:tc>
          <w:tcPr>
            <w:tcW w:w="3206" w:type="dxa"/>
            <w:tcBorders>
              <w:top w:val="single" w:sz="6" w:space="0" w:color="000000"/>
              <w:left w:val="single" w:sz="6" w:space="0" w:color="000000"/>
              <w:bottom w:val="single" w:sz="6" w:space="0" w:color="000000"/>
              <w:right w:val="double" w:sz="4" w:space="0" w:color="auto"/>
            </w:tcBorders>
          </w:tcPr>
          <w:p w14:paraId="74E71580" w14:textId="77777777" w:rsidR="00D900B9" w:rsidRPr="000D2373" w:rsidRDefault="00093C02">
            <w:pPr>
              <w:tabs>
                <w:tab w:val="left" w:pos="360"/>
              </w:tabs>
              <w:spacing w:before="40" w:after="40"/>
              <w:rPr>
                <w:rFonts w:ascii="Microsoft YaHei" w:eastAsia="Microsoft YaHei" w:hAnsi="Microsoft YaHei" w:cs="Arial"/>
                <w:bCs/>
                <w:sz w:val="20"/>
                <w:szCs w:val="20"/>
                <w:lang w:val="en-US"/>
              </w:rPr>
            </w:pPr>
            <w:r w:rsidRPr="000D2373">
              <w:rPr>
                <w:rFonts w:ascii="Microsoft YaHei" w:eastAsia="Microsoft YaHei" w:hAnsi="Microsoft YaHei" w:cs="Arial"/>
                <w:bCs/>
                <w:sz w:val="20"/>
                <w:szCs w:val="20"/>
                <w:lang w:val="en-US"/>
              </w:rPr>
              <w:t>Accounting</w:t>
            </w:r>
          </w:p>
        </w:tc>
      </w:tr>
      <w:tr w:rsidR="00D900B9" w:rsidRPr="000D2373" w14:paraId="57C690A3" w14:textId="77777777">
        <w:tc>
          <w:tcPr>
            <w:tcW w:w="1491" w:type="dxa"/>
            <w:tcBorders>
              <w:top w:val="single" w:sz="6" w:space="0" w:color="000000"/>
              <w:left w:val="double" w:sz="4" w:space="0" w:color="auto"/>
              <w:bottom w:val="single" w:sz="6" w:space="0" w:color="000000"/>
              <w:right w:val="single" w:sz="6" w:space="0" w:color="000000"/>
            </w:tcBorders>
          </w:tcPr>
          <w:p w14:paraId="4B8BBEEA" w14:textId="5306A1A9" w:rsidR="00D900B9" w:rsidRPr="000D2373" w:rsidRDefault="00177964">
            <w:pPr>
              <w:tabs>
                <w:tab w:val="left" w:pos="360"/>
              </w:tabs>
              <w:spacing w:before="40" w:after="40"/>
              <w:rPr>
                <w:rFonts w:ascii="Microsoft YaHei" w:eastAsia="Microsoft YaHei" w:hAnsi="Microsoft YaHei" w:cs="Arial"/>
                <w:sz w:val="20"/>
                <w:szCs w:val="20"/>
                <w:lang w:val="en-US"/>
              </w:rPr>
            </w:pPr>
            <w:r>
              <w:rPr>
                <w:rFonts w:ascii="Microsoft YaHei" w:eastAsia="Microsoft YaHei" w:hAnsi="Microsoft YaHei" w:cs="Arial"/>
                <w:color w:val="000000"/>
                <w:sz w:val="20"/>
                <w:szCs w:val="20"/>
                <w:lang w:val="en-US"/>
              </w:rPr>
              <w:t>NS</w:t>
            </w:r>
          </w:p>
        </w:tc>
        <w:tc>
          <w:tcPr>
            <w:tcW w:w="2755" w:type="dxa"/>
            <w:tcBorders>
              <w:top w:val="single" w:sz="6" w:space="0" w:color="000000"/>
              <w:left w:val="double" w:sz="4" w:space="0" w:color="auto"/>
              <w:bottom w:val="single" w:sz="6" w:space="0" w:color="000000"/>
              <w:right w:val="single" w:sz="6" w:space="0" w:color="000000"/>
            </w:tcBorders>
          </w:tcPr>
          <w:p w14:paraId="4B27E9BA" w14:textId="77777777" w:rsidR="00D900B9" w:rsidRPr="000D2373" w:rsidRDefault="00093C02">
            <w:pPr>
              <w:tabs>
                <w:tab w:val="left" w:pos="360"/>
              </w:tabs>
              <w:spacing w:before="40" w:after="40"/>
              <w:rPr>
                <w:rFonts w:ascii="Microsoft YaHei" w:eastAsia="Microsoft YaHei" w:hAnsi="Microsoft YaHei" w:cs="Arial"/>
                <w:sz w:val="20"/>
                <w:szCs w:val="20"/>
                <w:lang w:val="en-US"/>
              </w:rPr>
            </w:pPr>
            <w:r w:rsidRPr="000D2373">
              <w:rPr>
                <w:rFonts w:ascii="Microsoft YaHei" w:eastAsia="Microsoft YaHei" w:hAnsi="Microsoft YaHei" w:cs="Arial"/>
                <w:sz w:val="20"/>
                <w:szCs w:val="20"/>
                <w:lang w:val="en-US"/>
              </w:rPr>
              <w:t>A/P Clerk</w:t>
            </w:r>
          </w:p>
        </w:tc>
        <w:tc>
          <w:tcPr>
            <w:tcW w:w="3206" w:type="dxa"/>
            <w:tcBorders>
              <w:top w:val="single" w:sz="6" w:space="0" w:color="000000"/>
              <w:left w:val="single" w:sz="6" w:space="0" w:color="000000"/>
              <w:bottom w:val="single" w:sz="6" w:space="0" w:color="000000"/>
              <w:right w:val="double" w:sz="4" w:space="0" w:color="auto"/>
            </w:tcBorders>
          </w:tcPr>
          <w:p w14:paraId="553E72CA" w14:textId="77777777" w:rsidR="00D900B9" w:rsidRPr="000D2373" w:rsidRDefault="00093C02">
            <w:pPr>
              <w:tabs>
                <w:tab w:val="left" w:pos="360"/>
              </w:tabs>
              <w:spacing w:before="40" w:after="40"/>
              <w:rPr>
                <w:rFonts w:ascii="Microsoft YaHei" w:eastAsia="Microsoft YaHei" w:hAnsi="Microsoft YaHei" w:cs="Arial"/>
                <w:bCs/>
                <w:sz w:val="20"/>
                <w:szCs w:val="20"/>
                <w:lang w:val="en-US"/>
              </w:rPr>
            </w:pPr>
            <w:r w:rsidRPr="000D2373">
              <w:rPr>
                <w:rFonts w:ascii="Microsoft YaHei" w:eastAsia="Microsoft YaHei" w:hAnsi="Microsoft YaHei" w:cs="Arial"/>
                <w:bCs/>
                <w:sz w:val="20"/>
                <w:szCs w:val="20"/>
                <w:lang w:val="en-US"/>
              </w:rPr>
              <w:t>Accounting</w:t>
            </w:r>
          </w:p>
        </w:tc>
      </w:tr>
      <w:tr w:rsidR="00D900B9" w:rsidRPr="000D2373" w14:paraId="56738ED6" w14:textId="77777777">
        <w:tc>
          <w:tcPr>
            <w:tcW w:w="1491" w:type="dxa"/>
            <w:tcBorders>
              <w:top w:val="single" w:sz="6" w:space="0" w:color="000000"/>
              <w:left w:val="double" w:sz="4" w:space="0" w:color="auto"/>
              <w:bottom w:val="single" w:sz="6" w:space="0" w:color="000000"/>
              <w:right w:val="single" w:sz="6" w:space="0" w:color="000000"/>
            </w:tcBorders>
          </w:tcPr>
          <w:p w14:paraId="77A7B493" w14:textId="55DEDB0A" w:rsidR="00D900B9" w:rsidRPr="000D2373" w:rsidRDefault="00177964">
            <w:pPr>
              <w:tabs>
                <w:tab w:val="left" w:pos="360"/>
              </w:tabs>
              <w:spacing w:before="40" w:after="40"/>
              <w:rPr>
                <w:rFonts w:ascii="Microsoft YaHei" w:eastAsia="Microsoft YaHei" w:hAnsi="Microsoft YaHei" w:cs="Arial"/>
                <w:sz w:val="20"/>
                <w:szCs w:val="20"/>
                <w:lang w:val="en-US"/>
              </w:rPr>
            </w:pPr>
            <w:r>
              <w:rPr>
                <w:rFonts w:ascii="Microsoft YaHei" w:eastAsia="Microsoft YaHei" w:hAnsi="Microsoft YaHei" w:cs="Arial"/>
                <w:color w:val="000000"/>
                <w:sz w:val="20"/>
                <w:szCs w:val="20"/>
                <w:lang w:val="en-US"/>
              </w:rPr>
              <w:t>NS</w:t>
            </w:r>
          </w:p>
        </w:tc>
        <w:tc>
          <w:tcPr>
            <w:tcW w:w="2755" w:type="dxa"/>
            <w:tcBorders>
              <w:top w:val="single" w:sz="6" w:space="0" w:color="000000"/>
              <w:left w:val="double" w:sz="4" w:space="0" w:color="auto"/>
              <w:bottom w:val="single" w:sz="6" w:space="0" w:color="000000"/>
              <w:right w:val="single" w:sz="6" w:space="0" w:color="000000"/>
            </w:tcBorders>
          </w:tcPr>
          <w:p w14:paraId="77C752CD" w14:textId="77777777" w:rsidR="00D900B9" w:rsidRPr="000D2373" w:rsidRDefault="00093C02">
            <w:pPr>
              <w:tabs>
                <w:tab w:val="left" w:pos="360"/>
              </w:tabs>
              <w:spacing w:before="40" w:after="40"/>
              <w:rPr>
                <w:rFonts w:ascii="Microsoft YaHei" w:eastAsia="Microsoft YaHei" w:hAnsi="Microsoft YaHei" w:cs="Arial"/>
                <w:sz w:val="20"/>
                <w:szCs w:val="20"/>
                <w:lang w:val="en-US"/>
              </w:rPr>
            </w:pPr>
            <w:r w:rsidRPr="000D2373">
              <w:rPr>
                <w:rFonts w:ascii="Microsoft YaHei" w:eastAsia="Microsoft YaHei" w:hAnsi="Microsoft YaHei" w:cs="Arial"/>
                <w:sz w:val="20"/>
                <w:szCs w:val="20"/>
                <w:lang w:val="en-US"/>
              </w:rPr>
              <w:t>Marketing Administrator</w:t>
            </w:r>
          </w:p>
        </w:tc>
        <w:tc>
          <w:tcPr>
            <w:tcW w:w="3206" w:type="dxa"/>
            <w:tcBorders>
              <w:top w:val="single" w:sz="6" w:space="0" w:color="000000"/>
              <w:left w:val="single" w:sz="6" w:space="0" w:color="000000"/>
              <w:bottom w:val="single" w:sz="6" w:space="0" w:color="000000"/>
              <w:right w:val="double" w:sz="4" w:space="0" w:color="auto"/>
            </w:tcBorders>
          </w:tcPr>
          <w:p w14:paraId="34C075CA" w14:textId="77777777" w:rsidR="00D900B9" w:rsidRPr="000D2373" w:rsidRDefault="00093C02">
            <w:pPr>
              <w:tabs>
                <w:tab w:val="left" w:pos="360"/>
              </w:tabs>
              <w:spacing w:before="40" w:after="40"/>
              <w:rPr>
                <w:rFonts w:ascii="Microsoft YaHei" w:eastAsia="Microsoft YaHei" w:hAnsi="Microsoft YaHei" w:cs="Arial"/>
                <w:bCs/>
                <w:sz w:val="20"/>
                <w:szCs w:val="20"/>
                <w:lang w:val="en-US"/>
              </w:rPr>
            </w:pPr>
            <w:r w:rsidRPr="000D2373">
              <w:rPr>
                <w:rFonts w:ascii="Microsoft YaHei" w:eastAsia="Microsoft YaHei" w:hAnsi="Microsoft YaHei" w:cs="Arial"/>
                <w:bCs/>
                <w:sz w:val="20"/>
                <w:szCs w:val="20"/>
                <w:lang w:val="en-US"/>
              </w:rPr>
              <w:t>Marketing</w:t>
            </w:r>
          </w:p>
        </w:tc>
      </w:tr>
      <w:tr w:rsidR="00D900B9" w:rsidRPr="000D2373" w14:paraId="340DDEA1" w14:textId="77777777">
        <w:tc>
          <w:tcPr>
            <w:tcW w:w="1491" w:type="dxa"/>
            <w:tcBorders>
              <w:top w:val="single" w:sz="6" w:space="0" w:color="000000"/>
              <w:left w:val="double" w:sz="4" w:space="0" w:color="auto"/>
              <w:bottom w:val="single" w:sz="6" w:space="0" w:color="000000"/>
              <w:right w:val="single" w:sz="6" w:space="0" w:color="000000"/>
            </w:tcBorders>
          </w:tcPr>
          <w:p w14:paraId="2A3B9A62" w14:textId="68D83FC4" w:rsidR="00D900B9" w:rsidRPr="000D2373" w:rsidRDefault="00177964">
            <w:pPr>
              <w:tabs>
                <w:tab w:val="left" w:pos="360"/>
              </w:tabs>
              <w:spacing w:before="40" w:after="40"/>
              <w:rPr>
                <w:rFonts w:ascii="Microsoft YaHei" w:eastAsia="Microsoft YaHei" w:hAnsi="Microsoft YaHei" w:cs="Arial"/>
                <w:sz w:val="20"/>
                <w:szCs w:val="20"/>
                <w:lang w:val="en-US"/>
              </w:rPr>
            </w:pPr>
            <w:r>
              <w:rPr>
                <w:rFonts w:ascii="Microsoft YaHei" w:eastAsia="Microsoft YaHei" w:hAnsi="Microsoft YaHei" w:cs="Arial"/>
                <w:color w:val="000000"/>
                <w:sz w:val="20"/>
                <w:szCs w:val="20"/>
                <w:lang w:val="en-US"/>
              </w:rPr>
              <w:t>NS</w:t>
            </w:r>
          </w:p>
        </w:tc>
        <w:tc>
          <w:tcPr>
            <w:tcW w:w="2755" w:type="dxa"/>
            <w:tcBorders>
              <w:top w:val="single" w:sz="6" w:space="0" w:color="000000"/>
              <w:left w:val="double" w:sz="4" w:space="0" w:color="auto"/>
              <w:bottom w:val="single" w:sz="6" w:space="0" w:color="000000"/>
              <w:right w:val="single" w:sz="6" w:space="0" w:color="000000"/>
            </w:tcBorders>
          </w:tcPr>
          <w:p w14:paraId="4B9E77FE" w14:textId="77777777" w:rsidR="00D900B9" w:rsidRPr="000D2373" w:rsidRDefault="00093C02">
            <w:pPr>
              <w:tabs>
                <w:tab w:val="left" w:pos="360"/>
              </w:tabs>
              <w:spacing w:before="40" w:after="40"/>
              <w:rPr>
                <w:rFonts w:ascii="Microsoft YaHei" w:eastAsia="Microsoft YaHei" w:hAnsi="Microsoft YaHei" w:cs="Arial"/>
                <w:sz w:val="20"/>
                <w:szCs w:val="20"/>
                <w:lang w:val="en-US"/>
              </w:rPr>
            </w:pPr>
            <w:r w:rsidRPr="000D2373">
              <w:rPr>
                <w:rFonts w:ascii="Microsoft YaHei" w:eastAsia="Microsoft YaHei" w:hAnsi="Microsoft YaHei" w:cs="Arial"/>
                <w:sz w:val="20"/>
                <w:szCs w:val="20"/>
                <w:lang w:val="en-US"/>
              </w:rPr>
              <w:t>Marketing Assistant</w:t>
            </w:r>
          </w:p>
        </w:tc>
        <w:tc>
          <w:tcPr>
            <w:tcW w:w="3206" w:type="dxa"/>
            <w:tcBorders>
              <w:top w:val="single" w:sz="6" w:space="0" w:color="000000"/>
              <w:left w:val="single" w:sz="6" w:space="0" w:color="000000"/>
              <w:bottom w:val="single" w:sz="6" w:space="0" w:color="000000"/>
              <w:right w:val="double" w:sz="4" w:space="0" w:color="auto"/>
            </w:tcBorders>
          </w:tcPr>
          <w:p w14:paraId="196E35AD" w14:textId="77777777" w:rsidR="00D900B9" w:rsidRPr="000D2373" w:rsidRDefault="00093C02">
            <w:pPr>
              <w:tabs>
                <w:tab w:val="left" w:pos="360"/>
              </w:tabs>
              <w:spacing w:before="40" w:after="40"/>
              <w:rPr>
                <w:rFonts w:ascii="Microsoft YaHei" w:eastAsia="Microsoft YaHei" w:hAnsi="Microsoft YaHei" w:cs="Arial"/>
                <w:bCs/>
                <w:sz w:val="20"/>
                <w:szCs w:val="20"/>
                <w:lang w:val="en-US"/>
              </w:rPr>
            </w:pPr>
            <w:r w:rsidRPr="000D2373">
              <w:rPr>
                <w:rFonts w:ascii="Microsoft YaHei" w:eastAsia="Microsoft YaHei" w:hAnsi="Microsoft YaHei" w:cs="Arial"/>
                <w:bCs/>
                <w:sz w:val="20"/>
                <w:szCs w:val="20"/>
                <w:lang w:val="en-US"/>
              </w:rPr>
              <w:t>Marketing</w:t>
            </w:r>
          </w:p>
        </w:tc>
      </w:tr>
      <w:tr w:rsidR="00D900B9" w:rsidRPr="000D2373" w14:paraId="62935F2D" w14:textId="77777777">
        <w:tc>
          <w:tcPr>
            <w:tcW w:w="1491" w:type="dxa"/>
            <w:tcBorders>
              <w:top w:val="single" w:sz="6" w:space="0" w:color="000000"/>
              <w:left w:val="double" w:sz="4" w:space="0" w:color="auto"/>
              <w:bottom w:val="single" w:sz="6" w:space="0" w:color="000000"/>
              <w:right w:val="single" w:sz="6" w:space="0" w:color="000000"/>
            </w:tcBorders>
          </w:tcPr>
          <w:p w14:paraId="1322837C" w14:textId="399A477A" w:rsidR="00D900B9" w:rsidRPr="000D2373" w:rsidRDefault="00177964">
            <w:pPr>
              <w:tabs>
                <w:tab w:val="left" w:pos="360"/>
              </w:tabs>
              <w:spacing w:before="40" w:after="40"/>
              <w:rPr>
                <w:rFonts w:ascii="Microsoft YaHei" w:eastAsia="Microsoft YaHei" w:hAnsi="Microsoft YaHei" w:cs="Arial"/>
                <w:sz w:val="20"/>
                <w:szCs w:val="20"/>
                <w:lang w:val="en-US"/>
              </w:rPr>
            </w:pPr>
            <w:r>
              <w:rPr>
                <w:rFonts w:ascii="Microsoft YaHei" w:eastAsia="Microsoft YaHei" w:hAnsi="Microsoft YaHei" w:cs="Arial"/>
                <w:color w:val="000000"/>
                <w:sz w:val="20"/>
                <w:szCs w:val="20"/>
                <w:lang w:val="en-US"/>
              </w:rPr>
              <w:t>NS</w:t>
            </w:r>
          </w:p>
        </w:tc>
        <w:tc>
          <w:tcPr>
            <w:tcW w:w="2755" w:type="dxa"/>
            <w:tcBorders>
              <w:top w:val="single" w:sz="6" w:space="0" w:color="000000"/>
              <w:left w:val="double" w:sz="4" w:space="0" w:color="auto"/>
              <w:bottom w:val="single" w:sz="6" w:space="0" w:color="000000"/>
              <w:right w:val="single" w:sz="6" w:space="0" w:color="000000"/>
            </w:tcBorders>
          </w:tcPr>
          <w:p w14:paraId="2E1AD9FB" w14:textId="77777777" w:rsidR="00D900B9" w:rsidRPr="000D2373" w:rsidRDefault="00093C02">
            <w:pPr>
              <w:tabs>
                <w:tab w:val="left" w:pos="360"/>
              </w:tabs>
              <w:spacing w:before="40" w:after="40"/>
              <w:rPr>
                <w:rFonts w:ascii="Microsoft YaHei" w:eastAsia="Microsoft YaHei" w:hAnsi="Microsoft YaHei" w:cs="Arial"/>
                <w:sz w:val="20"/>
                <w:szCs w:val="20"/>
                <w:lang w:val="en-US"/>
              </w:rPr>
            </w:pPr>
            <w:r w:rsidRPr="000D2373">
              <w:rPr>
                <w:rFonts w:ascii="Microsoft YaHei" w:eastAsia="Microsoft YaHei" w:hAnsi="Microsoft YaHei" w:cs="Arial"/>
                <w:sz w:val="20"/>
                <w:szCs w:val="20"/>
                <w:lang w:val="en-US"/>
              </w:rPr>
              <w:t>Marketing Manager</w:t>
            </w:r>
          </w:p>
        </w:tc>
        <w:tc>
          <w:tcPr>
            <w:tcW w:w="3206" w:type="dxa"/>
            <w:tcBorders>
              <w:top w:val="single" w:sz="6" w:space="0" w:color="000000"/>
              <w:left w:val="single" w:sz="6" w:space="0" w:color="000000"/>
              <w:bottom w:val="single" w:sz="6" w:space="0" w:color="000000"/>
              <w:right w:val="double" w:sz="4" w:space="0" w:color="auto"/>
            </w:tcBorders>
          </w:tcPr>
          <w:p w14:paraId="572932EC" w14:textId="77777777" w:rsidR="00D900B9" w:rsidRPr="000D2373" w:rsidRDefault="00093C02">
            <w:pPr>
              <w:tabs>
                <w:tab w:val="left" w:pos="360"/>
              </w:tabs>
              <w:spacing w:before="40" w:after="40"/>
              <w:rPr>
                <w:rFonts w:ascii="Microsoft YaHei" w:eastAsia="Microsoft YaHei" w:hAnsi="Microsoft YaHei" w:cs="Arial"/>
                <w:bCs/>
                <w:sz w:val="20"/>
                <w:szCs w:val="20"/>
                <w:lang w:val="en-US"/>
              </w:rPr>
            </w:pPr>
            <w:r w:rsidRPr="000D2373">
              <w:rPr>
                <w:rFonts w:ascii="Microsoft YaHei" w:eastAsia="Microsoft YaHei" w:hAnsi="Microsoft YaHei" w:cs="Arial"/>
                <w:bCs/>
                <w:sz w:val="20"/>
                <w:szCs w:val="20"/>
                <w:lang w:val="en-US"/>
              </w:rPr>
              <w:t>Marketing</w:t>
            </w:r>
          </w:p>
        </w:tc>
      </w:tr>
      <w:tr w:rsidR="00D900B9" w:rsidRPr="000D2373" w14:paraId="56AE30E7" w14:textId="77777777">
        <w:tc>
          <w:tcPr>
            <w:tcW w:w="1491" w:type="dxa"/>
            <w:tcBorders>
              <w:top w:val="single" w:sz="6" w:space="0" w:color="000000"/>
              <w:left w:val="double" w:sz="4" w:space="0" w:color="auto"/>
              <w:bottom w:val="single" w:sz="6" w:space="0" w:color="000000"/>
              <w:right w:val="single" w:sz="6" w:space="0" w:color="000000"/>
            </w:tcBorders>
          </w:tcPr>
          <w:p w14:paraId="4AB71A36" w14:textId="2B82AC05" w:rsidR="00D900B9" w:rsidRPr="000D2373" w:rsidRDefault="00177964">
            <w:pPr>
              <w:tabs>
                <w:tab w:val="left" w:pos="360"/>
              </w:tabs>
              <w:spacing w:before="40" w:after="40"/>
              <w:rPr>
                <w:rFonts w:ascii="Microsoft YaHei" w:eastAsia="Microsoft YaHei" w:hAnsi="Microsoft YaHei" w:cs="Arial"/>
                <w:sz w:val="20"/>
                <w:szCs w:val="20"/>
                <w:lang w:val="en-US"/>
              </w:rPr>
            </w:pPr>
            <w:r>
              <w:rPr>
                <w:rFonts w:ascii="Microsoft YaHei" w:eastAsia="Microsoft YaHei" w:hAnsi="Microsoft YaHei" w:cs="Arial"/>
                <w:color w:val="000000"/>
                <w:sz w:val="20"/>
                <w:szCs w:val="20"/>
                <w:lang w:val="en-US"/>
              </w:rPr>
              <w:t>NS</w:t>
            </w:r>
          </w:p>
        </w:tc>
        <w:tc>
          <w:tcPr>
            <w:tcW w:w="2755" w:type="dxa"/>
            <w:tcBorders>
              <w:top w:val="single" w:sz="6" w:space="0" w:color="000000"/>
              <w:left w:val="double" w:sz="4" w:space="0" w:color="auto"/>
              <w:bottom w:val="single" w:sz="6" w:space="0" w:color="000000"/>
              <w:right w:val="single" w:sz="6" w:space="0" w:color="000000"/>
            </w:tcBorders>
          </w:tcPr>
          <w:p w14:paraId="6D7573CA" w14:textId="77777777" w:rsidR="00D900B9" w:rsidRPr="000D2373" w:rsidRDefault="00093C02">
            <w:pPr>
              <w:tabs>
                <w:tab w:val="left" w:pos="360"/>
              </w:tabs>
              <w:spacing w:before="40" w:after="40"/>
              <w:rPr>
                <w:rFonts w:ascii="Microsoft YaHei" w:eastAsia="Microsoft YaHei" w:hAnsi="Microsoft YaHei" w:cs="Arial"/>
                <w:sz w:val="20"/>
                <w:szCs w:val="20"/>
                <w:lang w:val="en-US"/>
              </w:rPr>
            </w:pPr>
            <w:r w:rsidRPr="000D2373">
              <w:rPr>
                <w:rFonts w:ascii="Microsoft YaHei" w:eastAsia="Microsoft YaHei" w:hAnsi="Microsoft YaHei" w:cs="Arial"/>
                <w:sz w:val="20"/>
                <w:szCs w:val="20"/>
                <w:lang w:val="en-US"/>
              </w:rPr>
              <w:t>Sales Administrator</w:t>
            </w:r>
          </w:p>
        </w:tc>
        <w:tc>
          <w:tcPr>
            <w:tcW w:w="3206" w:type="dxa"/>
            <w:tcBorders>
              <w:top w:val="single" w:sz="6" w:space="0" w:color="000000"/>
              <w:left w:val="single" w:sz="6" w:space="0" w:color="000000"/>
              <w:bottom w:val="single" w:sz="6" w:space="0" w:color="000000"/>
              <w:right w:val="double" w:sz="4" w:space="0" w:color="auto"/>
            </w:tcBorders>
          </w:tcPr>
          <w:p w14:paraId="4DE7F4FB" w14:textId="77777777" w:rsidR="00D900B9" w:rsidRPr="000D2373" w:rsidRDefault="00093C02">
            <w:pPr>
              <w:tabs>
                <w:tab w:val="left" w:pos="360"/>
              </w:tabs>
              <w:spacing w:before="40" w:after="40"/>
              <w:rPr>
                <w:rFonts w:ascii="Microsoft YaHei" w:eastAsia="Microsoft YaHei" w:hAnsi="Microsoft YaHei" w:cs="Arial"/>
                <w:bCs/>
                <w:sz w:val="20"/>
                <w:szCs w:val="20"/>
                <w:lang w:val="en-US"/>
              </w:rPr>
            </w:pPr>
            <w:r w:rsidRPr="000D2373">
              <w:rPr>
                <w:rFonts w:ascii="Microsoft YaHei" w:eastAsia="Microsoft YaHei" w:hAnsi="Microsoft YaHei" w:cs="Arial"/>
                <w:bCs/>
                <w:sz w:val="20"/>
                <w:szCs w:val="20"/>
                <w:lang w:val="en-US"/>
              </w:rPr>
              <w:t>Sales</w:t>
            </w:r>
          </w:p>
        </w:tc>
      </w:tr>
      <w:tr w:rsidR="00D900B9" w:rsidRPr="000D2373" w14:paraId="74905049" w14:textId="77777777">
        <w:tc>
          <w:tcPr>
            <w:tcW w:w="1491" w:type="dxa"/>
            <w:tcBorders>
              <w:top w:val="single" w:sz="6" w:space="0" w:color="000000"/>
              <w:left w:val="double" w:sz="4" w:space="0" w:color="auto"/>
              <w:bottom w:val="single" w:sz="6" w:space="0" w:color="000000"/>
              <w:right w:val="single" w:sz="6" w:space="0" w:color="000000"/>
            </w:tcBorders>
          </w:tcPr>
          <w:p w14:paraId="7396E116" w14:textId="6839B888" w:rsidR="00D900B9" w:rsidRPr="000D2373" w:rsidRDefault="00177964">
            <w:pPr>
              <w:tabs>
                <w:tab w:val="left" w:pos="360"/>
              </w:tabs>
              <w:spacing w:before="40" w:after="40"/>
              <w:rPr>
                <w:rFonts w:ascii="Microsoft YaHei" w:eastAsia="Microsoft YaHei" w:hAnsi="Microsoft YaHei" w:cs="Arial"/>
                <w:sz w:val="20"/>
                <w:szCs w:val="20"/>
                <w:lang w:val="en-US"/>
              </w:rPr>
            </w:pPr>
            <w:r>
              <w:rPr>
                <w:rFonts w:ascii="Microsoft YaHei" w:eastAsia="Microsoft YaHei" w:hAnsi="Microsoft YaHei" w:cs="Arial"/>
                <w:color w:val="000000"/>
                <w:sz w:val="20"/>
                <w:szCs w:val="20"/>
                <w:lang w:val="en-US"/>
              </w:rPr>
              <w:t>NS</w:t>
            </w:r>
          </w:p>
        </w:tc>
        <w:tc>
          <w:tcPr>
            <w:tcW w:w="2755" w:type="dxa"/>
            <w:tcBorders>
              <w:top w:val="single" w:sz="6" w:space="0" w:color="000000"/>
              <w:left w:val="double" w:sz="4" w:space="0" w:color="auto"/>
              <w:bottom w:val="single" w:sz="6" w:space="0" w:color="000000"/>
              <w:right w:val="single" w:sz="6" w:space="0" w:color="000000"/>
            </w:tcBorders>
          </w:tcPr>
          <w:p w14:paraId="7E45FAA8" w14:textId="77777777" w:rsidR="00D900B9" w:rsidRPr="000D2373" w:rsidRDefault="00093C02">
            <w:pPr>
              <w:tabs>
                <w:tab w:val="left" w:pos="360"/>
              </w:tabs>
              <w:spacing w:before="40" w:after="40"/>
              <w:rPr>
                <w:rFonts w:ascii="Microsoft YaHei" w:eastAsia="Microsoft YaHei" w:hAnsi="Microsoft YaHei" w:cs="Arial"/>
                <w:sz w:val="20"/>
                <w:szCs w:val="20"/>
                <w:lang w:val="en-US"/>
              </w:rPr>
            </w:pPr>
            <w:r w:rsidRPr="000D2373">
              <w:rPr>
                <w:rFonts w:ascii="Microsoft YaHei" w:eastAsia="Microsoft YaHei" w:hAnsi="Microsoft YaHei" w:cs="Arial"/>
                <w:sz w:val="20"/>
                <w:szCs w:val="20"/>
                <w:lang w:val="en-US"/>
              </w:rPr>
              <w:t>Sales Person</w:t>
            </w:r>
          </w:p>
        </w:tc>
        <w:tc>
          <w:tcPr>
            <w:tcW w:w="3206" w:type="dxa"/>
            <w:tcBorders>
              <w:top w:val="single" w:sz="6" w:space="0" w:color="000000"/>
              <w:left w:val="single" w:sz="6" w:space="0" w:color="000000"/>
              <w:bottom w:val="single" w:sz="6" w:space="0" w:color="000000"/>
              <w:right w:val="double" w:sz="4" w:space="0" w:color="auto"/>
            </w:tcBorders>
          </w:tcPr>
          <w:p w14:paraId="5DADEE00" w14:textId="77777777" w:rsidR="00D900B9" w:rsidRPr="000D2373" w:rsidRDefault="00093C02">
            <w:pPr>
              <w:tabs>
                <w:tab w:val="left" w:pos="360"/>
              </w:tabs>
              <w:spacing w:before="40" w:after="40"/>
              <w:rPr>
                <w:rFonts w:ascii="Microsoft YaHei" w:eastAsia="Microsoft YaHei" w:hAnsi="Microsoft YaHei" w:cs="Arial"/>
                <w:bCs/>
                <w:sz w:val="20"/>
                <w:szCs w:val="20"/>
                <w:lang w:val="en-US"/>
              </w:rPr>
            </w:pPr>
            <w:r w:rsidRPr="000D2373">
              <w:rPr>
                <w:rFonts w:ascii="Microsoft YaHei" w:eastAsia="Microsoft YaHei" w:hAnsi="Microsoft YaHei" w:cs="Arial"/>
                <w:bCs/>
                <w:sz w:val="20"/>
                <w:szCs w:val="20"/>
                <w:lang w:val="en-US"/>
              </w:rPr>
              <w:t>Sales</w:t>
            </w:r>
          </w:p>
        </w:tc>
      </w:tr>
      <w:tr w:rsidR="00D900B9" w:rsidRPr="000D2373" w14:paraId="106A0A71" w14:textId="77777777">
        <w:tc>
          <w:tcPr>
            <w:tcW w:w="1491" w:type="dxa"/>
            <w:tcBorders>
              <w:top w:val="single" w:sz="6" w:space="0" w:color="000000"/>
              <w:left w:val="double" w:sz="4" w:space="0" w:color="auto"/>
              <w:bottom w:val="single" w:sz="6" w:space="0" w:color="000000"/>
              <w:right w:val="single" w:sz="6" w:space="0" w:color="000000"/>
            </w:tcBorders>
          </w:tcPr>
          <w:p w14:paraId="5F64FC00" w14:textId="229AC0F4" w:rsidR="00D900B9" w:rsidRPr="000D2373" w:rsidRDefault="00177964">
            <w:pPr>
              <w:tabs>
                <w:tab w:val="left" w:pos="360"/>
              </w:tabs>
              <w:spacing w:before="40" w:after="40"/>
              <w:rPr>
                <w:rFonts w:ascii="Microsoft YaHei" w:eastAsia="Microsoft YaHei" w:hAnsi="Microsoft YaHei" w:cs="Arial"/>
                <w:sz w:val="20"/>
                <w:szCs w:val="20"/>
                <w:lang w:val="en-US"/>
              </w:rPr>
            </w:pPr>
            <w:r>
              <w:rPr>
                <w:rFonts w:ascii="Microsoft YaHei" w:eastAsia="Microsoft YaHei" w:hAnsi="Microsoft YaHei" w:cs="Arial"/>
                <w:color w:val="000000"/>
                <w:sz w:val="20"/>
                <w:szCs w:val="20"/>
                <w:lang w:val="en-US"/>
              </w:rPr>
              <w:t>NS</w:t>
            </w:r>
          </w:p>
        </w:tc>
        <w:tc>
          <w:tcPr>
            <w:tcW w:w="2755" w:type="dxa"/>
            <w:tcBorders>
              <w:top w:val="single" w:sz="6" w:space="0" w:color="000000"/>
              <w:left w:val="double" w:sz="4" w:space="0" w:color="auto"/>
              <w:bottom w:val="single" w:sz="6" w:space="0" w:color="000000"/>
              <w:right w:val="single" w:sz="6" w:space="0" w:color="000000"/>
            </w:tcBorders>
          </w:tcPr>
          <w:p w14:paraId="40247307" w14:textId="77777777" w:rsidR="00D900B9" w:rsidRPr="000D2373" w:rsidRDefault="00093C02">
            <w:pPr>
              <w:tabs>
                <w:tab w:val="left" w:pos="360"/>
              </w:tabs>
              <w:spacing w:before="40" w:after="40"/>
              <w:rPr>
                <w:rFonts w:ascii="Microsoft YaHei" w:eastAsia="Microsoft YaHei" w:hAnsi="Microsoft YaHei" w:cs="Arial"/>
                <w:sz w:val="20"/>
                <w:szCs w:val="20"/>
                <w:lang w:val="en-US"/>
              </w:rPr>
            </w:pPr>
            <w:r w:rsidRPr="000D2373">
              <w:rPr>
                <w:rFonts w:ascii="Microsoft YaHei" w:eastAsia="Microsoft YaHei" w:hAnsi="Microsoft YaHei" w:cs="Arial"/>
                <w:sz w:val="20"/>
                <w:szCs w:val="20"/>
                <w:lang w:val="en-US"/>
              </w:rPr>
              <w:t>Sales Manager</w:t>
            </w:r>
          </w:p>
        </w:tc>
        <w:tc>
          <w:tcPr>
            <w:tcW w:w="3206" w:type="dxa"/>
            <w:tcBorders>
              <w:top w:val="single" w:sz="6" w:space="0" w:color="000000"/>
              <w:left w:val="single" w:sz="6" w:space="0" w:color="000000"/>
              <w:bottom w:val="single" w:sz="6" w:space="0" w:color="000000"/>
              <w:right w:val="double" w:sz="4" w:space="0" w:color="auto"/>
            </w:tcBorders>
          </w:tcPr>
          <w:p w14:paraId="515DA404" w14:textId="77777777" w:rsidR="00D900B9" w:rsidRPr="000D2373" w:rsidRDefault="00093C02">
            <w:pPr>
              <w:tabs>
                <w:tab w:val="left" w:pos="360"/>
              </w:tabs>
              <w:spacing w:before="40" w:after="40"/>
              <w:rPr>
                <w:rFonts w:ascii="Microsoft YaHei" w:eastAsia="Microsoft YaHei" w:hAnsi="Microsoft YaHei" w:cs="Arial"/>
                <w:bCs/>
                <w:sz w:val="20"/>
                <w:szCs w:val="20"/>
                <w:lang w:val="en-US"/>
              </w:rPr>
            </w:pPr>
            <w:r w:rsidRPr="000D2373">
              <w:rPr>
                <w:rFonts w:ascii="Microsoft YaHei" w:eastAsia="Microsoft YaHei" w:hAnsi="Microsoft YaHei" w:cs="Arial"/>
                <w:bCs/>
                <w:sz w:val="20"/>
                <w:szCs w:val="20"/>
                <w:lang w:val="en-US"/>
              </w:rPr>
              <w:t>Sales</w:t>
            </w:r>
          </w:p>
        </w:tc>
      </w:tr>
      <w:tr w:rsidR="00D900B9" w:rsidRPr="000D2373" w14:paraId="5D16C593" w14:textId="77777777">
        <w:tc>
          <w:tcPr>
            <w:tcW w:w="1491" w:type="dxa"/>
            <w:tcBorders>
              <w:top w:val="single" w:sz="6" w:space="0" w:color="000000"/>
              <w:left w:val="double" w:sz="4" w:space="0" w:color="auto"/>
              <w:bottom w:val="single" w:sz="6" w:space="0" w:color="000000"/>
              <w:right w:val="single" w:sz="6" w:space="0" w:color="000000"/>
            </w:tcBorders>
          </w:tcPr>
          <w:p w14:paraId="4F1F547C" w14:textId="78CB337F" w:rsidR="00D900B9" w:rsidRPr="000D2373" w:rsidRDefault="00177964">
            <w:pPr>
              <w:tabs>
                <w:tab w:val="left" w:pos="360"/>
              </w:tabs>
              <w:spacing w:before="40" w:after="40"/>
              <w:rPr>
                <w:rFonts w:ascii="Microsoft YaHei" w:eastAsia="Microsoft YaHei" w:hAnsi="Microsoft YaHei" w:cs="Arial"/>
                <w:sz w:val="20"/>
                <w:szCs w:val="20"/>
                <w:lang w:val="en-US"/>
              </w:rPr>
            </w:pPr>
            <w:r>
              <w:rPr>
                <w:rFonts w:ascii="Microsoft YaHei" w:eastAsia="Microsoft YaHei" w:hAnsi="Microsoft YaHei" w:cs="Arial"/>
                <w:color w:val="000000"/>
                <w:sz w:val="20"/>
                <w:szCs w:val="20"/>
                <w:lang w:val="en-US"/>
              </w:rPr>
              <w:t>NS</w:t>
            </w:r>
          </w:p>
        </w:tc>
        <w:tc>
          <w:tcPr>
            <w:tcW w:w="2755" w:type="dxa"/>
            <w:tcBorders>
              <w:top w:val="single" w:sz="6" w:space="0" w:color="000000"/>
              <w:left w:val="double" w:sz="4" w:space="0" w:color="auto"/>
              <w:bottom w:val="single" w:sz="6" w:space="0" w:color="000000"/>
              <w:right w:val="single" w:sz="6" w:space="0" w:color="000000"/>
            </w:tcBorders>
          </w:tcPr>
          <w:p w14:paraId="7FF9052A" w14:textId="77777777" w:rsidR="00D900B9" w:rsidRPr="000D2373" w:rsidRDefault="00093C02">
            <w:pPr>
              <w:tabs>
                <w:tab w:val="left" w:pos="360"/>
              </w:tabs>
              <w:spacing w:before="40" w:after="40"/>
              <w:rPr>
                <w:rFonts w:ascii="Microsoft YaHei" w:eastAsia="Microsoft YaHei" w:hAnsi="Microsoft YaHei" w:cs="Arial"/>
                <w:sz w:val="20"/>
                <w:szCs w:val="20"/>
                <w:lang w:val="en-US"/>
              </w:rPr>
            </w:pPr>
            <w:r w:rsidRPr="000D2373">
              <w:rPr>
                <w:rFonts w:ascii="Microsoft YaHei" w:eastAsia="Microsoft YaHei" w:hAnsi="Microsoft YaHei" w:cs="Arial"/>
                <w:sz w:val="20"/>
                <w:szCs w:val="20"/>
                <w:lang w:val="en-US"/>
              </w:rPr>
              <w:t>Sales VP</w:t>
            </w:r>
          </w:p>
        </w:tc>
        <w:tc>
          <w:tcPr>
            <w:tcW w:w="3206" w:type="dxa"/>
            <w:tcBorders>
              <w:top w:val="single" w:sz="6" w:space="0" w:color="000000"/>
              <w:left w:val="single" w:sz="6" w:space="0" w:color="000000"/>
              <w:bottom w:val="single" w:sz="6" w:space="0" w:color="000000"/>
              <w:right w:val="double" w:sz="4" w:space="0" w:color="auto"/>
            </w:tcBorders>
          </w:tcPr>
          <w:p w14:paraId="0F482096" w14:textId="77777777" w:rsidR="00D900B9" w:rsidRPr="000D2373" w:rsidRDefault="00093C02">
            <w:pPr>
              <w:tabs>
                <w:tab w:val="left" w:pos="360"/>
              </w:tabs>
              <w:spacing w:before="40" w:after="40"/>
              <w:rPr>
                <w:rFonts w:ascii="Microsoft YaHei" w:eastAsia="Microsoft YaHei" w:hAnsi="Microsoft YaHei" w:cs="Arial"/>
                <w:bCs/>
                <w:sz w:val="20"/>
                <w:szCs w:val="20"/>
                <w:lang w:val="en-US"/>
              </w:rPr>
            </w:pPr>
            <w:r w:rsidRPr="000D2373">
              <w:rPr>
                <w:rFonts w:ascii="Microsoft YaHei" w:eastAsia="Microsoft YaHei" w:hAnsi="Microsoft YaHei" w:cs="Arial"/>
                <w:bCs/>
                <w:sz w:val="20"/>
                <w:szCs w:val="20"/>
                <w:lang w:val="en-US"/>
              </w:rPr>
              <w:t>Sales</w:t>
            </w:r>
          </w:p>
        </w:tc>
      </w:tr>
      <w:tr w:rsidR="00D900B9" w:rsidRPr="000D2373" w14:paraId="617304D6" w14:textId="77777777">
        <w:tc>
          <w:tcPr>
            <w:tcW w:w="1491" w:type="dxa"/>
            <w:tcBorders>
              <w:top w:val="single" w:sz="6" w:space="0" w:color="000000"/>
              <w:left w:val="double" w:sz="4" w:space="0" w:color="auto"/>
              <w:bottom w:val="single" w:sz="6" w:space="0" w:color="000000"/>
              <w:right w:val="single" w:sz="6" w:space="0" w:color="000000"/>
            </w:tcBorders>
          </w:tcPr>
          <w:p w14:paraId="4DA68340" w14:textId="1F051B07" w:rsidR="00D900B9" w:rsidRPr="000D2373" w:rsidRDefault="00177964">
            <w:pPr>
              <w:tabs>
                <w:tab w:val="left" w:pos="360"/>
              </w:tabs>
              <w:spacing w:before="40" w:after="40"/>
              <w:rPr>
                <w:rFonts w:ascii="Microsoft YaHei" w:eastAsia="Microsoft YaHei" w:hAnsi="Microsoft YaHei" w:cs="Arial"/>
                <w:sz w:val="20"/>
                <w:szCs w:val="20"/>
                <w:lang w:val="en-US"/>
              </w:rPr>
            </w:pPr>
            <w:r>
              <w:rPr>
                <w:rFonts w:ascii="Microsoft YaHei" w:eastAsia="Microsoft YaHei" w:hAnsi="Microsoft YaHei" w:cs="Arial"/>
                <w:color w:val="000000"/>
                <w:sz w:val="20"/>
                <w:szCs w:val="20"/>
                <w:lang w:val="en-US"/>
              </w:rPr>
              <w:t>NS</w:t>
            </w:r>
          </w:p>
        </w:tc>
        <w:tc>
          <w:tcPr>
            <w:tcW w:w="2755" w:type="dxa"/>
            <w:tcBorders>
              <w:top w:val="single" w:sz="6" w:space="0" w:color="000000"/>
              <w:left w:val="double" w:sz="4" w:space="0" w:color="auto"/>
              <w:bottom w:val="single" w:sz="6" w:space="0" w:color="000000"/>
              <w:right w:val="single" w:sz="6" w:space="0" w:color="000000"/>
            </w:tcBorders>
          </w:tcPr>
          <w:p w14:paraId="080608D8" w14:textId="77777777" w:rsidR="00D900B9" w:rsidRPr="000D2373" w:rsidRDefault="00093C02">
            <w:pPr>
              <w:tabs>
                <w:tab w:val="left" w:pos="360"/>
              </w:tabs>
              <w:spacing w:before="40" w:after="40"/>
              <w:rPr>
                <w:rFonts w:ascii="Microsoft YaHei" w:eastAsia="Microsoft YaHei" w:hAnsi="Microsoft YaHei" w:cs="Arial"/>
                <w:sz w:val="20"/>
                <w:szCs w:val="20"/>
                <w:lang w:val="en-US"/>
              </w:rPr>
            </w:pPr>
            <w:r w:rsidRPr="000D2373">
              <w:rPr>
                <w:rFonts w:ascii="Microsoft YaHei" w:eastAsia="Microsoft YaHei" w:hAnsi="Microsoft YaHei" w:cs="Arial"/>
                <w:sz w:val="20"/>
                <w:szCs w:val="20"/>
                <w:lang w:val="en-US"/>
              </w:rPr>
              <w:t>Warehouse Manager</w:t>
            </w:r>
          </w:p>
        </w:tc>
        <w:tc>
          <w:tcPr>
            <w:tcW w:w="3206" w:type="dxa"/>
            <w:tcBorders>
              <w:top w:val="single" w:sz="6" w:space="0" w:color="000000"/>
              <w:left w:val="single" w:sz="6" w:space="0" w:color="000000"/>
              <w:bottom w:val="single" w:sz="6" w:space="0" w:color="000000"/>
              <w:right w:val="double" w:sz="4" w:space="0" w:color="auto"/>
            </w:tcBorders>
          </w:tcPr>
          <w:p w14:paraId="6A8DEABB" w14:textId="77777777" w:rsidR="00D900B9" w:rsidRPr="000D2373" w:rsidRDefault="00093C02">
            <w:pPr>
              <w:tabs>
                <w:tab w:val="left" w:pos="360"/>
              </w:tabs>
              <w:spacing w:before="40" w:after="40"/>
              <w:rPr>
                <w:rFonts w:ascii="Microsoft YaHei" w:eastAsia="Microsoft YaHei" w:hAnsi="Microsoft YaHei" w:cs="Arial"/>
                <w:bCs/>
                <w:sz w:val="20"/>
                <w:szCs w:val="20"/>
                <w:lang w:val="en-US"/>
              </w:rPr>
            </w:pPr>
            <w:r w:rsidRPr="000D2373">
              <w:rPr>
                <w:rFonts w:ascii="Microsoft YaHei" w:eastAsia="Microsoft YaHei" w:hAnsi="Microsoft YaHei" w:cs="Arial"/>
                <w:bCs/>
                <w:sz w:val="20"/>
                <w:szCs w:val="20"/>
                <w:lang w:val="en-US"/>
              </w:rPr>
              <w:t>Shipping</w:t>
            </w:r>
          </w:p>
        </w:tc>
      </w:tr>
      <w:tr w:rsidR="00D900B9" w:rsidRPr="000D2373" w14:paraId="31BF040A" w14:textId="77777777">
        <w:tc>
          <w:tcPr>
            <w:tcW w:w="1491" w:type="dxa"/>
            <w:tcBorders>
              <w:top w:val="single" w:sz="6" w:space="0" w:color="000000"/>
              <w:left w:val="double" w:sz="4" w:space="0" w:color="auto"/>
              <w:bottom w:val="single" w:sz="6" w:space="0" w:color="000000"/>
              <w:right w:val="single" w:sz="6" w:space="0" w:color="000000"/>
            </w:tcBorders>
          </w:tcPr>
          <w:p w14:paraId="148D7E14" w14:textId="427FB652" w:rsidR="00D900B9" w:rsidRPr="000D2373" w:rsidRDefault="00177964">
            <w:pPr>
              <w:tabs>
                <w:tab w:val="left" w:pos="360"/>
              </w:tabs>
              <w:spacing w:before="40" w:after="40"/>
              <w:rPr>
                <w:rFonts w:ascii="Microsoft YaHei" w:eastAsia="Microsoft YaHei" w:hAnsi="Microsoft YaHei" w:cs="Arial"/>
                <w:sz w:val="20"/>
                <w:szCs w:val="20"/>
                <w:lang w:val="en-US"/>
              </w:rPr>
            </w:pPr>
            <w:r>
              <w:rPr>
                <w:rFonts w:ascii="Microsoft YaHei" w:eastAsia="Microsoft YaHei" w:hAnsi="Microsoft YaHei" w:cs="Arial"/>
                <w:color w:val="000000"/>
                <w:sz w:val="20"/>
                <w:szCs w:val="20"/>
                <w:lang w:val="en-US"/>
              </w:rPr>
              <w:t>NS</w:t>
            </w:r>
          </w:p>
        </w:tc>
        <w:tc>
          <w:tcPr>
            <w:tcW w:w="2755" w:type="dxa"/>
            <w:tcBorders>
              <w:top w:val="single" w:sz="6" w:space="0" w:color="000000"/>
              <w:left w:val="double" w:sz="4" w:space="0" w:color="auto"/>
              <w:bottom w:val="single" w:sz="6" w:space="0" w:color="000000"/>
              <w:right w:val="single" w:sz="6" w:space="0" w:color="000000"/>
            </w:tcBorders>
          </w:tcPr>
          <w:p w14:paraId="132A942B" w14:textId="77777777" w:rsidR="00D900B9" w:rsidRPr="000D2373" w:rsidRDefault="00093C02">
            <w:pPr>
              <w:tabs>
                <w:tab w:val="left" w:pos="360"/>
              </w:tabs>
              <w:spacing w:before="40" w:after="40"/>
              <w:rPr>
                <w:rFonts w:ascii="Microsoft YaHei" w:eastAsia="Microsoft YaHei" w:hAnsi="Microsoft YaHei" w:cs="Arial"/>
                <w:color w:val="000000"/>
                <w:sz w:val="20"/>
                <w:szCs w:val="20"/>
                <w:lang w:val="en-US"/>
              </w:rPr>
            </w:pPr>
            <w:r w:rsidRPr="000D2373">
              <w:rPr>
                <w:rFonts w:ascii="Microsoft YaHei" w:eastAsia="Microsoft YaHei" w:hAnsi="Microsoft YaHei" w:cs="Arial"/>
                <w:sz w:val="20"/>
                <w:szCs w:val="20"/>
                <w:lang w:val="en-US"/>
              </w:rPr>
              <w:t xml:space="preserve">Support Administrator    </w:t>
            </w:r>
          </w:p>
        </w:tc>
        <w:tc>
          <w:tcPr>
            <w:tcW w:w="3206" w:type="dxa"/>
            <w:tcBorders>
              <w:top w:val="single" w:sz="6" w:space="0" w:color="000000"/>
              <w:left w:val="single" w:sz="6" w:space="0" w:color="000000"/>
              <w:bottom w:val="single" w:sz="6" w:space="0" w:color="000000"/>
              <w:right w:val="double" w:sz="4" w:space="0" w:color="auto"/>
            </w:tcBorders>
          </w:tcPr>
          <w:p w14:paraId="6382F35C" w14:textId="77777777" w:rsidR="00D900B9" w:rsidRPr="000D2373" w:rsidRDefault="00093C02">
            <w:pPr>
              <w:tabs>
                <w:tab w:val="left" w:pos="360"/>
              </w:tabs>
              <w:spacing w:before="40" w:after="40"/>
              <w:rPr>
                <w:rFonts w:ascii="Microsoft YaHei" w:eastAsia="Microsoft YaHei" w:hAnsi="Microsoft YaHei" w:cs="Arial"/>
                <w:bCs/>
                <w:sz w:val="20"/>
                <w:szCs w:val="20"/>
                <w:lang w:val="en-US"/>
              </w:rPr>
            </w:pPr>
            <w:r w:rsidRPr="000D2373">
              <w:rPr>
                <w:rFonts w:ascii="Microsoft YaHei" w:eastAsia="Microsoft YaHei" w:hAnsi="Microsoft YaHei" w:cs="Arial"/>
                <w:bCs/>
                <w:sz w:val="20"/>
                <w:szCs w:val="20"/>
                <w:lang w:val="en-US"/>
              </w:rPr>
              <w:t>Support</w:t>
            </w:r>
          </w:p>
        </w:tc>
      </w:tr>
      <w:tr w:rsidR="00D900B9" w:rsidRPr="000D2373" w14:paraId="2773EB55" w14:textId="77777777">
        <w:tc>
          <w:tcPr>
            <w:tcW w:w="1491" w:type="dxa"/>
            <w:tcBorders>
              <w:top w:val="single" w:sz="6" w:space="0" w:color="000000"/>
              <w:left w:val="double" w:sz="4" w:space="0" w:color="auto"/>
              <w:bottom w:val="single" w:sz="6" w:space="0" w:color="000000"/>
              <w:right w:val="single" w:sz="6" w:space="0" w:color="000000"/>
            </w:tcBorders>
          </w:tcPr>
          <w:p w14:paraId="080AB187" w14:textId="7608C715" w:rsidR="00D900B9" w:rsidRPr="000D2373" w:rsidRDefault="00177964">
            <w:pPr>
              <w:tabs>
                <w:tab w:val="left" w:pos="360"/>
              </w:tabs>
              <w:spacing w:before="40" w:after="40"/>
              <w:rPr>
                <w:rFonts w:ascii="Microsoft YaHei" w:eastAsia="Microsoft YaHei" w:hAnsi="Microsoft YaHei" w:cs="Arial"/>
                <w:sz w:val="20"/>
                <w:szCs w:val="20"/>
                <w:lang w:val="en-US"/>
              </w:rPr>
            </w:pPr>
            <w:r>
              <w:rPr>
                <w:rFonts w:ascii="Microsoft YaHei" w:eastAsia="Microsoft YaHei" w:hAnsi="Microsoft YaHei" w:cs="Arial"/>
                <w:color w:val="000000"/>
                <w:sz w:val="20"/>
                <w:szCs w:val="20"/>
                <w:lang w:val="en-US"/>
              </w:rPr>
              <w:t>NS</w:t>
            </w:r>
          </w:p>
        </w:tc>
        <w:tc>
          <w:tcPr>
            <w:tcW w:w="2755" w:type="dxa"/>
            <w:tcBorders>
              <w:top w:val="single" w:sz="6" w:space="0" w:color="000000"/>
              <w:left w:val="double" w:sz="4" w:space="0" w:color="auto"/>
              <w:bottom w:val="single" w:sz="6" w:space="0" w:color="000000"/>
              <w:right w:val="single" w:sz="6" w:space="0" w:color="000000"/>
            </w:tcBorders>
          </w:tcPr>
          <w:p w14:paraId="1D493CDF" w14:textId="77777777" w:rsidR="00D900B9" w:rsidRPr="000D2373" w:rsidRDefault="00093C02">
            <w:pPr>
              <w:tabs>
                <w:tab w:val="left" w:pos="360"/>
              </w:tabs>
              <w:spacing w:before="40" w:after="40"/>
              <w:rPr>
                <w:rFonts w:ascii="Microsoft YaHei" w:eastAsia="Microsoft YaHei" w:hAnsi="Microsoft YaHei" w:cs="Arial"/>
                <w:sz w:val="20"/>
                <w:szCs w:val="20"/>
                <w:lang w:val="en-US"/>
              </w:rPr>
            </w:pPr>
            <w:r w:rsidRPr="000D2373">
              <w:rPr>
                <w:rFonts w:ascii="Microsoft YaHei" w:eastAsia="Microsoft YaHei" w:hAnsi="Microsoft YaHei" w:cs="Arial"/>
                <w:sz w:val="20"/>
                <w:szCs w:val="20"/>
                <w:lang w:val="en-US"/>
              </w:rPr>
              <w:t>Support Person</w:t>
            </w:r>
          </w:p>
        </w:tc>
        <w:tc>
          <w:tcPr>
            <w:tcW w:w="3206" w:type="dxa"/>
            <w:tcBorders>
              <w:top w:val="single" w:sz="6" w:space="0" w:color="000000"/>
              <w:left w:val="single" w:sz="6" w:space="0" w:color="000000"/>
              <w:bottom w:val="single" w:sz="6" w:space="0" w:color="000000"/>
              <w:right w:val="double" w:sz="4" w:space="0" w:color="auto"/>
            </w:tcBorders>
          </w:tcPr>
          <w:p w14:paraId="1DB0ECAA" w14:textId="77777777" w:rsidR="00D900B9" w:rsidRPr="000D2373" w:rsidRDefault="00093C02">
            <w:pPr>
              <w:tabs>
                <w:tab w:val="left" w:pos="360"/>
              </w:tabs>
              <w:spacing w:before="40" w:after="40"/>
              <w:rPr>
                <w:rFonts w:ascii="Microsoft YaHei" w:eastAsia="Microsoft YaHei" w:hAnsi="Microsoft YaHei" w:cs="Arial"/>
                <w:bCs/>
                <w:sz w:val="20"/>
                <w:szCs w:val="20"/>
                <w:lang w:val="en-US"/>
              </w:rPr>
            </w:pPr>
            <w:r w:rsidRPr="000D2373">
              <w:rPr>
                <w:rFonts w:ascii="Microsoft YaHei" w:eastAsia="Microsoft YaHei" w:hAnsi="Microsoft YaHei" w:cs="Arial"/>
                <w:bCs/>
                <w:sz w:val="20"/>
                <w:szCs w:val="20"/>
                <w:lang w:val="en-US"/>
              </w:rPr>
              <w:t>Support</w:t>
            </w:r>
          </w:p>
        </w:tc>
      </w:tr>
      <w:tr w:rsidR="00D900B9" w:rsidRPr="000D2373" w14:paraId="17E46B04" w14:textId="77777777">
        <w:tc>
          <w:tcPr>
            <w:tcW w:w="1491" w:type="dxa"/>
            <w:tcBorders>
              <w:top w:val="single" w:sz="6" w:space="0" w:color="000000"/>
              <w:left w:val="double" w:sz="4" w:space="0" w:color="auto"/>
              <w:bottom w:val="double" w:sz="4" w:space="0" w:color="auto"/>
              <w:right w:val="single" w:sz="6" w:space="0" w:color="000000"/>
            </w:tcBorders>
          </w:tcPr>
          <w:p w14:paraId="2517F0D9" w14:textId="758B563B" w:rsidR="00D900B9" w:rsidRPr="000D2373" w:rsidRDefault="00177964">
            <w:pPr>
              <w:tabs>
                <w:tab w:val="left" w:pos="360"/>
              </w:tabs>
              <w:spacing w:before="40" w:after="40"/>
              <w:rPr>
                <w:rFonts w:ascii="Microsoft YaHei" w:eastAsia="Microsoft YaHei" w:hAnsi="Microsoft YaHei" w:cs="Arial"/>
                <w:sz w:val="20"/>
                <w:szCs w:val="20"/>
                <w:lang w:val="en-US"/>
              </w:rPr>
            </w:pPr>
            <w:r>
              <w:rPr>
                <w:rFonts w:ascii="Microsoft YaHei" w:eastAsia="Microsoft YaHei" w:hAnsi="Microsoft YaHei" w:cs="Arial"/>
                <w:color w:val="000000"/>
                <w:sz w:val="20"/>
                <w:szCs w:val="20"/>
                <w:lang w:val="en-US"/>
              </w:rPr>
              <w:t>NS</w:t>
            </w:r>
          </w:p>
        </w:tc>
        <w:tc>
          <w:tcPr>
            <w:tcW w:w="2755" w:type="dxa"/>
            <w:tcBorders>
              <w:top w:val="single" w:sz="6" w:space="0" w:color="000000"/>
              <w:left w:val="double" w:sz="4" w:space="0" w:color="auto"/>
              <w:bottom w:val="double" w:sz="4" w:space="0" w:color="auto"/>
              <w:right w:val="single" w:sz="6" w:space="0" w:color="000000"/>
            </w:tcBorders>
          </w:tcPr>
          <w:p w14:paraId="227F8DED" w14:textId="77777777" w:rsidR="00D900B9" w:rsidRPr="000D2373" w:rsidRDefault="00093C02">
            <w:pPr>
              <w:tabs>
                <w:tab w:val="left" w:pos="360"/>
              </w:tabs>
              <w:spacing w:before="40" w:after="40"/>
              <w:rPr>
                <w:rFonts w:ascii="Microsoft YaHei" w:eastAsia="Microsoft YaHei" w:hAnsi="Microsoft YaHei" w:cs="Arial"/>
                <w:sz w:val="20"/>
                <w:szCs w:val="20"/>
                <w:lang w:val="en-US"/>
              </w:rPr>
            </w:pPr>
            <w:r w:rsidRPr="000D2373">
              <w:rPr>
                <w:rFonts w:ascii="Microsoft YaHei" w:eastAsia="Microsoft YaHei" w:hAnsi="Microsoft YaHei" w:cs="Arial"/>
                <w:sz w:val="20"/>
                <w:szCs w:val="20"/>
                <w:lang w:val="en-US"/>
              </w:rPr>
              <w:t>Support Manager</w:t>
            </w:r>
          </w:p>
        </w:tc>
        <w:tc>
          <w:tcPr>
            <w:tcW w:w="3206" w:type="dxa"/>
            <w:tcBorders>
              <w:top w:val="single" w:sz="6" w:space="0" w:color="000000"/>
              <w:left w:val="single" w:sz="6" w:space="0" w:color="000000"/>
              <w:bottom w:val="double" w:sz="4" w:space="0" w:color="auto"/>
              <w:right w:val="double" w:sz="4" w:space="0" w:color="auto"/>
            </w:tcBorders>
          </w:tcPr>
          <w:p w14:paraId="12746F74" w14:textId="77777777" w:rsidR="00D900B9" w:rsidRPr="000D2373" w:rsidRDefault="00093C02">
            <w:pPr>
              <w:tabs>
                <w:tab w:val="left" w:pos="360"/>
              </w:tabs>
              <w:spacing w:before="40" w:after="40"/>
              <w:rPr>
                <w:rFonts w:ascii="Microsoft YaHei" w:eastAsia="Microsoft YaHei" w:hAnsi="Microsoft YaHei" w:cs="Arial"/>
                <w:bCs/>
                <w:sz w:val="20"/>
                <w:szCs w:val="20"/>
                <w:lang w:val="en-US"/>
              </w:rPr>
            </w:pPr>
            <w:r w:rsidRPr="000D2373">
              <w:rPr>
                <w:rFonts w:ascii="Microsoft YaHei" w:eastAsia="Microsoft YaHei" w:hAnsi="Microsoft YaHei" w:cs="Arial"/>
                <w:bCs/>
                <w:sz w:val="20"/>
                <w:szCs w:val="20"/>
                <w:lang w:val="en-US"/>
              </w:rPr>
              <w:t>Support</w:t>
            </w:r>
          </w:p>
        </w:tc>
      </w:tr>
    </w:tbl>
    <w:p w14:paraId="30EA42EF" w14:textId="409E545A" w:rsidR="00A57090" w:rsidRPr="000D2373" w:rsidRDefault="00A57090">
      <w:pPr>
        <w:rPr>
          <w:rFonts w:ascii="Microsoft YaHei" w:eastAsia="Microsoft YaHei" w:hAnsi="Microsoft YaHei" w:cs="Arial"/>
          <w:sz w:val="20"/>
          <w:szCs w:val="20"/>
          <w:lang w:val="en-US" w:eastAsia="zh-TW"/>
        </w:rPr>
      </w:pPr>
    </w:p>
    <w:p w14:paraId="1516D13F" w14:textId="77777777" w:rsidR="00A57090" w:rsidRPr="000D2373" w:rsidRDefault="00A57090">
      <w:pPr>
        <w:spacing w:after="0" w:line="240" w:lineRule="auto"/>
        <w:rPr>
          <w:rFonts w:ascii="Microsoft YaHei" w:eastAsia="Microsoft YaHei" w:hAnsi="Microsoft YaHei" w:cs="Arial"/>
          <w:sz w:val="20"/>
          <w:szCs w:val="20"/>
          <w:lang w:val="en-US" w:eastAsia="zh-TW"/>
        </w:rPr>
      </w:pPr>
      <w:r w:rsidRPr="000D2373">
        <w:rPr>
          <w:rFonts w:ascii="Microsoft YaHei" w:eastAsia="Microsoft YaHei" w:hAnsi="Microsoft YaHei" w:cs="Arial"/>
          <w:sz w:val="20"/>
          <w:szCs w:val="20"/>
          <w:lang w:val="en-US" w:eastAsia="zh-TW"/>
        </w:rPr>
        <w:br w:type="page"/>
      </w:r>
    </w:p>
    <w:p w14:paraId="2616936F" w14:textId="5F50E47E" w:rsidR="00D900B9" w:rsidRPr="000D2373" w:rsidRDefault="00093C02">
      <w:pPr>
        <w:pStyle w:val="Heading1"/>
        <w:rPr>
          <w:rFonts w:ascii="Microsoft YaHei" w:eastAsia="Microsoft YaHei" w:hAnsi="Microsoft YaHei" w:cs="SimSun"/>
          <w:lang w:eastAsia="zh-CN"/>
        </w:rPr>
      </w:pPr>
      <w:bookmarkStart w:id="88" w:name="_Toc309772465"/>
      <w:r w:rsidRPr="000D2373">
        <w:rPr>
          <w:rFonts w:ascii="Microsoft YaHei" w:eastAsia="Microsoft YaHei" w:hAnsi="Microsoft YaHei" w:cs="SimSun" w:hint="eastAsia"/>
          <w:lang w:eastAsia="zh-CN"/>
        </w:rPr>
        <w:lastRenderedPageBreak/>
        <w:t xml:space="preserve"> </w:t>
      </w:r>
      <w:bookmarkStart w:id="89" w:name="_Toc10731208"/>
      <w:r w:rsidRPr="000D2373">
        <w:rPr>
          <w:rFonts w:ascii="Microsoft YaHei" w:eastAsia="Microsoft YaHei" w:hAnsi="Microsoft YaHei" w:cs="SimSun" w:hint="eastAsia"/>
          <w:lang w:eastAsia="zh-CN"/>
        </w:rPr>
        <w:t>数据配置</w:t>
      </w:r>
      <w:bookmarkEnd w:id="88"/>
      <w:bookmarkEnd w:id="89"/>
    </w:p>
    <w:p w14:paraId="4B22BD2D" w14:textId="00AC9985" w:rsidR="00D900B9" w:rsidRPr="000D2373" w:rsidRDefault="00093C02">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数据配置在</w:t>
      </w:r>
      <w:r w:rsidR="00177964">
        <w:rPr>
          <w:rFonts w:ascii="Microsoft YaHei" w:eastAsia="Microsoft YaHei" w:hAnsi="Microsoft YaHei" w:cs="Microsoft YaHei"/>
          <w:lang w:val="en-US" w:eastAsia="zh-CN"/>
        </w:rPr>
        <w:t>NS</w:t>
      </w:r>
      <w:r w:rsidRPr="000D2373">
        <w:rPr>
          <w:rFonts w:ascii="Microsoft YaHei" w:eastAsia="Microsoft YaHei" w:hAnsi="Microsoft YaHei" w:cs="Microsoft YaHei" w:hint="eastAsia"/>
          <w:lang w:val="en-US" w:eastAsia="zh-CN"/>
        </w:rPr>
        <w:t>应用程序的整体配置中起着重要的作用。本节总结将在此实现中使用的数据配置组件和策略。</w:t>
      </w:r>
    </w:p>
    <w:p w14:paraId="0EC03580" w14:textId="6DDF39EC" w:rsidR="00D900B9" w:rsidRPr="000D2373" w:rsidRDefault="00093C02">
      <w:pPr>
        <w:pStyle w:val="Heading2"/>
        <w:rPr>
          <w:rFonts w:ascii="Microsoft YaHei" w:eastAsia="Microsoft YaHei" w:hAnsi="Microsoft YaHei"/>
        </w:rPr>
      </w:pPr>
      <w:bookmarkStart w:id="90" w:name="_Toc309772467"/>
      <w:bookmarkStart w:id="91" w:name="_Toc10731209"/>
      <w:r w:rsidRPr="000D2373">
        <w:rPr>
          <w:rFonts w:ascii="Microsoft YaHei" w:eastAsia="Microsoft YaHei" w:hAnsi="Microsoft YaHei" w:hint="eastAsia"/>
          <w:lang w:eastAsia="zh-CN"/>
        </w:rPr>
        <w:t>列表数据迁移</w:t>
      </w:r>
      <w:bookmarkEnd w:id="90"/>
      <w:bookmarkEnd w:id="91"/>
    </w:p>
    <w:p w14:paraId="7ED13448" w14:textId="77777777" w:rsidR="00D900B9" w:rsidRPr="000D2373" w:rsidRDefault="00093C02">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以下列表数据将作为实现的一部分导入应用程序</w:t>
      </w:r>
      <w:r w:rsidRPr="000D2373">
        <w:rPr>
          <w:rFonts w:ascii="Microsoft YaHei" w:eastAsia="Microsoft YaHei" w:hAnsi="Microsoft YaHei" w:cs="Microsoft YaHei"/>
          <w:lang w:val="en-US" w:eastAsia="zh-CN"/>
        </w:rPr>
        <w:t>:</w:t>
      </w:r>
    </w:p>
    <w:tbl>
      <w:tblPr>
        <w:tblW w:w="8900" w:type="dxa"/>
        <w:tblInd w:w="468" w:type="dxa"/>
        <w:tblBorders>
          <w:top w:val="double" w:sz="4" w:space="0" w:color="auto"/>
          <w:left w:val="double" w:sz="4" w:space="0" w:color="auto"/>
          <w:bottom w:val="double" w:sz="4" w:space="0" w:color="auto"/>
          <w:right w:val="double" w:sz="4" w:space="0" w:color="auto"/>
          <w:insideH w:val="single" w:sz="6" w:space="0" w:color="000000"/>
          <w:insideV w:val="single" w:sz="6" w:space="0" w:color="000000"/>
        </w:tblBorders>
        <w:tblLayout w:type="fixed"/>
        <w:tblLook w:val="04A0" w:firstRow="1" w:lastRow="0" w:firstColumn="1" w:lastColumn="0" w:noHBand="0" w:noVBand="1"/>
      </w:tblPr>
      <w:tblGrid>
        <w:gridCol w:w="3814"/>
        <w:gridCol w:w="1693"/>
        <w:gridCol w:w="3393"/>
      </w:tblGrid>
      <w:tr w:rsidR="00D900B9" w:rsidRPr="000D2373" w14:paraId="03CD32EF" w14:textId="77777777">
        <w:trPr>
          <w:tblHeader/>
        </w:trPr>
        <w:tc>
          <w:tcPr>
            <w:tcW w:w="3814" w:type="dxa"/>
            <w:tcBorders>
              <w:top w:val="double" w:sz="4" w:space="0" w:color="auto"/>
              <w:left w:val="double" w:sz="4" w:space="0" w:color="auto"/>
              <w:bottom w:val="single" w:sz="6" w:space="0" w:color="000000"/>
              <w:right w:val="single" w:sz="6" w:space="0" w:color="000000"/>
            </w:tcBorders>
            <w:shd w:val="clear" w:color="auto" w:fill="4F81BD"/>
          </w:tcPr>
          <w:p w14:paraId="3ACFA49E" w14:textId="77777777" w:rsidR="00D900B9" w:rsidRPr="000D2373" w:rsidRDefault="00093C02">
            <w:pPr>
              <w:spacing w:before="40" w:after="40"/>
              <w:rPr>
                <w:rFonts w:ascii="Microsoft YaHei" w:eastAsia="Microsoft YaHei" w:hAnsi="Microsoft YaHei" w:cs="Arial"/>
                <w:b/>
                <w:color w:val="FFFFFF"/>
                <w:sz w:val="16"/>
                <w:szCs w:val="16"/>
                <w:lang w:val="en-US"/>
              </w:rPr>
            </w:pPr>
            <w:r w:rsidRPr="000D2373">
              <w:rPr>
                <w:rFonts w:ascii="Microsoft YaHei" w:eastAsia="Microsoft YaHei" w:hAnsi="Microsoft YaHei" w:cs="SimSun" w:hint="eastAsia"/>
                <w:b/>
                <w:color w:val="FFFFFF"/>
                <w:sz w:val="16"/>
                <w:szCs w:val="16"/>
                <w:lang w:val="en-US" w:eastAsia="zh-CN"/>
              </w:rPr>
              <w:t>数据</w:t>
            </w:r>
            <w:r w:rsidRPr="000D2373">
              <w:rPr>
                <w:rFonts w:ascii="Microsoft YaHei" w:eastAsia="Microsoft YaHei" w:hAnsi="Microsoft YaHei" w:cs="Arial"/>
                <w:b/>
                <w:color w:val="FFFFFF"/>
                <w:sz w:val="16"/>
                <w:szCs w:val="16"/>
                <w:lang w:val="en-US"/>
              </w:rPr>
              <w:t>Data Component</w:t>
            </w:r>
          </w:p>
        </w:tc>
        <w:tc>
          <w:tcPr>
            <w:tcW w:w="1693" w:type="dxa"/>
            <w:tcBorders>
              <w:top w:val="double" w:sz="4" w:space="0" w:color="auto"/>
              <w:left w:val="single" w:sz="6" w:space="0" w:color="000000"/>
              <w:bottom w:val="single" w:sz="6" w:space="0" w:color="000000"/>
              <w:right w:val="single" w:sz="6" w:space="0" w:color="000000"/>
            </w:tcBorders>
            <w:shd w:val="clear" w:color="auto" w:fill="4F81BD"/>
          </w:tcPr>
          <w:p w14:paraId="4AEB21FB" w14:textId="77777777" w:rsidR="00D900B9" w:rsidRPr="000D2373" w:rsidRDefault="00093C02">
            <w:pPr>
              <w:spacing w:before="40" w:after="40"/>
              <w:rPr>
                <w:rFonts w:ascii="Microsoft YaHei" w:eastAsia="Microsoft YaHei" w:hAnsi="Microsoft YaHei" w:cs="Arial"/>
                <w:b/>
                <w:color w:val="FFFFFF"/>
                <w:sz w:val="16"/>
                <w:szCs w:val="16"/>
                <w:lang w:val="en-US"/>
              </w:rPr>
            </w:pPr>
            <w:r w:rsidRPr="000D2373">
              <w:rPr>
                <w:rFonts w:ascii="Microsoft YaHei" w:eastAsia="Microsoft YaHei" w:hAnsi="Microsoft YaHei" w:cs="SimSun" w:hint="eastAsia"/>
                <w:b/>
                <w:color w:val="FFFFFF"/>
                <w:sz w:val="16"/>
                <w:szCs w:val="16"/>
                <w:lang w:val="en-US" w:eastAsia="zh-CN"/>
              </w:rPr>
              <w:t>方式</w:t>
            </w:r>
            <w:r w:rsidRPr="000D2373">
              <w:rPr>
                <w:rFonts w:ascii="Microsoft YaHei" w:eastAsia="Microsoft YaHei" w:hAnsi="Microsoft YaHei" w:cs="Arial"/>
                <w:b/>
                <w:color w:val="FFFFFF"/>
                <w:sz w:val="16"/>
                <w:szCs w:val="16"/>
                <w:lang w:val="en-US"/>
              </w:rPr>
              <w:t>Method</w:t>
            </w:r>
          </w:p>
        </w:tc>
        <w:tc>
          <w:tcPr>
            <w:tcW w:w="3393" w:type="dxa"/>
            <w:tcBorders>
              <w:top w:val="double" w:sz="4" w:space="0" w:color="auto"/>
              <w:left w:val="single" w:sz="6" w:space="0" w:color="000000"/>
              <w:bottom w:val="single" w:sz="6" w:space="0" w:color="000000"/>
              <w:right w:val="double" w:sz="4" w:space="0" w:color="auto"/>
            </w:tcBorders>
            <w:shd w:val="clear" w:color="auto" w:fill="4F81BD"/>
          </w:tcPr>
          <w:p w14:paraId="39837932" w14:textId="77777777" w:rsidR="00D900B9" w:rsidRPr="000D2373" w:rsidRDefault="00093C02">
            <w:pPr>
              <w:spacing w:before="40" w:after="40"/>
              <w:rPr>
                <w:rFonts w:ascii="Microsoft YaHei" w:eastAsia="Microsoft YaHei" w:hAnsi="Microsoft YaHei" w:cs="Arial"/>
                <w:b/>
                <w:color w:val="FFFFFF"/>
                <w:sz w:val="16"/>
                <w:szCs w:val="16"/>
                <w:lang w:val="en-US"/>
              </w:rPr>
            </w:pPr>
            <w:r w:rsidRPr="000D2373">
              <w:rPr>
                <w:rFonts w:ascii="Microsoft YaHei" w:eastAsia="Microsoft YaHei" w:hAnsi="Microsoft YaHei" w:cs="SimSun" w:hint="eastAsia"/>
                <w:b/>
                <w:color w:val="FFFFFF"/>
                <w:sz w:val="16"/>
                <w:szCs w:val="16"/>
                <w:lang w:val="en-US" w:eastAsia="zh-CN"/>
              </w:rPr>
              <w:t>负责方</w:t>
            </w:r>
            <w:r w:rsidRPr="000D2373">
              <w:rPr>
                <w:rFonts w:ascii="Microsoft YaHei" w:eastAsia="Microsoft YaHei" w:hAnsi="Microsoft YaHei" w:cs="Arial"/>
                <w:b/>
                <w:color w:val="FFFFFF"/>
                <w:sz w:val="16"/>
                <w:szCs w:val="16"/>
                <w:lang w:val="en-US"/>
              </w:rPr>
              <w:t>Responsibility</w:t>
            </w:r>
          </w:p>
        </w:tc>
      </w:tr>
      <w:tr w:rsidR="00D900B9" w:rsidRPr="000D2373" w14:paraId="0AE9AF0E" w14:textId="77777777">
        <w:tc>
          <w:tcPr>
            <w:tcW w:w="3814" w:type="dxa"/>
            <w:tcBorders>
              <w:top w:val="single" w:sz="6" w:space="0" w:color="000000"/>
              <w:left w:val="double" w:sz="4" w:space="0" w:color="auto"/>
              <w:bottom w:val="single" w:sz="6" w:space="0" w:color="000000"/>
              <w:right w:val="single" w:sz="6" w:space="0" w:color="000000"/>
            </w:tcBorders>
          </w:tcPr>
          <w:p w14:paraId="72279E0A" w14:textId="77777777" w:rsidR="00D900B9" w:rsidRPr="000D2373" w:rsidRDefault="00093C02">
            <w:pPr>
              <w:spacing w:before="40" w:after="40"/>
              <w:rPr>
                <w:rFonts w:ascii="Microsoft YaHei" w:eastAsia="Microsoft YaHei" w:hAnsi="Microsoft YaHei" w:cs="Arial"/>
                <w:color w:val="000000"/>
                <w:sz w:val="16"/>
                <w:szCs w:val="16"/>
                <w:lang w:val="en-US" w:eastAsia="zh-TW"/>
              </w:rPr>
            </w:pPr>
            <w:r w:rsidRPr="000D2373">
              <w:rPr>
                <w:rFonts w:ascii="Microsoft YaHei" w:eastAsia="Microsoft YaHei" w:hAnsi="Microsoft YaHei" w:cs="Arial" w:hint="eastAsia"/>
                <w:color w:val="000000"/>
                <w:sz w:val="16"/>
                <w:szCs w:val="16"/>
                <w:lang w:val="en-US" w:eastAsia="zh-CN"/>
              </w:rPr>
              <w:t>科目</w:t>
            </w:r>
            <w:r w:rsidRPr="000D2373">
              <w:rPr>
                <w:rFonts w:ascii="Microsoft YaHei" w:eastAsia="Microsoft YaHei" w:hAnsi="Microsoft YaHei" w:cs="Arial"/>
                <w:color w:val="000000"/>
                <w:sz w:val="16"/>
                <w:szCs w:val="16"/>
                <w:lang w:val="en-US"/>
              </w:rPr>
              <w:t>Chart of Accounts</w:t>
            </w:r>
          </w:p>
        </w:tc>
        <w:tc>
          <w:tcPr>
            <w:tcW w:w="1693" w:type="dxa"/>
            <w:tcBorders>
              <w:top w:val="single" w:sz="6" w:space="0" w:color="000000"/>
              <w:left w:val="single" w:sz="6" w:space="0" w:color="000000"/>
              <w:bottom w:val="single" w:sz="6" w:space="0" w:color="000000"/>
              <w:right w:val="single" w:sz="6" w:space="0" w:color="000000"/>
            </w:tcBorders>
          </w:tcPr>
          <w:p w14:paraId="74E6CDB5" w14:textId="77777777" w:rsidR="00D900B9" w:rsidRPr="000D2373" w:rsidRDefault="00093C02">
            <w:pPr>
              <w:spacing w:before="40" w:after="40"/>
              <w:rPr>
                <w:rFonts w:ascii="Microsoft YaHei" w:eastAsia="Microsoft YaHei" w:hAnsi="Microsoft YaHei" w:cs="Arial"/>
                <w:color w:val="000000"/>
                <w:sz w:val="16"/>
                <w:szCs w:val="16"/>
                <w:lang w:val="en-US" w:eastAsia="zh-TW"/>
              </w:rPr>
            </w:pPr>
            <w:r w:rsidRPr="000D2373">
              <w:rPr>
                <w:rFonts w:ascii="Microsoft YaHei" w:eastAsia="Microsoft YaHei" w:hAnsi="Microsoft YaHei" w:cs="Arial"/>
                <w:color w:val="000000"/>
                <w:sz w:val="16"/>
                <w:szCs w:val="16"/>
                <w:lang w:val="en-US"/>
              </w:rPr>
              <w:t>CSV/Manual</w:t>
            </w:r>
          </w:p>
        </w:tc>
        <w:tc>
          <w:tcPr>
            <w:tcW w:w="3393" w:type="dxa"/>
            <w:tcBorders>
              <w:top w:val="single" w:sz="6" w:space="0" w:color="000000"/>
              <w:left w:val="single" w:sz="6" w:space="0" w:color="000000"/>
              <w:bottom w:val="single" w:sz="6" w:space="0" w:color="000000"/>
              <w:right w:val="double" w:sz="4" w:space="0" w:color="auto"/>
            </w:tcBorders>
          </w:tcPr>
          <w:p w14:paraId="556E7E22" w14:textId="4EA5E59C" w:rsidR="00D900B9" w:rsidRPr="000D2373" w:rsidRDefault="00093C02">
            <w:pPr>
              <w:spacing w:before="40" w:after="40"/>
              <w:rPr>
                <w:rFonts w:ascii="Microsoft YaHei" w:eastAsia="Microsoft YaHei" w:hAnsi="Microsoft YaHei" w:cs="Arial"/>
                <w:color w:val="000000"/>
                <w:sz w:val="16"/>
                <w:szCs w:val="16"/>
                <w:lang w:val="en-US" w:eastAsia="zh-TW"/>
              </w:rPr>
            </w:pPr>
            <w:r w:rsidRPr="000D2373">
              <w:rPr>
                <w:rFonts w:ascii="Microsoft YaHei" w:eastAsia="Microsoft YaHei" w:hAnsi="Microsoft YaHei" w:cs="Arial"/>
                <w:color w:val="000000"/>
                <w:sz w:val="16"/>
                <w:szCs w:val="16"/>
                <w:lang w:val="en-US"/>
              </w:rPr>
              <w:t>&lt;</w:t>
            </w:r>
            <w:proofErr w:type="spellStart"/>
            <w:r w:rsidRPr="000D2373">
              <w:rPr>
                <w:rFonts w:ascii="Microsoft YaHei" w:eastAsia="Microsoft YaHei" w:hAnsi="Microsoft YaHei" w:cs="Arial"/>
                <w:color w:val="000000"/>
                <w:sz w:val="16"/>
                <w:szCs w:val="16"/>
                <w:lang w:val="en-US"/>
              </w:rPr>
              <w:t>Harmay</w:t>
            </w:r>
            <w:proofErr w:type="spellEnd"/>
            <w:r w:rsidRPr="000D2373">
              <w:rPr>
                <w:rFonts w:ascii="Microsoft YaHei" w:eastAsia="Microsoft YaHei" w:hAnsi="Microsoft YaHei" w:cs="Arial"/>
                <w:color w:val="000000"/>
                <w:sz w:val="16"/>
                <w:szCs w:val="16"/>
                <w:lang w:val="en-US"/>
              </w:rPr>
              <w:t xml:space="preserve"> Group&gt; &amp;&lt;</w:t>
            </w:r>
            <w:proofErr w:type="spellStart"/>
            <w:r w:rsidR="00283631" w:rsidRPr="000D2373">
              <w:rPr>
                <w:rFonts w:ascii="Microsoft YaHei" w:eastAsia="Microsoft YaHei" w:hAnsi="Microsoft YaHei" w:cs="Arial"/>
                <w:color w:val="000000"/>
                <w:sz w:val="16"/>
                <w:szCs w:val="16"/>
                <w:lang w:val="en-US"/>
              </w:rPr>
              <w:t>云合</w:t>
            </w:r>
            <w:proofErr w:type="spellEnd"/>
            <w:r w:rsidRPr="000D2373">
              <w:rPr>
                <w:rFonts w:ascii="Microsoft YaHei" w:eastAsia="Microsoft YaHei" w:hAnsi="Microsoft YaHei" w:cs="Arial"/>
                <w:color w:val="000000"/>
                <w:sz w:val="16"/>
                <w:szCs w:val="16"/>
                <w:lang w:val="en-US"/>
              </w:rPr>
              <w:t>&gt;</w:t>
            </w:r>
          </w:p>
        </w:tc>
      </w:tr>
      <w:tr w:rsidR="00D900B9" w:rsidRPr="000D2373" w14:paraId="2038C2B0" w14:textId="77777777">
        <w:tc>
          <w:tcPr>
            <w:tcW w:w="3814" w:type="dxa"/>
            <w:tcBorders>
              <w:top w:val="single" w:sz="6" w:space="0" w:color="000000"/>
              <w:left w:val="double" w:sz="4" w:space="0" w:color="auto"/>
              <w:bottom w:val="single" w:sz="6" w:space="0" w:color="000000"/>
              <w:right w:val="single" w:sz="6" w:space="0" w:color="000000"/>
            </w:tcBorders>
          </w:tcPr>
          <w:p w14:paraId="41ED5140" w14:textId="77777777" w:rsidR="00D900B9" w:rsidRPr="000D2373" w:rsidRDefault="00093C02">
            <w:pPr>
              <w:spacing w:before="40" w:after="40"/>
              <w:rPr>
                <w:rFonts w:ascii="Microsoft YaHei" w:eastAsia="Microsoft YaHei" w:hAnsi="Microsoft YaHei" w:cs="Arial"/>
                <w:color w:val="000000"/>
                <w:sz w:val="16"/>
                <w:szCs w:val="16"/>
                <w:lang w:val="en-US"/>
              </w:rPr>
            </w:pPr>
            <w:proofErr w:type="spellStart"/>
            <w:r w:rsidRPr="000D2373">
              <w:rPr>
                <w:rFonts w:ascii="Microsoft YaHei" w:eastAsia="Microsoft YaHei" w:hAnsi="Microsoft YaHei" w:cs="Microsoft YaHei" w:hint="eastAsia"/>
                <w:color w:val="000000"/>
                <w:sz w:val="16"/>
                <w:szCs w:val="16"/>
                <w:lang w:val="en-US"/>
              </w:rPr>
              <w:t>员</w:t>
            </w:r>
            <w:r w:rsidRPr="000D2373">
              <w:rPr>
                <w:rFonts w:ascii="Microsoft YaHei" w:eastAsia="Microsoft YaHei" w:hAnsi="Microsoft YaHei" w:cs="MS Gothic" w:hint="eastAsia"/>
                <w:color w:val="000000"/>
                <w:sz w:val="16"/>
                <w:szCs w:val="16"/>
                <w:lang w:val="en-US"/>
              </w:rPr>
              <w:t>工</w:t>
            </w:r>
            <w:r w:rsidRPr="000D2373">
              <w:rPr>
                <w:rFonts w:ascii="Microsoft YaHei" w:eastAsia="Microsoft YaHei" w:hAnsi="Microsoft YaHei" w:cs="Arial"/>
                <w:color w:val="000000"/>
                <w:sz w:val="16"/>
                <w:szCs w:val="16"/>
                <w:lang w:val="en-US"/>
              </w:rPr>
              <w:t>Employees</w:t>
            </w:r>
            <w:proofErr w:type="spellEnd"/>
          </w:p>
        </w:tc>
        <w:tc>
          <w:tcPr>
            <w:tcW w:w="1693" w:type="dxa"/>
            <w:tcBorders>
              <w:top w:val="single" w:sz="6" w:space="0" w:color="000000"/>
              <w:left w:val="single" w:sz="6" w:space="0" w:color="000000"/>
              <w:bottom w:val="single" w:sz="6" w:space="0" w:color="000000"/>
              <w:right w:val="single" w:sz="6" w:space="0" w:color="000000"/>
            </w:tcBorders>
          </w:tcPr>
          <w:p w14:paraId="4852E1AF" w14:textId="77777777" w:rsidR="00D900B9" w:rsidRPr="000D2373" w:rsidRDefault="00093C02">
            <w:pPr>
              <w:spacing w:before="40" w:after="40"/>
              <w:rPr>
                <w:rFonts w:ascii="Microsoft YaHei" w:eastAsia="Microsoft YaHei" w:hAnsi="Microsoft YaHei" w:cs="Arial"/>
                <w:color w:val="000000"/>
                <w:sz w:val="16"/>
                <w:szCs w:val="16"/>
                <w:lang w:val="en-US"/>
              </w:rPr>
            </w:pPr>
            <w:r w:rsidRPr="000D2373">
              <w:rPr>
                <w:rFonts w:ascii="Microsoft YaHei" w:eastAsia="Microsoft YaHei" w:hAnsi="Microsoft YaHei" w:cs="Arial"/>
                <w:color w:val="000000"/>
                <w:sz w:val="16"/>
                <w:szCs w:val="16"/>
                <w:lang w:val="en-US"/>
              </w:rPr>
              <w:t>CSV/Manual</w:t>
            </w:r>
          </w:p>
        </w:tc>
        <w:tc>
          <w:tcPr>
            <w:tcW w:w="3393" w:type="dxa"/>
            <w:tcBorders>
              <w:top w:val="single" w:sz="6" w:space="0" w:color="000000"/>
              <w:left w:val="single" w:sz="6" w:space="0" w:color="000000"/>
              <w:bottom w:val="single" w:sz="6" w:space="0" w:color="000000"/>
              <w:right w:val="double" w:sz="4" w:space="0" w:color="auto"/>
            </w:tcBorders>
          </w:tcPr>
          <w:p w14:paraId="2EA8E3D2" w14:textId="6BA2047F" w:rsidR="00D900B9" w:rsidRPr="000D2373" w:rsidRDefault="00093C02">
            <w:pPr>
              <w:spacing w:before="40" w:after="40"/>
              <w:rPr>
                <w:rFonts w:ascii="Microsoft YaHei" w:eastAsia="Microsoft YaHei" w:hAnsi="Microsoft YaHei" w:cs="Arial"/>
                <w:color w:val="000000"/>
                <w:sz w:val="16"/>
                <w:szCs w:val="16"/>
                <w:lang w:val="en-US"/>
              </w:rPr>
            </w:pPr>
            <w:r w:rsidRPr="000D2373">
              <w:rPr>
                <w:rFonts w:ascii="Microsoft YaHei" w:eastAsia="Microsoft YaHei" w:hAnsi="Microsoft YaHei" w:cs="Arial"/>
                <w:color w:val="000000"/>
                <w:sz w:val="16"/>
                <w:szCs w:val="16"/>
                <w:lang w:val="en-US"/>
              </w:rPr>
              <w:t xml:space="preserve">&lt; </w:t>
            </w:r>
            <w:proofErr w:type="spellStart"/>
            <w:r w:rsidRPr="000D2373">
              <w:rPr>
                <w:rFonts w:ascii="Microsoft YaHei" w:eastAsia="Microsoft YaHei" w:hAnsi="Microsoft YaHei" w:cs="Arial"/>
                <w:color w:val="000000"/>
                <w:sz w:val="16"/>
                <w:szCs w:val="16"/>
                <w:lang w:val="en-US"/>
              </w:rPr>
              <w:t>Harmay</w:t>
            </w:r>
            <w:proofErr w:type="spellEnd"/>
            <w:r w:rsidRPr="000D2373">
              <w:rPr>
                <w:rFonts w:ascii="Microsoft YaHei" w:eastAsia="Microsoft YaHei" w:hAnsi="Microsoft YaHei" w:cs="Arial"/>
                <w:color w:val="000000"/>
                <w:sz w:val="16"/>
                <w:szCs w:val="16"/>
                <w:lang w:val="en-US"/>
              </w:rPr>
              <w:t xml:space="preserve"> Group&gt; &amp;&lt;</w:t>
            </w:r>
            <w:proofErr w:type="spellStart"/>
            <w:r w:rsidR="00283631" w:rsidRPr="000D2373">
              <w:rPr>
                <w:rFonts w:ascii="Microsoft YaHei" w:eastAsia="Microsoft YaHei" w:hAnsi="Microsoft YaHei" w:cs="Arial"/>
                <w:color w:val="000000"/>
                <w:sz w:val="16"/>
                <w:szCs w:val="16"/>
                <w:lang w:val="en-US"/>
              </w:rPr>
              <w:t>云合</w:t>
            </w:r>
            <w:proofErr w:type="spellEnd"/>
            <w:r w:rsidRPr="000D2373">
              <w:rPr>
                <w:rFonts w:ascii="Microsoft YaHei" w:eastAsia="Microsoft YaHei" w:hAnsi="Microsoft YaHei" w:cs="Arial"/>
                <w:color w:val="000000"/>
                <w:sz w:val="16"/>
                <w:szCs w:val="16"/>
                <w:lang w:val="en-US"/>
              </w:rPr>
              <w:t>&gt;</w:t>
            </w:r>
          </w:p>
        </w:tc>
      </w:tr>
      <w:tr w:rsidR="00D900B9" w:rsidRPr="000D2373" w14:paraId="5A346FE8" w14:textId="77777777">
        <w:tc>
          <w:tcPr>
            <w:tcW w:w="3814" w:type="dxa"/>
            <w:tcBorders>
              <w:top w:val="single" w:sz="6" w:space="0" w:color="000000"/>
              <w:left w:val="double" w:sz="4" w:space="0" w:color="auto"/>
              <w:bottom w:val="single" w:sz="6" w:space="0" w:color="000000"/>
              <w:right w:val="single" w:sz="6" w:space="0" w:color="000000"/>
            </w:tcBorders>
          </w:tcPr>
          <w:p w14:paraId="3C9193C8" w14:textId="77777777" w:rsidR="00D900B9" w:rsidRPr="000D2373" w:rsidRDefault="00093C02">
            <w:pPr>
              <w:spacing w:before="40" w:after="40"/>
              <w:rPr>
                <w:rFonts w:ascii="Microsoft YaHei" w:eastAsia="Microsoft YaHei" w:hAnsi="Microsoft YaHei" w:cs="Arial"/>
                <w:color w:val="000000"/>
                <w:sz w:val="16"/>
                <w:szCs w:val="16"/>
                <w:lang w:val="en-US" w:eastAsia="zh-TW"/>
              </w:rPr>
            </w:pPr>
            <w:r w:rsidRPr="000D2373">
              <w:rPr>
                <w:rFonts w:ascii="Microsoft YaHei" w:eastAsia="Microsoft YaHei" w:hAnsi="Microsoft YaHei" w:cs="Arial" w:hint="eastAsia"/>
                <w:color w:val="000000"/>
                <w:sz w:val="16"/>
                <w:szCs w:val="16"/>
                <w:lang w:val="en-US" w:eastAsia="zh-CN"/>
              </w:rPr>
              <w:t>客户</w:t>
            </w:r>
            <w:r w:rsidRPr="000D2373">
              <w:rPr>
                <w:rFonts w:ascii="Microsoft YaHei" w:eastAsia="Microsoft YaHei" w:hAnsi="Microsoft YaHei" w:cs="Arial"/>
                <w:color w:val="000000"/>
                <w:sz w:val="16"/>
                <w:szCs w:val="16"/>
                <w:lang w:val="en-US"/>
              </w:rPr>
              <w:t>Customers</w:t>
            </w:r>
          </w:p>
        </w:tc>
        <w:tc>
          <w:tcPr>
            <w:tcW w:w="1693" w:type="dxa"/>
            <w:tcBorders>
              <w:top w:val="single" w:sz="6" w:space="0" w:color="000000"/>
              <w:left w:val="single" w:sz="6" w:space="0" w:color="000000"/>
              <w:bottom w:val="single" w:sz="6" w:space="0" w:color="000000"/>
              <w:right w:val="single" w:sz="6" w:space="0" w:color="000000"/>
            </w:tcBorders>
          </w:tcPr>
          <w:p w14:paraId="37DF4230" w14:textId="77777777" w:rsidR="00D900B9" w:rsidRPr="000D2373" w:rsidRDefault="00093C02">
            <w:pPr>
              <w:rPr>
                <w:rFonts w:ascii="Microsoft YaHei" w:eastAsia="Microsoft YaHei" w:hAnsi="Microsoft YaHei"/>
                <w:color w:val="000000"/>
              </w:rPr>
            </w:pPr>
            <w:r w:rsidRPr="000D2373">
              <w:rPr>
                <w:rFonts w:ascii="Microsoft YaHei" w:eastAsia="Microsoft YaHei" w:hAnsi="Microsoft YaHei" w:cs="Arial"/>
                <w:color w:val="000000"/>
                <w:sz w:val="16"/>
                <w:szCs w:val="16"/>
                <w:lang w:val="en-US"/>
              </w:rPr>
              <w:t>CSV/Manual</w:t>
            </w:r>
          </w:p>
        </w:tc>
        <w:tc>
          <w:tcPr>
            <w:tcW w:w="3393" w:type="dxa"/>
            <w:tcBorders>
              <w:top w:val="single" w:sz="6" w:space="0" w:color="000000"/>
              <w:left w:val="single" w:sz="6" w:space="0" w:color="000000"/>
              <w:bottom w:val="single" w:sz="6" w:space="0" w:color="000000"/>
              <w:right w:val="double" w:sz="4" w:space="0" w:color="auto"/>
            </w:tcBorders>
          </w:tcPr>
          <w:p w14:paraId="0AFAFFCF" w14:textId="4D1C8091" w:rsidR="00D900B9" w:rsidRPr="000D2373" w:rsidRDefault="00093C02">
            <w:pPr>
              <w:spacing w:before="40" w:after="40"/>
              <w:rPr>
                <w:rFonts w:ascii="Microsoft YaHei" w:eastAsia="Microsoft YaHei" w:hAnsi="Microsoft YaHei" w:cs="Arial"/>
                <w:color w:val="000000"/>
                <w:sz w:val="16"/>
                <w:szCs w:val="16"/>
                <w:lang w:val="en-US" w:eastAsia="zh-TW"/>
              </w:rPr>
            </w:pPr>
            <w:r w:rsidRPr="000D2373">
              <w:rPr>
                <w:rFonts w:ascii="Microsoft YaHei" w:eastAsia="Microsoft YaHei" w:hAnsi="Microsoft YaHei" w:cs="Arial"/>
                <w:color w:val="000000"/>
                <w:sz w:val="16"/>
                <w:szCs w:val="16"/>
                <w:lang w:val="en-US"/>
              </w:rPr>
              <w:t xml:space="preserve">&lt; </w:t>
            </w:r>
            <w:proofErr w:type="spellStart"/>
            <w:r w:rsidRPr="000D2373">
              <w:rPr>
                <w:rFonts w:ascii="Microsoft YaHei" w:eastAsia="Microsoft YaHei" w:hAnsi="Microsoft YaHei" w:cs="Arial"/>
                <w:color w:val="000000"/>
                <w:sz w:val="16"/>
                <w:szCs w:val="16"/>
                <w:lang w:val="en-US"/>
              </w:rPr>
              <w:t>Harmay</w:t>
            </w:r>
            <w:proofErr w:type="spellEnd"/>
            <w:r w:rsidRPr="000D2373">
              <w:rPr>
                <w:rFonts w:ascii="Microsoft YaHei" w:eastAsia="Microsoft YaHei" w:hAnsi="Microsoft YaHei" w:cs="Arial"/>
                <w:color w:val="000000"/>
                <w:sz w:val="16"/>
                <w:szCs w:val="16"/>
                <w:lang w:val="en-US"/>
              </w:rPr>
              <w:t xml:space="preserve"> Group&gt; &amp;&lt;</w:t>
            </w:r>
            <w:proofErr w:type="spellStart"/>
            <w:r w:rsidR="00283631" w:rsidRPr="000D2373">
              <w:rPr>
                <w:rFonts w:ascii="Microsoft YaHei" w:eastAsia="Microsoft YaHei" w:hAnsi="Microsoft YaHei" w:cs="Arial"/>
                <w:color w:val="000000"/>
                <w:sz w:val="16"/>
                <w:szCs w:val="16"/>
                <w:lang w:val="en-US"/>
              </w:rPr>
              <w:t>云合</w:t>
            </w:r>
            <w:proofErr w:type="spellEnd"/>
            <w:r w:rsidRPr="000D2373">
              <w:rPr>
                <w:rFonts w:ascii="Microsoft YaHei" w:eastAsia="Microsoft YaHei" w:hAnsi="Microsoft YaHei" w:cs="Arial"/>
                <w:color w:val="000000"/>
                <w:sz w:val="16"/>
                <w:szCs w:val="16"/>
                <w:lang w:val="en-US"/>
              </w:rPr>
              <w:t>&gt;</w:t>
            </w:r>
          </w:p>
        </w:tc>
      </w:tr>
      <w:tr w:rsidR="00D900B9" w:rsidRPr="000D2373" w14:paraId="57B8E790" w14:textId="77777777">
        <w:tc>
          <w:tcPr>
            <w:tcW w:w="3814" w:type="dxa"/>
            <w:tcBorders>
              <w:top w:val="single" w:sz="6" w:space="0" w:color="000000"/>
              <w:left w:val="double" w:sz="4" w:space="0" w:color="auto"/>
              <w:bottom w:val="single" w:sz="6" w:space="0" w:color="000000"/>
              <w:right w:val="single" w:sz="6" w:space="0" w:color="000000"/>
            </w:tcBorders>
          </w:tcPr>
          <w:p w14:paraId="28B5EA9A" w14:textId="77777777" w:rsidR="00D900B9" w:rsidRPr="000D2373" w:rsidRDefault="00093C02">
            <w:pPr>
              <w:spacing w:before="40" w:after="40"/>
              <w:rPr>
                <w:rFonts w:ascii="Microsoft YaHei" w:eastAsia="Microsoft YaHei" w:hAnsi="Microsoft YaHei" w:cs="Arial"/>
                <w:color w:val="000000"/>
                <w:sz w:val="16"/>
                <w:szCs w:val="16"/>
                <w:lang w:val="en-US" w:eastAsia="zh-TW"/>
              </w:rPr>
            </w:pPr>
            <w:r w:rsidRPr="000D2373">
              <w:rPr>
                <w:rFonts w:ascii="Microsoft YaHei" w:eastAsia="Microsoft YaHei" w:hAnsi="Microsoft YaHei" w:cs="Arial" w:hint="eastAsia"/>
                <w:color w:val="000000"/>
                <w:sz w:val="16"/>
                <w:szCs w:val="16"/>
                <w:lang w:val="en-US" w:eastAsia="zh-CN"/>
              </w:rPr>
              <w:t>供应商</w:t>
            </w:r>
            <w:r w:rsidRPr="000D2373">
              <w:rPr>
                <w:rFonts w:ascii="Microsoft YaHei" w:eastAsia="Microsoft YaHei" w:hAnsi="Microsoft YaHei" w:cs="Arial"/>
                <w:color w:val="000000"/>
                <w:sz w:val="16"/>
                <w:szCs w:val="16"/>
                <w:lang w:val="en-US"/>
              </w:rPr>
              <w:t>Vendors</w:t>
            </w:r>
          </w:p>
        </w:tc>
        <w:tc>
          <w:tcPr>
            <w:tcW w:w="1693" w:type="dxa"/>
            <w:tcBorders>
              <w:top w:val="single" w:sz="6" w:space="0" w:color="000000"/>
              <w:left w:val="single" w:sz="6" w:space="0" w:color="000000"/>
              <w:bottom w:val="single" w:sz="6" w:space="0" w:color="000000"/>
              <w:right w:val="single" w:sz="6" w:space="0" w:color="000000"/>
            </w:tcBorders>
          </w:tcPr>
          <w:p w14:paraId="65F5EF2F" w14:textId="77777777" w:rsidR="00D900B9" w:rsidRPr="000D2373" w:rsidRDefault="00093C02">
            <w:pPr>
              <w:rPr>
                <w:rFonts w:ascii="Microsoft YaHei" w:eastAsia="Microsoft YaHei" w:hAnsi="Microsoft YaHei"/>
                <w:color w:val="000000"/>
              </w:rPr>
            </w:pPr>
            <w:r w:rsidRPr="000D2373">
              <w:rPr>
                <w:rFonts w:ascii="Microsoft YaHei" w:eastAsia="Microsoft YaHei" w:hAnsi="Microsoft YaHei" w:cs="Arial"/>
                <w:color w:val="000000"/>
                <w:sz w:val="16"/>
                <w:szCs w:val="16"/>
                <w:lang w:val="en-US"/>
              </w:rPr>
              <w:t>CSV/Manual</w:t>
            </w:r>
          </w:p>
        </w:tc>
        <w:tc>
          <w:tcPr>
            <w:tcW w:w="3393" w:type="dxa"/>
            <w:tcBorders>
              <w:top w:val="single" w:sz="6" w:space="0" w:color="000000"/>
              <w:left w:val="single" w:sz="6" w:space="0" w:color="000000"/>
              <w:bottom w:val="single" w:sz="6" w:space="0" w:color="000000"/>
              <w:right w:val="double" w:sz="4" w:space="0" w:color="auto"/>
            </w:tcBorders>
          </w:tcPr>
          <w:p w14:paraId="26E5C4BA" w14:textId="31D8D77A" w:rsidR="00D900B9" w:rsidRPr="000D2373" w:rsidRDefault="00093C02">
            <w:pPr>
              <w:spacing w:before="40" w:after="40"/>
              <w:rPr>
                <w:rFonts w:ascii="Microsoft YaHei" w:eastAsia="Microsoft YaHei" w:hAnsi="Microsoft YaHei" w:cs="Arial"/>
                <w:color w:val="000000"/>
                <w:sz w:val="16"/>
                <w:szCs w:val="16"/>
                <w:lang w:val="en-US" w:eastAsia="zh-TW"/>
              </w:rPr>
            </w:pPr>
            <w:r w:rsidRPr="000D2373">
              <w:rPr>
                <w:rFonts w:ascii="Microsoft YaHei" w:eastAsia="Microsoft YaHei" w:hAnsi="Microsoft YaHei" w:cs="Arial"/>
                <w:color w:val="000000"/>
                <w:sz w:val="16"/>
                <w:szCs w:val="16"/>
                <w:lang w:val="en-US"/>
              </w:rPr>
              <w:t xml:space="preserve">&lt; </w:t>
            </w:r>
            <w:proofErr w:type="spellStart"/>
            <w:r w:rsidRPr="000D2373">
              <w:rPr>
                <w:rFonts w:ascii="Microsoft YaHei" w:eastAsia="Microsoft YaHei" w:hAnsi="Microsoft YaHei" w:cs="Arial"/>
                <w:color w:val="000000"/>
                <w:sz w:val="16"/>
                <w:szCs w:val="16"/>
                <w:lang w:val="en-US"/>
              </w:rPr>
              <w:t>Harmay</w:t>
            </w:r>
            <w:proofErr w:type="spellEnd"/>
            <w:r w:rsidRPr="000D2373">
              <w:rPr>
                <w:rFonts w:ascii="Microsoft YaHei" w:eastAsia="Microsoft YaHei" w:hAnsi="Microsoft YaHei" w:cs="Arial"/>
                <w:color w:val="000000"/>
                <w:sz w:val="16"/>
                <w:szCs w:val="16"/>
                <w:lang w:val="en-US"/>
              </w:rPr>
              <w:t xml:space="preserve"> Group&gt; &amp;&lt;</w:t>
            </w:r>
            <w:proofErr w:type="spellStart"/>
            <w:r w:rsidR="00283631" w:rsidRPr="000D2373">
              <w:rPr>
                <w:rFonts w:ascii="Microsoft YaHei" w:eastAsia="Microsoft YaHei" w:hAnsi="Microsoft YaHei" w:cs="Arial"/>
                <w:color w:val="000000"/>
                <w:sz w:val="16"/>
                <w:szCs w:val="16"/>
                <w:lang w:val="en-US"/>
              </w:rPr>
              <w:t>云合</w:t>
            </w:r>
            <w:proofErr w:type="spellEnd"/>
            <w:r w:rsidRPr="000D2373">
              <w:rPr>
                <w:rFonts w:ascii="Microsoft YaHei" w:eastAsia="Microsoft YaHei" w:hAnsi="Microsoft YaHei" w:cs="Arial"/>
                <w:color w:val="000000"/>
                <w:sz w:val="16"/>
                <w:szCs w:val="16"/>
                <w:lang w:val="en-US"/>
              </w:rPr>
              <w:t>&gt;</w:t>
            </w:r>
          </w:p>
        </w:tc>
      </w:tr>
      <w:tr w:rsidR="00D900B9" w:rsidRPr="000D2373" w14:paraId="5A74A182" w14:textId="77777777">
        <w:tc>
          <w:tcPr>
            <w:tcW w:w="3814" w:type="dxa"/>
            <w:tcBorders>
              <w:top w:val="single" w:sz="6" w:space="0" w:color="000000"/>
              <w:left w:val="double" w:sz="4" w:space="0" w:color="auto"/>
              <w:bottom w:val="single" w:sz="6" w:space="0" w:color="000000"/>
              <w:right w:val="single" w:sz="6" w:space="0" w:color="000000"/>
            </w:tcBorders>
          </w:tcPr>
          <w:p w14:paraId="6B9870E7" w14:textId="77777777" w:rsidR="00D900B9" w:rsidRPr="000D2373" w:rsidRDefault="00093C02">
            <w:pPr>
              <w:spacing w:before="40" w:after="40"/>
              <w:rPr>
                <w:rFonts w:ascii="Microsoft YaHei" w:eastAsia="Microsoft YaHei" w:hAnsi="Microsoft YaHei" w:cs="Arial"/>
                <w:color w:val="000000"/>
                <w:sz w:val="16"/>
                <w:szCs w:val="16"/>
                <w:lang w:val="en-US" w:eastAsia="zh-TW"/>
              </w:rPr>
            </w:pPr>
            <w:r w:rsidRPr="000D2373">
              <w:rPr>
                <w:rFonts w:ascii="Microsoft YaHei" w:eastAsia="Microsoft YaHei" w:hAnsi="Microsoft YaHei" w:cs="Arial" w:hint="eastAsia"/>
                <w:color w:val="000000"/>
                <w:sz w:val="16"/>
                <w:szCs w:val="16"/>
                <w:lang w:val="en-US" w:eastAsia="zh-CN"/>
              </w:rPr>
              <w:t>物料</w:t>
            </w:r>
            <w:r w:rsidRPr="000D2373">
              <w:rPr>
                <w:rFonts w:ascii="Microsoft YaHei" w:eastAsia="Microsoft YaHei" w:hAnsi="Microsoft YaHei" w:cs="Arial"/>
                <w:color w:val="000000"/>
                <w:sz w:val="16"/>
                <w:szCs w:val="16"/>
                <w:lang w:val="en-US"/>
              </w:rPr>
              <w:t>Items</w:t>
            </w:r>
          </w:p>
        </w:tc>
        <w:tc>
          <w:tcPr>
            <w:tcW w:w="1693" w:type="dxa"/>
            <w:tcBorders>
              <w:top w:val="single" w:sz="6" w:space="0" w:color="000000"/>
              <w:left w:val="single" w:sz="6" w:space="0" w:color="000000"/>
              <w:bottom w:val="single" w:sz="6" w:space="0" w:color="000000"/>
              <w:right w:val="single" w:sz="6" w:space="0" w:color="000000"/>
            </w:tcBorders>
          </w:tcPr>
          <w:p w14:paraId="523035D8" w14:textId="77777777" w:rsidR="00D900B9" w:rsidRPr="000D2373" w:rsidRDefault="00093C02">
            <w:pPr>
              <w:rPr>
                <w:rFonts w:ascii="Microsoft YaHei" w:eastAsia="Microsoft YaHei" w:hAnsi="Microsoft YaHei"/>
                <w:color w:val="000000"/>
              </w:rPr>
            </w:pPr>
            <w:r w:rsidRPr="000D2373">
              <w:rPr>
                <w:rFonts w:ascii="Microsoft YaHei" w:eastAsia="Microsoft YaHei" w:hAnsi="Microsoft YaHei" w:cs="Arial"/>
                <w:color w:val="000000"/>
                <w:sz w:val="16"/>
                <w:szCs w:val="16"/>
                <w:lang w:val="en-US"/>
              </w:rPr>
              <w:t>CSV/Manual</w:t>
            </w:r>
          </w:p>
        </w:tc>
        <w:tc>
          <w:tcPr>
            <w:tcW w:w="3393" w:type="dxa"/>
            <w:tcBorders>
              <w:top w:val="single" w:sz="6" w:space="0" w:color="000000"/>
              <w:left w:val="single" w:sz="6" w:space="0" w:color="000000"/>
              <w:bottom w:val="single" w:sz="6" w:space="0" w:color="000000"/>
              <w:right w:val="double" w:sz="4" w:space="0" w:color="auto"/>
            </w:tcBorders>
          </w:tcPr>
          <w:p w14:paraId="1E8E76EA" w14:textId="33622DFF" w:rsidR="00D900B9" w:rsidRPr="000D2373" w:rsidRDefault="00093C02">
            <w:pPr>
              <w:spacing w:before="40" w:after="40"/>
              <w:rPr>
                <w:rFonts w:ascii="Microsoft YaHei" w:eastAsia="Microsoft YaHei" w:hAnsi="Microsoft YaHei" w:cs="Arial"/>
                <w:color w:val="000000"/>
                <w:sz w:val="16"/>
                <w:szCs w:val="16"/>
                <w:lang w:val="en-US" w:eastAsia="zh-TW"/>
              </w:rPr>
            </w:pPr>
            <w:r w:rsidRPr="000D2373">
              <w:rPr>
                <w:rFonts w:ascii="Microsoft YaHei" w:eastAsia="Microsoft YaHei" w:hAnsi="Microsoft YaHei" w:cs="Arial"/>
                <w:color w:val="000000"/>
                <w:sz w:val="16"/>
                <w:szCs w:val="16"/>
                <w:lang w:val="en-US"/>
              </w:rPr>
              <w:t xml:space="preserve">&lt; </w:t>
            </w:r>
            <w:proofErr w:type="spellStart"/>
            <w:r w:rsidRPr="000D2373">
              <w:rPr>
                <w:rFonts w:ascii="Microsoft YaHei" w:eastAsia="Microsoft YaHei" w:hAnsi="Microsoft YaHei" w:cs="Arial"/>
                <w:color w:val="000000"/>
                <w:sz w:val="16"/>
                <w:szCs w:val="16"/>
                <w:lang w:val="en-US"/>
              </w:rPr>
              <w:t>Harmay</w:t>
            </w:r>
            <w:proofErr w:type="spellEnd"/>
            <w:r w:rsidRPr="000D2373">
              <w:rPr>
                <w:rFonts w:ascii="Microsoft YaHei" w:eastAsia="Microsoft YaHei" w:hAnsi="Microsoft YaHei" w:cs="Arial"/>
                <w:color w:val="000000"/>
                <w:sz w:val="16"/>
                <w:szCs w:val="16"/>
                <w:lang w:val="en-US"/>
              </w:rPr>
              <w:t xml:space="preserve"> Group&gt; &amp;&lt;</w:t>
            </w:r>
            <w:proofErr w:type="spellStart"/>
            <w:r w:rsidR="00283631" w:rsidRPr="000D2373">
              <w:rPr>
                <w:rFonts w:ascii="Microsoft YaHei" w:eastAsia="Microsoft YaHei" w:hAnsi="Microsoft YaHei" w:cs="Arial"/>
                <w:color w:val="000000"/>
                <w:sz w:val="16"/>
                <w:szCs w:val="16"/>
                <w:lang w:val="en-US"/>
              </w:rPr>
              <w:t>云合</w:t>
            </w:r>
            <w:proofErr w:type="spellEnd"/>
            <w:r w:rsidRPr="000D2373">
              <w:rPr>
                <w:rFonts w:ascii="Microsoft YaHei" w:eastAsia="Microsoft YaHei" w:hAnsi="Microsoft YaHei" w:cs="Arial"/>
                <w:color w:val="000000"/>
                <w:sz w:val="16"/>
                <w:szCs w:val="16"/>
                <w:lang w:val="en-US"/>
              </w:rPr>
              <w:t>&gt;</w:t>
            </w:r>
          </w:p>
        </w:tc>
      </w:tr>
    </w:tbl>
    <w:p w14:paraId="4764E266" w14:textId="77777777" w:rsidR="00D900B9" w:rsidRPr="000D2373" w:rsidRDefault="00D900B9">
      <w:pPr>
        <w:ind w:left="360"/>
        <w:rPr>
          <w:rFonts w:ascii="Microsoft YaHei" w:eastAsia="Microsoft YaHei" w:hAnsi="Microsoft YaHei" w:cs="Arial"/>
          <w:sz w:val="20"/>
          <w:szCs w:val="20"/>
          <w:lang w:val="en-US"/>
        </w:rPr>
      </w:pPr>
    </w:p>
    <w:p w14:paraId="044E4BA9" w14:textId="7A978413" w:rsidR="00D900B9" w:rsidRPr="000D2373" w:rsidRDefault="00093C02">
      <w:pPr>
        <w:pStyle w:val="Heading2"/>
        <w:ind w:left="360"/>
        <w:rPr>
          <w:rFonts w:ascii="Microsoft YaHei" w:eastAsia="Microsoft YaHei" w:hAnsi="Microsoft YaHei" w:cs="Arial"/>
          <w:lang w:val="en-US" w:eastAsia="zh-CN"/>
        </w:rPr>
      </w:pPr>
      <w:bookmarkStart w:id="92" w:name="_Toc10731210"/>
      <w:bookmarkStart w:id="93" w:name="_Toc309772468"/>
      <w:r w:rsidRPr="000D2373">
        <w:rPr>
          <w:rFonts w:ascii="Microsoft YaHei" w:eastAsia="Microsoft YaHei" w:hAnsi="Microsoft YaHei" w:hint="eastAsia"/>
          <w:lang w:eastAsia="zh-CN"/>
        </w:rPr>
        <w:t>事物</w:t>
      </w:r>
      <w:r w:rsidRPr="000D2373">
        <w:rPr>
          <w:rFonts w:ascii="Microsoft YaHei" w:eastAsia="Microsoft YaHei" w:hAnsi="Microsoft YaHei" w:cs="Microsoft YaHei" w:hint="eastAsia"/>
          <w:lang w:eastAsia="zh-CN"/>
        </w:rPr>
        <w:t>处理数据迁移汇总</w:t>
      </w:r>
      <w:bookmarkEnd w:id="92"/>
      <w:r w:rsidRPr="000D2373">
        <w:rPr>
          <w:rFonts w:ascii="Microsoft YaHei" w:eastAsia="Microsoft YaHei" w:hAnsi="Microsoft YaHei"/>
          <w:lang w:eastAsia="zh-CN"/>
        </w:rPr>
        <w:t xml:space="preserve"> </w:t>
      </w:r>
      <w:bookmarkEnd w:id="93"/>
    </w:p>
    <w:p w14:paraId="4AB93563" w14:textId="77777777" w:rsidR="00D900B9" w:rsidRPr="000D2373" w:rsidRDefault="00093C02">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以下事务数据将作为实现的一部分导入应用程序</w:t>
      </w:r>
      <w:r w:rsidRPr="000D2373">
        <w:rPr>
          <w:rFonts w:ascii="Microsoft YaHei" w:eastAsia="Microsoft YaHei" w:hAnsi="Microsoft YaHei" w:cs="Microsoft YaHei"/>
          <w:lang w:val="en-US" w:eastAsia="zh-CN"/>
        </w:rPr>
        <w:t>:</w:t>
      </w:r>
    </w:p>
    <w:tbl>
      <w:tblPr>
        <w:tblW w:w="9060" w:type="dxa"/>
        <w:tblInd w:w="468" w:type="dxa"/>
        <w:tblBorders>
          <w:top w:val="double" w:sz="4" w:space="0" w:color="auto"/>
          <w:left w:val="double" w:sz="4" w:space="0" w:color="auto"/>
          <w:bottom w:val="double" w:sz="4" w:space="0" w:color="auto"/>
          <w:right w:val="double" w:sz="4" w:space="0" w:color="auto"/>
          <w:insideH w:val="single" w:sz="6" w:space="0" w:color="000000"/>
          <w:insideV w:val="single" w:sz="6" w:space="0" w:color="000000"/>
        </w:tblBorders>
        <w:tblLayout w:type="fixed"/>
        <w:tblLook w:val="04A0" w:firstRow="1" w:lastRow="0" w:firstColumn="1" w:lastColumn="0" w:noHBand="0" w:noVBand="1"/>
      </w:tblPr>
      <w:tblGrid>
        <w:gridCol w:w="3816"/>
        <w:gridCol w:w="1692"/>
        <w:gridCol w:w="3552"/>
      </w:tblGrid>
      <w:tr w:rsidR="00D900B9" w:rsidRPr="000D2373" w14:paraId="0DD9FD95" w14:textId="77777777">
        <w:trPr>
          <w:tblHeader/>
        </w:trPr>
        <w:tc>
          <w:tcPr>
            <w:tcW w:w="3816" w:type="dxa"/>
            <w:tcBorders>
              <w:top w:val="double" w:sz="4" w:space="0" w:color="auto"/>
              <w:left w:val="double" w:sz="4" w:space="0" w:color="auto"/>
              <w:bottom w:val="single" w:sz="6" w:space="0" w:color="000000"/>
              <w:right w:val="single" w:sz="6" w:space="0" w:color="000000"/>
            </w:tcBorders>
            <w:shd w:val="clear" w:color="auto" w:fill="4F81BD"/>
          </w:tcPr>
          <w:p w14:paraId="3E41EA23" w14:textId="77777777" w:rsidR="00D900B9" w:rsidRPr="000D2373" w:rsidRDefault="00093C02">
            <w:pPr>
              <w:spacing w:before="40" w:after="40"/>
              <w:rPr>
                <w:rFonts w:ascii="Microsoft YaHei" w:eastAsia="Microsoft YaHei" w:hAnsi="Microsoft YaHei" w:cs="Arial"/>
                <w:b/>
                <w:color w:val="FFFFFF"/>
                <w:sz w:val="16"/>
                <w:szCs w:val="16"/>
                <w:lang w:val="en-US"/>
              </w:rPr>
            </w:pPr>
            <w:r w:rsidRPr="000D2373">
              <w:rPr>
                <w:rFonts w:ascii="Microsoft YaHei" w:eastAsia="Microsoft YaHei" w:hAnsi="Microsoft YaHei" w:cs="SimSun" w:hint="eastAsia"/>
                <w:b/>
                <w:color w:val="FFFFFF"/>
                <w:sz w:val="16"/>
                <w:szCs w:val="16"/>
                <w:lang w:val="en-US" w:eastAsia="zh-CN"/>
              </w:rPr>
              <w:t>数据</w:t>
            </w:r>
            <w:r w:rsidRPr="000D2373">
              <w:rPr>
                <w:rFonts w:ascii="Microsoft YaHei" w:eastAsia="Microsoft YaHei" w:hAnsi="Microsoft YaHei" w:cs="Arial"/>
                <w:b/>
                <w:color w:val="FFFFFF"/>
                <w:sz w:val="16"/>
                <w:szCs w:val="16"/>
                <w:lang w:val="en-US"/>
              </w:rPr>
              <w:t>Data Component</w:t>
            </w:r>
          </w:p>
        </w:tc>
        <w:tc>
          <w:tcPr>
            <w:tcW w:w="1692" w:type="dxa"/>
            <w:tcBorders>
              <w:top w:val="double" w:sz="4" w:space="0" w:color="auto"/>
              <w:left w:val="single" w:sz="6" w:space="0" w:color="000000"/>
              <w:bottom w:val="single" w:sz="6" w:space="0" w:color="000000"/>
              <w:right w:val="single" w:sz="6" w:space="0" w:color="000000"/>
            </w:tcBorders>
            <w:shd w:val="clear" w:color="auto" w:fill="4F81BD"/>
          </w:tcPr>
          <w:p w14:paraId="01C00C06" w14:textId="77777777" w:rsidR="00D900B9" w:rsidRPr="000D2373" w:rsidRDefault="00093C02">
            <w:pPr>
              <w:spacing w:before="40" w:after="40"/>
              <w:rPr>
                <w:rFonts w:ascii="Microsoft YaHei" w:eastAsia="Microsoft YaHei" w:hAnsi="Microsoft YaHei" w:cs="Arial"/>
                <w:b/>
                <w:color w:val="FFFFFF"/>
                <w:sz w:val="16"/>
                <w:szCs w:val="16"/>
                <w:lang w:val="en-US"/>
              </w:rPr>
            </w:pPr>
            <w:r w:rsidRPr="000D2373">
              <w:rPr>
                <w:rFonts w:ascii="Microsoft YaHei" w:eastAsia="Microsoft YaHei" w:hAnsi="Microsoft YaHei" w:cs="Arial"/>
                <w:b/>
                <w:color w:val="FFFFFF"/>
                <w:sz w:val="16"/>
                <w:szCs w:val="16"/>
                <w:lang w:val="en-US"/>
              </w:rPr>
              <w:t>Method</w:t>
            </w:r>
          </w:p>
        </w:tc>
        <w:tc>
          <w:tcPr>
            <w:tcW w:w="3552" w:type="dxa"/>
            <w:tcBorders>
              <w:top w:val="double" w:sz="4" w:space="0" w:color="auto"/>
              <w:left w:val="single" w:sz="6" w:space="0" w:color="000000"/>
              <w:bottom w:val="single" w:sz="6" w:space="0" w:color="000000"/>
              <w:right w:val="double" w:sz="4" w:space="0" w:color="auto"/>
            </w:tcBorders>
            <w:shd w:val="clear" w:color="auto" w:fill="4F81BD"/>
          </w:tcPr>
          <w:p w14:paraId="3F99E459" w14:textId="77777777" w:rsidR="00D900B9" w:rsidRPr="000D2373" w:rsidRDefault="00093C02">
            <w:pPr>
              <w:spacing w:before="40" w:after="40"/>
              <w:rPr>
                <w:rFonts w:ascii="Microsoft YaHei" w:eastAsia="Microsoft YaHei" w:hAnsi="Microsoft YaHei" w:cs="Arial"/>
                <w:b/>
                <w:color w:val="FFFFFF"/>
                <w:sz w:val="16"/>
                <w:szCs w:val="16"/>
                <w:lang w:val="en-US"/>
              </w:rPr>
            </w:pPr>
            <w:r w:rsidRPr="000D2373">
              <w:rPr>
                <w:rFonts w:ascii="Microsoft YaHei" w:eastAsia="Microsoft YaHei" w:hAnsi="Microsoft YaHei" w:cs="Arial"/>
                <w:b/>
                <w:color w:val="FFFFFF"/>
                <w:sz w:val="16"/>
                <w:szCs w:val="16"/>
                <w:lang w:val="en-US"/>
              </w:rPr>
              <w:t>Responsibility</w:t>
            </w:r>
          </w:p>
        </w:tc>
      </w:tr>
      <w:tr w:rsidR="00D900B9" w:rsidRPr="000D2373" w14:paraId="0FB99067" w14:textId="77777777">
        <w:tc>
          <w:tcPr>
            <w:tcW w:w="3816" w:type="dxa"/>
            <w:tcBorders>
              <w:top w:val="single" w:sz="6" w:space="0" w:color="000000"/>
              <w:left w:val="double" w:sz="4" w:space="0" w:color="auto"/>
              <w:bottom w:val="single" w:sz="6" w:space="0" w:color="000000"/>
              <w:right w:val="single" w:sz="6" w:space="0" w:color="000000"/>
            </w:tcBorders>
          </w:tcPr>
          <w:p w14:paraId="7EE20009" w14:textId="77777777" w:rsidR="00D900B9" w:rsidRPr="000D2373" w:rsidRDefault="00093C02">
            <w:pPr>
              <w:spacing w:before="40" w:after="40"/>
              <w:rPr>
                <w:rFonts w:ascii="Microsoft YaHei" w:eastAsia="Microsoft YaHei" w:hAnsi="Microsoft YaHei" w:cs="Arial"/>
                <w:color w:val="000000"/>
                <w:sz w:val="16"/>
                <w:szCs w:val="16"/>
                <w:lang w:val="en-US" w:eastAsia="zh-TW"/>
              </w:rPr>
            </w:pPr>
            <w:r w:rsidRPr="000D2373">
              <w:rPr>
                <w:rFonts w:ascii="Microsoft YaHei" w:eastAsia="Microsoft YaHei" w:hAnsi="Microsoft YaHei" w:cs="Arial"/>
                <w:color w:val="000000"/>
                <w:sz w:val="16"/>
                <w:szCs w:val="16"/>
                <w:lang w:val="en-US"/>
              </w:rPr>
              <w:t>General Ledger Balances</w:t>
            </w:r>
          </w:p>
        </w:tc>
        <w:tc>
          <w:tcPr>
            <w:tcW w:w="1692" w:type="dxa"/>
            <w:tcBorders>
              <w:top w:val="single" w:sz="6" w:space="0" w:color="000000"/>
              <w:left w:val="single" w:sz="6" w:space="0" w:color="000000"/>
              <w:bottom w:val="single" w:sz="6" w:space="0" w:color="000000"/>
              <w:right w:val="single" w:sz="6" w:space="0" w:color="000000"/>
            </w:tcBorders>
          </w:tcPr>
          <w:p w14:paraId="3F286157" w14:textId="77777777" w:rsidR="00D900B9" w:rsidRPr="000D2373" w:rsidRDefault="00093C02">
            <w:pPr>
              <w:spacing w:before="40" w:after="40"/>
              <w:rPr>
                <w:rFonts w:ascii="Microsoft YaHei" w:eastAsia="Microsoft YaHei" w:hAnsi="Microsoft YaHei" w:cs="Arial"/>
                <w:color w:val="000000"/>
                <w:sz w:val="16"/>
                <w:szCs w:val="16"/>
                <w:lang w:val="en-US" w:eastAsia="zh-TW"/>
              </w:rPr>
            </w:pPr>
            <w:r w:rsidRPr="000D2373">
              <w:rPr>
                <w:rFonts w:ascii="Microsoft YaHei" w:eastAsia="Microsoft YaHei" w:hAnsi="Microsoft YaHei" w:cs="Arial"/>
                <w:color w:val="000000"/>
                <w:sz w:val="16"/>
                <w:szCs w:val="16"/>
                <w:lang w:val="en-US"/>
              </w:rPr>
              <w:t>CSV/Manual</w:t>
            </w:r>
          </w:p>
        </w:tc>
        <w:tc>
          <w:tcPr>
            <w:tcW w:w="3552" w:type="dxa"/>
            <w:tcBorders>
              <w:top w:val="single" w:sz="6" w:space="0" w:color="000000"/>
              <w:left w:val="single" w:sz="6" w:space="0" w:color="000000"/>
              <w:bottom w:val="single" w:sz="6" w:space="0" w:color="000000"/>
              <w:right w:val="double" w:sz="4" w:space="0" w:color="auto"/>
            </w:tcBorders>
          </w:tcPr>
          <w:p w14:paraId="0B2B1B0E" w14:textId="74C7FC9B" w:rsidR="00D900B9" w:rsidRPr="000D2373" w:rsidRDefault="00093C02">
            <w:pPr>
              <w:rPr>
                <w:rFonts w:ascii="Microsoft YaHei" w:eastAsia="Microsoft YaHei" w:hAnsi="Microsoft YaHei"/>
                <w:color w:val="000000"/>
              </w:rPr>
            </w:pPr>
            <w:r w:rsidRPr="000D2373">
              <w:rPr>
                <w:rFonts w:ascii="Microsoft YaHei" w:eastAsia="Microsoft YaHei" w:hAnsi="Microsoft YaHei" w:cs="Arial"/>
                <w:color w:val="000000"/>
                <w:sz w:val="16"/>
                <w:szCs w:val="16"/>
                <w:lang w:val="en-US"/>
              </w:rPr>
              <w:t xml:space="preserve">&lt; </w:t>
            </w:r>
            <w:proofErr w:type="spellStart"/>
            <w:r w:rsidRPr="000D2373">
              <w:rPr>
                <w:rFonts w:ascii="Microsoft YaHei" w:eastAsia="Microsoft YaHei" w:hAnsi="Microsoft YaHei" w:cs="Arial"/>
                <w:color w:val="000000"/>
                <w:sz w:val="16"/>
                <w:szCs w:val="16"/>
                <w:lang w:val="en-US"/>
              </w:rPr>
              <w:t>Harmay</w:t>
            </w:r>
            <w:proofErr w:type="spellEnd"/>
            <w:r w:rsidRPr="000D2373">
              <w:rPr>
                <w:rFonts w:ascii="Microsoft YaHei" w:eastAsia="Microsoft YaHei" w:hAnsi="Microsoft YaHei" w:cs="Arial"/>
                <w:color w:val="000000"/>
                <w:sz w:val="16"/>
                <w:szCs w:val="16"/>
                <w:lang w:val="en-US"/>
              </w:rPr>
              <w:t xml:space="preserve"> Group&gt; &amp;&lt;</w:t>
            </w:r>
            <w:proofErr w:type="spellStart"/>
            <w:r w:rsidR="00283631" w:rsidRPr="000D2373">
              <w:rPr>
                <w:rFonts w:ascii="Microsoft YaHei" w:eastAsia="Microsoft YaHei" w:hAnsi="Microsoft YaHei" w:cs="Arial"/>
                <w:color w:val="000000"/>
                <w:sz w:val="16"/>
                <w:szCs w:val="16"/>
                <w:lang w:val="en-US"/>
              </w:rPr>
              <w:t>云合</w:t>
            </w:r>
            <w:proofErr w:type="spellEnd"/>
            <w:r w:rsidRPr="000D2373">
              <w:rPr>
                <w:rFonts w:ascii="Microsoft YaHei" w:eastAsia="Microsoft YaHei" w:hAnsi="Microsoft YaHei" w:cs="Arial"/>
                <w:color w:val="000000"/>
                <w:sz w:val="16"/>
                <w:szCs w:val="16"/>
                <w:lang w:val="en-US"/>
              </w:rPr>
              <w:t>&gt;</w:t>
            </w:r>
          </w:p>
        </w:tc>
      </w:tr>
      <w:tr w:rsidR="00D900B9" w:rsidRPr="000D2373" w14:paraId="02D5E549" w14:textId="77777777">
        <w:tc>
          <w:tcPr>
            <w:tcW w:w="3816" w:type="dxa"/>
            <w:tcBorders>
              <w:top w:val="single" w:sz="6" w:space="0" w:color="000000"/>
              <w:left w:val="double" w:sz="4" w:space="0" w:color="auto"/>
              <w:bottom w:val="single" w:sz="6" w:space="0" w:color="000000"/>
              <w:right w:val="single" w:sz="6" w:space="0" w:color="000000"/>
            </w:tcBorders>
          </w:tcPr>
          <w:p w14:paraId="5CE56841" w14:textId="77777777" w:rsidR="00D900B9" w:rsidRPr="000D2373" w:rsidRDefault="00093C02">
            <w:pPr>
              <w:spacing w:before="40" w:after="40"/>
              <w:rPr>
                <w:rFonts w:ascii="Microsoft YaHei" w:eastAsia="Microsoft YaHei" w:hAnsi="Microsoft YaHei" w:cs="Arial"/>
                <w:color w:val="000000"/>
                <w:sz w:val="16"/>
                <w:szCs w:val="16"/>
                <w:lang w:val="en-US" w:eastAsia="zh-TW"/>
              </w:rPr>
            </w:pPr>
            <w:r w:rsidRPr="000D2373">
              <w:rPr>
                <w:rFonts w:ascii="Microsoft YaHei" w:eastAsia="Microsoft YaHei" w:hAnsi="Microsoft YaHei" w:cs="Arial"/>
                <w:color w:val="000000"/>
                <w:sz w:val="16"/>
                <w:szCs w:val="16"/>
                <w:lang w:val="en-US"/>
              </w:rPr>
              <w:t>Open Accounts Receivable</w:t>
            </w:r>
          </w:p>
        </w:tc>
        <w:tc>
          <w:tcPr>
            <w:tcW w:w="1692" w:type="dxa"/>
            <w:tcBorders>
              <w:top w:val="single" w:sz="6" w:space="0" w:color="000000"/>
              <w:left w:val="single" w:sz="6" w:space="0" w:color="000000"/>
              <w:bottom w:val="single" w:sz="6" w:space="0" w:color="000000"/>
              <w:right w:val="single" w:sz="6" w:space="0" w:color="000000"/>
            </w:tcBorders>
          </w:tcPr>
          <w:p w14:paraId="67DD5F3A" w14:textId="77777777" w:rsidR="00D900B9" w:rsidRPr="000D2373" w:rsidRDefault="00093C02">
            <w:pPr>
              <w:spacing w:before="40" w:after="40"/>
              <w:rPr>
                <w:rFonts w:ascii="Microsoft YaHei" w:eastAsia="Microsoft YaHei" w:hAnsi="Microsoft YaHei" w:cs="Arial"/>
                <w:color w:val="000000"/>
                <w:sz w:val="16"/>
                <w:szCs w:val="16"/>
                <w:lang w:val="en-US" w:eastAsia="zh-TW"/>
              </w:rPr>
            </w:pPr>
            <w:r w:rsidRPr="000D2373">
              <w:rPr>
                <w:rFonts w:ascii="Microsoft YaHei" w:eastAsia="Microsoft YaHei" w:hAnsi="Microsoft YaHei" w:cs="Arial"/>
                <w:color w:val="000000"/>
                <w:sz w:val="16"/>
                <w:szCs w:val="16"/>
                <w:lang w:val="en-US"/>
              </w:rPr>
              <w:t>CSV/Manual</w:t>
            </w:r>
          </w:p>
        </w:tc>
        <w:tc>
          <w:tcPr>
            <w:tcW w:w="3552" w:type="dxa"/>
            <w:tcBorders>
              <w:top w:val="single" w:sz="6" w:space="0" w:color="000000"/>
              <w:left w:val="single" w:sz="6" w:space="0" w:color="000000"/>
              <w:bottom w:val="single" w:sz="6" w:space="0" w:color="000000"/>
              <w:right w:val="double" w:sz="4" w:space="0" w:color="auto"/>
            </w:tcBorders>
          </w:tcPr>
          <w:p w14:paraId="329B1734" w14:textId="2F97DC8D" w:rsidR="00D900B9" w:rsidRPr="000D2373" w:rsidRDefault="00093C02">
            <w:pPr>
              <w:rPr>
                <w:rFonts w:ascii="Microsoft YaHei" w:eastAsia="Microsoft YaHei" w:hAnsi="Microsoft YaHei"/>
                <w:color w:val="000000"/>
              </w:rPr>
            </w:pPr>
            <w:r w:rsidRPr="000D2373">
              <w:rPr>
                <w:rFonts w:ascii="Microsoft YaHei" w:eastAsia="Microsoft YaHei" w:hAnsi="Microsoft YaHei" w:cs="Arial"/>
                <w:color w:val="000000"/>
                <w:sz w:val="16"/>
                <w:szCs w:val="16"/>
                <w:lang w:val="en-US"/>
              </w:rPr>
              <w:t xml:space="preserve">&lt; </w:t>
            </w:r>
            <w:proofErr w:type="spellStart"/>
            <w:r w:rsidRPr="000D2373">
              <w:rPr>
                <w:rFonts w:ascii="Microsoft YaHei" w:eastAsia="Microsoft YaHei" w:hAnsi="Microsoft YaHei" w:cs="Arial"/>
                <w:color w:val="000000"/>
                <w:sz w:val="16"/>
                <w:szCs w:val="16"/>
                <w:lang w:val="en-US"/>
              </w:rPr>
              <w:t>Harmay</w:t>
            </w:r>
            <w:proofErr w:type="spellEnd"/>
            <w:r w:rsidRPr="000D2373">
              <w:rPr>
                <w:rFonts w:ascii="Microsoft YaHei" w:eastAsia="Microsoft YaHei" w:hAnsi="Microsoft YaHei" w:cs="Arial"/>
                <w:color w:val="000000"/>
                <w:sz w:val="16"/>
                <w:szCs w:val="16"/>
                <w:lang w:val="en-US"/>
              </w:rPr>
              <w:t xml:space="preserve"> Group&gt; &amp;&lt;</w:t>
            </w:r>
            <w:proofErr w:type="spellStart"/>
            <w:r w:rsidR="00283631" w:rsidRPr="000D2373">
              <w:rPr>
                <w:rFonts w:ascii="Microsoft YaHei" w:eastAsia="Microsoft YaHei" w:hAnsi="Microsoft YaHei" w:cs="Arial"/>
                <w:color w:val="000000"/>
                <w:sz w:val="16"/>
                <w:szCs w:val="16"/>
                <w:lang w:val="en-US"/>
              </w:rPr>
              <w:t>云合</w:t>
            </w:r>
            <w:proofErr w:type="spellEnd"/>
            <w:r w:rsidRPr="000D2373">
              <w:rPr>
                <w:rFonts w:ascii="Microsoft YaHei" w:eastAsia="Microsoft YaHei" w:hAnsi="Microsoft YaHei" w:cs="Arial"/>
                <w:color w:val="000000"/>
                <w:sz w:val="16"/>
                <w:szCs w:val="16"/>
                <w:lang w:val="en-US"/>
              </w:rPr>
              <w:t>&gt;</w:t>
            </w:r>
          </w:p>
        </w:tc>
      </w:tr>
      <w:tr w:rsidR="00D900B9" w:rsidRPr="000D2373" w14:paraId="4777D28F" w14:textId="77777777">
        <w:tc>
          <w:tcPr>
            <w:tcW w:w="3816" w:type="dxa"/>
            <w:tcBorders>
              <w:top w:val="single" w:sz="6" w:space="0" w:color="000000"/>
              <w:left w:val="double" w:sz="4" w:space="0" w:color="auto"/>
              <w:bottom w:val="single" w:sz="6" w:space="0" w:color="000000"/>
              <w:right w:val="single" w:sz="6" w:space="0" w:color="000000"/>
            </w:tcBorders>
          </w:tcPr>
          <w:p w14:paraId="62C9C841" w14:textId="77777777" w:rsidR="00D900B9" w:rsidRPr="000D2373" w:rsidRDefault="00093C02">
            <w:pPr>
              <w:spacing w:before="40" w:after="40"/>
              <w:rPr>
                <w:rFonts w:ascii="Microsoft YaHei" w:eastAsia="Microsoft YaHei" w:hAnsi="Microsoft YaHei" w:cs="Arial"/>
                <w:color w:val="000000"/>
                <w:sz w:val="16"/>
                <w:szCs w:val="16"/>
                <w:lang w:val="en-US" w:eastAsia="zh-TW"/>
              </w:rPr>
            </w:pPr>
            <w:r w:rsidRPr="000D2373">
              <w:rPr>
                <w:rFonts w:ascii="Microsoft YaHei" w:eastAsia="Microsoft YaHei" w:hAnsi="Microsoft YaHei" w:cs="Arial"/>
                <w:color w:val="000000"/>
                <w:sz w:val="16"/>
                <w:szCs w:val="16"/>
                <w:lang w:val="en-US"/>
              </w:rPr>
              <w:t>Open Accounts Payable</w:t>
            </w:r>
          </w:p>
        </w:tc>
        <w:tc>
          <w:tcPr>
            <w:tcW w:w="1692" w:type="dxa"/>
            <w:tcBorders>
              <w:top w:val="single" w:sz="6" w:space="0" w:color="000000"/>
              <w:left w:val="single" w:sz="6" w:space="0" w:color="000000"/>
              <w:bottom w:val="single" w:sz="6" w:space="0" w:color="000000"/>
              <w:right w:val="single" w:sz="6" w:space="0" w:color="000000"/>
            </w:tcBorders>
          </w:tcPr>
          <w:p w14:paraId="7214624B" w14:textId="77777777" w:rsidR="00D900B9" w:rsidRPr="000D2373" w:rsidRDefault="00093C02">
            <w:pPr>
              <w:spacing w:before="40" w:after="40"/>
              <w:rPr>
                <w:rFonts w:ascii="Microsoft YaHei" w:eastAsia="Microsoft YaHei" w:hAnsi="Microsoft YaHei" w:cs="Arial"/>
                <w:color w:val="000000"/>
                <w:sz w:val="16"/>
                <w:szCs w:val="16"/>
                <w:lang w:val="en-US" w:eastAsia="zh-TW"/>
              </w:rPr>
            </w:pPr>
            <w:r w:rsidRPr="000D2373">
              <w:rPr>
                <w:rFonts w:ascii="Microsoft YaHei" w:eastAsia="Microsoft YaHei" w:hAnsi="Microsoft YaHei" w:cs="Arial"/>
                <w:color w:val="000000"/>
                <w:sz w:val="16"/>
                <w:szCs w:val="16"/>
                <w:lang w:val="en-US"/>
              </w:rPr>
              <w:t>CSV/Manual</w:t>
            </w:r>
          </w:p>
        </w:tc>
        <w:tc>
          <w:tcPr>
            <w:tcW w:w="3552" w:type="dxa"/>
            <w:tcBorders>
              <w:top w:val="single" w:sz="6" w:space="0" w:color="000000"/>
              <w:left w:val="single" w:sz="6" w:space="0" w:color="000000"/>
              <w:bottom w:val="single" w:sz="6" w:space="0" w:color="000000"/>
              <w:right w:val="double" w:sz="4" w:space="0" w:color="auto"/>
            </w:tcBorders>
          </w:tcPr>
          <w:p w14:paraId="130BD1AF" w14:textId="1F545961" w:rsidR="00D900B9" w:rsidRPr="000D2373" w:rsidRDefault="00093C02">
            <w:pPr>
              <w:rPr>
                <w:rFonts w:ascii="Microsoft YaHei" w:eastAsia="Microsoft YaHei" w:hAnsi="Microsoft YaHei"/>
                <w:color w:val="000000"/>
              </w:rPr>
            </w:pPr>
            <w:r w:rsidRPr="000D2373">
              <w:rPr>
                <w:rFonts w:ascii="Microsoft YaHei" w:eastAsia="Microsoft YaHei" w:hAnsi="Microsoft YaHei" w:cs="Arial"/>
                <w:color w:val="000000"/>
                <w:sz w:val="16"/>
                <w:szCs w:val="16"/>
                <w:lang w:val="en-US"/>
              </w:rPr>
              <w:t xml:space="preserve">&lt; </w:t>
            </w:r>
            <w:proofErr w:type="spellStart"/>
            <w:r w:rsidRPr="000D2373">
              <w:rPr>
                <w:rFonts w:ascii="Microsoft YaHei" w:eastAsia="Microsoft YaHei" w:hAnsi="Microsoft YaHei" w:cs="Arial"/>
                <w:color w:val="000000"/>
                <w:sz w:val="16"/>
                <w:szCs w:val="16"/>
                <w:lang w:val="en-US"/>
              </w:rPr>
              <w:t>Harmay</w:t>
            </w:r>
            <w:proofErr w:type="spellEnd"/>
            <w:r w:rsidRPr="000D2373">
              <w:rPr>
                <w:rFonts w:ascii="Microsoft YaHei" w:eastAsia="Microsoft YaHei" w:hAnsi="Microsoft YaHei" w:cs="Arial"/>
                <w:color w:val="000000"/>
                <w:sz w:val="16"/>
                <w:szCs w:val="16"/>
                <w:lang w:val="en-US"/>
              </w:rPr>
              <w:t xml:space="preserve"> Group&gt; &amp;&lt;</w:t>
            </w:r>
            <w:proofErr w:type="spellStart"/>
            <w:r w:rsidR="00283631" w:rsidRPr="000D2373">
              <w:rPr>
                <w:rFonts w:ascii="Microsoft YaHei" w:eastAsia="Microsoft YaHei" w:hAnsi="Microsoft YaHei" w:cs="Arial"/>
                <w:color w:val="000000"/>
                <w:sz w:val="16"/>
                <w:szCs w:val="16"/>
                <w:lang w:val="en-US"/>
              </w:rPr>
              <w:t>云合</w:t>
            </w:r>
            <w:proofErr w:type="spellEnd"/>
            <w:r w:rsidRPr="000D2373">
              <w:rPr>
                <w:rFonts w:ascii="Microsoft YaHei" w:eastAsia="Microsoft YaHei" w:hAnsi="Microsoft YaHei" w:cs="Arial"/>
                <w:color w:val="000000"/>
                <w:sz w:val="16"/>
                <w:szCs w:val="16"/>
                <w:lang w:val="en-US"/>
              </w:rPr>
              <w:t>&gt;</w:t>
            </w:r>
          </w:p>
        </w:tc>
      </w:tr>
    </w:tbl>
    <w:p w14:paraId="1B346D6A" w14:textId="189BA33F" w:rsidR="00D900B9" w:rsidRPr="000D2373" w:rsidRDefault="00D900B9" w:rsidP="00C53307">
      <w:pPr>
        <w:spacing w:after="0" w:line="240" w:lineRule="auto"/>
        <w:rPr>
          <w:rFonts w:ascii="Microsoft YaHei" w:eastAsia="Microsoft YaHei" w:hAnsi="Microsoft YaHei" w:cs="Arial"/>
          <w:sz w:val="20"/>
          <w:szCs w:val="20"/>
          <w:lang w:val="en-US"/>
        </w:rPr>
      </w:pPr>
    </w:p>
    <w:p w14:paraId="45563C65" w14:textId="77777777" w:rsidR="00D900B9" w:rsidRPr="000D2373" w:rsidRDefault="00D900B9">
      <w:pPr>
        <w:ind w:left="360"/>
        <w:rPr>
          <w:rFonts w:ascii="Microsoft YaHei" w:eastAsia="Microsoft YaHei" w:hAnsi="Microsoft YaHei" w:cs="Arial"/>
          <w:sz w:val="20"/>
          <w:szCs w:val="20"/>
          <w:lang w:val="en-US" w:eastAsia="zh-CN"/>
        </w:rPr>
      </w:pPr>
    </w:p>
    <w:p w14:paraId="1857D412" w14:textId="77777777" w:rsidR="00D900B9" w:rsidRPr="000D2373" w:rsidRDefault="00D900B9">
      <w:pPr>
        <w:ind w:left="360"/>
        <w:rPr>
          <w:rFonts w:ascii="Microsoft YaHei" w:eastAsia="Microsoft YaHei" w:hAnsi="Microsoft YaHei" w:cs="Arial"/>
          <w:sz w:val="20"/>
          <w:szCs w:val="20"/>
          <w:lang w:val="en-US" w:eastAsia="zh-CN"/>
        </w:rPr>
      </w:pPr>
    </w:p>
    <w:p w14:paraId="7C6F8729" w14:textId="77777777" w:rsidR="00D900B9" w:rsidRPr="000D2373" w:rsidRDefault="00D900B9">
      <w:pPr>
        <w:ind w:left="360"/>
        <w:rPr>
          <w:rFonts w:ascii="Microsoft YaHei" w:eastAsia="Microsoft YaHei" w:hAnsi="Microsoft YaHei" w:cs="Arial"/>
          <w:sz w:val="20"/>
          <w:szCs w:val="20"/>
          <w:lang w:val="en-US" w:eastAsia="zh-CN"/>
        </w:rPr>
      </w:pPr>
    </w:p>
    <w:p w14:paraId="5DA11AD1" w14:textId="77777777" w:rsidR="00D900B9" w:rsidRPr="000D2373" w:rsidRDefault="00D900B9">
      <w:pPr>
        <w:ind w:left="360"/>
        <w:rPr>
          <w:rFonts w:ascii="Microsoft YaHei" w:eastAsia="Microsoft YaHei" w:hAnsi="Microsoft YaHei" w:cs="Arial"/>
          <w:sz w:val="20"/>
          <w:szCs w:val="20"/>
          <w:lang w:val="en-US" w:eastAsia="zh-CN"/>
        </w:rPr>
      </w:pPr>
    </w:p>
    <w:p w14:paraId="088EA590" w14:textId="77777777" w:rsidR="00D900B9" w:rsidRPr="000D2373" w:rsidRDefault="00D900B9">
      <w:pPr>
        <w:ind w:left="360"/>
        <w:rPr>
          <w:rFonts w:ascii="Microsoft YaHei" w:eastAsia="Microsoft YaHei" w:hAnsi="Microsoft YaHei" w:cs="Arial"/>
          <w:sz w:val="20"/>
          <w:szCs w:val="20"/>
          <w:lang w:val="en-US" w:eastAsia="zh-CN"/>
        </w:rPr>
      </w:pPr>
    </w:p>
    <w:p w14:paraId="63722C6C" w14:textId="77777777" w:rsidR="00D900B9" w:rsidRPr="000D2373" w:rsidRDefault="00D900B9">
      <w:pPr>
        <w:ind w:left="360"/>
        <w:rPr>
          <w:rFonts w:ascii="Microsoft YaHei" w:eastAsia="Microsoft YaHei" w:hAnsi="Microsoft YaHei" w:cs="Arial"/>
          <w:sz w:val="20"/>
          <w:szCs w:val="20"/>
          <w:lang w:val="en-US" w:eastAsia="zh-CN"/>
        </w:rPr>
      </w:pPr>
    </w:p>
    <w:p w14:paraId="2E1F2465" w14:textId="77777777" w:rsidR="00D900B9" w:rsidRPr="000D2373" w:rsidRDefault="00D900B9">
      <w:pPr>
        <w:ind w:left="360"/>
        <w:rPr>
          <w:rFonts w:ascii="Microsoft YaHei" w:eastAsia="Microsoft YaHei" w:hAnsi="Microsoft YaHei" w:cs="Arial"/>
          <w:sz w:val="20"/>
          <w:szCs w:val="20"/>
          <w:lang w:val="en-US" w:eastAsia="zh-CN"/>
        </w:rPr>
      </w:pPr>
    </w:p>
    <w:p w14:paraId="600AE392" w14:textId="2D4AD191" w:rsidR="003249E5" w:rsidRPr="000D2373" w:rsidRDefault="003249E5" w:rsidP="002158F4">
      <w:pPr>
        <w:pStyle w:val="Heading1"/>
        <w:rPr>
          <w:rFonts w:ascii="Microsoft YaHei" w:eastAsia="Microsoft YaHei" w:hAnsi="Microsoft YaHei" w:cs="SimSun"/>
          <w:lang w:eastAsia="zh-CN"/>
        </w:rPr>
      </w:pPr>
      <w:bookmarkStart w:id="94" w:name="_Toc494445951"/>
      <w:r w:rsidRPr="000D2373">
        <w:rPr>
          <w:rFonts w:ascii="Microsoft YaHei" w:eastAsia="Microsoft YaHei" w:hAnsi="Microsoft YaHei" w:cs="SimSun" w:hint="eastAsia"/>
          <w:lang w:eastAsia="zh-CN"/>
        </w:rPr>
        <w:lastRenderedPageBreak/>
        <w:t>文档签署</w:t>
      </w:r>
      <w:bookmarkEnd w:id="94"/>
    </w:p>
    <w:p w14:paraId="1CC94D9B" w14:textId="669BFB7D" w:rsidR="003249E5" w:rsidRPr="000D2373" w:rsidRDefault="002158F4" w:rsidP="003249E5">
      <w:pPr>
        <w:rPr>
          <w:rFonts w:ascii="Microsoft YaHei" w:eastAsia="Microsoft YaHei" w:hAnsi="Microsoft YaHei"/>
          <w:color w:val="auto"/>
          <w:lang w:val="en-GB" w:eastAsia="zh-CN"/>
        </w:rPr>
      </w:pPr>
      <w:r w:rsidRPr="000D2373">
        <w:rPr>
          <w:rFonts w:ascii="Microsoft YaHei" w:eastAsia="Microsoft YaHei" w:hAnsi="Microsoft YaHei" w:cs="Microsoft YaHei" w:hint="eastAsia"/>
          <w:color w:val="auto"/>
          <w:lang w:val="en-GB" w:eastAsia="zh-CN"/>
        </w:rPr>
        <w:t>雅耶</w:t>
      </w:r>
      <w:r w:rsidR="003249E5" w:rsidRPr="000D2373">
        <w:rPr>
          <w:rFonts w:ascii="Microsoft YaHei" w:eastAsia="Microsoft YaHei" w:hAnsi="Microsoft YaHei" w:cs="Microsoft YaHei" w:hint="eastAsia"/>
          <w:color w:val="auto"/>
          <w:lang w:val="en-GB" w:eastAsia="zh-CN"/>
        </w:rPr>
        <w:t>项</w:t>
      </w:r>
      <w:r w:rsidR="003249E5" w:rsidRPr="000D2373">
        <w:rPr>
          <w:rFonts w:ascii="Microsoft YaHei" w:eastAsia="Microsoft YaHei" w:hAnsi="Microsoft YaHei" w:cs="Microsoft YaHei"/>
          <w:color w:val="auto"/>
          <w:lang w:val="en-GB" w:eastAsia="zh-CN"/>
        </w:rPr>
        <w:t>目组成员对以上解决方案确认无误后</w:t>
      </w:r>
      <w:r w:rsidR="003249E5" w:rsidRPr="000D2373">
        <w:rPr>
          <w:rFonts w:ascii="Microsoft YaHei" w:eastAsia="Microsoft YaHei" w:hAnsi="Microsoft YaHei" w:cs="Microsoft YaHei" w:hint="eastAsia"/>
          <w:color w:val="auto"/>
          <w:lang w:val="en-GB" w:eastAsia="zh-CN"/>
        </w:rPr>
        <w:t>，</w:t>
      </w:r>
      <w:r w:rsidR="003249E5" w:rsidRPr="000D2373">
        <w:rPr>
          <w:rFonts w:ascii="Microsoft YaHei" w:eastAsia="Microsoft YaHei" w:hAnsi="Microsoft YaHei" w:cs="Microsoft YaHei"/>
          <w:color w:val="auto"/>
          <w:lang w:val="en-GB" w:eastAsia="zh-CN"/>
        </w:rPr>
        <w:t>由授权代表签署确认</w:t>
      </w:r>
      <w:r w:rsidR="003249E5" w:rsidRPr="000D2373">
        <w:rPr>
          <w:rFonts w:ascii="Microsoft YaHei" w:eastAsia="Microsoft YaHei" w:hAnsi="Microsoft YaHei" w:cs="Microsoft YaHei" w:hint="eastAsia"/>
          <w:color w:val="auto"/>
          <w:lang w:val="en-GB" w:eastAsia="zh-CN"/>
        </w:rPr>
        <w:t>。在完成签署后，</w:t>
      </w:r>
      <w:r w:rsidRPr="000D2373">
        <w:rPr>
          <w:rFonts w:ascii="Microsoft YaHei" w:eastAsia="Microsoft YaHei" w:hAnsi="Microsoft YaHei" w:cs="Microsoft YaHei" w:hint="eastAsia"/>
          <w:color w:val="auto"/>
          <w:lang w:val="en-GB" w:eastAsia="zh-CN"/>
        </w:rPr>
        <w:t>云合</w:t>
      </w:r>
      <w:r w:rsidR="003249E5" w:rsidRPr="000D2373">
        <w:rPr>
          <w:rFonts w:ascii="Microsoft YaHei" w:eastAsia="Microsoft YaHei" w:hAnsi="Microsoft YaHei" w:cs="Microsoft YaHei" w:hint="eastAsia"/>
          <w:color w:val="auto"/>
          <w:lang w:val="en-GB" w:eastAsia="zh-CN"/>
        </w:rPr>
        <w:t>团队将根据此解决方案进行</w:t>
      </w:r>
      <w:r w:rsidR="00DC5388">
        <w:rPr>
          <w:rFonts w:ascii="Microsoft YaHei" w:eastAsia="Microsoft YaHei" w:hAnsi="Microsoft YaHei" w:cs="Microsoft YaHei" w:hint="eastAsia"/>
          <w:color w:val="auto"/>
          <w:lang w:val="en-GB" w:eastAsia="zh-CN"/>
        </w:rPr>
        <w:t>OI</w:t>
      </w:r>
      <w:r w:rsidRPr="000D2373">
        <w:rPr>
          <w:rFonts w:ascii="Microsoft YaHei" w:eastAsia="Microsoft YaHei" w:hAnsi="Microsoft YaHei" w:cs="Microsoft YaHei" w:hint="eastAsia"/>
          <w:color w:val="auto"/>
          <w:lang w:val="en-GB" w:eastAsia="zh-CN"/>
        </w:rPr>
        <w:t>和</w:t>
      </w:r>
      <w:r w:rsidR="00177964">
        <w:rPr>
          <w:rFonts w:ascii="Microsoft YaHei" w:eastAsia="Microsoft YaHei" w:hAnsi="Microsoft YaHei" w:cs="Microsoft YaHei" w:hint="eastAsia"/>
          <w:color w:val="auto"/>
          <w:lang w:val="en-GB" w:eastAsia="zh-CN"/>
        </w:rPr>
        <w:t>NS</w:t>
      </w:r>
      <w:r w:rsidR="003249E5" w:rsidRPr="000D2373">
        <w:rPr>
          <w:rFonts w:ascii="Microsoft YaHei" w:eastAsia="Microsoft YaHei" w:hAnsi="Microsoft YaHei" w:cs="Microsoft YaHei"/>
          <w:color w:val="auto"/>
          <w:lang w:val="en-GB" w:eastAsia="zh-CN"/>
        </w:rPr>
        <w:t>系统的搭建工作</w:t>
      </w:r>
      <w:r w:rsidR="003249E5" w:rsidRPr="000D2373">
        <w:rPr>
          <w:rFonts w:ascii="Microsoft YaHei" w:eastAsia="Microsoft YaHei" w:hAnsi="Microsoft YaHei" w:cs="Microsoft YaHei" w:hint="eastAsia"/>
          <w:color w:val="auto"/>
          <w:lang w:val="en-GB" w:eastAsia="zh-CN"/>
        </w:rPr>
        <w:t>。该</w:t>
      </w:r>
      <w:r w:rsidR="003249E5" w:rsidRPr="000D2373">
        <w:rPr>
          <w:rFonts w:ascii="Microsoft YaHei" w:eastAsia="Microsoft YaHei" w:hAnsi="Microsoft YaHei" w:cs="Microsoft YaHei"/>
          <w:color w:val="auto"/>
          <w:lang w:val="en-GB" w:eastAsia="zh-CN"/>
        </w:rPr>
        <w:t>文件将作</w:t>
      </w:r>
      <w:r w:rsidR="003249E5" w:rsidRPr="000D2373">
        <w:rPr>
          <w:rFonts w:ascii="Microsoft YaHei" w:eastAsia="Microsoft YaHei" w:hAnsi="Microsoft YaHei" w:cs="Microsoft YaHei" w:hint="eastAsia"/>
          <w:color w:val="auto"/>
          <w:lang w:val="en-GB" w:eastAsia="zh-CN"/>
        </w:rPr>
        <w:t>为</w:t>
      </w:r>
      <w:r w:rsidR="003249E5" w:rsidRPr="000D2373">
        <w:rPr>
          <w:rFonts w:ascii="Microsoft YaHei" w:eastAsia="Microsoft YaHei" w:hAnsi="Microsoft YaHei" w:cs="Microsoft YaHei"/>
          <w:color w:val="auto"/>
          <w:lang w:val="en-GB" w:eastAsia="zh-CN"/>
        </w:rPr>
        <w:t>所有后</w:t>
      </w:r>
      <w:r w:rsidR="003249E5" w:rsidRPr="000D2373">
        <w:rPr>
          <w:rFonts w:ascii="Microsoft YaHei" w:eastAsia="Microsoft YaHei" w:hAnsi="Microsoft YaHei" w:cs="Microsoft YaHei" w:hint="eastAsia"/>
          <w:color w:val="auto"/>
          <w:lang w:val="en-GB" w:eastAsia="zh-CN"/>
        </w:rPr>
        <w:t>续执</w:t>
      </w:r>
      <w:r w:rsidR="003249E5" w:rsidRPr="000D2373">
        <w:rPr>
          <w:rFonts w:ascii="Microsoft YaHei" w:eastAsia="Microsoft YaHei" w:hAnsi="Microsoft YaHei" w:cs="Microsoft YaHei"/>
          <w:color w:val="auto"/>
          <w:lang w:val="en-GB" w:eastAsia="zh-CN"/>
        </w:rPr>
        <w:t>行活</w:t>
      </w:r>
      <w:r w:rsidR="003249E5" w:rsidRPr="000D2373">
        <w:rPr>
          <w:rFonts w:ascii="Microsoft YaHei" w:eastAsia="Microsoft YaHei" w:hAnsi="Microsoft YaHei" w:cs="Microsoft YaHei" w:hint="eastAsia"/>
          <w:color w:val="auto"/>
          <w:lang w:val="en-GB" w:eastAsia="zh-CN"/>
        </w:rPr>
        <w:t>动</w:t>
      </w:r>
      <w:r w:rsidR="003249E5" w:rsidRPr="000D2373">
        <w:rPr>
          <w:rFonts w:ascii="Microsoft YaHei" w:eastAsia="Microsoft YaHei" w:hAnsi="Microsoft YaHei" w:cs="Microsoft YaHei"/>
          <w:color w:val="auto"/>
          <w:lang w:val="en-GB" w:eastAsia="zh-CN"/>
        </w:rPr>
        <w:t>的基</w:t>
      </w:r>
      <w:r w:rsidR="003249E5" w:rsidRPr="000D2373">
        <w:rPr>
          <w:rFonts w:ascii="Microsoft YaHei" w:eastAsia="Microsoft YaHei" w:hAnsi="Microsoft YaHei" w:cs="Microsoft YaHei" w:hint="eastAsia"/>
          <w:color w:val="auto"/>
          <w:lang w:val="en-GB" w:eastAsia="zh-CN"/>
        </w:rPr>
        <w:t>础</w:t>
      </w:r>
      <w:r w:rsidR="003249E5" w:rsidRPr="000D2373">
        <w:rPr>
          <w:rFonts w:ascii="Microsoft YaHei" w:eastAsia="Microsoft YaHei" w:hAnsi="Microsoft YaHei" w:cs="Microsoft YaHei"/>
          <w:color w:val="auto"/>
          <w:lang w:val="en-GB" w:eastAsia="zh-CN"/>
        </w:rPr>
        <w:t>。</w:t>
      </w:r>
    </w:p>
    <w:p w14:paraId="71B2E68F" w14:textId="77777777" w:rsidR="003249E5" w:rsidRPr="000D2373" w:rsidRDefault="003249E5" w:rsidP="003249E5">
      <w:pPr>
        <w:rPr>
          <w:rFonts w:ascii="Microsoft YaHei" w:eastAsia="Microsoft YaHei" w:hAnsi="Microsoft YaHei"/>
          <w:b/>
          <w:color w:val="auto"/>
          <w:sz w:val="18"/>
          <w:szCs w:val="18"/>
          <w:lang w:eastAsia="zh-CN"/>
        </w:rPr>
      </w:pPr>
    </w:p>
    <w:p w14:paraId="7743DF14" w14:textId="77777777" w:rsidR="003249E5" w:rsidRPr="000D2373" w:rsidRDefault="003249E5" w:rsidP="003249E5">
      <w:pPr>
        <w:rPr>
          <w:rFonts w:ascii="Microsoft YaHei" w:eastAsia="Microsoft YaHei" w:hAnsi="Microsoft YaHei"/>
          <w:b/>
          <w:color w:val="auto"/>
          <w:sz w:val="18"/>
          <w:szCs w:val="18"/>
          <w:lang w:eastAsia="zh-CN"/>
        </w:rPr>
      </w:pPr>
    </w:p>
    <w:p w14:paraId="01D1E819" w14:textId="3928BD4C" w:rsidR="003249E5" w:rsidRPr="000D2373" w:rsidRDefault="002158F4" w:rsidP="003249E5">
      <w:pPr>
        <w:rPr>
          <w:rFonts w:ascii="Microsoft YaHei" w:eastAsia="Microsoft YaHei" w:hAnsi="Microsoft YaHei"/>
          <w:b/>
          <w:color w:val="auto"/>
          <w:sz w:val="18"/>
          <w:szCs w:val="18"/>
          <w:lang w:eastAsia="zh-CN"/>
        </w:rPr>
      </w:pPr>
      <w:r w:rsidRPr="000D2373">
        <w:rPr>
          <w:rFonts w:ascii="Microsoft YaHei" w:eastAsia="Microsoft YaHei" w:hAnsi="Microsoft YaHei" w:hint="eastAsia"/>
          <w:b/>
          <w:color w:val="auto"/>
          <w:sz w:val="18"/>
          <w:szCs w:val="18"/>
          <w:lang w:eastAsia="zh-CN"/>
        </w:rPr>
        <w:t>云合</w:t>
      </w:r>
      <w:r w:rsidR="003249E5" w:rsidRPr="000D2373">
        <w:rPr>
          <w:rFonts w:ascii="Microsoft YaHei" w:eastAsia="Microsoft YaHei" w:hAnsi="Microsoft YaHei"/>
          <w:b/>
          <w:color w:val="auto"/>
          <w:sz w:val="18"/>
          <w:szCs w:val="18"/>
          <w:lang w:eastAsia="zh-CN"/>
        </w:rPr>
        <w:t>项目组</w:t>
      </w:r>
      <w:r w:rsidR="003249E5" w:rsidRPr="000D2373">
        <w:rPr>
          <w:rFonts w:ascii="Microsoft YaHei" w:eastAsia="Microsoft YaHei" w:hAnsi="Microsoft YaHei"/>
          <w:color w:val="auto"/>
          <w:sz w:val="18"/>
          <w:szCs w:val="18"/>
          <w:lang w:eastAsia="zh-CN"/>
        </w:rPr>
        <w:tab/>
      </w:r>
      <w:r w:rsidR="003249E5" w:rsidRPr="000D2373">
        <w:rPr>
          <w:rFonts w:ascii="Microsoft YaHei" w:eastAsia="Microsoft YaHei" w:hAnsi="Microsoft YaHei"/>
          <w:color w:val="auto"/>
          <w:sz w:val="18"/>
          <w:szCs w:val="18"/>
          <w:lang w:eastAsia="zh-CN"/>
        </w:rPr>
        <w:tab/>
      </w:r>
      <w:r w:rsidR="003249E5" w:rsidRPr="000D2373">
        <w:rPr>
          <w:rFonts w:ascii="Microsoft YaHei" w:eastAsia="Microsoft YaHei" w:hAnsi="Microsoft YaHei"/>
          <w:color w:val="auto"/>
          <w:sz w:val="18"/>
          <w:szCs w:val="18"/>
          <w:lang w:eastAsia="zh-CN"/>
        </w:rPr>
        <w:tab/>
        <w:t xml:space="preserve">                                        </w:t>
      </w:r>
      <w:r w:rsidRPr="000D2373">
        <w:rPr>
          <w:rFonts w:ascii="Microsoft YaHei" w:eastAsia="Microsoft YaHei" w:hAnsi="Microsoft YaHei" w:hint="eastAsia"/>
          <w:b/>
          <w:color w:val="auto"/>
          <w:sz w:val="18"/>
          <w:szCs w:val="18"/>
          <w:lang w:eastAsia="zh-CN"/>
        </w:rPr>
        <w:t>雅耶</w:t>
      </w:r>
      <w:r w:rsidR="003249E5" w:rsidRPr="000D2373">
        <w:rPr>
          <w:rFonts w:ascii="Microsoft YaHei" w:eastAsia="Microsoft YaHei" w:hAnsi="Microsoft YaHei"/>
          <w:b/>
          <w:color w:val="auto"/>
          <w:sz w:val="18"/>
          <w:szCs w:val="18"/>
          <w:lang w:eastAsia="zh-CN"/>
        </w:rPr>
        <w:t>项目组</w:t>
      </w:r>
    </w:p>
    <w:p w14:paraId="6CC1B4DC" w14:textId="77777777" w:rsidR="003249E5" w:rsidRPr="000D2373" w:rsidRDefault="003249E5" w:rsidP="003249E5">
      <w:pPr>
        <w:rPr>
          <w:rFonts w:ascii="Microsoft YaHei" w:eastAsia="Microsoft YaHei" w:hAnsi="Microsoft YaHei"/>
          <w:color w:val="auto"/>
          <w:lang w:eastAsia="zh-CN"/>
        </w:rPr>
      </w:pPr>
    </w:p>
    <w:p w14:paraId="5E445B73" w14:textId="77777777" w:rsidR="003249E5" w:rsidRPr="000D2373" w:rsidRDefault="003249E5" w:rsidP="003249E5">
      <w:pPr>
        <w:rPr>
          <w:rFonts w:ascii="Microsoft YaHei" w:eastAsia="Microsoft YaHei" w:hAnsi="Microsoft YaHei"/>
          <w:color w:val="FFFFFF"/>
          <w:sz w:val="18"/>
          <w:szCs w:val="18"/>
          <w:lang w:eastAsia="zh-CN"/>
        </w:rPr>
      </w:pPr>
      <w:r w:rsidRPr="000D2373">
        <w:rPr>
          <w:rFonts w:ascii="Microsoft YaHei" w:eastAsia="Microsoft YaHei" w:hAnsi="Microsoft YaHei"/>
          <w:noProof/>
          <w:lang w:val="en-US" w:eastAsia="zh-CN"/>
        </w:rPr>
        <mc:AlternateContent>
          <mc:Choice Requires="wps">
            <w:drawing>
              <wp:anchor distT="0" distB="0" distL="114300" distR="114300" simplePos="0" relativeHeight="251660288" behindDoc="0" locked="0" layoutInCell="1" allowOverlap="1" wp14:anchorId="12E49CBA" wp14:editId="675D50F4">
                <wp:simplePos x="0" y="0"/>
                <wp:positionH relativeFrom="column">
                  <wp:posOffset>4054846</wp:posOffset>
                </wp:positionH>
                <wp:positionV relativeFrom="paragraph">
                  <wp:posOffset>153670</wp:posOffset>
                </wp:positionV>
                <wp:extent cx="1799590" cy="0"/>
                <wp:effectExtent l="0" t="0" r="29210" b="19050"/>
                <wp:wrapNone/>
                <wp:docPr id="5" name="Straight Arrow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9959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D673B8E" id="_x0000_t32" coordsize="21600,21600" o:spt="32" o:oned="t" path="m,l21600,21600e" filled="f">
                <v:path arrowok="t" fillok="f" o:connecttype="none"/>
                <o:lock v:ext="edit" shapetype="t"/>
              </v:shapetype>
              <v:shape id="Straight Arrow Connector 40" o:spid="_x0000_s1026" type="#_x0000_t32" style="position:absolute;margin-left:319.3pt;margin-top:12.1pt;width:141.7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"/>
            </w:pict>
          </mc:Fallback>
        </mc:AlternateContent>
      </w:r>
      <w:r w:rsidRPr="000D2373">
        <w:rPr>
          <w:rFonts w:ascii="Microsoft YaHei" w:eastAsia="Microsoft YaHei" w:hAnsi="Microsoft YaHei"/>
          <w:noProof/>
          <w:lang w:val="en-US" w:eastAsia="zh-CN"/>
        </w:rPr>
        <mc:AlternateContent>
          <mc:Choice Requires="wps">
            <w:drawing>
              <wp:anchor distT="0" distB="0" distL="114300" distR="114300" simplePos="0" relativeHeight="251659264" behindDoc="0" locked="0" layoutInCell="1" allowOverlap="1" wp14:anchorId="01F78220" wp14:editId="0F47C52B">
                <wp:simplePos x="0" y="0"/>
                <wp:positionH relativeFrom="column">
                  <wp:posOffset>783854</wp:posOffset>
                </wp:positionH>
                <wp:positionV relativeFrom="paragraph">
                  <wp:posOffset>145415</wp:posOffset>
                </wp:positionV>
                <wp:extent cx="1799590" cy="0"/>
                <wp:effectExtent l="0" t="0" r="29210" b="19050"/>
                <wp:wrapNone/>
                <wp:docPr id="40" name="Straight Arrow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9959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03EDCCD" id="Straight Arrow Connector 40" o:spid="_x0000_s1026" type="#_x0000_t32" style="position:absolute;margin-left:61.7pt;margin-top:11.45pt;width:141.7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"/>
            </w:pict>
          </mc:Fallback>
        </mc:AlternateContent>
      </w:r>
      <w:r w:rsidRPr="000D2373">
        <w:rPr>
          <w:rFonts w:ascii="Microsoft YaHei" w:eastAsia="Microsoft YaHei" w:hAnsi="Microsoft YaHei"/>
          <w:b/>
          <w:color w:val="auto"/>
          <w:sz w:val="18"/>
          <w:szCs w:val="18"/>
          <w:lang w:eastAsia="zh-CN"/>
        </w:rPr>
        <w:t>授权代表签名</w:t>
      </w:r>
      <w:r w:rsidRPr="000D2373">
        <w:rPr>
          <w:rFonts w:ascii="Microsoft YaHei" w:eastAsia="Microsoft YaHei" w:hAnsi="Microsoft YaHei" w:hint="eastAsia"/>
          <w:color w:val="auto"/>
          <w:sz w:val="18"/>
          <w:szCs w:val="18"/>
          <w:lang w:eastAsia="zh-CN"/>
        </w:rPr>
        <w:t>：</w:t>
      </w:r>
      <w:r w:rsidRPr="000D2373">
        <w:rPr>
          <w:rFonts w:ascii="Microsoft YaHei" w:eastAsia="Microsoft YaHei" w:hAnsi="Microsoft YaHei"/>
          <w:color w:val="auto"/>
          <w:sz w:val="18"/>
          <w:szCs w:val="18"/>
          <w:lang w:eastAsia="zh-CN"/>
        </w:rPr>
        <w:t xml:space="preserve"> </w:t>
      </w:r>
      <w:r w:rsidRPr="000D2373">
        <w:rPr>
          <w:rFonts w:ascii="Microsoft YaHei" w:eastAsia="Microsoft YaHei" w:hAnsi="Microsoft YaHei"/>
          <w:color w:val="FFFFFF"/>
          <w:sz w:val="18"/>
          <w:szCs w:val="18"/>
          <w:lang w:eastAsia="zh-CN"/>
        </w:rPr>
        <w:t xml:space="preserve">{{_es_signer_signature                                  </w:t>
      </w:r>
      <w:r w:rsidRPr="000D2373">
        <w:rPr>
          <w:rFonts w:ascii="Microsoft YaHei" w:eastAsia="Microsoft YaHei" w:hAnsi="Microsoft YaHei"/>
          <w:b/>
          <w:color w:val="auto"/>
          <w:sz w:val="18"/>
          <w:szCs w:val="18"/>
          <w:lang w:eastAsia="zh-CN"/>
        </w:rPr>
        <w:t>授权代表签名</w:t>
      </w:r>
      <w:r w:rsidRPr="000D2373">
        <w:rPr>
          <w:rFonts w:ascii="Microsoft YaHei" w:eastAsia="Microsoft YaHei" w:hAnsi="Microsoft YaHei" w:hint="eastAsia"/>
          <w:color w:val="auto"/>
          <w:sz w:val="18"/>
          <w:szCs w:val="18"/>
          <w:lang w:eastAsia="zh-CN"/>
        </w:rPr>
        <w:t>：</w:t>
      </w:r>
      <w:r w:rsidRPr="000D2373">
        <w:rPr>
          <w:rFonts w:ascii="Microsoft YaHei" w:eastAsia="Microsoft YaHei" w:hAnsi="Microsoft YaHei"/>
          <w:color w:val="auto"/>
          <w:sz w:val="18"/>
          <w:szCs w:val="18"/>
          <w:lang w:eastAsia="zh-CN"/>
        </w:rPr>
        <w:t xml:space="preserve">  </w:t>
      </w:r>
      <w:r w:rsidRPr="000D2373">
        <w:rPr>
          <w:rFonts w:ascii="Microsoft YaHei" w:eastAsia="Microsoft YaHei" w:hAnsi="Microsoft YaHei"/>
          <w:color w:val="FFFFFF"/>
          <w:sz w:val="18"/>
          <w:szCs w:val="18"/>
          <w:lang w:eastAsia="zh-CN"/>
        </w:rPr>
        <w:t xml:space="preserve"> </w:t>
      </w:r>
    </w:p>
    <w:p w14:paraId="7F754189" w14:textId="77777777" w:rsidR="003249E5" w:rsidRPr="000D2373" w:rsidRDefault="003249E5" w:rsidP="003249E5">
      <w:pPr>
        <w:rPr>
          <w:rFonts w:ascii="Microsoft YaHei" w:eastAsia="Microsoft YaHei" w:hAnsi="Microsoft YaHei"/>
          <w:color w:val="auto"/>
          <w:lang w:eastAsia="zh-CN"/>
        </w:rPr>
      </w:pPr>
    </w:p>
    <w:p w14:paraId="3C5279F9" w14:textId="3444B196" w:rsidR="00D900B9" w:rsidRPr="000D2373" w:rsidRDefault="003249E5" w:rsidP="002158F4">
      <w:pPr>
        <w:rPr>
          <w:rFonts w:ascii="Microsoft YaHei" w:eastAsia="Microsoft YaHei" w:hAnsi="Microsoft YaHei"/>
          <w:color w:val="auto"/>
          <w:lang w:val="en-GB" w:eastAsia="zh-CN"/>
        </w:rPr>
      </w:pPr>
      <w:r w:rsidRPr="000D2373">
        <w:rPr>
          <w:rFonts w:ascii="Microsoft YaHei" w:eastAsia="Microsoft YaHei" w:hAnsi="Microsoft YaHei"/>
          <w:noProof/>
          <w:color w:val="auto"/>
          <w:sz w:val="18"/>
          <w:szCs w:val="18"/>
          <w:lang w:val="en-US" w:eastAsia="zh-CN"/>
        </w:rPr>
        <mc:AlternateContent>
          <mc:Choice Requires="wps">
            <w:drawing>
              <wp:anchor distT="0" distB="0" distL="114300" distR="114300" simplePos="0" relativeHeight="251662336" behindDoc="0" locked="0" layoutInCell="1" allowOverlap="1" wp14:anchorId="4F63B74C" wp14:editId="3F7BC3B0">
                <wp:simplePos x="0" y="0"/>
                <wp:positionH relativeFrom="column">
                  <wp:posOffset>4054846</wp:posOffset>
                </wp:positionH>
                <wp:positionV relativeFrom="paragraph">
                  <wp:posOffset>153670</wp:posOffset>
                </wp:positionV>
                <wp:extent cx="1799590" cy="0"/>
                <wp:effectExtent l="0" t="0" r="29210" b="19050"/>
                <wp:wrapNone/>
                <wp:docPr id="9" name="Straight Arrow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9959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46D0FC9" id="Straight Arrow Connector 40" o:spid="_x0000_s1026" type="#_x0000_t32" style="position:absolute;margin-left:319.3pt;margin-top:12.1pt;width:141.7pt;height: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"/>
            </w:pict>
          </mc:Fallback>
        </mc:AlternateContent>
      </w:r>
      <w:r w:rsidRPr="000D2373">
        <w:rPr>
          <w:rFonts w:ascii="Microsoft YaHei" w:eastAsia="Microsoft YaHei" w:hAnsi="Microsoft YaHei"/>
          <w:noProof/>
          <w:color w:val="auto"/>
          <w:sz w:val="18"/>
          <w:szCs w:val="18"/>
          <w:lang w:val="en-US" w:eastAsia="zh-CN"/>
        </w:rPr>
        <mc:AlternateContent>
          <mc:Choice Requires="wps">
            <w:drawing>
              <wp:anchor distT="0" distB="0" distL="114300" distR="114300" simplePos="0" relativeHeight="251661312" behindDoc="0" locked="0" layoutInCell="1" allowOverlap="1" wp14:anchorId="0A0F120E" wp14:editId="7F3451C3">
                <wp:simplePos x="0" y="0"/>
                <wp:positionH relativeFrom="column">
                  <wp:posOffset>783854</wp:posOffset>
                </wp:positionH>
                <wp:positionV relativeFrom="paragraph">
                  <wp:posOffset>145415</wp:posOffset>
                </wp:positionV>
                <wp:extent cx="1799590" cy="0"/>
                <wp:effectExtent l="0" t="0" r="29210" b="19050"/>
                <wp:wrapNone/>
                <wp:docPr id="54" name="Straight Arrow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9959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0FC1D8A" id="Straight Arrow Connector 40" o:spid="_x0000_s1026" type="#_x0000_t32" style="position:absolute;margin-left:61.7pt;margin-top:11.45pt;width:141.7pt;height: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"/>
            </w:pict>
          </mc:Fallback>
        </mc:AlternateContent>
      </w:r>
      <w:r w:rsidRPr="000D2373">
        <w:rPr>
          <w:rFonts w:ascii="Microsoft YaHei" w:eastAsia="Microsoft YaHei" w:hAnsi="Microsoft YaHei" w:hint="eastAsia"/>
          <w:b/>
          <w:color w:val="auto"/>
          <w:sz w:val="18"/>
          <w:szCs w:val="18"/>
          <w:lang w:eastAsia="zh-CN"/>
        </w:rPr>
        <w:t>日             期</w:t>
      </w:r>
      <w:r w:rsidRPr="000D2373">
        <w:rPr>
          <w:rFonts w:ascii="Microsoft YaHei" w:eastAsia="Microsoft YaHei" w:hAnsi="Microsoft YaHei" w:hint="eastAsia"/>
          <w:color w:val="auto"/>
          <w:sz w:val="18"/>
          <w:szCs w:val="18"/>
          <w:lang w:eastAsia="zh-CN"/>
        </w:rPr>
        <w:t>：</w:t>
      </w:r>
      <w:r w:rsidRPr="000D2373">
        <w:rPr>
          <w:rFonts w:ascii="Microsoft YaHei" w:eastAsia="Microsoft YaHei" w:hAnsi="Microsoft YaHei"/>
          <w:color w:val="auto"/>
          <w:sz w:val="18"/>
          <w:szCs w:val="18"/>
          <w:lang w:eastAsia="zh-CN"/>
        </w:rPr>
        <w:t xml:space="preserve">                                                                       </w:t>
      </w:r>
      <w:r w:rsidRPr="000D2373">
        <w:rPr>
          <w:rFonts w:ascii="Microsoft YaHei" w:eastAsia="Microsoft YaHei" w:hAnsi="Microsoft YaHei" w:hint="eastAsia"/>
          <w:b/>
          <w:color w:val="auto"/>
          <w:sz w:val="18"/>
          <w:szCs w:val="18"/>
          <w:lang w:eastAsia="zh-CN"/>
        </w:rPr>
        <w:t>日             期</w:t>
      </w:r>
      <w:r w:rsidRPr="000D2373">
        <w:rPr>
          <w:rFonts w:ascii="Microsoft YaHei" w:eastAsia="Microsoft YaHei" w:hAnsi="Microsoft YaHei" w:hint="eastAsia"/>
          <w:color w:val="auto"/>
          <w:sz w:val="18"/>
          <w:szCs w:val="18"/>
          <w:lang w:eastAsia="zh-CN"/>
        </w:rPr>
        <w:t>：</w:t>
      </w:r>
      <w:r w:rsidRPr="000D2373">
        <w:rPr>
          <w:rFonts w:ascii="Microsoft YaHei" w:eastAsia="Microsoft YaHei" w:hAnsi="Microsoft YaHei"/>
          <w:color w:val="auto"/>
          <w:sz w:val="18"/>
          <w:szCs w:val="18"/>
          <w:lang w:eastAsia="zh-CN"/>
        </w:rPr>
        <w:t xml:space="preserve">       </w:t>
      </w:r>
      <w:r w:rsidRPr="000D2373">
        <w:rPr>
          <w:rFonts w:ascii="Microsoft YaHei" w:eastAsia="Microsoft YaHei" w:hAnsi="Microsoft YaHei"/>
          <w:color w:val="FFFFFF"/>
          <w:sz w:val="18"/>
          <w:szCs w:val="18"/>
          <w:lang w:eastAsia="zh-CN"/>
        </w:rPr>
        <w:t xml:space="preserve">                             }}</w:t>
      </w:r>
    </w:p>
    <w:sectPr w:rsidR="00D900B9" w:rsidRPr="000D2373">
      <w:pgSz w:w="11907" w:h="16839"/>
      <w:pgMar w:top="1151" w:right="1077" w:bottom="1151" w:left="1077" w:header="357" w:footer="357" w:gutter="0"/>
      <w:cols w:space="720"/>
      <w:titlePg/>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59" w:author="XH" w:date="2019-06-11T10:40:00Z" w:initials="X">
    <w:p w14:paraId="25F9B890" w14:textId="272349B3" w:rsidR="00501070" w:rsidRDefault="00501070">
      <w:pPr>
        <w:pStyle w:val="CommentText"/>
      </w:pPr>
      <w:r>
        <w:rPr>
          <w:rStyle w:val="CommentReference"/>
        </w:rPr>
        <w:annotationRef/>
      </w:r>
      <w:r>
        <w:rPr>
          <w:rFonts w:ascii="Microsoft YaHei" w:eastAsia="Microsoft YaHei" w:hAnsi="Microsoft YaHei" w:cs="Microsoft YaHei"/>
        </w:rPr>
        <w:t>实际仓库</w:t>
      </w:r>
    </w:p>
  </w:comment>
  <w:comment w:id="61" w:author="XH" w:date="2019-06-22T10:55:00Z" w:initials="X">
    <w:p w14:paraId="4F2D56D0" w14:textId="77777777" w:rsidR="00F81269" w:rsidRDefault="00F81269" w:rsidP="00F81269">
      <w:pPr>
        <w:pStyle w:val="CommentText"/>
        <w:rPr>
          <w:rFonts w:ascii="Microsoft YaHei" w:eastAsia="Microsoft YaHei" w:hAnsi="Microsoft YaHei" w:cs="Microsoft YaHei"/>
        </w:rPr>
      </w:pPr>
      <w:r>
        <w:rPr>
          <w:rStyle w:val="CommentReference"/>
        </w:rPr>
        <w:annotationRef/>
      </w:r>
      <w:r>
        <w:rPr>
          <w:rFonts w:ascii="Microsoft YaHei" w:eastAsia="Microsoft YaHei" w:hAnsi="Microsoft YaHei" w:cs="Microsoft YaHei"/>
        </w:rPr>
        <w:t>订单分配</w:t>
      </w:r>
      <w:r>
        <w:rPr>
          <w:rFonts w:ascii="Microsoft YaHei" w:eastAsia="Microsoft YaHei" w:hAnsi="Microsoft YaHei" w:cs="Microsoft YaHei" w:hint="eastAsia"/>
        </w:rPr>
        <w:t>：</w:t>
      </w:r>
      <w:r>
        <w:rPr>
          <w:rFonts w:ascii="Microsoft YaHei" w:eastAsia="Microsoft YaHei" w:hAnsi="Microsoft YaHei" w:cs="Microsoft YaHei"/>
        </w:rPr>
        <w:t>只有</w:t>
      </w:r>
      <w:r>
        <w:t>有备注的</w:t>
      </w:r>
      <w:r>
        <w:rPr>
          <w:rFonts w:ascii="Microsoft YaHei" w:eastAsia="Microsoft YaHei" w:hAnsi="Microsoft YaHei" w:cs="Microsoft YaHei"/>
        </w:rPr>
        <w:t>订单</w:t>
      </w:r>
      <w:r>
        <w:rPr>
          <w:rFonts w:ascii="Microsoft YaHei" w:eastAsia="Microsoft YaHei" w:hAnsi="Microsoft YaHei" w:cs="Microsoft YaHei" w:hint="eastAsia"/>
        </w:rPr>
        <w:t>（客服备注），</w:t>
      </w:r>
      <w:r>
        <w:rPr>
          <w:rFonts w:ascii="Microsoft YaHei" w:eastAsia="Microsoft YaHei" w:hAnsi="Microsoft YaHei" w:cs="Microsoft YaHei"/>
        </w:rPr>
        <w:t>需要人工干预审核</w:t>
      </w:r>
      <w:r>
        <w:rPr>
          <w:rFonts w:ascii="Microsoft YaHei" w:eastAsia="Microsoft YaHei" w:hAnsi="Microsoft YaHei" w:cs="Microsoft YaHei" w:hint="eastAsia"/>
        </w:rPr>
        <w:t>；</w:t>
      </w:r>
    </w:p>
    <w:p w14:paraId="19684979" w14:textId="78DFBF16" w:rsidR="00F81269" w:rsidRDefault="00F81269" w:rsidP="00F81269">
      <w:pPr>
        <w:pStyle w:val="CommentText"/>
        <w:rPr>
          <w:rFonts w:ascii="Microsoft YaHei" w:eastAsia="Microsoft YaHei" w:hAnsi="Microsoft YaHei" w:cs="Microsoft YaHei"/>
        </w:rPr>
      </w:pPr>
      <w:r>
        <w:rPr>
          <w:rFonts w:ascii="Microsoft YaHei" w:eastAsia="Microsoft YaHei" w:hAnsi="Microsoft YaHei" w:cs="Microsoft YaHei"/>
        </w:rPr>
        <w:t>未付款的订单</w:t>
      </w:r>
      <w:r>
        <w:rPr>
          <w:rFonts w:ascii="Microsoft YaHei" w:eastAsia="Microsoft YaHei" w:hAnsi="Microsoft YaHei" w:cs="Microsoft YaHei" w:hint="eastAsia"/>
        </w:rPr>
        <w:t>，</w:t>
      </w:r>
      <w:r>
        <w:rPr>
          <w:rFonts w:ascii="Microsoft YaHei" w:eastAsia="Microsoft YaHei" w:hAnsi="Microsoft YaHei" w:cs="Microsoft YaHei"/>
        </w:rPr>
        <w:t>需要拉取至</w:t>
      </w:r>
      <w:r w:rsidR="00DC5388">
        <w:rPr>
          <w:rFonts w:ascii="Microsoft YaHei" w:eastAsia="Microsoft YaHei" w:hAnsi="Microsoft YaHei" w:cs="Microsoft YaHei" w:hint="eastAsia"/>
        </w:rPr>
        <w:t>OI</w:t>
      </w:r>
      <w:r>
        <w:rPr>
          <w:rFonts w:ascii="Microsoft YaHei" w:eastAsia="Microsoft YaHei" w:hAnsi="Microsoft YaHei" w:cs="Microsoft YaHei" w:hint="eastAsia"/>
        </w:rPr>
        <w:t>，</w:t>
      </w:r>
      <w:r>
        <w:rPr>
          <w:rFonts w:ascii="Microsoft YaHei" w:eastAsia="Microsoft YaHei" w:hAnsi="Microsoft YaHei" w:cs="Microsoft YaHei"/>
        </w:rPr>
        <w:t>如果平台上取消</w:t>
      </w:r>
      <w:r>
        <w:rPr>
          <w:rFonts w:ascii="Microsoft YaHei" w:eastAsia="Microsoft YaHei" w:hAnsi="Microsoft YaHei" w:cs="Microsoft YaHei" w:hint="eastAsia"/>
        </w:rPr>
        <w:t>，</w:t>
      </w:r>
      <w:r>
        <w:rPr>
          <w:rFonts w:ascii="Microsoft YaHei" w:eastAsia="Microsoft YaHei" w:hAnsi="Microsoft YaHei" w:cs="Microsoft YaHei"/>
        </w:rPr>
        <w:t>系统里也自动关闭;</w:t>
      </w:r>
    </w:p>
    <w:p w14:paraId="50D76D9D" w14:textId="680FA54C" w:rsidR="00F81269" w:rsidRDefault="00F81269" w:rsidP="00F81269">
      <w:pPr>
        <w:pStyle w:val="CommentText"/>
        <w:rPr>
          <w:rFonts w:ascii="Microsoft YaHei" w:eastAsia="Microsoft YaHei" w:hAnsi="Microsoft YaHei" w:cs="Microsoft YaHei"/>
        </w:rPr>
      </w:pPr>
      <w:r>
        <w:rPr>
          <w:rFonts w:ascii="Microsoft YaHei" w:eastAsia="Microsoft YaHei" w:hAnsi="Microsoft YaHei" w:cs="Microsoft YaHei" w:hint="eastAsia"/>
        </w:rPr>
        <w:t>平台也存在预售的订单，如何处理；预售的金额进支付宝，不入</w:t>
      </w:r>
      <w:r w:rsidR="004E2719">
        <w:rPr>
          <w:rFonts w:ascii="Microsoft YaHei" w:eastAsia="Microsoft YaHei" w:hAnsi="Microsoft YaHei" w:cs="Microsoft YaHei" w:hint="eastAsia"/>
        </w:rPr>
        <w:t>雅耶</w:t>
      </w:r>
      <w:r>
        <w:rPr>
          <w:rFonts w:ascii="Microsoft YaHei" w:eastAsia="Microsoft YaHei" w:hAnsi="Microsoft YaHei" w:cs="Microsoft YaHei" w:hint="eastAsia"/>
        </w:rPr>
        <w:t>账号，财务处理方式和普通的一样；</w:t>
      </w:r>
    </w:p>
    <w:p w14:paraId="739504E3" w14:textId="77777777" w:rsidR="00F81269" w:rsidRDefault="00F81269" w:rsidP="00F81269">
      <w:pPr>
        <w:pStyle w:val="CommentText"/>
        <w:rPr>
          <w:rFonts w:ascii="Microsoft YaHei" w:eastAsia="Microsoft YaHei" w:hAnsi="Microsoft YaHei" w:cs="Microsoft YaHei"/>
        </w:rPr>
      </w:pPr>
      <w:r>
        <w:rPr>
          <w:rFonts w:ascii="Microsoft YaHei" w:eastAsia="Microsoft YaHei" w:hAnsi="Microsoft YaHei" w:cs="Microsoft YaHei"/>
        </w:rPr>
        <w:t>一个客户的订单下</w:t>
      </w:r>
      <w:r>
        <w:rPr>
          <w:rFonts w:ascii="Microsoft YaHei" w:eastAsia="Microsoft YaHei" w:hAnsi="Microsoft YaHei" w:cs="Microsoft YaHei" w:hint="eastAsia"/>
        </w:rPr>
        <w:t>3个商品，但是想要另一个客户订单1个先发货，如何处理？</w:t>
      </w:r>
    </w:p>
    <w:p w14:paraId="36E96509" w14:textId="77777777" w:rsidR="00F81269" w:rsidRDefault="00F81269" w:rsidP="00F81269">
      <w:pPr>
        <w:pStyle w:val="CommentText"/>
        <w:rPr>
          <w:rFonts w:ascii="Microsoft YaHei" w:eastAsia="Microsoft YaHei" w:hAnsi="Microsoft YaHei" w:cs="Microsoft YaHei"/>
        </w:rPr>
      </w:pPr>
      <w:r>
        <w:rPr>
          <w:rFonts w:ascii="Microsoft YaHei" w:eastAsia="Microsoft YaHei" w:hAnsi="Microsoft YaHei" w:cs="Microsoft YaHei"/>
        </w:rPr>
        <w:t>发布库存</w:t>
      </w:r>
      <w:r>
        <w:rPr>
          <w:rFonts w:ascii="Microsoft YaHei" w:eastAsia="Microsoft YaHei" w:hAnsi="Microsoft YaHei" w:cs="Microsoft YaHei" w:hint="eastAsia"/>
        </w:rPr>
        <w:t>，</w:t>
      </w:r>
      <w:r>
        <w:rPr>
          <w:rFonts w:ascii="Microsoft YaHei" w:eastAsia="Microsoft YaHei" w:hAnsi="Microsoft YaHei" w:cs="Microsoft YaHei"/>
        </w:rPr>
        <w:t>商品发布到前台的发布数量</w:t>
      </w:r>
      <w:r>
        <w:rPr>
          <w:rFonts w:ascii="Microsoft YaHei" w:eastAsia="Microsoft YaHei" w:hAnsi="Microsoft YaHei" w:cs="Microsoft YaHei" w:hint="eastAsia"/>
        </w:rPr>
        <w:t>；可超卖，为虚拟库存；</w:t>
      </w:r>
    </w:p>
    <w:p w14:paraId="32D5EBC1" w14:textId="77777777" w:rsidR="00F81269" w:rsidRDefault="00F81269" w:rsidP="00F81269">
      <w:pPr>
        <w:pStyle w:val="CommentText"/>
        <w:rPr>
          <w:rFonts w:ascii="Microsoft YaHei" w:eastAsia="Microsoft YaHei" w:hAnsi="Microsoft YaHei" w:cs="Microsoft YaHei"/>
        </w:rPr>
      </w:pPr>
      <w:r>
        <w:rPr>
          <w:rFonts w:ascii="Microsoft YaHei" w:eastAsia="Microsoft YaHei" w:hAnsi="Microsoft YaHei" w:cs="Microsoft YaHei"/>
        </w:rPr>
        <w:t>渠道库存为实际库存</w:t>
      </w:r>
      <w:r>
        <w:rPr>
          <w:rFonts w:ascii="Microsoft YaHei" w:eastAsia="Microsoft YaHei" w:hAnsi="Microsoft YaHei" w:cs="Microsoft YaHei" w:hint="eastAsia"/>
        </w:rPr>
        <w:t>；</w:t>
      </w:r>
    </w:p>
    <w:p w14:paraId="53C20AA7" w14:textId="77777777" w:rsidR="00F81269" w:rsidRDefault="00F81269" w:rsidP="00F81269">
      <w:pPr>
        <w:pStyle w:val="CommentText"/>
        <w:rPr>
          <w:rFonts w:ascii="Microsoft YaHei" w:eastAsia="Microsoft YaHei" w:hAnsi="Microsoft YaHei" w:cs="Microsoft YaHei"/>
        </w:rPr>
      </w:pPr>
    </w:p>
    <w:p w14:paraId="561F83B4" w14:textId="77777777" w:rsidR="00F81269" w:rsidRDefault="00F81269" w:rsidP="00F81269">
      <w:pPr>
        <w:pStyle w:val="CommentText"/>
        <w:rPr>
          <w:rFonts w:ascii="Microsoft YaHei" w:eastAsia="Microsoft YaHei" w:hAnsi="Microsoft YaHei" w:cs="Microsoft YaHei"/>
        </w:rPr>
      </w:pPr>
      <w:r>
        <w:rPr>
          <w:rFonts w:ascii="Microsoft YaHei" w:eastAsia="Microsoft YaHei" w:hAnsi="Microsoft YaHei" w:cs="Microsoft YaHei"/>
        </w:rPr>
        <w:t>仓库发货</w:t>
      </w:r>
      <w:r>
        <w:rPr>
          <w:rFonts w:ascii="Microsoft YaHei" w:eastAsia="Microsoft YaHei" w:hAnsi="Microsoft YaHei" w:cs="Microsoft YaHei" w:hint="eastAsia"/>
        </w:rPr>
        <w:t>：包材目前是后置操作，包材的库存扣减，是如何扣减，扣的是哪种包材。</w:t>
      </w:r>
    </w:p>
    <w:p w14:paraId="120C84D5" w14:textId="77777777" w:rsidR="00F81269" w:rsidRDefault="00F81269" w:rsidP="00F81269">
      <w:pPr>
        <w:pStyle w:val="CommentText"/>
        <w:rPr>
          <w:rFonts w:eastAsiaTheme="minorEastAsia"/>
        </w:rPr>
      </w:pPr>
    </w:p>
    <w:p w14:paraId="05509D33" w14:textId="77777777" w:rsidR="00F81269" w:rsidRPr="006D7CEE" w:rsidRDefault="00F81269" w:rsidP="00F81269">
      <w:pPr>
        <w:pStyle w:val="CommentText"/>
        <w:rPr>
          <w:rFonts w:eastAsiaTheme="minorEastAsia"/>
        </w:rPr>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5F9B890" w15:done="0"/>
  <w15:commentEx w15:paraId="05509D3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5F9B890" w16cid:durableId="214ED45C"/>
  <w16cid:commentId w16cid:paraId="05509D33" w16cid:durableId="214EC29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8EB8CBC" w14:textId="77777777" w:rsidR="007D43A2" w:rsidRDefault="007D43A2" w:rsidP="0083133C">
      <w:pPr>
        <w:spacing w:after="0" w:line="240" w:lineRule="auto"/>
      </w:pPr>
      <w:r>
        <w:separator/>
      </w:r>
    </w:p>
  </w:endnote>
  <w:endnote w:type="continuationSeparator" w:id="0">
    <w:p w14:paraId="0AD10E66" w14:textId="77777777" w:rsidR="007D43A2" w:rsidRDefault="007D43A2" w:rsidP="0083133C">
      <w:pPr>
        <w:spacing w:after="0" w:line="240" w:lineRule="auto"/>
      </w:pPr>
      <w:r>
        <w:continuationSeparator/>
      </w:r>
    </w:p>
  </w:endnote>
  <w:endnote w:type="continuationNotice" w:id="1">
    <w:p w14:paraId="650527DE" w14:textId="77777777" w:rsidR="007D43A2" w:rsidRDefault="007D43A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UWCXMF (Big5)">
    <w:altName w:val="Times New Roman"/>
    <w:panose1 w:val="020B0604020202020204"/>
    <w:charset w:val="00"/>
    <w:family w:val="roman"/>
    <w:pitch w:val="default"/>
  </w:font>
  <w:font w:name="MS Gothic">
    <w:altName w:val="ＭＳ ゴシック"/>
    <w:panose1 w:val="020B0609070205080204"/>
    <w:charset w:val="80"/>
    <w:family w:val="modern"/>
    <w:pitch w:val="fixed"/>
    <w:sig w:usb0="E00002FF" w:usb1="6AC7FDFB" w:usb2="08000012" w:usb3="00000000" w:csb0="0002009F" w:csb1="00000000"/>
  </w:font>
  <w:font w:name="PMingLiU">
    <w:altName w:val="新細明體"/>
    <w:panose1 w:val="02020500000000000000"/>
    <w:charset w:val="88"/>
    <w:family w:val="roman"/>
    <w:pitch w:val="variable"/>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venir Book">
    <w:panose1 w:val="02000503020000020003"/>
    <w:charset w:val="00"/>
    <w:family w:val="auto"/>
    <w:pitch w:val="variable"/>
    <w:sig w:usb0="800000AF" w:usb1="5000204A" w:usb2="00000000" w:usb3="00000000" w:csb0="0000009B" w:csb1="00000000"/>
  </w:font>
  <w:font w:name="Trebuchet MS">
    <w:panose1 w:val="020B0603020202020204"/>
    <w:charset w:val="00"/>
    <w:family w:val="swiss"/>
    <w:pitch w:val="variable"/>
    <w:sig w:usb0="00000287" w:usb1="00000000" w:usb2="00000000" w:usb3="00000000" w:csb0="0000009F" w:csb1="00000000"/>
  </w:font>
  <w:font w:name="Avenir Black">
    <w:panose1 w:val="020B0803020203020204"/>
    <w:charset w:val="4D"/>
    <w:family w:val="swiss"/>
    <w:pitch w:val="variable"/>
    <w:sig w:usb0="800000AF" w:usb1="5000204A" w:usb2="00000000" w:usb3="00000000" w:csb0="0000009B" w:csb1="00000000"/>
  </w:font>
  <w:font w:name="Times">
    <w:panose1 w:val="00000500000000020000"/>
    <w:charset w:val="00"/>
    <w:family w:val="auto"/>
    <w:pitch w:val="variable"/>
    <w:sig w:usb0="E00002FF" w:usb1="5000205A" w:usb2="00000000" w:usb3="00000000" w:csb0="0000019F"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1002AFF" w:usb1="C000ACFF" w:usb2="00000009" w:usb3="00000000" w:csb0="000001FF" w:csb1="00000000"/>
  </w:font>
  <w:font w:name="Microsoft YaHei">
    <w:altName w:val="微软雅黑"/>
    <w:panose1 w:val="020B0503020204020204"/>
    <w:charset w:val="86"/>
    <w:family w:val="swiss"/>
    <w:pitch w:val="variable"/>
    <w:sig w:usb0="80000287" w:usb1="28CF3C52" w:usb2="00000016" w:usb3="00000000" w:csb0="0004001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A96EF8" w14:textId="77777777" w:rsidR="007D43A2" w:rsidRDefault="007D43A2" w:rsidP="0083133C">
      <w:pPr>
        <w:spacing w:after="0" w:line="240" w:lineRule="auto"/>
      </w:pPr>
      <w:r>
        <w:separator/>
      </w:r>
    </w:p>
  </w:footnote>
  <w:footnote w:type="continuationSeparator" w:id="0">
    <w:p w14:paraId="07FCB825" w14:textId="77777777" w:rsidR="007D43A2" w:rsidRDefault="007D43A2" w:rsidP="0083133C">
      <w:pPr>
        <w:spacing w:after="0" w:line="240" w:lineRule="auto"/>
      </w:pPr>
      <w:r>
        <w:continuationSeparator/>
      </w:r>
    </w:p>
  </w:footnote>
  <w:footnote w:type="continuationNotice" w:id="1">
    <w:p w14:paraId="4A4E4441" w14:textId="77777777" w:rsidR="007D43A2" w:rsidRDefault="007D43A2">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FD6BB1E"/>
    <w:multiLevelType w:val="singleLevel"/>
    <w:tmpl w:val="8FD6BB1E"/>
    <w:lvl w:ilvl="0">
      <w:start w:val="1"/>
      <w:numFmt w:val="decimal"/>
      <w:suff w:val="nothing"/>
      <w:lvlText w:val="%1、"/>
      <w:lvlJc w:val="left"/>
      <w:pPr>
        <w:ind w:left="1433" w:firstLine="0"/>
      </w:pPr>
    </w:lvl>
  </w:abstractNum>
  <w:abstractNum w:abstractNumId="1" w15:restartNumberingAfterBreak="0">
    <w:nsid w:val="960EADCD"/>
    <w:multiLevelType w:val="singleLevel"/>
    <w:tmpl w:val="960EADCD"/>
    <w:lvl w:ilvl="0">
      <w:start w:val="3"/>
      <w:numFmt w:val="decimal"/>
      <w:suff w:val="nothing"/>
      <w:lvlText w:val="%1）"/>
      <w:lvlJc w:val="left"/>
    </w:lvl>
  </w:abstractNum>
  <w:abstractNum w:abstractNumId="2" w15:restartNumberingAfterBreak="0">
    <w:nsid w:val="A1E2A61C"/>
    <w:multiLevelType w:val="singleLevel"/>
    <w:tmpl w:val="A1E2A61C"/>
    <w:lvl w:ilvl="0">
      <w:start w:val="1"/>
      <w:numFmt w:val="decimal"/>
      <w:suff w:val="nothing"/>
      <w:lvlText w:val="%1）"/>
      <w:lvlJc w:val="left"/>
    </w:lvl>
  </w:abstractNum>
  <w:abstractNum w:abstractNumId="3" w15:restartNumberingAfterBreak="0">
    <w:nsid w:val="A3E124E3"/>
    <w:multiLevelType w:val="singleLevel"/>
    <w:tmpl w:val="A3E124E3"/>
    <w:lvl w:ilvl="0">
      <w:start w:val="1"/>
      <w:numFmt w:val="decimal"/>
      <w:suff w:val="nothing"/>
      <w:lvlText w:val="%1、"/>
      <w:lvlJc w:val="left"/>
      <w:pPr>
        <w:ind w:left="901" w:firstLine="0"/>
      </w:pPr>
    </w:lvl>
  </w:abstractNum>
  <w:abstractNum w:abstractNumId="4" w15:restartNumberingAfterBreak="0">
    <w:nsid w:val="C4C0BD23"/>
    <w:multiLevelType w:val="singleLevel"/>
    <w:tmpl w:val="C4C0BD23"/>
    <w:lvl w:ilvl="0">
      <w:start w:val="1"/>
      <w:numFmt w:val="chineseCounting"/>
      <w:suff w:val="nothing"/>
      <w:lvlText w:val="%1、"/>
      <w:lvlJc w:val="left"/>
      <w:rPr>
        <w:rFonts w:hint="eastAsia"/>
      </w:rPr>
    </w:lvl>
  </w:abstractNum>
  <w:abstractNum w:abstractNumId="5" w15:restartNumberingAfterBreak="0">
    <w:nsid w:val="E7376DCA"/>
    <w:multiLevelType w:val="singleLevel"/>
    <w:tmpl w:val="E7376DCA"/>
    <w:lvl w:ilvl="0">
      <w:start w:val="1"/>
      <w:numFmt w:val="decimal"/>
      <w:suff w:val="space"/>
      <w:lvlText w:val="%1）"/>
      <w:lvlJc w:val="left"/>
    </w:lvl>
  </w:abstractNum>
  <w:abstractNum w:abstractNumId="6" w15:restartNumberingAfterBreak="0">
    <w:nsid w:val="FFFFFF83"/>
    <w:multiLevelType w:val="singleLevel"/>
    <w:tmpl w:val="FFFFFF83"/>
    <w:lvl w:ilvl="0">
      <w:start w:val="1"/>
      <w:numFmt w:val="bullet"/>
      <w:pStyle w:val="ListBullet2"/>
      <w:lvlText w:val=""/>
      <w:lvlJc w:val="left"/>
      <w:pPr>
        <w:tabs>
          <w:tab w:val="left" w:pos="643"/>
        </w:tabs>
        <w:ind w:left="643" w:hanging="360"/>
      </w:pPr>
      <w:rPr>
        <w:rFonts w:ascii="Symbol" w:hAnsi="Symbol" w:hint="default"/>
      </w:rPr>
    </w:lvl>
  </w:abstractNum>
  <w:abstractNum w:abstractNumId="7" w15:restartNumberingAfterBreak="0">
    <w:nsid w:val="010A1AFA"/>
    <w:multiLevelType w:val="multilevel"/>
    <w:tmpl w:val="010A1AFA"/>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8" w15:restartNumberingAfterBreak="0">
    <w:nsid w:val="036F57BE"/>
    <w:multiLevelType w:val="multilevel"/>
    <w:tmpl w:val="036F57BE"/>
    <w:lvl w:ilvl="0">
      <w:start w:val="1"/>
      <w:numFmt w:val="bullet"/>
      <w:pStyle w:val="Requirementbullet"/>
      <w:lvlText w:val=""/>
      <w:lvlJc w:val="left"/>
      <w:pPr>
        <w:ind w:left="720" w:hanging="360"/>
      </w:pPr>
      <w:rPr>
        <w:rFonts w:ascii="Symbol" w:hAnsi="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06ED5F71"/>
    <w:multiLevelType w:val="multilevel"/>
    <w:tmpl w:val="06ED5F71"/>
    <w:lvl w:ilvl="0">
      <w:start w:val="1"/>
      <w:numFmt w:val="decimal"/>
      <w:pStyle w:val="Heading1"/>
      <w:lvlText w:val="%1"/>
      <w:lvlJc w:val="left"/>
      <w:pPr>
        <w:ind w:left="715" w:hanging="432"/>
      </w:pPr>
      <w:rPr>
        <w:lang w:val="en-US"/>
      </w:rPr>
    </w:lvl>
    <w:lvl w:ilvl="1">
      <w:start w:val="1"/>
      <w:numFmt w:val="decimal"/>
      <w:pStyle w:val="Heading2"/>
      <w:lvlText w:val="%1.%2"/>
      <w:lvlJc w:val="left"/>
      <w:pPr>
        <w:ind w:left="576" w:hanging="576"/>
      </w:pPr>
      <w:rPr>
        <w:lang w:val="en-US"/>
      </w:rPr>
    </w:lvl>
    <w:lvl w:ilvl="2">
      <w:start w:val="1"/>
      <w:numFmt w:val="decimal"/>
      <w:pStyle w:val="Heading3"/>
      <w:lvlText w:val="%1.%2.%3"/>
      <w:lvlJc w:val="left"/>
      <w:pPr>
        <w:ind w:left="1003" w:hanging="720"/>
      </w:pPr>
    </w:lvl>
    <w:lvl w:ilvl="3">
      <w:start w:val="1"/>
      <w:numFmt w:val="decimal"/>
      <w:pStyle w:val="Heading4"/>
      <w:lvlText w:val="%1.%2.%3.%4"/>
      <w:lvlJc w:val="left"/>
      <w:pPr>
        <w:ind w:left="1147" w:hanging="864"/>
      </w:pPr>
    </w:lvl>
    <w:lvl w:ilvl="4">
      <w:start w:val="1"/>
      <w:numFmt w:val="decimal"/>
      <w:pStyle w:val="Heading5"/>
      <w:lvlText w:val="%1.%2.%3.%4.%5"/>
      <w:lvlJc w:val="left"/>
      <w:pPr>
        <w:ind w:left="1291" w:hanging="1008"/>
      </w:pPr>
    </w:lvl>
    <w:lvl w:ilvl="5">
      <w:start w:val="1"/>
      <w:numFmt w:val="decimal"/>
      <w:pStyle w:val="Heading6"/>
      <w:lvlText w:val="%1.%2.%3.%4.%5.%6"/>
      <w:lvlJc w:val="left"/>
      <w:pPr>
        <w:ind w:left="1435" w:hanging="1152"/>
      </w:pPr>
    </w:lvl>
    <w:lvl w:ilvl="6">
      <w:start w:val="1"/>
      <w:numFmt w:val="decimal"/>
      <w:pStyle w:val="Heading7"/>
      <w:lvlText w:val="%1.%2.%3.%4.%5.%6.%7"/>
      <w:lvlJc w:val="left"/>
      <w:pPr>
        <w:ind w:left="1579" w:hanging="1296"/>
      </w:pPr>
    </w:lvl>
    <w:lvl w:ilvl="7">
      <w:start w:val="1"/>
      <w:numFmt w:val="decimal"/>
      <w:pStyle w:val="Heading8"/>
      <w:lvlText w:val="%1.%2.%3.%4.%5.%6.%7.%8"/>
      <w:lvlJc w:val="left"/>
      <w:pPr>
        <w:ind w:left="1723" w:hanging="1440"/>
      </w:pPr>
    </w:lvl>
    <w:lvl w:ilvl="8">
      <w:start w:val="1"/>
      <w:numFmt w:val="decimal"/>
      <w:pStyle w:val="Heading9"/>
      <w:lvlText w:val="%1.%2.%3.%4.%5.%6.%7.%8.%9"/>
      <w:lvlJc w:val="left"/>
      <w:pPr>
        <w:ind w:left="1867" w:hanging="1584"/>
      </w:pPr>
    </w:lvl>
  </w:abstractNum>
  <w:abstractNum w:abstractNumId="10" w15:restartNumberingAfterBreak="0">
    <w:nsid w:val="0A5874DA"/>
    <w:multiLevelType w:val="multilevel"/>
    <w:tmpl w:val="0A5874DA"/>
    <w:lvl w:ilvl="0">
      <w:start w:val="1"/>
      <w:numFmt w:val="bullet"/>
      <w:pStyle w:val="Bullet3"/>
      <w:lvlText w:val="»"/>
      <w:lvlJc w:val="left"/>
      <w:pPr>
        <w:tabs>
          <w:tab w:val="left" w:pos="3600"/>
        </w:tabs>
        <w:ind w:left="3600" w:hanging="360"/>
      </w:pPr>
      <w:rPr>
        <w:rFonts w:ascii="Verdana" w:hAnsi="Verdana" w:hint="default"/>
        <w:sz w:val="20"/>
        <w:szCs w:val="20"/>
      </w:rPr>
    </w:lvl>
    <w:lvl w:ilvl="1">
      <w:start w:val="1"/>
      <w:numFmt w:val="bullet"/>
      <w:lvlText w:val="o"/>
      <w:lvlJc w:val="left"/>
      <w:pPr>
        <w:tabs>
          <w:tab w:val="left" w:pos="2520"/>
        </w:tabs>
        <w:ind w:left="2520" w:hanging="360"/>
      </w:pPr>
      <w:rPr>
        <w:rFonts w:ascii="Courier New" w:hAnsi="Courier New" w:cs="Courier New" w:hint="default"/>
      </w:rPr>
    </w:lvl>
    <w:lvl w:ilvl="2">
      <w:start w:val="1"/>
      <w:numFmt w:val="bullet"/>
      <w:lvlText w:val=""/>
      <w:lvlJc w:val="left"/>
      <w:pPr>
        <w:tabs>
          <w:tab w:val="left" w:pos="3240"/>
        </w:tabs>
        <w:ind w:left="3240" w:hanging="360"/>
      </w:pPr>
      <w:rPr>
        <w:rFonts w:ascii="Wingdings" w:hAnsi="Wingdings" w:hint="default"/>
      </w:rPr>
    </w:lvl>
    <w:lvl w:ilvl="3">
      <w:start w:val="1"/>
      <w:numFmt w:val="bullet"/>
      <w:lvlText w:val=""/>
      <w:lvlJc w:val="left"/>
      <w:pPr>
        <w:tabs>
          <w:tab w:val="left" w:pos="3960"/>
        </w:tabs>
        <w:ind w:left="3960" w:hanging="360"/>
      </w:pPr>
      <w:rPr>
        <w:rFonts w:ascii="Symbol" w:hAnsi="Symbol" w:hint="default"/>
      </w:rPr>
    </w:lvl>
    <w:lvl w:ilvl="4">
      <w:start w:val="1"/>
      <w:numFmt w:val="bullet"/>
      <w:lvlText w:val="o"/>
      <w:lvlJc w:val="left"/>
      <w:pPr>
        <w:tabs>
          <w:tab w:val="left" w:pos="4680"/>
        </w:tabs>
        <w:ind w:left="4680" w:hanging="360"/>
      </w:pPr>
      <w:rPr>
        <w:rFonts w:ascii="Courier New" w:hAnsi="Courier New" w:cs="Courier New" w:hint="default"/>
      </w:rPr>
    </w:lvl>
    <w:lvl w:ilvl="5">
      <w:start w:val="1"/>
      <w:numFmt w:val="bullet"/>
      <w:lvlText w:val=""/>
      <w:lvlJc w:val="left"/>
      <w:pPr>
        <w:tabs>
          <w:tab w:val="left" w:pos="5400"/>
        </w:tabs>
        <w:ind w:left="5400" w:hanging="360"/>
      </w:pPr>
      <w:rPr>
        <w:rFonts w:ascii="Wingdings" w:hAnsi="Wingdings" w:hint="default"/>
      </w:rPr>
    </w:lvl>
    <w:lvl w:ilvl="6">
      <w:start w:val="1"/>
      <w:numFmt w:val="bullet"/>
      <w:lvlText w:val=""/>
      <w:lvlJc w:val="left"/>
      <w:pPr>
        <w:tabs>
          <w:tab w:val="left" w:pos="6120"/>
        </w:tabs>
        <w:ind w:left="6120" w:hanging="360"/>
      </w:pPr>
      <w:rPr>
        <w:rFonts w:ascii="Symbol" w:hAnsi="Symbol" w:hint="default"/>
      </w:rPr>
    </w:lvl>
    <w:lvl w:ilvl="7">
      <w:start w:val="1"/>
      <w:numFmt w:val="bullet"/>
      <w:lvlText w:val="o"/>
      <w:lvlJc w:val="left"/>
      <w:pPr>
        <w:tabs>
          <w:tab w:val="left" w:pos="6840"/>
        </w:tabs>
        <w:ind w:left="6840" w:hanging="360"/>
      </w:pPr>
      <w:rPr>
        <w:rFonts w:ascii="Courier New" w:hAnsi="Courier New" w:cs="Courier New" w:hint="default"/>
      </w:rPr>
    </w:lvl>
    <w:lvl w:ilvl="8">
      <w:start w:val="1"/>
      <w:numFmt w:val="bullet"/>
      <w:lvlText w:val=""/>
      <w:lvlJc w:val="left"/>
      <w:pPr>
        <w:tabs>
          <w:tab w:val="left" w:pos="7560"/>
        </w:tabs>
        <w:ind w:left="7560" w:hanging="360"/>
      </w:pPr>
      <w:rPr>
        <w:rFonts w:ascii="Wingdings" w:hAnsi="Wingdings" w:hint="default"/>
      </w:rPr>
    </w:lvl>
  </w:abstractNum>
  <w:abstractNum w:abstractNumId="11" w15:restartNumberingAfterBreak="0">
    <w:nsid w:val="12C006CC"/>
    <w:multiLevelType w:val="singleLevel"/>
    <w:tmpl w:val="12C006CC"/>
    <w:lvl w:ilvl="0">
      <w:start w:val="1"/>
      <w:numFmt w:val="decimal"/>
      <w:suff w:val="nothing"/>
      <w:lvlText w:val="%1）"/>
      <w:lvlJc w:val="left"/>
    </w:lvl>
  </w:abstractNum>
  <w:abstractNum w:abstractNumId="12" w15:restartNumberingAfterBreak="0">
    <w:nsid w:val="1F3B576A"/>
    <w:multiLevelType w:val="multilevel"/>
    <w:tmpl w:val="1F3B576A"/>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15:restartNumberingAfterBreak="0">
    <w:nsid w:val="1F926864"/>
    <w:multiLevelType w:val="hybridMultilevel"/>
    <w:tmpl w:val="A9B2B2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FA0067C"/>
    <w:multiLevelType w:val="hybridMultilevel"/>
    <w:tmpl w:val="D45C781C"/>
    <w:lvl w:ilvl="0" w:tplc="6882A408">
      <w:start w:val="1"/>
      <w:numFmt w:val="decimal"/>
      <w:suff w:val="nothing"/>
      <w:lvlText w:val="%1）"/>
      <w:lvlJc w:val="left"/>
      <w:pPr>
        <w:ind w:left="425"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0261026"/>
    <w:multiLevelType w:val="hybridMultilevel"/>
    <w:tmpl w:val="E4FE8634"/>
    <w:lvl w:ilvl="0" w:tplc="11B0E7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1D06EF4"/>
    <w:multiLevelType w:val="hybridMultilevel"/>
    <w:tmpl w:val="7D0CBFF6"/>
    <w:lvl w:ilvl="0" w:tplc="A2C60530">
      <w:start w:val="1"/>
      <w:numFmt w:val="decimal"/>
      <w:lvlText w:val="%1）"/>
      <w:lvlJc w:val="left"/>
      <w:pPr>
        <w:ind w:left="927" w:hanging="360"/>
      </w:pPr>
      <w:rPr>
        <w:rFonts w:hint="default"/>
      </w:r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17" w15:restartNumberingAfterBreak="0">
    <w:nsid w:val="26FF449D"/>
    <w:multiLevelType w:val="multilevel"/>
    <w:tmpl w:val="26FF449D"/>
    <w:lvl w:ilvl="0">
      <w:start w:val="1"/>
      <w:numFmt w:val="bullet"/>
      <w:pStyle w:val="ListBullet4"/>
      <w:lvlText w:val=""/>
      <w:lvlJc w:val="left"/>
      <w:pPr>
        <w:tabs>
          <w:tab w:val="left" w:pos="1209"/>
        </w:tabs>
        <w:ind w:left="1209" w:hanging="360"/>
      </w:pPr>
      <w:rPr>
        <w:rFonts w:ascii="Symbol" w:hAnsi="Symbol" w:hint="default"/>
        <w:color w:val="3F6CAF"/>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28B141BD"/>
    <w:multiLevelType w:val="hybridMultilevel"/>
    <w:tmpl w:val="AABC90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52348C3"/>
    <w:multiLevelType w:val="hybridMultilevel"/>
    <w:tmpl w:val="6150B4BE"/>
    <w:lvl w:ilvl="0" w:tplc="320C53D4">
      <w:start w:val="1"/>
      <w:numFmt w:val="decimal"/>
      <w:suff w:val="nothing"/>
      <w:lvlText w:val="%1）"/>
      <w:lvlJc w:val="left"/>
      <w:pPr>
        <w:ind w:left="425"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373F2919"/>
    <w:multiLevelType w:val="hybridMultilevel"/>
    <w:tmpl w:val="31BAF2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B597808"/>
    <w:multiLevelType w:val="singleLevel"/>
    <w:tmpl w:val="3B597808"/>
    <w:lvl w:ilvl="0">
      <w:start w:val="1"/>
      <w:numFmt w:val="decimal"/>
      <w:suff w:val="nothing"/>
      <w:lvlText w:val="%1）"/>
      <w:lvlJc w:val="left"/>
    </w:lvl>
  </w:abstractNum>
  <w:abstractNum w:abstractNumId="22" w15:restartNumberingAfterBreak="0">
    <w:nsid w:val="410760D4"/>
    <w:multiLevelType w:val="hybridMultilevel"/>
    <w:tmpl w:val="D4041DC2"/>
    <w:lvl w:ilvl="0" w:tplc="1E4A62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49419B4"/>
    <w:multiLevelType w:val="multilevel"/>
    <w:tmpl w:val="449419B4"/>
    <w:lvl w:ilvl="0">
      <w:start w:val="1"/>
      <w:numFmt w:val="decimal"/>
      <w:lvlText w:val="%1."/>
      <w:lvlJc w:val="left"/>
      <w:pPr>
        <w:ind w:left="360" w:hanging="360"/>
      </w:pPr>
      <w:rPr>
        <w:rFonts w:ascii="SimSun" w:eastAsia="SimSun" w:hAnsi="SimSun"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4" w15:restartNumberingAfterBreak="0">
    <w:nsid w:val="4B5B18BA"/>
    <w:multiLevelType w:val="multilevel"/>
    <w:tmpl w:val="4B5B18BA"/>
    <w:lvl w:ilvl="0">
      <w:start w:val="1"/>
      <w:numFmt w:val="bullet"/>
      <w:pStyle w:val="ListBullet1"/>
      <w:lvlText w:val=""/>
      <w:lvlJc w:val="left"/>
      <w:pPr>
        <w:ind w:left="360" w:hanging="360"/>
      </w:pPr>
      <w:rPr>
        <w:rFonts w:ascii="Symbol" w:hAnsi="Symbol" w:hint="default"/>
        <w:color w:val="3F6CAF"/>
        <w:sz w:val="24"/>
        <w:szCs w:val="24"/>
      </w:rPr>
    </w:lvl>
    <w:lvl w:ilvl="1">
      <w:start w:val="1"/>
      <w:numFmt w:val="bullet"/>
      <w:lvlText w:val="o"/>
      <w:lvlJc w:val="left"/>
      <w:pPr>
        <w:ind w:left="792" w:hanging="432"/>
      </w:pPr>
      <w:rPr>
        <w:rFonts w:ascii="Courier New" w:hAnsi="Courier New" w:hint="default"/>
        <w:color w:val="3F6CAF"/>
      </w:rPr>
    </w:lvl>
    <w:lvl w:ilvl="2">
      <w:start w:val="1"/>
      <w:numFmt w:val="bullet"/>
      <w:lvlText w:val=""/>
      <w:lvlJc w:val="left"/>
      <w:pPr>
        <w:tabs>
          <w:tab w:val="left" w:pos="1225"/>
        </w:tabs>
        <w:ind w:left="1224" w:hanging="504"/>
      </w:pPr>
      <w:rPr>
        <w:rFonts w:ascii="Symbol" w:hAnsi="Symbol" w:hint="default"/>
        <w:color w:val="3F6CAF"/>
        <w:sz w:val="16"/>
        <w:szCs w:val="16"/>
      </w:rPr>
    </w:lvl>
    <w:lvl w:ilvl="3">
      <w:start w:val="1"/>
      <w:numFmt w:val="bullet"/>
      <w:lvlText w:val=""/>
      <w:lvlJc w:val="left"/>
      <w:pPr>
        <w:ind w:left="1728" w:hanging="651"/>
      </w:pPr>
      <w:rPr>
        <w:rFonts w:ascii="Symbol" w:hAnsi="Symbol" w:hint="default"/>
        <w:color w:val="3F6CAF"/>
      </w:rPr>
    </w:lvl>
    <w:lvl w:ilvl="4">
      <w:start w:val="1"/>
      <w:numFmt w:val="bullet"/>
      <w:lvlText w:val="o"/>
      <w:lvlJc w:val="left"/>
      <w:pPr>
        <w:ind w:left="2232" w:hanging="792"/>
      </w:pPr>
      <w:rPr>
        <w:rFonts w:ascii="Courier New" w:hAnsi="Courier New" w:hint="default"/>
        <w:color w:val="3F6CAF"/>
      </w:rPr>
    </w:lvl>
    <w:lvl w:ilvl="5">
      <w:start w:val="1"/>
      <w:numFmt w:val="bullet"/>
      <w:lvlText w:val=""/>
      <w:lvlJc w:val="left"/>
      <w:pPr>
        <w:ind w:left="2736" w:hanging="936"/>
      </w:pPr>
      <w:rPr>
        <w:rFonts w:ascii="Symbol" w:hAnsi="Symbol" w:hint="default"/>
        <w:color w:val="3F6CAF"/>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540C3B14"/>
    <w:multiLevelType w:val="singleLevel"/>
    <w:tmpl w:val="540C3B14"/>
    <w:lvl w:ilvl="0">
      <w:start w:val="1"/>
      <w:numFmt w:val="decimal"/>
      <w:suff w:val="nothing"/>
      <w:lvlText w:val="%1）"/>
      <w:lvlJc w:val="left"/>
    </w:lvl>
  </w:abstractNum>
  <w:abstractNum w:abstractNumId="26" w15:restartNumberingAfterBreak="0">
    <w:nsid w:val="5852BD1B"/>
    <w:multiLevelType w:val="singleLevel"/>
    <w:tmpl w:val="5852BD1B"/>
    <w:lvl w:ilvl="0">
      <w:start w:val="1"/>
      <w:numFmt w:val="decimal"/>
      <w:suff w:val="nothing"/>
      <w:lvlText w:val="%1）"/>
      <w:lvlJc w:val="left"/>
    </w:lvl>
  </w:abstractNum>
  <w:abstractNum w:abstractNumId="27" w15:restartNumberingAfterBreak="0">
    <w:nsid w:val="5B9E0575"/>
    <w:multiLevelType w:val="hybridMultilevel"/>
    <w:tmpl w:val="2CA074D0"/>
    <w:lvl w:ilvl="0" w:tplc="C9901B18">
      <w:start w:val="1"/>
      <w:numFmt w:val="decimal"/>
      <w:suff w:val="nothing"/>
      <w:lvlText w:val="%1）"/>
      <w:lvlJc w:val="left"/>
      <w:pPr>
        <w:ind w:left="425"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68BC3D32"/>
    <w:multiLevelType w:val="singleLevel"/>
    <w:tmpl w:val="68BC3D32"/>
    <w:lvl w:ilvl="0">
      <w:start w:val="1"/>
      <w:numFmt w:val="bullet"/>
      <w:pStyle w:val="ListBullet11"/>
      <w:lvlText w:val=""/>
      <w:lvlJc w:val="left"/>
      <w:pPr>
        <w:tabs>
          <w:tab w:val="left" w:pos="360"/>
        </w:tabs>
        <w:ind w:left="360" w:hanging="360"/>
      </w:pPr>
      <w:rPr>
        <w:rFonts w:ascii="Symbol" w:hAnsi="Symbol" w:hint="default"/>
      </w:rPr>
    </w:lvl>
  </w:abstractNum>
  <w:abstractNum w:abstractNumId="29" w15:restartNumberingAfterBreak="0">
    <w:nsid w:val="6BB25B9F"/>
    <w:multiLevelType w:val="multilevel"/>
    <w:tmpl w:val="6BB25B9F"/>
    <w:lvl w:ilvl="0">
      <w:start w:val="1"/>
      <w:numFmt w:val="bullet"/>
      <w:pStyle w:val="Bullet1"/>
      <w:lvlText w:val=""/>
      <w:lvlJc w:val="left"/>
      <w:pPr>
        <w:tabs>
          <w:tab w:val="left" w:pos="504"/>
        </w:tabs>
        <w:ind w:left="504" w:hanging="144"/>
      </w:pPr>
      <w:rPr>
        <w:rFonts w:ascii="Wingdings 2" w:hAnsi="Wingdings 2" w:hint="default"/>
        <w:color w:val="auto"/>
        <w:sz w:val="16"/>
        <w:szCs w:val="16"/>
      </w:rPr>
    </w:lvl>
    <w:lvl w:ilvl="1">
      <w:start w:val="1"/>
      <w:numFmt w:val="bullet"/>
      <w:lvlText w:val="o"/>
      <w:lvlJc w:val="left"/>
      <w:pPr>
        <w:tabs>
          <w:tab w:val="left" w:pos="1800"/>
        </w:tabs>
        <w:ind w:left="1800" w:hanging="360"/>
      </w:pPr>
      <w:rPr>
        <w:rFonts w:ascii="Courier New" w:hAnsi="Courier New" w:cs="Courier New" w:hint="default"/>
      </w:rPr>
    </w:lvl>
    <w:lvl w:ilvl="2">
      <w:start w:val="1"/>
      <w:numFmt w:val="bullet"/>
      <w:lvlText w:val=""/>
      <w:lvlJc w:val="left"/>
      <w:pPr>
        <w:tabs>
          <w:tab w:val="left" w:pos="2520"/>
        </w:tabs>
        <w:ind w:left="2520" w:hanging="360"/>
      </w:pPr>
      <w:rPr>
        <w:rFonts w:ascii="Wingdings" w:hAnsi="Wingdings" w:hint="default"/>
      </w:rPr>
    </w:lvl>
    <w:lvl w:ilvl="3">
      <w:start w:val="1"/>
      <w:numFmt w:val="bullet"/>
      <w:lvlText w:val=""/>
      <w:lvlJc w:val="left"/>
      <w:pPr>
        <w:tabs>
          <w:tab w:val="left" w:pos="3240"/>
        </w:tabs>
        <w:ind w:left="3240" w:hanging="360"/>
      </w:pPr>
      <w:rPr>
        <w:rFonts w:ascii="Symbol" w:hAnsi="Symbol" w:hint="default"/>
      </w:rPr>
    </w:lvl>
    <w:lvl w:ilvl="4">
      <w:start w:val="1"/>
      <w:numFmt w:val="bullet"/>
      <w:lvlText w:val="o"/>
      <w:lvlJc w:val="left"/>
      <w:pPr>
        <w:tabs>
          <w:tab w:val="left" w:pos="3960"/>
        </w:tabs>
        <w:ind w:left="3960" w:hanging="360"/>
      </w:pPr>
      <w:rPr>
        <w:rFonts w:ascii="Courier New" w:hAnsi="Courier New" w:cs="Courier New" w:hint="default"/>
      </w:rPr>
    </w:lvl>
    <w:lvl w:ilvl="5">
      <w:start w:val="1"/>
      <w:numFmt w:val="bullet"/>
      <w:lvlText w:val=""/>
      <w:lvlJc w:val="left"/>
      <w:pPr>
        <w:tabs>
          <w:tab w:val="left" w:pos="4680"/>
        </w:tabs>
        <w:ind w:left="4680" w:hanging="360"/>
      </w:pPr>
      <w:rPr>
        <w:rFonts w:ascii="Wingdings" w:hAnsi="Wingdings" w:hint="default"/>
      </w:rPr>
    </w:lvl>
    <w:lvl w:ilvl="6">
      <w:start w:val="1"/>
      <w:numFmt w:val="bullet"/>
      <w:lvlText w:val=""/>
      <w:lvlJc w:val="left"/>
      <w:pPr>
        <w:tabs>
          <w:tab w:val="left" w:pos="5400"/>
        </w:tabs>
        <w:ind w:left="5400" w:hanging="360"/>
      </w:pPr>
      <w:rPr>
        <w:rFonts w:ascii="Symbol" w:hAnsi="Symbol" w:hint="default"/>
      </w:rPr>
    </w:lvl>
    <w:lvl w:ilvl="7">
      <w:start w:val="1"/>
      <w:numFmt w:val="bullet"/>
      <w:lvlText w:val="o"/>
      <w:lvlJc w:val="left"/>
      <w:pPr>
        <w:tabs>
          <w:tab w:val="left" w:pos="6120"/>
        </w:tabs>
        <w:ind w:left="6120" w:hanging="360"/>
      </w:pPr>
      <w:rPr>
        <w:rFonts w:ascii="Courier New" w:hAnsi="Courier New" w:cs="Courier New" w:hint="default"/>
      </w:rPr>
    </w:lvl>
    <w:lvl w:ilvl="8">
      <w:start w:val="1"/>
      <w:numFmt w:val="bullet"/>
      <w:lvlText w:val=""/>
      <w:lvlJc w:val="left"/>
      <w:pPr>
        <w:tabs>
          <w:tab w:val="left" w:pos="6840"/>
        </w:tabs>
        <w:ind w:left="6840" w:hanging="360"/>
      </w:pPr>
      <w:rPr>
        <w:rFonts w:ascii="Wingdings" w:hAnsi="Wingdings" w:hint="default"/>
      </w:rPr>
    </w:lvl>
  </w:abstractNum>
  <w:abstractNum w:abstractNumId="30" w15:restartNumberingAfterBreak="0">
    <w:nsid w:val="6C4303CB"/>
    <w:multiLevelType w:val="hybridMultilevel"/>
    <w:tmpl w:val="4A389E74"/>
    <w:lvl w:ilvl="0" w:tplc="15060D7E">
      <w:start w:val="1"/>
      <w:numFmt w:val="decimal"/>
      <w:suff w:val="nothing"/>
      <w:lvlText w:val="%1）"/>
      <w:lvlJc w:val="left"/>
      <w:pPr>
        <w:ind w:left="425"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6CB2319C"/>
    <w:multiLevelType w:val="multilevel"/>
    <w:tmpl w:val="6CB2319C"/>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2" w15:restartNumberingAfterBreak="0">
    <w:nsid w:val="6D0773AD"/>
    <w:multiLevelType w:val="multilevel"/>
    <w:tmpl w:val="6D0773AD"/>
    <w:lvl w:ilvl="0">
      <w:start w:val="1"/>
      <w:numFmt w:val="bullet"/>
      <w:lvlText w:val=""/>
      <w:lvlJc w:val="left"/>
      <w:pPr>
        <w:ind w:left="1140" w:hanging="360"/>
      </w:pPr>
      <w:rPr>
        <w:rFonts w:ascii="Symbol" w:hAnsi="Symbol" w:hint="default"/>
      </w:rPr>
    </w:lvl>
    <w:lvl w:ilvl="1">
      <w:start w:val="1"/>
      <w:numFmt w:val="bullet"/>
      <w:lvlText w:val="o"/>
      <w:lvlJc w:val="left"/>
      <w:pPr>
        <w:ind w:left="1860" w:hanging="360"/>
      </w:pPr>
      <w:rPr>
        <w:rFonts w:ascii="Courier New" w:hAnsi="Courier New" w:cs="Courier New" w:hint="default"/>
      </w:rPr>
    </w:lvl>
    <w:lvl w:ilvl="2">
      <w:start w:val="1"/>
      <w:numFmt w:val="bullet"/>
      <w:lvlText w:val=""/>
      <w:lvlJc w:val="left"/>
      <w:pPr>
        <w:ind w:left="2580" w:hanging="360"/>
      </w:pPr>
      <w:rPr>
        <w:rFonts w:ascii="Wingdings" w:hAnsi="Wingdings" w:hint="default"/>
      </w:rPr>
    </w:lvl>
    <w:lvl w:ilvl="3">
      <w:start w:val="1"/>
      <w:numFmt w:val="bullet"/>
      <w:lvlText w:val=""/>
      <w:lvlJc w:val="left"/>
      <w:pPr>
        <w:ind w:left="3300" w:hanging="360"/>
      </w:pPr>
      <w:rPr>
        <w:rFonts w:ascii="Symbol" w:hAnsi="Symbol" w:hint="default"/>
      </w:rPr>
    </w:lvl>
    <w:lvl w:ilvl="4">
      <w:start w:val="1"/>
      <w:numFmt w:val="bullet"/>
      <w:lvlText w:val="o"/>
      <w:lvlJc w:val="left"/>
      <w:pPr>
        <w:ind w:left="4020" w:hanging="360"/>
      </w:pPr>
      <w:rPr>
        <w:rFonts w:ascii="Courier New" w:hAnsi="Courier New" w:cs="Courier New" w:hint="default"/>
      </w:rPr>
    </w:lvl>
    <w:lvl w:ilvl="5">
      <w:start w:val="1"/>
      <w:numFmt w:val="bullet"/>
      <w:lvlText w:val=""/>
      <w:lvlJc w:val="left"/>
      <w:pPr>
        <w:ind w:left="4740" w:hanging="360"/>
      </w:pPr>
      <w:rPr>
        <w:rFonts w:ascii="Wingdings" w:hAnsi="Wingdings" w:hint="default"/>
      </w:rPr>
    </w:lvl>
    <w:lvl w:ilvl="6">
      <w:start w:val="1"/>
      <w:numFmt w:val="bullet"/>
      <w:lvlText w:val=""/>
      <w:lvlJc w:val="left"/>
      <w:pPr>
        <w:ind w:left="5460" w:hanging="360"/>
      </w:pPr>
      <w:rPr>
        <w:rFonts w:ascii="Symbol" w:hAnsi="Symbol" w:hint="default"/>
      </w:rPr>
    </w:lvl>
    <w:lvl w:ilvl="7">
      <w:start w:val="1"/>
      <w:numFmt w:val="bullet"/>
      <w:lvlText w:val="o"/>
      <w:lvlJc w:val="left"/>
      <w:pPr>
        <w:ind w:left="6180" w:hanging="360"/>
      </w:pPr>
      <w:rPr>
        <w:rFonts w:ascii="Courier New" w:hAnsi="Courier New" w:cs="Courier New" w:hint="default"/>
      </w:rPr>
    </w:lvl>
    <w:lvl w:ilvl="8">
      <w:start w:val="1"/>
      <w:numFmt w:val="bullet"/>
      <w:lvlText w:val=""/>
      <w:lvlJc w:val="left"/>
      <w:pPr>
        <w:ind w:left="6900" w:hanging="360"/>
      </w:pPr>
      <w:rPr>
        <w:rFonts w:ascii="Wingdings" w:hAnsi="Wingdings" w:hint="default"/>
      </w:rPr>
    </w:lvl>
  </w:abstractNum>
  <w:abstractNum w:abstractNumId="33" w15:restartNumberingAfterBreak="0">
    <w:nsid w:val="71D30202"/>
    <w:multiLevelType w:val="multilevel"/>
    <w:tmpl w:val="71D30202"/>
    <w:lvl w:ilvl="0">
      <w:start w:val="1"/>
      <w:numFmt w:val="bullet"/>
      <w:pStyle w:val="Bullet2"/>
      <w:lvlText w:val=""/>
      <w:lvlJc w:val="left"/>
      <w:pPr>
        <w:tabs>
          <w:tab w:val="left" w:pos="2880"/>
        </w:tabs>
        <w:ind w:left="2880" w:hanging="360"/>
      </w:pPr>
      <w:rPr>
        <w:rFonts w:ascii="Wingdings" w:hAnsi="Wingdings" w:hint="default"/>
        <w:color w:val="003366"/>
      </w:rPr>
    </w:lvl>
    <w:lvl w:ilvl="1">
      <w:start w:val="1"/>
      <w:numFmt w:val="bullet"/>
      <w:lvlText w:val="o"/>
      <w:lvlJc w:val="left"/>
      <w:pPr>
        <w:tabs>
          <w:tab w:val="left" w:pos="2160"/>
        </w:tabs>
        <w:ind w:left="2160" w:hanging="360"/>
      </w:pPr>
      <w:rPr>
        <w:rFonts w:ascii="Courier New" w:hAnsi="Courier New" w:cs="Courier New" w:hint="default"/>
      </w:rPr>
    </w:lvl>
    <w:lvl w:ilvl="2">
      <w:start w:val="1"/>
      <w:numFmt w:val="bullet"/>
      <w:lvlText w:val=""/>
      <w:lvlJc w:val="left"/>
      <w:pPr>
        <w:tabs>
          <w:tab w:val="left" w:pos="2880"/>
        </w:tabs>
        <w:ind w:left="2880" w:hanging="360"/>
      </w:pPr>
      <w:rPr>
        <w:rFonts w:ascii="Wingdings" w:hAnsi="Wingdings" w:hint="default"/>
      </w:rPr>
    </w:lvl>
    <w:lvl w:ilvl="3">
      <w:start w:val="1"/>
      <w:numFmt w:val="bullet"/>
      <w:lvlText w:val=""/>
      <w:lvlJc w:val="left"/>
      <w:pPr>
        <w:tabs>
          <w:tab w:val="left" w:pos="3600"/>
        </w:tabs>
        <w:ind w:left="3600" w:hanging="360"/>
      </w:pPr>
      <w:rPr>
        <w:rFonts w:ascii="Symbol" w:hAnsi="Symbol" w:hint="default"/>
      </w:rPr>
    </w:lvl>
    <w:lvl w:ilvl="4">
      <w:start w:val="1"/>
      <w:numFmt w:val="bullet"/>
      <w:lvlText w:val="o"/>
      <w:lvlJc w:val="left"/>
      <w:pPr>
        <w:tabs>
          <w:tab w:val="left" w:pos="4320"/>
        </w:tabs>
        <w:ind w:left="4320" w:hanging="360"/>
      </w:pPr>
      <w:rPr>
        <w:rFonts w:ascii="Courier New" w:hAnsi="Courier New" w:cs="Courier New" w:hint="default"/>
      </w:rPr>
    </w:lvl>
    <w:lvl w:ilvl="5">
      <w:start w:val="1"/>
      <w:numFmt w:val="bullet"/>
      <w:lvlText w:val=""/>
      <w:lvlJc w:val="left"/>
      <w:pPr>
        <w:tabs>
          <w:tab w:val="left" w:pos="5040"/>
        </w:tabs>
        <w:ind w:left="5040" w:hanging="360"/>
      </w:pPr>
      <w:rPr>
        <w:rFonts w:ascii="Wingdings" w:hAnsi="Wingdings" w:hint="default"/>
      </w:rPr>
    </w:lvl>
    <w:lvl w:ilvl="6">
      <w:start w:val="1"/>
      <w:numFmt w:val="bullet"/>
      <w:lvlText w:val=""/>
      <w:lvlJc w:val="left"/>
      <w:pPr>
        <w:tabs>
          <w:tab w:val="left" w:pos="5760"/>
        </w:tabs>
        <w:ind w:left="5760" w:hanging="360"/>
      </w:pPr>
      <w:rPr>
        <w:rFonts w:ascii="Symbol" w:hAnsi="Symbol" w:hint="default"/>
      </w:rPr>
    </w:lvl>
    <w:lvl w:ilvl="7">
      <w:start w:val="1"/>
      <w:numFmt w:val="bullet"/>
      <w:lvlText w:val="o"/>
      <w:lvlJc w:val="left"/>
      <w:pPr>
        <w:tabs>
          <w:tab w:val="left" w:pos="6480"/>
        </w:tabs>
        <w:ind w:left="6480" w:hanging="360"/>
      </w:pPr>
      <w:rPr>
        <w:rFonts w:ascii="Courier New" w:hAnsi="Courier New" w:cs="Courier New" w:hint="default"/>
      </w:rPr>
    </w:lvl>
    <w:lvl w:ilvl="8">
      <w:start w:val="1"/>
      <w:numFmt w:val="bullet"/>
      <w:lvlText w:val=""/>
      <w:lvlJc w:val="left"/>
      <w:pPr>
        <w:tabs>
          <w:tab w:val="left" w:pos="7200"/>
        </w:tabs>
        <w:ind w:left="7200" w:hanging="360"/>
      </w:pPr>
      <w:rPr>
        <w:rFonts w:ascii="Wingdings" w:hAnsi="Wingdings" w:hint="default"/>
      </w:rPr>
    </w:lvl>
  </w:abstractNum>
  <w:abstractNum w:abstractNumId="34" w15:restartNumberingAfterBreak="0">
    <w:nsid w:val="78F52407"/>
    <w:multiLevelType w:val="hybridMultilevel"/>
    <w:tmpl w:val="9266B978"/>
    <w:lvl w:ilvl="0" w:tplc="D9924D40">
      <w:start w:val="1"/>
      <w:numFmt w:val="decimal"/>
      <w:suff w:val="space"/>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7D9F0982"/>
    <w:multiLevelType w:val="multilevel"/>
    <w:tmpl w:val="0409001F"/>
    <w:styleLink w:val="Heading-TOC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num w:numId="1">
    <w:abstractNumId w:val="9"/>
  </w:num>
  <w:num w:numId="2">
    <w:abstractNumId w:val="17"/>
  </w:num>
  <w:num w:numId="3">
    <w:abstractNumId w:val="6"/>
  </w:num>
  <w:num w:numId="4">
    <w:abstractNumId w:val="24"/>
  </w:num>
  <w:num w:numId="5">
    <w:abstractNumId w:val="29"/>
  </w:num>
  <w:num w:numId="6">
    <w:abstractNumId w:val="33"/>
  </w:num>
  <w:num w:numId="7">
    <w:abstractNumId w:val="10"/>
  </w:num>
  <w:num w:numId="8">
    <w:abstractNumId w:val="28"/>
  </w:num>
  <w:num w:numId="9">
    <w:abstractNumId w:val="8"/>
  </w:num>
  <w:num w:numId="10">
    <w:abstractNumId w:val="12"/>
  </w:num>
  <w:num w:numId="11">
    <w:abstractNumId w:val="31"/>
  </w:num>
  <w:num w:numId="12">
    <w:abstractNumId w:val="23"/>
  </w:num>
  <w:num w:numId="13">
    <w:abstractNumId w:val="32"/>
  </w:num>
  <w:num w:numId="14">
    <w:abstractNumId w:val="7"/>
  </w:num>
  <w:num w:numId="15">
    <w:abstractNumId w:val="21"/>
  </w:num>
  <w:num w:numId="16">
    <w:abstractNumId w:val="25"/>
  </w:num>
  <w:num w:numId="1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5"/>
  </w:num>
  <w:num w:numId="19">
    <w:abstractNumId w:val="2"/>
  </w:num>
  <w:num w:numId="20">
    <w:abstractNumId w:val="1"/>
  </w:num>
  <w:num w:numId="21">
    <w:abstractNumId w:val="26"/>
  </w:num>
  <w:num w:numId="22">
    <w:abstractNumId w:val="11"/>
  </w:num>
  <w:num w:numId="23">
    <w:abstractNumId w:val="3"/>
  </w:num>
  <w:num w:numId="24">
    <w:abstractNumId w:val="4"/>
  </w:num>
  <w:num w:numId="25">
    <w:abstractNumId w:val="0"/>
  </w:num>
  <w:num w:numId="26">
    <w:abstractNumId w:val="15"/>
  </w:num>
  <w:num w:numId="2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0"/>
  </w:num>
  <w:num w:numId="29">
    <w:abstractNumId w:val="13"/>
  </w:num>
  <w:num w:numId="30">
    <w:abstractNumId w:val="18"/>
  </w:num>
  <w:num w:numId="31">
    <w:abstractNumId w:val="35"/>
  </w:num>
  <w:num w:numId="32">
    <w:abstractNumId w:val="9"/>
  </w:num>
  <w:num w:numId="33">
    <w:abstractNumId w:val="16"/>
  </w:num>
  <w:num w:numId="34">
    <w:abstractNumId w:val="22"/>
  </w:num>
  <w:num w:numId="35">
    <w:abstractNumId w:val="34"/>
  </w:num>
  <w:num w:numId="36">
    <w:abstractNumId w:val="27"/>
  </w:num>
  <w:num w:numId="37">
    <w:abstractNumId w:val="19"/>
  </w:num>
  <w:num w:numId="38">
    <w:abstractNumId w:val="30"/>
  </w:num>
  <w:num w:numId="39">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XH">
    <w15:presenceInfo w15:providerId="None" w15:userId="X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hideGrammaticalErrors/>
  <w:proofState w:spelling="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revisionView w:markup="0"/>
  <w:defaultTabStop w:val="720"/>
  <w:drawingGridHorizontalSpacing w:val="100"/>
  <w:drawingGridVerticalSpacing w:val="187"/>
  <w:displayHorizontalDrawingGridEvery w:val="0"/>
  <w:displayVerticalDrawingGridEvery w:val="0"/>
  <w:noPunctuationKerning/>
  <w:characterSpacingControl w:val="doNotCompress"/>
  <w:hdrShapeDefaults>
    <o:shapedefaults v:ext="edit" spidmax="10241"/>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17CC"/>
    <w:rsid w:val="0000000E"/>
    <w:rsid w:val="000000DD"/>
    <w:rsid w:val="00000B17"/>
    <w:rsid w:val="000013DF"/>
    <w:rsid w:val="00001B29"/>
    <w:rsid w:val="00001BE1"/>
    <w:rsid w:val="00002F6A"/>
    <w:rsid w:val="00003160"/>
    <w:rsid w:val="00003388"/>
    <w:rsid w:val="00003506"/>
    <w:rsid w:val="00003771"/>
    <w:rsid w:val="00003D11"/>
    <w:rsid w:val="000042B6"/>
    <w:rsid w:val="00004A39"/>
    <w:rsid w:val="00004A86"/>
    <w:rsid w:val="00004E3E"/>
    <w:rsid w:val="000056E1"/>
    <w:rsid w:val="00005761"/>
    <w:rsid w:val="00005C8F"/>
    <w:rsid w:val="000062AB"/>
    <w:rsid w:val="00006797"/>
    <w:rsid w:val="00006B9E"/>
    <w:rsid w:val="00007769"/>
    <w:rsid w:val="00007F60"/>
    <w:rsid w:val="00010D87"/>
    <w:rsid w:val="00011DD9"/>
    <w:rsid w:val="0001226B"/>
    <w:rsid w:val="000128F5"/>
    <w:rsid w:val="00012946"/>
    <w:rsid w:val="000132D2"/>
    <w:rsid w:val="000132F6"/>
    <w:rsid w:val="00013E80"/>
    <w:rsid w:val="00014F93"/>
    <w:rsid w:val="00015675"/>
    <w:rsid w:val="00015E7B"/>
    <w:rsid w:val="000160CC"/>
    <w:rsid w:val="000163DF"/>
    <w:rsid w:val="00016525"/>
    <w:rsid w:val="00016B16"/>
    <w:rsid w:val="00016DDA"/>
    <w:rsid w:val="00017A11"/>
    <w:rsid w:val="00020568"/>
    <w:rsid w:val="00021157"/>
    <w:rsid w:val="000216F8"/>
    <w:rsid w:val="00021778"/>
    <w:rsid w:val="0002328D"/>
    <w:rsid w:val="000236C1"/>
    <w:rsid w:val="00023EB4"/>
    <w:rsid w:val="000244E0"/>
    <w:rsid w:val="00025063"/>
    <w:rsid w:val="000251A2"/>
    <w:rsid w:val="00026108"/>
    <w:rsid w:val="000265C2"/>
    <w:rsid w:val="00026BDA"/>
    <w:rsid w:val="00027133"/>
    <w:rsid w:val="00027706"/>
    <w:rsid w:val="00027F69"/>
    <w:rsid w:val="00030023"/>
    <w:rsid w:val="000300ED"/>
    <w:rsid w:val="000301B1"/>
    <w:rsid w:val="00030373"/>
    <w:rsid w:val="000306F3"/>
    <w:rsid w:val="00031494"/>
    <w:rsid w:val="00031C16"/>
    <w:rsid w:val="00032C7A"/>
    <w:rsid w:val="00033D08"/>
    <w:rsid w:val="00034007"/>
    <w:rsid w:val="0003447D"/>
    <w:rsid w:val="00034617"/>
    <w:rsid w:val="00035ABD"/>
    <w:rsid w:val="0003624B"/>
    <w:rsid w:val="00036B2E"/>
    <w:rsid w:val="000375C6"/>
    <w:rsid w:val="00037D6F"/>
    <w:rsid w:val="000403FF"/>
    <w:rsid w:val="0004072B"/>
    <w:rsid w:val="00040EFA"/>
    <w:rsid w:val="00041337"/>
    <w:rsid w:val="00041D77"/>
    <w:rsid w:val="00042465"/>
    <w:rsid w:val="00042A44"/>
    <w:rsid w:val="00042B4E"/>
    <w:rsid w:val="00042C09"/>
    <w:rsid w:val="00042E57"/>
    <w:rsid w:val="0004414A"/>
    <w:rsid w:val="00044ADE"/>
    <w:rsid w:val="00045F7D"/>
    <w:rsid w:val="0004692D"/>
    <w:rsid w:val="000469E4"/>
    <w:rsid w:val="00046E2E"/>
    <w:rsid w:val="0004728C"/>
    <w:rsid w:val="00047B50"/>
    <w:rsid w:val="00047BDB"/>
    <w:rsid w:val="00051165"/>
    <w:rsid w:val="0005207B"/>
    <w:rsid w:val="0005252D"/>
    <w:rsid w:val="00052727"/>
    <w:rsid w:val="000529F4"/>
    <w:rsid w:val="00052C9E"/>
    <w:rsid w:val="00053140"/>
    <w:rsid w:val="00053B59"/>
    <w:rsid w:val="00053C18"/>
    <w:rsid w:val="000547F7"/>
    <w:rsid w:val="00054DD1"/>
    <w:rsid w:val="00055DFD"/>
    <w:rsid w:val="00056386"/>
    <w:rsid w:val="000563DF"/>
    <w:rsid w:val="000567B5"/>
    <w:rsid w:val="00056808"/>
    <w:rsid w:val="00056CD9"/>
    <w:rsid w:val="0005798D"/>
    <w:rsid w:val="00057A1D"/>
    <w:rsid w:val="00060EBC"/>
    <w:rsid w:val="00060FFC"/>
    <w:rsid w:val="00061645"/>
    <w:rsid w:val="000620B9"/>
    <w:rsid w:val="00062B15"/>
    <w:rsid w:val="00062D2D"/>
    <w:rsid w:val="000635E1"/>
    <w:rsid w:val="00063DB4"/>
    <w:rsid w:val="00063E6C"/>
    <w:rsid w:val="00064140"/>
    <w:rsid w:val="000646F3"/>
    <w:rsid w:val="00064E1A"/>
    <w:rsid w:val="00065526"/>
    <w:rsid w:val="0006661F"/>
    <w:rsid w:val="0006706F"/>
    <w:rsid w:val="0006766B"/>
    <w:rsid w:val="00067789"/>
    <w:rsid w:val="000679F8"/>
    <w:rsid w:val="00067C9B"/>
    <w:rsid w:val="00067F1D"/>
    <w:rsid w:val="00070BA3"/>
    <w:rsid w:val="0007140E"/>
    <w:rsid w:val="00071643"/>
    <w:rsid w:val="00072330"/>
    <w:rsid w:val="000729A4"/>
    <w:rsid w:val="00072B13"/>
    <w:rsid w:val="0007402A"/>
    <w:rsid w:val="000745D4"/>
    <w:rsid w:val="000749AE"/>
    <w:rsid w:val="000749B0"/>
    <w:rsid w:val="000765FD"/>
    <w:rsid w:val="0007681A"/>
    <w:rsid w:val="00077496"/>
    <w:rsid w:val="0007751B"/>
    <w:rsid w:val="0008039B"/>
    <w:rsid w:val="000806AB"/>
    <w:rsid w:val="00080DA3"/>
    <w:rsid w:val="00081C93"/>
    <w:rsid w:val="0008284A"/>
    <w:rsid w:val="00082EA4"/>
    <w:rsid w:val="00082FEA"/>
    <w:rsid w:val="0008342A"/>
    <w:rsid w:val="00083A9E"/>
    <w:rsid w:val="00083CDB"/>
    <w:rsid w:val="00084BA7"/>
    <w:rsid w:val="00086942"/>
    <w:rsid w:val="00086CD0"/>
    <w:rsid w:val="00086EB2"/>
    <w:rsid w:val="000878D4"/>
    <w:rsid w:val="00087D17"/>
    <w:rsid w:val="0009059C"/>
    <w:rsid w:val="000906E2"/>
    <w:rsid w:val="00090CEC"/>
    <w:rsid w:val="000912E3"/>
    <w:rsid w:val="000914B7"/>
    <w:rsid w:val="0009235F"/>
    <w:rsid w:val="00092A70"/>
    <w:rsid w:val="000937C7"/>
    <w:rsid w:val="00093C02"/>
    <w:rsid w:val="00093CBA"/>
    <w:rsid w:val="00094934"/>
    <w:rsid w:val="00094A39"/>
    <w:rsid w:val="00094E2F"/>
    <w:rsid w:val="000950DB"/>
    <w:rsid w:val="000951E8"/>
    <w:rsid w:val="000954C9"/>
    <w:rsid w:val="00095788"/>
    <w:rsid w:val="0009594F"/>
    <w:rsid w:val="00096CF0"/>
    <w:rsid w:val="00097409"/>
    <w:rsid w:val="00097AF1"/>
    <w:rsid w:val="000A032E"/>
    <w:rsid w:val="000A1071"/>
    <w:rsid w:val="000A1AF4"/>
    <w:rsid w:val="000A1B9B"/>
    <w:rsid w:val="000A1C66"/>
    <w:rsid w:val="000A2594"/>
    <w:rsid w:val="000A25BC"/>
    <w:rsid w:val="000A299F"/>
    <w:rsid w:val="000A29BF"/>
    <w:rsid w:val="000A2C80"/>
    <w:rsid w:val="000A3366"/>
    <w:rsid w:val="000A3619"/>
    <w:rsid w:val="000A38C6"/>
    <w:rsid w:val="000A3AEC"/>
    <w:rsid w:val="000A3DEF"/>
    <w:rsid w:val="000A48F5"/>
    <w:rsid w:val="000A49D8"/>
    <w:rsid w:val="000A4EA6"/>
    <w:rsid w:val="000A5199"/>
    <w:rsid w:val="000A51C8"/>
    <w:rsid w:val="000A521D"/>
    <w:rsid w:val="000A65AA"/>
    <w:rsid w:val="000A68BB"/>
    <w:rsid w:val="000A79C5"/>
    <w:rsid w:val="000B0106"/>
    <w:rsid w:val="000B096F"/>
    <w:rsid w:val="000B1868"/>
    <w:rsid w:val="000B1B3E"/>
    <w:rsid w:val="000B2CC4"/>
    <w:rsid w:val="000B3380"/>
    <w:rsid w:val="000B3921"/>
    <w:rsid w:val="000B3A53"/>
    <w:rsid w:val="000B3A77"/>
    <w:rsid w:val="000B3BFF"/>
    <w:rsid w:val="000B40F8"/>
    <w:rsid w:val="000B4187"/>
    <w:rsid w:val="000B4846"/>
    <w:rsid w:val="000B4A69"/>
    <w:rsid w:val="000B5AAD"/>
    <w:rsid w:val="000B5FB3"/>
    <w:rsid w:val="000B637B"/>
    <w:rsid w:val="000B640B"/>
    <w:rsid w:val="000B6851"/>
    <w:rsid w:val="000B71D9"/>
    <w:rsid w:val="000B7353"/>
    <w:rsid w:val="000B7A58"/>
    <w:rsid w:val="000B7BDF"/>
    <w:rsid w:val="000C00DC"/>
    <w:rsid w:val="000C00E2"/>
    <w:rsid w:val="000C0BBF"/>
    <w:rsid w:val="000C1975"/>
    <w:rsid w:val="000C19B0"/>
    <w:rsid w:val="000C1E42"/>
    <w:rsid w:val="000C1E6F"/>
    <w:rsid w:val="000C1FAA"/>
    <w:rsid w:val="000C22BB"/>
    <w:rsid w:val="000C2D1E"/>
    <w:rsid w:val="000C302D"/>
    <w:rsid w:val="000C394C"/>
    <w:rsid w:val="000C3E33"/>
    <w:rsid w:val="000C481A"/>
    <w:rsid w:val="000C48F0"/>
    <w:rsid w:val="000C4DFC"/>
    <w:rsid w:val="000C55AD"/>
    <w:rsid w:val="000C5B19"/>
    <w:rsid w:val="000C6254"/>
    <w:rsid w:val="000C6622"/>
    <w:rsid w:val="000C69FE"/>
    <w:rsid w:val="000C6ACD"/>
    <w:rsid w:val="000C7467"/>
    <w:rsid w:val="000C75B5"/>
    <w:rsid w:val="000C7722"/>
    <w:rsid w:val="000C7EE6"/>
    <w:rsid w:val="000D0462"/>
    <w:rsid w:val="000D0D29"/>
    <w:rsid w:val="000D0EEE"/>
    <w:rsid w:val="000D17B5"/>
    <w:rsid w:val="000D195D"/>
    <w:rsid w:val="000D1B14"/>
    <w:rsid w:val="000D1F36"/>
    <w:rsid w:val="000D20D2"/>
    <w:rsid w:val="000D2164"/>
    <w:rsid w:val="000D2373"/>
    <w:rsid w:val="000D288F"/>
    <w:rsid w:val="000D3489"/>
    <w:rsid w:val="000D4206"/>
    <w:rsid w:val="000D554E"/>
    <w:rsid w:val="000D5853"/>
    <w:rsid w:val="000D58E9"/>
    <w:rsid w:val="000D5942"/>
    <w:rsid w:val="000D5A1D"/>
    <w:rsid w:val="000D69EE"/>
    <w:rsid w:val="000D7052"/>
    <w:rsid w:val="000D72EC"/>
    <w:rsid w:val="000D7D92"/>
    <w:rsid w:val="000E13F5"/>
    <w:rsid w:val="000E144D"/>
    <w:rsid w:val="000E18ED"/>
    <w:rsid w:val="000E2D38"/>
    <w:rsid w:val="000E363D"/>
    <w:rsid w:val="000E4A5B"/>
    <w:rsid w:val="000E5220"/>
    <w:rsid w:val="000E5A18"/>
    <w:rsid w:val="000E5AF0"/>
    <w:rsid w:val="000E5BAC"/>
    <w:rsid w:val="000E616E"/>
    <w:rsid w:val="000E63A1"/>
    <w:rsid w:val="000E6DD8"/>
    <w:rsid w:val="000F01ED"/>
    <w:rsid w:val="000F027C"/>
    <w:rsid w:val="000F063E"/>
    <w:rsid w:val="000F0845"/>
    <w:rsid w:val="000F111D"/>
    <w:rsid w:val="000F1C4D"/>
    <w:rsid w:val="000F25F1"/>
    <w:rsid w:val="000F2C51"/>
    <w:rsid w:val="000F2E7D"/>
    <w:rsid w:val="000F2F62"/>
    <w:rsid w:val="000F30B6"/>
    <w:rsid w:val="000F39D8"/>
    <w:rsid w:val="000F3BB0"/>
    <w:rsid w:val="000F3EE5"/>
    <w:rsid w:val="000F4272"/>
    <w:rsid w:val="000F46CB"/>
    <w:rsid w:val="000F49E5"/>
    <w:rsid w:val="000F518F"/>
    <w:rsid w:val="000F682D"/>
    <w:rsid w:val="000F7362"/>
    <w:rsid w:val="00100495"/>
    <w:rsid w:val="00100788"/>
    <w:rsid w:val="001007F6"/>
    <w:rsid w:val="00100BA4"/>
    <w:rsid w:val="00100F51"/>
    <w:rsid w:val="001016FB"/>
    <w:rsid w:val="00102A83"/>
    <w:rsid w:val="00102BE9"/>
    <w:rsid w:val="0010353D"/>
    <w:rsid w:val="00104CC0"/>
    <w:rsid w:val="001050C6"/>
    <w:rsid w:val="001064FE"/>
    <w:rsid w:val="00106C5C"/>
    <w:rsid w:val="00106D4E"/>
    <w:rsid w:val="001073A3"/>
    <w:rsid w:val="0010754A"/>
    <w:rsid w:val="00110650"/>
    <w:rsid w:val="00110AC9"/>
    <w:rsid w:val="0011141F"/>
    <w:rsid w:val="001114D8"/>
    <w:rsid w:val="001124C1"/>
    <w:rsid w:val="00112DA4"/>
    <w:rsid w:val="00112EF6"/>
    <w:rsid w:val="00113B58"/>
    <w:rsid w:val="00113F00"/>
    <w:rsid w:val="00114188"/>
    <w:rsid w:val="00114290"/>
    <w:rsid w:val="0011434D"/>
    <w:rsid w:val="00114588"/>
    <w:rsid w:val="001146ED"/>
    <w:rsid w:val="001151E3"/>
    <w:rsid w:val="0011524E"/>
    <w:rsid w:val="0011540A"/>
    <w:rsid w:val="00115C24"/>
    <w:rsid w:val="001160C4"/>
    <w:rsid w:val="00116EC0"/>
    <w:rsid w:val="001171CB"/>
    <w:rsid w:val="0012021A"/>
    <w:rsid w:val="0012070D"/>
    <w:rsid w:val="00120E12"/>
    <w:rsid w:val="001217FF"/>
    <w:rsid w:val="00121A6F"/>
    <w:rsid w:val="0012217D"/>
    <w:rsid w:val="00122B76"/>
    <w:rsid w:val="0012325D"/>
    <w:rsid w:val="001236B5"/>
    <w:rsid w:val="001236CB"/>
    <w:rsid w:val="00123C6F"/>
    <w:rsid w:val="00123C93"/>
    <w:rsid w:val="00125115"/>
    <w:rsid w:val="00125B03"/>
    <w:rsid w:val="00125C7A"/>
    <w:rsid w:val="00125E9A"/>
    <w:rsid w:val="001266D7"/>
    <w:rsid w:val="001268FD"/>
    <w:rsid w:val="0012729A"/>
    <w:rsid w:val="00127578"/>
    <w:rsid w:val="00127A2C"/>
    <w:rsid w:val="001309AF"/>
    <w:rsid w:val="00130AEB"/>
    <w:rsid w:val="00131437"/>
    <w:rsid w:val="001315C3"/>
    <w:rsid w:val="00131CAD"/>
    <w:rsid w:val="0013202D"/>
    <w:rsid w:val="001320D4"/>
    <w:rsid w:val="00132494"/>
    <w:rsid w:val="00132524"/>
    <w:rsid w:val="001325BE"/>
    <w:rsid w:val="00132BB1"/>
    <w:rsid w:val="00132CEE"/>
    <w:rsid w:val="00132DA8"/>
    <w:rsid w:val="00134544"/>
    <w:rsid w:val="001347D8"/>
    <w:rsid w:val="00135F05"/>
    <w:rsid w:val="0013645A"/>
    <w:rsid w:val="001365EB"/>
    <w:rsid w:val="00136EF8"/>
    <w:rsid w:val="0013719A"/>
    <w:rsid w:val="00137AC4"/>
    <w:rsid w:val="00137F54"/>
    <w:rsid w:val="00140C2E"/>
    <w:rsid w:val="0014100A"/>
    <w:rsid w:val="00141090"/>
    <w:rsid w:val="001410F9"/>
    <w:rsid w:val="001410FD"/>
    <w:rsid w:val="001416A2"/>
    <w:rsid w:val="00142AA5"/>
    <w:rsid w:val="00143ED1"/>
    <w:rsid w:val="0014437A"/>
    <w:rsid w:val="00144A83"/>
    <w:rsid w:val="001450D5"/>
    <w:rsid w:val="001458CC"/>
    <w:rsid w:val="00146170"/>
    <w:rsid w:val="0014654B"/>
    <w:rsid w:val="0014678B"/>
    <w:rsid w:val="001469CF"/>
    <w:rsid w:val="00146AD6"/>
    <w:rsid w:val="00146C45"/>
    <w:rsid w:val="00146FD2"/>
    <w:rsid w:val="001472DF"/>
    <w:rsid w:val="00147A69"/>
    <w:rsid w:val="0015023C"/>
    <w:rsid w:val="00150708"/>
    <w:rsid w:val="0015075B"/>
    <w:rsid w:val="00150762"/>
    <w:rsid w:val="0015094F"/>
    <w:rsid w:val="00151161"/>
    <w:rsid w:val="001511E9"/>
    <w:rsid w:val="00151319"/>
    <w:rsid w:val="00151E0B"/>
    <w:rsid w:val="001520C5"/>
    <w:rsid w:val="001527F4"/>
    <w:rsid w:val="00152B67"/>
    <w:rsid w:val="00152C69"/>
    <w:rsid w:val="00152E68"/>
    <w:rsid w:val="00152FDB"/>
    <w:rsid w:val="001530AD"/>
    <w:rsid w:val="0015349A"/>
    <w:rsid w:val="0015374D"/>
    <w:rsid w:val="001538DB"/>
    <w:rsid w:val="00153D83"/>
    <w:rsid w:val="00153E9A"/>
    <w:rsid w:val="00155199"/>
    <w:rsid w:val="00155426"/>
    <w:rsid w:val="001555C2"/>
    <w:rsid w:val="0015572F"/>
    <w:rsid w:val="0015582A"/>
    <w:rsid w:val="0015603E"/>
    <w:rsid w:val="0015672A"/>
    <w:rsid w:val="00156E32"/>
    <w:rsid w:val="0015735E"/>
    <w:rsid w:val="0015746B"/>
    <w:rsid w:val="00157AD1"/>
    <w:rsid w:val="001601E5"/>
    <w:rsid w:val="0016050D"/>
    <w:rsid w:val="00160B89"/>
    <w:rsid w:val="00160EFF"/>
    <w:rsid w:val="0016112E"/>
    <w:rsid w:val="00161734"/>
    <w:rsid w:val="001629D9"/>
    <w:rsid w:val="001644B7"/>
    <w:rsid w:val="00164597"/>
    <w:rsid w:val="0016465A"/>
    <w:rsid w:val="00164AEF"/>
    <w:rsid w:val="001650D4"/>
    <w:rsid w:val="001652B0"/>
    <w:rsid w:val="001652D6"/>
    <w:rsid w:val="00165311"/>
    <w:rsid w:val="00165960"/>
    <w:rsid w:val="0016598E"/>
    <w:rsid w:val="001659EE"/>
    <w:rsid w:val="00166450"/>
    <w:rsid w:val="00166C35"/>
    <w:rsid w:val="001677E2"/>
    <w:rsid w:val="00167C61"/>
    <w:rsid w:val="00167F35"/>
    <w:rsid w:val="001703E3"/>
    <w:rsid w:val="00170944"/>
    <w:rsid w:val="00170A9E"/>
    <w:rsid w:val="001719D5"/>
    <w:rsid w:val="00171A94"/>
    <w:rsid w:val="0017253D"/>
    <w:rsid w:val="00172964"/>
    <w:rsid w:val="00172FD4"/>
    <w:rsid w:val="001739FA"/>
    <w:rsid w:val="001742AF"/>
    <w:rsid w:val="001745E8"/>
    <w:rsid w:val="00175057"/>
    <w:rsid w:val="001755E6"/>
    <w:rsid w:val="001761DC"/>
    <w:rsid w:val="00176C71"/>
    <w:rsid w:val="00177045"/>
    <w:rsid w:val="00177964"/>
    <w:rsid w:val="00177B27"/>
    <w:rsid w:val="00177F53"/>
    <w:rsid w:val="001808DD"/>
    <w:rsid w:val="00180A10"/>
    <w:rsid w:val="00181D81"/>
    <w:rsid w:val="0018250D"/>
    <w:rsid w:val="001843AF"/>
    <w:rsid w:val="00184F03"/>
    <w:rsid w:val="001857FE"/>
    <w:rsid w:val="00185EDD"/>
    <w:rsid w:val="00186AC2"/>
    <w:rsid w:val="00186ECD"/>
    <w:rsid w:val="00186EDE"/>
    <w:rsid w:val="00187207"/>
    <w:rsid w:val="001874A2"/>
    <w:rsid w:val="0018789C"/>
    <w:rsid w:val="00190103"/>
    <w:rsid w:val="001910B6"/>
    <w:rsid w:val="00191309"/>
    <w:rsid w:val="0019136D"/>
    <w:rsid w:val="00191E24"/>
    <w:rsid w:val="00191E56"/>
    <w:rsid w:val="00192A1C"/>
    <w:rsid w:val="00192B57"/>
    <w:rsid w:val="001932AF"/>
    <w:rsid w:val="00193AFD"/>
    <w:rsid w:val="0019442D"/>
    <w:rsid w:val="0019447E"/>
    <w:rsid w:val="001945D1"/>
    <w:rsid w:val="00194B50"/>
    <w:rsid w:val="00194C23"/>
    <w:rsid w:val="00195EB2"/>
    <w:rsid w:val="00196B93"/>
    <w:rsid w:val="00197277"/>
    <w:rsid w:val="00197287"/>
    <w:rsid w:val="00197A8A"/>
    <w:rsid w:val="00197F79"/>
    <w:rsid w:val="001A0D0F"/>
    <w:rsid w:val="001A1193"/>
    <w:rsid w:val="001A2BEE"/>
    <w:rsid w:val="001A32CA"/>
    <w:rsid w:val="001A3532"/>
    <w:rsid w:val="001A3661"/>
    <w:rsid w:val="001A3F91"/>
    <w:rsid w:val="001A4609"/>
    <w:rsid w:val="001A4FD2"/>
    <w:rsid w:val="001A527F"/>
    <w:rsid w:val="001A6B06"/>
    <w:rsid w:val="001A7A84"/>
    <w:rsid w:val="001A7B15"/>
    <w:rsid w:val="001A7F82"/>
    <w:rsid w:val="001B0B15"/>
    <w:rsid w:val="001B0B9D"/>
    <w:rsid w:val="001B0C6B"/>
    <w:rsid w:val="001B10E4"/>
    <w:rsid w:val="001B11D4"/>
    <w:rsid w:val="001B11D6"/>
    <w:rsid w:val="001B1928"/>
    <w:rsid w:val="001B1EC2"/>
    <w:rsid w:val="001B216F"/>
    <w:rsid w:val="001B21CE"/>
    <w:rsid w:val="001B2375"/>
    <w:rsid w:val="001B3561"/>
    <w:rsid w:val="001B4145"/>
    <w:rsid w:val="001B4597"/>
    <w:rsid w:val="001B471C"/>
    <w:rsid w:val="001B48EC"/>
    <w:rsid w:val="001B4EE4"/>
    <w:rsid w:val="001B51DE"/>
    <w:rsid w:val="001B5210"/>
    <w:rsid w:val="001B5C53"/>
    <w:rsid w:val="001B5D45"/>
    <w:rsid w:val="001B6578"/>
    <w:rsid w:val="001B65E3"/>
    <w:rsid w:val="001B6C38"/>
    <w:rsid w:val="001C0084"/>
    <w:rsid w:val="001C048C"/>
    <w:rsid w:val="001C149B"/>
    <w:rsid w:val="001C1859"/>
    <w:rsid w:val="001C18AC"/>
    <w:rsid w:val="001C1B75"/>
    <w:rsid w:val="001C2231"/>
    <w:rsid w:val="001C22EB"/>
    <w:rsid w:val="001C2835"/>
    <w:rsid w:val="001C2954"/>
    <w:rsid w:val="001C32F1"/>
    <w:rsid w:val="001C3E81"/>
    <w:rsid w:val="001C49DB"/>
    <w:rsid w:val="001C5974"/>
    <w:rsid w:val="001C6176"/>
    <w:rsid w:val="001C621C"/>
    <w:rsid w:val="001C6567"/>
    <w:rsid w:val="001C6D43"/>
    <w:rsid w:val="001C769B"/>
    <w:rsid w:val="001C7B3B"/>
    <w:rsid w:val="001C7C4C"/>
    <w:rsid w:val="001C7E26"/>
    <w:rsid w:val="001D02D9"/>
    <w:rsid w:val="001D0989"/>
    <w:rsid w:val="001D2976"/>
    <w:rsid w:val="001D2DDF"/>
    <w:rsid w:val="001D2FEC"/>
    <w:rsid w:val="001D37AB"/>
    <w:rsid w:val="001D394B"/>
    <w:rsid w:val="001D39F6"/>
    <w:rsid w:val="001D3F8D"/>
    <w:rsid w:val="001D455A"/>
    <w:rsid w:val="001D4743"/>
    <w:rsid w:val="001D4883"/>
    <w:rsid w:val="001D4B02"/>
    <w:rsid w:val="001D4BCC"/>
    <w:rsid w:val="001D4DB3"/>
    <w:rsid w:val="001D58B5"/>
    <w:rsid w:val="001D6267"/>
    <w:rsid w:val="001D6344"/>
    <w:rsid w:val="001D6A6F"/>
    <w:rsid w:val="001D6ACF"/>
    <w:rsid w:val="001D6FA1"/>
    <w:rsid w:val="001D75AD"/>
    <w:rsid w:val="001D78A8"/>
    <w:rsid w:val="001E04B2"/>
    <w:rsid w:val="001E09CE"/>
    <w:rsid w:val="001E0F76"/>
    <w:rsid w:val="001E1297"/>
    <w:rsid w:val="001E1AAA"/>
    <w:rsid w:val="001E257F"/>
    <w:rsid w:val="001E2BB2"/>
    <w:rsid w:val="001E3654"/>
    <w:rsid w:val="001E3A10"/>
    <w:rsid w:val="001E3C35"/>
    <w:rsid w:val="001E44FC"/>
    <w:rsid w:val="001E4A01"/>
    <w:rsid w:val="001E4BA9"/>
    <w:rsid w:val="001E5604"/>
    <w:rsid w:val="001E57A7"/>
    <w:rsid w:val="001E57D6"/>
    <w:rsid w:val="001E706C"/>
    <w:rsid w:val="001E7D02"/>
    <w:rsid w:val="001E7D3F"/>
    <w:rsid w:val="001E7EC8"/>
    <w:rsid w:val="001F15D1"/>
    <w:rsid w:val="001F2344"/>
    <w:rsid w:val="001F2576"/>
    <w:rsid w:val="001F2AB8"/>
    <w:rsid w:val="001F2BCB"/>
    <w:rsid w:val="001F2D27"/>
    <w:rsid w:val="001F3A2D"/>
    <w:rsid w:val="001F3A65"/>
    <w:rsid w:val="001F3DEB"/>
    <w:rsid w:val="001F401D"/>
    <w:rsid w:val="001F4D85"/>
    <w:rsid w:val="001F4E82"/>
    <w:rsid w:val="001F4EE7"/>
    <w:rsid w:val="001F5012"/>
    <w:rsid w:val="001F5541"/>
    <w:rsid w:val="001F5B6E"/>
    <w:rsid w:val="001F5C17"/>
    <w:rsid w:val="001F5D20"/>
    <w:rsid w:val="001F61C1"/>
    <w:rsid w:val="001F6247"/>
    <w:rsid w:val="001F6301"/>
    <w:rsid w:val="001F6EC3"/>
    <w:rsid w:val="001F74A8"/>
    <w:rsid w:val="001F7E1F"/>
    <w:rsid w:val="002004B1"/>
    <w:rsid w:val="00200755"/>
    <w:rsid w:val="00200DB6"/>
    <w:rsid w:val="0020120E"/>
    <w:rsid w:val="002012E4"/>
    <w:rsid w:val="002015EE"/>
    <w:rsid w:val="002015F9"/>
    <w:rsid w:val="00201792"/>
    <w:rsid w:val="00201847"/>
    <w:rsid w:val="00201E37"/>
    <w:rsid w:val="0020345B"/>
    <w:rsid w:val="002035A3"/>
    <w:rsid w:val="0020364A"/>
    <w:rsid w:val="00203F9D"/>
    <w:rsid w:val="00204178"/>
    <w:rsid w:val="00204644"/>
    <w:rsid w:val="00204900"/>
    <w:rsid w:val="00204EC0"/>
    <w:rsid w:val="0020506D"/>
    <w:rsid w:val="00205583"/>
    <w:rsid w:val="00205C25"/>
    <w:rsid w:val="00205F49"/>
    <w:rsid w:val="002067AA"/>
    <w:rsid w:val="002069C2"/>
    <w:rsid w:val="00206CBD"/>
    <w:rsid w:val="00207AD7"/>
    <w:rsid w:val="00207B95"/>
    <w:rsid w:val="00210E45"/>
    <w:rsid w:val="002112F6"/>
    <w:rsid w:val="0021235C"/>
    <w:rsid w:val="00212B0F"/>
    <w:rsid w:val="00212ED3"/>
    <w:rsid w:val="00213A3B"/>
    <w:rsid w:val="00213F7F"/>
    <w:rsid w:val="00214109"/>
    <w:rsid w:val="002158F4"/>
    <w:rsid w:val="00215AAC"/>
    <w:rsid w:val="00215E15"/>
    <w:rsid w:val="00215E8A"/>
    <w:rsid w:val="00216747"/>
    <w:rsid w:val="00216BC2"/>
    <w:rsid w:val="00217B37"/>
    <w:rsid w:val="00217FA8"/>
    <w:rsid w:val="00220EDA"/>
    <w:rsid w:val="00221645"/>
    <w:rsid w:val="00221C9E"/>
    <w:rsid w:val="0022271D"/>
    <w:rsid w:val="00222DA8"/>
    <w:rsid w:val="00223025"/>
    <w:rsid w:val="00223233"/>
    <w:rsid w:val="00223352"/>
    <w:rsid w:val="00223C84"/>
    <w:rsid w:val="0022435A"/>
    <w:rsid w:val="002243D3"/>
    <w:rsid w:val="00224906"/>
    <w:rsid w:val="00224FFA"/>
    <w:rsid w:val="00225578"/>
    <w:rsid w:val="00225F58"/>
    <w:rsid w:val="0023010D"/>
    <w:rsid w:val="00230524"/>
    <w:rsid w:val="00230808"/>
    <w:rsid w:val="00230900"/>
    <w:rsid w:val="002309A8"/>
    <w:rsid w:val="0023172A"/>
    <w:rsid w:val="00232414"/>
    <w:rsid w:val="002328F3"/>
    <w:rsid w:val="0023298B"/>
    <w:rsid w:val="002330C8"/>
    <w:rsid w:val="00233108"/>
    <w:rsid w:val="00233B64"/>
    <w:rsid w:val="00234337"/>
    <w:rsid w:val="00236587"/>
    <w:rsid w:val="00236FA4"/>
    <w:rsid w:val="00237E51"/>
    <w:rsid w:val="002400E3"/>
    <w:rsid w:val="0024064A"/>
    <w:rsid w:val="00241180"/>
    <w:rsid w:val="0024142C"/>
    <w:rsid w:val="00241934"/>
    <w:rsid w:val="002424BD"/>
    <w:rsid w:val="0024339C"/>
    <w:rsid w:val="002436E6"/>
    <w:rsid w:val="00243AD1"/>
    <w:rsid w:val="00243C50"/>
    <w:rsid w:val="00243D5E"/>
    <w:rsid w:val="002446A7"/>
    <w:rsid w:val="00244D93"/>
    <w:rsid w:val="00244E9C"/>
    <w:rsid w:val="0024529B"/>
    <w:rsid w:val="002452F3"/>
    <w:rsid w:val="0024638F"/>
    <w:rsid w:val="002474F6"/>
    <w:rsid w:val="002476FC"/>
    <w:rsid w:val="00247709"/>
    <w:rsid w:val="00250630"/>
    <w:rsid w:val="0025093C"/>
    <w:rsid w:val="00250A31"/>
    <w:rsid w:val="00250C04"/>
    <w:rsid w:val="00252FF1"/>
    <w:rsid w:val="00253B70"/>
    <w:rsid w:val="00253BB5"/>
    <w:rsid w:val="00253C8B"/>
    <w:rsid w:val="00254706"/>
    <w:rsid w:val="00254FBA"/>
    <w:rsid w:val="00256F7B"/>
    <w:rsid w:val="0026037D"/>
    <w:rsid w:val="002606AC"/>
    <w:rsid w:val="002618BA"/>
    <w:rsid w:val="00261BCC"/>
    <w:rsid w:val="00261C41"/>
    <w:rsid w:val="00261D4D"/>
    <w:rsid w:val="00261E87"/>
    <w:rsid w:val="00262971"/>
    <w:rsid w:val="00263626"/>
    <w:rsid w:val="002640E4"/>
    <w:rsid w:val="0026484B"/>
    <w:rsid w:val="00264D5E"/>
    <w:rsid w:val="00264E19"/>
    <w:rsid w:val="00264E1C"/>
    <w:rsid w:val="002653C5"/>
    <w:rsid w:val="002659E0"/>
    <w:rsid w:val="00265B24"/>
    <w:rsid w:val="002669E9"/>
    <w:rsid w:val="00267655"/>
    <w:rsid w:val="0026773A"/>
    <w:rsid w:val="00267DBF"/>
    <w:rsid w:val="0027035B"/>
    <w:rsid w:val="00270668"/>
    <w:rsid w:val="002722DD"/>
    <w:rsid w:val="002722F8"/>
    <w:rsid w:val="00272552"/>
    <w:rsid w:val="002725C2"/>
    <w:rsid w:val="00272D5D"/>
    <w:rsid w:val="00272DE8"/>
    <w:rsid w:val="0027328E"/>
    <w:rsid w:val="00273351"/>
    <w:rsid w:val="00273A98"/>
    <w:rsid w:val="00274E05"/>
    <w:rsid w:val="00275277"/>
    <w:rsid w:val="00276544"/>
    <w:rsid w:val="0027775D"/>
    <w:rsid w:val="00277A5C"/>
    <w:rsid w:val="00277E80"/>
    <w:rsid w:val="002804E3"/>
    <w:rsid w:val="00280629"/>
    <w:rsid w:val="00280F97"/>
    <w:rsid w:val="0028186E"/>
    <w:rsid w:val="00281E22"/>
    <w:rsid w:val="00282D57"/>
    <w:rsid w:val="00283631"/>
    <w:rsid w:val="00284512"/>
    <w:rsid w:val="00284725"/>
    <w:rsid w:val="0028562B"/>
    <w:rsid w:val="00285A84"/>
    <w:rsid w:val="00286485"/>
    <w:rsid w:val="00286633"/>
    <w:rsid w:val="00286E43"/>
    <w:rsid w:val="00290024"/>
    <w:rsid w:val="00290941"/>
    <w:rsid w:val="00291A40"/>
    <w:rsid w:val="00292A07"/>
    <w:rsid w:val="00292B0B"/>
    <w:rsid w:val="0029380B"/>
    <w:rsid w:val="00293B74"/>
    <w:rsid w:val="00293EE2"/>
    <w:rsid w:val="0029436F"/>
    <w:rsid w:val="00294E00"/>
    <w:rsid w:val="0029775C"/>
    <w:rsid w:val="002978B6"/>
    <w:rsid w:val="00297CDE"/>
    <w:rsid w:val="00297D65"/>
    <w:rsid w:val="00297ED4"/>
    <w:rsid w:val="002A0256"/>
    <w:rsid w:val="002A10A0"/>
    <w:rsid w:val="002A150F"/>
    <w:rsid w:val="002A1D81"/>
    <w:rsid w:val="002A2027"/>
    <w:rsid w:val="002A24B4"/>
    <w:rsid w:val="002A27C5"/>
    <w:rsid w:val="002A29DC"/>
    <w:rsid w:val="002A2BE3"/>
    <w:rsid w:val="002A2F1B"/>
    <w:rsid w:val="002A419C"/>
    <w:rsid w:val="002A56CC"/>
    <w:rsid w:val="002A59E0"/>
    <w:rsid w:val="002A5A37"/>
    <w:rsid w:val="002A6E7F"/>
    <w:rsid w:val="002B0AA9"/>
    <w:rsid w:val="002B0FEA"/>
    <w:rsid w:val="002B1149"/>
    <w:rsid w:val="002B195F"/>
    <w:rsid w:val="002B2814"/>
    <w:rsid w:val="002B2B58"/>
    <w:rsid w:val="002B335B"/>
    <w:rsid w:val="002B34A3"/>
    <w:rsid w:val="002B39C8"/>
    <w:rsid w:val="002B3A3E"/>
    <w:rsid w:val="002B3D81"/>
    <w:rsid w:val="002B3F2B"/>
    <w:rsid w:val="002B3FE6"/>
    <w:rsid w:val="002B5167"/>
    <w:rsid w:val="002B54DE"/>
    <w:rsid w:val="002B564B"/>
    <w:rsid w:val="002B671D"/>
    <w:rsid w:val="002B6944"/>
    <w:rsid w:val="002B6B58"/>
    <w:rsid w:val="002B6CE4"/>
    <w:rsid w:val="002B7389"/>
    <w:rsid w:val="002B771B"/>
    <w:rsid w:val="002B77E0"/>
    <w:rsid w:val="002C0DF8"/>
    <w:rsid w:val="002C0E05"/>
    <w:rsid w:val="002C1EEF"/>
    <w:rsid w:val="002C2821"/>
    <w:rsid w:val="002C3592"/>
    <w:rsid w:val="002C470A"/>
    <w:rsid w:val="002C4F01"/>
    <w:rsid w:val="002C5420"/>
    <w:rsid w:val="002C6497"/>
    <w:rsid w:val="002C6B95"/>
    <w:rsid w:val="002C6D6C"/>
    <w:rsid w:val="002C723F"/>
    <w:rsid w:val="002C76A9"/>
    <w:rsid w:val="002C7702"/>
    <w:rsid w:val="002D0036"/>
    <w:rsid w:val="002D027E"/>
    <w:rsid w:val="002D1893"/>
    <w:rsid w:val="002D33AD"/>
    <w:rsid w:val="002D49BD"/>
    <w:rsid w:val="002D5136"/>
    <w:rsid w:val="002D5213"/>
    <w:rsid w:val="002D526A"/>
    <w:rsid w:val="002D6F41"/>
    <w:rsid w:val="002D7BA9"/>
    <w:rsid w:val="002E15EB"/>
    <w:rsid w:val="002E1E61"/>
    <w:rsid w:val="002E20E8"/>
    <w:rsid w:val="002E2295"/>
    <w:rsid w:val="002E2524"/>
    <w:rsid w:val="002E275E"/>
    <w:rsid w:val="002E2B9A"/>
    <w:rsid w:val="002E2F8F"/>
    <w:rsid w:val="002E35E7"/>
    <w:rsid w:val="002E3974"/>
    <w:rsid w:val="002E407E"/>
    <w:rsid w:val="002E4AED"/>
    <w:rsid w:val="002E4B5B"/>
    <w:rsid w:val="002E5614"/>
    <w:rsid w:val="002E5FED"/>
    <w:rsid w:val="002E61BE"/>
    <w:rsid w:val="002E6A59"/>
    <w:rsid w:val="002E6BD1"/>
    <w:rsid w:val="002E7C67"/>
    <w:rsid w:val="002E7D48"/>
    <w:rsid w:val="002F0252"/>
    <w:rsid w:val="002F0713"/>
    <w:rsid w:val="002F11C2"/>
    <w:rsid w:val="002F135F"/>
    <w:rsid w:val="002F1F3E"/>
    <w:rsid w:val="002F223C"/>
    <w:rsid w:val="002F2A74"/>
    <w:rsid w:val="002F3060"/>
    <w:rsid w:val="002F3069"/>
    <w:rsid w:val="002F4126"/>
    <w:rsid w:val="002F4268"/>
    <w:rsid w:val="002F4DC7"/>
    <w:rsid w:val="002F4DE9"/>
    <w:rsid w:val="002F532C"/>
    <w:rsid w:val="002F537F"/>
    <w:rsid w:val="002F54A7"/>
    <w:rsid w:val="002F575E"/>
    <w:rsid w:val="002F5CBA"/>
    <w:rsid w:val="002F5D49"/>
    <w:rsid w:val="002F5EB0"/>
    <w:rsid w:val="002F60A0"/>
    <w:rsid w:val="002F60DD"/>
    <w:rsid w:val="002F619E"/>
    <w:rsid w:val="002F621A"/>
    <w:rsid w:val="002F6589"/>
    <w:rsid w:val="002F6A7E"/>
    <w:rsid w:val="002F6F9B"/>
    <w:rsid w:val="0030009E"/>
    <w:rsid w:val="00300534"/>
    <w:rsid w:val="0030106D"/>
    <w:rsid w:val="0030244B"/>
    <w:rsid w:val="00302D90"/>
    <w:rsid w:val="00302FB1"/>
    <w:rsid w:val="00303120"/>
    <w:rsid w:val="003042E8"/>
    <w:rsid w:val="00306006"/>
    <w:rsid w:val="0030655F"/>
    <w:rsid w:val="00306F52"/>
    <w:rsid w:val="0030769E"/>
    <w:rsid w:val="003077CA"/>
    <w:rsid w:val="003077D5"/>
    <w:rsid w:val="00307EED"/>
    <w:rsid w:val="00310190"/>
    <w:rsid w:val="00310FA5"/>
    <w:rsid w:val="00311254"/>
    <w:rsid w:val="00311273"/>
    <w:rsid w:val="003112B3"/>
    <w:rsid w:val="00311347"/>
    <w:rsid w:val="00311AA5"/>
    <w:rsid w:val="00312153"/>
    <w:rsid w:val="00312733"/>
    <w:rsid w:val="00312A18"/>
    <w:rsid w:val="003149EA"/>
    <w:rsid w:val="003153D1"/>
    <w:rsid w:val="003153D8"/>
    <w:rsid w:val="003155E9"/>
    <w:rsid w:val="00315752"/>
    <w:rsid w:val="00315A49"/>
    <w:rsid w:val="0031711C"/>
    <w:rsid w:val="003171D1"/>
    <w:rsid w:val="0031747E"/>
    <w:rsid w:val="003174BF"/>
    <w:rsid w:val="00317AF2"/>
    <w:rsid w:val="00321231"/>
    <w:rsid w:val="003215CB"/>
    <w:rsid w:val="00321BD2"/>
    <w:rsid w:val="00321C56"/>
    <w:rsid w:val="00322274"/>
    <w:rsid w:val="003229A0"/>
    <w:rsid w:val="003230CC"/>
    <w:rsid w:val="00323920"/>
    <w:rsid w:val="0032396E"/>
    <w:rsid w:val="00323F5D"/>
    <w:rsid w:val="00324300"/>
    <w:rsid w:val="0032463A"/>
    <w:rsid w:val="003249E5"/>
    <w:rsid w:val="00324D3D"/>
    <w:rsid w:val="00325026"/>
    <w:rsid w:val="0032514A"/>
    <w:rsid w:val="00325520"/>
    <w:rsid w:val="00327212"/>
    <w:rsid w:val="00327F1B"/>
    <w:rsid w:val="003301AE"/>
    <w:rsid w:val="003306DA"/>
    <w:rsid w:val="00330C99"/>
    <w:rsid w:val="00330D7B"/>
    <w:rsid w:val="003315F6"/>
    <w:rsid w:val="00331666"/>
    <w:rsid w:val="003342B5"/>
    <w:rsid w:val="003344A1"/>
    <w:rsid w:val="0033454D"/>
    <w:rsid w:val="003349D2"/>
    <w:rsid w:val="00334EAE"/>
    <w:rsid w:val="00335267"/>
    <w:rsid w:val="00335BA2"/>
    <w:rsid w:val="00335CD0"/>
    <w:rsid w:val="00335F34"/>
    <w:rsid w:val="00336345"/>
    <w:rsid w:val="00336740"/>
    <w:rsid w:val="00336BD9"/>
    <w:rsid w:val="00336C12"/>
    <w:rsid w:val="00336DA4"/>
    <w:rsid w:val="00336E57"/>
    <w:rsid w:val="0033729D"/>
    <w:rsid w:val="00340563"/>
    <w:rsid w:val="00340FDE"/>
    <w:rsid w:val="003410D7"/>
    <w:rsid w:val="003411FF"/>
    <w:rsid w:val="00341237"/>
    <w:rsid w:val="0034197E"/>
    <w:rsid w:val="00341C85"/>
    <w:rsid w:val="00342265"/>
    <w:rsid w:val="0034270E"/>
    <w:rsid w:val="00343976"/>
    <w:rsid w:val="0034411A"/>
    <w:rsid w:val="003442E4"/>
    <w:rsid w:val="003444A8"/>
    <w:rsid w:val="00344789"/>
    <w:rsid w:val="00345106"/>
    <w:rsid w:val="003452DA"/>
    <w:rsid w:val="0034593B"/>
    <w:rsid w:val="0034666A"/>
    <w:rsid w:val="00346DA0"/>
    <w:rsid w:val="0034762F"/>
    <w:rsid w:val="00350347"/>
    <w:rsid w:val="0035034B"/>
    <w:rsid w:val="00350590"/>
    <w:rsid w:val="00350D8F"/>
    <w:rsid w:val="00350DE8"/>
    <w:rsid w:val="00350F03"/>
    <w:rsid w:val="00351D30"/>
    <w:rsid w:val="0035200F"/>
    <w:rsid w:val="00352212"/>
    <w:rsid w:val="0035394A"/>
    <w:rsid w:val="00354656"/>
    <w:rsid w:val="00354EC7"/>
    <w:rsid w:val="003554BB"/>
    <w:rsid w:val="00355F68"/>
    <w:rsid w:val="003561DA"/>
    <w:rsid w:val="00356BB9"/>
    <w:rsid w:val="00357716"/>
    <w:rsid w:val="003578FF"/>
    <w:rsid w:val="00357B22"/>
    <w:rsid w:val="00357D10"/>
    <w:rsid w:val="003608D6"/>
    <w:rsid w:val="00360C1A"/>
    <w:rsid w:val="00360FA9"/>
    <w:rsid w:val="003611D4"/>
    <w:rsid w:val="00361287"/>
    <w:rsid w:val="00361448"/>
    <w:rsid w:val="00361643"/>
    <w:rsid w:val="00361D14"/>
    <w:rsid w:val="0036217B"/>
    <w:rsid w:val="003628C7"/>
    <w:rsid w:val="00362F08"/>
    <w:rsid w:val="0036377C"/>
    <w:rsid w:val="00363A98"/>
    <w:rsid w:val="00363C0B"/>
    <w:rsid w:val="00364806"/>
    <w:rsid w:val="0036518C"/>
    <w:rsid w:val="00365B30"/>
    <w:rsid w:val="00366882"/>
    <w:rsid w:val="00366B36"/>
    <w:rsid w:val="00366F43"/>
    <w:rsid w:val="0036750B"/>
    <w:rsid w:val="00367E9C"/>
    <w:rsid w:val="00367EB8"/>
    <w:rsid w:val="003702DD"/>
    <w:rsid w:val="003708F5"/>
    <w:rsid w:val="003709FC"/>
    <w:rsid w:val="0037157C"/>
    <w:rsid w:val="003726C4"/>
    <w:rsid w:val="00372A9B"/>
    <w:rsid w:val="0037400D"/>
    <w:rsid w:val="0037465C"/>
    <w:rsid w:val="00374D60"/>
    <w:rsid w:val="00375213"/>
    <w:rsid w:val="0037557D"/>
    <w:rsid w:val="00375E05"/>
    <w:rsid w:val="00375E75"/>
    <w:rsid w:val="003760DC"/>
    <w:rsid w:val="0037614E"/>
    <w:rsid w:val="003763FF"/>
    <w:rsid w:val="00376413"/>
    <w:rsid w:val="00376A58"/>
    <w:rsid w:val="003770C8"/>
    <w:rsid w:val="0037747C"/>
    <w:rsid w:val="00377552"/>
    <w:rsid w:val="00377728"/>
    <w:rsid w:val="00377E12"/>
    <w:rsid w:val="0038098D"/>
    <w:rsid w:val="00380ED2"/>
    <w:rsid w:val="003810CA"/>
    <w:rsid w:val="003816C0"/>
    <w:rsid w:val="003816E6"/>
    <w:rsid w:val="003817FF"/>
    <w:rsid w:val="00381918"/>
    <w:rsid w:val="00382642"/>
    <w:rsid w:val="0038265E"/>
    <w:rsid w:val="003826A5"/>
    <w:rsid w:val="00382EE0"/>
    <w:rsid w:val="003832B7"/>
    <w:rsid w:val="003848D3"/>
    <w:rsid w:val="003857E8"/>
    <w:rsid w:val="00385BCB"/>
    <w:rsid w:val="0038636C"/>
    <w:rsid w:val="003863F5"/>
    <w:rsid w:val="0038683C"/>
    <w:rsid w:val="00386FE7"/>
    <w:rsid w:val="00387EEE"/>
    <w:rsid w:val="00387FB1"/>
    <w:rsid w:val="003901CD"/>
    <w:rsid w:val="003902C8"/>
    <w:rsid w:val="00390485"/>
    <w:rsid w:val="0039084C"/>
    <w:rsid w:val="003908A1"/>
    <w:rsid w:val="00390AA1"/>
    <w:rsid w:val="00391045"/>
    <w:rsid w:val="003910B3"/>
    <w:rsid w:val="00391145"/>
    <w:rsid w:val="00391513"/>
    <w:rsid w:val="003918FA"/>
    <w:rsid w:val="00391CFB"/>
    <w:rsid w:val="00392777"/>
    <w:rsid w:val="003929FD"/>
    <w:rsid w:val="003931BE"/>
    <w:rsid w:val="003938F5"/>
    <w:rsid w:val="00394841"/>
    <w:rsid w:val="00394EA4"/>
    <w:rsid w:val="00395043"/>
    <w:rsid w:val="0039514F"/>
    <w:rsid w:val="0039654F"/>
    <w:rsid w:val="003967B5"/>
    <w:rsid w:val="00396B5B"/>
    <w:rsid w:val="00397E16"/>
    <w:rsid w:val="003A03E2"/>
    <w:rsid w:val="003A04DC"/>
    <w:rsid w:val="003A05BE"/>
    <w:rsid w:val="003A0CA8"/>
    <w:rsid w:val="003A1595"/>
    <w:rsid w:val="003A2F83"/>
    <w:rsid w:val="003A2FFF"/>
    <w:rsid w:val="003A337A"/>
    <w:rsid w:val="003A4A09"/>
    <w:rsid w:val="003A4F07"/>
    <w:rsid w:val="003A5509"/>
    <w:rsid w:val="003A555A"/>
    <w:rsid w:val="003A6AAE"/>
    <w:rsid w:val="003A6F7B"/>
    <w:rsid w:val="003A7218"/>
    <w:rsid w:val="003A7CD7"/>
    <w:rsid w:val="003B0479"/>
    <w:rsid w:val="003B11A1"/>
    <w:rsid w:val="003B2D0E"/>
    <w:rsid w:val="003B3804"/>
    <w:rsid w:val="003B38B1"/>
    <w:rsid w:val="003B5D7D"/>
    <w:rsid w:val="003B6B25"/>
    <w:rsid w:val="003B6DB7"/>
    <w:rsid w:val="003C07F1"/>
    <w:rsid w:val="003C0F5A"/>
    <w:rsid w:val="003C14A4"/>
    <w:rsid w:val="003C162A"/>
    <w:rsid w:val="003C16E7"/>
    <w:rsid w:val="003C1A7F"/>
    <w:rsid w:val="003C1F52"/>
    <w:rsid w:val="003C2006"/>
    <w:rsid w:val="003C2081"/>
    <w:rsid w:val="003C26FD"/>
    <w:rsid w:val="003C2B2C"/>
    <w:rsid w:val="003C3C38"/>
    <w:rsid w:val="003C3DFB"/>
    <w:rsid w:val="003C5345"/>
    <w:rsid w:val="003C553E"/>
    <w:rsid w:val="003C5AE3"/>
    <w:rsid w:val="003C6F9D"/>
    <w:rsid w:val="003C75EA"/>
    <w:rsid w:val="003C7868"/>
    <w:rsid w:val="003C7F05"/>
    <w:rsid w:val="003D0384"/>
    <w:rsid w:val="003D09A4"/>
    <w:rsid w:val="003D0BAD"/>
    <w:rsid w:val="003D0C4D"/>
    <w:rsid w:val="003D13BA"/>
    <w:rsid w:val="003D1520"/>
    <w:rsid w:val="003D1702"/>
    <w:rsid w:val="003D1E11"/>
    <w:rsid w:val="003D251B"/>
    <w:rsid w:val="003D2BA1"/>
    <w:rsid w:val="003D36BF"/>
    <w:rsid w:val="003D4A6B"/>
    <w:rsid w:val="003D4A7A"/>
    <w:rsid w:val="003D4B84"/>
    <w:rsid w:val="003D5698"/>
    <w:rsid w:val="003D60D3"/>
    <w:rsid w:val="003D60DF"/>
    <w:rsid w:val="003D6505"/>
    <w:rsid w:val="003D655E"/>
    <w:rsid w:val="003D6568"/>
    <w:rsid w:val="003D66A2"/>
    <w:rsid w:val="003D66B2"/>
    <w:rsid w:val="003E029F"/>
    <w:rsid w:val="003E1138"/>
    <w:rsid w:val="003E1582"/>
    <w:rsid w:val="003E19B8"/>
    <w:rsid w:val="003E37B8"/>
    <w:rsid w:val="003E442D"/>
    <w:rsid w:val="003E464B"/>
    <w:rsid w:val="003E48FF"/>
    <w:rsid w:val="003E56F5"/>
    <w:rsid w:val="003E5C60"/>
    <w:rsid w:val="003E6D89"/>
    <w:rsid w:val="003E6DB4"/>
    <w:rsid w:val="003E7055"/>
    <w:rsid w:val="003E75E2"/>
    <w:rsid w:val="003F01E9"/>
    <w:rsid w:val="003F0D9B"/>
    <w:rsid w:val="003F107D"/>
    <w:rsid w:val="003F1924"/>
    <w:rsid w:val="003F2E1D"/>
    <w:rsid w:val="003F35E9"/>
    <w:rsid w:val="003F3CD1"/>
    <w:rsid w:val="003F3F56"/>
    <w:rsid w:val="003F40C6"/>
    <w:rsid w:val="003F419B"/>
    <w:rsid w:val="003F4295"/>
    <w:rsid w:val="003F4901"/>
    <w:rsid w:val="003F644F"/>
    <w:rsid w:val="003F6EE2"/>
    <w:rsid w:val="003F6F96"/>
    <w:rsid w:val="003F774D"/>
    <w:rsid w:val="003F796B"/>
    <w:rsid w:val="0040068A"/>
    <w:rsid w:val="00400911"/>
    <w:rsid w:val="00400B51"/>
    <w:rsid w:val="00400D3B"/>
    <w:rsid w:val="00400EEB"/>
    <w:rsid w:val="00401120"/>
    <w:rsid w:val="004014E3"/>
    <w:rsid w:val="004019CC"/>
    <w:rsid w:val="0040214A"/>
    <w:rsid w:val="004024D5"/>
    <w:rsid w:val="00402A0B"/>
    <w:rsid w:val="00402ED0"/>
    <w:rsid w:val="00403EEE"/>
    <w:rsid w:val="004048A5"/>
    <w:rsid w:val="00404A77"/>
    <w:rsid w:val="00405CE3"/>
    <w:rsid w:val="00405F82"/>
    <w:rsid w:val="00406259"/>
    <w:rsid w:val="00406D38"/>
    <w:rsid w:val="00406F05"/>
    <w:rsid w:val="00407C1C"/>
    <w:rsid w:val="00410486"/>
    <w:rsid w:val="00410B23"/>
    <w:rsid w:val="00410B2C"/>
    <w:rsid w:val="004113CE"/>
    <w:rsid w:val="00411494"/>
    <w:rsid w:val="0041282E"/>
    <w:rsid w:val="00412887"/>
    <w:rsid w:val="0041298D"/>
    <w:rsid w:val="00412E27"/>
    <w:rsid w:val="00413052"/>
    <w:rsid w:val="004134E2"/>
    <w:rsid w:val="004138AC"/>
    <w:rsid w:val="004139D0"/>
    <w:rsid w:val="00413AAD"/>
    <w:rsid w:val="00413B8A"/>
    <w:rsid w:val="00413D81"/>
    <w:rsid w:val="004142B6"/>
    <w:rsid w:val="00415215"/>
    <w:rsid w:val="0041524E"/>
    <w:rsid w:val="00415AE0"/>
    <w:rsid w:val="004165A5"/>
    <w:rsid w:val="004173C3"/>
    <w:rsid w:val="004173DE"/>
    <w:rsid w:val="00417E43"/>
    <w:rsid w:val="004216FD"/>
    <w:rsid w:val="004219E1"/>
    <w:rsid w:val="00421AB9"/>
    <w:rsid w:val="00421CE1"/>
    <w:rsid w:val="004225A9"/>
    <w:rsid w:val="00422749"/>
    <w:rsid w:val="00423020"/>
    <w:rsid w:val="00423AAC"/>
    <w:rsid w:val="00423F35"/>
    <w:rsid w:val="00424B6A"/>
    <w:rsid w:val="00424DDC"/>
    <w:rsid w:val="0042561B"/>
    <w:rsid w:val="0042588C"/>
    <w:rsid w:val="00426258"/>
    <w:rsid w:val="0042649B"/>
    <w:rsid w:val="00426844"/>
    <w:rsid w:val="004270F1"/>
    <w:rsid w:val="00427183"/>
    <w:rsid w:val="00427244"/>
    <w:rsid w:val="00427A1A"/>
    <w:rsid w:val="004300B6"/>
    <w:rsid w:val="00431BDB"/>
    <w:rsid w:val="0043207E"/>
    <w:rsid w:val="004329E3"/>
    <w:rsid w:val="004332BE"/>
    <w:rsid w:val="00433EE5"/>
    <w:rsid w:val="00434365"/>
    <w:rsid w:val="0043453A"/>
    <w:rsid w:val="004346B8"/>
    <w:rsid w:val="00434C68"/>
    <w:rsid w:val="00434FA9"/>
    <w:rsid w:val="00435653"/>
    <w:rsid w:val="00435960"/>
    <w:rsid w:val="00435C1A"/>
    <w:rsid w:val="004362AE"/>
    <w:rsid w:val="00436DC4"/>
    <w:rsid w:val="00437828"/>
    <w:rsid w:val="004378E7"/>
    <w:rsid w:val="00437A07"/>
    <w:rsid w:val="00437CD3"/>
    <w:rsid w:val="004405F6"/>
    <w:rsid w:val="00440850"/>
    <w:rsid w:val="00440C33"/>
    <w:rsid w:val="00440E8E"/>
    <w:rsid w:val="00441053"/>
    <w:rsid w:val="004410FD"/>
    <w:rsid w:val="00441AF7"/>
    <w:rsid w:val="0044432A"/>
    <w:rsid w:val="004445B5"/>
    <w:rsid w:val="00444E6A"/>
    <w:rsid w:val="00445A11"/>
    <w:rsid w:val="00445E40"/>
    <w:rsid w:val="00446170"/>
    <w:rsid w:val="00447833"/>
    <w:rsid w:val="00447959"/>
    <w:rsid w:val="00447B95"/>
    <w:rsid w:val="004518E0"/>
    <w:rsid w:val="004520FC"/>
    <w:rsid w:val="00452BDA"/>
    <w:rsid w:val="00453A21"/>
    <w:rsid w:val="00454003"/>
    <w:rsid w:val="0045403A"/>
    <w:rsid w:val="0045455E"/>
    <w:rsid w:val="00454AA8"/>
    <w:rsid w:val="00454AEF"/>
    <w:rsid w:val="0045519E"/>
    <w:rsid w:val="00455B22"/>
    <w:rsid w:val="0045669A"/>
    <w:rsid w:val="0045684D"/>
    <w:rsid w:val="00456BED"/>
    <w:rsid w:val="004570B7"/>
    <w:rsid w:val="00457502"/>
    <w:rsid w:val="00460542"/>
    <w:rsid w:val="00460DDC"/>
    <w:rsid w:val="00460DFA"/>
    <w:rsid w:val="00460E2D"/>
    <w:rsid w:val="004610FA"/>
    <w:rsid w:val="004624E6"/>
    <w:rsid w:val="00462664"/>
    <w:rsid w:val="00462ED1"/>
    <w:rsid w:val="00462EDA"/>
    <w:rsid w:val="00463798"/>
    <w:rsid w:val="00463DE5"/>
    <w:rsid w:val="00464948"/>
    <w:rsid w:val="00464E65"/>
    <w:rsid w:val="004657AF"/>
    <w:rsid w:val="00465EDF"/>
    <w:rsid w:val="004660A2"/>
    <w:rsid w:val="0046704D"/>
    <w:rsid w:val="00470028"/>
    <w:rsid w:val="00470838"/>
    <w:rsid w:val="0047116E"/>
    <w:rsid w:val="00471523"/>
    <w:rsid w:val="00472222"/>
    <w:rsid w:val="004724CF"/>
    <w:rsid w:val="00472A51"/>
    <w:rsid w:val="00474040"/>
    <w:rsid w:val="004740F5"/>
    <w:rsid w:val="00474A18"/>
    <w:rsid w:val="00474B3F"/>
    <w:rsid w:val="00474D00"/>
    <w:rsid w:val="00474DBA"/>
    <w:rsid w:val="004753CD"/>
    <w:rsid w:val="004756EC"/>
    <w:rsid w:val="00475B39"/>
    <w:rsid w:val="004760DE"/>
    <w:rsid w:val="0047621C"/>
    <w:rsid w:val="004764DF"/>
    <w:rsid w:val="0047754C"/>
    <w:rsid w:val="00480105"/>
    <w:rsid w:val="0048085E"/>
    <w:rsid w:val="0048153A"/>
    <w:rsid w:val="004818AE"/>
    <w:rsid w:val="00482473"/>
    <w:rsid w:val="0048253D"/>
    <w:rsid w:val="00483747"/>
    <w:rsid w:val="0048382A"/>
    <w:rsid w:val="004841B1"/>
    <w:rsid w:val="00484694"/>
    <w:rsid w:val="004846A7"/>
    <w:rsid w:val="00484DE4"/>
    <w:rsid w:val="004857A3"/>
    <w:rsid w:val="0048587D"/>
    <w:rsid w:val="00485DC9"/>
    <w:rsid w:val="00486114"/>
    <w:rsid w:val="00486814"/>
    <w:rsid w:val="004871DB"/>
    <w:rsid w:val="00487436"/>
    <w:rsid w:val="00490979"/>
    <w:rsid w:val="0049116F"/>
    <w:rsid w:val="00491284"/>
    <w:rsid w:val="00491ECD"/>
    <w:rsid w:val="0049200A"/>
    <w:rsid w:val="004924A9"/>
    <w:rsid w:val="004924F9"/>
    <w:rsid w:val="00492CCE"/>
    <w:rsid w:val="004935B0"/>
    <w:rsid w:val="0049373A"/>
    <w:rsid w:val="004941D6"/>
    <w:rsid w:val="00494E67"/>
    <w:rsid w:val="00495196"/>
    <w:rsid w:val="00495F95"/>
    <w:rsid w:val="00496BB2"/>
    <w:rsid w:val="0049729B"/>
    <w:rsid w:val="00497303"/>
    <w:rsid w:val="004977D3"/>
    <w:rsid w:val="00497DAB"/>
    <w:rsid w:val="00497DE4"/>
    <w:rsid w:val="00497EC3"/>
    <w:rsid w:val="00497F48"/>
    <w:rsid w:val="004A045E"/>
    <w:rsid w:val="004A0D4F"/>
    <w:rsid w:val="004A0E52"/>
    <w:rsid w:val="004A0FBB"/>
    <w:rsid w:val="004A2271"/>
    <w:rsid w:val="004A25F5"/>
    <w:rsid w:val="004A284A"/>
    <w:rsid w:val="004A3051"/>
    <w:rsid w:val="004A316B"/>
    <w:rsid w:val="004A37F3"/>
    <w:rsid w:val="004A38EC"/>
    <w:rsid w:val="004A4BC0"/>
    <w:rsid w:val="004A4E4C"/>
    <w:rsid w:val="004A4F07"/>
    <w:rsid w:val="004A5CAA"/>
    <w:rsid w:val="004A636C"/>
    <w:rsid w:val="004A71CB"/>
    <w:rsid w:val="004A7A91"/>
    <w:rsid w:val="004A7BFA"/>
    <w:rsid w:val="004A7E9E"/>
    <w:rsid w:val="004B0153"/>
    <w:rsid w:val="004B0812"/>
    <w:rsid w:val="004B0C90"/>
    <w:rsid w:val="004B1109"/>
    <w:rsid w:val="004B19D1"/>
    <w:rsid w:val="004B2330"/>
    <w:rsid w:val="004B2398"/>
    <w:rsid w:val="004B23A8"/>
    <w:rsid w:val="004B2BFB"/>
    <w:rsid w:val="004B33C4"/>
    <w:rsid w:val="004B3C58"/>
    <w:rsid w:val="004B3F7F"/>
    <w:rsid w:val="004B45E5"/>
    <w:rsid w:val="004B4CA4"/>
    <w:rsid w:val="004B5965"/>
    <w:rsid w:val="004B597F"/>
    <w:rsid w:val="004B63D2"/>
    <w:rsid w:val="004B63E5"/>
    <w:rsid w:val="004B6E6B"/>
    <w:rsid w:val="004B7F4C"/>
    <w:rsid w:val="004C1169"/>
    <w:rsid w:val="004C14B7"/>
    <w:rsid w:val="004C1799"/>
    <w:rsid w:val="004C1A39"/>
    <w:rsid w:val="004C1B29"/>
    <w:rsid w:val="004C322B"/>
    <w:rsid w:val="004C4042"/>
    <w:rsid w:val="004C4050"/>
    <w:rsid w:val="004C4DDC"/>
    <w:rsid w:val="004C4FEC"/>
    <w:rsid w:val="004C5263"/>
    <w:rsid w:val="004C5274"/>
    <w:rsid w:val="004C56BB"/>
    <w:rsid w:val="004C5D1A"/>
    <w:rsid w:val="004C5D6B"/>
    <w:rsid w:val="004C64A8"/>
    <w:rsid w:val="004C64D5"/>
    <w:rsid w:val="004C7002"/>
    <w:rsid w:val="004C774F"/>
    <w:rsid w:val="004C7C23"/>
    <w:rsid w:val="004C7CCB"/>
    <w:rsid w:val="004D0C20"/>
    <w:rsid w:val="004D1070"/>
    <w:rsid w:val="004D1796"/>
    <w:rsid w:val="004D2022"/>
    <w:rsid w:val="004D202D"/>
    <w:rsid w:val="004D2126"/>
    <w:rsid w:val="004D2839"/>
    <w:rsid w:val="004D3018"/>
    <w:rsid w:val="004D3024"/>
    <w:rsid w:val="004D389E"/>
    <w:rsid w:val="004D42F5"/>
    <w:rsid w:val="004D5308"/>
    <w:rsid w:val="004D5FB9"/>
    <w:rsid w:val="004D603E"/>
    <w:rsid w:val="004D6442"/>
    <w:rsid w:val="004D65DF"/>
    <w:rsid w:val="004D699D"/>
    <w:rsid w:val="004D78BA"/>
    <w:rsid w:val="004D7E4C"/>
    <w:rsid w:val="004E0163"/>
    <w:rsid w:val="004E08B8"/>
    <w:rsid w:val="004E09FC"/>
    <w:rsid w:val="004E1A0E"/>
    <w:rsid w:val="004E1CC5"/>
    <w:rsid w:val="004E2719"/>
    <w:rsid w:val="004E2C2A"/>
    <w:rsid w:val="004E2FE3"/>
    <w:rsid w:val="004E2FFC"/>
    <w:rsid w:val="004E36EA"/>
    <w:rsid w:val="004E418F"/>
    <w:rsid w:val="004E45A8"/>
    <w:rsid w:val="004E4D6B"/>
    <w:rsid w:val="004E7153"/>
    <w:rsid w:val="004E7823"/>
    <w:rsid w:val="004E787C"/>
    <w:rsid w:val="004E7F1F"/>
    <w:rsid w:val="004F0DBB"/>
    <w:rsid w:val="004F0E4D"/>
    <w:rsid w:val="004F1CB9"/>
    <w:rsid w:val="004F1F2C"/>
    <w:rsid w:val="004F218C"/>
    <w:rsid w:val="004F2546"/>
    <w:rsid w:val="004F29FE"/>
    <w:rsid w:val="004F3A5F"/>
    <w:rsid w:val="004F3F3F"/>
    <w:rsid w:val="004F4050"/>
    <w:rsid w:val="004F55B3"/>
    <w:rsid w:val="004F57CE"/>
    <w:rsid w:val="004F61B5"/>
    <w:rsid w:val="004F643F"/>
    <w:rsid w:val="004F65D1"/>
    <w:rsid w:val="004F6C36"/>
    <w:rsid w:val="004F73EE"/>
    <w:rsid w:val="004F7591"/>
    <w:rsid w:val="00500053"/>
    <w:rsid w:val="005008B2"/>
    <w:rsid w:val="00500D72"/>
    <w:rsid w:val="00501070"/>
    <w:rsid w:val="00501DF3"/>
    <w:rsid w:val="00501F18"/>
    <w:rsid w:val="005023EB"/>
    <w:rsid w:val="00502997"/>
    <w:rsid w:val="00502D27"/>
    <w:rsid w:val="005038A0"/>
    <w:rsid w:val="00504ADC"/>
    <w:rsid w:val="00504BE9"/>
    <w:rsid w:val="00504EC7"/>
    <w:rsid w:val="005052F1"/>
    <w:rsid w:val="00505A42"/>
    <w:rsid w:val="00505BA5"/>
    <w:rsid w:val="00505DFA"/>
    <w:rsid w:val="00506B78"/>
    <w:rsid w:val="00507F19"/>
    <w:rsid w:val="005104E5"/>
    <w:rsid w:val="00510AF6"/>
    <w:rsid w:val="00510D84"/>
    <w:rsid w:val="005117E9"/>
    <w:rsid w:val="00511C9D"/>
    <w:rsid w:val="00511D82"/>
    <w:rsid w:val="0051200C"/>
    <w:rsid w:val="005121CE"/>
    <w:rsid w:val="005123BC"/>
    <w:rsid w:val="00512E66"/>
    <w:rsid w:val="005142EA"/>
    <w:rsid w:val="005145FF"/>
    <w:rsid w:val="0051493E"/>
    <w:rsid w:val="00514BEB"/>
    <w:rsid w:val="00514DB8"/>
    <w:rsid w:val="00515B2A"/>
    <w:rsid w:val="00515CD1"/>
    <w:rsid w:val="0052047E"/>
    <w:rsid w:val="00520A53"/>
    <w:rsid w:val="00521168"/>
    <w:rsid w:val="0052147E"/>
    <w:rsid w:val="0052193D"/>
    <w:rsid w:val="0052221F"/>
    <w:rsid w:val="00522387"/>
    <w:rsid w:val="005225B7"/>
    <w:rsid w:val="00522B9E"/>
    <w:rsid w:val="00522F91"/>
    <w:rsid w:val="0052338E"/>
    <w:rsid w:val="005234CE"/>
    <w:rsid w:val="00524313"/>
    <w:rsid w:val="005246CE"/>
    <w:rsid w:val="00524A1D"/>
    <w:rsid w:val="00525283"/>
    <w:rsid w:val="00525441"/>
    <w:rsid w:val="00525B2D"/>
    <w:rsid w:val="00525EC3"/>
    <w:rsid w:val="005261A5"/>
    <w:rsid w:val="005264EF"/>
    <w:rsid w:val="00526AA5"/>
    <w:rsid w:val="00526C22"/>
    <w:rsid w:val="00527019"/>
    <w:rsid w:val="00527053"/>
    <w:rsid w:val="005275D8"/>
    <w:rsid w:val="005279E3"/>
    <w:rsid w:val="00527D3D"/>
    <w:rsid w:val="00527F1B"/>
    <w:rsid w:val="00530ACE"/>
    <w:rsid w:val="00531D11"/>
    <w:rsid w:val="00531DE9"/>
    <w:rsid w:val="0053212D"/>
    <w:rsid w:val="005321B5"/>
    <w:rsid w:val="0053258D"/>
    <w:rsid w:val="00532E4A"/>
    <w:rsid w:val="00533106"/>
    <w:rsid w:val="00534B92"/>
    <w:rsid w:val="00534D05"/>
    <w:rsid w:val="005355F5"/>
    <w:rsid w:val="00535814"/>
    <w:rsid w:val="0053694D"/>
    <w:rsid w:val="0053766D"/>
    <w:rsid w:val="005377CA"/>
    <w:rsid w:val="00537A4D"/>
    <w:rsid w:val="00537B33"/>
    <w:rsid w:val="00537D84"/>
    <w:rsid w:val="00540635"/>
    <w:rsid w:val="00540942"/>
    <w:rsid w:val="00540AB7"/>
    <w:rsid w:val="005414BB"/>
    <w:rsid w:val="00541FA0"/>
    <w:rsid w:val="005426EA"/>
    <w:rsid w:val="0054286E"/>
    <w:rsid w:val="00543FEB"/>
    <w:rsid w:val="005447E5"/>
    <w:rsid w:val="00545061"/>
    <w:rsid w:val="00546632"/>
    <w:rsid w:val="0054685A"/>
    <w:rsid w:val="00546E05"/>
    <w:rsid w:val="00550846"/>
    <w:rsid w:val="005512DA"/>
    <w:rsid w:val="00551545"/>
    <w:rsid w:val="00551C49"/>
    <w:rsid w:val="00552692"/>
    <w:rsid w:val="00553984"/>
    <w:rsid w:val="00553A35"/>
    <w:rsid w:val="0055519D"/>
    <w:rsid w:val="0055554D"/>
    <w:rsid w:val="00555DF0"/>
    <w:rsid w:val="00555FBF"/>
    <w:rsid w:val="005560B2"/>
    <w:rsid w:val="0055634C"/>
    <w:rsid w:val="005569BE"/>
    <w:rsid w:val="005572E4"/>
    <w:rsid w:val="0055763C"/>
    <w:rsid w:val="0056257A"/>
    <w:rsid w:val="005627DE"/>
    <w:rsid w:val="00563051"/>
    <w:rsid w:val="00563768"/>
    <w:rsid w:val="00563956"/>
    <w:rsid w:val="00563957"/>
    <w:rsid w:val="00563A22"/>
    <w:rsid w:val="00565FD1"/>
    <w:rsid w:val="00566146"/>
    <w:rsid w:val="005663CE"/>
    <w:rsid w:val="0056702D"/>
    <w:rsid w:val="0056769B"/>
    <w:rsid w:val="005677F7"/>
    <w:rsid w:val="00567826"/>
    <w:rsid w:val="00567CE8"/>
    <w:rsid w:val="005704A5"/>
    <w:rsid w:val="00570571"/>
    <w:rsid w:val="00570B6E"/>
    <w:rsid w:val="00571377"/>
    <w:rsid w:val="005722CE"/>
    <w:rsid w:val="00572EE7"/>
    <w:rsid w:val="00572FD8"/>
    <w:rsid w:val="00573C0E"/>
    <w:rsid w:val="00573C56"/>
    <w:rsid w:val="00574B84"/>
    <w:rsid w:val="00575DCE"/>
    <w:rsid w:val="00576823"/>
    <w:rsid w:val="0057741A"/>
    <w:rsid w:val="00577D5C"/>
    <w:rsid w:val="005810AA"/>
    <w:rsid w:val="0058137B"/>
    <w:rsid w:val="005814F8"/>
    <w:rsid w:val="00581636"/>
    <w:rsid w:val="0058183A"/>
    <w:rsid w:val="00582242"/>
    <w:rsid w:val="005824C3"/>
    <w:rsid w:val="005824F8"/>
    <w:rsid w:val="00582585"/>
    <w:rsid w:val="00582BBF"/>
    <w:rsid w:val="00583355"/>
    <w:rsid w:val="0058371A"/>
    <w:rsid w:val="0058434C"/>
    <w:rsid w:val="00584A14"/>
    <w:rsid w:val="00584C02"/>
    <w:rsid w:val="00584E6F"/>
    <w:rsid w:val="00585162"/>
    <w:rsid w:val="00585233"/>
    <w:rsid w:val="00586B2C"/>
    <w:rsid w:val="00587104"/>
    <w:rsid w:val="005877C9"/>
    <w:rsid w:val="00587973"/>
    <w:rsid w:val="00587CDB"/>
    <w:rsid w:val="00590974"/>
    <w:rsid w:val="00590B7A"/>
    <w:rsid w:val="005910AE"/>
    <w:rsid w:val="0059167C"/>
    <w:rsid w:val="0059193E"/>
    <w:rsid w:val="00591C5C"/>
    <w:rsid w:val="005923EB"/>
    <w:rsid w:val="005928FE"/>
    <w:rsid w:val="005934AC"/>
    <w:rsid w:val="00593A90"/>
    <w:rsid w:val="00593D65"/>
    <w:rsid w:val="00594C29"/>
    <w:rsid w:val="00594DA5"/>
    <w:rsid w:val="00595306"/>
    <w:rsid w:val="00595842"/>
    <w:rsid w:val="00595E01"/>
    <w:rsid w:val="00596A88"/>
    <w:rsid w:val="00596CED"/>
    <w:rsid w:val="00596E47"/>
    <w:rsid w:val="00596F12"/>
    <w:rsid w:val="00597507"/>
    <w:rsid w:val="0059795F"/>
    <w:rsid w:val="00597C80"/>
    <w:rsid w:val="00597DBE"/>
    <w:rsid w:val="005A03C1"/>
    <w:rsid w:val="005A0746"/>
    <w:rsid w:val="005A0C02"/>
    <w:rsid w:val="005A0DB2"/>
    <w:rsid w:val="005A1005"/>
    <w:rsid w:val="005A1E80"/>
    <w:rsid w:val="005A1E91"/>
    <w:rsid w:val="005A24FD"/>
    <w:rsid w:val="005A34FA"/>
    <w:rsid w:val="005A47CA"/>
    <w:rsid w:val="005A52CF"/>
    <w:rsid w:val="005A5B41"/>
    <w:rsid w:val="005A6938"/>
    <w:rsid w:val="005A6959"/>
    <w:rsid w:val="005A6ED8"/>
    <w:rsid w:val="005A7F77"/>
    <w:rsid w:val="005B0243"/>
    <w:rsid w:val="005B09CC"/>
    <w:rsid w:val="005B0A25"/>
    <w:rsid w:val="005B1708"/>
    <w:rsid w:val="005B2047"/>
    <w:rsid w:val="005B283F"/>
    <w:rsid w:val="005B3132"/>
    <w:rsid w:val="005B37E1"/>
    <w:rsid w:val="005B3939"/>
    <w:rsid w:val="005B4908"/>
    <w:rsid w:val="005B4E89"/>
    <w:rsid w:val="005B51C0"/>
    <w:rsid w:val="005B5B92"/>
    <w:rsid w:val="005B7AC2"/>
    <w:rsid w:val="005B7EE3"/>
    <w:rsid w:val="005C0349"/>
    <w:rsid w:val="005C120A"/>
    <w:rsid w:val="005C1776"/>
    <w:rsid w:val="005C17CF"/>
    <w:rsid w:val="005C2687"/>
    <w:rsid w:val="005C2A61"/>
    <w:rsid w:val="005C2C2B"/>
    <w:rsid w:val="005C366B"/>
    <w:rsid w:val="005C3CD0"/>
    <w:rsid w:val="005C4135"/>
    <w:rsid w:val="005C4A7A"/>
    <w:rsid w:val="005C516A"/>
    <w:rsid w:val="005C5677"/>
    <w:rsid w:val="005C6EB3"/>
    <w:rsid w:val="005C75F3"/>
    <w:rsid w:val="005C7EF9"/>
    <w:rsid w:val="005D0676"/>
    <w:rsid w:val="005D1704"/>
    <w:rsid w:val="005D199D"/>
    <w:rsid w:val="005D1BBE"/>
    <w:rsid w:val="005D209C"/>
    <w:rsid w:val="005D20BF"/>
    <w:rsid w:val="005D28CA"/>
    <w:rsid w:val="005D2A5E"/>
    <w:rsid w:val="005D2F2E"/>
    <w:rsid w:val="005D3374"/>
    <w:rsid w:val="005D3CBA"/>
    <w:rsid w:val="005D3D9C"/>
    <w:rsid w:val="005D4F6A"/>
    <w:rsid w:val="005D4FED"/>
    <w:rsid w:val="005D6380"/>
    <w:rsid w:val="005E0027"/>
    <w:rsid w:val="005E0BF0"/>
    <w:rsid w:val="005E0E0C"/>
    <w:rsid w:val="005E13C6"/>
    <w:rsid w:val="005E1AEF"/>
    <w:rsid w:val="005E1B45"/>
    <w:rsid w:val="005E1C79"/>
    <w:rsid w:val="005E1E76"/>
    <w:rsid w:val="005E2210"/>
    <w:rsid w:val="005E235E"/>
    <w:rsid w:val="005E3447"/>
    <w:rsid w:val="005E3451"/>
    <w:rsid w:val="005E361F"/>
    <w:rsid w:val="005E3B19"/>
    <w:rsid w:val="005E4F3E"/>
    <w:rsid w:val="005E50E8"/>
    <w:rsid w:val="005E5D11"/>
    <w:rsid w:val="005E5E68"/>
    <w:rsid w:val="005E6554"/>
    <w:rsid w:val="005E7040"/>
    <w:rsid w:val="005E71A0"/>
    <w:rsid w:val="005E740D"/>
    <w:rsid w:val="005E755F"/>
    <w:rsid w:val="005F1EDC"/>
    <w:rsid w:val="005F1EEA"/>
    <w:rsid w:val="005F1F19"/>
    <w:rsid w:val="005F2A17"/>
    <w:rsid w:val="005F41D6"/>
    <w:rsid w:val="005F4720"/>
    <w:rsid w:val="005F4A4C"/>
    <w:rsid w:val="005F5339"/>
    <w:rsid w:val="005F5FB1"/>
    <w:rsid w:val="005F7540"/>
    <w:rsid w:val="005F7733"/>
    <w:rsid w:val="005F7904"/>
    <w:rsid w:val="005F7AD3"/>
    <w:rsid w:val="005F7C99"/>
    <w:rsid w:val="006002D0"/>
    <w:rsid w:val="00600EED"/>
    <w:rsid w:val="006010BB"/>
    <w:rsid w:val="00601704"/>
    <w:rsid w:val="00601D0E"/>
    <w:rsid w:val="0060216E"/>
    <w:rsid w:val="00604655"/>
    <w:rsid w:val="006046B3"/>
    <w:rsid w:val="0060569F"/>
    <w:rsid w:val="00605B55"/>
    <w:rsid w:val="00606188"/>
    <w:rsid w:val="00606A2D"/>
    <w:rsid w:val="0060743E"/>
    <w:rsid w:val="006075ED"/>
    <w:rsid w:val="00607E34"/>
    <w:rsid w:val="00611CEA"/>
    <w:rsid w:val="0061243B"/>
    <w:rsid w:val="00612DEE"/>
    <w:rsid w:val="006132B3"/>
    <w:rsid w:val="006139D4"/>
    <w:rsid w:val="00613B65"/>
    <w:rsid w:val="00613C51"/>
    <w:rsid w:val="00614196"/>
    <w:rsid w:val="0061594F"/>
    <w:rsid w:val="00615C93"/>
    <w:rsid w:val="0061675B"/>
    <w:rsid w:val="00616878"/>
    <w:rsid w:val="00616E37"/>
    <w:rsid w:val="0061772C"/>
    <w:rsid w:val="006178FD"/>
    <w:rsid w:val="00620D94"/>
    <w:rsid w:val="00621665"/>
    <w:rsid w:val="0062166B"/>
    <w:rsid w:val="00621694"/>
    <w:rsid w:val="00621F21"/>
    <w:rsid w:val="00622683"/>
    <w:rsid w:val="006228BA"/>
    <w:rsid w:val="0062315E"/>
    <w:rsid w:val="006238C3"/>
    <w:rsid w:val="00623EA3"/>
    <w:rsid w:val="006242CD"/>
    <w:rsid w:val="0062462F"/>
    <w:rsid w:val="00625138"/>
    <w:rsid w:val="00625550"/>
    <w:rsid w:val="00625AB6"/>
    <w:rsid w:val="00625AC4"/>
    <w:rsid w:val="00625CAE"/>
    <w:rsid w:val="00625D33"/>
    <w:rsid w:val="00625E26"/>
    <w:rsid w:val="00626526"/>
    <w:rsid w:val="006268E5"/>
    <w:rsid w:val="00627089"/>
    <w:rsid w:val="00627BC8"/>
    <w:rsid w:val="00627C59"/>
    <w:rsid w:val="00630481"/>
    <w:rsid w:val="006309B4"/>
    <w:rsid w:val="00630B6E"/>
    <w:rsid w:val="006312B8"/>
    <w:rsid w:val="006317BC"/>
    <w:rsid w:val="00632113"/>
    <w:rsid w:val="00632C90"/>
    <w:rsid w:val="006335EA"/>
    <w:rsid w:val="006337D6"/>
    <w:rsid w:val="00633901"/>
    <w:rsid w:val="00633E50"/>
    <w:rsid w:val="006342D9"/>
    <w:rsid w:val="006343A8"/>
    <w:rsid w:val="00634CEA"/>
    <w:rsid w:val="00634F52"/>
    <w:rsid w:val="0063564A"/>
    <w:rsid w:val="00635F8A"/>
    <w:rsid w:val="006367E9"/>
    <w:rsid w:val="0063724D"/>
    <w:rsid w:val="0063742F"/>
    <w:rsid w:val="006374A5"/>
    <w:rsid w:val="006401E8"/>
    <w:rsid w:val="00640505"/>
    <w:rsid w:val="00640B66"/>
    <w:rsid w:val="006410B3"/>
    <w:rsid w:val="00641D60"/>
    <w:rsid w:val="00642206"/>
    <w:rsid w:val="0064269B"/>
    <w:rsid w:val="00643D6B"/>
    <w:rsid w:val="00643FD7"/>
    <w:rsid w:val="0064414F"/>
    <w:rsid w:val="006442EC"/>
    <w:rsid w:val="00644FCA"/>
    <w:rsid w:val="006453C6"/>
    <w:rsid w:val="00645AA9"/>
    <w:rsid w:val="00645C9D"/>
    <w:rsid w:val="00645DDA"/>
    <w:rsid w:val="00645ED2"/>
    <w:rsid w:val="00646DCD"/>
    <w:rsid w:val="00646E5F"/>
    <w:rsid w:val="006473F2"/>
    <w:rsid w:val="00647E7B"/>
    <w:rsid w:val="00650B77"/>
    <w:rsid w:val="00651435"/>
    <w:rsid w:val="00651A5E"/>
    <w:rsid w:val="0065219F"/>
    <w:rsid w:val="00652D87"/>
    <w:rsid w:val="00653644"/>
    <w:rsid w:val="00653765"/>
    <w:rsid w:val="00653F73"/>
    <w:rsid w:val="006541D6"/>
    <w:rsid w:val="006548EE"/>
    <w:rsid w:val="00654D0A"/>
    <w:rsid w:val="00655026"/>
    <w:rsid w:val="006552F1"/>
    <w:rsid w:val="0065570E"/>
    <w:rsid w:val="00655E51"/>
    <w:rsid w:val="006568A3"/>
    <w:rsid w:val="00657532"/>
    <w:rsid w:val="006577D2"/>
    <w:rsid w:val="006600A4"/>
    <w:rsid w:val="006609C8"/>
    <w:rsid w:val="00660D17"/>
    <w:rsid w:val="00661660"/>
    <w:rsid w:val="006617A5"/>
    <w:rsid w:val="00661AF7"/>
    <w:rsid w:val="00662539"/>
    <w:rsid w:val="0066381F"/>
    <w:rsid w:val="00663C8F"/>
    <w:rsid w:val="00663DEC"/>
    <w:rsid w:val="0066407B"/>
    <w:rsid w:val="00664A92"/>
    <w:rsid w:val="00666454"/>
    <w:rsid w:val="00666E80"/>
    <w:rsid w:val="00666F50"/>
    <w:rsid w:val="006673FF"/>
    <w:rsid w:val="006676D2"/>
    <w:rsid w:val="0066796B"/>
    <w:rsid w:val="00667B7F"/>
    <w:rsid w:val="00667E42"/>
    <w:rsid w:val="0067013D"/>
    <w:rsid w:val="00670341"/>
    <w:rsid w:val="00670729"/>
    <w:rsid w:val="00671AB9"/>
    <w:rsid w:val="00671B0E"/>
    <w:rsid w:val="00671C9A"/>
    <w:rsid w:val="00671CE6"/>
    <w:rsid w:val="00671E52"/>
    <w:rsid w:val="00672389"/>
    <w:rsid w:val="006728AD"/>
    <w:rsid w:val="00672A09"/>
    <w:rsid w:val="00672C91"/>
    <w:rsid w:val="00672F1F"/>
    <w:rsid w:val="00673300"/>
    <w:rsid w:val="00673FDA"/>
    <w:rsid w:val="0067402D"/>
    <w:rsid w:val="006749B1"/>
    <w:rsid w:val="00674A38"/>
    <w:rsid w:val="006759EC"/>
    <w:rsid w:val="00675B03"/>
    <w:rsid w:val="00675C4C"/>
    <w:rsid w:val="006760C1"/>
    <w:rsid w:val="00677C6D"/>
    <w:rsid w:val="00677E97"/>
    <w:rsid w:val="0068030D"/>
    <w:rsid w:val="00680339"/>
    <w:rsid w:val="00681033"/>
    <w:rsid w:val="006813FB"/>
    <w:rsid w:val="00682AA7"/>
    <w:rsid w:val="00682F4C"/>
    <w:rsid w:val="006833BE"/>
    <w:rsid w:val="00683BEA"/>
    <w:rsid w:val="00684058"/>
    <w:rsid w:val="00684B04"/>
    <w:rsid w:val="00684DC2"/>
    <w:rsid w:val="00685CA5"/>
    <w:rsid w:val="0068700B"/>
    <w:rsid w:val="00687639"/>
    <w:rsid w:val="00687F20"/>
    <w:rsid w:val="00690CA5"/>
    <w:rsid w:val="00690F77"/>
    <w:rsid w:val="00691904"/>
    <w:rsid w:val="00692038"/>
    <w:rsid w:val="00692092"/>
    <w:rsid w:val="0069364A"/>
    <w:rsid w:val="00694AF6"/>
    <w:rsid w:val="00694D34"/>
    <w:rsid w:val="00694F7A"/>
    <w:rsid w:val="00695159"/>
    <w:rsid w:val="00695855"/>
    <w:rsid w:val="006961A0"/>
    <w:rsid w:val="00697709"/>
    <w:rsid w:val="00697846"/>
    <w:rsid w:val="006A0366"/>
    <w:rsid w:val="006A0B97"/>
    <w:rsid w:val="006A10E4"/>
    <w:rsid w:val="006A17B8"/>
    <w:rsid w:val="006A1C70"/>
    <w:rsid w:val="006A1D63"/>
    <w:rsid w:val="006A23D7"/>
    <w:rsid w:val="006A2408"/>
    <w:rsid w:val="006A2497"/>
    <w:rsid w:val="006A3540"/>
    <w:rsid w:val="006A37F6"/>
    <w:rsid w:val="006A3872"/>
    <w:rsid w:val="006A3909"/>
    <w:rsid w:val="006A41C6"/>
    <w:rsid w:val="006A44BB"/>
    <w:rsid w:val="006A517B"/>
    <w:rsid w:val="006A5AEF"/>
    <w:rsid w:val="006A64EF"/>
    <w:rsid w:val="006A7C6C"/>
    <w:rsid w:val="006B0B2B"/>
    <w:rsid w:val="006B0B79"/>
    <w:rsid w:val="006B1E4F"/>
    <w:rsid w:val="006B238A"/>
    <w:rsid w:val="006B26F8"/>
    <w:rsid w:val="006B2C97"/>
    <w:rsid w:val="006B3215"/>
    <w:rsid w:val="006B3591"/>
    <w:rsid w:val="006B3936"/>
    <w:rsid w:val="006B394D"/>
    <w:rsid w:val="006B3C6D"/>
    <w:rsid w:val="006B41EB"/>
    <w:rsid w:val="006B44CE"/>
    <w:rsid w:val="006B48B1"/>
    <w:rsid w:val="006B4B09"/>
    <w:rsid w:val="006B5858"/>
    <w:rsid w:val="006B5FB8"/>
    <w:rsid w:val="006B6731"/>
    <w:rsid w:val="006B7220"/>
    <w:rsid w:val="006B74E8"/>
    <w:rsid w:val="006B7769"/>
    <w:rsid w:val="006B7E40"/>
    <w:rsid w:val="006B7F6B"/>
    <w:rsid w:val="006C0699"/>
    <w:rsid w:val="006C0952"/>
    <w:rsid w:val="006C1212"/>
    <w:rsid w:val="006C1BFA"/>
    <w:rsid w:val="006C2438"/>
    <w:rsid w:val="006C3261"/>
    <w:rsid w:val="006C33CC"/>
    <w:rsid w:val="006C3D73"/>
    <w:rsid w:val="006C5341"/>
    <w:rsid w:val="006C5A7D"/>
    <w:rsid w:val="006C6463"/>
    <w:rsid w:val="006C672F"/>
    <w:rsid w:val="006C6BA6"/>
    <w:rsid w:val="006C72A2"/>
    <w:rsid w:val="006C7B58"/>
    <w:rsid w:val="006D0131"/>
    <w:rsid w:val="006D1694"/>
    <w:rsid w:val="006D2CF9"/>
    <w:rsid w:val="006D3746"/>
    <w:rsid w:val="006D3810"/>
    <w:rsid w:val="006D3BC4"/>
    <w:rsid w:val="006D3D80"/>
    <w:rsid w:val="006D403C"/>
    <w:rsid w:val="006D4101"/>
    <w:rsid w:val="006D49C1"/>
    <w:rsid w:val="006D5183"/>
    <w:rsid w:val="006D53FF"/>
    <w:rsid w:val="006D5615"/>
    <w:rsid w:val="006D6480"/>
    <w:rsid w:val="006D6DB6"/>
    <w:rsid w:val="006D6F28"/>
    <w:rsid w:val="006D7657"/>
    <w:rsid w:val="006D77A8"/>
    <w:rsid w:val="006D7CEE"/>
    <w:rsid w:val="006D7E02"/>
    <w:rsid w:val="006E0493"/>
    <w:rsid w:val="006E0B7B"/>
    <w:rsid w:val="006E0C87"/>
    <w:rsid w:val="006E0D3B"/>
    <w:rsid w:val="006E1590"/>
    <w:rsid w:val="006E1863"/>
    <w:rsid w:val="006E1D7D"/>
    <w:rsid w:val="006E2389"/>
    <w:rsid w:val="006E27A8"/>
    <w:rsid w:val="006E2A39"/>
    <w:rsid w:val="006E2CFD"/>
    <w:rsid w:val="006E2F87"/>
    <w:rsid w:val="006E38A1"/>
    <w:rsid w:val="006E42DA"/>
    <w:rsid w:val="006E435D"/>
    <w:rsid w:val="006E4898"/>
    <w:rsid w:val="006E569C"/>
    <w:rsid w:val="006E5958"/>
    <w:rsid w:val="006E683D"/>
    <w:rsid w:val="006E7129"/>
    <w:rsid w:val="006E7B7B"/>
    <w:rsid w:val="006E7E96"/>
    <w:rsid w:val="006F1955"/>
    <w:rsid w:val="006F1BD5"/>
    <w:rsid w:val="006F2456"/>
    <w:rsid w:val="006F3474"/>
    <w:rsid w:val="006F3888"/>
    <w:rsid w:val="006F397C"/>
    <w:rsid w:val="006F3D43"/>
    <w:rsid w:val="006F4B3C"/>
    <w:rsid w:val="006F4FCA"/>
    <w:rsid w:val="006F74AC"/>
    <w:rsid w:val="006F7602"/>
    <w:rsid w:val="007000FE"/>
    <w:rsid w:val="0070048A"/>
    <w:rsid w:val="00700763"/>
    <w:rsid w:val="00700907"/>
    <w:rsid w:val="00700ADC"/>
    <w:rsid w:val="00700F70"/>
    <w:rsid w:val="007013DD"/>
    <w:rsid w:val="00701534"/>
    <w:rsid w:val="00703982"/>
    <w:rsid w:val="00703B20"/>
    <w:rsid w:val="00703F17"/>
    <w:rsid w:val="00704B66"/>
    <w:rsid w:val="00704C57"/>
    <w:rsid w:val="007050B4"/>
    <w:rsid w:val="00705729"/>
    <w:rsid w:val="0070589A"/>
    <w:rsid w:val="0070694E"/>
    <w:rsid w:val="00707168"/>
    <w:rsid w:val="00707D08"/>
    <w:rsid w:val="00707DAF"/>
    <w:rsid w:val="007102A7"/>
    <w:rsid w:val="00710707"/>
    <w:rsid w:val="007109AA"/>
    <w:rsid w:val="00710DBE"/>
    <w:rsid w:val="007112D4"/>
    <w:rsid w:val="00711A77"/>
    <w:rsid w:val="007125C3"/>
    <w:rsid w:val="007131FE"/>
    <w:rsid w:val="00713790"/>
    <w:rsid w:val="00713A3B"/>
    <w:rsid w:val="00713D4C"/>
    <w:rsid w:val="00713D86"/>
    <w:rsid w:val="00715290"/>
    <w:rsid w:val="00715C6E"/>
    <w:rsid w:val="00715D46"/>
    <w:rsid w:val="00715E0D"/>
    <w:rsid w:val="00715FFE"/>
    <w:rsid w:val="00716224"/>
    <w:rsid w:val="00716806"/>
    <w:rsid w:val="0071699D"/>
    <w:rsid w:val="00716F2B"/>
    <w:rsid w:val="00717E8B"/>
    <w:rsid w:val="007204D2"/>
    <w:rsid w:val="00720684"/>
    <w:rsid w:val="00720E34"/>
    <w:rsid w:val="00721C01"/>
    <w:rsid w:val="00721D24"/>
    <w:rsid w:val="00722813"/>
    <w:rsid w:val="00723C80"/>
    <w:rsid w:val="00723F3E"/>
    <w:rsid w:val="00725E2E"/>
    <w:rsid w:val="007263EA"/>
    <w:rsid w:val="007269D5"/>
    <w:rsid w:val="00726BC8"/>
    <w:rsid w:val="0072761C"/>
    <w:rsid w:val="00727BEE"/>
    <w:rsid w:val="00727DAA"/>
    <w:rsid w:val="00730142"/>
    <w:rsid w:val="00730611"/>
    <w:rsid w:val="007320FE"/>
    <w:rsid w:val="007329D9"/>
    <w:rsid w:val="00732A49"/>
    <w:rsid w:val="00732CEE"/>
    <w:rsid w:val="00732EBA"/>
    <w:rsid w:val="00733356"/>
    <w:rsid w:val="00733A7B"/>
    <w:rsid w:val="007372CB"/>
    <w:rsid w:val="00737C24"/>
    <w:rsid w:val="00737FD4"/>
    <w:rsid w:val="00740539"/>
    <w:rsid w:val="007405B6"/>
    <w:rsid w:val="00740ED6"/>
    <w:rsid w:val="007415FF"/>
    <w:rsid w:val="007420E5"/>
    <w:rsid w:val="0074229E"/>
    <w:rsid w:val="007425E5"/>
    <w:rsid w:val="00742853"/>
    <w:rsid w:val="0074295D"/>
    <w:rsid w:val="00743E7D"/>
    <w:rsid w:val="00744048"/>
    <w:rsid w:val="00744250"/>
    <w:rsid w:val="007454A3"/>
    <w:rsid w:val="007455C2"/>
    <w:rsid w:val="00745A99"/>
    <w:rsid w:val="00745AA6"/>
    <w:rsid w:val="00746677"/>
    <w:rsid w:val="0074684B"/>
    <w:rsid w:val="007471A4"/>
    <w:rsid w:val="0075011B"/>
    <w:rsid w:val="00750336"/>
    <w:rsid w:val="00750864"/>
    <w:rsid w:val="00751035"/>
    <w:rsid w:val="007510D2"/>
    <w:rsid w:val="007518A8"/>
    <w:rsid w:val="00751B6F"/>
    <w:rsid w:val="00751CFE"/>
    <w:rsid w:val="00752065"/>
    <w:rsid w:val="0075366C"/>
    <w:rsid w:val="00753C9A"/>
    <w:rsid w:val="0075522D"/>
    <w:rsid w:val="00755E29"/>
    <w:rsid w:val="007563ED"/>
    <w:rsid w:val="00756506"/>
    <w:rsid w:val="00757546"/>
    <w:rsid w:val="0075769C"/>
    <w:rsid w:val="007579F6"/>
    <w:rsid w:val="00757DEE"/>
    <w:rsid w:val="007608FA"/>
    <w:rsid w:val="0076140D"/>
    <w:rsid w:val="00761482"/>
    <w:rsid w:val="0076174D"/>
    <w:rsid w:val="00761A35"/>
    <w:rsid w:val="00761CFE"/>
    <w:rsid w:val="007626A5"/>
    <w:rsid w:val="00763284"/>
    <w:rsid w:val="00763C95"/>
    <w:rsid w:val="00763CE6"/>
    <w:rsid w:val="0076409A"/>
    <w:rsid w:val="007642B9"/>
    <w:rsid w:val="00765CF1"/>
    <w:rsid w:val="0076626C"/>
    <w:rsid w:val="007669AE"/>
    <w:rsid w:val="007669CB"/>
    <w:rsid w:val="00766D86"/>
    <w:rsid w:val="007670C1"/>
    <w:rsid w:val="00767AEA"/>
    <w:rsid w:val="00767D99"/>
    <w:rsid w:val="0077014F"/>
    <w:rsid w:val="00771329"/>
    <w:rsid w:val="007715E7"/>
    <w:rsid w:val="007717D1"/>
    <w:rsid w:val="00771F0B"/>
    <w:rsid w:val="0077228C"/>
    <w:rsid w:val="00773246"/>
    <w:rsid w:val="007734B8"/>
    <w:rsid w:val="00773E60"/>
    <w:rsid w:val="00773EF5"/>
    <w:rsid w:val="00774029"/>
    <w:rsid w:val="007740DE"/>
    <w:rsid w:val="007747FE"/>
    <w:rsid w:val="00774A75"/>
    <w:rsid w:val="00774B03"/>
    <w:rsid w:val="00774CE7"/>
    <w:rsid w:val="00774E01"/>
    <w:rsid w:val="00776DC4"/>
    <w:rsid w:val="00777148"/>
    <w:rsid w:val="00777903"/>
    <w:rsid w:val="00777D2B"/>
    <w:rsid w:val="0078021B"/>
    <w:rsid w:val="00780483"/>
    <w:rsid w:val="00780AFB"/>
    <w:rsid w:val="00780B10"/>
    <w:rsid w:val="0078171E"/>
    <w:rsid w:val="00781DD9"/>
    <w:rsid w:val="0078268A"/>
    <w:rsid w:val="0078316F"/>
    <w:rsid w:val="00783CE9"/>
    <w:rsid w:val="007842A7"/>
    <w:rsid w:val="0078452C"/>
    <w:rsid w:val="007858E0"/>
    <w:rsid w:val="00785933"/>
    <w:rsid w:val="007859FD"/>
    <w:rsid w:val="007866F9"/>
    <w:rsid w:val="00786AF0"/>
    <w:rsid w:val="00786CCE"/>
    <w:rsid w:val="00786E1F"/>
    <w:rsid w:val="007874EC"/>
    <w:rsid w:val="00790770"/>
    <w:rsid w:val="00790AB2"/>
    <w:rsid w:val="00790EE8"/>
    <w:rsid w:val="00792397"/>
    <w:rsid w:val="00792C93"/>
    <w:rsid w:val="00792E6D"/>
    <w:rsid w:val="00792F96"/>
    <w:rsid w:val="00793347"/>
    <w:rsid w:val="00793855"/>
    <w:rsid w:val="00793E73"/>
    <w:rsid w:val="007949D4"/>
    <w:rsid w:val="00795000"/>
    <w:rsid w:val="00796630"/>
    <w:rsid w:val="00796730"/>
    <w:rsid w:val="00796A8D"/>
    <w:rsid w:val="00796F88"/>
    <w:rsid w:val="00797024"/>
    <w:rsid w:val="00797917"/>
    <w:rsid w:val="00797AE9"/>
    <w:rsid w:val="00797F95"/>
    <w:rsid w:val="00797FA6"/>
    <w:rsid w:val="007A0A42"/>
    <w:rsid w:val="007A139D"/>
    <w:rsid w:val="007A1569"/>
    <w:rsid w:val="007A1C79"/>
    <w:rsid w:val="007A30A5"/>
    <w:rsid w:val="007A33C2"/>
    <w:rsid w:val="007A46FE"/>
    <w:rsid w:val="007A59A9"/>
    <w:rsid w:val="007A6599"/>
    <w:rsid w:val="007A6671"/>
    <w:rsid w:val="007A68A7"/>
    <w:rsid w:val="007A6F4B"/>
    <w:rsid w:val="007A7331"/>
    <w:rsid w:val="007A7563"/>
    <w:rsid w:val="007B0495"/>
    <w:rsid w:val="007B076A"/>
    <w:rsid w:val="007B25C9"/>
    <w:rsid w:val="007B2606"/>
    <w:rsid w:val="007B2851"/>
    <w:rsid w:val="007B31B5"/>
    <w:rsid w:val="007B3716"/>
    <w:rsid w:val="007B3873"/>
    <w:rsid w:val="007B5C49"/>
    <w:rsid w:val="007B5C8D"/>
    <w:rsid w:val="007B6633"/>
    <w:rsid w:val="007B6787"/>
    <w:rsid w:val="007B6D18"/>
    <w:rsid w:val="007B7143"/>
    <w:rsid w:val="007B728F"/>
    <w:rsid w:val="007B7389"/>
    <w:rsid w:val="007B7B4A"/>
    <w:rsid w:val="007C0271"/>
    <w:rsid w:val="007C0DB0"/>
    <w:rsid w:val="007C12D9"/>
    <w:rsid w:val="007C1DB5"/>
    <w:rsid w:val="007C261F"/>
    <w:rsid w:val="007C2E91"/>
    <w:rsid w:val="007C315A"/>
    <w:rsid w:val="007C353B"/>
    <w:rsid w:val="007C432F"/>
    <w:rsid w:val="007C44EA"/>
    <w:rsid w:val="007C4ED2"/>
    <w:rsid w:val="007C4F86"/>
    <w:rsid w:val="007C520E"/>
    <w:rsid w:val="007C5A1A"/>
    <w:rsid w:val="007C5E78"/>
    <w:rsid w:val="007C6424"/>
    <w:rsid w:val="007C73AA"/>
    <w:rsid w:val="007C7655"/>
    <w:rsid w:val="007C7D3A"/>
    <w:rsid w:val="007D0B2A"/>
    <w:rsid w:val="007D0BC6"/>
    <w:rsid w:val="007D127E"/>
    <w:rsid w:val="007D18E3"/>
    <w:rsid w:val="007D1DB7"/>
    <w:rsid w:val="007D2146"/>
    <w:rsid w:val="007D22A4"/>
    <w:rsid w:val="007D2DE1"/>
    <w:rsid w:val="007D2FC4"/>
    <w:rsid w:val="007D43A2"/>
    <w:rsid w:val="007D505F"/>
    <w:rsid w:val="007D56F0"/>
    <w:rsid w:val="007D61D6"/>
    <w:rsid w:val="007D6733"/>
    <w:rsid w:val="007D6893"/>
    <w:rsid w:val="007D75E1"/>
    <w:rsid w:val="007D7FC3"/>
    <w:rsid w:val="007E0220"/>
    <w:rsid w:val="007E119E"/>
    <w:rsid w:val="007E25B1"/>
    <w:rsid w:val="007E279D"/>
    <w:rsid w:val="007E3C80"/>
    <w:rsid w:val="007E3EB6"/>
    <w:rsid w:val="007E402E"/>
    <w:rsid w:val="007E43A6"/>
    <w:rsid w:val="007E46CB"/>
    <w:rsid w:val="007E4B10"/>
    <w:rsid w:val="007E4B49"/>
    <w:rsid w:val="007E4C69"/>
    <w:rsid w:val="007E4DDD"/>
    <w:rsid w:val="007E5548"/>
    <w:rsid w:val="007E5A21"/>
    <w:rsid w:val="007E5CCD"/>
    <w:rsid w:val="007E5FD3"/>
    <w:rsid w:val="007E612B"/>
    <w:rsid w:val="007E640A"/>
    <w:rsid w:val="007E7015"/>
    <w:rsid w:val="007E790F"/>
    <w:rsid w:val="007E7CB4"/>
    <w:rsid w:val="007F0812"/>
    <w:rsid w:val="007F0DA7"/>
    <w:rsid w:val="007F10FD"/>
    <w:rsid w:val="007F202B"/>
    <w:rsid w:val="007F2451"/>
    <w:rsid w:val="007F3217"/>
    <w:rsid w:val="007F411D"/>
    <w:rsid w:val="007F449B"/>
    <w:rsid w:val="007F4D8A"/>
    <w:rsid w:val="007F4F53"/>
    <w:rsid w:val="007F503E"/>
    <w:rsid w:val="007F584B"/>
    <w:rsid w:val="007F588A"/>
    <w:rsid w:val="007F5B21"/>
    <w:rsid w:val="007F5D88"/>
    <w:rsid w:val="007F63DD"/>
    <w:rsid w:val="007F6636"/>
    <w:rsid w:val="007F745A"/>
    <w:rsid w:val="007F7742"/>
    <w:rsid w:val="00800BA7"/>
    <w:rsid w:val="0080194E"/>
    <w:rsid w:val="00802951"/>
    <w:rsid w:val="00803266"/>
    <w:rsid w:val="008034A8"/>
    <w:rsid w:val="008039FB"/>
    <w:rsid w:val="0080453E"/>
    <w:rsid w:val="0080478F"/>
    <w:rsid w:val="008051BE"/>
    <w:rsid w:val="0080536D"/>
    <w:rsid w:val="00805498"/>
    <w:rsid w:val="00806EED"/>
    <w:rsid w:val="00807346"/>
    <w:rsid w:val="0080787B"/>
    <w:rsid w:val="008106CD"/>
    <w:rsid w:val="00810721"/>
    <w:rsid w:val="00810EA1"/>
    <w:rsid w:val="00811CB2"/>
    <w:rsid w:val="00811E5E"/>
    <w:rsid w:val="00812347"/>
    <w:rsid w:val="00812453"/>
    <w:rsid w:val="008124EA"/>
    <w:rsid w:val="008129EE"/>
    <w:rsid w:val="00812A34"/>
    <w:rsid w:val="00813073"/>
    <w:rsid w:val="00814054"/>
    <w:rsid w:val="0081454B"/>
    <w:rsid w:val="00814D0B"/>
    <w:rsid w:val="00815DAF"/>
    <w:rsid w:val="00815E61"/>
    <w:rsid w:val="008167D8"/>
    <w:rsid w:val="00816F28"/>
    <w:rsid w:val="00817133"/>
    <w:rsid w:val="008172CD"/>
    <w:rsid w:val="0081739B"/>
    <w:rsid w:val="0081756D"/>
    <w:rsid w:val="00817BB8"/>
    <w:rsid w:val="00817D88"/>
    <w:rsid w:val="00817EAA"/>
    <w:rsid w:val="00820122"/>
    <w:rsid w:val="0082023D"/>
    <w:rsid w:val="00820369"/>
    <w:rsid w:val="0082044B"/>
    <w:rsid w:val="0082052F"/>
    <w:rsid w:val="008206D9"/>
    <w:rsid w:val="008215F8"/>
    <w:rsid w:val="008220E4"/>
    <w:rsid w:val="00823202"/>
    <w:rsid w:val="00823251"/>
    <w:rsid w:val="00824186"/>
    <w:rsid w:val="008253E2"/>
    <w:rsid w:val="0082551D"/>
    <w:rsid w:val="00826024"/>
    <w:rsid w:val="008263B4"/>
    <w:rsid w:val="0082676C"/>
    <w:rsid w:val="00827F56"/>
    <w:rsid w:val="008309D1"/>
    <w:rsid w:val="0083133C"/>
    <w:rsid w:val="00831402"/>
    <w:rsid w:val="00831829"/>
    <w:rsid w:val="00831839"/>
    <w:rsid w:val="00831D68"/>
    <w:rsid w:val="00832C17"/>
    <w:rsid w:val="0083305D"/>
    <w:rsid w:val="0083313C"/>
    <w:rsid w:val="00834088"/>
    <w:rsid w:val="008343E7"/>
    <w:rsid w:val="00834757"/>
    <w:rsid w:val="00834BBF"/>
    <w:rsid w:val="00834BDF"/>
    <w:rsid w:val="00834E71"/>
    <w:rsid w:val="008353A2"/>
    <w:rsid w:val="00835AAF"/>
    <w:rsid w:val="00835CC4"/>
    <w:rsid w:val="008362CD"/>
    <w:rsid w:val="008363CE"/>
    <w:rsid w:val="00836528"/>
    <w:rsid w:val="00836874"/>
    <w:rsid w:val="00837490"/>
    <w:rsid w:val="0083750F"/>
    <w:rsid w:val="00837CE4"/>
    <w:rsid w:val="00837F20"/>
    <w:rsid w:val="00840EB2"/>
    <w:rsid w:val="00840ED4"/>
    <w:rsid w:val="008412E4"/>
    <w:rsid w:val="00841303"/>
    <w:rsid w:val="00841776"/>
    <w:rsid w:val="00841920"/>
    <w:rsid w:val="00841925"/>
    <w:rsid w:val="0084200B"/>
    <w:rsid w:val="00842496"/>
    <w:rsid w:val="0084289F"/>
    <w:rsid w:val="00842A0C"/>
    <w:rsid w:val="00842BB5"/>
    <w:rsid w:val="00842E64"/>
    <w:rsid w:val="00843093"/>
    <w:rsid w:val="00843B83"/>
    <w:rsid w:val="00843BBF"/>
    <w:rsid w:val="00843E94"/>
    <w:rsid w:val="00844737"/>
    <w:rsid w:val="00844C45"/>
    <w:rsid w:val="00845913"/>
    <w:rsid w:val="008459F7"/>
    <w:rsid w:val="00845BE8"/>
    <w:rsid w:val="00845DE5"/>
    <w:rsid w:val="00846996"/>
    <w:rsid w:val="008469A3"/>
    <w:rsid w:val="00846C10"/>
    <w:rsid w:val="00846C3D"/>
    <w:rsid w:val="008508F5"/>
    <w:rsid w:val="00850B1F"/>
    <w:rsid w:val="0085123E"/>
    <w:rsid w:val="00851261"/>
    <w:rsid w:val="00851747"/>
    <w:rsid w:val="008517CC"/>
    <w:rsid w:val="00852081"/>
    <w:rsid w:val="008522F9"/>
    <w:rsid w:val="0085357D"/>
    <w:rsid w:val="0085421E"/>
    <w:rsid w:val="00854294"/>
    <w:rsid w:val="00854F7A"/>
    <w:rsid w:val="00855118"/>
    <w:rsid w:val="0085540D"/>
    <w:rsid w:val="00855C95"/>
    <w:rsid w:val="00857706"/>
    <w:rsid w:val="00857C76"/>
    <w:rsid w:val="00857FB3"/>
    <w:rsid w:val="00857FF7"/>
    <w:rsid w:val="0086049F"/>
    <w:rsid w:val="008604C7"/>
    <w:rsid w:val="00860789"/>
    <w:rsid w:val="00862409"/>
    <w:rsid w:val="00863F90"/>
    <w:rsid w:val="008652AD"/>
    <w:rsid w:val="008657B0"/>
    <w:rsid w:val="008666E6"/>
    <w:rsid w:val="00866E3C"/>
    <w:rsid w:val="00866E88"/>
    <w:rsid w:val="0086724A"/>
    <w:rsid w:val="008679BF"/>
    <w:rsid w:val="00870FBF"/>
    <w:rsid w:val="00871144"/>
    <w:rsid w:val="00871346"/>
    <w:rsid w:val="00871BEC"/>
    <w:rsid w:val="00873124"/>
    <w:rsid w:val="00873545"/>
    <w:rsid w:val="00873933"/>
    <w:rsid w:val="008739CE"/>
    <w:rsid w:val="00874401"/>
    <w:rsid w:val="008744AB"/>
    <w:rsid w:val="00875026"/>
    <w:rsid w:val="008753E9"/>
    <w:rsid w:val="00875B21"/>
    <w:rsid w:val="00875D86"/>
    <w:rsid w:val="00875DD9"/>
    <w:rsid w:val="008768C8"/>
    <w:rsid w:val="00876B57"/>
    <w:rsid w:val="00876F69"/>
    <w:rsid w:val="00880077"/>
    <w:rsid w:val="008807CC"/>
    <w:rsid w:val="00880DB5"/>
    <w:rsid w:val="00881AFC"/>
    <w:rsid w:val="00882722"/>
    <w:rsid w:val="00882955"/>
    <w:rsid w:val="008838B3"/>
    <w:rsid w:val="00883AAB"/>
    <w:rsid w:val="0088400C"/>
    <w:rsid w:val="008843BE"/>
    <w:rsid w:val="00885179"/>
    <w:rsid w:val="00885A07"/>
    <w:rsid w:val="008869B2"/>
    <w:rsid w:val="00887BDA"/>
    <w:rsid w:val="008901B3"/>
    <w:rsid w:val="008901FF"/>
    <w:rsid w:val="00890397"/>
    <w:rsid w:val="00890516"/>
    <w:rsid w:val="008905AA"/>
    <w:rsid w:val="00890FF5"/>
    <w:rsid w:val="008915B1"/>
    <w:rsid w:val="00891876"/>
    <w:rsid w:val="008932BD"/>
    <w:rsid w:val="008938B4"/>
    <w:rsid w:val="0089396E"/>
    <w:rsid w:val="00893F99"/>
    <w:rsid w:val="008946D7"/>
    <w:rsid w:val="00894987"/>
    <w:rsid w:val="00895106"/>
    <w:rsid w:val="008957D2"/>
    <w:rsid w:val="00895A89"/>
    <w:rsid w:val="00895B25"/>
    <w:rsid w:val="008960D6"/>
    <w:rsid w:val="00896506"/>
    <w:rsid w:val="00896518"/>
    <w:rsid w:val="008965A5"/>
    <w:rsid w:val="0089688A"/>
    <w:rsid w:val="008968BF"/>
    <w:rsid w:val="00896FEC"/>
    <w:rsid w:val="0089779E"/>
    <w:rsid w:val="008978E2"/>
    <w:rsid w:val="00897B35"/>
    <w:rsid w:val="00897CD9"/>
    <w:rsid w:val="00897F9F"/>
    <w:rsid w:val="008A0FA5"/>
    <w:rsid w:val="008A2ADC"/>
    <w:rsid w:val="008A2DB3"/>
    <w:rsid w:val="008A320F"/>
    <w:rsid w:val="008A32CA"/>
    <w:rsid w:val="008A3448"/>
    <w:rsid w:val="008A3C63"/>
    <w:rsid w:val="008A3D82"/>
    <w:rsid w:val="008A40CE"/>
    <w:rsid w:val="008A5188"/>
    <w:rsid w:val="008A5DC4"/>
    <w:rsid w:val="008A6ECA"/>
    <w:rsid w:val="008A71E3"/>
    <w:rsid w:val="008A7533"/>
    <w:rsid w:val="008A7A10"/>
    <w:rsid w:val="008A7A71"/>
    <w:rsid w:val="008A7A85"/>
    <w:rsid w:val="008A7B09"/>
    <w:rsid w:val="008A7F23"/>
    <w:rsid w:val="008B021D"/>
    <w:rsid w:val="008B02C3"/>
    <w:rsid w:val="008B02E6"/>
    <w:rsid w:val="008B0AB9"/>
    <w:rsid w:val="008B10E0"/>
    <w:rsid w:val="008B11BA"/>
    <w:rsid w:val="008B1CD7"/>
    <w:rsid w:val="008B2308"/>
    <w:rsid w:val="008B254F"/>
    <w:rsid w:val="008B2CB0"/>
    <w:rsid w:val="008B2E02"/>
    <w:rsid w:val="008B3553"/>
    <w:rsid w:val="008B3A24"/>
    <w:rsid w:val="008B3D56"/>
    <w:rsid w:val="008B3FC4"/>
    <w:rsid w:val="008B42CE"/>
    <w:rsid w:val="008B4ACF"/>
    <w:rsid w:val="008B5BD5"/>
    <w:rsid w:val="008B5D4C"/>
    <w:rsid w:val="008B628D"/>
    <w:rsid w:val="008B6475"/>
    <w:rsid w:val="008B67A0"/>
    <w:rsid w:val="008B774E"/>
    <w:rsid w:val="008B7B9E"/>
    <w:rsid w:val="008B7F7E"/>
    <w:rsid w:val="008C01FB"/>
    <w:rsid w:val="008C0433"/>
    <w:rsid w:val="008C1040"/>
    <w:rsid w:val="008C172C"/>
    <w:rsid w:val="008C172F"/>
    <w:rsid w:val="008C1BF7"/>
    <w:rsid w:val="008C2568"/>
    <w:rsid w:val="008C2BCC"/>
    <w:rsid w:val="008C37EB"/>
    <w:rsid w:val="008C3AB5"/>
    <w:rsid w:val="008C3E33"/>
    <w:rsid w:val="008C4231"/>
    <w:rsid w:val="008C446A"/>
    <w:rsid w:val="008C453A"/>
    <w:rsid w:val="008C4548"/>
    <w:rsid w:val="008C4E9D"/>
    <w:rsid w:val="008C5144"/>
    <w:rsid w:val="008C5687"/>
    <w:rsid w:val="008C5B95"/>
    <w:rsid w:val="008C5BE2"/>
    <w:rsid w:val="008C667A"/>
    <w:rsid w:val="008C66E3"/>
    <w:rsid w:val="008C741D"/>
    <w:rsid w:val="008C7423"/>
    <w:rsid w:val="008C75FE"/>
    <w:rsid w:val="008C7E8C"/>
    <w:rsid w:val="008C7EE5"/>
    <w:rsid w:val="008D0390"/>
    <w:rsid w:val="008D0D17"/>
    <w:rsid w:val="008D0D99"/>
    <w:rsid w:val="008D0DBD"/>
    <w:rsid w:val="008D1201"/>
    <w:rsid w:val="008D1408"/>
    <w:rsid w:val="008D224B"/>
    <w:rsid w:val="008D2CC2"/>
    <w:rsid w:val="008D2D17"/>
    <w:rsid w:val="008D3ABF"/>
    <w:rsid w:val="008D3B57"/>
    <w:rsid w:val="008D3F8F"/>
    <w:rsid w:val="008D49C2"/>
    <w:rsid w:val="008D5032"/>
    <w:rsid w:val="008D540C"/>
    <w:rsid w:val="008D5F8C"/>
    <w:rsid w:val="008D6830"/>
    <w:rsid w:val="008D6A72"/>
    <w:rsid w:val="008D6E08"/>
    <w:rsid w:val="008D77D9"/>
    <w:rsid w:val="008D7F20"/>
    <w:rsid w:val="008E0147"/>
    <w:rsid w:val="008E0A4C"/>
    <w:rsid w:val="008E11DE"/>
    <w:rsid w:val="008E126E"/>
    <w:rsid w:val="008E13C5"/>
    <w:rsid w:val="008E144E"/>
    <w:rsid w:val="008E1A70"/>
    <w:rsid w:val="008E1CC4"/>
    <w:rsid w:val="008E230D"/>
    <w:rsid w:val="008E2B1B"/>
    <w:rsid w:val="008E31E8"/>
    <w:rsid w:val="008E3C9F"/>
    <w:rsid w:val="008E4664"/>
    <w:rsid w:val="008E4E03"/>
    <w:rsid w:val="008E5811"/>
    <w:rsid w:val="008E5BCD"/>
    <w:rsid w:val="008E5D40"/>
    <w:rsid w:val="008E60F1"/>
    <w:rsid w:val="008E6DA2"/>
    <w:rsid w:val="008E6EFE"/>
    <w:rsid w:val="008E7CC9"/>
    <w:rsid w:val="008F0334"/>
    <w:rsid w:val="008F0BA3"/>
    <w:rsid w:val="008F0BB3"/>
    <w:rsid w:val="008F0D33"/>
    <w:rsid w:val="008F1550"/>
    <w:rsid w:val="008F170D"/>
    <w:rsid w:val="008F1CB3"/>
    <w:rsid w:val="008F2B04"/>
    <w:rsid w:val="008F387B"/>
    <w:rsid w:val="008F3B30"/>
    <w:rsid w:val="008F4647"/>
    <w:rsid w:val="008F5760"/>
    <w:rsid w:val="008F5992"/>
    <w:rsid w:val="008F5A95"/>
    <w:rsid w:val="008F5B91"/>
    <w:rsid w:val="008F63A2"/>
    <w:rsid w:val="008F6FB9"/>
    <w:rsid w:val="008F70F3"/>
    <w:rsid w:val="008F718B"/>
    <w:rsid w:val="008F7592"/>
    <w:rsid w:val="008F7723"/>
    <w:rsid w:val="008F7C28"/>
    <w:rsid w:val="008F7E85"/>
    <w:rsid w:val="009001FA"/>
    <w:rsid w:val="00901035"/>
    <w:rsid w:val="00901275"/>
    <w:rsid w:val="00901885"/>
    <w:rsid w:val="009020E3"/>
    <w:rsid w:val="009022D5"/>
    <w:rsid w:val="00902783"/>
    <w:rsid w:val="00903C77"/>
    <w:rsid w:val="009040D4"/>
    <w:rsid w:val="00904242"/>
    <w:rsid w:val="009046EC"/>
    <w:rsid w:val="00906108"/>
    <w:rsid w:val="0090617D"/>
    <w:rsid w:val="00906D0E"/>
    <w:rsid w:val="00906DD7"/>
    <w:rsid w:val="00907065"/>
    <w:rsid w:val="00907464"/>
    <w:rsid w:val="00907C9D"/>
    <w:rsid w:val="0091020A"/>
    <w:rsid w:val="009103AE"/>
    <w:rsid w:val="00910B4B"/>
    <w:rsid w:val="00910B6B"/>
    <w:rsid w:val="00912668"/>
    <w:rsid w:val="00913046"/>
    <w:rsid w:val="009131A3"/>
    <w:rsid w:val="00915194"/>
    <w:rsid w:val="00915655"/>
    <w:rsid w:val="00915B16"/>
    <w:rsid w:val="00915C11"/>
    <w:rsid w:val="00915C5C"/>
    <w:rsid w:val="00916392"/>
    <w:rsid w:val="00916617"/>
    <w:rsid w:val="0091670A"/>
    <w:rsid w:val="009174EC"/>
    <w:rsid w:val="009175EC"/>
    <w:rsid w:val="0092006D"/>
    <w:rsid w:val="009205D8"/>
    <w:rsid w:val="00920998"/>
    <w:rsid w:val="00921A07"/>
    <w:rsid w:val="00921D49"/>
    <w:rsid w:val="0092222A"/>
    <w:rsid w:val="0092228B"/>
    <w:rsid w:val="009222AF"/>
    <w:rsid w:val="009228B1"/>
    <w:rsid w:val="00923056"/>
    <w:rsid w:val="009233E3"/>
    <w:rsid w:val="009233FC"/>
    <w:rsid w:val="00923411"/>
    <w:rsid w:val="00924964"/>
    <w:rsid w:val="00924C0E"/>
    <w:rsid w:val="0092579F"/>
    <w:rsid w:val="00926061"/>
    <w:rsid w:val="00926A36"/>
    <w:rsid w:val="00926D54"/>
    <w:rsid w:val="009271C5"/>
    <w:rsid w:val="00927F4D"/>
    <w:rsid w:val="009303F6"/>
    <w:rsid w:val="0093073C"/>
    <w:rsid w:val="00930FF9"/>
    <w:rsid w:val="0093153F"/>
    <w:rsid w:val="009318CB"/>
    <w:rsid w:val="00931980"/>
    <w:rsid w:val="00931ED6"/>
    <w:rsid w:val="00933A1E"/>
    <w:rsid w:val="00933E4B"/>
    <w:rsid w:val="00934CB3"/>
    <w:rsid w:val="009351CA"/>
    <w:rsid w:val="009359EF"/>
    <w:rsid w:val="00936306"/>
    <w:rsid w:val="009363E8"/>
    <w:rsid w:val="00936882"/>
    <w:rsid w:val="00936BC0"/>
    <w:rsid w:val="009373D2"/>
    <w:rsid w:val="00937406"/>
    <w:rsid w:val="0093742F"/>
    <w:rsid w:val="00937450"/>
    <w:rsid w:val="00940245"/>
    <w:rsid w:val="00940EC7"/>
    <w:rsid w:val="00941145"/>
    <w:rsid w:val="00941871"/>
    <w:rsid w:val="00941E31"/>
    <w:rsid w:val="009420A4"/>
    <w:rsid w:val="00942274"/>
    <w:rsid w:val="00942D9A"/>
    <w:rsid w:val="0094396D"/>
    <w:rsid w:val="00943BE1"/>
    <w:rsid w:val="00944192"/>
    <w:rsid w:val="00944677"/>
    <w:rsid w:val="00944BF1"/>
    <w:rsid w:val="00944E06"/>
    <w:rsid w:val="009453D2"/>
    <w:rsid w:val="0094559C"/>
    <w:rsid w:val="009457CC"/>
    <w:rsid w:val="00945EDA"/>
    <w:rsid w:val="00945F1B"/>
    <w:rsid w:val="00946EFE"/>
    <w:rsid w:val="009472C8"/>
    <w:rsid w:val="0094773E"/>
    <w:rsid w:val="00947D35"/>
    <w:rsid w:val="009500A1"/>
    <w:rsid w:val="009501CF"/>
    <w:rsid w:val="0095085D"/>
    <w:rsid w:val="0095094C"/>
    <w:rsid w:val="009509FA"/>
    <w:rsid w:val="00951A12"/>
    <w:rsid w:val="00951BAD"/>
    <w:rsid w:val="00951DCE"/>
    <w:rsid w:val="00952950"/>
    <w:rsid w:val="009534A0"/>
    <w:rsid w:val="009546AA"/>
    <w:rsid w:val="0095545A"/>
    <w:rsid w:val="00955798"/>
    <w:rsid w:val="00955865"/>
    <w:rsid w:val="009569CC"/>
    <w:rsid w:val="00956B31"/>
    <w:rsid w:val="00956F8E"/>
    <w:rsid w:val="00957188"/>
    <w:rsid w:val="0096157F"/>
    <w:rsid w:val="009616E6"/>
    <w:rsid w:val="009617FD"/>
    <w:rsid w:val="00962B26"/>
    <w:rsid w:val="00963826"/>
    <w:rsid w:val="00963DD5"/>
    <w:rsid w:val="0096417C"/>
    <w:rsid w:val="00965898"/>
    <w:rsid w:val="00965B0C"/>
    <w:rsid w:val="00965E35"/>
    <w:rsid w:val="00966169"/>
    <w:rsid w:val="009664E3"/>
    <w:rsid w:val="0097063F"/>
    <w:rsid w:val="00970A2C"/>
    <w:rsid w:val="00970A5D"/>
    <w:rsid w:val="00970EBB"/>
    <w:rsid w:val="00972982"/>
    <w:rsid w:val="00973C06"/>
    <w:rsid w:val="00973E8C"/>
    <w:rsid w:val="0097455A"/>
    <w:rsid w:val="00974940"/>
    <w:rsid w:val="009749AE"/>
    <w:rsid w:val="00974E2E"/>
    <w:rsid w:val="00975361"/>
    <w:rsid w:val="00975F1A"/>
    <w:rsid w:val="009766A9"/>
    <w:rsid w:val="009767F5"/>
    <w:rsid w:val="00976C88"/>
    <w:rsid w:val="00976D25"/>
    <w:rsid w:val="00976EA7"/>
    <w:rsid w:val="00977B6D"/>
    <w:rsid w:val="00977BCA"/>
    <w:rsid w:val="00980D8B"/>
    <w:rsid w:val="00981314"/>
    <w:rsid w:val="00981431"/>
    <w:rsid w:val="009831FF"/>
    <w:rsid w:val="0098429C"/>
    <w:rsid w:val="00984952"/>
    <w:rsid w:val="00985F28"/>
    <w:rsid w:val="00986074"/>
    <w:rsid w:val="00986181"/>
    <w:rsid w:val="00986900"/>
    <w:rsid w:val="0099023E"/>
    <w:rsid w:val="00991E96"/>
    <w:rsid w:val="00992E5B"/>
    <w:rsid w:val="00993127"/>
    <w:rsid w:val="009932E7"/>
    <w:rsid w:val="0099353D"/>
    <w:rsid w:val="0099435E"/>
    <w:rsid w:val="009945EC"/>
    <w:rsid w:val="0099476C"/>
    <w:rsid w:val="0099482A"/>
    <w:rsid w:val="00994FCD"/>
    <w:rsid w:val="009966C8"/>
    <w:rsid w:val="00996A55"/>
    <w:rsid w:val="00996B84"/>
    <w:rsid w:val="00996FDF"/>
    <w:rsid w:val="009971E1"/>
    <w:rsid w:val="00997D99"/>
    <w:rsid w:val="009A00FD"/>
    <w:rsid w:val="009A070F"/>
    <w:rsid w:val="009A1368"/>
    <w:rsid w:val="009A1375"/>
    <w:rsid w:val="009A17E1"/>
    <w:rsid w:val="009A2208"/>
    <w:rsid w:val="009A232B"/>
    <w:rsid w:val="009A2A83"/>
    <w:rsid w:val="009A3736"/>
    <w:rsid w:val="009A4A99"/>
    <w:rsid w:val="009A4E0F"/>
    <w:rsid w:val="009A548E"/>
    <w:rsid w:val="009A59C8"/>
    <w:rsid w:val="009A5C1F"/>
    <w:rsid w:val="009A5D6D"/>
    <w:rsid w:val="009A6270"/>
    <w:rsid w:val="009A6582"/>
    <w:rsid w:val="009A66A6"/>
    <w:rsid w:val="009B005C"/>
    <w:rsid w:val="009B125F"/>
    <w:rsid w:val="009B17D1"/>
    <w:rsid w:val="009B1FC6"/>
    <w:rsid w:val="009B22A1"/>
    <w:rsid w:val="009B230B"/>
    <w:rsid w:val="009B2659"/>
    <w:rsid w:val="009B2885"/>
    <w:rsid w:val="009B37A4"/>
    <w:rsid w:val="009B3874"/>
    <w:rsid w:val="009B3EEB"/>
    <w:rsid w:val="009B42C2"/>
    <w:rsid w:val="009B444E"/>
    <w:rsid w:val="009B4476"/>
    <w:rsid w:val="009B44EF"/>
    <w:rsid w:val="009B47A3"/>
    <w:rsid w:val="009B49D8"/>
    <w:rsid w:val="009B4B22"/>
    <w:rsid w:val="009B52B3"/>
    <w:rsid w:val="009B538E"/>
    <w:rsid w:val="009B5FB9"/>
    <w:rsid w:val="009B6936"/>
    <w:rsid w:val="009B69B4"/>
    <w:rsid w:val="009B7555"/>
    <w:rsid w:val="009B7F5A"/>
    <w:rsid w:val="009B7FFD"/>
    <w:rsid w:val="009C04AC"/>
    <w:rsid w:val="009C0798"/>
    <w:rsid w:val="009C104B"/>
    <w:rsid w:val="009C157C"/>
    <w:rsid w:val="009C1BAC"/>
    <w:rsid w:val="009C1C31"/>
    <w:rsid w:val="009C1C3F"/>
    <w:rsid w:val="009C2173"/>
    <w:rsid w:val="009C2AB7"/>
    <w:rsid w:val="009C2AE2"/>
    <w:rsid w:val="009C3151"/>
    <w:rsid w:val="009C5D82"/>
    <w:rsid w:val="009C648C"/>
    <w:rsid w:val="009C6701"/>
    <w:rsid w:val="009C71CE"/>
    <w:rsid w:val="009C7481"/>
    <w:rsid w:val="009C7544"/>
    <w:rsid w:val="009C75BF"/>
    <w:rsid w:val="009C7D06"/>
    <w:rsid w:val="009C7DCD"/>
    <w:rsid w:val="009D01F7"/>
    <w:rsid w:val="009D08B6"/>
    <w:rsid w:val="009D0958"/>
    <w:rsid w:val="009D106F"/>
    <w:rsid w:val="009D1300"/>
    <w:rsid w:val="009D1B21"/>
    <w:rsid w:val="009D294C"/>
    <w:rsid w:val="009D2D73"/>
    <w:rsid w:val="009D382D"/>
    <w:rsid w:val="009D47C6"/>
    <w:rsid w:val="009D47D6"/>
    <w:rsid w:val="009D48CD"/>
    <w:rsid w:val="009D490A"/>
    <w:rsid w:val="009D4B6D"/>
    <w:rsid w:val="009D59D8"/>
    <w:rsid w:val="009D5CDE"/>
    <w:rsid w:val="009D626B"/>
    <w:rsid w:val="009D67AD"/>
    <w:rsid w:val="009D6BF2"/>
    <w:rsid w:val="009D7C5F"/>
    <w:rsid w:val="009D7D0B"/>
    <w:rsid w:val="009D7EFB"/>
    <w:rsid w:val="009E0651"/>
    <w:rsid w:val="009E066F"/>
    <w:rsid w:val="009E089C"/>
    <w:rsid w:val="009E1A5D"/>
    <w:rsid w:val="009E2FCA"/>
    <w:rsid w:val="009E33AD"/>
    <w:rsid w:val="009E486F"/>
    <w:rsid w:val="009E4F09"/>
    <w:rsid w:val="009E5229"/>
    <w:rsid w:val="009E5ADD"/>
    <w:rsid w:val="009E5FD5"/>
    <w:rsid w:val="009E60F5"/>
    <w:rsid w:val="009E67C9"/>
    <w:rsid w:val="009F00D2"/>
    <w:rsid w:val="009F1376"/>
    <w:rsid w:val="009F13EE"/>
    <w:rsid w:val="009F14C9"/>
    <w:rsid w:val="009F199F"/>
    <w:rsid w:val="009F1E3C"/>
    <w:rsid w:val="009F28B2"/>
    <w:rsid w:val="009F34B0"/>
    <w:rsid w:val="009F3961"/>
    <w:rsid w:val="009F3EDE"/>
    <w:rsid w:val="009F3F8A"/>
    <w:rsid w:val="009F4729"/>
    <w:rsid w:val="009F4DF7"/>
    <w:rsid w:val="009F5B13"/>
    <w:rsid w:val="009F6336"/>
    <w:rsid w:val="009F6754"/>
    <w:rsid w:val="009F6ABA"/>
    <w:rsid w:val="00A00919"/>
    <w:rsid w:val="00A01157"/>
    <w:rsid w:val="00A013A9"/>
    <w:rsid w:val="00A0167B"/>
    <w:rsid w:val="00A02714"/>
    <w:rsid w:val="00A03610"/>
    <w:rsid w:val="00A03BCB"/>
    <w:rsid w:val="00A043C4"/>
    <w:rsid w:val="00A04826"/>
    <w:rsid w:val="00A04BC6"/>
    <w:rsid w:val="00A04CCA"/>
    <w:rsid w:val="00A05012"/>
    <w:rsid w:val="00A05B97"/>
    <w:rsid w:val="00A0650F"/>
    <w:rsid w:val="00A06677"/>
    <w:rsid w:val="00A06D19"/>
    <w:rsid w:val="00A1002A"/>
    <w:rsid w:val="00A104A9"/>
    <w:rsid w:val="00A10871"/>
    <w:rsid w:val="00A10BCB"/>
    <w:rsid w:val="00A11494"/>
    <w:rsid w:val="00A11E73"/>
    <w:rsid w:val="00A1204C"/>
    <w:rsid w:val="00A124FC"/>
    <w:rsid w:val="00A12618"/>
    <w:rsid w:val="00A128DD"/>
    <w:rsid w:val="00A132BB"/>
    <w:rsid w:val="00A13460"/>
    <w:rsid w:val="00A13CDC"/>
    <w:rsid w:val="00A14F05"/>
    <w:rsid w:val="00A14F14"/>
    <w:rsid w:val="00A15953"/>
    <w:rsid w:val="00A16F93"/>
    <w:rsid w:val="00A170DB"/>
    <w:rsid w:val="00A215F4"/>
    <w:rsid w:val="00A22B8A"/>
    <w:rsid w:val="00A22D62"/>
    <w:rsid w:val="00A2302D"/>
    <w:rsid w:val="00A23705"/>
    <w:rsid w:val="00A246DE"/>
    <w:rsid w:val="00A25131"/>
    <w:rsid w:val="00A257E5"/>
    <w:rsid w:val="00A259D2"/>
    <w:rsid w:val="00A26B5D"/>
    <w:rsid w:val="00A2717C"/>
    <w:rsid w:val="00A272BA"/>
    <w:rsid w:val="00A27A18"/>
    <w:rsid w:val="00A27F5F"/>
    <w:rsid w:val="00A304AE"/>
    <w:rsid w:val="00A30C96"/>
    <w:rsid w:val="00A31042"/>
    <w:rsid w:val="00A318C7"/>
    <w:rsid w:val="00A32995"/>
    <w:rsid w:val="00A329FA"/>
    <w:rsid w:val="00A3346B"/>
    <w:rsid w:val="00A34516"/>
    <w:rsid w:val="00A3466F"/>
    <w:rsid w:val="00A34BB0"/>
    <w:rsid w:val="00A34C46"/>
    <w:rsid w:val="00A34CAF"/>
    <w:rsid w:val="00A35477"/>
    <w:rsid w:val="00A3588F"/>
    <w:rsid w:val="00A35953"/>
    <w:rsid w:val="00A35C3B"/>
    <w:rsid w:val="00A36628"/>
    <w:rsid w:val="00A366B1"/>
    <w:rsid w:val="00A368AE"/>
    <w:rsid w:val="00A3788A"/>
    <w:rsid w:val="00A37DD5"/>
    <w:rsid w:val="00A37F1C"/>
    <w:rsid w:val="00A4016D"/>
    <w:rsid w:val="00A40566"/>
    <w:rsid w:val="00A4084C"/>
    <w:rsid w:val="00A40C0C"/>
    <w:rsid w:val="00A40DD9"/>
    <w:rsid w:val="00A40F07"/>
    <w:rsid w:val="00A418F2"/>
    <w:rsid w:val="00A4237F"/>
    <w:rsid w:val="00A426A7"/>
    <w:rsid w:val="00A42835"/>
    <w:rsid w:val="00A42A00"/>
    <w:rsid w:val="00A43080"/>
    <w:rsid w:val="00A4365A"/>
    <w:rsid w:val="00A43CC4"/>
    <w:rsid w:val="00A44026"/>
    <w:rsid w:val="00A44172"/>
    <w:rsid w:val="00A44973"/>
    <w:rsid w:val="00A44B76"/>
    <w:rsid w:val="00A46C17"/>
    <w:rsid w:val="00A470C4"/>
    <w:rsid w:val="00A4773E"/>
    <w:rsid w:val="00A478EB"/>
    <w:rsid w:val="00A47C75"/>
    <w:rsid w:val="00A47D2B"/>
    <w:rsid w:val="00A47F20"/>
    <w:rsid w:val="00A50450"/>
    <w:rsid w:val="00A5054E"/>
    <w:rsid w:val="00A50B53"/>
    <w:rsid w:val="00A51CEB"/>
    <w:rsid w:val="00A520C3"/>
    <w:rsid w:val="00A524E4"/>
    <w:rsid w:val="00A5277F"/>
    <w:rsid w:val="00A53018"/>
    <w:rsid w:val="00A53699"/>
    <w:rsid w:val="00A538C9"/>
    <w:rsid w:val="00A54235"/>
    <w:rsid w:val="00A5442D"/>
    <w:rsid w:val="00A552CF"/>
    <w:rsid w:val="00A55575"/>
    <w:rsid w:val="00A55699"/>
    <w:rsid w:val="00A55B13"/>
    <w:rsid w:val="00A55C42"/>
    <w:rsid w:val="00A561EF"/>
    <w:rsid w:val="00A56581"/>
    <w:rsid w:val="00A56954"/>
    <w:rsid w:val="00A56BEC"/>
    <w:rsid w:val="00A57090"/>
    <w:rsid w:val="00A570A1"/>
    <w:rsid w:val="00A5714B"/>
    <w:rsid w:val="00A573CF"/>
    <w:rsid w:val="00A57E7E"/>
    <w:rsid w:val="00A60623"/>
    <w:rsid w:val="00A60E28"/>
    <w:rsid w:val="00A610E4"/>
    <w:rsid w:val="00A61FA0"/>
    <w:rsid w:val="00A62624"/>
    <w:rsid w:val="00A6300E"/>
    <w:rsid w:val="00A63509"/>
    <w:rsid w:val="00A6398C"/>
    <w:rsid w:val="00A63F2F"/>
    <w:rsid w:val="00A6453C"/>
    <w:rsid w:val="00A657E2"/>
    <w:rsid w:val="00A65935"/>
    <w:rsid w:val="00A65FE8"/>
    <w:rsid w:val="00A6647A"/>
    <w:rsid w:val="00A66C02"/>
    <w:rsid w:val="00A6764D"/>
    <w:rsid w:val="00A67A7E"/>
    <w:rsid w:val="00A67ED6"/>
    <w:rsid w:val="00A67F73"/>
    <w:rsid w:val="00A706CC"/>
    <w:rsid w:val="00A7075D"/>
    <w:rsid w:val="00A71B5A"/>
    <w:rsid w:val="00A71BE1"/>
    <w:rsid w:val="00A71DF9"/>
    <w:rsid w:val="00A73990"/>
    <w:rsid w:val="00A74015"/>
    <w:rsid w:val="00A7408C"/>
    <w:rsid w:val="00A74586"/>
    <w:rsid w:val="00A74F9E"/>
    <w:rsid w:val="00A756C7"/>
    <w:rsid w:val="00A75820"/>
    <w:rsid w:val="00A75858"/>
    <w:rsid w:val="00A7637F"/>
    <w:rsid w:val="00A763BD"/>
    <w:rsid w:val="00A76478"/>
    <w:rsid w:val="00A80149"/>
    <w:rsid w:val="00A802D3"/>
    <w:rsid w:val="00A812C3"/>
    <w:rsid w:val="00A82042"/>
    <w:rsid w:val="00A820B1"/>
    <w:rsid w:val="00A822B9"/>
    <w:rsid w:val="00A82C61"/>
    <w:rsid w:val="00A83A66"/>
    <w:rsid w:val="00A83B8A"/>
    <w:rsid w:val="00A83E6F"/>
    <w:rsid w:val="00A85191"/>
    <w:rsid w:val="00A86F54"/>
    <w:rsid w:val="00A870F3"/>
    <w:rsid w:val="00A87156"/>
    <w:rsid w:val="00A87933"/>
    <w:rsid w:val="00A879EC"/>
    <w:rsid w:val="00A87BA1"/>
    <w:rsid w:val="00A87EF7"/>
    <w:rsid w:val="00A9019A"/>
    <w:rsid w:val="00A90D23"/>
    <w:rsid w:val="00A91C05"/>
    <w:rsid w:val="00A92676"/>
    <w:rsid w:val="00A92D6A"/>
    <w:rsid w:val="00A931A7"/>
    <w:rsid w:val="00A93405"/>
    <w:rsid w:val="00A941B9"/>
    <w:rsid w:val="00A94300"/>
    <w:rsid w:val="00A948F7"/>
    <w:rsid w:val="00A94C2C"/>
    <w:rsid w:val="00A94DA5"/>
    <w:rsid w:val="00A95142"/>
    <w:rsid w:val="00A951F7"/>
    <w:rsid w:val="00A952D2"/>
    <w:rsid w:val="00A95F10"/>
    <w:rsid w:val="00A963CA"/>
    <w:rsid w:val="00A96530"/>
    <w:rsid w:val="00AA0871"/>
    <w:rsid w:val="00AA0E2F"/>
    <w:rsid w:val="00AA1179"/>
    <w:rsid w:val="00AA11C8"/>
    <w:rsid w:val="00AA1440"/>
    <w:rsid w:val="00AA23F7"/>
    <w:rsid w:val="00AA2416"/>
    <w:rsid w:val="00AA270C"/>
    <w:rsid w:val="00AA27A5"/>
    <w:rsid w:val="00AA4D5C"/>
    <w:rsid w:val="00AA510D"/>
    <w:rsid w:val="00AA56A6"/>
    <w:rsid w:val="00AA5814"/>
    <w:rsid w:val="00AA5C04"/>
    <w:rsid w:val="00AA5FBA"/>
    <w:rsid w:val="00AA6582"/>
    <w:rsid w:val="00AA667F"/>
    <w:rsid w:val="00AA7152"/>
    <w:rsid w:val="00AA7248"/>
    <w:rsid w:val="00AA7C98"/>
    <w:rsid w:val="00AB0CF2"/>
    <w:rsid w:val="00AB11C3"/>
    <w:rsid w:val="00AB1928"/>
    <w:rsid w:val="00AB204D"/>
    <w:rsid w:val="00AB338F"/>
    <w:rsid w:val="00AB36DA"/>
    <w:rsid w:val="00AB43DC"/>
    <w:rsid w:val="00AB4825"/>
    <w:rsid w:val="00AB5515"/>
    <w:rsid w:val="00AB6D31"/>
    <w:rsid w:val="00AB738D"/>
    <w:rsid w:val="00AB7AA0"/>
    <w:rsid w:val="00AB7D82"/>
    <w:rsid w:val="00AB7D99"/>
    <w:rsid w:val="00AC0005"/>
    <w:rsid w:val="00AC048B"/>
    <w:rsid w:val="00AC07FC"/>
    <w:rsid w:val="00AC0A93"/>
    <w:rsid w:val="00AC114A"/>
    <w:rsid w:val="00AC1EB8"/>
    <w:rsid w:val="00AC2427"/>
    <w:rsid w:val="00AC2767"/>
    <w:rsid w:val="00AC2B0F"/>
    <w:rsid w:val="00AC3601"/>
    <w:rsid w:val="00AC3CC5"/>
    <w:rsid w:val="00AC4B05"/>
    <w:rsid w:val="00AC56B6"/>
    <w:rsid w:val="00AC5DD0"/>
    <w:rsid w:val="00AC637A"/>
    <w:rsid w:val="00AC646D"/>
    <w:rsid w:val="00AC6FFF"/>
    <w:rsid w:val="00AC7FA4"/>
    <w:rsid w:val="00AD0A76"/>
    <w:rsid w:val="00AD0AE6"/>
    <w:rsid w:val="00AD1203"/>
    <w:rsid w:val="00AD15D9"/>
    <w:rsid w:val="00AD29CD"/>
    <w:rsid w:val="00AD2F66"/>
    <w:rsid w:val="00AD3755"/>
    <w:rsid w:val="00AD43FD"/>
    <w:rsid w:val="00AD4B11"/>
    <w:rsid w:val="00AD570E"/>
    <w:rsid w:val="00AD5BBB"/>
    <w:rsid w:val="00AD5EAE"/>
    <w:rsid w:val="00AD6066"/>
    <w:rsid w:val="00AD626B"/>
    <w:rsid w:val="00AD6E6D"/>
    <w:rsid w:val="00AD70AE"/>
    <w:rsid w:val="00AE09FA"/>
    <w:rsid w:val="00AE1514"/>
    <w:rsid w:val="00AE15B6"/>
    <w:rsid w:val="00AE1C36"/>
    <w:rsid w:val="00AE1EAB"/>
    <w:rsid w:val="00AE2475"/>
    <w:rsid w:val="00AE298F"/>
    <w:rsid w:val="00AE2DD2"/>
    <w:rsid w:val="00AE2EE9"/>
    <w:rsid w:val="00AE355D"/>
    <w:rsid w:val="00AE3D30"/>
    <w:rsid w:val="00AE5135"/>
    <w:rsid w:val="00AE5471"/>
    <w:rsid w:val="00AE55A7"/>
    <w:rsid w:val="00AE576F"/>
    <w:rsid w:val="00AE58F6"/>
    <w:rsid w:val="00AE6AAB"/>
    <w:rsid w:val="00AE6CD7"/>
    <w:rsid w:val="00AE710C"/>
    <w:rsid w:val="00AE7150"/>
    <w:rsid w:val="00AE767B"/>
    <w:rsid w:val="00AF010B"/>
    <w:rsid w:val="00AF21D1"/>
    <w:rsid w:val="00AF251A"/>
    <w:rsid w:val="00AF264F"/>
    <w:rsid w:val="00AF2ABF"/>
    <w:rsid w:val="00AF4D23"/>
    <w:rsid w:val="00AF57A5"/>
    <w:rsid w:val="00AF5AB2"/>
    <w:rsid w:val="00AF6CD3"/>
    <w:rsid w:val="00AF7244"/>
    <w:rsid w:val="00B000C5"/>
    <w:rsid w:val="00B003A4"/>
    <w:rsid w:val="00B0044A"/>
    <w:rsid w:val="00B00C52"/>
    <w:rsid w:val="00B00FA7"/>
    <w:rsid w:val="00B018C5"/>
    <w:rsid w:val="00B020E3"/>
    <w:rsid w:val="00B034CC"/>
    <w:rsid w:val="00B03D20"/>
    <w:rsid w:val="00B04020"/>
    <w:rsid w:val="00B041F2"/>
    <w:rsid w:val="00B045F8"/>
    <w:rsid w:val="00B05440"/>
    <w:rsid w:val="00B0572F"/>
    <w:rsid w:val="00B05876"/>
    <w:rsid w:val="00B05BF6"/>
    <w:rsid w:val="00B060BE"/>
    <w:rsid w:val="00B0661A"/>
    <w:rsid w:val="00B06706"/>
    <w:rsid w:val="00B06F71"/>
    <w:rsid w:val="00B072E8"/>
    <w:rsid w:val="00B07BDC"/>
    <w:rsid w:val="00B103C1"/>
    <w:rsid w:val="00B10962"/>
    <w:rsid w:val="00B11234"/>
    <w:rsid w:val="00B1142F"/>
    <w:rsid w:val="00B117EF"/>
    <w:rsid w:val="00B11824"/>
    <w:rsid w:val="00B12108"/>
    <w:rsid w:val="00B12CF4"/>
    <w:rsid w:val="00B12E57"/>
    <w:rsid w:val="00B14A8C"/>
    <w:rsid w:val="00B15AD6"/>
    <w:rsid w:val="00B16ADE"/>
    <w:rsid w:val="00B176A4"/>
    <w:rsid w:val="00B1779E"/>
    <w:rsid w:val="00B17D31"/>
    <w:rsid w:val="00B17F68"/>
    <w:rsid w:val="00B17FB3"/>
    <w:rsid w:val="00B20BA9"/>
    <w:rsid w:val="00B21CEA"/>
    <w:rsid w:val="00B2270F"/>
    <w:rsid w:val="00B22772"/>
    <w:rsid w:val="00B22C05"/>
    <w:rsid w:val="00B23715"/>
    <w:rsid w:val="00B23A4C"/>
    <w:rsid w:val="00B24AA2"/>
    <w:rsid w:val="00B254BB"/>
    <w:rsid w:val="00B266E3"/>
    <w:rsid w:val="00B27CBB"/>
    <w:rsid w:val="00B30AA1"/>
    <w:rsid w:val="00B30B97"/>
    <w:rsid w:val="00B317FF"/>
    <w:rsid w:val="00B31D98"/>
    <w:rsid w:val="00B32300"/>
    <w:rsid w:val="00B32B89"/>
    <w:rsid w:val="00B32C64"/>
    <w:rsid w:val="00B331E5"/>
    <w:rsid w:val="00B33627"/>
    <w:rsid w:val="00B33DC4"/>
    <w:rsid w:val="00B340FE"/>
    <w:rsid w:val="00B34A19"/>
    <w:rsid w:val="00B34B1C"/>
    <w:rsid w:val="00B34C81"/>
    <w:rsid w:val="00B35640"/>
    <w:rsid w:val="00B35664"/>
    <w:rsid w:val="00B359D1"/>
    <w:rsid w:val="00B36C75"/>
    <w:rsid w:val="00B36EDE"/>
    <w:rsid w:val="00B3756B"/>
    <w:rsid w:val="00B37E16"/>
    <w:rsid w:val="00B4028C"/>
    <w:rsid w:val="00B40C0F"/>
    <w:rsid w:val="00B413A5"/>
    <w:rsid w:val="00B417A3"/>
    <w:rsid w:val="00B41DDC"/>
    <w:rsid w:val="00B434F8"/>
    <w:rsid w:val="00B43FD4"/>
    <w:rsid w:val="00B469C3"/>
    <w:rsid w:val="00B474CF"/>
    <w:rsid w:val="00B47655"/>
    <w:rsid w:val="00B47FA3"/>
    <w:rsid w:val="00B47FC4"/>
    <w:rsid w:val="00B506EB"/>
    <w:rsid w:val="00B50717"/>
    <w:rsid w:val="00B51460"/>
    <w:rsid w:val="00B51B92"/>
    <w:rsid w:val="00B52472"/>
    <w:rsid w:val="00B53291"/>
    <w:rsid w:val="00B54139"/>
    <w:rsid w:val="00B543D5"/>
    <w:rsid w:val="00B54673"/>
    <w:rsid w:val="00B549BC"/>
    <w:rsid w:val="00B55165"/>
    <w:rsid w:val="00B55956"/>
    <w:rsid w:val="00B55CBB"/>
    <w:rsid w:val="00B56C7B"/>
    <w:rsid w:val="00B5706C"/>
    <w:rsid w:val="00B5723D"/>
    <w:rsid w:val="00B5775B"/>
    <w:rsid w:val="00B5780E"/>
    <w:rsid w:val="00B57FE2"/>
    <w:rsid w:val="00B60440"/>
    <w:rsid w:val="00B60DDE"/>
    <w:rsid w:val="00B61C0A"/>
    <w:rsid w:val="00B6247E"/>
    <w:rsid w:val="00B63412"/>
    <w:rsid w:val="00B63AEA"/>
    <w:rsid w:val="00B63CAE"/>
    <w:rsid w:val="00B63E3E"/>
    <w:rsid w:val="00B6418F"/>
    <w:rsid w:val="00B6440B"/>
    <w:rsid w:val="00B64989"/>
    <w:rsid w:val="00B64C11"/>
    <w:rsid w:val="00B64C16"/>
    <w:rsid w:val="00B659AD"/>
    <w:rsid w:val="00B65EC3"/>
    <w:rsid w:val="00B66A90"/>
    <w:rsid w:val="00B66CE3"/>
    <w:rsid w:val="00B66E71"/>
    <w:rsid w:val="00B675A0"/>
    <w:rsid w:val="00B67C65"/>
    <w:rsid w:val="00B67D31"/>
    <w:rsid w:val="00B70326"/>
    <w:rsid w:val="00B70BA3"/>
    <w:rsid w:val="00B712D9"/>
    <w:rsid w:val="00B712E9"/>
    <w:rsid w:val="00B71A42"/>
    <w:rsid w:val="00B72433"/>
    <w:rsid w:val="00B72F71"/>
    <w:rsid w:val="00B73ABE"/>
    <w:rsid w:val="00B73D36"/>
    <w:rsid w:val="00B75E20"/>
    <w:rsid w:val="00B76518"/>
    <w:rsid w:val="00B772FF"/>
    <w:rsid w:val="00B77F91"/>
    <w:rsid w:val="00B802A0"/>
    <w:rsid w:val="00B8088A"/>
    <w:rsid w:val="00B80DC4"/>
    <w:rsid w:val="00B80EF5"/>
    <w:rsid w:val="00B812E8"/>
    <w:rsid w:val="00B81F65"/>
    <w:rsid w:val="00B8268A"/>
    <w:rsid w:val="00B828FE"/>
    <w:rsid w:val="00B82C5D"/>
    <w:rsid w:val="00B8310E"/>
    <w:rsid w:val="00B84B59"/>
    <w:rsid w:val="00B84CC4"/>
    <w:rsid w:val="00B858B0"/>
    <w:rsid w:val="00B85B89"/>
    <w:rsid w:val="00B85B9D"/>
    <w:rsid w:val="00B85E6A"/>
    <w:rsid w:val="00B868A1"/>
    <w:rsid w:val="00B86BCE"/>
    <w:rsid w:val="00B8792C"/>
    <w:rsid w:val="00B87B87"/>
    <w:rsid w:val="00B90050"/>
    <w:rsid w:val="00B9029F"/>
    <w:rsid w:val="00B905F2"/>
    <w:rsid w:val="00B907B8"/>
    <w:rsid w:val="00B908EC"/>
    <w:rsid w:val="00B90C6C"/>
    <w:rsid w:val="00B92679"/>
    <w:rsid w:val="00B92904"/>
    <w:rsid w:val="00B92A32"/>
    <w:rsid w:val="00B93286"/>
    <w:rsid w:val="00B93C14"/>
    <w:rsid w:val="00B94A8F"/>
    <w:rsid w:val="00B95026"/>
    <w:rsid w:val="00B95444"/>
    <w:rsid w:val="00B95BBB"/>
    <w:rsid w:val="00B96165"/>
    <w:rsid w:val="00B96554"/>
    <w:rsid w:val="00B96B85"/>
    <w:rsid w:val="00B96C8E"/>
    <w:rsid w:val="00B96CB5"/>
    <w:rsid w:val="00B975A7"/>
    <w:rsid w:val="00B976C5"/>
    <w:rsid w:val="00B978DB"/>
    <w:rsid w:val="00B97949"/>
    <w:rsid w:val="00BA0518"/>
    <w:rsid w:val="00BA0639"/>
    <w:rsid w:val="00BA0AD5"/>
    <w:rsid w:val="00BA10A2"/>
    <w:rsid w:val="00BA115E"/>
    <w:rsid w:val="00BA1C33"/>
    <w:rsid w:val="00BA2D61"/>
    <w:rsid w:val="00BA2D71"/>
    <w:rsid w:val="00BA2DF7"/>
    <w:rsid w:val="00BA3BD5"/>
    <w:rsid w:val="00BA44BB"/>
    <w:rsid w:val="00BA4A75"/>
    <w:rsid w:val="00BA52A3"/>
    <w:rsid w:val="00BA5619"/>
    <w:rsid w:val="00BA6B1E"/>
    <w:rsid w:val="00BA6E1B"/>
    <w:rsid w:val="00BA759C"/>
    <w:rsid w:val="00BB0602"/>
    <w:rsid w:val="00BB0715"/>
    <w:rsid w:val="00BB0D1D"/>
    <w:rsid w:val="00BB0F5F"/>
    <w:rsid w:val="00BB10D9"/>
    <w:rsid w:val="00BB186B"/>
    <w:rsid w:val="00BB2775"/>
    <w:rsid w:val="00BB3758"/>
    <w:rsid w:val="00BB452E"/>
    <w:rsid w:val="00BB46F4"/>
    <w:rsid w:val="00BB50DE"/>
    <w:rsid w:val="00BB658A"/>
    <w:rsid w:val="00BB6DDD"/>
    <w:rsid w:val="00BB705F"/>
    <w:rsid w:val="00BB75BA"/>
    <w:rsid w:val="00BC06FF"/>
    <w:rsid w:val="00BC0A5C"/>
    <w:rsid w:val="00BC0BF5"/>
    <w:rsid w:val="00BC0D93"/>
    <w:rsid w:val="00BC1907"/>
    <w:rsid w:val="00BC2D4D"/>
    <w:rsid w:val="00BC2FE5"/>
    <w:rsid w:val="00BC3E6C"/>
    <w:rsid w:val="00BC42D4"/>
    <w:rsid w:val="00BC43AC"/>
    <w:rsid w:val="00BC4725"/>
    <w:rsid w:val="00BC4EDF"/>
    <w:rsid w:val="00BC5167"/>
    <w:rsid w:val="00BC52D1"/>
    <w:rsid w:val="00BC5810"/>
    <w:rsid w:val="00BC709A"/>
    <w:rsid w:val="00BC76E6"/>
    <w:rsid w:val="00BC7A54"/>
    <w:rsid w:val="00BD0DA4"/>
    <w:rsid w:val="00BD190C"/>
    <w:rsid w:val="00BD19D7"/>
    <w:rsid w:val="00BD1CD4"/>
    <w:rsid w:val="00BD1E9E"/>
    <w:rsid w:val="00BD1FC2"/>
    <w:rsid w:val="00BD2999"/>
    <w:rsid w:val="00BD3DBB"/>
    <w:rsid w:val="00BD3F51"/>
    <w:rsid w:val="00BD4462"/>
    <w:rsid w:val="00BD4756"/>
    <w:rsid w:val="00BD519E"/>
    <w:rsid w:val="00BD577F"/>
    <w:rsid w:val="00BD667F"/>
    <w:rsid w:val="00BD68E0"/>
    <w:rsid w:val="00BD7473"/>
    <w:rsid w:val="00BD7BD2"/>
    <w:rsid w:val="00BD7FFD"/>
    <w:rsid w:val="00BE03FE"/>
    <w:rsid w:val="00BE090D"/>
    <w:rsid w:val="00BE0D9E"/>
    <w:rsid w:val="00BE11FB"/>
    <w:rsid w:val="00BE1718"/>
    <w:rsid w:val="00BE1924"/>
    <w:rsid w:val="00BE1DAE"/>
    <w:rsid w:val="00BE1F02"/>
    <w:rsid w:val="00BE201E"/>
    <w:rsid w:val="00BE2332"/>
    <w:rsid w:val="00BE254B"/>
    <w:rsid w:val="00BE2870"/>
    <w:rsid w:val="00BE2C5D"/>
    <w:rsid w:val="00BE3101"/>
    <w:rsid w:val="00BE341B"/>
    <w:rsid w:val="00BE366C"/>
    <w:rsid w:val="00BE46A4"/>
    <w:rsid w:val="00BE4921"/>
    <w:rsid w:val="00BE51C3"/>
    <w:rsid w:val="00BE51CF"/>
    <w:rsid w:val="00BE5AB2"/>
    <w:rsid w:val="00BE66F0"/>
    <w:rsid w:val="00BE6932"/>
    <w:rsid w:val="00BE7116"/>
    <w:rsid w:val="00BE7281"/>
    <w:rsid w:val="00BE7585"/>
    <w:rsid w:val="00BE77AD"/>
    <w:rsid w:val="00BE791D"/>
    <w:rsid w:val="00BF1408"/>
    <w:rsid w:val="00BF175D"/>
    <w:rsid w:val="00BF1843"/>
    <w:rsid w:val="00BF1C52"/>
    <w:rsid w:val="00BF1E42"/>
    <w:rsid w:val="00BF22CD"/>
    <w:rsid w:val="00BF2526"/>
    <w:rsid w:val="00BF25B4"/>
    <w:rsid w:val="00BF2D2E"/>
    <w:rsid w:val="00BF3681"/>
    <w:rsid w:val="00BF3957"/>
    <w:rsid w:val="00BF3C8F"/>
    <w:rsid w:val="00BF3F60"/>
    <w:rsid w:val="00BF3FDF"/>
    <w:rsid w:val="00BF43C6"/>
    <w:rsid w:val="00BF4E4D"/>
    <w:rsid w:val="00BF4FC1"/>
    <w:rsid w:val="00BF5060"/>
    <w:rsid w:val="00BF587E"/>
    <w:rsid w:val="00BF6C13"/>
    <w:rsid w:val="00BF6E0C"/>
    <w:rsid w:val="00C000CF"/>
    <w:rsid w:val="00C0124A"/>
    <w:rsid w:val="00C0139A"/>
    <w:rsid w:val="00C018E8"/>
    <w:rsid w:val="00C01A27"/>
    <w:rsid w:val="00C01B4B"/>
    <w:rsid w:val="00C01EB0"/>
    <w:rsid w:val="00C031CF"/>
    <w:rsid w:val="00C03230"/>
    <w:rsid w:val="00C0344B"/>
    <w:rsid w:val="00C03518"/>
    <w:rsid w:val="00C03A9E"/>
    <w:rsid w:val="00C04642"/>
    <w:rsid w:val="00C04E06"/>
    <w:rsid w:val="00C050B2"/>
    <w:rsid w:val="00C05D76"/>
    <w:rsid w:val="00C06249"/>
    <w:rsid w:val="00C065CF"/>
    <w:rsid w:val="00C06A86"/>
    <w:rsid w:val="00C07D52"/>
    <w:rsid w:val="00C07DBF"/>
    <w:rsid w:val="00C1017A"/>
    <w:rsid w:val="00C11106"/>
    <w:rsid w:val="00C1134E"/>
    <w:rsid w:val="00C126F2"/>
    <w:rsid w:val="00C12BFF"/>
    <w:rsid w:val="00C15F54"/>
    <w:rsid w:val="00C16161"/>
    <w:rsid w:val="00C162E0"/>
    <w:rsid w:val="00C166C9"/>
    <w:rsid w:val="00C17028"/>
    <w:rsid w:val="00C20597"/>
    <w:rsid w:val="00C20D10"/>
    <w:rsid w:val="00C20E5A"/>
    <w:rsid w:val="00C20FB1"/>
    <w:rsid w:val="00C212F7"/>
    <w:rsid w:val="00C21DFC"/>
    <w:rsid w:val="00C22596"/>
    <w:rsid w:val="00C22A22"/>
    <w:rsid w:val="00C22CF1"/>
    <w:rsid w:val="00C23510"/>
    <w:rsid w:val="00C246EC"/>
    <w:rsid w:val="00C24A63"/>
    <w:rsid w:val="00C24BB8"/>
    <w:rsid w:val="00C25364"/>
    <w:rsid w:val="00C25B37"/>
    <w:rsid w:val="00C26150"/>
    <w:rsid w:val="00C2616F"/>
    <w:rsid w:val="00C261B8"/>
    <w:rsid w:val="00C27282"/>
    <w:rsid w:val="00C27374"/>
    <w:rsid w:val="00C27448"/>
    <w:rsid w:val="00C275D7"/>
    <w:rsid w:val="00C27DA2"/>
    <w:rsid w:val="00C3003E"/>
    <w:rsid w:val="00C309AE"/>
    <w:rsid w:val="00C30E60"/>
    <w:rsid w:val="00C310B9"/>
    <w:rsid w:val="00C31767"/>
    <w:rsid w:val="00C32903"/>
    <w:rsid w:val="00C32CFD"/>
    <w:rsid w:val="00C33126"/>
    <w:rsid w:val="00C3381F"/>
    <w:rsid w:val="00C3397C"/>
    <w:rsid w:val="00C33DE0"/>
    <w:rsid w:val="00C3468E"/>
    <w:rsid w:val="00C346C8"/>
    <w:rsid w:val="00C34FF3"/>
    <w:rsid w:val="00C350E7"/>
    <w:rsid w:val="00C35122"/>
    <w:rsid w:val="00C35158"/>
    <w:rsid w:val="00C35535"/>
    <w:rsid w:val="00C35D71"/>
    <w:rsid w:val="00C35DF5"/>
    <w:rsid w:val="00C3650E"/>
    <w:rsid w:val="00C36587"/>
    <w:rsid w:val="00C3732C"/>
    <w:rsid w:val="00C3757B"/>
    <w:rsid w:val="00C37727"/>
    <w:rsid w:val="00C37F7B"/>
    <w:rsid w:val="00C40BCA"/>
    <w:rsid w:val="00C42257"/>
    <w:rsid w:val="00C4303A"/>
    <w:rsid w:val="00C437E3"/>
    <w:rsid w:val="00C43BEE"/>
    <w:rsid w:val="00C443D6"/>
    <w:rsid w:val="00C443F0"/>
    <w:rsid w:val="00C454F4"/>
    <w:rsid w:val="00C45854"/>
    <w:rsid w:val="00C45B2F"/>
    <w:rsid w:val="00C45F1C"/>
    <w:rsid w:val="00C46954"/>
    <w:rsid w:val="00C47206"/>
    <w:rsid w:val="00C47490"/>
    <w:rsid w:val="00C47989"/>
    <w:rsid w:val="00C47DBC"/>
    <w:rsid w:val="00C47E33"/>
    <w:rsid w:val="00C50DEE"/>
    <w:rsid w:val="00C51037"/>
    <w:rsid w:val="00C5108C"/>
    <w:rsid w:val="00C51147"/>
    <w:rsid w:val="00C51222"/>
    <w:rsid w:val="00C51238"/>
    <w:rsid w:val="00C51446"/>
    <w:rsid w:val="00C51945"/>
    <w:rsid w:val="00C5236D"/>
    <w:rsid w:val="00C52375"/>
    <w:rsid w:val="00C5311A"/>
    <w:rsid w:val="00C53307"/>
    <w:rsid w:val="00C53371"/>
    <w:rsid w:val="00C5399D"/>
    <w:rsid w:val="00C53B8C"/>
    <w:rsid w:val="00C54662"/>
    <w:rsid w:val="00C54C17"/>
    <w:rsid w:val="00C55746"/>
    <w:rsid w:val="00C5575F"/>
    <w:rsid w:val="00C57E65"/>
    <w:rsid w:val="00C600A2"/>
    <w:rsid w:val="00C609B7"/>
    <w:rsid w:val="00C614D2"/>
    <w:rsid w:val="00C61EFA"/>
    <w:rsid w:val="00C6222D"/>
    <w:rsid w:val="00C62744"/>
    <w:rsid w:val="00C63497"/>
    <w:rsid w:val="00C63AD8"/>
    <w:rsid w:val="00C63B2C"/>
    <w:rsid w:val="00C63BA8"/>
    <w:rsid w:val="00C63BE2"/>
    <w:rsid w:val="00C64E7E"/>
    <w:rsid w:val="00C64FC1"/>
    <w:rsid w:val="00C6563B"/>
    <w:rsid w:val="00C65954"/>
    <w:rsid w:val="00C65FD2"/>
    <w:rsid w:val="00C66097"/>
    <w:rsid w:val="00C66C07"/>
    <w:rsid w:val="00C66E6B"/>
    <w:rsid w:val="00C66FB7"/>
    <w:rsid w:val="00C672C0"/>
    <w:rsid w:val="00C716AC"/>
    <w:rsid w:val="00C71A16"/>
    <w:rsid w:val="00C72E58"/>
    <w:rsid w:val="00C733AE"/>
    <w:rsid w:val="00C74B11"/>
    <w:rsid w:val="00C74F74"/>
    <w:rsid w:val="00C755CB"/>
    <w:rsid w:val="00C75E98"/>
    <w:rsid w:val="00C7780C"/>
    <w:rsid w:val="00C77F5B"/>
    <w:rsid w:val="00C8031F"/>
    <w:rsid w:val="00C80511"/>
    <w:rsid w:val="00C80AFB"/>
    <w:rsid w:val="00C80C45"/>
    <w:rsid w:val="00C813D6"/>
    <w:rsid w:val="00C814C0"/>
    <w:rsid w:val="00C8235B"/>
    <w:rsid w:val="00C832EA"/>
    <w:rsid w:val="00C833A2"/>
    <w:rsid w:val="00C84129"/>
    <w:rsid w:val="00C843FB"/>
    <w:rsid w:val="00C844B1"/>
    <w:rsid w:val="00C849AE"/>
    <w:rsid w:val="00C84C0B"/>
    <w:rsid w:val="00C84F5B"/>
    <w:rsid w:val="00C85203"/>
    <w:rsid w:val="00C85A7D"/>
    <w:rsid w:val="00C85EE5"/>
    <w:rsid w:val="00C86610"/>
    <w:rsid w:val="00C8664A"/>
    <w:rsid w:val="00C86E52"/>
    <w:rsid w:val="00C87389"/>
    <w:rsid w:val="00C87670"/>
    <w:rsid w:val="00C87D2D"/>
    <w:rsid w:val="00C9018A"/>
    <w:rsid w:val="00C90A98"/>
    <w:rsid w:val="00C9142A"/>
    <w:rsid w:val="00C91A74"/>
    <w:rsid w:val="00C92B0F"/>
    <w:rsid w:val="00C92CFD"/>
    <w:rsid w:val="00C932DD"/>
    <w:rsid w:val="00C933CE"/>
    <w:rsid w:val="00C934AA"/>
    <w:rsid w:val="00C94112"/>
    <w:rsid w:val="00C94992"/>
    <w:rsid w:val="00C94B86"/>
    <w:rsid w:val="00C94E9A"/>
    <w:rsid w:val="00C9556A"/>
    <w:rsid w:val="00C95B2D"/>
    <w:rsid w:val="00C964C4"/>
    <w:rsid w:val="00C97643"/>
    <w:rsid w:val="00C977A3"/>
    <w:rsid w:val="00C97B63"/>
    <w:rsid w:val="00CA0159"/>
    <w:rsid w:val="00CA02E1"/>
    <w:rsid w:val="00CA09EE"/>
    <w:rsid w:val="00CA0B08"/>
    <w:rsid w:val="00CA0B16"/>
    <w:rsid w:val="00CA0E03"/>
    <w:rsid w:val="00CA14EA"/>
    <w:rsid w:val="00CA15C2"/>
    <w:rsid w:val="00CA2485"/>
    <w:rsid w:val="00CA263A"/>
    <w:rsid w:val="00CA2BD3"/>
    <w:rsid w:val="00CA2CEE"/>
    <w:rsid w:val="00CA3138"/>
    <w:rsid w:val="00CA35B1"/>
    <w:rsid w:val="00CA3AFA"/>
    <w:rsid w:val="00CA3E07"/>
    <w:rsid w:val="00CA4209"/>
    <w:rsid w:val="00CA4D18"/>
    <w:rsid w:val="00CA4D8A"/>
    <w:rsid w:val="00CA4E88"/>
    <w:rsid w:val="00CA507F"/>
    <w:rsid w:val="00CA604C"/>
    <w:rsid w:val="00CA64A4"/>
    <w:rsid w:val="00CA6618"/>
    <w:rsid w:val="00CA67A1"/>
    <w:rsid w:val="00CA6F5B"/>
    <w:rsid w:val="00CA7265"/>
    <w:rsid w:val="00CA747C"/>
    <w:rsid w:val="00CA7F0F"/>
    <w:rsid w:val="00CB02B9"/>
    <w:rsid w:val="00CB139D"/>
    <w:rsid w:val="00CB21FD"/>
    <w:rsid w:val="00CB28CD"/>
    <w:rsid w:val="00CB2E78"/>
    <w:rsid w:val="00CB3C09"/>
    <w:rsid w:val="00CB3D65"/>
    <w:rsid w:val="00CB3FB1"/>
    <w:rsid w:val="00CB41BD"/>
    <w:rsid w:val="00CB442E"/>
    <w:rsid w:val="00CB466E"/>
    <w:rsid w:val="00CB4CF9"/>
    <w:rsid w:val="00CB579D"/>
    <w:rsid w:val="00CB6CD2"/>
    <w:rsid w:val="00CB7A23"/>
    <w:rsid w:val="00CB7A77"/>
    <w:rsid w:val="00CB7D7B"/>
    <w:rsid w:val="00CB7F2E"/>
    <w:rsid w:val="00CC0A90"/>
    <w:rsid w:val="00CC0B73"/>
    <w:rsid w:val="00CC11F1"/>
    <w:rsid w:val="00CC1EE5"/>
    <w:rsid w:val="00CC339E"/>
    <w:rsid w:val="00CC3D89"/>
    <w:rsid w:val="00CC4282"/>
    <w:rsid w:val="00CC4A32"/>
    <w:rsid w:val="00CC4E1D"/>
    <w:rsid w:val="00CC5470"/>
    <w:rsid w:val="00CC595E"/>
    <w:rsid w:val="00CC63F4"/>
    <w:rsid w:val="00CC6631"/>
    <w:rsid w:val="00CD062A"/>
    <w:rsid w:val="00CD1801"/>
    <w:rsid w:val="00CD1912"/>
    <w:rsid w:val="00CD2077"/>
    <w:rsid w:val="00CD20B2"/>
    <w:rsid w:val="00CD2176"/>
    <w:rsid w:val="00CD28F7"/>
    <w:rsid w:val="00CD294B"/>
    <w:rsid w:val="00CD2A08"/>
    <w:rsid w:val="00CD2EB2"/>
    <w:rsid w:val="00CD2F0F"/>
    <w:rsid w:val="00CD3503"/>
    <w:rsid w:val="00CD384D"/>
    <w:rsid w:val="00CD3BA3"/>
    <w:rsid w:val="00CD41DA"/>
    <w:rsid w:val="00CD4312"/>
    <w:rsid w:val="00CD460D"/>
    <w:rsid w:val="00CD4C47"/>
    <w:rsid w:val="00CD4D49"/>
    <w:rsid w:val="00CD5567"/>
    <w:rsid w:val="00CD5D7E"/>
    <w:rsid w:val="00CD6600"/>
    <w:rsid w:val="00CD6F52"/>
    <w:rsid w:val="00CD75B1"/>
    <w:rsid w:val="00CD7DA8"/>
    <w:rsid w:val="00CE0032"/>
    <w:rsid w:val="00CE14B0"/>
    <w:rsid w:val="00CE1D96"/>
    <w:rsid w:val="00CE2B4C"/>
    <w:rsid w:val="00CE370D"/>
    <w:rsid w:val="00CE4533"/>
    <w:rsid w:val="00CE4B79"/>
    <w:rsid w:val="00CE4E72"/>
    <w:rsid w:val="00CE625E"/>
    <w:rsid w:val="00CE68CA"/>
    <w:rsid w:val="00CE691B"/>
    <w:rsid w:val="00CF014A"/>
    <w:rsid w:val="00CF071F"/>
    <w:rsid w:val="00CF0AFD"/>
    <w:rsid w:val="00CF11FE"/>
    <w:rsid w:val="00CF23E8"/>
    <w:rsid w:val="00CF2D52"/>
    <w:rsid w:val="00CF2E70"/>
    <w:rsid w:val="00CF35D9"/>
    <w:rsid w:val="00CF360A"/>
    <w:rsid w:val="00CF3A9F"/>
    <w:rsid w:val="00CF448A"/>
    <w:rsid w:val="00CF5116"/>
    <w:rsid w:val="00CF5812"/>
    <w:rsid w:val="00CF6732"/>
    <w:rsid w:val="00D0028B"/>
    <w:rsid w:val="00D004A6"/>
    <w:rsid w:val="00D0128E"/>
    <w:rsid w:val="00D01451"/>
    <w:rsid w:val="00D032BF"/>
    <w:rsid w:val="00D033E3"/>
    <w:rsid w:val="00D033FC"/>
    <w:rsid w:val="00D03500"/>
    <w:rsid w:val="00D03507"/>
    <w:rsid w:val="00D04961"/>
    <w:rsid w:val="00D04C88"/>
    <w:rsid w:val="00D0533D"/>
    <w:rsid w:val="00D054CF"/>
    <w:rsid w:val="00D05709"/>
    <w:rsid w:val="00D0585D"/>
    <w:rsid w:val="00D0596C"/>
    <w:rsid w:val="00D059E8"/>
    <w:rsid w:val="00D06894"/>
    <w:rsid w:val="00D06F88"/>
    <w:rsid w:val="00D07BAF"/>
    <w:rsid w:val="00D106A4"/>
    <w:rsid w:val="00D10791"/>
    <w:rsid w:val="00D10F4B"/>
    <w:rsid w:val="00D110B1"/>
    <w:rsid w:val="00D1163E"/>
    <w:rsid w:val="00D11D48"/>
    <w:rsid w:val="00D1216E"/>
    <w:rsid w:val="00D127DE"/>
    <w:rsid w:val="00D12B43"/>
    <w:rsid w:val="00D130E3"/>
    <w:rsid w:val="00D13504"/>
    <w:rsid w:val="00D13B4A"/>
    <w:rsid w:val="00D13C02"/>
    <w:rsid w:val="00D14621"/>
    <w:rsid w:val="00D147B6"/>
    <w:rsid w:val="00D155A4"/>
    <w:rsid w:val="00D15AA0"/>
    <w:rsid w:val="00D15AB8"/>
    <w:rsid w:val="00D15DC2"/>
    <w:rsid w:val="00D178A0"/>
    <w:rsid w:val="00D20128"/>
    <w:rsid w:val="00D20342"/>
    <w:rsid w:val="00D2074B"/>
    <w:rsid w:val="00D218FE"/>
    <w:rsid w:val="00D21D10"/>
    <w:rsid w:val="00D2267C"/>
    <w:rsid w:val="00D22739"/>
    <w:rsid w:val="00D23231"/>
    <w:rsid w:val="00D2372F"/>
    <w:rsid w:val="00D241C3"/>
    <w:rsid w:val="00D24214"/>
    <w:rsid w:val="00D2458A"/>
    <w:rsid w:val="00D24B58"/>
    <w:rsid w:val="00D24DEC"/>
    <w:rsid w:val="00D24F89"/>
    <w:rsid w:val="00D258D5"/>
    <w:rsid w:val="00D258EF"/>
    <w:rsid w:val="00D26779"/>
    <w:rsid w:val="00D26B01"/>
    <w:rsid w:val="00D27BC4"/>
    <w:rsid w:val="00D27E4B"/>
    <w:rsid w:val="00D306BF"/>
    <w:rsid w:val="00D313E5"/>
    <w:rsid w:val="00D3205E"/>
    <w:rsid w:val="00D32213"/>
    <w:rsid w:val="00D3275F"/>
    <w:rsid w:val="00D32F9F"/>
    <w:rsid w:val="00D330BC"/>
    <w:rsid w:val="00D33725"/>
    <w:rsid w:val="00D33B2C"/>
    <w:rsid w:val="00D343D1"/>
    <w:rsid w:val="00D3534F"/>
    <w:rsid w:val="00D353EC"/>
    <w:rsid w:val="00D35A5C"/>
    <w:rsid w:val="00D35E83"/>
    <w:rsid w:val="00D36536"/>
    <w:rsid w:val="00D36991"/>
    <w:rsid w:val="00D37589"/>
    <w:rsid w:val="00D37C49"/>
    <w:rsid w:val="00D40E99"/>
    <w:rsid w:val="00D41404"/>
    <w:rsid w:val="00D414F9"/>
    <w:rsid w:val="00D4224A"/>
    <w:rsid w:val="00D4237A"/>
    <w:rsid w:val="00D428B6"/>
    <w:rsid w:val="00D42A98"/>
    <w:rsid w:val="00D431B2"/>
    <w:rsid w:val="00D43476"/>
    <w:rsid w:val="00D43634"/>
    <w:rsid w:val="00D453F6"/>
    <w:rsid w:val="00D455C1"/>
    <w:rsid w:val="00D45828"/>
    <w:rsid w:val="00D45D29"/>
    <w:rsid w:val="00D45EA4"/>
    <w:rsid w:val="00D45FA6"/>
    <w:rsid w:val="00D466CC"/>
    <w:rsid w:val="00D46C45"/>
    <w:rsid w:val="00D46C84"/>
    <w:rsid w:val="00D46D1C"/>
    <w:rsid w:val="00D46F53"/>
    <w:rsid w:val="00D47085"/>
    <w:rsid w:val="00D470C8"/>
    <w:rsid w:val="00D4757E"/>
    <w:rsid w:val="00D5013E"/>
    <w:rsid w:val="00D5024E"/>
    <w:rsid w:val="00D5026B"/>
    <w:rsid w:val="00D50296"/>
    <w:rsid w:val="00D50385"/>
    <w:rsid w:val="00D513FA"/>
    <w:rsid w:val="00D51DE4"/>
    <w:rsid w:val="00D528D7"/>
    <w:rsid w:val="00D528F1"/>
    <w:rsid w:val="00D529E0"/>
    <w:rsid w:val="00D531A9"/>
    <w:rsid w:val="00D53490"/>
    <w:rsid w:val="00D537E1"/>
    <w:rsid w:val="00D53BAB"/>
    <w:rsid w:val="00D5483B"/>
    <w:rsid w:val="00D551E8"/>
    <w:rsid w:val="00D55247"/>
    <w:rsid w:val="00D5537A"/>
    <w:rsid w:val="00D55693"/>
    <w:rsid w:val="00D55F5E"/>
    <w:rsid w:val="00D56F35"/>
    <w:rsid w:val="00D5727C"/>
    <w:rsid w:val="00D574B3"/>
    <w:rsid w:val="00D57833"/>
    <w:rsid w:val="00D60D9E"/>
    <w:rsid w:val="00D62086"/>
    <w:rsid w:val="00D6354D"/>
    <w:rsid w:val="00D63AA3"/>
    <w:rsid w:val="00D63ABE"/>
    <w:rsid w:val="00D64166"/>
    <w:rsid w:val="00D6445A"/>
    <w:rsid w:val="00D645BE"/>
    <w:rsid w:val="00D64A0F"/>
    <w:rsid w:val="00D6651D"/>
    <w:rsid w:val="00D66EA8"/>
    <w:rsid w:val="00D67202"/>
    <w:rsid w:val="00D67228"/>
    <w:rsid w:val="00D672B6"/>
    <w:rsid w:val="00D675AF"/>
    <w:rsid w:val="00D6798B"/>
    <w:rsid w:val="00D67B8E"/>
    <w:rsid w:val="00D708F1"/>
    <w:rsid w:val="00D711D7"/>
    <w:rsid w:val="00D71817"/>
    <w:rsid w:val="00D71A98"/>
    <w:rsid w:val="00D72E2B"/>
    <w:rsid w:val="00D72EB5"/>
    <w:rsid w:val="00D7353D"/>
    <w:rsid w:val="00D736CA"/>
    <w:rsid w:val="00D73726"/>
    <w:rsid w:val="00D73896"/>
    <w:rsid w:val="00D739A3"/>
    <w:rsid w:val="00D73A4D"/>
    <w:rsid w:val="00D73FF8"/>
    <w:rsid w:val="00D7485A"/>
    <w:rsid w:val="00D75092"/>
    <w:rsid w:val="00D7526E"/>
    <w:rsid w:val="00D75529"/>
    <w:rsid w:val="00D75653"/>
    <w:rsid w:val="00D75BE1"/>
    <w:rsid w:val="00D76091"/>
    <w:rsid w:val="00D76193"/>
    <w:rsid w:val="00D77ED2"/>
    <w:rsid w:val="00D802FD"/>
    <w:rsid w:val="00D80710"/>
    <w:rsid w:val="00D81E19"/>
    <w:rsid w:val="00D81FAD"/>
    <w:rsid w:val="00D8214C"/>
    <w:rsid w:val="00D82357"/>
    <w:rsid w:val="00D82AAB"/>
    <w:rsid w:val="00D82CA0"/>
    <w:rsid w:val="00D83A01"/>
    <w:rsid w:val="00D84A41"/>
    <w:rsid w:val="00D8521C"/>
    <w:rsid w:val="00D85A84"/>
    <w:rsid w:val="00D85DEB"/>
    <w:rsid w:val="00D860A8"/>
    <w:rsid w:val="00D86536"/>
    <w:rsid w:val="00D86C14"/>
    <w:rsid w:val="00D86FF5"/>
    <w:rsid w:val="00D900B9"/>
    <w:rsid w:val="00D90F4D"/>
    <w:rsid w:val="00D918E9"/>
    <w:rsid w:val="00D91E65"/>
    <w:rsid w:val="00D927A8"/>
    <w:rsid w:val="00D9313C"/>
    <w:rsid w:val="00D93231"/>
    <w:rsid w:val="00D9515A"/>
    <w:rsid w:val="00D95C59"/>
    <w:rsid w:val="00D95D9E"/>
    <w:rsid w:val="00D95ECB"/>
    <w:rsid w:val="00D96735"/>
    <w:rsid w:val="00D96B2B"/>
    <w:rsid w:val="00D971D5"/>
    <w:rsid w:val="00D97FF6"/>
    <w:rsid w:val="00DA080F"/>
    <w:rsid w:val="00DA09EA"/>
    <w:rsid w:val="00DA1368"/>
    <w:rsid w:val="00DA162D"/>
    <w:rsid w:val="00DA24F1"/>
    <w:rsid w:val="00DA2765"/>
    <w:rsid w:val="00DA28AE"/>
    <w:rsid w:val="00DA295E"/>
    <w:rsid w:val="00DA2C7C"/>
    <w:rsid w:val="00DA2E87"/>
    <w:rsid w:val="00DA2F7E"/>
    <w:rsid w:val="00DA30A5"/>
    <w:rsid w:val="00DA480D"/>
    <w:rsid w:val="00DA48FB"/>
    <w:rsid w:val="00DA49CF"/>
    <w:rsid w:val="00DA4C58"/>
    <w:rsid w:val="00DA55A6"/>
    <w:rsid w:val="00DA56FB"/>
    <w:rsid w:val="00DA6368"/>
    <w:rsid w:val="00DA64F5"/>
    <w:rsid w:val="00DA6B02"/>
    <w:rsid w:val="00DA72DD"/>
    <w:rsid w:val="00DA74D2"/>
    <w:rsid w:val="00DB0438"/>
    <w:rsid w:val="00DB087A"/>
    <w:rsid w:val="00DB0F93"/>
    <w:rsid w:val="00DB15ED"/>
    <w:rsid w:val="00DB16CE"/>
    <w:rsid w:val="00DB1815"/>
    <w:rsid w:val="00DB1974"/>
    <w:rsid w:val="00DB197D"/>
    <w:rsid w:val="00DB1D99"/>
    <w:rsid w:val="00DB2082"/>
    <w:rsid w:val="00DB2265"/>
    <w:rsid w:val="00DB333A"/>
    <w:rsid w:val="00DB3F95"/>
    <w:rsid w:val="00DB4789"/>
    <w:rsid w:val="00DB4869"/>
    <w:rsid w:val="00DB4B8A"/>
    <w:rsid w:val="00DB4C2B"/>
    <w:rsid w:val="00DB4E63"/>
    <w:rsid w:val="00DB5C15"/>
    <w:rsid w:val="00DB6456"/>
    <w:rsid w:val="00DB72E9"/>
    <w:rsid w:val="00DB7BED"/>
    <w:rsid w:val="00DC09D4"/>
    <w:rsid w:val="00DC0A5A"/>
    <w:rsid w:val="00DC197E"/>
    <w:rsid w:val="00DC1A2E"/>
    <w:rsid w:val="00DC1DF4"/>
    <w:rsid w:val="00DC29BB"/>
    <w:rsid w:val="00DC315F"/>
    <w:rsid w:val="00DC3487"/>
    <w:rsid w:val="00DC3498"/>
    <w:rsid w:val="00DC34D8"/>
    <w:rsid w:val="00DC375F"/>
    <w:rsid w:val="00DC3A87"/>
    <w:rsid w:val="00DC3E2A"/>
    <w:rsid w:val="00DC4D9C"/>
    <w:rsid w:val="00DC5388"/>
    <w:rsid w:val="00DC55A0"/>
    <w:rsid w:val="00DC55A9"/>
    <w:rsid w:val="00DC562C"/>
    <w:rsid w:val="00DC5925"/>
    <w:rsid w:val="00DC5948"/>
    <w:rsid w:val="00DC5CF0"/>
    <w:rsid w:val="00DC6499"/>
    <w:rsid w:val="00DC65AA"/>
    <w:rsid w:val="00DC6B56"/>
    <w:rsid w:val="00DD0A20"/>
    <w:rsid w:val="00DD2E80"/>
    <w:rsid w:val="00DD38E2"/>
    <w:rsid w:val="00DD3E78"/>
    <w:rsid w:val="00DD402F"/>
    <w:rsid w:val="00DD44EE"/>
    <w:rsid w:val="00DD4C3A"/>
    <w:rsid w:val="00DD5F18"/>
    <w:rsid w:val="00DD6999"/>
    <w:rsid w:val="00DD6D3A"/>
    <w:rsid w:val="00DD6E02"/>
    <w:rsid w:val="00DD7116"/>
    <w:rsid w:val="00DD7C43"/>
    <w:rsid w:val="00DD7DF5"/>
    <w:rsid w:val="00DE0021"/>
    <w:rsid w:val="00DE049D"/>
    <w:rsid w:val="00DE12AF"/>
    <w:rsid w:val="00DE2635"/>
    <w:rsid w:val="00DE2700"/>
    <w:rsid w:val="00DE28A4"/>
    <w:rsid w:val="00DE35EA"/>
    <w:rsid w:val="00DE372F"/>
    <w:rsid w:val="00DE41E7"/>
    <w:rsid w:val="00DE4205"/>
    <w:rsid w:val="00DE43EF"/>
    <w:rsid w:val="00DE4BBE"/>
    <w:rsid w:val="00DE746A"/>
    <w:rsid w:val="00DE7656"/>
    <w:rsid w:val="00DE78DD"/>
    <w:rsid w:val="00DE7FE8"/>
    <w:rsid w:val="00DF0371"/>
    <w:rsid w:val="00DF0573"/>
    <w:rsid w:val="00DF083D"/>
    <w:rsid w:val="00DF09F0"/>
    <w:rsid w:val="00DF0B15"/>
    <w:rsid w:val="00DF11F5"/>
    <w:rsid w:val="00DF13D0"/>
    <w:rsid w:val="00DF1420"/>
    <w:rsid w:val="00DF1EC4"/>
    <w:rsid w:val="00DF1F1E"/>
    <w:rsid w:val="00DF2853"/>
    <w:rsid w:val="00DF2A36"/>
    <w:rsid w:val="00DF3026"/>
    <w:rsid w:val="00DF3521"/>
    <w:rsid w:val="00DF3AE9"/>
    <w:rsid w:val="00DF45C5"/>
    <w:rsid w:val="00DF4D1E"/>
    <w:rsid w:val="00DF505A"/>
    <w:rsid w:val="00DF5312"/>
    <w:rsid w:val="00DF5794"/>
    <w:rsid w:val="00DF58DF"/>
    <w:rsid w:val="00DF619B"/>
    <w:rsid w:val="00DF66C3"/>
    <w:rsid w:val="00DF6722"/>
    <w:rsid w:val="00DF6AE8"/>
    <w:rsid w:val="00DF70D3"/>
    <w:rsid w:val="00DF7622"/>
    <w:rsid w:val="00DF7734"/>
    <w:rsid w:val="00DF78EB"/>
    <w:rsid w:val="00DF7BF1"/>
    <w:rsid w:val="00DF7F61"/>
    <w:rsid w:val="00E0022D"/>
    <w:rsid w:val="00E00648"/>
    <w:rsid w:val="00E00733"/>
    <w:rsid w:val="00E00C40"/>
    <w:rsid w:val="00E00E36"/>
    <w:rsid w:val="00E02FD4"/>
    <w:rsid w:val="00E03EAC"/>
    <w:rsid w:val="00E044E2"/>
    <w:rsid w:val="00E04A8A"/>
    <w:rsid w:val="00E04AA0"/>
    <w:rsid w:val="00E04D63"/>
    <w:rsid w:val="00E05047"/>
    <w:rsid w:val="00E0512A"/>
    <w:rsid w:val="00E0534A"/>
    <w:rsid w:val="00E05A37"/>
    <w:rsid w:val="00E063F1"/>
    <w:rsid w:val="00E065CB"/>
    <w:rsid w:val="00E065EB"/>
    <w:rsid w:val="00E065F3"/>
    <w:rsid w:val="00E069F9"/>
    <w:rsid w:val="00E06FDC"/>
    <w:rsid w:val="00E10FC6"/>
    <w:rsid w:val="00E11314"/>
    <w:rsid w:val="00E11376"/>
    <w:rsid w:val="00E117DF"/>
    <w:rsid w:val="00E11C0A"/>
    <w:rsid w:val="00E12387"/>
    <w:rsid w:val="00E12DC8"/>
    <w:rsid w:val="00E12DDA"/>
    <w:rsid w:val="00E13543"/>
    <w:rsid w:val="00E13EDE"/>
    <w:rsid w:val="00E14341"/>
    <w:rsid w:val="00E143D7"/>
    <w:rsid w:val="00E147A8"/>
    <w:rsid w:val="00E14E8D"/>
    <w:rsid w:val="00E14EF7"/>
    <w:rsid w:val="00E153A6"/>
    <w:rsid w:val="00E1546D"/>
    <w:rsid w:val="00E154FD"/>
    <w:rsid w:val="00E15B9E"/>
    <w:rsid w:val="00E20041"/>
    <w:rsid w:val="00E20215"/>
    <w:rsid w:val="00E20ACF"/>
    <w:rsid w:val="00E20CAD"/>
    <w:rsid w:val="00E217AB"/>
    <w:rsid w:val="00E21B66"/>
    <w:rsid w:val="00E22023"/>
    <w:rsid w:val="00E22345"/>
    <w:rsid w:val="00E22A80"/>
    <w:rsid w:val="00E22B18"/>
    <w:rsid w:val="00E2347D"/>
    <w:rsid w:val="00E23C6B"/>
    <w:rsid w:val="00E2418A"/>
    <w:rsid w:val="00E24878"/>
    <w:rsid w:val="00E24DCB"/>
    <w:rsid w:val="00E25D5F"/>
    <w:rsid w:val="00E26E69"/>
    <w:rsid w:val="00E27662"/>
    <w:rsid w:val="00E276A7"/>
    <w:rsid w:val="00E278C3"/>
    <w:rsid w:val="00E27DAA"/>
    <w:rsid w:val="00E27EFC"/>
    <w:rsid w:val="00E30D16"/>
    <w:rsid w:val="00E31050"/>
    <w:rsid w:val="00E320B0"/>
    <w:rsid w:val="00E323F7"/>
    <w:rsid w:val="00E32BC2"/>
    <w:rsid w:val="00E343F3"/>
    <w:rsid w:val="00E34C55"/>
    <w:rsid w:val="00E352D2"/>
    <w:rsid w:val="00E353AB"/>
    <w:rsid w:val="00E3603D"/>
    <w:rsid w:val="00E360D0"/>
    <w:rsid w:val="00E3610B"/>
    <w:rsid w:val="00E4068C"/>
    <w:rsid w:val="00E409D1"/>
    <w:rsid w:val="00E40BD2"/>
    <w:rsid w:val="00E40E66"/>
    <w:rsid w:val="00E40FF0"/>
    <w:rsid w:val="00E41184"/>
    <w:rsid w:val="00E41EC5"/>
    <w:rsid w:val="00E43A0A"/>
    <w:rsid w:val="00E45987"/>
    <w:rsid w:val="00E45CE2"/>
    <w:rsid w:val="00E46A73"/>
    <w:rsid w:val="00E46B1E"/>
    <w:rsid w:val="00E4741C"/>
    <w:rsid w:val="00E47FBD"/>
    <w:rsid w:val="00E47FC0"/>
    <w:rsid w:val="00E503EE"/>
    <w:rsid w:val="00E5129A"/>
    <w:rsid w:val="00E53055"/>
    <w:rsid w:val="00E535D1"/>
    <w:rsid w:val="00E54450"/>
    <w:rsid w:val="00E544DA"/>
    <w:rsid w:val="00E5457A"/>
    <w:rsid w:val="00E54783"/>
    <w:rsid w:val="00E547CD"/>
    <w:rsid w:val="00E550E3"/>
    <w:rsid w:val="00E55EC9"/>
    <w:rsid w:val="00E567FF"/>
    <w:rsid w:val="00E576E0"/>
    <w:rsid w:val="00E5772A"/>
    <w:rsid w:val="00E578D5"/>
    <w:rsid w:val="00E60452"/>
    <w:rsid w:val="00E614EC"/>
    <w:rsid w:val="00E61D88"/>
    <w:rsid w:val="00E61E11"/>
    <w:rsid w:val="00E62279"/>
    <w:rsid w:val="00E624C7"/>
    <w:rsid w:val="00E627D2"/>
    <w:rsid w:val="00E629AD"/>
    <w:rsid w:val="00E62B9B"/>
    <w:rsid w:val="00E62C23"/>
    <w:rsid w:val="00E62E0C"/>
    <w:rsid w:val="00E62E44"/>
    <w:rsid w:val="00E6306D"/>
    <w:rsid w:val="00E6336C"/>
    <w:rsid w:val="00E633AD"/>
    <w:rsid w:val="00E63C08"/>
    <w:rsid w:val="00E64696"/>
    <w:rsid w:val="00E65246"/>
    <w:rsid w:val="00E65702"/>
    <w:rsid w:val="00E65B63"/>
    <w:rsid w:val="00E65C43"/>
    <w:rsid w:val="00E65D30"/>
    <w:rsid w:val="00E65FE1"/>
    <w:rsid w:val="00E66537"/>
    <w:rsid w:val="00E66983"/>
    <w:rsid w:val="00E66A0D"/>
    <w:rsid w:val="00E6741A"/>
    <w:rsid w:val="00E6778E"/>
    <w:rsid w:val="00E701D5"/>
    <w:rsid w:val="00E70698"/>
    <w:rsid w:val="00E70C01"/>
    <w:rsid w:val="00E71782"/>
    <w:rsid w:val="00E71A9F"/>
    <w:rsid w:val="00E72310"/>
    <w:rsid w:val="00E726B1"/>
    <w:rsid w:val="00E72A3C"/>
    <w:rsid w:val="00E731F8"/>
    <w:rsid w:val="00E734C5"/>
    <w:rsid w:val="00E735B3"/>
    <w:rsid w:val="00E73A43"/>
    <w:rsid w:val="00E74B35"/>
    <w:rsid w:val="00E75273"/>
    <w:rsid w:val="00E7546D"/>
    <w:rsid w:val="00E755F7"/>
    <w:rsid w:val="00E7594D"/>
    <w:rsid w:val="00E75A13"/>
    <w:rsid w:val="00E7602E"/>
    <w:rsid w:val="00E76345"/>
    <w:rsid w:val="00E76EE7"/>
    <w:rsid w:val="00E77A5A"/>
    <w:rsid w:val="00E77EB1"/>
    <w:rsid w:val="00E77F75"/>
    <w:rsid w:val="00E80A35"/>
    <w:rsid w:val="00E80D9D"/>
    <w:rsid w:val="00E80F2B"/>
    <w:rsid w:val="00E811C3"/>
    <w:rsid w:val="00E81A18"/>
    <w:rsid w:val="00E81C63"/>
    <w:rsid w:val="00E81D61"/>
    <w:rsid w:val="00E81ECA"/>
    <w:rsid w:val="00E82135"/>
    <w:rsid w:val="00E824E3"/>
    <w:rsid w:val="00E82ED5"/>
    <w:rsid w:val="00E83175"/>
    <w:rsid w:val="00E83C0F"/>
    <w:rsid w:val="00E83E69"/>
    <w:rsid w:val="00E8420A"/>
    <w:rsid w:val="00E84B8F"/>
    <w:rsid w:val="00E85121"/>
    <w:rsid w:val="00E85CB0"/>
    <w:rsid w:val="00E8616D"/>
    <w:rsid w:val="00E864B3"/>
    <w:rsid w:val="00E86B00"/>
    <w:rsid w:val="00E86BA4"/>
    <w:rsid w:val="00E87298"/>
    <w:rsid w:val="00E87736"/>
    <w:rsid w:val="00E90053"/>
    <w:rsid w:val="00E90531"/>
    <w:rsid w:val="00E9098B"/>
    <w:rsid w:val="00E90B86"/>
    <w:rsid w:val="00E90CB9"/>
    <w:rsid w:val="00E90CC3"/>
    <w:rsid w:val="00E90DFE"/>
    <w:rsid w:val="00E91AAC"/>
    <w:rsid w:val="00E91DD1"/>
    <w:rsid w:val="00E9231B"/>
    <w:rsid w:val="00E92B04"/>
    <w:rsid w:val="00E93C10"/>
    <w:rsid w:val="00E93EA5"/>
    <w:rsid w:val="00E948D3"/>
    <w:rsid w:val="00E95084"/>
    <w:rsid w:val="00E95195"/>
    <w:rsid w:val="00E9547B"/>
    <w:rsid w:val="00E95B5C"/>
    <w:rsid w:val="00E96AD3"/>
    <w:rsid w:val="00E96D02"/>
    <w:rsid w:val="00E9754F"/>
    <w:rsid w:val="00EA019B"/>
    <w:rsid w:val="00EA0F53"/>
    <w:rsid w:val="00EA19A0"/>
    <w:rsid w:val="00EA1E29"/>
    <w:rsid w:val="00EA250B"/>
    <w:rsid w:val="00EA2756"/>
    <w:rsid w:val="00EA27B0"/>
    <w:rsid w:val="00EA3D63"/>
    <w:rsid w:val="00EA4787"/>
    <w:rsid w:val="00EA4CC8"/>
    <w:rsid w:val="00EA4F44"/>
    <w:rsid w:val="00EA5154"/>
    <w:rsid w:val="00EA5889"/>
    <w:rsid w:val="00EA68AA"/>
    <w:rsid w:val="00EA6F62"/>
    <w:rsid w:val="00EA70E4"/>
    <w:rsid w:val="00EA7770"/>
    <w:rsid w:val="00EA7E57"/>
    <w:rsid w:val="00EB0094"/>
    <w:rsid w:val="00EB0155"/>
    <w:rsid w:val="00EB0231"/>
    <w:rsid w:val="00EB0800"/>
    <w:rsid w:val="00EB0DCD"/>
    <w:rsid w:val="00EB1226"/>
    <w:rsid w:val="00EB2362"/>
    <w:rsid w:val="00EB2795"/>
    <w:rsid w:val="00EB43F3"/>
    <w:rsid w:val="00EB455C"/>
    <w:rsid w:val="00EB46E9"/>
    <w:rsid w:val="00EB518C"/>
    <w:rsid w:val="00EB6851"/>
    <w:rsid w:val="00EB7426"/>
    <w:rsid w:val="00EB7E6C"/>
    <w:rsid w:val="00EC0034"/>
    <w:rsid w:val="00EC007D"/>
    <w:rsid w:val="00EC0745"/>
    <w:rsid w:val="00EC0A2E"/>
    <w:rsid w:val="00EC164E"/>
    <w:rsid w:val="00EC1857"/>
    <w:rsid w:val="00EC19AA"/>
    <w:rsid w:val="00EC1E57"/>
    <w:rsid w:val="00EC22B7"/>
    <w:rsid w:val="00EC296F"/>
    <w:rsid w:val="00EC2A56"/>
    <w:rsid w:val="00EC312E"/>
    <w:rsid w:val="00EC412A"/>
    <w:rsid w:val="00EC4937"/>
    <w:rsid w:val="00EC49B9"/>
    <w:rsid w:val="00EC4D78"/>
    <w:rsid w:val="00EC542D"/>
    <w:rsid w:val="00EC562B"/>
    <w:rsid w:val="00EC5D68"/>
    <w:rsid w:val="00EC622A"/>
    <w:rsid w:val="00EC6D7A"/>
    <w:rsid w:val="00EC7770"/>
    <w:rsid w:val="00EC7A4D"/>
    <w:rsid w:val="00EC7A83"/>
    <w:rsid w:val="00EC7D64"/>
    <w:rsid w:val="00ED013F"/>
    <w:rsid w:val="00ED0344"/>
    <w:rsid w:val="00ED0FAF"/>
    <w:rsid w:val="00ED1E80"/>
    <w:rsid w:val="00ED1E89"/>
    <w:rsid w:val="00ED21FD"/>
    <w:rsid w:val="00ED2363"/>
    <w:rsid w:val="00ED23B6"/>
    <w:rsid w:val="00ED24CB"/>
    <w:rsid w:val="00ED2784"/>
    <w:rsid w:val="00ED2CE0"/>
    <w:rsid w:val="00ED3079"/>
    <w:rsid w:val="00ED32B2"/>
    <w:rsid w:val="00ED347C"/>
    <w:rsid w:val="00ED3696"/>
    <w:rsid w:val="00ED3859"/>
    <w:rsid w:val="00ED3F7C"/>
    <w:rsid w:val="00ED47BF"/>
    <w:rsid w:val="00ED5AE1"/>
    <w:rsid w:val="00ED645C"/>
    <w:rsid w:val="00ED6BB0"/>
    <w:rsid w:val="00ED7EA4"/>
    <w:rsid w:val="00ED7FFB"/>
    <w:rsid w:val="00EE0225"/>
    <w:rsid w:val="00EE1EE0"/>
    <w:rsid w:val="00EE2A8B"/>
    <w:rsid w:val="00EE2EBD"/>
    <w:rsid w:val="00EE362B"/>
    <w:rsid w:val="00EE40B7"/>
    <w:rsid w:val="00EE55C4"/>
    <w:rsid w:val="00EE5AAB"/>
    <w:rsid w:val="00EE5FBE"/>
    <w:rsid w:val="00EE6E1C"/>
    <w:rsid w:val="00EE798E"/>
    <w:rsid w:val="00EE7A97"/>
    <w:rsid w:val="00EF0267"/>
    <w:rsid w:val="00EF12FD"/>
    <w:rsid w:val="00EF1623"/>
    <w:rsid w:val="00EF19D1"/>
    <w:rsid w:val="00EF1E97"/>
    <w:rsid w:val="00EF2557"/>
    <w:rsid w:val="00EF2F42"/>
    <w:rsid w:val="00EF343D"/>
    <w:rsid w:val="00EF4581"/>
    <w:rsid w:val="00EF4921"/>
    <w:rsid w:val="00EF49D7"/>
    <w:rsid w:val="00EF4DC2"/>
    <w:rsid w:val="00EF53EA"/>
    <w:rsid w:val="00EF5B32"/>
    <w:rsid w:val="00EF642D"/>
    <w:rsid w:val="00EF6930"/>
    <w:rsid w:val="00EF6FD4"/>
    <w:rsid w:val="00EF7534"/>
    <w:rsid w:val="00EF7CBA"/>
    <w:rsid w:val="00F001E7"/>
    <w:rsid w:val="00F00657"/>
    <w:rsid w:val="00F029EE"/>
    <w:rsid w:val="00F03459"/>
    <w:rsid w:val="00F03569"/>
    <w:rsid w:val="00F03B23"/>
    <w:rsid w:val="00F03F90"/>
    <w:rsid w:val="00F04C3A"/>
    <w:rsid w:val="00F052F6"/>
    <w:rsid w:val="00F06569"/>
    <w:rsid w:val="00F069A8"/>
    <w:rsid w:val="00F06B41"/>
    <w:rsid w:val="00F07325"/>
    <w:rsid w:val="00F0796A"/>
    <w:rsid w:val="00F07C27"/>
    <w:rsid w:val="00F10536"/>
    <w:rsid w:val="00F10FE2"/>
    <w:rsid w:val="00F1182A"/>
    <w:rsid w:val="00F11F48"/>
    <w:rsid w:val="00F120C9"/>
    <w:rsid w:val="00F12362"/>
    <w:rsid w:val="00F125B2"/>
    <w:rsid w:val="00F126E4"/>
    <w:rsid w:val="00F12FC6"/>
    <w:rsid w:val="00F13E70"/>
    <w:rsid w:val="00F1412A"/>
    <w:rsid w:val="00F14A17"/>
    <w:rsid w:val="00F15233"/>
    <w:rsid w:val="00F15FB8"/>
    <w:rsid w:val="00F16B64"/>
    <w:rsid w:val="00F16D1C"/>
    <w:rsid w:val="00F172CC"/>
    <w:rsid w:val="00F173A8"/>
    <w:rsid w:val="00F1788B"/>
    <w:rsid w:val="00F201E2"/>
    <w:rsid w:val="00F204A9"/>
    <w:rsid w:val="00F2071F"/>
    <w:rsid w:val="00F2073E"/>
    <w:rsid w:val="00F2129B"/>
    <w:rsid w:val="00F219E3"/>
    <w:rsid w:val="00F21DD0"/>
    <w:rsid w:val="00F221EA"/>
    <w:rsid w:val="00F227BD"/>
    <w:rsid w:val="00F228FD"/>
    <w:rsid w:val="00F22C1B"/>
    <w:rsid w:val="00F233E5"/>
    <w:rsid w:val="00F23A48"/>
    <w:rsid w:val="00F24998"/>
    <w:rsid w:val="00F24B2A"/>
    <w:rsid w:val="00F24E70"/>
    <w:rsid w:val="00F2503B"/>
    <w:rsid w:val="00F25988"/>
    <w:rsid w:val="00F25B16"/>
    <w:rsid w:val="00F26D2B"/>
    <w:rsid w:val="00F27698"/>
    <w:rsid w:val="00F30055"/>
    <w:rsid w:val="00F308E6"/>
    <w:rsid w:val="00F314CF"/>
    <w:rsid w:val="00F3166B"/>
    <w:rsid w:val="00F3224C"/>
    <w:rsid w:val="00F32C7A"/>
    <w:rsid w:val="00F332C7"/>
    <w:rsid w:val="00F33CB9"/>
    <w:rsid w:val="00F33D33"/>
    <w:rsid w:val="00F33F24"/>
    <w:rsid w:val="00F356F0"/>
    <w:rsid w:val="00F35A5C"/>
    <w:rsid w:val="00F35B24"/>
    <w:rsid w:val="00F378FA"/>
    <w:rsid w:val="00F40153"/>
    <w:rsid w:val="00F401BB"/>
    <w:rsid w:val="00F40635"/>
    <w:rsid w:val="00F41EE6"/>
    <w:rsid w:val="00F429A7"/>
    <w:rsid w:val="00F42A8C"/>
    <w:rsid w:val="00F43403"/>
    <w:rsid w:val="00F4471A"/>
    <w:rsid w:val="00F44D2A"/>
    <w:rsid w:val="00F45563"/>
    <w:rsid w:val="00F4560F"/>
    <w:rsid w:val="00F457ED"/>
    <w:rsid w:val="00F4599B"/>
    <w:rsid w:val="00F460E3"/>
    <w:rsid w:val="00F474FF"/>
    <w:rsid w:val="00F47637"/>
    <w:rsid w:val="00F47843"/>
    <w:rsid w:val="00F47BFC"/>
    <w:rsid w:val="00F5037B"/>
    <w:rsid w:val="00F50848"/>
    <w:rsid w:val="00F50D12"/>
    <w:rsid w:val="00F511D0"/>
    <w:rsid w:val="00F51479"/>
    <w:rsid w:val="00F516DC"/>
    <w:rsid w:val="00F5276E"/>
    <w:rsid w:val="00F52916"/>
    <w:rsid w:val="00F53256"/>
    <w:rsid w:val="00F532E5"/>
    <w:rsid w:val="00F537DC"/>
    <w:rsid w:val="00F53823"/>
    <w:rsid w:val="00F5386D"/>
    <w:rsid w:val="00F53D7A"/>
    <w:rsid w:val="00F55759"/>
    <w:rsid w:val="00F55BB3"/>
    <w:rsid w:val="00F55C7F"/>
    <w:rsid w:val="00F55D42"/>
    <w:rsid w:val="00F560DC"/>
    <w:rsid w:val="00F562DB"/>
    <w:rsid w:val="00F564DC"/>
    <w:rsid w:val="00F56681"/>
    <w:rsid w:val="00F56C43"/>
    <w:rsid w:val="00F5758F"/>
    <w:rsid w:val="00F6084F"/>
    <w:rsid w:val="00F60E3B"/>
    <w:rsid w:val="00F619C5"/>
    <w:rsid w:val="00F61D13"/>
    <w:rsid w:val="00F62EEF"/>
    <w:rsid w:val="00F63116"/>
    <w:rsid w:val="00F6376A"/>
    <w:rsid w:val="00F63E2C"/>
    <w:rsid w:val="00F63FD0"/>
    <w:rsid w:val="00F64320"/>
    <w:rsid w:val="00F64456"/>
    <w:rsid w:val="00F646F4"/>
    <w:rsid w:val="00F65012"/>
    <w:rsid w:val="00F65574"/>
    <w:rsid w:val="00F6585F"/>
    <w:rsid w:val="00F66221"/>
    <w:rsid w:val="00F662C9"/>
    <w:rsid w:val="00F6677F"/>
    <w:rsid w:val="00F6739B"/>
    <w:rsid w:val="00F673CC"/>
    <w:rsid w:val="00F67A79"/>
    <w:rsid w:val="00F67C94"/>
    <w:rsid w:val="00F67E57"/>
    <w:rsid w:val="00F7014D"/>
    <w:rsid w:val="00F701BA"/>
    <w:rsid w:val="00F70CB5"/>
    <w:rsid w:val="00F717DB"/>
    <w:rsid w:val="00F71F59"/>
    <w:rsid w:val="00F720F9"/>
    <w:rsid w:val="00F72B6F"/>
    <w:rsid w:val="00F72D4C"/>
    <w:rsid w:val="00F72E5E"/>
    <w:rsid w:val="00F734B0"/>
    <w:rsid w:val="00F73544"/>
    <w:rsid w:val="00F73597"/>
    <w:rsid w:val="00F7444F"/>
    <w:rsid w:val="00F74719"/>
    <w:rsid w:val="00F74C91"/>
    <w:rsid w:val="00F74E11"/>
    <w:rsid w:val="00F74F52"/>
    <w:rsid w:val="00F75635"/>
    <w:rsid w:val="00F76311"/>
    <w:rsid w:val="00F7653D"/>
    <w:rsid w:val="00F76576"/>
    <w:rsid w:val="00F76B95"/>
    <w:rsid w:val="00F801D8"/>
    <w:rsid w:val="00F80202"/>
    <w:rsid w:val="00F8040E"/>
    <w:rsid w:val="00F80D07"/>
    <w:rsid w:val="00F81269"/>
    <w:rsid w:val="00F822C7"/>
    <w:rsid w:val="00F83005"/>
    <w:rsid w:val="00F83188"/>
    <w:rsid w:val="00F83A9D"/>
    <w:rsid w:val="00F848C4"/>
    <w:rsid w:val="00F84D36"/>
    <w:rsid w:val="00F84EDC"/>
    <w:rsid w:val="00F85066"/>
    <w:rsid w:val="00F85156"/>
    <w:rsid w:val="00F854D8"/>
    <w:rsid w:val="00F85EF5"/>
    <w:rsid w:val="00F87148"/>
    <w:rsid w:val="00F87738"/>
    <w:rsid w:val="00F878F3"/>
    <w:rsid w:val="00F87C77"/>
    <w:rsid w:val="00F902A6"/>
    <w:rsid w:val="00F909F8"/>
    <w:rsid w:val="00F917EF"/>
    <w:rsid w:val="00F91AD5"/>
    <w:rsid w:val="00F91D85"/>
    <w:rsid w:val="00F91F3D"/>
    <w:rsid w:val="00F924F6"/>
    <w:rsid w:val="00F92FD2"/>
    <w:rsid w:val="00F9396F"/>
    <w:rsid w:val="00F93C10"/>
    <w:rsid w:val="00F93D29"/>
    <w:rsid w:val="00F93DFA"/>
    <w:rsid w:val="00F93FC1"/>
    <w:rsid w:val="00F94AB5"/>
    <w:rsid w:val="00F94B23"/>
    <w:rsid w:val="00F95B9A"/>
    <w:rsid w:val="00F95D8F"/>
    <w:rsid w:val="00F9631F"/>
    <w:rsid w:val="00F96352"/>
    <w:rsid w:val="00F968A4"/>
    <w:rsid w:val="00F96C7F"/>
    <w:rsid w:val="00F97315"/>
    <w:rsid w:val="00F973F8"/>
    <w:rsid w:val="00F978F0"/>
    <w:rsid w:val="00FA01F7"/>
    <w:rsid w:val="00FA0E93"/>
    <w:rsid w:val="00FA0FCA"/>
    <w:rsid w:val="00FA1171"/>
    <w:rsid w:val="00FA1357"/>
    <w:rsid w:val="00FA1F31"/>
    <w:rsid w:val="00FA1FAE"/>
    <w:rsid w:val="00FA2C52"/>
    <w:rsid w:val="00FA2D60"/>
    <w:rsid w:val="00FA33CB"/>
    <w:rsid w:val="00FA3838"/>
    <w:rsid w:val="00FA3AB3"/>
    <w:rsid w:val="00FA3EB6"/>
    <w:rsid w:val="00FA408B"/>
    <w:rsid w:val="00FA44A1"/>
    <w:rsid w:val="00FA4CDE"/>
    <w:rsid w:val="00FA539A"/>
    <w:rsid w:val="00FA587F"/>
    <w:rsid w:val="00FA61E5"/>
    <w:rsid w:val="00FA6C9B"/>
    <w:rsid w:val="00FA70C7"/>
    <w:rsid w:val="00FA7222"/>
    <w:rsid w:val="00FA7CD0"/>
    <w:rsid w:val="00FB06CA"/>
    <w:rsid w:val="00FB22E9"/>
    <w:rsid w:val="00FB22FC"/>
    <w:rsid w:val="00FB26DE"/>
    <w:rsid w:val="00FB2D9E"/>
    <w:rsid w:val="00FB2DDA"/>
    <w:rsid w:val="00FB3388"/>
    <w:rsid w:val="00FB358D"/>
    <w:rsid w:val="00FB4BCB"/>
    <w:rsid w:val="00FB548E"/>
    <w:rsid w:val="00FB6738"/>
    <w:rsid w:val="00FB68E1"/>
    <w:rsid w:val="00FB6DB3"/>
    <w:rsid w:val="00FB7A73"/>
    <w:rsid w:val="00FC085A"/>
    <w:rsid w:val="00FC0BC8"/>
    <w:rsid w:val="00FC1176"/>
    <w:rsid w:val="00FC2203"/>
    <w:rsid w:val="00FC29F4"/>
    <w:rsid w:val="00FC2A3D"/>
    <w:rsid w:val="00FC33CE"/>
    <w:rsid w:val="00FC3F85"/>
    <w:rsid w:val="00FC485E"/>
    <w:rsid w:val="00FC4B26"/>
    <w:rsid w:val="00FC4CD9"/>
    <w:rsid w:val="00FC52D5"/>
    <w:rsid w:val="00FC53AD"/>
    <w:rsid w:val="00FC571C"/>
    <w:rsid w:val="00FC5892"/>
    <w:rsid w:val="00FC5D50"/>
    <w:rsid w:val="00FC65EB"/>
    <w:rsid w:val="00FC67CC"/>
    <w:rsid w:val="00FC69F2"/>
    <w:rsid w:val="00FC6A7C"/>
    <w:rsid w:val="00FC74B6"/>
    <w:rsid w:val="00FC76F2"/>
    <w:rsid w:val="00FC7C2B"/>
    <w:rsid w:val="00FD145C"/>
    <w:rsid w:val="00FD252B"/>
    <w:rsid w:val="00FD28C0"/>
    <w:rsid w:val="00FD2F73"/>
    <w:rsid w:val="00FD3198"/>
    <w:rsid w:val="00FD3233"/>
    <w:rsid w:val="00FD420C"/>
    <w:rsid w:val="00FD43B5"/>
    <w:rsid w:val="00FD46C3"/>
    <w:rsid w:val="00FD5015"/>
    <w:rsid w:val="00FD57BA"/>
    <w:rsid w:val="00FD5BAA"/>
    <w:rsid w:val="00FD5CFA"/>
    <w:rsid w:val="00FD6791"/>
    <w:rsid w:val="00FD6A3B"/>
    <w:rsid w:val="00FE005F"/>
    <w:rsid w:val="00FE101D"/>
    <w:rsid w:val="00FE201B"/>
    <w:rsid w:val="00FE202E"/>
    <w:rsid w:val="00FE2423"/>
    <w:rsid w:val="00FE2934"/>
    <w:rsid w:val="00FE2A35"/>
    <w:rsid w:val="00FE2B1D"/>
    <w:rsid w:val="00FE38E9"/>
    <w:rsid w:val="00FE3E9D"/>
    <w:rsid w:val="00FE4105"/>
    <w:rsid w:val="00FE41EF"/>
    <w:rsid w:val="00FE4996"/>
    <w:rsid w:val="00FE4C82"/>
    <w:rsid w:val="00FE4E2B"/>
    <w:rsid w:val="00FE4E3C"/>
    <w:rsid w:val="00FE5662"/>
    <w:rsid w:val="00FE5D27"/>
    <w:rsid w:val="00FE5D33"/>
    <w:rsid w:val="00FE5FE9"/>
    <w:rsid w:val="00FE6075"/>
    <w:rsid w:val="00FE6542"/>
    <w:rsid w:val="00FE6815"/>
    <w:rsid w:val="00FF0444"/>
    <w:rsid w:val="00FF0953"/>
    <w:rsid w:val="00FF1740"/>
    <w:rsid w:val="00FF19E9"/>
    <w:rsid w:val="00FF1C71"/>
    <w:rsid w:val="00FF2F40"/>
    <w:rsid w:val="00FF322C"/>
    <w:rsid w:val="00FF39FB"/>
    <w:rsid w:val="00FF47DA"/>
    <w:rsid w:val="00FF4863"/>
    <w:rsid w:val="00FF4D1E"/>
    <w:rsid w:val="00FF5221"/>
    <w:rsid w:val="00FF5888"/>
    <w:rsid w:val="00FF6AC3"/>
    <w:rsid w:val="3DA57413"/>
    <w:rsid w:val="703F2A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41"/>
    <o:shapelayout v:ext="edit">
      <o:idmap v:ext="edit" data="1"/>
    </o:shapelayout>
  </w:shapeDefaults>
  <w:decimalSymbol w:val="."/>
  <w:listSeparator w:val=","/>
  <w14:docId w14:val="6BBAAF6A"/>
  <w15:docId w15:val="{082C384B-7208-414F-9E4E-61C2132367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MS Mincho" w:hAnsi="Cambria"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locked="1" w:uiPriority="9" w:qFormat="1"/>
    <w:lsdException w:name="heading 7" w:locked="1" w:uiPriority="9" w:qFormat="1"/>
    <w:lsdException w:name="heading 8" w:qFormat="1"/>
    <w:lsdException w:name="heading 9" w:locked="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semiHidden="1" w:unhideWhenUsed="1" w:qFormat="1"/>
    <w:lsdException w:name="footnote text" w:semiHidden="1" w:unhideWhenUsed="1"/>
    <w:lsdException w:name="annotation text" w:semiHidden="1" w:uiPriority="99" w:qFormat="1"/>
    <w:lsdException w:name="footer" w:uiPriority="99"/>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lsdException w:name="lin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2" w:semiHidden="1" w:unhideWhenUsed="1"/>
    <w:lsdException w:name="List 3" w:semiHidden="1" w:unhideWhenUsed="1"/>
    <w:lsdException w:name="List Bullet 3"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11" w:qFormat="1"/>
    <w:lsdException w:name="Body Text First Indent 2" w:semiHidden="1" w:unhideWhenUsed="1"/>
    <w:lsdException w:name="Note Heading" w:semiHidden="1" w:unhideWhenUsed="1"/>
    <w:lsdException w:name="Body Text Indent 2" w:semiHidden="1" w:unhideWhenUsed="1"/>
    <w:lsdException w:name="Body Text Indent 3" w:semiHidden="1" w:unhideWhenUsed="1"/>
    <w:lsdException w:name="Hyperlink" w:uiPriority="99"/>
    <w:lsdException w:name="Strong" w:locked="1" w:uiPriority="22" w:qFormat="1"/>
    <w:lsdException w:name="Emphasis" w:locked="1" w:uiPriority="20" w:qFormat="1"/>
    <w:lsdException w:name="Document Map" w:semiHidden="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uiPriority="99"/>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iPriority="99"/>
    <w:lsdException w:name="HTML Sample" w:semiHidden="1" w:unhideWhenUsed="1"/>
    <w:lsdException w:name="HTML Variable" w:semiHidden="1" w:unhideWhenUsed="1"/>
    <w:lsdException w:name="Normal Table" w:uiPriority="99"/>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120" w:line="312" w:lineRule="auto"/>
    </w:pPr>
    <w:rPr>
      <w:rFonts w:ascii="Verdana" w:hAnsi="Verdana"/>
      <w:color w:val="00154D"/>
      <w:sz w:val="22"/>
      <w:szCs w:val="22"/>
      <w:lang w:val="zh-CN" w:eastAsia="en-US"/>
    </w:rPr>
  </w:style>
  <w:style w:type="paragraph" w:styleId="Heading1">
    <w:name w:val="heading 1"/>
    <w:basedOn w:val="Normal"/>
    <w:next w:val="Normal"/>
    <w:link w:val="Heading1Char"/>
    <w:uiPriority w:val="9"/>
    <w:qFormat/>
    <w:pPr>
      <w:keepNext/>
      <w:numPr>
        <w:numId w:val="1"/>
      </w:numPr>
      <w:pBdr>
        <w:bottom w:val="single" w:sz="6" w:space="1" w:color="auto"/>
      </w:pBdr>
      <w:spacing w:before="240" w:after="60" w:line="240" w:lineRule="auto"/>
      <w:jc w:val="both"/>
      <w:outlineLvl w:val="0"/>
    </w:pPr>
    <w:rPr>
      <w:rFonts w:eastAsia="UWCXMF (Big5)"/>
      <w:b/>
      <w:color w:val="3F6CAF"/>
      <w:sz w:val="36"/>
      <w:szCs w:val="32"/>
    </w:rPr>
  </w:style>
  <w:style w:type="paragraph" w:styleId="Heading2">
    <w:name w:val="heading 2"/>
    <w:basedOn w:val="Normal"/>
    <w:next w:val="Normal"/>
    <w:link w:val="Heading2Char"/>
    <w:qFormat/>
    <w:pPr>
      <w:keepNext/>
      <w:keepLines/>
      <w:numPr>
        <w:ilvl w:val="1"/>
        <w:numId w:val="1"/>
      </w:numPr>
      <w:spacing w:before="200" w:line="360" w:lineRule="auto"/>
      <w:ind w:rightChars="100" w:right="220"/>
      <w:outlineLvl w:val="1"/>
    </w:pPr>
    <w:rPr>
      <w:rFonts w:eastAsia="MS Gothic"/>
      <w:b/>
      <w:bCs/>
      <w:color w:val="3F6CAF"/>
      <w:sz w:val="30"/>
      <w:szCs w:val="32"/>
    </w:rPr>
  </w:style>
  <w:style w:type="paragraph" w:styleId="Heading3">
    <w:name w:val="heading 3"/>
    <w:basedOn w:val="Normal"/>
    <w:next w:val="Normal"/>
    <w:link w:val="Heading3Char"/>
    <w:qFormat/>
    <w:pPr>
      <w:keepNext/>
      <w:keepLines/>
      <w:numPr>
        <w:ilvl w:val="2"/>
        <w:numId w:val="1"/>
      </w:numPr>
      <w:spacing w:before="200"/>
      <w:outlineLvl w:val="2"/>
    </w:pPr>
    <w:rPr>
      <w:rFonts w:eastAsia="MS Gothic"/>
      <w:b/>
      <w:bCs/>
      <w:i/>
      <w:color w:val="3F6CAF"/>
      <w:sz w:val="24"/>
      <w:szCs w:val="20"/>
    </w:rPr>
  </w:style>
  <w:style w:type="paragraph" w:styleId="Heading4">
    <w:name w:val="heading 4"/>
    <w:basedOn w:val="Normal"/>
    <w:next w:val="Normal"/>
    <w:link w:val="Heading4Char"/>
    <w:qFormat/>
    <w:pPr>
      <w:keepNext/>
      <w:keepLines/>
      <w:numPr>
        <w:ilvl w:val="3"/>
        <w:numId w:val="1"/>
      </w:numPr>
      <w:spacing w:before="200" w:after="0"/>
      <w:outlineLvl w:val="3"/>
    </w:pPr>
    <w:rPr>
      <w:rFonts w:eastAsia="MS Gothic"/>
      <w:b/>
      <w:bCs/>
      <w:i/>
      <w:iCs/>
      <w:color w:val="3F6CAF"/>
      <w:sz w:val="20"/>
      <w:szCs w:val="20"/>
    </w:rPr>
  </w:style>
  <w:style w:type="paragraph" w:styleId="Heading5">
    <w:name w:val="heading 5"/>
    <w:basedOn w:val="Normal"/>
    <w:next w:val="Normal"/>
    <w:link w:val="Heading5Char"/>
    <w:qFormat/>
    <w:pPr>
      <w:numPr>
        <w:ilvl w:val="4"/>
        <w:numId w:val="1"/>
      </w:numPr>
      <w:pBdr>
        <w:bottom w:val="single" w:sz="6" w:space="1" w:color="4F81BD"/>
      </w:pBdr>
      <w:spacing w:before="300" w:after="0"/>
      <w:outlineLvl w:val="4"/>
    </w:pPr>
    <w:rPr>
      <w:caps/>
      <w:color w:val="365F91"/>
      <w:spacing w:val="10"/>
    </w:rPr>
  </w:style>
  <w:style w:type="paragraph" w:styleId="Heading6">
    <w:name w:val="heading 6"/>
    <w:basedOn w:val="Normal"/>
    <w:next w:val="Normal"/>
    <w:link w:val="Heading6Char"/>
    <w:uiPriority w:val="9"/>
    <w:qFormat/>
    <w:locked/>
    <w:pPr>
      <w:keepNext/>
      <w:keepLines/>
      <w:numPr>
        <w:ilvl w:val="5"/>
        <w:numId w:val="1"/>
      </w:numPr>
      <w:spacing w:before="200" w:after="0"/>
      <w:outlineLvl w:val="5"/>
    </w:pPr>
    <w:rPr>
      <w:rFonts w:ascii="Cambria" w:eastAsia="MS Gothic" w:hAnsi="Cambria"/>
      <w:i/>
      <w:iCs/>
      <w:color w:val="16505E"/>
      <w:sz w:val="20"/>
      <w:szCs w:val="20"/>
    </w:rPr>
  </w:style>
  <w:style w:type="paragraph" w:styleId="Heading7">
    <w:name w:val="heading 7"/>
    <w:basedOn w:val="Normal"/>
    <w:next w:val="Normal"/>
    <w:link w:val="Heading7Char"/>
    <w:uiPriority w:val="9"/>
    <w:qFormat/>
    <w:locked/>
    <w:pPr>
      <w:keepNext/>
      <w:keepLines/>
      <w:numPr>
        <w:ilvl w:val="6"/>
        <w:numId w:val="1"/>
      </w:numPr>
      <w:spacing w:before="200" w:after="0"/>
      <w:outlineLvl w:val="6"/>
    </w:pPr>
    <w:rPr>
      <w:rFonts w:ascii="Cambria" w:eastAsia="MS Gothic" w:hAnsi="Cambria"/>
      <w:i/>
      <w:iCs/>
      <w:color w:val="404040"/>
      <w:sz w:val="20"/>
      <w:szCs w:val="20"/>
    </w:rPr>
  </w:style>
  <w:style w:type="paragraph" w:styleId="Heading8">
    <w:name w:val="heading 8"/>
    <w:basedOn w:val="Normal"/>
    <w:next w:val="Normal"/>
    <w:link w:val="Heading8Char"/>
    <w:qFormat/>
    <w:pPr>
      <w:numPr>
        <w:ilvl w:val="7"/>
        <w:numId w:val="1"/>
      </w:numPr>
      <w:spacing w:before="300" w:after="0"/>
      <w:outlineLvl w:val="7"/>
    </w:pPr>
    <w:rPr>
      <w:caps/>
      <w:spacing w:val="10"/>
      <w:sz w:val="18"/>
      <w:szCs w:val="18"/>
    </w:rPr>
  </w:style>
  <w:style w:type="paragraph" w:styleId="Heading9">
    <w:name w:val="heading 9"/>
    <w:basedOn w:val="Normal"/>
    <w:next w:val="Normal"/>
    <w:link w:val="Heading9Char"/>
    <w:uiPriority w:val="9"/>
    <w:qFormat/>
    <w:locked/>
    <w:pPr>
      <w:keepNext/>
      <w:keepLines/>
      <w:numPr>
        <w:ilvl w:val="8"/>
        <w:numId w:val="1"/>
      </w:numPr>
      <w:spacing w:before="200" w:after="0"/>
      <w:outlineLvl w:val="8"/>
    </w:pPr>
    <w:rPr>
      <w:rFonts w:ascii="Cambria" w:eastAsia="MS Gothic"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7">
    <w:name w:val="toc 7"/>
    <w:basedOn w:val="Normal"/>
    <w:next w:val="Normal"/>
    <w:uiPriority w:val="39"/>
    <w:pPr>
      <w:ind w:left="1440"/>
    </w:pPr>
    <w:rPr>
      <w:rFonts w:ascii="Times New Roman" w:eastAsia="PMingLiU" w:hAnsi="Times New Roman"/>
      <w:sz w:val="24"/>
      <w:szCs w:val="24"/>
    </w:rPr>
  </w:style>
  <w:style w:type="paragraph" w:styleId="ListBullet4">
    <w:name w:val="List Bullet 4"/>
    <w:basedOn w:val="Normal"/>
    <w:pPr>
      <w:numPr>
        <w:numId w:val="2"/>
      </w:numPr>
    </w:pPr>
  </w:style>
  <w:style w:type="paragraph" w:styleId="NormalIndent">
    <w:name w:val="Normal Indent"/>
    <w:basedOn w:val="Normal"/>
    <w:semiHidden/>
    <w:unhideWhenUsed/>
    <w:qFormat/>
    <w:pPr>
      <w:ind w:firstLineChars="200" w:firstLine="420"/>
    </w:pPr>
  </w:style>
  <w:style w:type="paragraph" w:styleId="Caption">
    <w:name w:val="caption"/>
    <w:basedOn w:val="Normal"/>
    <w:next w:val="Normal"/>
    <w:uiPriority w:val="35"/>
    <w:qFormat/>
    <w:rPr>
      <w:b/>
      <w:bCs/>
      <w:color w:val="365F91"/>
      <w:sz w:val="16"/>
      <w:szCs w:val="16"/>
    </w:rPr>
  </w:style>
  <w:style w:type="paragraph" w:styleId="DocumentMap">
    <w:name w:val="Document Map"/>
    <w:basedOn w:val="Normal"/>
    <w:link w:val="DocumentMapChar"/>
    <w:semiHidden/>
    <w:pPr>
      <w:shd w:val="clear" w:color="auto" w:fill="000080"/>
    </w:pPr>
    <w:rPr>
      <w:rFonts w:ascii="Tahoma" w:hAnsi="Tahoma" w:cs="Tahoma"/>
      <w:lang w:eastAsia="zh-CN"/>
    </w:rPr>
  </w:style>
  <w:style w:type="paragraph" w:styleId="CommentText">
    <w:name w:val="annotation text"/>
    <w:basedOn w:val="Normal"/>
    <w:link w:val="CommentTextChar"/>
    <w:uiPriority w:val="99"/>
    <w:semiHidden/>
    <w:qFormat/>
    <w:rPr>
      <w:lang w:eastAsia="zh-CN"/>
    </w:rPr>
  </w:style>
  <w:style w:type="paragraph" w:styleId="BodyText3">
    <w:name w:val="Body Text 3"/>
    <w:basedOn w:val="Normal"/>
    <w:link w:val="BodyText3Char"/>
    <w:pPr>
      <w:autoSpaceDE w:val="0"/>
      <w:autoSpaceDN w:val="0"/>
      <w:adjustRightInd w:val="0"/>
      <w:spacing w:after="100"/>
    </w:pPr>
    <w:rPr>
      <w:rFonts w:ascii="Arial" w:eastAsia="PMingLiU" w:hAnsi="Arial" w:cs="Arial"/>
      <w:color w:val="000000"/>
      <w:sz w:val="18"/>
      <w:szCs w:val="18"/>
      <w:lang w:eastAsia="zh-CN"/>
    </w:rPr>
  </w:style>
  <w:style w:type="paragraph" w:styleId="BodyText">
    <w:name w:val="Body Text"/>
    <w:basedOn w:val="Normal"/>
    <w:next w:val="BlockText"/>
    <w:link w:val="BodyTextChar"/>
    <w:pPr>
      <w:ind w:left="360"/>
    </w:pPr>
    <w:rPr>
      <w:rFonts w:eastAsia="Times New Roman"/>
      <w:color w:val="auto"/>
      <w:sz w:val="20"/>
      <w:szCs w:val="20"/>
      <w:lang w:val="en-US" w:eastAsia="zh-TW"/>
    </w:rPr>
  </w:style>
  <w:style w:type="paragraph" w:styleId="BlockText">
    <w:name w:val="Block Text"/>
    <w:basedOn w:val="Normal"/>
    <w:pPr>
      <w:ind w:left="1440" w:right="1440"/>
    </w:pPr>
  </w:style>
  <w:style w:type="paragraph" w:styleId="ListBullet2">
    <w:name w:val="List Bullet 2"/>
    <w:basedOn w:val="Normal"/>
    <w:pPr>
      <w:numPr>
        <w:numId w:val="3"/>
      </w:numPr>
    </w:pPr>
  </w:style>
  <w:style w:type="paragraph" w:styleId="TOC5">
    <w:name w:val="toc 5"/>
    <w:basedOn w:val="Normal"/>
    <w:next w:val="Normal"/>
    <w:uiPriority w:val="39"/>
    <w:pPr>
      <w:ind w:left="960"/>
    </w:pPr>
    <w:rPr>
      <w:rFonts w:ascii="Times New Roman" w:eastAsia="PMingLiU" w:hAnsi="Times New Roman"/>
      <w:sz w:val="24"/>
      <w:szCs w:val="24"/>
    </w:rPr>
  </w:style>
  <w:style w:type="paragraph" w:styleId="TOC3">
    <w:name w:val="toc 3"/>
    <w:basedOn w:val="Normal"/>
    <w:next w:val="Normal"/>
    <w:uiPriority w:val="39"/>
    <w:pPr>
      <w:ind w:left="480"/>
    </w:pPr>
    <w:rPr>
      <w:rFonts w:ascii="Times New Roman" w:eastAsia="PMingLiU" w:hAnsi="Times New Roman"/>
      <w:sz w:val="24"/>
      <w:szCs w:val="24"/>
    </w:rPr>
  </w:style>
  <w:style w:type="paragraph" w:styleId="TOC8">
    <w:name w:val="toc 8"/>
    <w:basedOn w:val="Normal"/>
    <w:next w:val="Normal"/>
    <w:uiPriority w:val="39"/>
    <w:pPr>
      <w:ind w:left="1680"/>
    </w:pPr>
    <w:rPr>
      <w:rFonts w:ascii="Times New Roman" w:eastAsia="PMingLiU" w:hAnsi="Times New Roman"/>
      <w:sz w:val="24"/>
      <w:szCs w:val="24"/>
    </w:rPr>
  </w:style>
  <w:style w:type="paragraph" w:styleId="BalloonText">
    <w:name w:val="Balloon Text"/>
    <w:basedOn w:val="Normal"/>
    <w:link w:val="BalloonTextChar"/>
    <w:semiHidden/>
    <w:rPr>
      <w:rFonts w:ascii="Tahoma" w:hAnsi="Tahoma" w:cs="Tahoma"/>
      <w:sz w:val="16"/>
      <w:szCs w:val="16"/>
      <w:lang w:eastAsia="zh-CN"/>
    </w:rPr>
  </w:style>
  <w:style w:type="paragraph" w:styleId="Footer">
    <w:name w:val="footer"/>
    <w:basedOn w:val="Normal"/>
    <w:link w:val="FooterChar"/>
    <w:uiPriority w:val="99"/>
    <w:pPr>
      <w:tabs>
        <w:tab w:val="center" w:pos="4320"/>
        <w:tab w:val="right" w:pos="8640"/>
      </w:tabs>
    </w:pPr>
    <w:rPr>
      <w:lang w:eastAsia="zh-CN"/>
    </w:rPr>
  </w:style>
  <w:style w:type="paragraph" w:styleId="Header">
    <w:name w:val="header"/>
    <w:basedOn w:val="Normal"/>
    <w:link w:val="HeaderChar"/>
    <w:pPr>
      <w:tabs>
        <w:tab w:val="center" w:pos="4320"/>
        <w:tab w:val="right" w:pos="8640"/>
      </w:tabs>
      <w:spacing w:after="40"/>
    </w:pPr>
    <w:rPr>
      <w:rFonts w:cs="Arial"/>
      <w:szCs w:val="24"/>
      <w:lang w:eastAsia="zh-CN"/>
    </w:rPr>
  </w:style>
  <w:style w:type="paragraph" w:styleId="TOC1">
    <w:name w:val="toc 1"/>
    <w:basedOn w:val="Normal"/>
    <w:next w:val="Normal"/>
    <w:uiPriority w:val="39"/>
    <w:pPr>
      <w:tabs>
        <w:tab w:val="left" w:pos="720"/>
        <w:tab w:val="right" w:leader="dot" w:pos="8640"/>
      </w:tabs>
      <w:spacing w:line="276" w:lineRule="auto"/>
      <w:jc w:val="both"/>
    </w:pPr>
    <w:rPr>
      <w:b/>
      <w:sz w:val="24"/>
      <w:szCs w:val="24"/>
    </w:rPr>
  </w:style>
  <w:style w:type="paragraph" w:styleId="TOC4">
    <w:name w:val="toc 4"/>
    <w:basedOn w:val="Normal"/>
    <w:next w:val="Normal"/>
    <w:uiPriority w:val="39"/>
    <w:pPr>
      <w:ind w:left="720"/>
    </w:pPr>
    <w:rPr>
      <w:rFonts w:ascii="Times New Roman" w:eastAsia="PMingLiU" w:hAnsi="Times New Roman"/>
      <w:sz w:val="24"/>
      <w:szCs w:val="24"/>
    </w:rPr>
  </w:style>
  <w:style w:type="paragraph" w:styleId="Subtitle">
    <w:name w:val="Subtitle"/>
    <w:basedOn w:val="Normal"/>
    <w:next w:val="Normal"/>
    <w:link w:val="SubtitleChar"/>
    <w:uiPriority w:val="11"/>
    <w:qFormat/>
    <w:locked/>
    <w:pPr>
      <w:spacing w:after="1000" w:line="240" w:lineRule="auto"/>
    </w:pPr>
    <w:rPr>
      <w:rFonts w:ascii="Cambria" w:hAnsi="Cambria"/>
      <w:caps/>
      <w:color w:val="595959"/>
      <w:spacing w:val="10"/>
      <w:sz w:val="24"/>
      <w:szCs w:val="24"/>
      <w:lang w:eastAsia="zh-CN"/>
    </w:rPr>
  </w:style>
  <w:style w:type="paragraph" w:styleId="List">
    <w:name w:val="List"/>
    <w:basedOn w:val="Normal"/>
    <w:pPr>
      <w:ind w:left="360" w:hanging="360"/>
    </w:pPr>
  </w:style>
  <w:style w:type="paragraph" w:styleId="TOC6">
    <w:name w:val="toc 6"/>
    <w:basedOn w:val="Normal"/>
    <w:next w:val="Normal"/>
    <w:uiPriority w:val="39"/>
    <w:pPr>
      <w:ind w:left="1200"/>
    </w:pPr>
    <w:rPr>
      <w:rFonts w:ascii="Times New Roman" w:eastAsia="PMingLiU" w:hAnsi="Times New Roman"/>
      <w:sz w:val="24"/>
      <w:szCs w:val="24"/>
    </w:rPr>
  </w:style>
  <w:style w:type="paragraph" w:styleId="TOC2">
    <w:name w:val="toc 2"/>
    <w:basedOn w:val="Normal"/>
    <w:next w:val="Normal"/>
    <w:uiPriority w:val="39"/>
    <w:pPr>
      <w:tabs>
        <w:tab w:val="left" w:pos="1080"/>
        <w:tab w:val="right" w:leader="dot" w:pos="8640"/>
      </w:tabs>
      <w:spacing w:line="276" w:lineRule="auto"/>
      <w:ind w:left="200"/>
    </w:pPr>
  </w:style>
  <w:style w:type="paragraph" w:styleId="TOC9">
    <w:name w:val="toc 9"/>
    <w:basedOn w:val="Normal"/>
    <w:next w:val="Normal"/>
    <w:uiPriority w:val="39"/>
    <w:pPr>
      <w:ind w:left="1920"/>
    </w:pPr>
    <w:rPr>
      <w:rFonts w:ascii="Times New Roman" w:eastAsia="PMingLiU" w:hAnsi="Times New Roman"/>
      <w:sz w:val="24"/>
      <w:szCs w:val="24"/>
    </w:rPr>
  </w:style>
  <w:style w:type="paragraph" w:styleId="BodyText2">
    <w:name w:val="Body Text 2"/>
    <w:basedOn w:val="Normal"/>
    <w:link w:val="BodyText2Char"/>
    <w:pPr>
      <w:autoSpaceDE w:val="0"/>
      <w:autoSpaceDN w:val="0"/>
      <w:adjustRightInd w:val="0"/>
      <w:spacing w:before="100"/>
    </w:pPr>
    <w:rPr>
      <w:rFonts w:ascii="Arial" w:eastAsia="PMingLiU" w:hAnsi="Arial" w:cs="Arial"/>
      <w:sz w:val="18"/>
      <w:szCs w:val="18"/>
      <w:lang w:eastAsia="zh-CN"/>
    </w:rPr>
  </w:style>
  <w:style w:type="paragraph" w:styleId="HTMLPreformatted">
    <w:name w:val="HTML Preformatted"/>
    <w:basedOn w:val="Normal"/>
    <w:link w:val="HTMLPreformattedChar"/>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PMingLiU" w:hAnsi="Courier New" w:cs="Courier New"/>
      <w:lang w:eastAsia="zh-CN"/>
    </w:rPr>
  </w:style>
  <w:style w:type="paragraph" w:styleId="NormalWeb">
    <w:name w:val="Normal (Web)"/>
    <w:basedOn w:val="Normal"/>
    <w:link w:val="NormalWebChar"/>
    <w:uiPriority w:val="99"/>
    <w:pPr>
      <w:spacing w:before="100" w:beforeAutospacing="1" w:after="100" w:afterAutospacing="1"/>
    </w:pPr>
    <w:rPr>
      <w:rFonts w:ascii="Times New Roman" w:eastAsia="PMingLiU" w:hAnsi="Times New Roman"/>
      <w:szCs w:val="24"/>
      <w:lang w:eastAsia="zh-CN"/>
    </w:rPr>
  </w:style>
  <w:style w:type="paragraph" w:styleId="Title">
    <w:name w:val="Title"/>
    <w:basedOn w:val="Normal"/>
    <w:next w:val="Normal"/>
    <w:link w:val="TitleChar"/>
    <w:qFormat/>
    <w:pPr>
      <w:spacing w:before="720"/>
    </w:pPr>
    <w:rPr>
      <w:rFonts w:ascii="Cambria" w:hAnsi="Cambria"/>
      <w:caps/>
      <w:color w:val="4F81BD"/>
      <w:spacing w:val="10"/>
      <w:kern w:val="28"/>
      <w:sz w:val="52"/>
      <w:szCs w:val="52"/>
      <w:lang w:eastAsia="zh-CN"/>
    </w:rPr>
  </w:style>
  <w:style w:type="paragraph" w:styleId="CommentSubject">
    <w:name w:val="annotation subject"/>
    <w:basedOn w:val="CommentText"/>
    <w:next w:val="CommentText"/>
    <w:link w:val="CommentSubjectChar"/>
    <w:semiHidden/>
    <w:rPr>
      <w:b/>
      <w:bCs/>
    </w:rPr>
  </w:style>
  <w:style w:type="table" w:styleId="TableGrid">
    <w:name w:val="Table Grid"/>
    <w:basedOn w:val="TableNormal"/>
    <w:uiPriority w:val="39"/>
    <w:qFormat/>
    <w:rPr>
      <w:lang w:val="en-CA" w:eastAsia="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3Deffects1">
    <w:name w:val="Table 3D effects 1"/>
    <w:basedOn w:val="TableNormal"/>
    <w:tblPr/>
    <w:tcPr>
      <w:shd w:val="solid" w:color="C0C0C0" w:fill="FFFFFF"/>
    </w:tcPr>
    <w:tblStylePr w:type="firstRow">
      <w:rPr>
        <w:b/>
        <w:bCs/>
        <w:color w:val="800080"/>
      </w:rPr>
      <w:tblPr/>
      <w:tcPr>
        <w:tcBorders>
          <w:bottom w:val="single" w:sz="6" w:space="0" w:color="808080"/>
        </w:tcBorders>
      </w:tcPr>
    </w:tblStylePr>
    <w:tblStylePr w:type="lastRow">
      <w:tblPr/>
      <w:tcPr>
        <w:tcBorders>
          <w:top w:val="single" w:sz="6" w:space="0" w:color="FFFFFF"/>
        </w:tcBorders>
      </w:tcPr>
    </w:tblStylePr>
    <w:tblStylePr w:type="firstCol">
      <w:rPr>
        <w:b/>
        <w:bCs/>
      </w:rPr>
      <w:tblPr/>
      <w:tcPr>
        <w:tcBorders>
          <w:right w:val="single" w:sz="6" w:space="0" w:color="808080"/>
        </w:tcBorders>
      </w:tcPr>
    </w:tblStylePr>
    <w:tblStylePr w:type="lastCol">
      <w:tblPr/>
      <w:tcPr>
        <w:tcBorders>
          <w:left w:val="single" w:sz="6" w:space="0" w:color="FFFFFF"/>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nil"/>
          <w:left w:val="nil"/>
        </w:tcBorders>
      </w:tcPr>
    </w:tblStylePr>
    <w:tblStylePr w:type="swCell">
      <w:rPr>
        <w:color w:val="000080"/>
      </w:rPr>
      <w:tblPr/>
      <w:tcPr>
        <w:tcBorders>
          <w:top w:val="nil"/>
          <w:right w:val="nil"/>
        </w:tcBorders>
      </w:tcPr>
    </w:tblStylePr>
  </w:style>
  <w:style w:type="character" w:styleId="Strong">
    <w:name w:val="Strong"/>
    <w:uiPriority w:val="22"/>
    <w:qFormat/>
    <w:locked/>
    <w:rPr>
      <w:b/>
      <w:bCs/>
    </w:rPr>
  </w:style>
  <w:style w:type="character" w:styleId="PageNumber">
    <w:name w:val="page number"/>
    <w:rPr>
      <w:rFonts w:cs="Times New Roman"/>
    </w:rPr>
  </w:style>
  <w:style w:type="character" w:styleId="FollowedHyperlink">
    <w:name w:val="FollowedHyperlink"/>
    <w:rPr>
      <w:rFonts w:cs="Times New Roman"/>
      <w:color w:val="800080"/>
      <w:u w:val="single"/>
    </w:rPr>
  </w:style>
  <w:style w:type="character" w:styleId="Emphasis">
    <w:name w:val="Emphasis"/>
    <w:uiPriority w:val="20"/>
    <w:qFormat/>
    <w:locked/>
    <w:rPr>
      <w:caps/>
      <w:color w:val="243F60"/>
      <w:spacing w:val="5"/>
    </w:rPr>
  </w:style>
  <w:style w:type="character" w:styleId="HTMLTypewriter">
    <w:name w:val="HTML Typewriter"/>
    <w:rPr>
      <w:rFonts w:ascii="Courier New" w:eastAsia="PMingLiU" w:hAnsi="Courier New" w:cs="Courier New"/>
      <w:sz w:val="20"/>
      <w:szCs w:val="20"/>
    </w:rPr>
  </w:style>
  <w:style w:type="character" w:styleId="Hyperlink">
    <w:name w:val="Hyperlink"/>
    <w:uiPriority w:val="99"/>
    <w:rPr>
      <w:rFonts w:cs="Times New Roman"/>
      <w:color w:val="0000FF"/>
      <w:u w:val="single"/>
    </w:rPr>
  </w:style>
  <w:style w:type="character" w:styleId="CommentReference">
    <w:name w:val="annotation reference"/>
    <w:uiPriority w:val="99"/>
    <w:semiHidden/>
    <w:rPr>
      <w:rFonts w:cs="Times New Roman"/>
      <w:sz w:val="16"/>
      <w:szCs w:val="16"/>
    </w:rPr>
  </w:style>
  <w:style w:type="character" w:customStyle="1" w:styleId="MainPage">
    <w:name w:val="Main Page"/>
    <w:rPr>
      <w:rFonts w:ascii="Century Gothic" w:hAnsi="Century Gothic" w:cs="Times New Roman"/>
      <w:sz w:val="24"/>
    </w:rPr>
  </w:style>
  <w:style w:type="paragraph" w:customStyle="1" w:styleId="NormalLeft025">
    <w:name w:val="Normal + Left:  0.25&quot;"/>
    <w:basedOn w:val="Normal"/>
  </w:style>
  <w:style w:type="paragraph" w:customStyle="1" w:styleId="TableHeading">
    <w:name w:val="Table Heading"/>
    <w:basedOn w:val="Normal"/>
    <w:pPr>
      <w:spacing w:before="40" w:after="40"/>
    </w:pPr>
    <w:rPr>
      <w:rFonts w:ascii="Arial" w:eastAsia="PMingLiU" w:hAnsi="Arial" w:cs="Arial"/>
      <w:b/>
      <w:sz w:val="16"/>
    </w:rPr>
  </w:style>
  <w:style w:type="paragraph" w:customStyle="1" w:styleId="BodyTextBlue">
    <w:name w:val="Body Text + Blue"/>
    <w:basedOn w:val="BodyText"/>
  </w:style>
  <w:style w:type="paragraph" w:customStyle="1" w:styleId="TableText">
    <w:name w:val="Table Text"/>
    <w:basedOn w:val="Normal"/>
    <w:link w:val="TableTextChar"/>
    <w:qFormat/>
    <w:rPr>
      <w:color w:val="3F6CAF"/>
      <w:sz w:val="18"/>
      <w:szCs w:val="18"/>
      <w:lang w:eastAsia="zh-CN"/>
    </w:rPr>
  </w:style>
  <w:style w:type="paragraph" w:customStyle="1" w:styleId="TOCTitle">
    <w:name w:val="TOCTitle"/>
    <w:basedOn w:val="Normal"/>
    <w:rPr>
      <w:rFonts w:eastAsia="PMingLiU"/>
      <w:b/>
      <w:bCs/>
      <w:sz w:val="24"/>
    </w:rPr>
  </w:style>
  <w:style w:type="character" w:customStyle="1" w:styleId="EmailStyle35">
    <w:name w:val="EmailStyle35"/>
    <w:semiHidden/>
    <w:rPr>
      <w:rFonts w:ascii="Arial" w:hAnsi="Arial" w:cs="Arial"/>
      <w:color w:val="auto"/>
      <w:sz w:val="20"/>
      <w:szCs w:val="20"/>
    </w:rPr>
  </w:style>
  <w:style w:type="paragraph" w:customStyle="1" w:styleId="MainPage-Heading">
    <w:name w:val="Main Page - Heading"/>
    <w:basedOn w:val="Normal"/>
    <w:pPr>
      <w:pBdr>
        <w:top w:val="single" w:sz="12" w:space="0" w:color="C0C0C0"/>
      </w:pBdr>
      <w:spacing w:before="400"/>
    </w:pPr>
    <w:rPr>
      <w:rFonts w:ascii="Century Gothic" w:eastAsia="PMingLiU" w:hAnsi="Century Gothic"/>
      <w:color w:val="C0C0C0"/>
      <w:sz w:val="40"/>
    </w:rPr>
  </w:style>
  <w:style w:type="character" w:customStyle="1" w:styleId="TOC-Content">
    <w:name w:val="TOC - Content"/>
    <w:rPr>
      <w:rFonts w:ascii="Avenir Book" w:hAnsi="Avenir Book" w:cs="Times New Roman"/>
      <w:color w:val="3F6CAF"/>
      <w:sz w:val="20"/>
    </w:rPr>
  </w:style>
  <w:style w:type="paragraph" w:customStyle="1" w:styleId="BodyTextPlum">
    <w:name w:val="Body Text + Plum"/>
    <w:basedOn w:val="BodyText"/>
    <w:link w:val="BodyTextPlumChar"/>
    <w:rPr>
      <w:rFonts w:ascii="Avenir Book" w:eastAsia="MS Mincho" w:hAnsi="Avenir Book"/>
      <w:color w:val="00154D"/>
      <w:lang w:val="zh-CN" w:eastAsia="zh-CN"/>
    </w:rPr>
  </w:style>
  <w:style w:type="paragraph" w:customStyle="1" w:styleId="CustomerRequirementPlum">
    <w:name w:val="Customer Requirement + Plum"/>
    <w:basedOn w:val="Normal"/>
    <w:next w:val="BodyTextPlum"/>
    <w:pPr>
      <w:spacing w:before="40" w:after="40"/>
    </w:pPr>
    <w:rPr>
      <w:color w:val="993366"/>
    </w:rPr>
  </w:style>
  <w:style w:type="paragraph" w:customStyle="1" w:styleId="BodyTextAutoItalics">
    <w:name w:val="Body Text + Auto + Italics"/>
    <w:basedOn w:val="Normal"/>
    <w:pPr>
      <w:tabs>
        <w:tab w:val="left" w:pos="1875"/>
      </w:tabs>
      <w:ind w:firstLine="360"/>
    </w:pPr>
    <w:rPr>
      <w:i/>
    </w:rPr>
  </w:style>
  <w:style w:type="character" w:customStyle="1" w:styleId="CharChar">
    <w:name w:val="Char Char"/>
    <w:rPr>
      <w:rFonts w:ascii="Verdana" w:eastAsia="Times New Roman" w:hAnsi="Verdana" w:cs="Times New Roman"/>
      <w:b/>
      <w:caps/>
      <w:color w:val="000000"/>
      <w:lang w:val="en-US" w:eastAsia="zh-TW" w:bidi="ar-SA"/>
    </w:rPr>
  </w:style>
  <w:style w:type="paragraph" w:customStyle="1" w:styleId="BodyTextUnderline">
    <w:name w:val="Body Text + Underline"/>
    <w:basedOn w:val="BodyText"/>
    <w:rPr>
      <w:u w:val="single"/>
    </w:rPr>
  </w:style>
  <w:style w:type="character" w:customStyle="1" w:styleId="BodyTextChar">
    <w:name w:val="Body Text Char"/>
    <w:link w:val="BodyText"/>
    <w:locked/>
    <w:rPr>
      <w:rFonts w:ascii="Verdana" w:eastAsia="Times New Roman" w:hAnsi="Verdana" w:cs="Times New Roman"/>
      <w:lang w:val="en-US" w:eastAsia="zh-TW" w:bidi="ar-SA"/>
    </w:rPr>
  </w:style>
  <w:style w:type="character" w:customStyle="1" w:styleId="BodyTextPlumChar">
    <w:name w:val="Body Text + Plum Char"/>
    <w:link w:val="BodyTextPlum"/>
    <w:locked/>
    <w:rPr>
      <w:rFonts w:ascii="Avenir Book" w:hAnsi="Avenir Book"/>
      <w:color w:val="00154D"/>
    </w:rPr>
  </w:style>
  <w:style w:type="paragraph" w:customStyle="1" w:styleId="BodyTextPlumItalic">
    <w:name w:val="Body Text + Plum + Italic"/>
    <w:basedOn w:val="BodyTextPlum"/>
    <w:rPr>
      <w:i/>
      <w:iCs/>
    </w:rPr>
  </w:style>
  <w:style w:type="paragraph" w:customStyle="1" w:styleId="BodyTextBlackBlue">
    <w:name w:val="Body Text + Black + Blue"/>
    <w:basedOn w:val="BodyText"/>
    <w:rPr>
      <w:color w:val="0000FF"/>
    </w:rPr>
  </w:style>
  <w:style w:type="paragraph" w:customStyle="1" w:styleId="StyleBodyTextAuto">
    <w:name w:val="Style Body Text + Auto"/>
    <w:basedOn w:val="BodyTextPlum"/>
    <w:rPr>
      <w:color w:val="auto"/>
    </w:rPr>
  </w:style>
  <w:style w:type="paragraph" w:customStyle="1" w:styleId="Secondindentlist">
    <w:name w:val="Second indent list"/>
    <w:basedOn w:val="CustomerRequirementPlum"/>
    <w:qFormat/>
    <w:rPr>
      <w:color w:val="00154D"/>
    </w:rPr>
  </w:style>
  <w:style w:type="paragraph" w:customStyle="1" w:styleId="BRDText">
    <w:name w:val="BRD Text"/>
    <w:basedOn w:val="BodyTextPlum"/>
  </w:style>
  <w:style w:type="character" w:customStyle="1" w:styleId="standardtext1">
    <w:name w:val="standardtext1"/>
    <w:rPr>
      <w:rFonts w:ascii="Verdana" w:hAnsi="Verdana" w:cs="Times New Roman"/>
      <w:color w:val="000000"/>
      <w:sz w:val="17"/>
      <w:szCs w:val="17"/>
    </w:rPr>
  </w:style>
  <w:style w:type="paragraph" w:customStyle="1" w:styleId="StyleHeading1Left0">
    <w:name w:val="Style Heading 1 + Left:  0&quot;"/>
    <w:basedOn w:val="Heading1"/>
    <w:pPr>
      <w:numPr>
        <w:numId w:val="0"/>
      </w:numPr>
      <w:tabs>
        <w:tab w:val="left" w:pos="972"/>
      </w:tabs>
      <w:ind w:left="972"/>
    </w:pPr>
    <w:rPr>
      <w:rFonts w:eastAsia="PMingLiU"/>
      <w:bCs/>
      <w:caps/>
      <w:color w:val="000000"/>
      <w:sz w:val="20"/>
      <w:szCs w:val="20"/>
    </w:rPr>
  </w:style>
  <w:style w:type="paragraph" w:customStyle="1" w:styleId="StyleHeading2Left013Firstline0">
    <w:name w:val="Style Heading 2 + Left:  0.13&quot; First line:  0&quot;"/>
    <w:basedOn w:val="Heading2"/>
    <w:pPr>
      <w:numPr>
        <w:ilvl w:val="0"/>
        <w:numId w:val="0"/>
      </w:numPr>
      <w:tabs>
        <w:tab w:val="left" w:pos="540"/>
      </w:tabs>
      <w:ind w:left="540" w:hanging="360"/>
    </w:pPr>
    <w:rPr>
      <w:iCs/>
      <w:color w:val="003366"/>
    </w:rPr>
  </w:style>
  <w:style w:type="paragraph" w:customStyle="1" w:styleId="Title2">
    <w:name w:val="Title 2"/>
    <w:basedOn w:val="Title"/>
    <w:pPr>
      <w:spacing w:before="0"/>
    </w:pPr>
    <w:rPr>
      <w:b/>
      <w:sz w:val="24"/>
    </w:rPr>
  </w:style>
  <w:style w:type="paragraph" w:customStyle="1" w:styleId="norm">
    <w:name w:val="norm"/>
    <w:basedOn w:val="Heading1"/>
    <w:pPr>
      <w:numPr>
        <w:numId w:val="0"/>
      </w:numPr>
    </w:pPr>
    <w:rPr>
      <w:caps/>
      <w:color w:val="000000"/>
      <w:sz w:val="20"/>
      <w:szCs w:val="20"/>
    </w:rPr>
  </w:style>
  <w:style w:type="paragraph" w:customStyle="1" w:styleId="BodyText1">
    <w:name w:val="Body Text 1"/>
    <w:basedOn w:val="Heading3"/>
    <w:pPr>
      <w:spacing w:before="40" w:after="40"/>
    </w:pPr>
    <w:rPr>
      <w:rFonts w:cs="Arial"/>
      <w:bCs w:val="0"/>
      <w:szCs w:val="26"/>
    </w:rPr>
  </w:style>
  <w:style w:type="character" w:customStyle="1" w:styleId="bold">
    <w:name w:val="bold"/>
    <w:rPr>
      <w:rFonts w:cs="Times New Roman"/>
      <w:b/>
      <w:bCs/>
    </w:rPr>
  </w:style>
  <w:style w:type="character" w:customStyle="1" w:styleId="Strong1">
    <w:name w:val="Strong1"/>
    <w:rPr>
      <w:rFonts w:cs="Times New Roman"/>
    </w:rPr>
  </w:style>
  <w:style w:type="paragraph" w:customStyle="1" w:styleId="RD1">
    <w:name w:val="RD #1"/>
    <w:basedOn w:val="Normal"/>
    <w:pPr>
      <w:spacing w:before="40" w:after="40"/>
    </w:pPr>
    <w:rPr>
      <w:rFonts w:eastAsia="PMingLiU"/>
      <w:color w:val="000000"/>
    </w:rPr>
  </w:style>
  <w:style w:type="paragraph" w:customStyle="1" w:styleId="Commnettext">
    <w:name w:val="Commnet text"/>
    <w:basedOn w:val="CommentText"/>
  </w:style>
  <w:style w:type="paragraph" w:customStyle="1" w:styleId="Commenttext0">
    <w:name w:val="Comment text'"/>
    <w:basedOn w:val="CommentText"/>
  </w:style>
  <w:style w:type="paragraph" w:customStyle="1" w:styleId="ListBullet1">
    <w:name w:val="List Bullet1"/>
    <w:basedOn w:val="List"/>
    <w:qFormat/>
    <w:pPr>
      <w:numPr>
        <w:numId w:val="4"/>
      </w:numPr>
      <w:spacing w:after="40"/>
    </w:pPr>
    <w:rPr>
      <w:rFonts w:eastAsia="PMingLiU"/>
    </w:rPr>
  </w:style>
  <w:style w:type="paragraph" w:customStyle="1" w:styleId="List1bullet">
    <w:name w:val="List1 bullet"/>
    <w:basedOn w:val="ListBullet1"/>
    <w:pPr>
      <w:ind w:left="720"/>
    </w:pPr>
  </w:style>
  <w:style w:type="paragraph" w:customStyle="1" w:styleId="Proposal">
    <w:name w:val="Proposal"/>
    <w:link w:val="ProposalChar"/>
    <w:pPr>
      <w:pBdr>
        <w:top w:val="single" w:sz="12" w:space="0" w:color="C0C0C0"/>
      </w:pBdr>
      <w:spacing w:before="1100" w:after="200" w:line="276" w:lineRule="auto"/>
    </w:pPr>
    <w:rPr>
      <w:rFonts w:ascii="Century Gothic" w:hAnsi="Century Gothic" w:cs="Arial"/>
      <w:color w:val="C0C0C0"/>
      <w:sz w:val="88"/>
      <w:szCs w:val="44"/>
      <w:lang w:eastAsia="en-US"/>
    </w:rPr>
  </w:style>
  <w:style w:type="character" w:customStyle="1" w:styleId="ProposalChar">
    <w:name w:val="Proposal Char"/>
    <w:link w:val="Proposal"/>
    <w:locked/>
    <w:rPr>
      <w:rFonts w:ascii="Century Gothic" w:hAnsi="Century Gothic" w:cs="Arial"/>
      <w:color w:val="C0C0C0"/>
      <w:sz w:val="88"/>
      <w:szCs w:val="44"/>
      <w:lang w:val="en-US" w:eastAsia="en-US" w:bidi="ar-SA"/>
    </w:rPr>
  </w:style>
  <w:style w:type="paragraph" w:customStyle="1" w:styleId="ProjectName">
    <w:name w:val="Project Name"/>
    <w:pPr>
      <w:spacing w:before="100" w:after="200" w:line="276" w:lineRule="auto"/>
    </w:pPr>
    <w:rPr>
      <w:rFonts w:ascii="Century Gothic" w:hAnsi="Century Gothic"/>
      <w:sz w:val="44"/>
      <w:szCs w:val="22"/>
      <w:lang w:eastAsia="en-US"/>
    </w:rPr>
  </w:style>
  <w:style w:type="paragraph" w:customStyle="1" w:styleId="BRDBullet1">
    <w:name w:val="BRD Bullet 1"/>
    <w:basedOn w:val="ListBullet4"/>
  </w:style>
  <w:style w:type="character" w:customStyle="1" w:styleId="EmailStyle85">
    <w:name w:val="EmailStyle85"/>
    <w:semiHidden/>
    <w:rPr>
      <w:rFonts w:ascii="Trebuchet MS" w:hAnsi="Trebuchet MS" w:cs="Times New Roman"/>
      <w:color w:val="auto"/>
      <w:sz w:val="20"/>
      <w:szCs w:val="20"/>
      <w:u w:val="none"/>
    </w:rPr>
  </w:style>
  <w:style w:type="paragraph" w:customStyle="1" w:styleId="customerrequirementauto0">
    <w:name w:val="customerrequirementauto0"/>
    <w:basedOn w:val="Normal"/>
    <w:pPr>
      <w:spacing w:before="40" w:after="40"/>
      <w:ind w:left="1440" w:hanging="360"/>
    </w:pPr>
    <w:rPr>
      <w:lang w:val="en-CA" w:eastAsia="en-CA"/>
    </w:rPr>
  </w:style>
  <w:style w:type="paragraph" w:customStyle="1" w:styleId="Default">
    <w:name w:val="Default"/>
    <w:pPr>
      <w:autoSpaceDE w:val="0"/>
      <w:autoSpaceDN w:val="0"/>
      <w:adjustRightInd w:val="0"/>
      <w:spacing w:after="200" w:line="276" w:lineRule="auto"/>
    </w:pPr>
    <w:rPr>
      <w:rFonts w:ascii="Verdana" w:hAnsi="Verdana" w:cs="Verdana"/>
      <w:color w:val="000000"/>
      <w:sz w:val="24"/>
      <w:szCs w:val="24"/>
      <w:lang w:val="en-GB" w:eastAsia="en-GB"/>
    </w:rPr>
  </w:style>
  <w:style w:type="character" w:customStyle="1" w:styleId="Heading1Char">
    <w:name w:val="Heading 1 Char"/>
    <w:link w:val="Heading1"/>
    <w:uiPriority w:val="9"/>
    <w:qFormat/>
    <w:rPr>
      <w:rFonts w:ascii="Verdana" w:eastAsia="UWCXMF (Big5)" w:hAnsi="Verdana"/>
      <w:b/>
      <w:color w:val="3F6CAF"/>
      <w:sz w:val="36"/>
      <w:szCs w:val="32"/>
      <w:lang w:val="zh-CN" w:eastAsia="en-US"/>
    </w:rPr>
  </w:style>
  <w:style w:type="character" w:customStyle="1" w:styleId="Heading2Char">
    <w:name w:val="Heading 2 Char"/>
    <w:link w:val="Heading2"/>
    <w:qFormat/>
    <w:rPr>
      <w:rFonts w:ascii="Verdana" w:eastAsia="MS Gothic" w:hAnsi="Verdana"/>
      <w:b/>
      <w:bCs/>
      <w:color w:val="3F6CAF"/>
      <w:sz w:val="30"/>
      <w:szCs w:val="32"/>
      <w:lang w:val="zh-CN" w:eastAsia="en-US"/>
    </w:rPr>
  </w:style>
  <w:style w:type="character" w:customStyle="1" w:styleId="Heading3Char">
    <w:name w:val="Heading 3 Char"/>
    <w:link w:val="Heading3"/>
    <w:qFormat/>
    <w:rPr>
      <w:rFonts w:ascii="Verdana" w:eastAsia="MS Gothic" w:hAnsi="Verdana"/>
      <w:b/>
      <w:bCs/>
      <w:i/>
      <w:color w:val="3F6CAF"/>
      <w:sz w:val="24"/>
      <w:lang w:val="zh-CN" w:eastAsia="en-US"/>
    </w:rPr>
  </w:style>
  <w:style w:type="character" w:customStyle="1" w:styleId="Heading4Char">
    <w:name w:val="Heading 4 Char"/>
    <w:link w:val="Heading4"/>
    <w:rPr>
      <w:rFonts w:ascii="Verdana" w:eastAsia="MS Gothic" w:hAnsi="Verdana"/>
      <w:b/>
      <w:bCs/>
      <w:i/>
      <w:iCs/>
      <w:color w:val="3F6CAF"/>
      <w:lang w:val="zh-CN" w:eastAsia="en-US"/>
    </w:rPr>
  </w:style>
  <w:style w:type="character" w:customStyle="1" w:styleId="Heading5Char">
    <w:name w:val="Heading 5 Char"/>
    <w:link w:val="Heading5"/>
    <w:rPr>
      <w:rFonts w:ascii="Verdana" w:hAnsi="Verdana"/>
      <w:caps/>
      <w:color w:val="365F91"/>
      <w:spacing w:val="10"/>
      <w:sz w:val="22"/>
      <w:szCs w:val="22"/>
      <w:lang w:val="zh-CN" w:eastAsia="en-US"/>
    </w:rPr>
  </w:style>
  <w:style w:type="character" w:customStyle="1" w:styleId="Heading6Char">
    <w:name w:val="Heading 6 Char"/>
    <w:link w:val="Heading6"/>
    <w:uiPriority w:val="9"/>
    <w:rPr>
      <w:rFonts w:eastAsia="MS Gothic"/>
      <w:i/>
      <w:iCs/>
      <w:color w:val="16505E"/>
      <w:lang w:val="zh-CN" w:eastAsia="en-US"/>
    </w:rPr>
  </w:style>
  <w:style w:type="character" w:customStyle="1" w:styleId="Heading7Char">
    <w:name w:val="Heading 7 Char"/>
    <w:link w:val="Heading7"/>
    <w:uiPriority w:val="9"/>
    <w:rPr>
      <w:rFonts w:eastAsia="MS Gothic"/>
      <w:i/>
      <w:iCs/>
      <w:color w:val="404040"/>
      <w:lang w:val="zh-CN" w:eastAsia="en-US"/>
    </w:rPr>
  </w:style>
  <w:style w:type="character" w:customStyle="1" w:styleId="Heading8Char">
    <w:name w:val="Heading 8 Char"/>
    <w:link w:val="Heading8"/>
    <w:rPr>
      <w:rFonts w:ascii="Verdana" w:hAnsi="Verdana"/>
      <w:caps/>
      <w:color w:val="00154D"/>
      <w:spacing w:val="10"/>
      <w:sz w:val="18"/>
      <w:szCs w:val="18"/>
      <w:lang w:val="zh-CN" w:eastAsia="en-US"/>
    </w:rPr>
  </w:style>
  <w:style w:type="character" w:customStyle="1" w:styleId="Heading9Char">
    <w:name w:val="Heading 9 Char"/>
    <w:link w:val="Heading9"/>
    <w:uiPriority w:val="9"/>
    <w:rPr>
      <w:rFonts w:eastAsia="MS Gothic"/>
      <w:i/>
      <w:iCs/>
      <w:color w:val="404040"/>
      <w:lang w:val="zh-CN" w:eastAsia="en-US"/>
    </w:rPr>
  </w:style>
  <w:style w:type="character" w:customStyle="1" w:styleId="TitleChar">
    <w:name w:val="Title Char"/>
    <w:link w:val="Title"/>
    <w:rPr>
      <w:caps/>
      <w:color w:val="4F81BD"/>
      <w:spacing w:val="10"/>
      <w:kern w:val="28"/>
      <w:sz w:val="52"/>
      <w:szCs w:val="52"/>
    </w:rPr>
  </w:style>
  <w:style w:type="character" w:customStyle="1" w:styleId="SubtitleChar">
    <w:name w:val="Subtitle Char"/>
    <w:link w:val="Subtitle"/>
    <w:uiPriority w:val="11"/>
    <w:rPr>
      <w:caps/>
      <w:color w:val="595959"/>
      <w:spacing w:val="10"/>
      <w:sz w:val="24"/>
      <w:szCs w:val="24"/>
    </w:rPr>
  </w:style>
  <w:style w:type="paragraph" w:customStyle="1" w:styleId="MediumGrid21">
    <w:name w:val="Medium Grid 21"/>
    <w:link w:val="MediumGrid2Char"/>
    <w:uiPriority w:val="1"/>
    <w:qFormat/>
    <w:rPr>
      <w:lang w:val="zh-CN" w:eastAsia="en-US"/>
    </w:rPr>
  </w:style>
  <w:style w:type="character" w:customStyle="1" w:styleId="MediumGrid2Char">
    <w:name w:val="Medium Grid 2 Char"/>
    <w:link w:val="MediumGrid21"/>
    <w:uiPriority w:val="1"/>
    <w:rPr>
      <w:lang w:val="zh-CN" w:eastAsia="en-US" w:bidi="ar-SA"/>
    </w:rPr>
  </w:style>
  <w:style w:type="paragraph" w:customStyle="1" w:styleId="ColorfulList-Accent11">
    <w:name w:val="Colorful List - Accent 11"/>
    <w:basedOn w:val="Normal"/>
    <w:uiPriority w:val="34"/>
    <w:pPr>
      <w:ind w:left="720"/>
      <w:contextualSpacing/>
    </w:pPr>
  </w:style>
  <w:style w:type="paragraph" w:customStyle="1" w:styleId="ColorfulGrid-Accent11">
    <w:name w:val="Colorful Grid - Accent 11"/>
    <w:basedOn w:val="Normal"/>
    <w:next w:val="Normal"/>
    <w:link w:val="ColorfulGrid-Accent1Char"/>
    <w:uiPriority w:val="29"/>
    <w:rPr>
      <w:rFonts w:ascii="Cambria" w:hAnsi="Cambria"/>
      <w:i/>
      <w:iCs/>
      <w:color w:val="auto"/>
      <w:sz w:val="20"/>
      <w:szCs w:val="20"/>
      <w:lang w:eastAsia="zh-CN"/>
    </w:rPr>
  </w:style>
  <w:style w:type="character" w:customStyle="1" w:styleId="ColorfulGrid-Accent1Char">
    <w:name w:val="Colorful Grid - Accent 1 Char"/>
    <w:link w:val="ColorfulGrid-Accent11"/>
    <w:uiPriority w:val="29"/>
    <w:rPr>
      <w:i/>
      <w:iCs/>
      <w:sz w:val="20"/>
      <w:szCs w:val="20"/>
    </w:rPr>
  </w:style>
  <w:style w:type="paragraph" w:customStyle="1" w:styleId="LightShading-Accent21">
    <w:name w:val="Light Shading - Accent 21"/>
    <w:basedOn w:val="Normal"/>
    <w:next w:val="Normal"/>
    <w:link w:val="LightShading-Accent2Char"/>
    <w:uiPriority w:val="30"/>
    <w:pPr>
      <w:pBdr>
        <w:top w:val="single" w:sz="4" w:space="10" w:color="4F81BD"/>
        <w:left w:val="single" w:sz="4" w:space="10" w:color="4F81BD"/>
      </w:pBdr>
      <w:spacing w:after="0"/>
      <w:ind w:left="1296" w:right="1152"/>
      <w:jc w:val="both"/>
    </w:pPr>
    <w:rPr>
      <w:rFonts w:ascii="Cambria" w:hAnsi="Cambria"/>
      <w:i/>
      <w:iCs/>
      <w:color w:val="4F81BD"/>
      <w:sz w:val="20"/>
      <w:szCs w:val="20"/>
      <w:lang w:eastAsia="zh-CN"/>
    </w:rPr>
  </w:style>
  <w:style w:type="character" w:customStyle="1" w:styleId="LightShading-Accent2Char">
    <w:name w:val="Light Shading - Accent 2 Char"/>
    <w:link w:val="LightShading-Accent21"/>
    <w:uiPriority w:val="30"/>
    <w:rPr>
      <w:i/>
      <w:iCs/>
      <w:color w:val="4F81BD"/>
      <w:sz w:val="20"/>
      <w:szCs w:val="20"/>
    </w:rPr>
  </w:style>
  <w:style w:type="character" w:customStyle="1" w:styleId="SubtleEmphasis1">
    <w:name w:val="Subtle Emphasis1"/>
    <w:uiPriority w:val="19"/>
    <w:rPr>
      <w:i/>
      <w:iCs/>
      <w:color w:val="243F60"/>
    </w:rPr>
  </w:style>
  <w:style w:type="character" w:customStyle="1" w:styleId="IntenseEmphasis1">
    <w:name w:val="Intense Emphasis1"/>
    <w:uiPriority w:val="21"/>
    <w:rPr>
      <w:b/>
      <w:bCs/>
      <w:caps/>
      <w:color w:val="243F60"/>
      <w:spacing w:val="10"/>
    </w:rPr>
  </w:style>
  <w:style w:type="character" w:customStyle="1" w:styleId="SubtleReference1">
    <w:name w:val="Subtle Reference1"/>
    <w:uiPriority w:val="31"/>
    <w:rPr>
      <w:b/>
      <w:bCs/>
      <w:color w:val="4F81BD"/>
    </w:rPr>
  </w:style>
  <w:style w:type="character" w:customStyle="1" w:styleId="IntenseReference1">
    <w:name w:val="Intense Reference1"/>
    <w:uiPriority w:val="32"/>
    <w:rPr>
      <w:b/>
      <w:bCs/>
      <w:i/>
      <w:iCs/>
      <w:caps/>
      <w:color w:val="4F81BD"/>
    </w:rPr>
  </w:style>
  <w:style w:type="character" w:customStyle="1" w:styleId="BookTitle1">
    <w:name w:val="Book Title1"/>
    <w:uiPriority w:val="33"/>
    <w:rPr>
      <w:b/>
      <w:bCs/>
      <w:i/>
      <w:iCs/>
      <w:spacing w:val="9"/>
    </w:rPr>
  </w:style>
  <w:style w:type="paragraph" w:customStyle="1" w:styleId="TOCHeading1">
    <w:name w:val="TOC Heading1"/>
    <w:basedOn w:val="Heading1"/>
    <w:next w:val="Normal"/>
    <w:uiPriority w:val="39"/>
    <w:semiHidden/>
    <w:unhideWhenUsed/>
    <w:qFormat/>
    <w:pPr>
      <w:outlineLvl w:val="9"/>
    </w:pPr>
  </w:style>
  <w:style w:type="paragraph" w:customStyle="1" w:styleId="Tabletextheader">
    <w:name w:val="Table text header"/>
    <w:basedOn w:val="TableHeading"/>
    <w:qFormat/>
    <w:rPr>
      <w:rFonts w:ascii="Verdana" w:hAnsi="Verdana"/>
      <w:color w:val="FFFFFF"/>
    </w:rPr>
  </w:style>
  <w:style w:type="table" w:customStyle="1" w:styleId="PlainTable21">
    <w:name w:val="Plain Table 21"/>
    <w:basedOn w:val="TableNormal"/>
    <w:uiPriority w:val="73"/>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F7964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F79646"/>
      </w:tcPr>
    </w:tblStylePr>
    <w:tblStylePr w:type="lastCol">
      <w:rPr>
        <w:b/>
        <w:bCs/>
        <w:color w:val="FFFFFF"/>
      </w:rPr>
      <w:tblPr/>
      <w:tcPr>
        <w:tcBorders>
          <w:left w:val="nil"/>
          <w:right w:val="nil"/>
          <w:insideH w:val="nil"/>
          <w:insideV w:val="nil"/>
        </w:tcBorders>
        <w:shd w:val="clear" w:color="auto" w:fill="F7964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TriggerTableStyle">
    <w:name w:val="Trigger Table Style"/>
    <w:basedOn w:val="TableNormal"/>
    <w:rPr>
      <w:rFonts w:ascii="Avenir Black" w:hAnsi="Avenir Black"/>
      <w:color w:val="FFFFFF"/>
    </w:rPr>
    <w:tblPr>
      <w:tblBorders>
        <w:top w:val="single" w:sz="4" w:space="0" w:color="8DB3DB"/>
        <w:left w:val="single" w:sz="4" w:space="0" w:color="8DB3DB"/>
        <w:bottom w:val="single" w:sz="4" w:space="0" w:color="8DB3DB"/>
        <w:right w:val="single" w:sz="4" w:space="0" w:color="8DB3DB"/>
        <w:insideH w:val="single" w:sz="4" w:space="0" w:color="8DB3DB"/>
        <w:insideV w:val="single" w:sz="4" w:space="0" w:color="8DB3DB"/>
      </w:tblBorders>
      <w:tblCellMar>
        <w:top w:w="28" w:type="dxa"/>
        <w:bottom w:w="28" w:type="dxa"/>
      </w:tblCellMar>
    </w:tblPr>
    <w:tcPr>
      <w:shd w:val="clear" w:color="auto" w:fill="FFFFFF"/>
    </w:tcPr>
    <w:tblStylePr w:type="firstRow">
      <w:pPr>
        <w:jc w:val="left"/>
      </w:pPr>
      <w:rPr>
        <w:rFonts w:ascii="MS Gothic" w:hAnsi="MS Gothic"/>
        <w:b/>
        <w:bCs/>
        <w:i/>
        <w:iCs/>
        <w:color w:val="FFFFFF"/>
        <w:sz w:val="18"/>
        <w:szCs w:val="18"/>
      </w:rPr>
      <w:tblPr/>
      <w:tcPr>
        <w:tcBorders>
          <w:top w:val="single" w:sz="4" w:space="0" w:color="8DB3DB"/>
          <w:left w:val="single" w:sz="4" w:space="0" w:color="8DB3DB"/>
          <w:bottom w:val="single" w:sz="4" w:space="0" w:color="8DB3DB"/>
          <w:right w:val="single" w:sz="4" w:space="0" w:color="8DB3DB"/>
          <w:insideH w:val="single" w:sz="6" w:space="0" w:color="auto"/>
          <w:insideV w:val="single" w:sz="6" w:space="0" w:color="auto"/>
          <w:tl2br w:val="nil"/>
          <w:tr2bl w:val="nil"/>
        </w:tcBorders>
        <w:shd w:val="clear" w:color="auto" w:fill="3F6CAF"/>
      </w:tcPr>
    </w:tblStylePr>
    <w:tblStylePr w:type="firstCol">
      <w:rPr>
        <w:rFonts w:ascii="Avenir Book" w:hAnsi="Avenir Book"/>
        <w:i/>
        <w:color w:val="000000"/>
        <w:sz w:val="18"/>
      </w:rPr>
      <w:tblPr/>
      <w:tcPr>
        <w:shd w:val="clear" w:color="auto" w:fill="D2DEED"/>
      </w:tcPr>
    </w:tblStylePr>
  </w:style>
  <w:style w:type="paragraph" w:customStyle="1" w:styleId="ColorfulShading-Accent11">
    <w:name w:val="Colorful Shading - Accent 11"/>
    <w:hidden/>
    <w:uiPriority w:val="71"/>
    <w:rPr>
      <w:rFonts w:ascii="Verdana" w:hAnsi="Verdana"/>
      <w:color w:val="00154D"/>
      <w:sz w:val="22"/>
      <w:szCs w:val="22"/>
      <w:lang w:val="zh-CN" w:eastAsia="en-US"/>
    </w:rPr>
  </w:style>
  <w:style w:type="character" w:customStyle="1" w:styleId="BodyText2Char">
    <w:name w:val="Body Text 2 Char"/>
    <w:link w:val="BodyText2"/>
    <w:rPr>
      <w:rFonts w:ascii="Arial" w:eastAsia="PMingLiU" w:hAnsi="Arial" w:cs="Arial"/>
      <w:color w:val="00154D"/>
      <w:sz w:val="18"/>
      <w:szCs w:val="18"/>
      <w:lang w:val="zh-CN" w:bidi="ar-SA"/>
    </w:rPr>
  </w:style>
  <w:style w:type="character" w:customStyle="1" w:styleId="BodyText3Char">
    <w:name w:val="Body Text 3 Char"/>
    <w:link w:val="BodyText3"/>
    <w:rPr>
      <w:rFonts w:ascii="Arial" w:eastAsia="PMingLiU" w:hAnsi="Arial" w:cs="Arial"/>
      <w:color w:val="000000"/>
      <w:sz w:val="18"/>
      <w:szCs w:val="18"/>
      <w:lang w:val="zh-CN" w:bidi="ar-SA"/>
    </w:rPr>
  </w:style>
  <w:style w:type="character" w:customStyle="1" w:styleId="HTMLPreformattedChar">
    <w:name w:val="HTML Preformatted Char"/>
    <w:link w:val="HTMLPreformatted"/>
    <w:uiPriority w:val="99"/>
    <w:rPr>
      <w:rFonts w:ascii="Courier New" w:eastAsia="PMingLiU" w:hAnsi="Courier New" w:cs="Courier New"/>
      <w:color w:val="00154D"/>
      <w:sz w:val="22"/>
      <w:szCs w:val="22"/>
      <w:lang w:val="zh-CN" w:bidi="ar-SA"/>
    </w:rPr>
  </w:style>
  <w:style w:type="character" w:customStyle="1" w:styleId="NormalWebChar">
    <w:name w:val="Normal (Web) Char"/>
    <w:link w:val="NormalWeb"/>
    <w:locked/>
    <w:rPr>
      <w:rFonts w:ascii="Times New Roman" w:eastAsia="PMingLiU" w:hAnsi="Times New Roman"/>
      <w:color w:val="00154D"/>
      <w:sz w:val="22"/>
      <w:szCs w:val="24"/>
      <w:lang w:val="zh-CN" w:bidi="ar-SA"/>
    </w:rPr>
  </w:style>
  <w:style w:type="character" w:customStyle="1" w:styleId="CommentTextChar">
    <w:name w:val="Comment Text Char"/>
    <w:link w:val="CommentText"/>
    <w:uiPriority w:val="99"/>
    <w:semiHidden/>
    <w:qFormat/>
    <w:rPr>
      <w:rFonts w:ascii="Verdana" w:hAnsi="Verdana"/>
      <w:color w:val="00154D"/>
      <w:sz w:val="22"/>
      <w:szCs w:val="22"/>
      <w:lang w:val="zh-CN" w:bidi="ar-SA"/>
    </w:rPr>
  </w:style>
  <w:style w:type="character" w:customStyle="1" w:styleId="HeaderChar">
    <w:name w:val="Header Char"/>
    <w:link w:val="Header"/>
    <w:rPr>
      <w:rFonts w:ascii="Verdana" w:hAnsi="Verdana" w:cs="Arial"/>
      <w:color w:val="00154D"/>
      <w:sz w:val="22"/>
      <w:szCs w:val="24"/>
      <w:lang w:val="zh-CN" w:bidi="ar-SA"/>
    </w:rPr>
  </w:style>
  <w:style w:type="character" w:customStyle="1" w:styleId="FooterChar">
    <w:name w:val="Footer Char"/>
    <w:link w:val="Footer"/>
    <w:uiPriority w:val="99"/>
    <w:rPr>
      <w:rFonts w:ascii="Verdana" w:hAnsi="Verdana"/>
      <w:color w:val="00154D"/>
      <w:sz w:val="22"/>
      <w:szCs w:val="22"/>
      <w:lang w:val="zh-CN" w:bidi="ar-SA"/>
    </w:rPr>
  </w:style>
  <w:style w:type="character" w:customStyle="1" w:styleId="DocumentMapChar">
    <w:name w:val="Document Map Char"/>
    <w:link w:val="DocumentMap"/>
    <w:semiHidden/>
    <w:rPr>
      <w:rFonts w:ascii="Tahoma" w:hAnsi="Tahoma" w:cs="Tahoma"/>
      <w:color w:val="00154D"/>
      <w:sz w:val="22"/>
      <w:szCs w:val="22"/>
      <w:shd w:val="clear" w:color="auto" w:fill="000080"/>
      <w:lang w:val="zh-CN" w:bidi="ar-SA"/>
    </w:rPr>
  </w:style>
  <w:style w:type="character" w:customStyle="1" w:styleId="CommentSubjectChar">
    <w:name w:val="Comment Subject Char"/>
    <w:link w:val="CommentSubject"/>
    <w:semiHidden/>
    <w:rPr>
      <w:rFonts w:ascii="Verdana" w:hAnsi="Verdana"/>
      <w:b/>
      <w:bCs/>
      <w:color w:val="00154D"/>
      <w:sz w:val="22"/>
      <w:szCs w:val="22"/>
      <w:lang w:val="zh-CN" w:bidi="ar-SA"/>
    </w:rPr>
  </w:style>
  <w:style w:type="character" w:customStyle="1" w:styleId="BalloonTextChar">
    <w:name w:val="Balloon Text Char"/>
    <w:link w:val="BalloonText"/>
    <w:semiHidden/>
    <w:rPr>
      <w:rFonts w:ascii="Tahoma" w:hAnsi="Tahoma" w:cs="Tahoma"/>
      <w:color w:val="00154D"/>
      <w:sz w:val="16"/>
      <w:szCs w:val="16"/>
      <w:lang w:val="zh-CN" w:bidi="ar-SA"/>
    </w:rPr>
  </w:style>
  <w:style w:type="paragraph" w:customStyle="1" w:styleId="ColorfulList-Accent12">
    <w:name w:val="Colorful List - Accent 12"/>
    <w:basedOn w:val="Normal"/>
    <w:link w:val="ColorfulList-Accent1Char"/>
    <w:uiPriority w:val="34"/>
    <w:qFormat/>
    <w:pPr>
      <w:spacing w:after="0" w:line="240" w:lineRule="auto"/>
      <w:ind w:left="720"/>
      <w:contextualSpacing/>
    </w:pPr>
    <w:rPr>
      <w:rFonts w:ascii="Times New Roman" w:eastAsia="Times New Roman" w:hAnsi="Times New Roman"/>
      <w:color w:val="auto"/>
      <w:sz w:val="20"/>
      <w:szCs w:val="20"/>
      <w:lang w:eastAsia="zh-CN"/>
    </w:rPr>
  </w:style>
  <w:style w:type="paragraph" w:customStyle="1" w:styleId="Bullet1">
    <w:name w:val="Bullet 1"/>
    <w:basedOn w:val="BodyText1"/>
    <w:pPr>
      <w:keepNext w:val="0"/>
      <w:keepLines w:val="0"/>
      <w:numPr>
        <w:ilvl w:val="0"/>
        <w:numId w:val="5"/>
      </w:numPr>
      <w:spacing w:line="240" w:lineRule="auto"/>
    </w:pPr>
    <w:rPr>
      <w:rFonts w:eastAsia="Times"/>
      <w:b w:val="0"/>
      <w:bCs/>
      <w:i w:val="0"/>
      <w:color w:val="auto"/>
      <w:sz w:val="20"/>
      <w:lang w:val="en-US"/>
    </w:rPr>
  </w:style>
  <w:style w:type="paragraph" w:customStyle="1" w:styleId="Bullet2">
    <w:name w:val="Bullet 2"/>
    <w:basedOn w:val="BodyText2"/>
    <w:pPr>
      <w:numPr>
        <w:numId w:val="6"/>
      </w:numPr>
      <w:tabs>
        <w:tab w:val="left" w:pos="1260"/>
      </w:tabs>
      <w:spacing w:before="40" w:after="40" w:line="240" w:lineRule="auto"/>
      <w:ind w:left="1260"/>
    </w:pPr>
    <w:rPr>
      <w:rFonts w:ascii="Verdana" w:eastAsia="Times New Roman" w:hAnsi="Verdana"/>
      <w:color w:val="auto"/>
      <w:sz w:val="20"/>
      <w:lang w:val="en-US"/>
    </w:rPr>
  </w:style>
  <w:style w:type="paragraph" w:customStyle="1" w:styleId="Bullet3">
    <w:name w:val="Bullet 3"/>
    <w:basedOn w:val="BodyText3"/>
    <w:pPr>
      <w:numPr>
        <w:numId w:val="7"/>
      </w:numPr>
      <w:tabs>
        <w:tab w:val="left" w:pos="1980"/>
      </w:tabs>
      <w:spacing w:after="0" w:line="240" w:lineRule="auto"/>
      <w:ind w:left="1987"/>
    </w:pPr>
    <w:rPr>
      <w:rFonts w:ascii="Verdana" w:eastAsia="Times New Roman" w:hAnsi="Verdana"/>
      <w:sz w:val="20"/>
      <w:lang w:val="en-US"/>
    </w:rPr>
  </w:style>
  <w:style w:type="paragraph" w:customStyle="1" w:styleId="Bullet4">
    <w:name w:val="Bullet 4"/>
    <w:basedOn w:val="Bullet3"/>
  </w:style>
  <w:style w:type="paragraph" w:customStyle="1" w:styleId="BodyText4">
    <w:name w:val="Body Text 4"/>
    <w:basedOn w:val="Heading4"/>
    <w:pPr>
      <w:keepNext w:val="0"/>
      <w:keepLines w:val="0"/>
      <w:numPr>
        <w:numId w:val="0"/>
      </w:numPr>
      <w:tabs>
        <w:tab w:val="left" w:pos="2016"/>
        <w:tab w:val="left" w:pos="2304"/>
      </w:tabs>
      <w:spacing w:before="0" w:line="240" w:lineRule="auto"/>
      <w:ind w:left="2304" w:hanging="144"/>
    </w:pPr>
    <w:rPr>
      <w:rFonts w:eastAsia="Times"/>
      <w:b w:val="0"/>
      <w:i w:val="0"/>
      <w:iCs w:val="0"/>
      <w:color w:val="003366"/>
      <w:lang w:val="en-US" w:eastAsia="zh-TW"/>
    </w:rPr>
  </w:style>
  <w:style w:type="paragraph" w:customStyle="1" w:styleId="Status">
    <w:name w:val="Status"/>
    <w:basedOn w:val="Header"/>
    <w:pPr>
      <w:spacing w:line="240" w:lineRule="auto"/>
    </w:pPr>
    <w:rPr>
      <w:rFonts w:eastAsia="Times"/>
      <w:color w:val="0000FF"/>
      <w:sz w:val="20"/>
      <w:lang w:val="en-US" w:eastAsia="zh-TW"/>
    </w:rPr>
  </w:style>
  <w:style w:type="paragraph" w:customStyle="1" w:styleId="CaptionImage">
    <w:name w:val="Caption Image"/>
    <w:basedOn w:val="Caption"/>
    <w:pPr>
      <w:keepNext/>
      <w:spacing w:before="120" w:line="240" w:lineRule="auto"/>
      <w:ind w:left="630"/>
      <w:jc w:val="right"/>
    </w:pPr>
    <w:rPr>
      <w:rFonts w:eastAsia="Times"/>
      <w:color w:val="808080"/>
      <w:sz w:val="18"/>
      <w:szCs w:val="18"/>
      <w:lang w:val="en-US" w:eastAsia="zh-TW"/>
    </w:rPr>
  </w:style>
  <w:style w:type="paragraph" w:customStyle="1" w:styleId="DocumentTitle">
    <w:name w:val="Document Title"/>
    <w:basedOn w:val="Heading1"/>
    <w:pPr>
      <w:tabs>
        <w:tab w:val="left" w:pos="2520"/>
      </w:tabs>
      <w:spacing w:after="240"/>
      <w:jc w:val="right"/>
    </w:pPr>
    <w:rPr>
      <w:rFonts w:eastAsia="Times New Roman"/>
      <w:b w:val="0"/>
      <w:color w:val="auto"/>
      <w:kern w:val="32"/>
      <w:szCs w:val="20"/>
      <w:lang w:val="en-GB"/>
    </w:rPr>
  </w:style>
  <w:style w:type="paragraph" w:customStyle="1" w:styleId="TitleBar">
    <w:name w:val="Title Bar"/>
    <w:basedOn w:val="Normal"/>
    <w:pPr>
      <w:keepNext/>
      <w:pageBreakBefore/>
      <w:shd w:val="solid" w:color="auto" w:fill="auto"/>
      <w:spacing w:before="1680" w:after="0" w:line="240" w:lineRule="auto"/>
      <w:ind w:left="2520" w:right="720"/>
      <w:jc w:val="both"/>
    </w:pPr>
    <w:rPr>
      <w:rFonts w:ascii="Book Antiqua" w:eastAsia="SimSun" w:hAnsi="Book Antiqua"/>
      <w:color w:val="auto"/>
      <w:sz w:val="36"/>
      <w:szCs w:val="24"/>
      <w:lang w:val="en-US"/>
    </w:rPr>
  </w:style>
  <w:style w:type="paragraph" w:customStyle="1" w:styleId="Title-Major">
    <w:name w:val="Title-Major"/>
    <w:basedOn w:val="Title"/>
    <w:pPr>
      <w:keepLines/>
      <w:spacing w:before="0" w:line="240" w:lineRule="auto"/>
      <w:ind w:left="2520" w:right="720"/>
      <w:jc w:val="both"/>
    </w:pPr>
    <w:rPr>
      <w:rFonts w:ascii="Book Antiqua" w:eastAsia="SimSun" w:hAnsi="Book Antiqua"/>
      <w:caps w:val="0"/>
      <w:smallCaps/>
      <w:color w:val="auto"/>
      <w:spacing w:val="0"/>
      <w:kern w:val="0"/>
      <w:sz w:val="48"/>
      <w:szCs w:val="24"/>
      <w:lang w:val="en-US"/>
    </w:rPr>
  </w:style>
  <w:style w:type="character" w:customStyle="1" w:styleId="HeaderText-1CharChar">
    <w:name w:val="HeaderText-1 Char Char"/>
    <w:link w:val="HeaderText-1"/>
    <w:locked/>
    <w:rPr>
      <w:rFonts w:ascii="Arial" w:eastAsia="Arial" w:hAnsi="Arial" w:cs="Arial"/>
      <w:b/>
      <w:bCs/>
      <w:color w:val="004830"/>
      <w:sz w:val="36"/>
      <w:szCs w:val="16"/>
      <w:lang w:val="en-US" w:eastAsia="en-US" w:bidi="he-IL"/>
    </w:rPr>
  </w:style>
  <w:style w:type="paragraph" w:customStyle="1" w:styleId="HeaderText-1">
    <w:name w:val="HeaderText-1"/>
    <w:link w:val="HeaderText-1CharChar"/>
    <w:pPr>
      <w:spacing w:after="120"/>
    </w:pPr>
    <w:rPr>
      <w:rFonts w:ascii="Arial" w:eastAsia="Arial" w:hAnsi="Arial" w:cs="Arial"/>
      <w:b/>
      <w:bCs/>
      <w:color w:val="004830"/>
      <w:sz w:val="36"/>
      <w:szCs w:val="16"/>
      <w:lang w:eastAsia="en-US" w:bidi="he-IL"/>
    </w:rPr>
  </w:style>
  <w:style w:type="paragraph" w:customStyle="1" w:styleId="ListBullet11">
    <w:name w:val="List Bullet11"/>
    <w:basedOn w:val="List"/>
    <w:pPr>
      <w:numPr>
        <w:numId w:val="8"/>
      </w:numPr>
      <w:spacing w:after="40" w:line="240" w:lineRule="auto"/>
    </w:pPr>
    <w:rPr>
      <w:rFonts w:ascii="Arial" w:eastAsia="Times New Roman" w:hAnsi="Arial"/>
      <w:color w:val="auto"/>
      <w:sz w:val="20"/>
      <w:szCs w:val="20"/>
      <w:lang w:val="en-US"/>
    </w:rPr>
  </w:style>
  <w:style w:type="character" w:customStyle="1" w:styleId="BodyTextCharChar">
    <w:name w:val="BodyText Char Char"/>
    <w:link w:val="BodyText0"/>
    <w:locked/>
    <w:rPr>
      <w:rFonts w:ascii="Arial" w:eastAsia="Arial" w:hAnsi="Arial" w:cs="Arial"/>
      <w:bCs/>
      <w:sz w:val="16"/>
      <w:szCs w:val="18"/>
      <w:lang w:val="en-US" w:eastAsia="en-US" w:bidi="he-IL"/>
    </w:rPr>
  </w:style>
  <w:style w:type="paragraph" w:customStyle="1" w:styleId="BodyText0">
    <w:name w:val="BodyText"/>
    <w:link w:val="BodyTextCharChar"/>
    <w:pPr>
      <w:spacing w:line="220" w:lineRule="atLeast"/>
    </w:pPr>
    <w:rPr>
      <w:rFonts w:ascii="Arial" w:eastAsia="Arial" w:hAnsi="Arial" w:cs="Arial"/>
      <w:bCs/>
      <w:sz w:val="16"/>
      <w:szCs w:val="18"/>
      <w:lang w:eastAsia="en-US" w:bidi="he-IL"/>
    </w:rPr>
  </w:style>
  <w:style w:type="character" w:customStyle="1" w:styleId="smalltextnolink">
    <w:name w:val="smalltextnolink"/>
  </w:style>
  <w:style w:type="character" w:customStyle="1" w:styleId="hps">
    <w:name w:val="hps"/>
  </w:style>
  <w:style w:type="character" w:customStyle="1" w:styleId="Strong11">
    <w:name w:val="Strong11"/>
  </w:style>
  <w:style w:type="character" w:customStyle="1" w:styleId="Solarwindsnet">
    <w:name w:val="Solarwinds.net"/>
    <w:semiHidden/>
    <w:rPr>
      <w:rFonts w:ascii="Arial" w:hAnsi="Arial" w:cs="Arial" w:hint="default"/>
      <w:color w:val="auto"/>
      <w:sz w:val="20"/>
      <w:szCs w:val="20"/>
    </w:rPr>
  </w:style>
  <w:style w:type="table" w:customStyle="1" w:styleId="TableGrid1">
    <w:name w:val="Table Grid1"/>
    <w:basedOn w:val="TableNormal"/>
    <w:rPr>
      <w:rFonts w:ascii="Times" w:eastAsia="PMingLiU" w:hAnsi="Tim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ableTextChar">
    <w:name w:val="Table Text Char"/>
    <w:link w:val="TableText"/>
    <w:rPr>
      <w:rFonts w:ascii="Verdana" w:hAnsi="Verdana"/>
      <w:color w:val="3F6CAF"/>
      <w:sz w:val="18"/>
      <w:szCs w:val="18"/>
      <w:lang w:val="zh-CN" w:bidi="ar-SA"/>
    </w:rPr>
  </w:style>
  <w:style w:type="character" w:customStyle="1" w:styleId="import">
    <w:name w:val="import"/>
    <w:basedOn w:val="DefaultParagraphFont"/>
  </w:style>
  <w:style w:type="character" w:customStyle="1" w:styleId="apple-converted-space">
    <w:name w:val="apple-converted-space"/>
    <w:basedOn w:val="DefaultParagraphFont"/>
  </w:style>
  <w:style w:type="table" w:customStyle="1" w:styleId="GridTable4-Accent61">
    <w:name w:val="Grid Table 4 - Accent 61"/>
    <w:basedOn w:val="TableNormal"/>
    <w:uiPriority w:val="49"/>
    <w:rPr>
      <w:rFonts w:ascii="Verdana" w:eastAsia="SimSun" w:hAnsi="Verdana" w:cs="Arial"/>
      <w:color w:val="0070C0"/>
      <w:sz w:val="18"/>
      <w:szCs w:val="22"/>
      <w:lang w:val="en-PH"/>
    </w:rPr>
    <w:tblPr>
      <w:tblBorders>
        <w:top w:val="single" w:sz="4" w:space="0" w:color="FABF8F"/>
        <w:left w:val="single" w:sz="4" w:space="0" w:color="FABF8F"/>
        <w:bottom w:val="single" w:sz="4" w:space="0" w:color="FABF8F"/>
        <w:right w:val="single" w:sz="4" w:space="0" w:color="FABF8F"/>
        <w:insideH w:val="single" w:sz="4" w:space="0" w:color="FABF8F"/>
        <w:insideV w:val="single" w:sz="4" w:space="0" w:color="FABF8F"/>
      </w:tblBorders>
      <w:tblCellMar>
        <w:top w:w="72" w:type="dxa"/>
        <w:left w:w="115" w:type="dxa"/>
        <w:bottom w:w="72" w:type="dxa"/>
        <w:right w:w="115" w:type="dxa"/>
      </w:tblCellMar>
    </w:tblPr>
    <w:tblStylePr w:type="firstRow">
      <w:pPr>
        <w:jc w:val="left"/>
      </w:pPr>
      <w:rPr>
        <w:rFonts w:ascii="Arial" w:hAnsi="Arial"/>
        <w:b/>
        <w:bCs/>
        <w:color w:val="FFFFFF"/>
        <w:sz w:val="22"/>
      </w:rPr>
      <w:tblPr>
        <w:tblCellMar>
          <w:top w:w="72" w:type="dxa"/>
          <w:left w:w="43" w:type="dxa"/>
          <w:bottom w:w="72" w:type="dxa"/>
          <w:right w:w="43" w:type="dxa"/>
        </w:tblCellMar>
      </w:tblPr>
      <w:tcPr>
        <w:tcBorders>
          <w:top w:val="single" w:sz="4" w:space="0" w:color="F79646"/>
          <w:left w:val="single" w:sz="4" w:space="0" w:color="F79646"/>
          <w:bottom w:val="single" w:sz="4" w:space="0" w:color="F79646"/>
          <w:right w:val="single" w:sz="4" w:space="0" w:color="F79646"/>
          <w:insideH w:val="nil"/>
          <w:insideV w:val="nil"/>
        </w:tcBorders>
        <w:shd w:val="clear" w:color="auto" w:fill="F79646"/>
      </w:tcPr>
    </w:tblStylePr>
    <w:tblStylePr w:type="lastRow">
      <w:rPr>
        <w:b/>
        <w:bCs/>
      </w:rPr>
      <w:tblPr/>
      <w:tcPr>
        <w:tcBorders>
          <w:top w:val="double" w:sz="4" w:space="0" w:color="F79646"/>
        </w:tcBorders>
      </w:tcPr>
    </w:tblStylePr>
    <w:tblStylePr w:type="firstCol">
      <w:rPr>
        <w:b/>
        <w:bCs/>
      </w:rPr>
    </w:tblStylePr>
    <w:tblStylePr w:type="lastCol">
      <w:rPr>
        <w:b/>
        <w:bCs/>
      </w:rPr>
    </w:tblStylePr>
    <w:tblStylePr w:type="band1Vert">
      <w:tblPr/>
      <w:tcPr>
        <w:shd w:val="clear" w:color="auto" w:fill="FDE9D9"/>
      </w:tcPr>
    </w:tblStylePr>
    <w:tblStylePr w:type="band1Horz">
      <w:tblPr/>
      <w:tcPr>
        <w:shd w:val="clear" w:color="auto" w:fill="FDE9D9"/>
      </w:tcPr>
    </w:tblStylePr>
  </w:style>
  <w:style w:type="character" w:customStyle="1" w:styleId="ColorfulList-Accent1Char">
    <w:name w:val="Colorful List - Accent 1 Char"/>
    <w:link w:val="ColorfulList-Accent12"/>
    <w:uiPriority w:val="34"/>
    <w:rPr>
      <w:rFonts w:ascii="Times New Roman" w:eastAsia="Times New Roman" w:hAnsi="Times New Roman"/>
      <w:lang w:bidi="ar-SA"/>
    </w:rPr>
  </w:style>
  <w:style w:type="character" w:customStyle="1" w:styleId="basic-word">
    <w:name w:val="basic-word"/>
    <w:basedOn w:val="DefaultParagraphFont"/>
  </w:style>
  <w:style w:type="paragraph" w:customStyle="1" w:styleId="ColorfulShading-Accent12">
    <w:name w:val="Colorful Shading - Accent 12"/>
    <w:hidden/>
    <w:uiPriority w:val="99"/>
    <w:semiHidden/>
    <w:rPr>
      <w:rFonts w:ascii="Verdana" w:hAnsi="Verdana"/>
      <w:color w:val="00154D"/>
      <w:sz w:val="22"/>
      <w:szCs w:val="22"/>
      <w:lang w:val="zh-CN" w:eastAsia="en-US"/>
    </w:rPr>
  </w:style>
  <w:style w:type="paragraph" w:customStyle="1" w:styleId="1">
    <w:name w:val="修订1"/>
    <w:hidden/>
    <w:uiPriority w:val="71"/>
    <w:unhideWhenUsed/>
    <w:rPr>
      <w:rFonts w:ascii="Verdana" w:hAnsi="Verdana"/>
      <w:color w:val="00154D"/>
      <w:sz w:val="22"/>
      <w:szCs w:val="22"/>
      <w:lang w:val="zh-CN" w:eastAsia="en-US"/>
    </w:rPr>
  </w:style>
  <w:style w:type="character" w:customStyle="1" w:styleId="tran">
    <w:name w:val="tran"/>
  </w:style>
  <w:style w:type="paragraph" w:styleId="ListParagraph">
    <w:name w:val="List Paragraph"/>
    <w:basedOn w:val="Normal"/>
    <w:link w:val="ListParagraphChar"/>
    <w:uiPriority w:val="34"/>
    <w:qFormat/>
    <w:pPr>
      <w:spacing w:after="0" w:line="240" w:lineRule="auto"/>
      <w:ind w:left="720"/>
      <w:contextualSpacing/>
    </w:pPr>
    <w:rPr>
      <w:rFonts w:ascii="Times New Roman" w:eastAsia="Times New Roman" w:hAnsi="Times New Roman"/>
      <w:color w:val="auto"/>
      <w:sz w:val="20"/>
      <w:szCs w:val="20"/>
    </w:rPr>
  </w:style>
  <w:style w:type="character" w:customStyle="1" w:styleId="ListParagraphChar">
    <w:name w:val="List Paragraph Char"/>
    <w:link w:val="ListParagraph"/>
    <w:uiPriority w:val="34"/>
    <w:rPr>
      <w:rFonts w:ascii="Times New Roman" w:eastAsia="Times New Roman" w:hAnsi="Times New Roman"/>
      <w:lang w:eastAsia="en-US"/>
    </w:rPr>
  </w:style>
  <w:style w:type="table" w:customStyle="1" w:styleId="GridTable4-Accent615">
    <w:name w:val="Grid Table 4 - Accent 615"/>
    <w:basedOn w:val="TableNormal"/>
    <w:uiPriority w:val="49"/>
    <w:rPr>
      <w:rFonts w:ascii="Verdana" w:eastAsia="Calibri" w:hAnsi="Verdana"/>
      <w:color w:val="0070C0"/>
      <w:sz w:val="18"/>
      <w:szCs w:val="22"/>
      <w:lang w:val="en-PH" w:eastAsia="en-US"/>
    </w:rPr>
    <w:tblPr>
      <w:tblBorders>
        <w:top w:val="single" w:sz="4" w:space="0" w:color="FABF8F"/>
        <w:left w:val="single" w:sz="4" w:space="0" w:color="FABF8F"/>
        <w:bottom w:val="single" w:sz="4" w:space="0" w:color="FABF8F"/>
        <w:right w:val="single" w:sz="4" w:space="0" w:color="FABF8F"/>
        <w:insideH w:val="single" w:sz="4" w:space="0" w:color="FABF8F"/>
        <w:insideV w:val="single" w:sz="4" w:space="0" w:color="FABF8F"/>
      </w:tblBorders>
      <w:tblCellMar>
        <w:top w:w="72" w:type="dxa"/>
        <w:left w:w="115" w:type="dxa"/>
        <w:bottom w:w="72" w:type="dxa"/>
        <w:right w:w="115" w:type="dxa"/>
      </w:tblCellMar>
    </w:tblPr>
    <w:tblStylePr w:type="firstRow">
      <w:pPr>
        <w:jc w:val="left"/>
      </w:pPr>
      <w:rPr>
        <w:rFonts w:ascii="Arial" w:hAnsi="Arial"/>
        <w:b/>
        <w:bCs/>
        <w:color w:val="FFFFFF"/>
        <w:sz w:val="22"/>
      </w:rPr>
      <w:tblPr>
        <w:tblCellMar>
          <w:top w:w="72" w:type="dxa"/>
          <w:left w:w="43" w:type="dxa"/>
          <w:bottom w:w="72" w:type="dxa"/>
          <w:right w:w="43" w:type="dxa"/>
        </w:tblCellMar>
      </w:tblPr>
      <w:tcPr>
        <w:tcBorders>
          <w:top w:val="single" w:sz="4" w:space="0" w:color="F79646"/>
          <w:left w:val="single" w:sz="4" w:space="0" w:color="F79646"/>
          <w:bottom w:val="single" w:sz="4" w:space="0" w:color="F79646"/>
          <w:right w:val="single" w:sz="4" w:space="0" w:color="F79646"/>
          <w:insideH w:val="nil"/>
          <w:insideV w:val="nil"/>
        </w:tcBorders>
        <w:shd w:val="clear" w:color="auto" w:fill="F79646"/>
      </w:tcPr>
    </w:tblStylePr>
    <w:tblStylePr w:type="lastRow">
      <w:rPr>
        <w:b/>
        <w:bCs/>
      </w:rPr>
      <w:tblPr/>
      <w:tcPr>
        <w:tcBorders>
          <w:top w:val="double" w:sz="4" w:space="0" w:color="F79646"/>
        </w:tcBorders>
      </w:tcPr>
    </w:tblStylePr>
    <w:tblStylePr w:type="firstCol">
      <w:rPr>
        <w:b/>
        <w:bCs/>
      </w:rPr>
    </w:tblStylePr>
    <w:tblStylePr w:type="lastCol">
      <w:rPr>
        <w:b/>
        <w:bCs/>
      </w:rPr>
    </w:tblStylePr>
    <w:tblStylePr w:type="band1Vert">
      <w:tblPr/>
      <w:tcPr>
        <w:shd w:val="clear" w:color="auto" w:fill="FDE9D9"/>
      </w:tcPr>
    </w:tblStylePr>
    <w:tblStylePr w:type="band1Horz">
      <w:tblPr/>
      <w:tcPr>
        <w:shd w:val="clear" w:color="auto" w:fill="FDE9D9"/>
      </w:tcPr>
    </w:tblStylePr>
  </w:style>
  <w:style w:type="paragraph" w:customStyle="1" w:styleId="Requirementbullet">
    <w:name w:val="Requirement bullet"/>
    <w:basedOn w:val="Normal"/>
    <w:link w:val="RequirementbulletChar"/>
    <w:qFormat/>
    <w:pPr>
      <w:numPr>
        <w:numId w:val="9"/>
      </w:numPr>
      <w:spacing w:after="0" w:line="276" w:lineRule="auto"/>
      <w:ind w:left="1368"/>
    </w:pPr>
    <w:rPr>
      <w:rFonts w:ascii="Arial" w:eastAsia="Times New Roman" w:hAnsi="Arial"/>
      <w:lang w:val="en-PH"/>
    </w:rPr>
  </w:style>
  <w:style w:type="character" w:customStyle="1" w:styleId="RequirementbulletChar">
    <w:name w:val="Requirement bullet Char"/>
    <w:link w:val="Requirementbullet"/>
    <w:rPr>
      <w:rFonts w:ascii="Arial" w:eastAsia="Times New Roman" w:hAnsi="Arial"/>
      <w:color w:val="00154D"/>
      <w:sz w:val="22"/>
      <w:szCs w:val="22"/>
      <w:lang w:val="en-PH" w:eastAsia="en-US"/>
    </w:rPr>
  </w:style>
  <w:style w:type="paragraph" w:styleId="IntenseQuote">
    <w:name w:val="Intense Quote"/>
    <w:basedOn w:val="Normal"/>
    <w:next w:val="Normal"/>
    <w:link w:val="IntenseQuoteChar"/>
    <w:uiPriority w:val="30"/>
    <w:pPr>
      <w:pBdr>
        <w:top w:val="single" w:sz="4" w:space="10" w:color="4472C4"/>
        <w:bottom w:val="single" w:sz="4" w:space="10" w:color="4472C4"/>
      </w:pBdr>
      <w:spacing w:before="360" w:after="360" w:line="276" w:lineRule="auto"/>
      <w:ind w:left="864" w:right="864"/>
      <w:jc w:val="center"/>
    </w:pPr>
    <w:rPr>
      <w:rFonts w:ascii="Arial" w:eastAsia="PMingLiU" w:hAnsi="Arial"/>
      <w:i/>
      <w:iCs/>
      <w:color w:val="4472C4"/>
      <w:lang w:val="en-PH"/>
    </w:rPr>
  </w:style>
  <w:style w:type="character" w:customStyle="1" w:styleId="IntenseQuoteChar">
    <w:name w:val="Intense Quote Char"/>
    <w:link w:val="IntenseQuote"/>
    <w:uiPriority w:val="30"/>
    <w:rPr>
      <w:rFonts w:ascii="Arial" w:eastAsia="PMingLiU" w:hAnsi="Arial" w:cs="Times New Roman"/>
      <w:i/>
      <w:iCs/>
      <w:color w:val="4472C4"/>
      <w:sz w:val="22"/>
      <w:szCs w:val="22"/>
      <w:lang w:val="en-PH" w:eastAsia="en-US"/>
    </w:rPr>
  </w:style>
  <w:style w:type="character" w:customStyle="1" w:styleId="shorttext">
    <w:name w:val="short_text"/>
    <w:basedOn w:val="DefaultParagraphFont"/>
  </w:style>
  <w:style w:type="paragraph" w:customStyle="1" w:styleId="cn-sentence">
    <w:name w:val="cn-sentence"/>
    <w:basedOn w:val="Normal"/>
    <w:pPr>
      <w:spacing w:before="100" w:beforeAutospacing="1" w:after="100" w:afterAutospacing="1" w:line="240" w:lineRule="auto"/>
    </w:pPr>
    <w:rPr>
      <w:rFonts w:ascii="SimSun" w:eastAsia="SimSun" w:hAnsi="SimSun" w:cs="SimSun"/>
      <w:color w:val="auto"/>
      <w:sz w:val="24"/>
      <w:szCs w:val="24"/>
      <w:lang w:val="en-US" w:eastAsia="zh-CN"/>
    </w:rPr>
  </w:style>
  <w:style w:type="character" w:customStyle="1" w:styleId="UnresolvedMention1">
    <w:name w:val="Unresolved Mention1"/>
    <w:uiPriority w:val="99"/>
    <w:semiHidden/>
    <w:unhideWhenUsed/>
    <w:rPr>
      <w:color w:val="605E5C"/>
      <w:shd w:val="clear" w:color="auto" w:fill="E1DFDD"/>
    </w:rPr>
  </w:style>
  <w:style w:type="paragraph" w:styleId="Revision">
    <w:name w:val="Revision"/>
    <w:hidden/>
    <w:uiPriority w:val="99"/>
    <w:semiHidden/>
    <w:rsid w:val="00824186"/>
    <w:rPr>
      <w:rFonts w:ascii="Verdana" w:hAnsi="Verdana"/>
      <w:color w:val="00154D"/>
      <w:sz w:val="22"/>
      <w:szCs w:val="22"/>
      <w:lang w:val="zh-CN" w:eastAsia="en-US"/>
    </w:rPr>
  </w:style>
  <w:style w:type="numbering" w:customStyle="1" w:styleId="Heading-TOC1">
    <w:name w:val="Heading - TOC1"/>
    <w:rsid w:val="003249E5"/>
    <w:pPr>
      <w:numPr>
        <w:numId w:val="31"/>
      </w:numPr>
    </w:pPr>
  </w:style>
  <w:style w:type="character" w:customStyle="1" w:styleId="10">
    <w:name w:val="未处理的提及1"/>
    <w:uiPriority w:val="99"/>
    <w:semiHidden/>
    <w:unhideWhenUsed/>
    <w:rsid w:val="00F8126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64308379">
      <w:bodyDiv w:val="1"/>
      <w:marLeft w:val="0"/>
      <w:marRight w:val="0"/>
      <w:marTop w:val="0"/>
      <w:marBottom w:val="0"/>
      <w:divBdr>
        <w:top w:val="none" w:sz="0" w:space="0" w:color="auto"/>
        <w:left w:val="none" w:sz="0" w:space="0" w:color="auto"/>
        <w:bottom w:val="none" w:sz="0" w:space="0" w:color="auto"/>
        <w:right w:val="none" w:sz="0" w:space="0" w:color="auto"/>
      </w:divBdr>
    </w:div>
    <w:div w:id="985932177">
      <w:bodyDiv w:val="1"/>
      <w:marLeft w:val="0"/>
      <w:marRight w:val="0"/>
      <w:marTop w:val="0"/>
      <w:marBottom w:val="0"/>
      <w:divBdr>
        <w:top w:val="none" w:sz="0" w:space="0" w:color="auto"/>
        <w:left w:val="none" w:sz="0" w:space="0" w:color="auto"/>
        <w:bottom w:val="none" w:sz="0" w:space="0" w:color="auto"/>
        <w:right w:val="none" w:sz="0" w:space="0" w:color="auto"/>
      </w:divBdr>
    </w:div>
    <w:div w:id="1061832060">
      <w:bodyDiv w:val="1"/>
      <w:marLeft w:val="0"/>
      <w:marRight w:val="0"/>
      <w:marTop w:val="0"/>
      <w:marBottom w:val="0"/>
      <w:divBdr>
        <w:top w:val="none" w:sz="0" w:space="0" w:color="auto"/>
        <w:left w:val="none" w:sz="0" w:space="0" w:color="auto"/>
        <w:bottom w:val="none" w:sz="0" w:space="0" w:color="auto"/>
        <w:right w:val="none" w:sz="0" w:space="0" w:color="auto"/>
      </w:divBdr>
    </w:div>
    <w:div w:id="133746176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microsoft.com/office/2007/relationships/diagramDrawing" Target="diagrams/drawing2.xml"/><Relationship Id="rId26" Type="http://schemas.openxmlformats.org/officeDocument/2006/relationships/image" Target="media/image2.emf"/><Relationship Id="rId39" Type="http://schemas.openxmlformats.org/officeDocument/2006/relationships/image" Target="media/image7.emf"/><Relationship Id="rId21" Type="http://schemas.openxmlformats.org/officeDocument/2006/relationships/diagramQuickStyle" Target="diagrams/quickStyle3.xml"/><Relationship Id="rId34" Type="http://schemas.openxmlformats.org/officeDocument/2006/relationships/package" Target="embeddings/Microsoft_Visio___31.vsdx"/><Relationship Id="rId42" Type="http://schemas.openxmlformats.org/officeDocument/2006/relationships/package" Target="embeddings/Microsoft_Visio___45.vsdx"/><Relationship Id="rId47" Type="http://schemas.openxmlformats.org/officeDocument/2006/relationships/image" Target="media/image11.png"/><Relationship Id="rId50" Type="http://schemas.openxmlformats.org/officeDocument/2006/relationships/image" Target="media/image14.emf"/><Relationship Id="rId55" Type="http://schemas.openxmlformats.org/officeDocument/2006/relationships/image" Target="media/image19.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diagramQuickStyle" Target="diagrams/quickStyle2.xml"/><Relationship Id="rId29" Type="http://schemas.microsoft.com/office/2011/relationships/commentsExtended" Target="commentsExtended.xml"/><Relationship Id="rId11" Type="http://schemas.openxmlformats.org/officeDocument/2006/relationships/diagramQuickStyle" Target="diagrams/quickStyle1.xml"/><Relationship Id="rId24" Type="http://schemas.openxmlformats.org/officeDocument/2006/relationships/image" Target="media/image1.emf"/><Relationship Id="rId32" Type="http://schemas.openxmlformats.org/officeDocument/2006/relationships/oleObject" Target="embeddings/Microsoft_Visio_2003-2010___3.vsd"/><Relationship Id="rId37" Type="http://schemas.openxmlformats.org/officeDocument/2006/relationships/image" Target="media/image6.emf"/><Relationship Id="rId40" Type="http://schemas.openxmlformats.org/officeDocument/2006/relationships/package" Target="embeddings/Microsoft_Visio___364.vsdx"/><Relationship Id="rId45" Type="http://schemas.openxmlformats.org/officeDocument/2006/relationships/image" Target="media/image10.emf"/><Relationship Id="rId53" Type="http://schemas.openxmlformats.org/officeDocument/2006/relationships/image" Target="media/image17.png"/><Relationship Id="rId58" Type="http://schemas.openxmlformats.org/officeDocument/2006/relationships/image" Target="media/image22.png"/><Relationship Id="rId5" Type="http://schemas.openxmlformats.org/officeDocument/2006/relationships/settings" Target="settings.xml"/><Relationship Id="rId61" Type="http://schemas.openxmlformats.org/officeDocument/2006/relationships/theme" Target="theme/theme1.xml"/><Relationship Id="rId19" Type="http://schemas.openxmlformats.org/officeDocument/2006/relationships/diagramData" Target="diagrams/data3.xml"/><Relationship Id="rId14" Type="http://schemas.openxmlformats.org/officeDocument/2006/relationships/diagramData" Target="diagrams/data2.xml"/><Relationship Id="rId22" Type="http://schemas.openxmlformats.org/officeDocument/2006/relationships/diagramColors" Target="diagrams/colors3.xml"/><Relationship Id="rId27" Type="http://schemas.openxmlformats.org/officeDocument/2006/relationships/oleObject" Target="embeddings/Microsoft_Visio_2003-2010___2.vsd"/><Relationship Id="rId30" Type="http://schemas.microsoft.com/office/2016/09/relationships/commentsIds" Target="commentsIds.xml"/><Relationship Id="rId35" Type="http://schemas.openxmlformats.org/officeDocument/2006/relationships/image" Target="media/image5.emf"/><Relationship Id="rId43" Type="http://schemas.openxmlformats.org/officeDocument/2006/relationships/image" Target="media/image9.emf"/><Relationship Id="rId48" Type="http://schemas.openxmlformats.org/officeDocument/2006/relationships/image" Target="media/image12.png"/><Relationship Id="rId56" Type="http://schemas.openxmlformats.org/officeDocument/2006/relationships/image" Target="media/image20.png"/><Relationship Id="rId8" Type="http://schemas.openxmlformats.org/officeDocument/2006/relationships/endnotes" Target="endnotes.xml"/><Relationship Id="rId51" Type="http://schemas.openxmlformats.org/officeDocument/2006/relationships/image" Target="media/image15.png"/><Relationship Id="rId3" Type="http://schemas.openxmlformats.org/officeDocument/2006/relationships/numbering" Target="numbering.xml"/><Relationship Id="rId12" Type="http://schemas.openxmlformats.org/officeDocument/2006/relationships/diagramColors" Target="diagrams/colors1.xml"/><Relationship Id="rId17" Type="http://schemas.openxmlformats.org/officeDocument/2006/relationships/diagramColors" Target="diagrams/colors2.xml"/><Relationship Id="rId25" Type="http://schemas.openxmlformats.org/officeDocument/2006/relationships/oleObject" Target="embeddings/Microsoft_Visio_2003-2010___1.vsd"/><Relationship Id="rId33" Type="http://schemas.openxmlformats.org/officeDocument/2006/relationships/image" Target="media/image4.emf"/><Relationship Id="rId38" Type="http://schemas.openxmlformats.org/officeDocument/2006/relationships/package" Target="embeddings/Microsoft_Visio___253.vsdx"/><Relationship Id="rId46" Type="http://schemas.openxmlformats.org/officeDocument/2006/relationships/package" Target="embeddings/Microsoft_Visio___67.vsdx"/><Relationship Id="rId59" Type="http://schemas.openxmlformats.org/officeDocument/2006/relationships/fontTable" Target="fontTable.xml"/><Relationship Id="rId20" Type="http://schemas.openxmlformats.org/officeDocument/2006/relationships/diagramLayout" Target="diagrams/layout3.xml"/><Relationship Id="rId41" Type="http://schemas.openxmlformats.org/officeDocument/2006/relationships/image" Target="media/image8.emf"/><Relationship Id="rId54"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diagramLayout" Target="diagrams/layout2.xml"/><Relationship Id="rId23" Type="http://schemas.microsoft.com/office/2007/relationships/diagramDrawing" Target="diagrams/drawing3.xml"/><Relationship Id="rId28" Type="http://schemas.openxmlformats.org/officeDocument/2006/relationships/comments" Target="comments.xml"/><Relationship Id="rId36" Type="http://schemas.openxmlformats.org/officeDocument/2006/relationships/package" Target="embeddings/Microsoft_Visio___142.vsdx"/><Relationship Id="rId49" Type="http://schemas.openxmlformats.org/officeDocument/2006/relationships/image" Target="media/image13.png"/><Relationship Id="rId57" Type="http://schemas.openxmlformats.org/officeDocument/2006/relationships/image" Target="media/image21.png"/><Relationship Id="rId10" Type="http://schemas.openxmlformats.org/officeDocument/2006/relationships/diagramLayout" Target="diagrams/layout1.xml"/><Relationship Id="rId31" Type="http://schemas.openxmlformats.org/officeDocument/2006/relationships/image" Target="media/image3.emf"/><Relationship Id="rId44" Type="http://schemas.openxmlformats.org/officeDocument/2006/relationships/package" Target="embeddings/Microsoft_Visio___56.vsdx"/><Relationship Id="rId52" Type="http://schemas.openxmlformats.org/officeDocument/2006/relationships/image" Target="media/image16.png"/><Relationship Id="rId60" Type="http://schemas.microsoft.com/office/2011/relationships/people" Target="people.xml"/><Relationship Id="rId4" Type="http://schemas.openxmlformats.org/officeDocument/2006/relationships/styles" Target="styles.xml"/><Relationship Id="rId9" Type="http://schemas.openxmlformats.org/officeDocument/2006/relationships/diagramData" Target="diagrams/data1.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rkessman\Local%20Settings\Temporary%20Internet%20Files\OLK48\NetSuite%20FRD%20(Short)1.dot"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8508CDD-BAD2-6C40-97AE-37BD195FAC8E}" type="doc">
      <dgm:prSet loTypeId="urn:microsoft.com/office/officeart/2005/8/layout/orgChart1" loCatId="" qsTypeId="urn:microsoft.com/office/officeart/2005/8/quickstyle/simple1" qsCatId="simple" csTypeId="urn:microsoft.com/office/officeart/2005/8/colors/accent1_2" csCatId="accent1" phldr="1"/>
      <dgm:spPr/>
      <dgm:t>
        <a:bodyPr/>
        <a:lstStyle/>
        <a:p>
          <a:endParaRPr lang="en-US"/>
        </a:p>
      </dgm:t>
    </dgm:pt>
    <dgm:pt modelId="{47C486BA-21C9-334B-B1CA-50D53C2FB4FD}">
      <dgm:prSet phldrT="[Text]" custT="1"/>
      <dgm:spPr/>
      <dgm:t>
        <a:bodyPr/>
        <a:lstStyle/>
        <a:p>
          <a:pPr algn="ctr"/>
          <a:r>
            <a:rPr lang="en-US" sz="600">
              <a:latin typeface="Microsoft YaHei" panose="020B0503020204020204" pitchFamily="34" charset="-122"/>
              <a:ea typeface="Microsoft YaHei" panose="020B0503020204020204" pitchFamily="34" charset="-122"/>
            </a:rPr>
            <a:t>雅耶控股</a:t>
          </a:r>
        </a:p>
      </dgm:t>
    </dgm:pt>
    <dgm:pt modelId="{836ABC32-68C6-8841-BCE8-270717A745AA}" type="parTrans" cxnId="{5361445C-716D-BF41-BCFD-F3DB019CE4B6}">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7085DACB-7603-994B-8F37-67F91E81F77A}" type="sibTrans" cxnId="{5361445C-716D-BF41-BCFD-F3DB019CE4B6}">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0BEC9AE7-418F-F249-8146-372FED5DBB22}">
      <dgm:prSet phldrT="[Text]" custT="1"/>
      <dgm:spPr/>
      <dgm:t>
        <a:bodyPr/>
        <a:lstStyle/>
        <a:p>
          <a:pPr algn="ctr"/>
          <a:r>
            <a:rPr lang="en-US" sz="600">
              <a:latin typeface="Microsoft YaHei" panose="020B0503020204020204" pitchFamily="34" charset="-122"/>
              <a:ea typeface="Microsoft YaHei" panose="020B0503020204020204" pitchFamily="34" charset="-122"/>
            </a:rPr>
            <a:t>徐汇控股</a:t>
          </a:r>
          <a:r>
            <a:rPr lang="zh-CN" altLang="en-US" sz="600">
              <a:latin typeface="Microsoft YaHei" panose="020B0503020204020204" pitchFamily="34" charset="-122"/>
              <a:ea typeface="Microsoft YaHei" panose="020B0503020204020204" pitchFamily="34" charset="-122"/>
            </a:rPr>
            <a:t> </a:t>
          </a:r>
          <a:endParaRPr lang="en-US" sz="600">
            <a:latin typeface="Microsoft YaHei" panose="020B0503020204020204" pitchFamily="34" charset="-122"/>
            <a:ea typeface="Microsoft YaHei" panose="020B0503020204020204" pitchFamily="34" charset="-122"/>
          </a:endParaRPr>
        </a:p>
      </dgm:t>
    </dgm:pt>
    <dgm:pt modelId="{D48DA3B2-2F20-4745-8B9D-B52C1F6307E6}" type="parTrans" cxnId="{9EF48B65-A8F4-AA47-93CB-090AD8BDFB03}">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A9D51677-B1C6-6145-83A8-32FAAB637F18}" type="sibTrans" cxnId="{9EF48B65-A8F4-AA47-93CB-090AD8BDFB03}">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8320C81B-784D-C542-B176-1020CA772BEF}">
      <dgm:prSet phldrT="[Text]" custT="1"/>
      <dgm:spPr/>
      <dgm:t>
        <a:bodyPr/>
        <a:lstStyle/>
        <a:p>
          <a:pPr algn="ctr"/>
          <a:r>
            <a:rPr lang="en-US" sz="600">
              <a:latin typeface="Microsoft YaHei" panose="020B0503020204020204" pitchFamily="34" charset="-122"/>
              <a:ea typeface="Microsoft YaHei" panose="020B0503020204020204" pitchFamily="34" charset="-122"/>
            </a:rPr>
            <a:t>朗探控股</a:t>
          </a:r>
        </a:p>
      </dgm:t>
    </dgm:pt>
    <dgm:pt modelId="{BE759A4A-3819-864F-A2BC-408721FF7985}" type="parTrans" cxnId="{20897C6E-AFD1-2A46-A1B5-628D9EBCCADA}">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6FDB9217-08AC-5D4D-9D24-032CDFFEC1E3}" type="sibTrans" cxnId="{20897C6E-AFD1-2A46-A1B5-628D9EBCCADA}">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2512DB4A-01A4-6E45-B487-966FF47BD203}">
      <dgm:prSet phldrT="[Text]" custT="1"/>
      <dgm:spPr/>
      <dgm:t>
        <a:bodyPr/>
        <a:lstStyle/>
        <a:p>
          <a:pPr algn="ctr"/>
          <a:r>
            <a:rPr lang="en-US" sz="600">
              <a:latin typeface="Microsoft YaHei" panose="020B0503020204020204" pitchFamily="34" charset="-122"/>
              <a:ea typeface="Microsoft YaHei" panose="020B0503020204020204" pitchFamily="34" charset="-122"/>
            </a:rPr>
            <a:t>域聪控股</a:t>
          </a:r>
        </a:p>
      </dgm:t>
    </dgm:pt>
    <dgm:pt modelId="{632CA431-2B85-BA4A-91FC-CFA4251BD6B6}" type="parTrans" cxnId="{557F5831-F781-EB48-9724-EABC8D2A84EA}">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DB41A10F-C020-BD45-91FB-8BD9216E06DC}" type="sibTrans" cxnId="{557F5831-F781-EB48-9724-EABC8D2A84EA}">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287E3907-8CA0-E140-BDEF-DA7F6B2AA142}">
      <dgm:prSet phldrT="[Text]" custT="1"/>
      <dgm:spPr/>
      <dgm:t>
        <a:bodyPr/>
        <a:lstStyle/>
        <a:p>
          <a:pPr algn="ctr"/>
          <a:r>
            <a:rPr lang="en-US" sz="600">
              <a:latin typeface="Microsoft YaHei" panose="020B0503020204020204" pitchFamily="34" charset="-122"/>
              <a:ea typeface="Microsoft YaHei" panose="020B0503020204020204" pitchFamily="34" charset="-122"/>
            </a:rPr>
            <a:t>嘉兴锐城</a:t>
          </a:r>
        </a:p>
      </dgm:t>
    </dgm:pt>
    <dgm:pt modelId="{38382FC4-B76E-0841-A6CA-6909EE88258C}" type="parTrans" cxnId="{E6BAD8B7-1583-C342-AD8F-BCBDE02253AD}">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18CDF883-9880-F949-ABBB-52DF70B9FD5D}" type="sibTrans" cxnId="{E6BAD8B7-1583-C342-AD8F-BCBDE02253AD}">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15574A98-7468-FE4E-BB49-F1FB7FC80C6A}">
      <dgm:prSet phldrT="[Text]" custT="1"/>
      <dgm:spPr/>
      <dgm:t>
        <a:bodyPr/>
        <a:lstStyle/>
        <a:p>
          <a:pPr algn="ctr"/>
          <a:r>
            <a:rPr lang="en-US" altLang="zh-CN" sz="600">
              <a:latin typeface="Microsoft YaHei" panose="020B0503020204020204" pitchFamily="34" charset="-122"/>
              <a:ea typeface="Microsoft YaHei" panose="020B0503020204020204" pitchFamily="34" charset="-122"/>
            </a:rPr>
            <a:t>IT</a:t>
          </a:r>
          <a:r>
            <a:rPr lang="zh-CN" altLang="en-US" sz="600">
              <a:latin typeface="Microsoft YaHei" panose="020B0503020204020204" pitchFamily="34" charset="-122"/>
              <a:ea typeface="Microsoft YaHei" panose="020B0503020204020204" pitchFamily="34" charset="-122"/>
            </a:rPr>
            <a:t>公司</a:t>
          </a:r>
          <a:endParaRPr lang="en-US" altLang="zh-CN" sz="600">
            <a:latin typeface="Microsoft YaHei" panose="020B0503020204020204" pitchFamily="34" charset="-122"/>
            <a:ea typeface="Microsoft YaHei" panose="020B0503020204020204" pitchFamily="34" charset="-122"/>
          </a:endParaRPr>
        </a:p>
      </dgm:t>
    </dgm:pt>
    <dgm:pt modelId="{28B243F7-635C-5E4A-80E7-7153E40A06AD}" type="parTrans" cxnId="{6326C40F-A4EE-554F-AD72-72A7C275EA68}">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7D2E4D7A-0AA1-2B44-9053-BA705C0A0F15}" type="sibTrans" cxnId="{6326C40F-A4EE-554F-AD72-72A7C275EA68}">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5FDACAFA-A610-EF48-817F-275C255E033C}">
      <dgm:prSet phldrT="[Text]" custT="1"/>
      <dgm:spPr/>
      <dgm:t>
        <a:bodyPr/>
        <a:lstStyle/>
        <a:p>
          <a:pPr algn="ctr"/>
          <a:r>
            <a:rPr lang="zh-CN" altLang="en-US" sz="600">
              <a:latin typeface="Microsoft YaHei" panose="020B0503020204020204" pitchFamily="34" charset="-122"/>
              <a:ea typeface="Microsoft YaHei" panose="020B0503020204020204" pitchFamily="34" charset="-122"/>
            </a:rPr>
            <a:t>跟单单证公司</a:t>
          </a:r>
          <a:endParaRPr lang="en-US" altLang="zh-CN" sz="600">
            <a:latin typeface="Microsoft YaHei" panose="020B0503020204020204" pitchFamily="34" charset="-122"/>
            <a:ea typeface="Microsoft YaHei" panose="020B0503020204020204" pitchFamily="34" charset="-122"/>
          </a:endParaRPr>
        </a:p>
      </dgm:t>
    </dgm:pt>
    <dgm:pt modelId="{3E4D47D5-5F9C-854D-BF55-B243E942A3FD}" type="parTrans" cxnId="{EBAF5519-B695-3144-A4C9-B7A9E8468AD8}">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1E49DAE7-E3BC-1D4B-928F-D81FAC6E05D6}" type="sibTrans" cxnId="{EBAF5519-B695-3144-A4C9-B7A9E8468AD8}">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6F4F98F2-5C37-B841-B86D-2303A70E4B88}">
      <dgm:prSet phldrT="[Text]" custT="1"/>
      <dgm:spPr/>
      <dgm:t>
        <a:bodyPr/>
        <a:lstStyle/>
        <a:p>
          <a:pPr algn="ctr"/>
          <a:r>
            <a:rPr lang="zh-CN" altLang="en-US" sz="600">
              <a:latin typeface="Microsoft YaHei" panose="020B0503020204020204" pitchFamily="34" charset="-122"/>
              <a:ea typeface="Microsoft YaHei" panose="020B0503020204020204" pitchFamily="34" charset="-122"/>
            </a:rPr>
            <a:t>财税公司</a:t>
          </a:r>
          <a:endParaRPr lang="en-US" altLang="zh-CN" sz="600">
            <a:latin typeface="Microsoft YaHei" panose="020B0503020204020204" pitchFamily="34" charset="-122"/>
            <a:ea typeface="Microsoft YaHei" panose="020B0503020204020204" pitchFamily="34" charset="-122"/>
          </a:endParaRPr>
        </a:p>
      </dgm:t>
    </dgm:pt>
    <dgm:pt modelId="{D275834D-7D94-CE4D-8AFC-74457079A25C}" type="parTrans" cxnId="{FEB3F8C5-F8B3-B54E-8966-A98D9F230FA4}">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39E3C9E3-3B53-4D4C-A69F-565DF430B4E6}" type="sibTrans" cxnId="{FEB3F8C5-F8B3-B54E-8966-A98D9F230FA4}">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29F05C66-573C-7F49-806D-340B68BCA11C}">
      <dgm:prSet phldrT="[Text]" custT="1"/>
      <dgm:spPr/>
      <dgm:t>
        <a:bodyPr/>
        <a:lstStyle/>
        <a:p>
          <a:pPr algn="ctr"/>
          <a:r>
            <a:rPr lang="en-US" sz="600">
              <a:latin typeface="Microsoft YaHei" panose="020B0503020204020204" pitchFamily="34" charset="-122"/>
              <a:ea typeface="Microsoft YaHei" panose="020B0503020204020204" pitchFamily="34" charset="-122"/>
            </a:rPr>
            <a:t>商舟控股</a:t>
          </a:r>
        </a:p>
      </dgm:t>
    </dgm:pt>
    <dgm:pt modelId="{EFC93E9E-EE02-CA4B-A913-84BCE41ADA72}" type="parTrans" cxnId="{44C226E6-01E8-6743-87BD-54D2FC8F7FCF}">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BE66F121-6D89-AA4E-AB26-BD3A10AE6A01}" type="sibTrans" cxnId="{44C226E6-01E8-6743-87BD-54D2FC8F7FCF}">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9A69C9E8-81C7-274B-9161-14C56F742E3B}">
      <dgm:prSet phldrT="[Text]" custT="1"/>
      <dgm:spPr/>
      <dgm:t>
        <a:bodyPr/>
        <a:lstStyle/>
        <a:p>
          <a:pPr algn="ctr"/>
          <a:r>
            <a:rPr lang="en-US" sz="600">
              <a:latin typeface="Microsoft YaHei" panose="020B0503020204020204" pitchFamily="34" charset="-122"/>
              <a:ea typeface="Microsoft YaHei" panose="020B0503020204020204" pitchFamily="34" charset="-122"/>
            </a:rPr>
            <a:t>商舟船舶</a:t>
          </a:r>
        </a:p>
      </dgm:t>
    </dgm:pt>
    <dgm:pt modelId="{23FC2FD8-59F4-184A-AD73-BE6FCA75BE8D}" type="parTrans" cxnId="{35A04539-67D4-4948-9847-0C95F96AB97D}">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C2E6E1DE-E25A-BC4C-BF96-379358474323}" type="sibTrans" cxnId="{35A04539-67D4-4948-9847-0C95F96AB97D}">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CAA5683C-9ADE-2743-A763-71745C573C35}">
      <dgm:prSet phldrT="[Text]" custT="1"/>
      <dgm:spPr/>
      <dgm:t>
        <a:bodyPr/>
        <a:lstStyle/>
        <a:p>
          <a:pPr algn="ctr"/>
          <a:r>
            <a:rPr lang="en-US" sz="600">
              <a:latin typeface="Microsoft YaHei" panose="020B0503020204020204" pitchFamily="34" charset="-122"/>
              <a:ea typeface="Microsoft YaHei" panose="020B0503020204020204" pitchFamily="34" charset="-122"/>
            </a:rPr>
            <a:t>雅耶徐汇</a:t>
          </a:r>
        </a:p>
      </dgm:t>
    </dgm:pt>
    <dgm:pt modelId="{600DE18A-ADDB-6647-BC74-4B985243129B}" type="parTrans" cxnId="{D9690F9B-6F98-3F4A-8290-1398CED0080E}">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EF7D41C3-4D36-944B-A26C-92411C05BB3F}" type="sibTrans" cxnId="{D9690F9B-6F98-3F4A-8290-1398CED0080E}">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61809CAB-E56A-3641-A6B8-0D1522B032A8}">
      <dgm:prSet phldrT="[Text]" custT="1"/>
      <dgm:spPr/>
      <dgm:t>
        <a:bodyPr/>
        <a:lstStyle/>
        <a:p>
          <a:pPr algn="ctr"/>
          <a:r>
            <a:rPr lang="en-US" sz="600">
              <a:latin typeface="Microsoft YaHei" panose="020B0503020204020204" pitchFamily="34" charset="-122"/>
              <a:ea typeface="Microsoft YaHei" panose="020B0503020204020204" pitchFamily="34" charset="-122"/>
            </a:rPr>
            <a:t>域聪</a:t>
          </a:r>
        </a:p>
      </dgm:t>
    </dgm:pt>
    <dgm:pt modelId="{E6B0367F-DC3B-124C-A41F-8342312C9F6B}" type="parTrans" cxnId="{E0006E1F-0CAB-2349-8E95-8396B8A79917}">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0E487F47-D61E-F142-852A-9A6F578CABEE}" type="sibTrans" cxnId="{E0006E1F-0CAB-2349-8E95-8396B8A79917}">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E05BFF4C-B335-0948-BAF8-06EB7FFFCE25}">
      <dgm:prSet phldrT="[Text]" custT="1"/>
      <dgm:spPr/>
      <dgm:t>
        <a:bodyPr/>
        <a:lstStyle/>
        <a:p>
          <a:pPr algn="ctr"/>
          <a:r>
            <a:rPr lang="en-US" sz="600">
              <a:latin typeface="Microsoft YaHei" panose="020B0503020204020204" pitchFamily="34" charset="-122"/>
              <a:ea typeface="Microsoft YaHei" panose="020B0503020204020204" pitchFamily="34" charset="-122"/>
            </a:rPr>
            <a:t>朗探</a:t>
          </a:r>
        </a:p>
      </dgm:t>
    </dgm:pt>
    <dgm:pt modelId="{C629B492-8AA5-974A-A92A-E21661AD6177}" type="parTrans" cxnId="{0C1FB8CD-181E-1F4F-B30B-59C1A3C5E3D8}">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6B1933EF-D994-2442-973E-38FA2A43ED2A}" type="sibTrans" cxnId="{0C1FB8CD-181E-1F4F-B30B-59C1A3C5E3D8}">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776261ED-E3F2-0348-91C0-265725EDA111}">
      <dgm:prSet phldrT="[Text]" custT="1"/>
      <dgm:spPr/>
      <dgm:t>
        <a:bodyPr/>
        <a:lstStyle/>
        <a:p>
          <a:pPr algn="ctr"/>
          <a:r>
            <a:rPr lang="en-US" sz="600">
              <a:latin typeface="Microsoft YaHei" panose="020B0503020204020204" pitchFamily="34" charset="-122"/>
              <a:ea typeface="Microsoft YaHei" panose="020B0503020204020204" pitchFamily="34" charset="-122"/>
            </a:rPr>
            <a:t>鹏候</a:t>
          </a:r>
        </a:p>
      </dgm:t>
    </dgm:pt>
    <dgm:pt modelId="{41A8CA2B-6904-D945-8055-FF15B71B802A}" type="parTrans" cxnId="{DF098CB6-8435-1349-A8BA-2AD6E37284C4}">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C1C04C4A-75A7-2645-843E-E12CCF998A58}" type="sibTrans" cxnId="{DF098CB6-8435-1349-A8BA-2AD6E37284C4}">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45256904-0E17-2B4D-9D1A-2686E04B2CDF}">
      <dgm:prSet phldrT="[Text]" custT="1"/>
      <dgm:spPr/>
      <dgm:t>
        <a:bodyPr/>
        <a:lstStyle/>
        <a:p>
          <a:pPr algn="ctr"/>
          <a:r>
            <a:rPr lang="en-US" sz="600">
              <a:latin typeface="Microsoft YaHei" panose="020B0503020204020204" pitchFamily="34" charset="-122"/>
              <a:ea typeface="Microsoft YaHei" panose="020B0503020204020204" pitchFamily="34" charset="-122"/>
            </a:rPr>
            <a:t>客尊</a:t>
          </a:r>
        </a:p>
      </dgm:t>
    </dgm:pt>
    <dgm:pt modelId="{662AAEB0-B1A1-394B-97B5-6F79CEA0569F}" type="parTrans" cxnId="{371BBFB8-5E17-9D4D-8036-1EE7FA3EAC64}">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E813CEBE-1EC0-3440-858E-B2534D695D73}" type="sibTrans" cxnId="{371BBFB8-5E17-9D4D-8036-1EE7FA3EAC64}">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7F0A9716-22C8-8845-B3AB-2BC0F85E2445}">
      <dgm:prSet phldrT="[Text]" custT="1"/>
      <dgm:spPr/>
      <dgm:t>
        <a:bodyPr/>
        <a:lstStyle/>
        <a:p>
          <a:pPr algn="ctr"/>
          <a:r>
            <a:rPr lang="en-US" sz="600">
              <a:latin typeface="Microsoft YaHei" panose="020B0503020204020204" pitchFamily="34" charset="-122"/>
              <a:ea typeface="Microsoft YaHei" panose="020B0503020204020204" pitchFamily="34" charset="-122"/>
            </a:rPr>
            <a:t>朵邦</a:t>
          </a:r>
        </a:p>
      </dgm:t>
    </dgm:pt>
    <dgm:pt modelId="{98D495CD-72CA-2149-BBDE-53B64B35CF88}" type="parTrans" cxnId="{C8DB5E32-6802-1547-AEC6-EDB4A4ABEA04}">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DDAF9E77-493A-2742-85FE-259991858565}" type="sibTrans" cxnId="{C8DB5E32-6802-1547-AEC6-EDB4A4ABEA04}">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574EF164-68E8-5F44-AF1A-D19D400E5792}">
      <dgm:prSet phldrT="[Text]" custT="1"/>
      <dgm:spPr/>
      <dgm:t>
        <a:bodyPr/>
        <a:lstStyle/>
        <a:p>
          <a:pPr algn="ctr"/>
          <a:r>
            <a:rPr lang="en-US" sz="600">
              <a:latin typeface="Microsoft YaHei" panose="020B0503020204020204" pitchFamily="34" charset="-122"/>
              <a:ea typeface="Microsoft YaHei" panose="020B0503020204020204" pitchFamily="34" charset="-122"/>
            </a:rPr>
            <a:t>展宝</a:t>
          </a:r>
        </a:p>
      </dgm:t>
    </dgm:pt>
    <dgm:pt modelId="{9D0BEB7E-73F0-6344-83EE-57570384D058}" type="parTrans" cxnId="{F790C6AA-5A07-A24D-B438-784608A3B0EE}">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6250F8BF-71BA-BA46-BDDD-543D1C6BFDA2}" type="sibTrans" cxnId="{F790C6AA-5A07-A24D-B438-784608A3B0EE}">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9ADAFFBF-CED6-314F-95FC-C2EDB9BF135A}">
      <dgm:prSet phldrT="[Text]" custT="1"/>
      <dgm:spPr/>
      <dgm:t>
        <a:bodyPr/>
        <a:lstStyle/>
        <a:p>
          <a:pPr algn="ctr"/>
          <a:r>
            <a:rPr lang="en-US" sz="600">
              <a:latin typeface="Microsoft YaHei" panose="020B0503020204020204" pitchFamily="34" charset="-122"/>
              <a:ea typeface="Microsoft YaHei" panose="020B0503020204020204" pitchFamily="34" charset="-122"/>
            </a:rPr>
            <a:t>悦文高远</a:t>
          </a:r>
        </a:p>
      </dgm:t>
    </dgm:pt>
    <dgm:pt modelId="{26429BBB-22AA-5548-9DEC-68D94A94D675}" type="parTrans" cxnId="{FDA47C97-5025-A046-8B92-270504A0CADE}">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F1F0F11E-B93A-284E-9AAB-10E5B5B3DA54}" type="sibTrans" cxnId="{FDA47C97-5025-A046-8B92-270504A0CADE}">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564B4F02-3D79-7442-8B93-DF96E3187897}">
      <dgm:prSet phldrT="[Text]" custT="1"/>
      <dgm:spPr/>
      <dgm:t>
        <a:bodyPr/>
        <a:lstStyle/>
        <a:p>
          <a:pPr algn="ctr"/>
          <a:r>
            <a:rPr lang="en-US" sz="600">
              <a:latin typeface="Microsoft YaHei" panose="020B0503020204020204" pitchFamily="34" charset="-122"/>
              <a:ea typeface="Microsoft YaHei" panose="020B0503020204020204" pitchFamily="34" charset="-122"/>
            </a:rPr>
            <a:t>香港公司</a:t>
          </a:r>
        </a:p>
      </dgm:t>
    </dgm:pt>
    <dgm:pt modelId="{33C83980-43ED-0E40-86D9-9D80CE0A7DC1}" type="parTrans" cxnId="{998D7B02-3887-BE4C-935E-8DB85546DE83}">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864DCA33-F8C5-9542-B12A-3497F9742871}" type="sibTrans" cxnId="{998D7B02-3887-BE4C-935E-8DB85546DE83}">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51BDDBD0-6976-9148-9C7C-C04BD3CB78AA}">
      <dgm:prSet phldrT="[Text]" custT="1"/>
      <dgm:spPr/>
      <dgm:t>
        <a:bodyPr/>
        <a:lstStyle/>
        <a:p>
          <a:pPr algn="ctr"/>
          <a:r>
            <a:rPr lang="en-US" sz="600">
              <a:latin typeface="Microsoft YaHei" panose="020B0503020204020204" pitchFamily="34" charset="-122"/>
              <a:ea typeface="Microsoft YaHei" panose="020B0503020204020204" pitchFamily="34" charset="-122"/>
            </a:rPr>
            <a:t>寰客贸易</a:t>
          </a:r>
        </a:p>
      </dgm:t>
    </dgm:pt>
    <dgm:pt modelId="{B97EAEC1-943C-4A40-AAE8-CAC9AB74C413}" type="parTrans" cxnId="{BCB85856-7389-7048-9E4B-1E56166A5B0B}">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DAFB34B5-C43F-3E4A-9734-6E901D176C38}" type="sibTrans" cxnId="{BCB85856-7389-7048-9E4B-1E56166A5B0B}">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39F3C2A7-31DE-7542-9490-5E0067B015BD}">
      <dgm:prSet phldrT="[Text]" custT="1"/>
      <dgm:spPr/>
      <dgm:t>
        <a:bodyPr/>
        <a:lstStyle/>
        <a:p>
          <a:pPr algn="ctr"/>
          <a:r>
            <a:rPr lang="en-US" sz="600">
              <a:latin typeface="Microsoft YaHei" panose="020B0503020204020204" pitchFamily="34" charset="-122"/>
              <a:ea typeface="Microsoft YaHei" panose="020B0503020204020204" pitchFamily="34" charset="-122"/>
            </a:rPr>
            <a:t>徐汇进出口公司</a:t>
          </a:r>
        </a:p>
      </dgm:t>
    </dgm:pt>
    <dgm:pt modelId="{A87261E0-1011-5047-838A-AEB577A2E5A9}" type="parTrans" cxnId="{9D480491-9913-5D49-8E93-B3DA70903777}">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FAF98683-38C0-6B49-BEC8-98AE4E6A38C1}" type="sibTrans" cxnId="{9D480491-9913-5D49-8E93-B3DA70903777}">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DE71B6CA-8AA6-C940-BA24-2482E445ECA6}">
      <dgm:prSet phldrT="[Text]" custT="1"/>
      <dgm:spPr/>
      <dgm:t>
        <a:bodyPr/>
        <a:lstStyle/>
        <a:p>
          <a:pPr algn="ctr"/>
          <a:r>
            <a:rPr lang="en-US" sz="600">
              <a:latin typeface="Microsoft YaHei" panose="020B0503020204020204" pitchFamily="34" charset="-122"/>
              <a:ea typeface="Microsoft YaHei" panose="020B0503020204020204" pitchFamily="34" charset="-122"/>
            </a:rPr>
            <a:t>香港子公司</a:t>
          </a:r>
        </a:p>
      </dgm:t>
    </dgm:pt>
    <dgm:pt modelId="{282F9400-9495-B54F-A9C5-3486184C84A2}" type="parTrans" cxnId="{493D518A-DFB8-F746-910E-4B31C4655C8E}">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6A218C77-0D80-4C45-99D2-B0564E9FB577}" type="sibTrans" cxnId="{493D518A-DFB8-F746-910E-4B31C4655C8E}">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E3BE8104-A807-654D-8EE4-774BF19B2509}">
      <dgm:prSet phldrT="[Text]" custT="1"/>
      <dgm:spPr/>
      <dgm:t>
        <a:bodyPr/>
        <a:lstStyle/>
        <a:p>
          <a:pPr algn="ctr"/>
          <a:r>
            <a:rPr lang="en-US" sz="600">
              <a:latin typeface="Microsoft YaHei" panose="020B0503020204020204" pitchFamily="34" charset="-122"/>
              <a:ea typeface="Microsoft YaHei" panose="020B0503020204020204" pitchFamily="34" charset="-122"/>
            </a:rPr>
            <a:t>美国子公司</a:t>
          </a:r>
        </a:p>
      </dgm:t>
    </dgm:pt>
    <dgm:pt modelId="{D0784DAB-BFCF-6D46-9465-291B28C0875D}" type="parTrans" cxnId="{3845A744-A517-6F40-9CBE-919921A24243}">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24D5571C-56AF-0141-8407-FB54105BCD0F}" type="sibTrans" cxnId="{3845A744-A517-6F40-9CBE-919921A24243}">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83AE085F-759F-D44E-BD73-D87DD5F0A26B}" type="pres">
      <dgm:prSet presAssocID="{88508CDD-BAD2-6C40-97AE-37BD195FAC8E}" presName="hierChild1" presStyleCnt="0">
        <dgm:presLayoutVars>
          <dgm:orgChart val="1"/>
          <dgm:chPref val="1"/>
          <dgm:dir/>
          <dgm:animOne val="branch"/>
          <dgm:animLvl val="lvl"/>
          <dgm:resizeHandles/>
        </dgm:presLayoutVars>
      </dgm:prSet>
      <dgm:spPr/>
    </dgm:pt>
    <dgm:pt modelId="{75B0AE67-5B62-FD42-9234-EB2F269D1465}" type="pres">
      <dgm:prSet presAssocID="{47C486BA-21C9-334B-B1CA-50D53C2FB4FD}" presName="hierRoot1" presStyleCnt="0">
        <dgm:presLayoutVars>
          <dgm:hierBranch val="init"/>
        </dgm:presLayoutVars>
      </dgm:prSet>
      <dgm:spPr/>
    </dgm:pt>
    <dgm:pt modelId="{52F00B6D-C41B-FE48-A19D-E7B0FAECFDC2}" type="pres">
      <dgm:prSet presAssocID="{47C486BA-21C9-334B-B1CA-50D53C2FB4FD}" presName="rootComposite1" presStyleCnt="0"/>
      <dgm:spPr/>
    </dgm:pt>
    <dgm:pt modelId="{BB3142F3-ABCD-834A-A02E-FD3B363687D2}" type="pres">
      <dgm:prSet presAssocID="{47C486BA-21C9-334B-B1CA-50D53C2FB4FD}" presName="rootText1" presStyleLbl="node0" presStyleIdx="0" presStyleCnt="1">
        <dgm:presLayoutVars>
          <dgm:chPref val="3"/>
        </dgm:presLayoutVars>
      </dgm:prSet>
      <dgm:spPr/>
    </dgm:pt>
    <dgm:pt modelId="{60157304-4EA3-2946-BEFD-E08DC366335C}" type="pres">
      <dgm:prSet presAssocID="{47C486BA-21C9-334B-B1CA-50D53C2FB4FD}" presName="rootConnector1" presStyleLbl="node1" presStyleIdx="0" presStyleCnt="0"/>
      <dgm:spPr/>
    </dgm:pt>
    <dgm:pt modelId="{DB713B14-4C3C-C64A-B43A-495851A3E0E0}" type="pres">
      <dgm:prSet presAssocID="{47C486BA-21C9-334B-B1CA-50D53C2FB4FD}" presName="hierChild2" presStyleCnt="0"/>
      <dgm:spPr/>
    </dgm:pt>
    <dgm:pt modelId="{B1199274-039D-B448-9A00-1CB016403A52}" type="pres">
      <dgm:prSet presAssocID="{EFC93E9E-EE02-CA4B-A913-84BCE41ADA72}" presName="Name37" presStyleLbl="parChTrans1D2" presStyleIdx="0" presStyleCnt="8"/>
      <dgm:spPr/>
    </dgm:pt>
    <dgm:pt modelId="{5126A60D-BD8D-904A-99E7-F02095BBAAC9}" type="pres">
      <dgm:prSet presAssocID="{29F05C66-573C-7F49-806D-340B68BCA11C}" presName="hierRoot2" presStyleCnt="0">
        <dgm:presLayoutVars>
          <dgm:hierBranch val="init"/>
        </dgm:presLayoutVars>
      </dgm:prSet>
      <dgm:spPr/>
    </dgm:pt>
    <dgm:pt modelId="{0F29AF3C-EDB8-254C-87C5-1A2645629327}" type="pres">
      <dgm:prSet presAssocID="{29F05C66-573C-7F49-806D-340B68BCA11C}" presName="rootComposite" presStyleCnt="0"/>
      <dgm:spPr/>
    </dgm:pt>
    <dgm:pt modelId="{F954CFCF-1D9D-7F42-A4A8-7D321F8FD85D}" type="pres">
      <dgm:prSet presAssocID="{29F05C66-573C-7F49-806D-340B68BCA11C}" presName="rootText" presStyleLbl="node2" presStyleIdx="0" presStyleCnt="8">
        <dgm:presLayoutVars>
          <dgm:chPref val="3"/>
        </dgm:presLayoutVars>
      </dgm:prSet>
      <dgm:spPr/>
    </dgm:pt>
    <dgm:pt modelId="{11939817-6961-6442-8B89-BF9B15C7B882}" type="pres">
      <dgm:prSet presAssocID="{29F05C66-573C-7F49-806D-340B68BCA11C}" presName="rootConnector" presStyleLbl="node2" presStyleIdx="0" presStyleCnt="8"/>
      <dgm:spPr/>
    </dgm:pt>
    <dgm:pt modelId="{9E3F26A7-D6D0-0046-BC36-70D28A0CA6E5}" type="pres">
      <dgm:prSet presAssocID="{29F05C66-573C-7F49-806D-340B68BCA11C}" presName="hierChild4" presStyleCnt="0"/>
      <dgm:spPr/>
    </dgm:pt>
    <dgm:pt modelId="{3B6BABDA-3AF9-0C4D-BD45-86AAA254670C}" type="pres">
      <dgm:prSet presAssocID="{23FC2FD8-59F4-184A-AD73-BE6FCA75BE8D}" presName="Name37" presStyleLbl="parChTrans1D3" presStyleIdx="0" presStyleCnt="14"/>
      <dgm:spPr/>
    </dgm:pt>
    <dgm:pt modelId="{C8796FA4-E1B1-DA4F-B6F6-DD91CC0365B0}" type="pres">
      <dgm:prSet presAssocID="{9A69C9E8-81C7-274B-9161-14C56F742E3B}" presName="hierRoot2" presStyleCnt="0">
        <dgm:presLayoutVars>
          <dgm:hierBranch val="init"/>
        </dgm:presLayoutVars>
      </dgm:prSet>
      <dgm:spPr/>
    </dgm:pt>
    <dgm:pt modelId="{2AEE635B-FC69-F14B-A06B-48519EA05442}" type="pres">
      <dgm:prSet presAssocID="{9A69C9E8-81C7-274B-9161-14C56F742E3B}" presName="rootComposite" presStyleCnt="0"/>
      <dgm:spPr/>
    </dgm:pt>
    <dgm:pt modelId="{A84C8543-19C0-264D-AEE9-FE8ED57860C8}" type="pres">
      <dgm:prSet presAssocID="{9A69C9E8-81C7-274B-9161-14C56F742E3B}" presName="rootText" presStyleLbl="node3" presStyleIdx="0" presStyleCnt="14">
        <dgm:presLayoutVars>
          <dgm:chPref val="3"/>
        </dgm:presLayoutVars>
      </dgm:prSet>
      <dgm:spPr/>
    </dgm:pt>
    <dgm:pt modelId="{E96ED1A9-4E8A-E04E-8AB8-6084A7DD8E5D}" type="pres">
      <dgm:prSet presAssocID="{9A69C9E8-81C7-274B-9161-14C56F742E3B}" presName="rootConnector" presStyleLbl="node3" presStyleIdx="0" presStyleCnt="14"/>
      <dgm:spPr/>
    </dgm:pt>
    <dgm:pt modelId="{6E4962AF-EDD0-D24D-A8BB-997A2C942FF0}" type="pres">
      <dgm:prSet presAssocID="{9A69C9E8-81C7-274B-9161-14C56F742E3B}" presName="hierChild4" presStyleCnt="0"/>
      <dgm:spPr/>
    </dgm:pt>
    <dgm:pt modelId="{56204444-1D70-9349-9388-515FD28BF43D}" type="pres">
      <dgm:prSet presAssocID="{9A69C9E8-81C7-274B-9161-14C56F742E3B}" presName="hierChild5" presStyleCnt="0"/>
      <dgm:spPr/>
    </dgm:pt>
    <dgm:pt modelId="{762965CB-24EE-824D-B47F-EB6FDDC39A49}" type="pres">
      <dgm:prSet presAssocID="{600DE18A-ADDB-6647-BC74-4B985243129B}" presName="Name37" presStyleLbl="parChTrans1D3" presStyleIdx="1" presStyleCnt="14"/>
      <dgm:spPr/>
    </dgm:pt>
    <dgm:pt modelId="{C376FB86-C512-4D40-B0A9-F4D5CD0FA2D6}" type="pres">
      <dgm:prSet presAssocID="{CAA5683C-9ADE-2743-A763-71745C573C35}" presName="hierRoot2" presStyleCnt="0">
        <dgm:presLayoutVars>
          <dgm:hierBranch val="init"/>
        </dgm:presLayoutVars>
      </dgm:prSet>
      <dgm:spPr/>
    </dgm:pt>
    <dgm:pt modelId="{4CC48A28-A0B5-8147-A3EA-2A24F7FEA5E5}" type="pres">
      <dgm:prSet presAssocID="{CAA5683C-9ADE-2743-A763-71745C573C35}" presName="rootComposite" presStyleCnt="0"/>
      <dgm:spPr/>
    </dgm:pt>
    <dgm:pt modelId="{447D8FCC-C0C8-9A4B-B461-F36D83F7FF08}" type="pres">
      <dgm:prSet presAssocID="{CAA5683C-9ADE-2743-A763-71745C573C35}" presName="rootText" presStyleLbl="node3" presStyleIdx="1" presStyleCnt="14">
        <dgm:presLayoutVars>
          <dgm:chPref val="3"/>
        </dgm:presLayoutVars>
      </dgm:prSet>
      <dgm:spPr/>
    </dgm:pt>
    <dgm:pt modelId="{D0EE8DFC-FE32-624F-A2B8-7668D2D418EC}" type="pres">
      <dgm:prSet presAssocID="{CAA5683C-9ADE-2743-A763-71745C573C35}" presName="rootConnector" presStyleLbl="node3" presStyleIdx="1" presStyleCnt="14"/>
      <dgm:spPr/>
    </dgm:pt>
    <dgm:pt modelId="{F87FA765-80C5-B34D-B6E4-AC2601A59AC5}" type="pres">
      <dgm:prSet presAssocID="{CAA5683C-9ADE-2743-A763-71745C573C35}" presName="hierChild4" presStyleCnt="0"/>
      <dgm:spPr/>
    </dgm:pt>
    <dgm:pt modelId="{91D5841B-D101-EB4F-A237-A1C17BAD7020}" type="pres">
      <dgm:prSet presAssocID="{CAA5683C-9ADE-2743-A763-71745C573C35}" presName="hierChild5" presStyleCnt="0"/>
      <dgm:spPr/>
    </dgm:pt>
    <dgm:pt modelId="{AF081B70-B017-FA4B-8E78-39BC31E99212}" type="pres">
      <dgm:prSet presAssocID="{C629B492-8AA5-974A-A92A-E21661AD6177}" presName="Name37" presStyleLbl="parChTrans1D3" presStyleIdx="2" presStyleCnt="14"/>
      <dgm:spPr/>
    </dgm:pt>
    <dgm:pt modelId="{8F161221-08E1-644C-8A41-23310EBA0499}" type="pres">
      <dgm:prSet presAssocID="{E05BFF4C-B335-0948-BAF8-06EB7FFFCE25}" presName="hierRoot2" presStyleCnt="0">
        <dgm:presLayoutVars>
          <dgm:hierBranch val="init"/>
        </dgm:presLayoutVars>
      </dgm:prSet>
      <dgm:spPr/>
    </dgm:pt>
    <dgm:pt modelId="{5D9F758E-8CAC-0C4E-8C67-E52A536E0E9C}" type="pres">
      <dgm:prSet presAssocID="{E05BFF4C-B335-0948-BAF8-06EB7FFFCE25}" presName="rootComposite" presStyleCnt="0"/>
      <dgm:spPr/>
    </dgm:pt>
    <dgm:pt modelId="{29AA9048-855E-8342-AB87-C14F52B10F34}" type="pres">
      <dgm:prSet presAssocID="{E05BFF4C-B335-0948-BAF8-06EB7FFFCE25}" presName="rootText" presStyleLbl="node3" presStyleIdx="2" presStyleCnt="14">
        <dgm:presLayoutVars>
          <dgm:chPref val="3"/>
        </dgm:presLayoutVars>
      </dgm:prSet>
      <dgm:spPr/>
    </dgm:pt>
    <dgm:pt modelId="{0EA39F62-6964-0B40-B633-32207B48E9FA}" type="pres">
      <dgm:prSet presAssocID="{E05BFF4C-B335-0948-BAF8-06EB7FFFCE25}" presName="rootConnector" presStyleLbl="node3" presStyleIdx="2" presStyleCnt="14"/>
      <dgm:spPr/>
    </dgm:pt>
    <dgm:pt modelId="{ECA176A3-8034-9940-8643-8709D2087742}" type="pres">
      <dgm:prSet presAssocID="{E05BFF4C-B335-0948-BAF8-06EB7FFFCE25}" presName="hierChild4" presStyleCnt="0"/>
      <dgm:spPr/>
    </dgm:pt>
    <dgm:pt modelId="{341C1FD4-1B53-0343-92D5-77729FAA3EE2}" type="pres">
      <dgm:prSet presAssocID="{E05BFF4C-B335-0948-BAF8-06EB7FFFCE25}" presName="hierChild5" presStyleCnt="0"/>
      <dgm:spPr/>
    </dgm:pt>
    <dgm:pt modelId="{8E44B766-9FAC-1849-BC3F-DABF1813FDDC}" type="pres">
      <dgm:prSet presAssocID="{E6B0367F-DC3B-124C-A41F-8342312C9F6B}" presName="Name37" presStyleLbl="parChTrans1D3" presStyleIdx="3" presStyleCnt="14"/>
      <dgm:spPr/>
    </dgm:pt>
    <dgm:pt modelId="{E0B21F35-7961-B245-BA95-8E490BF09D71}" type="pres">
      <dgm:prSet presAssocID="{61809CAB-E56A-3641-A6B8-0D1522B032A8}" presName="hierRoot2" presStyleCnt="0">
        <dgm:presLayoutVars>
          <dgm:hierBranch val="init"/>
        </dgm:presLayoutVars>
      </dgm:prSet>
      <dgm:spPr/>
    </dgm:pt>
    <dgm:pt modelId="{1610FF4F-4FE2-AD4A-A88D-DC7A39823422}" type="pres">
      <dgm:prSet presAssocID="{61809CAB-E56A-3641-A6B8-0D1522B032A8}" presName="rootComposite" presStyleCnt="0"/>
      <dgm:spPr/>
    </dgm:pt>
    <dgm:pt modelId="{72C346F2-ADBA-C24E-9E35-A33708C0E482}" type="pres">
      <dgm:prSet presAssocID="{61809CAB-E56A-3641-A6B8-0D1522B032A8}" presName="rootText" presStyleLbl="node3" presStyleIdx="3" presStyleCnt="14">
        <dgm:presLayoutVars>
          <dgm:chPref val="3"/>
        </dgm:presLayoutVars>
      </dgm:prSet>
      <dgm:spPr/>
    </dgm:pt>
    <dgm:pt modelId="{74BB82FC-3629-FF49-BFD5-B8835C7DFC00}" type="pres">
      <dgm:prSet presAssocID="{61809CAB-E56A-3641-A6B8-0D1522B032A8}" presName="rootConnector" presStyleLbl="node3" presStyleIdx="3" presStyleCnt="14"/>
      <dgm:spPr/>
    </dgm:pt>
    <dgm:pt modelId="{2D182476-B3AF-2E41-9536-72492DA949CF}" type="pres">
      <dgm:prSet presAssocID="{61809CAB-E56A-3641-A6B8-0D1522B032A8}" presName="hierChild4" presStyleCnt="0"/>
      <dgm:spPr/>
    </dgm:pt>
    <dgm:pt modelId="{252E8BC6-D9D2-0C4C-80B9-A1215E3FF25C}" type="pres">
      <dgm:prSet presAssocID="{61809CAB-E56A-3641-A6B8-0D1522B032A8}" presName="hierChild5" presStyleCnt="0"/>
      <dgm:spPr/>
    </dgm:pt>
    <dgm:pt modelId="{05B3DD77-2AB3-0D4A-84F8-11D9D9B1CAFC}" type="pres">
      <dgm:prSet presAssocID="{41A8CA2B-6904-D945-8055-FF15B71B802A}" presName="Name37" presStyleLbl="parChTrans1D3" presStyleIdx="4" presStyleCnt="14"/>
      <dgm:spPr/>
    </dgm:pt>
    <dgm:pt modelId="{31F60EC4-27E0-3241-9800-27DA890A34F6}" type="pres">
      <dgm:prSet presAssocID="{776261ED-E3F2-0348-91C0-265725EDA111}" presName="hierRoot2" presStyleCnt="0">
        <dgm:presLayoutVars>
          <dgm:hierBranch val="init"/>
        </dgm:presLayoutVars>
      </dgm:prSet>
      <dgm:spPr/>
    </dgm:pt>
    <dgm:pt modelId="{43C35DB6-E6CF-164F-BC5E-0E7578BEC824}" type="pres">
      <dgm:prSet presAssocID="{776261ED-E3F2-0348-91C0-265725EDA111}" presName="rootComposite" presStyleCnt="0"/>
      <dgm:spPr/>
    </dgm:pt>
    <dgm:pt modelId="{F1538FEF-BD77-534C-B17D-BB77681687E7}" type="pres">
      <dgm:prSet presAssocID="{776261ED-E3F2-0348-91C0-265725EDA111}" presName="rootText" presStyleLbl="node3" presStyleIdx="4" presStyleCnt="14">
        <dgm:presLayoutVars>
          <dgm:chPref val="3"/>
        </dgm:presLayoutVars>
      </dgm:prSet>
      <dgm:spPr/>
    </dgm:pt>
    <dgm:pt modelId="{AF7F461C-B503-694C-8284-D81EAA8F212B}" type="pres">
      <dgm:prSet presAssocID="{776261ED-E3F2-0348-91C0-265725EDA111}" presName="rootConnector" presStyleLbl="node3" presStyleIdx="4" presStyleCnt="14"/>
      <dgm:spPr/>
    </dgm:pt>
    <dgm:pt modelId="{E61599B0-E725-9E46-8E33-253A6DDE259F}" type="pres">
      <dgm:prSet presAssocID="{776261ED-E3F2-0348-91C0-265725EDA111}" presName="hierChild4" presStyleCnt="0"/>
      <dgm:spPr/>
    </dgm:pt>
    <dgm:pt modelId="{70DC13EB-9766-C543-B18B-53511E6D1CF3}" type="pres">
      <dgm:prSet presAssocID="{776261ED-E3F2-0348-91C0-265725EDA111}" presName="hierChild5" presStyleCnt="0"/>
      <dgm:spPr/>
    </dgm:pt>
    <dgm:pt modelId="{C4992CDA-CB30-2342-8913-5065B063B34D}" type="pres">
      <dgm:prSet presAssocID="{662AAEB0-B1A1-394B-97B5-6F79CEA0569F}" presName="Name37" presStyleLbl="parChTrans1D3" presStyleIdx="5" presStyleCnt="14"/>
      <dgm:spPr/>
    </dgm:pt>
    <dgm:pt modelId="{DE030AAC-1A0D-AB4D-A668-2937E82BD7E8}" type="pres">
      <dgm:prSet presAssocID="{45256904-0E17-2B4D-9D1A-2686E04B2CDF}" presName="hierRoot2" presStyleCnt="0">
        <dgm:presLayoutVars>
          <dgm:hierBranch val="init"/>
        </dgm:presLayoutVars>
      </dgm:prSet>
      <dgm:spPr/>
    </dgm:pt>
    <dgm:pt modelId="{B17E39A5-9B66-584C-B822-561941A78C7E}" type="pres">
      <dgm:prSet presAssocID="{45256904-0E17-2B4D-9D1A-2686E04B2CDF}" presName="rootComposite" presStyleCnt="0"/>
      <dgm:spPr/>
    </dgm:pt>
    <dgm:pt modelId="{3AE189E8-3574-8E45-87AF-A0291CDE656A}" type="pres">
      <dgm:prSet presAssocID="{45256904-0E17-2B4D-9D1A-2686E04B2CDF}" presName="rootText" presStyleLbl="node3" presStyleIdx="5" presStyleCnt="14">
        <dgm:presLayoutVars>
          <dgm:chPref val="3"/>
        </dgm:presLayoutVars>
      </dgm:prSet>
      <dgm:spPr/>
    </dgm:pt>
    <dgm:pt modelId="{04D763A6-3C69-F54F-83C0-9A4840BC6585}" type="pres">
      <dgm:prSet presAssocID="{45256904-0E17-2B4D-9D1A-2686E04B2CDF}" presName="rootConnector" presStyleLbl="node3" presStyleIdx="5" presStyleCnt="14"/>
      <dgm:spPr/>
    </dgm:pt>
    <dgm:pt modelId="{78F64176-68B0-184F-9259-A543E659E900}" type="pres">
      <dgm:prSet presAssocID="{45256904-0E17-2B4D-9D1A-2686E04B2CDF}" presName="hierChild4" presStyleCnt="0"/>
      <dgm:spPr/>
    </dgm:pt>
    <dgm:pt modelId="{C589352B-C937-FE4D-B070-850D5A1EE4A0}" type="pres">
      <dgm:prSet presAssocID="{45256904-0E17-2B4D-9D1A-2686E04B2CDF}" presName="hierChild5" presStyleCnt="0"/>
      <dgm:spPr/>
    </dgm:pt>
    <dgm:pt modelId="{C3B317B4-81A8-3F44-9A05-A717B4039E00}" type="pres">
      <dgm:prSet presAssocID="{98D495CD-72CA-2149-BBDE-53B64B35CF88}" presName="Name37" presStyleLbl="parChTrans1D3" presStyleIdx="6" presStyleCnt="14"/>
      <dgm:spPr/>
    </dgm:pt>
    <dgm:pt modelId="{2C6F4D76-18BF-2E4C-8F74-61EF08C245B2}" type="pres">
      <dgm:prSet presAssocID="{7F0A9716-22C8-8845-B3AB-2BC0F85E2445}" presName="hierRoot2" presStyleCnt="0">
        <dgm:presLayoutVars>
          <dgm:hierBranch val="init"/>
        </dgm:presLayoutVars>
      </dgm:prSet>
      <dgm:spPr/>
    </dgm:pt>
    <dgm:pt modelId="{807C29BD-0923-1641-A0BD-D34D200F1843}" type="pres">
      <dgm:prSet presAssocID="{7F0A9716-22C8-8845-B3AB-2BC0F85E2445}" presName="rootComposite" presStyleCnt="0"/>
      <dgm:spPr/>
    </dgm:pt>
    <dgm:pt modelId="{F2BF0F17-97A4-2643-BEAE-0C8C8EAF693C}" type="pres">
      <dgm:prSet presAssocID="{7F0A9716-22C8-8845-B3AB-2BC0F85E2445}" presName="rootText" presStyleLbl="node3" presStyleIdx="6" presStyleCnt="14">
        <dgm:presLayoutVars>
          <dgm:chPref val="3"/>
        </dgm:presLayoutVars>
      </dgm:prSet>
      <dgm:spPr/>
    </dgm:pt>
    <dgm:pt modelId="{2092A49B-74A4-DA4D-926E-A9479FAB415F}" type="pres">
      <dgm:prSet presAssocID="{7F0A9716-22C8-8845-B3AB-2BC0F85E2445}" presName="rootConnector" presStyleLbl="node3" presStyleIdx="6" presStyleCnt="14"/>
      <dgm:spPr/>
    </dgm:pt>
    <dgm:pt modelId="{4DF3E699-0F08-2C4A-BC0A-40B4EE9C9DE3}" type="pres">
      <dgm:prSet presAssocID="{7F0A9716-22C8-8845-B3AB-2BC0F85E2445}" presName="hierChild4" presStyleCnt="0"/>
      <dgm:spPr/>
    </dgm:pt>
    <dgm:pt modelId="{72B8FE47-4B53-6C49-A96B-543884C7DDB2}" type="pres">
      <dgm:prSet presAssocID="{7F0A9716-22C8-8845-B3AB-2BC0F85E2445}" presName="hierChild5" presStyleCnt="0"/>
      <dgm:spPr/>
    </dgm:pt>
    <dgm:pt modelId="{E108465A-A88B-DB48-8732-337074893186}" type="pres">
      <dgm:prSet presAssocID="{9D0BEB7E-73F0-6344-83EE-57570384D058}" presName="Name37" presStyleLbl="parChTrans1D3" presStyleIdx="7" presStyleCnt="14"/>
      <dgm:spPr/>
    </dgm:pt>
    <dgm:pt modelId="{D9249C59-B7AC-0549-A5EA-6A20F1059C8C}" type="pres">
      <dgm:prSet presAssocID="{574EF164-68E8-5F44-AF1A-D19D400E5792}" presName="hierRoot2" presStyleCnt="0">
        <dgm:presLayoutVars>
          <dgm:hierBranch val="init"/>
        </dgm:presLayoutVars>
      </dgm:prSet>
      <dgm:spPr/>
    </dgm:pt>
    <dgm:pt modelId="{F3CC7327-A8D7-B846-8B37-1EE2AF5E10B1}" type="pres">
      <dgm:prSet presAssocID="{574EF164-68E8-5F44-AF1A-D19D400E5792}" presName="rootComposite" presStyleCnt="0"/>
      <dgm:spPr/>
    </dgm:pt>
    <dgm:pt modelId="{AFD8DD79-E58D-574B-B3AB-79AE85C2F0B7}" type="pres">
      <dgm:prSet presAssocID="{574EF164-68E8-5F44-AF1A-D19D400E5792}" presName="rootText" presStyleLbl="node3" presStyleIdx="7" presStyleCnt="14">
        <dgm:presLayoutVars>
          <dgm:chPref val="3"/>
        </dgm:presLayoutVars>
      </dgm:prSet>
      <dgm:spPr/>
    </dgm:pt>
    <dgm:pt modelId="{CCB26547-9DBE-CA4C-968C-87B79A1D9758}" type="pres">
      <dgm:prSet presAssocID="{574EF164-68E8-5F44-AF1A-D19D400E5792}" presName="rootConnector" presStyleLbl="node3" presStyleIdx="7" presStyleCnt="14"/>
      <dgm:spPr/>
    </dgm:pt>
    <dgm:pt modelId="{318DB3F5-4A51-D348-AED8-DF8A2240A3D7}" type="pres">
      <dgm:prSet presAssocID="{574EF164-68E8-5F44-AF1A-D19D400E5792}" presName="hierChild4" presStyleCnt="0"/>
      <dgm:spPr/>
    </dgm:pt>
    <dgm:pt modelId="{7A95C170-51DF-AC43-9EF0-19D47D7A0BA4}" type="pres">
      <dgm:prSet presAssocID="{574EF164-68E8-5F44-AF1A-D19D400E5792}" presName="hierChild5" presStyleCnt="0"/>
      <dgm:spPr/>
    </dgm:pt>
    <dgm:pt modelId="{1377F9B1-1EEE-0D48-9F89-B9DBB3E466B2}" type="pres">
      <dgm:prSet presAssocID="{26429BBB-22AA-5548-9DEC-68D94A94D675}" presName="Name37" presStyleLbl="parChTrans1D3" presStyleIdx="8" presStyleCnt="14"/>
      <dgm:spPr/>
    </dgm:pt>
    <dgm:pt modelId="{E99E2650-46B4-9B42-A44B-2F9923A98A2D}" type="pres">
      <dgm:prSet presAssocID="{9ADAFFBF-CED6-314F-95FC-C2EDB9BF135A}" presName="hierRoot2" presStyleCnt="0">
        <dgm:presLayoutVars>
          <dgm:hierBranch val="init"/>
        </dgm:presLayoutVars>
      </dgm:prSet>
      <dgm:spPr/>
    </dgm:pt>
    <dgm:pt modelId="{F338BEBF-C32C-484F-BE0F-1DB9C98A8438}" type="pres">
      <dgm:prSet presAssocID="{9ADAFFBF-CED6-314F-95FC-C2EDB9BF135A}" presName="rootComposite" presStyleCnt="0"/>
      <dgm:spPr/>
    </dgm:pt>
    <dgm:pt modelId="{F9E56C68-2FD2-BB4C-AE2A-D6C5BF34EA2E}" type="pres">
      <dgm:prSet presAssocID="{9ADAFFBF-CED6-314F-95FC-C2EDB9BF135A}" presName="rootText" presStyleLbl="node3" presStyleIdx="8" presStyleCnt="14">
        <dgm:presLayoutVars>
          <dgm:chPref val="3"/>
        </dgm:presLayoutVars>
      </dgm:prSet>
      <dgm:spPr/>
    </dgm:pt>
    <dgm:pt modelId="{E5E3AD0E-EDB5-C74A-BCD2-8C8233B8E52E}" type="pres">
      <dgm:prSet presAssocID="{9ADAFFBF-CED6-314F-95FC-C2EDB9BF135A}" presName="rootConnector" presStyleLbl="node3" presStyleIdx="8" presStyleCnt="14"/>
      <dgm:spPr/>
    </dgm:pt>
    <dgm:pt modelId="{9E91DC83-0FFA-9345-9D5C-9E159F4200B2}" type="pres">
      <dgm:prSet presAssocID="{9ADAFFBF-CED6-314F-95FC-C2EDB9BF135A}" presName="hierChild4" presStyleCnt="0"/>
      <dgm:spPr/>
    </dgm:pt>
    <dgm:pt modelId="{BF5D837B-9D38-8944-9B2E-FD2263453C45}" type="pres">
      <dgm:prSet presAssocID="{9ADAFFBF-CED6-314F-95FC-C2EDB9BF135A}" presName="hierChild5" presStyleCnt="0"/>
      <dgm:spPr/>
    </dgm:pt>
    <dgm:pt modelId="{5CC8AB83-7DD5-8F43-9F54-3607170A4FF5}" type="pres">
      <dgm:prSet presAssocID="{33C83980-43ED-0E40-86D9-9D80CE0A7DC1}" presName="Name37" presStyleLbl="parChTrans1D3" presStyleIdx="9" presStyleCnt="14"/>
      <dgm:spPr/>
    </dgm:pt>
    <dgm:pt modelId="{60CE741B-5802-FD4A-943B-DF5817CBC611}" type="pres">
      <dgm:prSet presAssocID="{564B4F02-3D79-7442-8B93-DF96E3187897}" presName="hierRoot2" presStyleCnt="0">
        <dgm:presLayoutVars>
          <dgm:hierBranch val="init"/>
        </dgm:presLayoutVars>
      </dgm:prSet>
      <dgm:spPr/>
    </dgm:pt>
    <dgm:pt modelId="{7382946C-D202-AE49-BEF9-E74833ADE100}" type="pres">
      <dgm:prSet presAssocID="{564B4F02-3D79-7442-8B93-DF96E3187897}" presName="rootComposite" presStyleCnt="0"/>
      <dgm:spPr/>
    </dgm:pt>
    <dgm:pt modelId="{73DF8240-7DEE-1E47-9D42-97DFC1C9C32C}" type="pres">
      <dgm:prSet presAssocID="{564B4F02-3D79-7442-8B93-DF96E3187897}" presName="rootText" presStyleLbl="node3" presStyleIdx="9" presStyleCnt="14">
        <dgm:presLayoutVars>
          <dgm:chPref val="3"/>
        </dgm:presLayoutVars>
      </dgm:prSet>
      <dgm:spPr/>
    </dgm:pt>
    <dgm:pt modelId="{22E68755-CE52-0643-B68A-4DE761759512}" type="pres">
      <dgm:prSet presAssocID="{564B4F02-3D79-7442-8B93-DF96E3187897}" presName="rootConnector" presStyleLbl="node3" presStyleIdx="9" presStyleCnt="14"/>
      <dgm:spPr/>
    </dgm:pt>
    <dgm:pt modelId="{40293AE1-3335-6B45-97CF-BD850BF3C8FE}" type="pres">
      <dgm:prSet presAssocID="{564B4F02-3D79-7442-8B93-DF96E3187897}" presName="hierChild4" presStyleCnt="0"/>
      <dgm:spPr/>
    </dgm:pt>
    <dgm:pt modelId="{B089BD13-E873-2348-834F-FDF5F4150E28}" type="pres">
      <dgm:prSet presAssocID="{564B4F02-3D79-7442-8B93-DF96E3187897}" presName="hierChild5" presStyleCnt="0"/>
      <dgm:spPr/>
    </dgm:pt>
    <dgm:pt modelId="{B41CD860-5795-0F44-A8E2-49F939E59E39}" type="pres">
      <dgm:prSet presAssocID="{29F05C66-573C-7F49-806D-340B68BCA11C}" presName="hierChild5" presStyleCnt="0"/>
      <dgm:spPr/>
    </dgm:pt>
    <dgm:pt modelId="{BD3421F9-64B2-B242-8B91-893616348919}" type="pres">
      <dgm:prSet presAssocID="{38382FC4-B76E-0841-A6CA-6909EE88258C}" presName="Name37" presStyleLbl="parChTrans1D2" presStyleIdx="1" presStyleCnt="8"/>
      <dgm:spPr/>
    </dgm:pt>
    <dgm:pt modelId="{897D18D3-877A-4845-B68D-638CC34F8AF3}" type="pres">
      <dgm:prSet presAssocID="{287E3907-8CA0-E140-BDEF-DA7F6B2AA142}" presName="hierRoot2" presStyleCnt="0">
        <dgm:presLayoutVars>
          <dgm:hierBranch val="init"/>
        </dgm:presLayoutVars>
      </dgm:prSet>
      <dgm:spPr/>
    </dgm:pt>
    <dgm:pt modelId="{A7E2B363-DCAC-BF4D-A13F-C1BDA5F8F95D}" type="pres">
      <dgm:prSet presAssocID="{287E3907-8CA0-E140-BDEF-DA7F6B2AA142}" presName="rootComposite" presStyleCnt="0"/>
      <dgm:spPr/>
    </dgm:pt>
    <dgm:pt modelId="{145E9052-A899-7441-8912-8B5583B94E68}" type="pres">
      <dgm:prSet presAssocID="{287E3907-8CA0-E140-BDEF-DA7F6B2AA142}" presName="rootText" presStyleLbl="node2" presStyleIdx="1" presStyleCnt="8">
        <dgm:presLayoutVars>
          <dgm:chPref val="3"/>
        </dgm:presLayoutVars>
      </dgm:prSet>
      <dgm:spPr/>
    </dgm:pt>
    <dgm:pt modelId="{BAD728FD-B575-9645-AF30-8AC0CC1A2232}" type="pres">
      <dgm:prSet presAssocID="{287E3907-8CA0-E140-BDEF-DA7F6B2AA142}" presName="rootConnector" presStyleLbl="node2" presStyleIdx="1" presStyleCnt="8"/>
      <dgm:spPr/>
    </dgm:pt>
    <dgm:pt modelId="{4AC43B8C-6F77-4046-9F79-0B2A3CB919C2}" type="pres">
      <dgm:prSet presAssocID="{287E3907-8CA0-E140-BDEF-DA7F6B2AA142}" presName="hierChild4" presStyleCnt="0"/>
      <dgm:spPr/>
    </dgm:pt>
    <dgm:pt modelId="{0B1A34D6-7C42-E845-BCBA-3758AE5EDCA3}" type="pres">
      <dgm:prSet presAssocID="{287E3907-8CA0-E140-BDEF-DA7F6B2AA142}" presName="hierChild5" presStyleCnt="0"/>
      <dgm:spPr/>
    </dgm:pt>
    <dgm:pt modelId="{5685FEE8-A939-D24F-8BE6-F540CA53A8F4}" type="pres">
      <dgm:prSet presAssocID="{28B243F7-635C-5E4A-80E7-7153E40A06AD}" presName="Name37" presStyleLbl="parChTrans1D2" presStyleIdx="2" presStyleCnt="8"/>
      <dgm:spPr/>
    </dgm:pt>
    <dgm:pt modelId="{9E10D5AE-E403-9F4A-8ED8-E0B8E04B9D14}" type="pres">
      <dgm:prSet presAssocID="{15574A98-7468-FE4E-BB49-F1FB7FC80C6A}" presName="hierRoot2" presStyleCnt="0">
        <dgm:presLayoutVars>
          <dgm:hierBranch val="init"/>
        </dgm:presLayoutVars>
      </dgm:prSet>
      <dgm:spPr/>
    </dgm:pt>
    <dgm:pt modelId="{F246A11B-E962-4047-9A20-02F91CE07623}" type="pres">
      <dgm:prSet presAssocID="{15574A98-7468-FE4E-BB49-F1FB7FC80C6A}" presName="rootComposite" presStyleCnt="0"/>
      <dgm:spPr/>
    </dgm:pt>
    <dgm:pt modelId="{691A9319-940C-5F41-BB3A-C396092DAA5B}" type="pres">
      <dgm:prSet presAssocID="{15574A98-7468-FE4E-BB49-F1FB7FC80C6A}" presName="rootText" presStyleLbl="node2" presStyleIdx="2" presStyleCnt="8">
        <dgm:presLayoutVars>
          <dgm:chPref val="3"/>
        </dgm:presLayoutVars>
      </dgm:prSet>
      <dgm:spPr/>
    </dgm:pt>
    <dgm:pt modelId="{1A040602-D689-934F-B5AD-4F1E28753ED3}" type="pres">
      <dgm:prSet presAssocID="{15574A98-7468-FE4E-BB49-F1FB7FC80C6A}" presName="rootConnector" presStyleLbl="node2" presStyleIdx="2" presStyleCnt="8"/>
      <dgm:spPr/>
    </dgm:pt>
    <dgm:pt modelId="{22805F0B-CD4A-F447-BC01-2AE499C0ECB4}" type="pres">
      <dgm:prSet presAssocID="{15574A98-7468-FE4E-BB49-F1FB7FC80C6A}" presName="hierChild4" presStyleCnt="0"/>
      <dgm:spPr/>
    </dgm:pt>
    <dgm:pt modelId="{ECBA2018-6081-0E41-8296-D443FF7DE97F}" type="pres">
      <dgm:prSet presAssocID="{15574A98-7468-FE4E-BB49-F1FB7FC80C6A}" presName="hierChild5" presStyleCnt="0"/>
      <dgm:spPr/>
    </dgm:pt>
    <dgm:pt modelId="{92FB6DC2-868A-C14C-AD1B-471A36E33C50}" type="pres">
      <dgm:prSet presAssocID="{3E4D47D5-5F9C-854D-BF55-B243E942A3FD}" presName="Name37" presStyleLbl="parChTrans1D2" presStyleIdx="3" presStyleCnt="8"/>
      <dgm:spPr/>
    </dgm:pt>
    <dgm:pt modelId="{7A9F7E77-7EE4-DD45-8BA9-273C899AF0B7}" type="pres">
      <dgm:prSet presAssocID="{5FDACAFA-A610-EF48-817F-275C255E033C}" presName="hierRoot2" presStyleCnt="0">
        <dgm:presLayoutVars>
          <dgm:hierBranch val="init"/>
        </dgm:presLayoutVars>
      </dgm:prSet>
      <dgm:spPr/>
    </dgm:pt>
    <dgm:pt modelId="{C20B3777-916A-374B-A9CB-1EB5384BFFFC}" type="pres">
      <dgm:prSet presAssocID="{5FDACAFA-A610-EF48-817F-275C255E033C}" presName="rootComposite" presStyleCnt="0"/>
      <dgm:spPr/>
    </dgm:pt>
    <dgm:pt modelId="{76D79300-39BC-2B4C-8808-2F2D1BF61464}" type="pres">
      <dgm:prSet presAssocID="{5FDACAFA-A610-EF48-817F-275C255E033C}" presName="rootText" presStyleLbl="node2" presStyleIdx="3" presStyleCnt="8">
        <dgm:presLayoutVars>
          <dgm:chPref val="3"/>
        </dgm:presLayoutVars>
      </dgm:prSet>
      <dgm:spPr/>
    </dgm:pt>
    <dgm:pt modelId="{D1A3EEDA-95B5-784C-AE25-B2C796E0CA8F}" type="pres">
      <dgm:prSet presAssocID="{5FDACAFA-A610-EF48-817F-275C255E033C}" presName="rootConnector" presStyleLbl="node2" presStyleIdx="3" presStyleCnt="8"/>
      <dgm:spPr/>
    </dgm:pt>
    <dgm:pt modelId="{8293C5AB-F635-2B49-A5BE-919EA2C44AE0}" type="pres">
      <dgm:prSet presAssocID="{5FDACAFA-A610-EF48-817F-275C255E033C}" presName="hierChild4" presStyleCnt="0"/>
      <dgm:spPr/>
    </dgm:pt>
    <dgm:pt modelId="{1FA5C4CE-2739-DE46-A338-4A308201573C}" type="pres">
      <dgm:prSet presAssocID="{5FDACAFA-A610-EF48-817F-275C255E033C}" presName="hierChild5" presStyleCnt="0"/>
      <dgm:spPr/>
    </dgm:pt>
    <dgm:pt modelId="{4A941FF0-D2B2-454A-81A5-C723FC495D0E}" type="pres">
      <dgm:prSet presAssocID="{D275834D-7D94-CE4D-8AFC-74457079A25C}" presName="Name37" presStyleLbl="parChTrans1D2" presStyleIdx="4" presStyleCnt="8"/>
      <dgm:spPr/>
    </dgm:pt>
    <dgm:pt modelId="{3095DF2B-9DC6-5242-AE8F-4EB825F46A74}" type="pres">
      <dgm:prSet presAssocID="{6F4F98F2-5C37-B841-B86D-2303A70E4B88}" presName="hierRoot2" presStyleCnt="0">
        <dgm:presLayoutVars>
          <dgm:hierBranch val="init"/>
        </dgm:presLayoutVars>
      </dgm:prSet>
      <dgm:spPr/>
    </dgm:pt>
    <dgm:pt modelId="{E320160A-1E37-7C41-AE0A-C486BEBF42FA}" type="pres">
      <dgm:prSet presAssocID="{6F4F98F2-5C37-B841-B86D-2303A70E4B88}" presName="rootComposite" presStyleCnt="0"/>
      <dgm:spPr/>
    </dgm:pt>
    <dgm:pt modelId="{2006EF5E-BD80-324F-9119-EFC018B2812F}" type="pres">
      <dgm:prSet presAssocID="{6F4F98F2-5C37-B841-B86D-2303A70E4B88}" presName="rootText" presStyleLbl="node2" presStyleIdx="4" presStyleCnt="8">
        <dgm:presLayoutVars>
          <dgm:chPref val="3"/>
        </dgm:presLayoutVars>
      </dgm:prSet>
      <dgm:spPr/>
    </dgm:pt>
    <dgm:pt modelId="{03EC84C5-8AC5-8E49-8F9F-AD6B7E47B25C}" type="pres">
      <dgm:prSet presAssocID="{6F4F98F2-5C37-B841-B86D-2303A70E4B88}" presName="rootConnector" presStyleLbl="node2" presStyleIdx="4" presStyleCnt="8"/>
      <dgm:spPr/>
    </dgm:pt>
    <dgm:pt modelId="{97FBC9D6-4B37-9F44-B89F-925750122088}" type="pres">
      <dgm:prSet presAssocID="{6F4F98F2-5C37-B841-B86D-2303A70E4B88}" presName="hierChild4" presStyleCnt="0"/>
      <dgm:spPr/>
    </dgm:pt>
    <dgm:pt modelId="{1EB0856B-C8F6-744C-8810-D2D761A5D116}" type="pres">
      <dgm:prSet presAssocID="{6F4F98F2-5C37-B841-B86D-2303A70E4B88}" presName="hierChild5" presStyleCnt="0"/>
      <dgm:spPr/>
    </dgm:pt>
    <dgm:pt modelId="{301A2B2A-B729-494C-8F70-C63A09AC2555}" type="pres">
      <dgm:prSet presAssocID="{D48DA3B2-2F20-4745-8B9D-B52C1F6307E6}" presName="Name37" presStyleLbl="parChTrans1D2" presStyleIdx="5" presStyleCnt="8"/>
      <dgm:spPr/>
    </dgm:pt>
    <dgm:pt modelId="{5854E6DA-2F8D-BA4D-960F-796DE8F26A18}" type="pres">
      <dgm:prSet presAssocID="{0BEC9AE7-418F-F249-8146-372FED5DBB22}" presName="hierRoot2" presStyleCnt="0">
        <dgm:presLayoutVars>
          <dgm:hierBranch val="init"/>
        </dgm:presLayoutVars>
      </dgm:prSet>
      <dgm:spPr/>
    </dgm:pt>
    <dgm:pt modelId="{AB112CC9-8A98-D749-AAB1-1FA52168D796}" type="pres">
      <dgm:prSet presAssocID="{0BEC9AE7-418F-F249-8146-372FED5DBB22}" presName="rootComposite" presStyleCnt="0"/>
      <dgm:spPr/>
    </dgm:pt>
    <dgm:pt modelId="{1163005E-F4FE-4E44-8F47-5288681586A6}" type="pres">
      <dgm:prSet presAssocID="{0BEC9AE7-418F-F249-8146-372FED5DBB22}" presName="rootText" presStyleLbl="node2" presStyleIdx="5" presStyleCnt="8">
        <dgm:presLayoutVars>
          <dgm:chPref val="3"/>
        </dgm:presLayoutVars>
      </dgm:prSet>
      <dgm:spPr/>
    </dgm:pt>
    <dgm:pt modelId="{259D0794-3C27-774C-9516-54662BE76CAD}" type="pres">
      <dgm:prSet presAssocID="{0BEC9AE7-418F-F249-8146-372FED5DBB22}" presName="rootConnector" presStyleLbl="node2" presStyleIdx="5" presStyleCnt="8"/>
      <dgm:spPr/>
    </dgm:pt>
    <dgm:pt modelId="{21FCD769-6BF9-D940-AB79-30B071580783}" type="pres">
      <dgm:prSet presAssocID="{0BEC9AE7-418F-F249-8146-372FED5DBB22}" presName="hierChild4" presStyleCnt="0"/>
      <dgm:spPr/>
    </dgm:pt>
    <dgm:pt modelId="{02C715D0-C0ED-4F4D-923E-8F391E1BD43F}" type="pres">
      <dgm:prSet presAssocID="{B97EAEC1-943C-4A40-AAE8-CAC9AB74C413}" presName="Name37" presStyleLbl="parChTrans1D3" presStyleIdx="10" presStyleCnt="14"/>
      <dgm:spPr/>
    </dgm:pt>
    <dgm:pt modelId="{47BBF370-6E4B-7C40-9C12-7156849C3D13}" type="pres">
      <dgm:prSet presAssocID="{51BDDBD0-6976-9148-9C7C-C04BD3CB78AA}" presName="hierRoot2" presStyleCnt="0">
        <dgm:presLayoutVars>
          <dgm:hierBranch val="init"/>
        </dgm:presLayoutVars>
      </dgm:prSet>
      <dgm:spPr/>
    </dgm:pt>
    <dgm:pt modelId="{9FD2D658-FD2A-BB4F-B59D-9DC569F7C84C}" type="pres">
      <dgm:prSet presAssocID="{51BDDBD0-6976-9148-9C7C-C04BD3CB78AA}" presName="rootComposite" presStyleCnt="0"/>
      <dgm:spPr/>
    </dgm:pt>
    <dgm:pt modelId="{E0D7CBDB-B9E2-FE47-BFC0-91623E27E8A1}" type="pres">
      <dgm:prSet presAssocID="{51BDDBD0-6976-9148-9C7C-C04BD3CB78AA}" presName="rootText" presStyleLbl="node3" presStyleIdx="10" presStyleCnt="14">
        <dgm:presLayoutVars>
          <dgm:chPref val="3"/>
        </dgm:presLayoutVars>
      </dgm:prSet>
      <dgm:spPr/>
    </dgm:pt>
    <dgm:pt modelId="{47E94A44-2C28-A04A-8BB9-E07E0085875B}" type="pres">
      <dgm:prSet presAssocID="{51BDDBD0-6976-9148-9C7C-C04BD3CB78AA}" presName="rootConnector" presStyleLbl="node3" presStyleIdx="10" presStyleCnt="14"/>
      <dgm:spPr/>
    </dgm:pt>
    <dgm:pt modelId="{7D8E4B35-1AFE-AA47-B9C7-BDD62D0A7F53}" type="pres">
      <dgm:prSet presAssocID="{51BDDBD0-6976-9148-9C7C-C04BD3CB78AA}" presName="hierChild4" presStyleCnt="0"/>
      <dgm:spPr/>
    </dgm:pt>
    <dgm:pt modelId="{A999EE0F-8321-D145-8354-C091EACF64FC}" type="pres">
      <dgm:prSet presAssocID="{51BDDBD0-6976-9148-9C7C-C04BD3CB78AA}" presName="hierChild5" presStyleCnt="0"/>
      <dgm:spPr/>
    </dgm:pt>
    <dgm:pt modelId="{F7B3E8F1-081B-1742-B3DD-28425E1DD456}" type="pres">
      <dgm:prSet presAssocID="{A87261E0-1011-5047-838A-AEB577A2E5A9}" presName="Name37" presStyleLbl="parChTrans1D3" presStyleIdx="11" presStyleCnt="14"/>
      <dgm:spPr/>
    </dgm:pt>
    <dgm:pt modelId="{97077DA6-B3F4-854F-A4A6-E8393BC13505}" type="pres">
      <dgm:prSet presAssocID="{39F3C2A7-31DE-7542-9490-5E0067B015BD}" presName="hierRoot2" presStyleCnt="0">
        <dgm:presLayoutVars>
          <dgm:hierBranch val="init"/>
        </dgm:presLayoutVars>
      </dgm:prSet>
      <dgm:spPr/>
    </dgm:pt>
    <dgm:pt modelId="{1508B82D-5708-EE4D-8DD2-AA92C66853E9}" type="pres">
      <dgm:prSet presAssocID="{39F3C2A7-31DE-7542-9490-5E0067B015BD}" presName="rootComposite" presStyleCnt="0"/>
      <dgm:spPr/>
    </dgm:pt>
    <dgm:pt modelId="{EA63C963-13FE-704D-9C1E-A36F99EE84FC}" type="pres">
      <dgm:prSet presAssocID="{39F3C2A7-31DE-7542-9490-5E0067B015BD}" presName="rootText" presStyleLbl="node3" presStyleIdx="11" presStyleCnt="14">
        <dgm:presLayoutVars>
          <dgm:chPref val="3"/>
        </dgm:presLayoutVars>
      </dgm:prSet>
      <dgm:spPr/>
    </dgm:pt>
    <dgm:pt modelId="{1675F1B4-C5A2-C741-AFEF-CF56B5E1B2C6}" type="pres">
      <dgm:prSet presAssocID="{39F3C2A7-31DE-7542-9490-5E0067B015BD}" presName="rootConnector" presStyleLbl="node3" presStyleIdx="11" presStyleCnt="14"/>
      <dgm:spPr/>
    </dgm:pt>
    <dgm:pt modelId="{6971EFBC-793C-4A4F-A7AB-E90218367DBB}" type="pres">
      <dgm:prSet presAssocID="{39F3C2A7-31DE-7542-9490-5E0067B015BD}" presName="hierChild4" presStyleCnt="0"/>
      <dgm:spPr/>
    </dgm:pt>
    <dgm:pt modelId="{5C86C3C7-5A7F-3E49-A304-5976FF726C54}" type="pres">
      <dgm:prSet presAssocID="{39F3C2A7-31DE-7542-9490-5E0067B015BD}" presName="hierChild5" presStyleCnt="0"/>
      <dgm:spPr/>
    </dgm:pt>
    <dgm:pt modelId="{F8196D96-014F-754A-999C-B0CF2C7A4402}" type="pres">
      <dgm:prSet presAssocID="{282F9400-9495-B54F-A9C5-3486184C84A2}" presName="Name37" presStyleLbl="parChTrans1D3" presStyleIdx="12" presStyleCnt="14"/>
      <dgm:spPr/>
    </dgm:pt>
    <dgm:pt modelId="{0669E0E6-C947-4744-84E1-790426E8BD59}" type="pres">
      <dgm:prSet presAssocID="{DE71B6CA-8AA6-C940-BA24-2482E445ECA6}" presName="hierRoot2" presStyleCnt="0">
        <dgm:presLayoutVars>
          <dgm:hierBranch val="init"/>
        </dgm:presLayoutVars>
      </dgm:prSet>
      <dgm:spPr/>
    </dgm:pt>
    <dgm:pt modelId="{536D8AC7-2601-4949-BEA4-500CC882EFBF}" type="pres">
      <dgm:prSet presAssocID="{DE71B6CA-8AA6-C940-BA24-2482E445ECA6}" presName="rootComposite" presStyleCnt="0"/>
      <dgm:spPr/>
    </dgm:pt>
    <dgm:pt modelId="{A9617ACA-CECB-C14D-80FD-EC164A98A607}" type="pres">
      <dgm:prSet presAssocID="{DE71B6CA-8AA6-C940-BA24-2482E445ECA6}" presName="rootText" presStyleLbl="node3" presStyleIdx="12" presStyleCnt="14">
        <dgm:presLayoutVars>
          <dgm:chPref val="3"/>
        </dgm:presLayoutVars>
      </dgm:prSet>
      <dgm:spPr/>
    </dgm:pt>
    <dgm:pt modelId="{856B19D4-02C7-2943-931E-D3D4C99707B7}" type="pres">
      <dgm:prSet presAssocID="{DE71B6CA-8AA6-C940-BA24-2482E445ECA6}" presName="rootConnector" presStyleLbl="node3" presStyleIdx="12" presStyleCnt="14"/>
      <dgm:spPr/>
    </dgm:pt>
    <dgm:pt modelId="{696249F4-7DCC-CE43-A661-B60E34B7880A}" type="pres">
      <dgm:prSet presAssocID="{DE71B6CA-8AA6-C940-BA24-2482E445ECA6}" presName="hierChild4" presStyleCnt="0"/>
      <dgm:spPr/>
    </dgm:pt>
    <dgm:pt modelId="{1E69A14C-ED57-FB48-A5ED-1EF6F001F007}" type="pres">
      <dgm:prSet presAssocID="{DE71B6CA-8AA6-C940-BA24-2482E445ECA6}" presName="hierChild5" presStyleCnt="0"/>
      <dgm:spPr/>
    </dgm:pt>
    <dgm:pt modelId="{5C179351-B3D3-4840-8BAD-49F0E1DA0178}" type="pres">
      <dgm:prSet presAssocID="{D0784DAB-BFCF-6D46-9465-291B28C0875D}" presName="Name37" presStyleLbl="parChTrans1D3" presStyleIdx="13" presStyleCnt="14"/>
      <dgm:spPr/>
    </dgm:pt>
    <dgm:pt modelId="{F4F8DB80-1093-CC46-A6BD-C688B5A8BFFF}" type="pres">
      <dgm:prSet presAssocID="{E3BE8104-A807-654D-8EE4-774BF19B2509}" presName="hierRoot2" presStyleCnt="0">
        <dgm:presLayoutVars>
          <dgm:hierBranch val="init"/>
        </dgm:presLayoutVars>
      </dgm:prSet>
      <dgm:spPr/>
    </dgm:pt>
    <dgm:pt modelId="{D2C15388-C112-FE46-9011-FDA5CF41EE90}" type="pres">
      <dgm:prSet presAssocID="{E3BE8104-A807-654D-8EE4-774BF19B2509}" presName="rootComposite" presStyleCnt="0"/>
      <dgm:spPr/>
    </dgm:pt>
    <dgm:pt modelId="{E0240147-8414-A544-9B88-F444CB5EB21A}" type="pres">
      <dgm:prSet presAssocID="{E3BE8104-A807-654D-8EE4-774BF19B2509}" presName="rootText" presStyleLbl="node3" presStyleIdx="13" presStyleCnt="14">
        <dgm:presLayoutVars>
          <dgm:chPref val="3"/>
        </dgm:presLayoutVars>
      </dgm:prSet>
      <dgm:spPr/>
    </dgm:pt>
    <dgm:pt modelId="{0132FFA0-8DB6-3342-A3F4-580A6E5666DF}" type="pres">
      <dgm:prSet presAssocID="{E3BE8104-A807-654D-8EE4-774BF19B2509}" presName="rootConnector" presStyleLbl="node3" presStyleIdx="13" presStyleCnt="14"/>
      <dgm:spPr/>
    </dgm:pt>
    <dgm:pt modelId="{AF092F9F-584A-F746-92A7-9F06AE84320A}" type="pres">
      <dgm:prSet presAssocID="{E3BE8104-A807-654D-8EE4-774BF19B2509}" presName="hierChild4" presStyleCnt="0"/>
      <dgm:spPr/>
    </dgm:pt>
    <dgm:pt modelId="{455894A4-9E07-9B44-B5BA-1C7213A8838E}" type="pres">
      <dgm:prSet presAssocID="{E3BE8104-A807-654D-8EE4-774BF19B2509}" presName="hierChild5" presStyleCnt="0"/>
      <dgm:spPr/>
    </dgm:pt>
    <dgm:pt modelId="{0AC86E28-8B5E-EB4F-993C-8ECF310D13EA}" type="pres">
      <dgm:prSet presAssocID="{0BEC9AE7-418F-F249-8146-372FED5DBB22}" presName="hierChild5" presStyleCnt="0"/>
      <dgm:spPr/>
    </dgm:pt>
    <dgm:pt modelId="{8847A1DB-FE25-2F43-B879-703D053B8CD3}" type="pres">
      <dgm:prSet presAssocID="{BE759A4A-3819-864F-A2BC-408721FF7985}" presName="Name37" presStyleLbl="parChTrans1D2" presStyleIdx="6" presStyleCnt="8"/>
      <dgm:spPr/>
    </dgm:pt>
    <dgm:pt modelId="{88261BEF-8F9E-5440-A850-334935B11AE9}" type="pres">
      <dgm:prSet presAssocID="{8320C81B-784D-C542-B176-1020CA772BEF}" presName="hierRoot2" presStyleCnt="0">
        <dgm:presLayoutVars>
          <dgm:hierBranch val="init"/>
        </dgm:presLayoutVars>
      </dgm:prSet>
      <dgm:spPr/>
    </dgm:pt>
    <dgm:pt modelId="{F0680B31-E040-C943-BA00-02AC32198272}" type="pres">
      <dgm:prSet presAssocID="{8320C81B-784D-C542-B176-1020CA772BEF}" presName="rootComposite" presStyleCnt="0"/>
      <dgm:spPr/>
    </dgm:pt>
    <dgm:pt modelId="{68FCB7FF-4ACF-D949-A977-BF1EC67AD8E5}" type="pres">
      <dgm:prSet presAssocID="{8320C81B-784D-C542-B176-1020CA772BEF}" presName="rootText" presStyleLbl="node2" presStyleIdx="6" presStyleCnt="8">
        <dgm:presLayoutVars>
          <dgm:chPref val="3"/>
        </dgm:presLayoutVars>
      </dgm:prSet>
      <dgm:spPr/>
    </dgm:pt>
    <dgm:pt modelId="{BB9CC519-B261-5042-BBA5-B7D21AFB54F7}" type="pres">
      <dgm:prSet presAssocID="{8320C81B-784D-C542-B176-1020CA772BEF}" presName="rootConnector" presStyleLbl="node2" presStyleIdx="6" presStyleCnt="8"/>
      <dgm:spPr/>
    </dgm:pt>
    <dgm:pt modelId="{0EA7F2D2-C05A-A248-8BA6-0E1293827D5E}" type="pres">
      <dgm:prSet presAssocID="{8320C81B-784D-C542-B176-1020CA772BEF}" presName="hierChild4" presStyleCnt="0"/>
      <dgm:spPr/>
    </dgm:pt>
    <dgm:pt modelId="{676E877E-D3E1-784E-9581-690CE00DC222}" type="pres">
      <dgm:prSet presAssocID="{8320C81B-784D-C542-B176-1020CA772BEF}" presName="hierChild5" presStyleCnt="0"/>
      <dgm:spPr/>
    </dgm:pt>
    <dgm:pt modelId="{940AC9EA-C104-C048-922E-2D2B2C533A3E}" type="pres">
      <dgm:prSet presAssocID="{632CA431-2B85-BA4A-91FC-CFA4251BD6B6}" presName="Name37" presStyleLbl="parChTrans1D2" presStyleIdx="7" presStyleCnt="8"/>
      <dgm:spPr/>
    </dgm:pt>
    <dgm:pt modelId="{7D1D5745-2427-0D4C-92D1-FD62DEC05638}" type="pres">
      <dgm:prSet presAssocID="{2512DB4A-01A4-6E45-B487-966FF47BD203}" presName="hierRoot2" presStyleCnt="0">
        <dgm:presLayoutVars>
          <dgm:hierBranch val="init"/>
        </dgm:presLayoutVars>
      </dgm:prSet>
      <dgm:spPr/>
    </dgm:pt>
    <dgm:pt modelId="{93097FF1-8512-D14D-A327-638C21D13353}" type="pres">
      <dgm:prSet presAssocID="{2512DB4A-01A4-6E45-B487-966FF47BD203}" presName="rootComposite" presStyleCnt="0"/>
      <dgm:spPr/>
    </dgm:pt>
    <dgm:pt modelId="{81D2A698-F17F-4D40-8006-A5D53EAD7807}" type="pres">
      <dgm:prSet presAssocID="{2512DB4A-01A4-6E45-B487-966FF47BD203}" presName="rootText" presStyleLbl="node2" presStyleIdx="7" presStyleCnt="8">
        <dgm:presLayoutVars>
          <dgm:chPref val="3"/>
        </dgm:presLayoutVars>
      </dgm:prSet>
      <dgm:spPr/>
    </dgm:pt>
    <dgm:pt modelId="{7CB11316-E83D-5644-8104-AEE0EDA6426C}" type="pres">
      <dgm:prSet presAssocID="{2512DB4A-01A4-6E45-B487-966FF47BD203}" presName="rootConnector" presStyleLbl="node2" presStyleIdx="7" presStyleCnt="8"/>
      <dgm:spPr/>
    </dgm:pt>
    <dgm:pt modelId="{146B9B1E-F644-A84D-9EE2-2B3C78B69B63}" type="pres">
      <dgm:prSet presAssocID="{2512DB4A-01A4-6E45-B487-966FF47BD203}" presName="hierChild4" presStyleCnt="0"/>
      <dgm:spPr/>
    </dgm:pt>
    <dgm:pt modelId="{52A3AA34-4651-144B-A9B6-16AA99C9735C}" type="pres">
      <dgm:prSet presAssocID="{2512DB4A-01A4-6E45-B487-966FF47BD203}" presName="hierChild5" presStyleCnt="0"/>
      <dgm:spPr/>
    </dgm:pt>
    <dgm:pt modelId="{9C9993CD-1072-4E40-B6A2-EC8A921F2808}" type="pres">
      <dgm:prSet presAssocID="{47C486BA-21C9-334B-B1CA-50D53C2FB4FD}" presName="hierChild3" presStyleCnt="0"/>
      <dgm:spPr/>
    </dgm:pt>
  </dgm:ptLst>
  <dgm:cxnLst>
    <dgm:cxn modelId="{998D7B02-3887-BE4C-935E-8DB85546DE83}" srcId="{29F05C66-573C-7F49-806D-340B68BCA11C}" destId="{564B4F02-3D79-7442-8B93-DF96E3187897}" srcOrd="9" destOrd="0" parTransId="{33C83980-43ED-0E40-86D9-9D80CE0A7DC1}" sibTransId="{864DCA33-F8C5-9542-B12A-3497F9742871}"/>
    <dgm:cxn modelId="{6F154C07-A545-764E-9C7F-FB210AB202D3}" type="presOf" srcId="{9A69C9E8-81C7-274B-9161-14C56F742E3B}" destId="{A84C8543-19C0-264D-AEE9-FE8ED57860C8}" srcOrd="0" destOrd="0" presId="urn:microsoft.com/office/officeart/2005/8/layout/orgChart1"/>
    <dgm:cxn modelId="{B62BBD08-6FB5-ED42-BB3F-A95B92A3421F}" type="presOf" srcId="{8320C81B-784D-C542-B176-1020CA772BEF}" destId="{BB9CC519-B261-5042-BBA5-B7D21AFB54F7}" srcOrd="1" destOrd="0" presId="urn:microsoft.com/office/officeart/2005/8/layout/orgChart1"/>
    <dgm:cxn modelId="{FD5CFD08-ABFF-B145-8041-17054283386D}" type="presOf" srcId="{D0784DAB-BFCF-6D46-9465-291B28C0875D}" destId="{5C179351-B3D3-4840-8BAD-49F0E1DA0178}" srcOrd="0" destOrd="0" presId="urn:microsoft.com/office/officeart/2005/8/layout/orgChart1"/>
    <dgm:cxn modelId="{00EFD50C-C1AB-094A-83CE-B0B73C01976D}" type="presOf" srcId="{45256904-0E17-2B4D-9D1A-2686E04B2CDF}" destId="{3AE189E8-3574-8E45-87AF-A0291CDE656A}" srcOrd="0" destOrd="0" presId="urn:microsoft.com/office/officeart/2005/8/layout/orgChart1"/>
    <dgm:cxn modelId="{6326C40F-A4EE-554F-AD72-72A7C275EA68}" srcId="{47C486BA-21C9-334B-B1CA-50D53C2FB4FD}" destId="{15574A98-7468-FE4E-BB49-F1FB7FC80C6A}" srcOrd="2" destOrd="0" parTransId="{28B243F7-635C-5E4A-80E7-7153E40A06AD}" sibTransId="{7D2E4D7A-0AA1-2B44-9053-BA705C0A0F15}"/>
    <dgm:cxn modelId="{B725D715-D9A9-DA41-8517-3F29457679E8}" type="presOf" srcId="{CAA5683C-9ADE-2743-A763-71745C573C35}" destId="{447D8FCC-C0C8-9A4B-B461-F36D83F7FF08}" srcOrd="0" destOrd="0" presId="urn:microsoft.com/office/officeart/2005/8/layout/orgChart1"/>
    <dgm:cxn modelId="{B5894D16-6BE0-4641-83A6-FE33B3755E01}" type="presOf" srcId="{9A69C9E8-81C7-274B-9161-14C56F742E3B}" destId="{E96ED1A9-4E8A-E04E-8AB8-6084A7DD8E5D}" srcOrd="1" destOrd="0" presId="urn:microsoft.com/office/officeart/2005/8/layout/orgChart1"/>
    <dgm:cxn modelId="{EBAF5519-B695-3144-A4C9-B7A9E8468AD8}" srcId="{47C486BA-21C9-334B-B1CA-50D53C2FB4FD}" destId="{5FDACAFA-A610-EF48-817F-275C255E033C}" srcOrd="3" destOrd="0" parTransId="{3E4D47D5-5F9C-854D-BF55-B243E942A3FD}" sibTransId="{1E49DAE7-E3BC-1D4B-928F-D81FAC6E05D6}"/>
    <dgm:cxn modelId="{E0006E1F-0CAB-2349-8E95-8396B8A79917}" srcId="{29F05C66-573C-7F49-806D-340B68BCA11C}" destId="{61809CAB-E56A-3641-A6B8-0D1522B032A8}" srcOrd="3" destOrd="0" parTransId="{E6B0367F-DC3B-124C-A41F-8342312C9F6B}" sibTransId="{0E487F47-D61E-F142-852A-9A6F578CABEE}"/>
    <dgm:cxn modelId="{B4560420-C0F4-6A44-A44F-6EB6F8221515}" type="presOf" srcId="{DE71B6CA-8AA6-C940-BA24-2482E445ECA6}" destId="{856B19D4-02C7-2943-931E-D3D4C99707B7}" srcOrd="1" destOrd="0" presId="urn:microsoft.com/office/officeart/2005/8/layout/orgChart1"/>
    <dgm:cxn modelId="{BFE7CE26-C244-3A42-94C6-857B43048F41}" type="presOf" srcId="{3E4D47D5-5F9C-854D-BF55-B243E942A3FD}" destId="{92FB6DC2-868A-C14C-AD1B-471A36E33C50}" srcOrd="0" destOrd="0" presId="urn:microsoft.com/office/officeart/2005/8/layout/orgChart1"/>
    <dgm:cxn modelId="{C7D8F130-A808-6B4D-AD03-EBC0414479D4}" type="presOf" srcId="{28B243F7-635C-5E4A-80E7-7153E40A06AD}" destId="{5685FEE8-A939-D24F-8BE6-F540CA53A8F4}" srcOrd="0" destOrd="0" presId="urn:microsoft.com/office/officeart/2005/8/layout/orgChart1"/>
    <dgm:cxn modelId="{557F5831-F781-EB48-9724-EABC8D2A84EA}" srcId="{47C486BA-21C9-334B-B1CA-50D53C2FB4FD}" destId="{2512DB4A-01A4-6E45-B487-966FF47BD203}" srcOrd="7" destOrd="0" parTransId="{632CA431-2B85-BA4A-91FC-CFA4251BD6B6}" sibTransId="{DB41A10F-C020-BD45-91FB-8BD9216E06DC}"/>
    <dgm:cxn modelId="{C8DB5E32-6802-1547-AEC6-EDB4A4ABEA04}" srcId="{29F05C66-573C-7F49-806D-340B68BCA11C}" destId="{7F0A9716-22C8-8845-B3AB-2BC0F85E2445}" srcOrd="6" destOrd="0" parTransId="{98D495CD-72CA-2149-BBDE-53B64B35CF88}" sibTransId="{DDAF9E77-493A-2742-85FE-259991858565}"/>
    <dgm:cxn modelId="{0988DA32-16B6-9248-B787-A46EC2C4363F}" type="presOf" srcId="{88508CDD-BAD2-6C40-97AE-37BD195FAC8E}" destId="{83AE085F-759F-D44E-BD73-D87DD5F0A26B}" srcOrd="0" destOrd="0" presId="urn:microsoft.com/office/officeart/2005/8/layout/orgChart1"/>
    <dgm:cxn modelId="{87FA2736-9B7C-2641-8153-63E91B7C4245}" type="presOf" srcId="{5FDACAFA-A610-EF48-817F-275C255E033C}" destId="{D1A3EEDA-95B5-784C-AE25-B2C796E0CA8F}" srcOrd="1" destOrd="0" presId="urn:microsoft.com/office/officeart/2005/8/layout/orgChart1"/>
    <dgm:cxn modelId="{35A04539-67D4-4948-9847-0C95F96AB97D}" srcId="{29F05C66-573C-7F49-806D-340B68BCA11C}" destId="{9A69C9E8-81C7-274B-9161-14C56F742E3B}" srcOrd="0" destOrd="0" parTransId="{23FC2FD8-59F4-184A-AD73-BE6FCA75BE8D}" sibTransId="{C2E6E1DE-E25A-BC4C-BF96-379358474323}"/>
    <dgm:cxn modelId="{1350333E-E9CF-E64A-8091-8AB4BD923A57}" type="presOf" srcId="{47C486BA-21C9-334B-B1CA-50D53C2FB4FD}" destId="{60157304-4EA3-2946-BEFD-E08DC366335C}" srcOrd="1" destOrd="0" presId="urn:microsoft.com/office/officeart/2005/8/layout/orgChart1"/>
    <dgm:cxn modelId="{20B50F42-F3C0-9943-8B29-1447146F1E00}" type="presOf" srcId="{A87261E0-1011-5047-838A-AEB577A2E5A9}" destId="{F7B3E8F1-081B-1742-B3DD-28425E1DD456}" srcOrd="0" destOrd="0" presId="urn:microsoft.com/office/officeart/2005/8/layout/orgChart1"/>
    <dgm:cxn modelId="{BBC04842-844C-244C-8BE7-316FE666B71B}" type="presOf" srcId="{0BEC9AE7-418F-F249-8146-372FED5DBB22}" destId="{259D0794-3C27-774C-9516-54662BE76CAD}" srcOrd="1" destOrd="0" presId="urn:microsoft.com/office/officeart/2005/8/layout/orgChart1"/>
    <dgm:cxn modelId="{3845A744-A517-6F40-9CBE-919921A24243}" srcId="{0BEC9AE7-418F-F249-8146-372FED5DBB22}" destId="{E3BE8104-A807-654D-8EE4-774BF19B2509}" srcOrd="3" destOrd="0" parTransId="{D0784DAB-BFCF-6D46-9465-291B28C0875D}" sibTransId="{24D5571C-56AF-0141-8407-FB54105BCD0F}"/>
    <dgm:cxn modelId="{B9BEAF4B-82AC-ED43-B538-0C276283B5E3}" type="presOf" srcId="{47C486BA-21C9-334B-B1CA-50D53C2FB4FD}" destId="{BB3142F3-ABCD-834A-A02E-FD3B363687D2}" srcOrd="0" destOrd="0" presId="urn:microsoft.com/office/officeart/2005/8/layout/orgChart1"/>
    <dgm:cxn modelId="{8C2CB14E-DD13-A740-B36B-EB1178D3C1A5}" type="presOf" srcId="{282F9400-9495-B54F-A9C5-3486184C84A2}" destId="{F8196D96-014F-754A-999C-B0CF2C7A4402}" srcOrd="0" destOrd="0" presId="urn:microsoft.com/office/officeart/2005/8/layout/orgChart1"/>
    <dgm:cxn modelId="{A5CBDA4F-C2CE-B841-BC27-8905B8D20ACC}" type="presOf" srcId="{0BEC9AE7-418F-F249-8146-372FED5DBB22}" destId="{1163005E-F4FE-4E44-8F47-5288681586A6}" srcOrd="0" destOrd="0" presId="urn:microsoft.com/office/officeart/2005/8/layout/orgChart1"/>
    <dgm:cxn modelId="{66B2FB55-1585-E245-87E9-462506272653}" type="presOf" srcId="{EFC93E9E-EE02-CA4B-A913-84BCE41ADA72}" destId="{B1199274-039D-B448-9A00-1CB016403A52}" srcOrd="0" destOrd="0" presId="urn:microsoft.com/office/officeart/2005/8/layout/orgChart1"/>
    <dgm:cxn modelId="{922F2B56-7011-CF4B-ACE1-239275EDB802}" type="presOf" srcId="{776261ED-E3F2-0348-91C0-265725EDA111}" destId="{F1538FEF-BD77-534C-B17D-BB77681687E7}" srcOrd="0" destOrd="0" presId="urn:microsoft.com/office/officeart/2005/8/layout/orgChart1"/>
    <dgm:cxn modelId="{BCB85856-7389-7048-9E4B-1E56166A5B0B}" srcId="{0BEC9AE7-418F-F249-8146-372FED5DBB22}" destId="{51BDDBD0-6976-9148-9C7C-C04BD3CB78AA}" srcOrd="0" destOrd="0" parTransId="{B97EAEC1-943C-4A40-AAE8-CAC9AB74C413}" sibTransId="{DAFB34B5-C43F-3E4A-9734-6E901D176C38}"/>
    <dgm:cxn modelId="{BE0A9759-92FC-184A-BCCB-3AC6141D6A94}" type="presOf" srcId="{61809CAB-E56A-3641-A6B8-0D1522B032A8}" destId="{72C346F2-ADBA-C24E-9E35-A33708C0E482}" srcOrd="0" destOrd="0" presId="urn:microsoft.com/office/officeart/2005/8/layout/orgChart1"/>
    <dgm:cxn modelId="{5361445C-716D-BF41-BCFD-F3DB019CE4B6}" srcId="{88508CDD-BAD2-6C40-97AE-37BD195FAC8E}" destId="{47C486BA-21C9-334B-B1CA-50D53C2FB4FD}" srcOrd="0" destOrd="0" parTransId="{836ABC32-68C6-8841-BCE8-270717A745AA}" sibTransId="{7085DACB-7603-994B-8F37-67F91E81F77A}"/>
    <dgm:cxn modelId="{7992A85E-3055-4145-B89A-3EF68D42FDBF}" type="presOf" srcId="{29F05C66-573C-7F49-806D-340B68BCA11C}" destId="{11939817-6961-6442-8B89-BF9B15C7B882}" srcOrd="1" destOrd="0" presId="urn:microsoft.com/office/officeart/2005/8/layout/orgChart1"/>
    <dgm:cxn modelId="{9EF48B65-A8F4-AA47-93CB-090AD8BDFB03}" srcId="{47C486BA-21C9-334B-B1CA-50D53C2FB4FD}" destId="{0BEC9AE7-418F-F249-8146-372FED5DBB22}" srcOrd="5" destOrd="0" parTransId="{D48DA3B2-2F20-4745-8B9D-B52C1F6307E6}" sibTransId="{A9D51677-B1C6-6145-83A8-32FAAB637F18}"/>
    <dgm:cxn modelId="{F2325967-7ADE-B84F-A8CA-69E76D80E8C4}" type="presOf" srcId="{33C83980-43ED-0E40-86D9-9D80CE0A7DC1}" destId="{5CC8AB83-7DD5-8F43-9F54-3607170A4FF5}" srcOrd="0" destOrd="0" presId="urn:microsoft.com/office/officeart/2005/8/layout/orgChart1"/>
    <dgm:cxn modelId="{E94FFC6A-4630-0E46-9E63-7E2AEC2E73D5}" type="presOf" srcId="{6F4F98F2-5C37-B841-B86D-2303A70E4B88}" destId="{03EC84C5-8AC5-8E49-8F9F-AD6B7E47B25C}" srcOrd="1" destOrd="0" presId="urn:microsoft.com/office/officeart/2005/8/layout/orgChart1"/>
    <dgm:cxn modelId="{38B8D26B-CB60-D749-B4CA-C99643BE0667}" type="presOf" srcId="{45256904-0E17-2B4D-9D1A-2686E04B2CDF}" destId="{04D763A6-3C69-F54F-83C0-9A4840BC6585}" srcOrd="1" destOrd="0" presId="urn:microsoft.com/office/officeart/2005/8/layout/orgChart1"/>
    <dgm:cxn modelId="{69325A6D-15AD-D64F-8566-879D6E90095F}" type="presOf" srcId="{776261ED-E3F2-0348-91C0-265725EDA111}" destId="{AF7F461C-B503-694C-8284-D81EAA8F212B}" srcOrd="1" destOrd="0" presId="urn:microsoft.com/office/officeart/2005/8/layout/orgChart1"/>
    <dgm:cxn modelId="{20897C6E-AFD1-2A46-A1B5-628D9EBCCADA}" srcId="{47C486BA-21C9-334B-B1CA-50D53C2FB4FD}" destId="{8320C81B-784D-C542-B176-1020CA772BEF}" srcOrd="6" destOrd="0" parTransId="{BE759A4A-3819-864F-A2BC-408721FF7985}" sibTransId="{6FDB9217-08AC-5D4D-9D24-032CDFFEC1E3}"/>
    <dgm:cxn modelId="{B9B03D72-F347-8044-AA8A-6C46E3D5FF62}" type="presOf" srcId="{C629B492-8AA5-974A-A92A-E21661AD6177}" destId="{AF081B70-B017-FA4B-8E78-39BC31E99212}" srcOrd="0" destOrd="0" presId="urn:microsoft.com/office/officeart/2005/8/layout/orgChart1"/>
    <dgm:cxn modelId="{25325D76-A94A-9346-AA39-EC751CB43AC3}" type="presOf" srcId="{9ADAFFBF-CED6-314F-95FC-C2EDB9BF135A}" destId="{E5E3AD0E-EDB5-C74A-BCD2-8C8233B8E52E}" srcOrd="1" destOrd="0" presId="urn:microsoft.com/office/officeart/2005/8/layout/orgChart1"/>
    <dgm:cxn modelId="{763AC276-27CD-6342-9F17-9974FA224519}" type="presOf" srcId="{5FDACAFA-A610-EF48-817F-275C255E033C}" destId="{76D79300-39BC-2B4C-8808-2F2D1BF61464}" srcOrd="0" destOrd="0" presId="urn:microsoft.com/office/officeart/2005/8/layout/orgChart1"/>
    <dgm:cxn modelId="{4C7EC578-257A-C149-B6DB-68D14C05CA1E}" type="presOf" srcId="{CAA5683C-9ADE-2743-A763-71745C573C35}" destId="{D0EE8DFC-FE32-624F-A2B8-7668D2D418EC}" srcOrd="1" destOrd="0" presId="urn:microsoft.com/office/officeart/2005/8/layout/orgChart1"/>
    <dgm:cxn modelId="{A7CF597A-813D-AD43-BFB7-2B4FF8FE6013}" type="presOf" srcId="{632CA431-2B85-BA4A-91FC-CFA4251BD6B6}" destId="{940AC9EA-C104-C048-922E-2D2B2C533A3E}" srcOrd="0" destOrd="0" presId="urn:microsoft.com/office/officeart/2005/8/layout/orgChart1"/>
    <dgm:cxn modelId="{BC25C97B-5EF8-FA48-AD61-BDFFAC180009}" type="presOf" srcId="{61809CAB-E56A-3641-A6B8-0D1522B032A8}" destId="{74BB82FC-3629-FF49-BFD5-B8835C7DFC00}" srcOrd="1" destOrd="0" presId="urn:microsoft.com/office/officeart/2005/8/layout/orgChart1"/>
    <dgm:cxn modelId="{1B45A77D-BEE3-7F47-98E7-21CF358C9F38}" type="presOf" srcId="{DE71B6CA-8AA6-C940-BA24-2482E445ECA6}" destId="{A9617ACA-CECB-C14D-80FD-EC164A98A607}" srcOrd="0" destOrd="0" presId="urn:microsoft.com/office/officeart/2005/8/layout/orgChart1"/>
    <dgm:cxn modelId="{F845D480-05FB-2845-9EB2-BC4C72F57552}" type="presOf" srcId="{287E3907-8CA0-E140-BDEF-DA7F6B2AA142}" destId="{145E9052-A899-7441-8912-8B5583B94E68}" srcOrd="0" destOrd="0" presId="urn:microsoft.com/office/officeart/2005/8/layout/orgChart1"/>
    <dgm:cxn modelId="{42D94187-F11F-C945-A1B3-A4294F8CB084}" type="presOf" srcId="{600DE18A-ADDB-6647-BC74-4B985243129B}" destId="{762965CB-24EE-824D-B47F-EB6FDDC39A49}" srcOrd="0" destOrd="0" presId="urn:microsoft.com/office/officeart/2005/8/layout/orgChart1"/>
    <dgm:cxn modelId="{908C4C89-C2C2-3943-90EC-B98579D993B5}" type="presOf" srcId="{7F0A9716-22C8-8845-B3AB-2BC0F85E2445}" destId="{F2BF0F17-97A4-2643-BEAE-0C8C8EAF693C}" srcOrd="0" destOrd="0" presId="urn:microsoft.com/office/officeart/2005/8/layout/orgChart1"/>
    <dgm:cxn modelId="{493D518A-DFB8-F746-910E-4B31C4655C8E}" srcId="{0BEC9AE7-418F-F249-8146-372FED5DBB22}" destId="{DE71B6CA-8AA6-C940-BA24-2482E445ECA6}" srcOrd="2" destOrd="0" parTransId="{282F9400-9495-B54F-A9C5-3486184C84A2}" sibTransId="{6A218C77-0D80-4C45-99D2-B0564E9FB577}"/>
    <dgm:cxn modelId="{8F74FA8B-EA06-4449-8207-A371D759A250}" type="presOf" srcId="{15574A98-7468-FE4E-BB49-F1FB7FC80C6A}" destId="{1A040602-D689-934F-B5AD-4F1E28753ED3}" srcOrd="1" destOrd="0" presId="urn:microsoft.com/office/officeart/2005/8/layout/orgChart1"/>
    <dgm:cxn modelId="{93EC6E90-D70B-7E46-B280-D22CAC6E5783}" type="presOf" srcId="{8320C81B-784D-C542-B176-1020CA772BEF}" destId="{68FCB7FF-4ACF-D949-A977-BF1EC67AD8E5}" srcOrd="0" destOrd="0" presId="urn:microsoft.com/office/officeart/2005/8/layout/orgChart1"/>
    <dgm:cxn modelId="{867EC590-D531-7D46-8631-BD7FE0CA2B4F}" type="presOf" srcId="{9ADAFFBF-CED6-314F-95FC-C2EDB9BF135A}" destId="{F9E56C68-2FD2-BB4C-AE2A-D6C5BF34EA2E}" srcOrd="0" destOrd="0" presId="urn:microsoft.com/office/officeart/2005/8/layout/orgChart1"/>
    <dgm:cxn modelId="{9D480491-9913-5D49-8E93-B3DA70903777}" srcId="{0BEC9AE7-418F-F249-8146-372FED5DBB22}" destId="{39F3C2A7-31DE-7542-9490-5E0067B015BD}" srcOrd="1" destOrd="0" parTransId="{A87261E0-1011-5047-838A-AEB577A2E5A9}" sibTransId="{FAF98683-38C0-6B49-BEC8-98AE4E6A38C1}"/>
    <dgm:cxn modelId="{E5ACE091-B8B8-2C42-997A-C9AF7CBA74C2}" type="presOf" srcId="{574EF164-68E8-5F44-AF1A-D19D400E5792}" destId="{AFD8DD79-E58D-574B-B3AB-79AE85C2F0B7}" srcOrd="0" destOrd="0" presId="urn:microsoft.com/office/officeart/2005/8/layout/orgChart1"/>
    <dgm:cxn modelId="{9BBF8A93-0FE3-F349-8AD5-D10112A89A24}" type="presOf" srcId="{39F3C2A7-31DE-7542-9490-5E0067B015BD}" destId="{EA63C963-13FE-704D-9C1E-A36F99EE84FC}" srcOrd="0" destOrd="0" presId="urn:microsoft.com/office/officeart/2005/8/layout/orgChart1"/>
    <dgm:cxn modelId="{FDA47C97-5025-A046-8B92-270504A0CADE}" srcId="{29F05C66-573C-7F49-806D-340B68BCA11C}" destId="{9ADAFFBF-CED6-314F-95FC-C2EDB9BF135A}" srcOrd="8" destOrd="0" parTransId="{26429BBB-22AA-5548-9DEC-68D94A94D675}" sibTransId="{F1F0F11E-B93A-284E-9AAB-10E5B5B3DA54}"/>
    <dgm:cxn modelId="{23C86598-F4ED-A24C-9BD5-441D3560F44E}" type="presOf" srcId="{26429BBB-22AA-5548-9DEC-68D94A94D675}" destId="{1377F9B1-1EEE-0D48-9F89-B9DBB3E466B2}" srcOrd="0" destOrd="0" presId="urn:microsoft.com/office/officeart/2005/8/layout/orgChart1"/>
    <dgm:cxn modelId="{1B9AD598-D755-6549-9059-0A580ACD3090}" type="presOf" srcId="{15574A98-7468-FE4E-BB49-F1FB7FC80C6A}" destId="{691A9319-940C-5F41-BB3A-C396092DAA5B}" srcOrd="0" destOrd="0" presId="urn:microsoft.com/office/officeart/2005/8/layout/orgChart1"/>
    <dgm:cxn modelId="{5622FE98-1785-8B44-AA19-10DEBF8C4DBC}" type="presOf" srcId="{6F4F98F2-5C37-B841-B86D-2303A70E4B88}" destId="{2006EF5E-BD80-324F-9119-EFC018B2812F}" srcOrd="0" destOrd="0" presId="urn:microsoft.com/office/officeart/2005/8/layout/orgChart1"/>
    <dgm:cxn modelId="{D9690F9B-6F98-3F4A-8290-1398CED0080E}" srcId="{29F05C66-573C-7F49-806D-340B68BCA11C}" destId="{CAA5683C-9ADE-2743-A763-71745C573C35}" srcOrd="1" destOrd="0" parTransId="{600DE18A-ADDB-6647-BC74-4B985243129B}" sibTransId="{EF7D41C3-4D36-944B-A26C-92411C05BB3F}"/>
    <dgm:cxn modelId="{936E389C-DD16-3842-BC1B-8FE3781E0E64}" type="presOf" srcId="{574EF164-68E8-5F44-AF1A-D19D400E5792}" destId="{CCB26547-9DBE-CA4C-968C-87B79A1D9758}" srcOrd="1" destOrd="0" presId="urn:microsoft.com/office/officeart/2005/8/layout/orgChart1"/>
    <dgm:cxn modelId="{BB8EBC9C-CB0E-6342-A0DE-806337B64BE7}" type="presOf" srcId="{98D495CD-72CA-2149-BBDE-53B64B35CF88}" destId="{C3B317B4-81A8-3F44-9A05-A717B4039E00}" srcOrd="0" destOrd="0" presId="urn:microsoft.com/office/officeart/2005/8/layout/orgChart1"/>
    <dgm:cxn modelId="{CADAC59E-2947-724A-8D8E-31E09A4D57CE}" type="presOf" srcId="{564B4F02-3D79-7442-8B93-DF96E3187897}" destId="{22E68755-CE52-0643-B68A-4DE761759512}" srcOrd="1" destOrd="0" presId="urn:microsoft.com/office/officeart/2005/8/layout/orgChart1"/>
    <dgm:cxn modelId="{4BB688A4-6996-0F4E-A11D-8AB9075593ED}" type="presOf" srcId="{7F0A9716-22C8-8845-B3AB-2BC0F85E2445}" destId="{2092A49B-74A4-DA4D-926E-A9479FAB415F}" srcOrd="1" destOrd="0" presId="urn:microsoft.com/office/officeart/2005/8/layout/orgChart1"/>
    <dgm:cxn modelId="{40E023A6-6583-E74A-A65C-804B288B0DF3}" type="presOf" srcId="{B97EAEC1-943C-4A40-AAE8-CAC9AB74C413}" destId="{02C715D0-C0ED-4F4D-923E-8F391E1BD43F}" srcOrd="0" destOrd="0" presId="urn:microsoft.com/office/officeart/2005/8/layout/orgChart1"/>
    <dgm:cxn modelId="{E46A46A7-9914-4446-9BF3-9B23D09AEC7C}" type="presOf" srcId="{287E3907-8CA0-E140-BDEF-DA7F6B2AA142}" destId="{BAD728FD-B575-9645-AF30-8AC0CC1A2232}" srcOrd="1" destOrd="0" presId="urn:microsoft.com/office/officeart/2005/8/layout/orgChart1"/>
    <dgm:cxn modelId="{25B4EEA9-265B-8E4F-8937-1E7532A9F6A2}" type="presOf" srcId="{E6B0367F-DC3B-124C-A41F-8342312C9F6B}" destId="{8E44B766-9FAC-1849-BC3F-DABF1813FDDC}" srcOrd="0" destOrd="0" presId="urn:microsoft.com/office/officeart/2005/8/layout/orgChart1"/>
    <dgm:cxn modelId="{F790C6AA-5A07-A24D-B438-784608A3B0EE}" srcId="{29F05C66-573C-7F49-806D-340B68BCA11C}" destId="{574EF164-68E8-5F44-AF1A-D19D400E5792}" srcOrd="7" destOrd="0" parTransId="{9D0BEB7E-73F0-6344-83EE-57570384D058}" sibTransId="{6250F8BF-71BA-BA46-BDDD-543D1C6BFDA2}"/>
    <dgm:cxn modelId="{CB1DACB3-50DB-5347-805D-77B4DA8C28B3}" type="presOf" srcId="{9D0BEB7E-73F0-6344-83EE-57570384D058}" destId="{E108465A-A88B-DB48-8732-337074893186}" srcOrd="0" destOrd="0" presId="urn:microsoft.com/office/officeart/2005/8/layout/orgChart1"/>
    <dgm:cxn modelId="{C4B930B5-622D-864A-B8DE-536F5E7EEAB2}" type="presOf" srcId="{29F05C66-573C-7F49-806D-340B68BCA11C}" destId="{F954CFCF-1D9D-7F42-A4A8-7D321F8FD85D}" srcOrd="0" destOrd="0" presId="urn:microsoft.com/office/officeart/2005/8/layout/orgChart1"/>
    <dgm:cxn modelId="{DF098CB6-8435-1349-A8BA-2AD6E37284C4}" srcId="{29F05C66-573C-7F49-806D-340B68BCA11C}" destId="{776261ED-E3F2-0348-91C0-265725EDA111}" srcOrd="4" destOrd="0" parTransId="{41A8CA2B-6904-D945-8055-FF15B71B802A}" sibTransId="{C1C04C4A-75A7-2645-843E-E12CCF998A58}"/>
    <dgm:cxn modelId="{E6BAD8B7-1583-C342-AD8F-BCBDE02253AD}" srcId="{47C486BA-21C9-334B-B1CA-50D53C2FB4FD}" destId="{287E3907-8CA0-E140-BDEF-DA7F6B2AA142}" srcOrd="1" destOrd="0" parTransId="{38382FC4-B76E-0841-A6CA-6909EE88258C}" sibTransId="{18CDF883-9880-F949-ABBB-52DF70B9FD5D}"/>
    <dgm:cxn modelId="{371BBFB8-5E17-9D4D-8036-1EE7FA3EAC64}" srcId="{29F05C66-573C-7F49-806D-340B68BCA11C}" destId="{45256904-0E17-2B4D-9D1A-2686E04B2CDF}" srcOrd="5" destOrd="0" parTransId="{662AAEB0-B1A1-394B-97B5-6F79CEA0569F}" sibTransId="{E813CEBE-1EC0-3440-858E-B2534D695D73}"/>
    <dgm:cxn modelId="{FEB3F8C5-F8B3-B54E-8966-A98D9F230FA4}" srcId="{47C486BA-21C9-334B-B1CA-50D53C2FB4FD}" destId="{6F4F98F2-5C37-B841-B86D-2303A70E4B88}" srcOrd="4" destOrd="0" parTransId="{D275834D-7D94-CE4D-8AFC-74457079A25C}" sibTransId="{39E3C9E3-3B53-4D4C-A69F-565DF430B4E6}"/>
    <dgm:cxn modelId="{0251CDC6-8F9E-8F4A-A4AD-20EE45E7FD07}" type="presOf" srcId="{D48DA3B2-2F20-4745-8B9D-B52C1F6307E6}" destId="{301A2B2A-B729-494C-8F70-C63A09AC2555}" srcOrd="0" destOrd="0" presId="urn:microsoft.com/office/officeart/2005/8/layout/orgChart1"/>
    <dgm:cxn modelId="{D71A85CC-13B2-C04E-B83B-8A6A0C8373D3}" type="presOf" srcId="{51BDDBD0-6976-9148-9C7C-C04BD3CB78AA}" destId="{E0D7CBDB-B9E2-FE47-BFC0-91623E27E8A1}" srcOrd="0" destOrd="0" presId="urn:microsoft.com/office/officeart/2005/8/layout/orgChart1"/>
    <dgm:cxn modelId="{0C1FB8CD-181E-1F4F-B30B-59C1A3C5E3D8}" srcId="{29F05C66-573C-7F49-806D-340B68BCA11C}" destId="{E05BFF4C-B335-0948-BAF8-06EB7FFFCE25}" srcOrd="2" destOrd="0" parTransId="{C629B492-8AA5-974A-A92A-E21661AD6177}" sibTransId="{6B1933EF-D994-2442-973E-38FA2A43ED2A}"/>
    <dgm:cxn modelId="{54780FD7-95D7-D14C-ABA5-7B21827107D1}" type="presOf" srcId="{2512DB4A-01A4-6E45-B487-966FF47BD203}" destId="{7CB11316-E83D-5644-8104-AEE0EDA6426C}" srcOrd="1" destOrd="0" presId="urn:microsoft.com/office/officeart/2005/8/layout/orgChart1"/>
    <dgm:cxn modelId="{7C2920DC-FBBD-9249-BE76-E87B2ED0D687}" type="presOf" srcId="{662AAEB0-B1A1-394B-97B5-6F79CEA0569F}" destId="{C4992CDA-CB30-2342-8913-5065B063B34D}" srcOrd="0" destOrd="0" presId="urn:microsoft.com/office/officeart/2005/8/layout/orgChart1"/>
    <dgm:cxn modelId="{C2E002E2-515E-A841-AB5D-6A181094EE8B}" type="presOf" srcId="{564B4F02-3D79-7442-8B93-DF96E3187897}" destId="{73DF8240-7DEE-1E47-9D42-97DFC1C9C32C}" srcOrd="0" destOrd="0" presId="urn:microsoft.com/office/officeart/2005/8/layout/orgChart1"/>
    <dgm:cxn modelId="{CC2E8CE2-D8B6-F34C-9D44-194B4BFB3B4B}" type="presOf" srcId="{38382FC4-B76E-0841-A6CA-6909EE88258C}" destId="{BD3421F9-64B2-B242-8B91-893616348919}" srcOrd="0" destOrd="0" presId="urn:microsoft.com/office/officeart/2005/8/layout/orgChart1"/>
    <dgm:cxn modelId="{E82675E5-F142-EE47-8494-F45902AD4670}" type="presOf" srcId="{41A8CA2B-6904-D945-8055-FF15B71B802A}" destId="{05B3DD77-2AB3-0D4A-84F8-11D9D9B1CAFC}" srcOrd="0" destOrd="0" presId="urn:microsoft.com/office/officeart/2005/8/layout/orgChart1"/>
    <dgm:cxn modelId="{44C226E6-01E8-6743-87BD-54D2FC8F7FCF}" srcId="{47C486BA-21C9-334B-B1CA-50D53C2FB4FD}" destId="{29F05C66-573C-7F49-806D-340B68BCA11C}" srcOrd="0" destOrd="0" parTransId="{EFC93E9E-EE02-CA4B-A913-84BCE41ADA72}" sibTransId="{BE66F121-6D89-AA4E-AB26-BD3A10AE6A01}"/>
    <dgm:cxn modelId="{15A47FEA-187E-5547-B20E-A87F3F65FD77}" type="presOf" srcId="{E3BE8104-A807-654D-8EE4-774BF19B2509}" destId="{E0240147-8414-A544-9B88-F444CB5EB21A}" srcOrd="0" destOrd="0" presId="urn:microsoft.com/office/officeart/2005/8/layout/orgChart1"/>
    <dgm:cxn modelId="{530384EE-EC6B-D24B-B561-5E56632E7F73}" type="presOf" srcId="{23FC2FD8-59F4-184A-AD73-BE6FCA75BE8D}" destId="{3B6BABDA-3AF9-0C4D-BD45-86AAA254670C}" srcOrd="0" destOrd="0" presId="urn:microsoft.com/office/officeart/2005/8/layout/orgChart1"/>
    <dgm:cxn modelId="{6345C7EE-45FB-F04B-A1B3-090F176CA02C}" type="presOf" srcId="{BE759A4A-3819-864F-A2BC-408721FF7985}" destId="{8847A1DB-FE25-2F43-B879-703D053B8CD3}" srcOrd="0" destOrd="0" presId="urn:microsoft.com/office/officeart/2005/8/layout/orgChart1"/>
    <dgm:cxn modelId="{3C3F39F2-B52E-2045-B811-987934B1E387}" type="presOf" srcId="{39F3C2A7-31DE-7542-9490-5E0067B015BD}" destId="{1675F1B4-C5A2-C741-AFEF-CF56B5E1B2C6}" srcOrd="1" destOrd="0" presId="urn:microsoft.com/office/officeart/2005/8/layout/orgChart1"/>
    <dgm:cxn modelId="{9D8251F4-1B23-9746-B431-A88DEF5428D1}" type="presOf" srcId="{D275834D-7D94-CE4D-8AFC-74457079A25C}" destId="{4A941FF0-D2B2-454A-81A5-C723FC495D0E}" srcOrd="0" destOrd="0" presId="urn:microsoft.com/office/officeart/2005/8/layout/orgChart1"/>
    <dgm:cxn modelId="{5E4647F5-01A7-A243-9C8C-46C10E7A7608}" type="presOf" srcId="{2512DB4A-01A4-6E45-B487-966FF47BD203}" destId="{81D2A698-F17F-4D40-8006-A5D53EAD7807}" srcOrd="0" destOrd="0" presId="urn:microsoft.com/office/officeart/2005/8/layout/orgChart1"/>
    <dgm:cxn modelId="{FAC27CF8-C73A-784B-BA0C-E021AABD43A3}" type="presOf" srcId="{51BDDBD0-6976-9148-9C7C-C04BD3CB78AA}" destId="{47E94A44-2C28-A04A-8BB9-E07E0085875B}" srcOrd="1" destOrd="0" presId="urn:microsoft.com/office/officeart/2005/8/layout/orgChart1"/>
    <dgm:cxn modelId="{A845AAF8-30F1-FB4C-9229-5FF84B79D1D7}" type="presOf" srcId="{E05BFF4C-B335-0948-BAF8-06EB7FFFCE25}" destId="{29AA9048-855E-8342-AB87-C14F52B10F34}" srcOrd="0" destOrd="0" presId="urn:microsoft.com/office/officeart/2005/8/layout/orgChart1"/>
    <dgm:cxn modelId="{83D081F9-E194-EF45-8E9F-3F1483BD0E23}" type="presOf" srcId="{E05BFF4C-B335-0948-BAF8-06EB7FFFCE25}" destId="{0EA39F62-6964-0B40-B633-32207B48E9FA}" srcOrd="1" destOrd="0" presId="urn:microsoft.com/office/officeart/2005/8/layout/orgChart1"/>
    <dgm:cxn modelId="{F2708EFA-69D8-BF4F-82FE-70B274C7D4CD}" type="presOf" srcId="{E3BE8104-A807-654D-8EE4-774BF19B2509}" destId="{0132FFA0-8DB6-3342-A3F4-580A6E5666DF}" srcOrd="1" destOrd="0" presId="urn:microsoft.com/office/officeart/2005/8/layout/orgChart1"/>
    <dgm:cxn modelId="{C3676660-B50A-4943-B6F0-66C7D234D79F}" type="presParOf" srcId="{83AE085F-759F-D44E-BD73-D87DD5F0A26B}" destId="{75B0AE67-5B62-FD42-9234-EB2F269D1465}" srcOrd="0" destOrd="0" presId="urn:microsoft.com/office/officeart/2005/8/layout/orgChart1"/>
    <dgm:cxn modelId="{8B8662DB-B797-FF4D-BF3E-0B23929CA033}" type="presParOf" srcId="{75B0AE67-5B62-FD42-9234-EB2F269D1465}" destId="{52F00B6D-C41B-FE48-A19D-E7B0FAECFDC2}" srcOrd="0" destOrd="0" presId="urn:microsoft.com/office/officeart/2005/8/layout/orgChart1"/>
    <dgm:cxn modelId="{7D9EFB34-D2A8-B244-9FB9-FDC46C2DE935}" type="presParOf" srcId="{52F00B6D-C41B-FE48-A19D-E7B0FAECFDC2}" destId="{BB3142F3-ABCD-834A-A02E-FD3B363687D2}" srcOrd="0" destOrd="0" presId="urn:microsoft.com/office/officeart/2005/8/layout/orgChart1"/>
    <dgm:cxn modelId="{E3EBD617-3F5C-E74C-91F1-C0C51951ED8C}" type="presParOf" srcId="{52F00B6D-C41B-FE48-A19D-E7B0FAECFDC2}" destId="{60157304-4EA3-2946-BEFD-E08DC366335C}" srcOrd="1" destOrd="0" presId="urn:microsoft.com/office/officeart/2005/8/layout/orgChart1"/>
    <dgm:cxn modelId="{52A24FD1-9E40-8F41-80CD-745270FD88DC}" type="presParOf" srcId="{75B0AE67-5B62-FD42-9234-EB2F269D1465}" destId="{DB713B14-4C3C-C64A-B43A-495851A3E0E0}" srcOrd="1" destOrd="0" presId="urn:microsoft.com/office/officeart/2005/8/layout/orgChart1"/>
    <dgm:cxn modelId="{7B859F51-40EE-594D-8CE8-7381FA520C72}" type="presParOf" srcId="{DB713B14-4C3C-C64A-B43A-495851A3E0E0}" destId="{B1199274-039D-B448-9A00-1CB016403A52}" srcOrd="0" destOrd="0" presId="urn:microsoft.com/office/officeart/2005/8/layout/orgChart1"/>
    <dgm:cxn modelId="{347DF160-64E8-7D43-86A7-F1CAC539951F}" type="presParOf" srcId="{DB713B14-4C3C-C64A-B43A-495851A3E0E0}" destId="{5126A60D-BD8D-904A-99E7-F02095BBAAC9}" srcOrd="1" destOrd="0" presId="urn:microsoft.com/office/officeart/2005/8/layout/orgChart1"/>
    <dgm:cxn modelId="{17DA5B16-5180-4F48-86F7-42566EF1C72B}" type="presParOf" srcId="{5126A60D-BD8D-904A-99E7-F02095BBAAC9}" destId="{0F29AF3C-EDB8-254C-87C5-1A2645629327}" srcOrd="0" destOrd="0" presId="urn:microsoft.com/office/officeart/2005/8/layout/orgChart1"/>
    <dgm:cxn modelId="{891DD632-CC2A-2741-A287-C2AFF16C0B2B}" type="presParOf" srcId="{0F29AF3C-EDB8-254C-87C5-1A2645629327}" destId="{F954CFCF-1D9D-7F42-A4A8-7D321F8FD85D}" srcOrd="0" destOrd="0" presId="urn:microsoft.com/office/officeart/2005/8/layout/orgChart1"/>
    <dgm:cxn modelId="{3F6296D5-36F5-C546-8308-C50562E18A4C}" type="presParOf" srcId="{0F29AF3C-EDB8-254C-87C5-1A2645629327}" destId="{11939817-6961-6442-8B89-BF9B15C7B882}" srcOrd="1" destOrd="0" presId="urn:microsoft.com/office/officeart/2005/8/layout/orgChart1"/>
    <dgm:cxn modelId="{23A13607-9D2E-2045-A909-31A9F5BD6A81}" type="presParOf" srcId="{5126A60D-BD8D-904A-99E7-F02095BBAAC9}" destId="{9E3F26A7-D6D0-0046-BC36-70D28A0CA6E5}" srcOrd="1" destOrd="0" presId="urn:microsoft.com/office/officeart/2005/8/layout/orgChart1"/>
    <dgm:cxn modelId="{E3B1A562-C986-2E4A-BEDB-C5ADDCA86400}" type="presParOf" srcId="{9E3F26A7-D6D0-0046-BC36-70D28A0CA6E5}" destId="{3B6BABDA-3AF9-0C4D-BD45-86AAA254670C}" srcOrd="0" destOrd="0" presId="urn:microsoft.com/office/officeart/2005/8/layout/orgChart1"/>
    <dgm:cxn modelId="{E5C53060-E8BB-C444-9AF2-CADF84BC6BCF}" type="presParOf" srcId="{9E3F26A7-D6D0-0046-BC36-70D28A0CA6E5}" destId="{C8796FA4-E1B1-DA4F-B6F6-DD91CC0365B0}" srcOrd="1" destOrd="0" presId="urn:microsoft.com/office/officeart/2005/8/layout/orgChart1"/>
    <dgm:cxn modelId="{69075214-A072-6940-84D0-C045AFB3F13C}" type="presParOf" srcId="{C8796FA4-E1B1-DA4F-B6F6-DD91CC0365B0}" destId="{2AEE635B-FC69-F14B-A06B-48519EA05442}" srcOrd="0" destOrd="0" presId="urn:microsoft.com/office/officeart/2005/8/layout/orgChart1"/>
    <dgm:cxn modelId="{30348D53-0823-FE47-BDF5-B4101B39115E}" type="presParOf" srcId="{2AEE635B-FC69-F14B-A06B-48519EA05442}" destId="{A84C8543-19C0-264D-AEE9-FE8ED57860C8}" srcOrd="0" destOrd="0" presId="urn:microsoft.com/office/officeart/2005/8/layout/orgChart1"/>
    <dgm:cxn modelId="{784DFB57-604C-304B-8C73-144EE2E142AA}" type="presParOf" srcId="{2AEE635B-FC69-F14B-A06B-48519EA05442}" destId="{E96ED1A9-4E8A-E04E-8AB8-6084A7DD8E5D}" srcOrd="1" destOrd="0" presId="urn:microsoft.com/office/officeart/2005/8/layout/orgChart1"/>
    <dgm:cxn modelId="{2E98CF76-1402-0648-9ADF-0AFC08BC3A1E}" type="presParOf" srcId="{C8796FA4-E1B1-DA4F-B6F6-DD91CC0365B0}" destId="{6E4962AF-EDD0-D24D-A8BB-997A2C942FF0}" srcOrd="1" destOrd="0" presId="urn:microsoft.com/office/officeart/2005/8/layout/orgChart1"/>
    <dgm:cxn modelId="{ED4B4AD3-88D1-B94A-8147-BCAF817671C8}" type="presParOf" srcId="{C8796FA4-E1B1-DA4F-B6F6-DD91CC0365B0}" destId="{56204444-1D70-9349-9388-515FD28BF43D}" srcOrd="2" destOrd="0" presId="urn:microsoft.com/office/officeart/2005/8/layout/orgChart1"/>
    <dgm:cxn modelId="{E070C202-CA29-8B4B-803E-B70D3A4EF275}" type="presParOf" srcId="{9E3F26A7-D6D0-0046-BC36-70D28A0CA6E5}" destId="{762965CB-24EE-824D-B47F-EB6FDDC39A49}" srcOrd="2" destOrd="0" presId="urn:microsoft.com/office/officeart/2005/8/layout/orgChart1"/>
    <dgm:cxn modelId="{C318A73B-73F7-504A-98B6-08194C593AB9}" type="presParOf" srcId="{9E3F26A7-D6D0-0046-BC36-70D28A0CA6E5}" destId="{C376FB86-C512-4D40-B0A9-F4D5CD0FA2D6}" srcOrd="3" destOrd="0" presId="urn:microsoft.com/office/officeart/2005/8/layout/orgChart1"/>
    <dgm:cxn modelId="{7EF143AB-2CF7-1442-9313-5310E4E65094}" type="presParOf" srcId="{C376FB86-C512-4D40-B0A9-F4D5CD0FA2D6}" destId="{4CC48A28-A0B5-8147-A3EA-2A24F7FEA5E5}" srcOrd="0" destOrd="0" presId="urn:microsoft.com/office/officeart/2005/8/layout/orgChart1"/>
    <dgm:cxn modelId="{18EB23FB-C4FC-4C4F-95D2-1F4F368588CB}" type="presParOf" srcId="{4CC48A28-A0B5-8147-A3EA-2A24F7FEA5E5}" destId="{447D8FCC-C0C8-9A4B-B461-F36D83F7FF08}" srcOrd="0" destOrd="0" presId="urn:microsoft.com/office/officeart/2005/8/layout/orgChart1"/>
    <dgm:cxn modelId="{211D01FB-E65B-A147-AFC2-1342F4A5E875}" type="presParOf" srcId="{4CC48A28-A0B5-8147-A3EA-2A24F7FEA5E5}" destId="{D0EE8DFC-FE32-624F-A2B8-7668D2D418EC}" srcOrd="1" destOrd="0" presId="urn:microsoft.com/office/officeart/2005/8/layout/orgChart1"/>
    <dgm:cxn modelId="{C1A18784-9C05-7D4F-ACFD-8F1F3C7C41D0}" type="presParOf" srcId="{C376FB86-C512-4D40-B0A9-F4D5CD0FA2D6}" destId="{F87FA765-80C5-B34D-B6E4-AC2601A59AC5}" srcOrd="1" destOrd="0" presId="urn:microsoft.com/office/officeart/2005/8/layout/orgChart1"/>
    <dgm:cxn modelId="{F0925936-8824-1F40-9EB8-8AF143C07A49}" type="presParOf" srcId="{C376FB86-C512-4D40-B0A9-F4D5CD0FA2D6}" destId="{91D5841B-D101-EB4F-A237-A1C17BAD7020}" srcOrd="2" destOrd="0" presId="urn:microsoft.com/office/officeart/2005/8/layout/orgChart1"/>
    <dgm:cxn modelId="{8B76EB37-4E78-024D-92F3-30C8C2907BAB}" type="presParOf" srcId="{9E3F26A7-D6D0-0046-BC36-70D28A0CA6E5}" destId="{AF081B70-B017-FA4B-8E78-39BC31E99212}" srcOrd="4" destOrd="0" presId="urn:microsoft.com/office/officeart/2005/8/layout/orgChart1"/>
    <dgm:cxn modelId="{3D6705A1-94EF-204B-ABB5-ED36D2A0E3B4}" type="presParOf" srcId="{9E3F26A7-D6D0-0046-BC36-70D28A0CA6E5}" destId="{8F161221-08E1-644C-8A41-23310EBA0499}" srcOrd="5" destOrd="0" presId="urn:microsoft.com/office/officeart/2005/8/layout/orgChart1"/>
    <dgm:cxn modelId="{5F989B8E-9504-DF42-833E-2D307A15B472}" type="presParOf" srcId="{8F161221-08E1-644C-8A41-23310EBA0499}" destId="{5D9F758E-8CAC-0C4E-8C67-E52A536E0E9C}" srcOrd="0" destOrd="0" presId="urn:microsoft.com/office/officeart/2005/8/layout/orgChart1"/>
    <dgm:cxn modelId="{52636E2D-135D-234C-BD9D-0FA180DE4FEB}" type="presParOf" srcId="{5D9F758E-8CAC-0C4E-8C67-E52A536E0E9C}" destId="{29AA9048-855E-8342-AB87-C14F52B10F34}" srcOrd="0" destOrd="0" presId="urn:microsoft.com/office/officeart/2005/8/layout/orgChart1"/>
    <dgm:cxn modelId="{B5802B1D-0B4F-FA4E-9702-E214C76D7539}" type="presParOf" srcId="{5D9F758E-8CAC-0C4E-8C67-E52A536E0E9C}" destId="{0EA39F62-6964-0B40-B633-32207B48E9FA}" srcOrd="1" destOrd="0" presId="urn:microsoft.com/office/officeart/2005/8/layout/orgChart1"/>
    <dgm:cxn modelId="{28186573-0CDF-D74E-A63A-68CD843F4075}" type="presParOf" srcId="{8F161221-08E1-644C-8A41-23310EBA0499}" destId="{ECA176A3-8034-9940-8643-8709D2087742}" srcOrd="1" destOrd="0" presId="urn:microsoft.com/office/officeart/2005/8/layout/orgChart1"/>
    <dgm:cxn modelId="{45353708-F75D-A243-A652-2BB085E940E3}" type="presParOf" srcId="{8F161221-08E1-644C-8A41-23310EBA0499}" destId="{341C1FD4-1B53-0343-92D5-77729FAA3EE2}" srcOrd="2" destOrd="0" presId="urn:microsoft.com/office/officeart/2005/8/layout/orgChart1"/>
    <dgm:cxn modelId="{A6164B2F-89C2-194A-9D15-011348A2FF92}" type="presParOf" srcId="{9E3F26A7-D6D0-0046-BC36-70D28A0CA6E5}" destId="{8E44B766-9FAC-1849-BC3F-DABF1813FDDC}" srcOrd="6" destOrd="0" presId="urn:microsoft.com/office/officeart/2005/8/layout/orgChart1"/>
    <dgm:cxn modelId="{8D1B840D-6387-754F-8226-B6B60CFB4B2D}" type="presParOf" srcId="{9E3F26A7-D6D0-0046-BC36-70D28A0CA6E5}" destId="{E0B21F35-7961-B245-BA95-8E490BF09D71}" srcOrd="7" destOrd="0" presId="urn:microsoft.com/office/officeart/2005/8/layout/orgChart1"/>
    <dgm:cxn modelId="{EE6EB817-8899-864D-8D7B-7E120BA3A152}" type="presParOf" srcId="{E0B21F35-7961-B245-BA95-8E490BF09D71}" destId="{1610FF4F-4FE2-AD4A-A88D-DC7A39823422}" srcOrd="0" destOrd="0" presId="urn:microsoft.com/office/officeart/2005/8/layout/orgChart1"/>
    <dgm:cxn modelId="{0A998DF4-275C-474D-A9AA-46B8A230A089}" type="presParOf" srcId="{1610FF4F-4FE2-AD4A-A88D-DC7A39823422}" destId="{72C346F2-ADBA-C24E-9E35-A33708C0E482}" srcOrd="0" destOrd="0" presId="urn:microsoft.com/office/officeart/2005/8/layout/orgChart1"/>
    <dgm:cxn modelId="{EC33BE39-5347-E149-9037-96CF566F59D1}" type="presParOf" srcId="{1610FF4F-4FE2-AD4A-A88D-DC7A39823422}" destId="{74BB82FC-3629-FF49-BFD5-B8835C7DFC00}" srcOrd="1" destOrd="0" presId="urn:microsoft.com/office/officeart/2005/8/layout/orgChart1"/>
    <dgm:cxn modelId="{1BE9D991-592A-E54C-962A-45762A50C5FF}" type="presParOf" srcId="{E0B21F35-7961-B245-BA95-8E490BF09D71}" destId="{2D182476-B3AF-2E41-9536-72492DA949CF}" srcOrd="1" destOrd="0" presId="urn:microsoft.com/office/officeart/2005/8/layout/orgChart1"/>
    <dgm:cxn modelId="{CF174B89-39CC-0043-8C02-AFE92E51837D}" type="presParOf" srcId="{E0B21F35-7961-B245-BA95-8E490BF09D71}" destId="{252E8BC6-D9D2-0C4C-80B9-A1215E3FF25C}" srcOrd="2" destOrd="0" presId="urn:microsoft.com/office/officeart/2005/8/layout/orgChart1"/>
    <dgm:cxn modelId="{40F176E6-91D5-CC41-B4C8-36D2600D51F4}" type="presParOf" srcId="{9E3F26A7-D6D0-0046-BC36-70D28A0CA6E5}" destId="{05B3DD77-2AB3-0D4A-84F8-11D9D9B1CAFC}" srcOrd="8" destOrd="0" presId="urn:microsoft.com/office/officeart/2005/8/layout/orgChart1"/>
    <dgm:cxn modelId="{4194C786-C502-F249-A774-F440B767438A}" type="presParOf" srcId="{9E3F26A7-D6D0-0046-BC36-70D28A0CA6E5}" destId="{31F60EC4-27E0-3241-9800-27DA890A34F6}" srcOrd="9" destOrd="0" presId="urn:microsoft.com/office/officeart/2005/8/layout/orgChart1"/>
    <dgm:cxn modelId="{C5D9CE16-1A5A-6648-AC46-41F01980FADF}" type="presParOf" srcId="{31F60EC4-27E0-3241-9800-27DA890A34F6}" destId="{43C35DB6-E6CF-164F-BC5E-0E7578BEC824}" srcOrd="0" destOrd="0" presId="urn:microsoft.com/office/officeart/2005/8/layout/orgChart1"/>
    <dgm:cxn modelId="{0497C5EE-1809-C249-935F-4137EE0B239E}" type="presParOf" srcId="{43C35DB6-E6CF-164F-BC5E-0E7578BEC824}" destId="{F1538FEF-BD77-534C-B17D-BB77681687E7}" srcOrd="0" destOrd="0" presId="urn:microsoft.com/office/officeart/2005/8/layout/orgChart1"/>
    <dgm:cxn modelId="{CFBC1257-EB34-0B40-9B1F-1274847A3186}" type="presParOf" srcId="{43C35DB6-E6CF-164F-BC5E-0E7578BEC824}" destId="{AF7F461C-B503-694C-8284-D81EAA8F212B}" srcOrd="1" destOrd="0" presId="urn:microsoft.com/office/officeart/2005/8/layout/orgChart1"/>
    <dgm:cxn modelId="{42E48D51-37D1-A645-A96B-FE4DCA868C7C}" type="presParOf" srcId="{31F60EC4-27E0-3241-9800-27DA890A34F6}" destId="{E61599B0-E725-9E46-8E33-253A6DDE259F}" srcOrd="1" destOrd="0" presId="urn:microsoft.com/office/officeart/2005/8/layout/orgChart1"/>
    <dgm:cxn modelId="{EC53C8FD-4FCD-C549-AFBE-0E64E9048872}" type="presParOf" srcId="{31F60EC4-27E0-3241-9800-27DA890A34F6}" destId="{70DC13EB-9766-C543-B18B-53511E6D1CF3}" srcOrd="2" destOrd="0" presId="urn:microsoft.com/office/officeart/2005/8/layout/orgChart1"/>
    <dgm:cxn modelId="{E918DF94-EA6F-8A4E-8D28-55EA9B23767E}" type="presParOf" srcId="{9E3F26A7-D6D0-0046-BC36-70D28A0CA6E5}" destId="{C4992CDA-CB30-2342-8913-5065B063B34D}" srcOrd="10" destOrd="0" presId="urn:microsoft.com/office/officeart/2005/8/layout/orgChart1"/>
    <dgm:cxn modelId="{20537704-E08A-BD44-AD48-2E7B00321415}" type="presParOf" srcId="{9E3F26A7-D6D0-0046-BC36-70D28A0CA6E5}" destId="{DE030AAC-1A0D-AB4D-A668-2937E82BD7E8}" srcOrd="11" destOrd="0" presId="urn:microsoft.com/office/officeart/2005/8/layout/orgChart1"/>
    <dgm:cxn modelId="{0F97C0DF-1E75-1D43-B32D-CF749DDAE4B4}" type="presParOf" srcId="{DE030AAC-1A0D-AB4D-A668-2937E82BD7E8}" destId="{B17E39A5-9B66-584C-B822-561941A78C7E}" srcOrd="0" destOrd="0" presId="urn:microsoft.com/office/officeart/2005/8/layout/orgChart1"/>
    <dgm:cxn modelId="{DEDE4A04-86D4-2E4D-86F6-44AE3FD51C0D}" type="presParOf" srcId="{B17E39A5-9B66-584C-B822-561941A78C7E}" destId="{3AE189E8-3574-8E45-87AF-A0291CDE656A}" srcOrd="0" destOrd="0" presId="urn:microsoft.com/office/officeart/2005/8/layout/orgChart1"/>
    <dgm:cxn modelId="{E3A259A9-EAA3-6240-9058-144E15D64B9C}" type="presParOf" srcId="{B17E39A5-9B66-584C-B822-561941A78C7E}" destId="{04D763A6-3C69-F54F-83C0-9A4840BC6585}" srcOrd="1" destOrd="0" presId="urn:microsoft.com/office/officeart/2005/8/layout/orgChart1"/>
    <dgm:cxn modelId="{F3ED96B1-0FF8-C04E-A8FC-9B4C9861FF2A}" type="presParOf" srcId="{DE030AAC-1A0D-AB4D-A668-2937E82BD7E8}" destId="{78F64176-68B0-184F-9259-A543E659E900}" srcOrd="1" destOrd="0" presId="urn:microsoft.com/office/officeart/2005/8/layout/orgChart1"/>
    <dgm:cxn modelId="{DD2A87CF-5059-0541-8F3A-38EF2488AE3E}" type="presParOf" srcId="{DE030AAC-1A0D-AB4D-A668-2937E82BD7E8}" destId="{C589352B-C937-FE4D-B070-850D5A1EE4A0}" srcOrd="2" destOrd="0" presId="urn:microsoft.com/office/officeart/2005/8/layout/orgChart1"/>
    <dgm:cxn modelId="{3A827224-C00E-4048-A220-86F843154559}" type="presParOf" srcId="{9E3F26A7-D6D0-0046-BC36-70D28A0CA6E5}" destId="{C3B317B4-81A8-3F44-9A05-A717B4039E00}" srcOrd="12" destOrd="0" presId="urn:microsoft.com/office/officeart/2005/8/layout/orgChart1"/>
    <dgm:cxn modelId="{073F01EF-3A27-C048-A079-607EF0A31287}" type="presParOf" srcId="{9E3F26A7-D6D0-0046-BC36-70D28A0CA6E5}" destId="{2C6F4D76-18BF-2E4C-8F74-61EF08C245B2}" srcOrd="13" destOrd="0" presId="urn:microsoft.com/office/officeart/2005/8/layout/orgChart1"/>
    <dgm:cxn modelId="{B5375337-8D0F-DC42-B2B9-76CAFE5CCD59}" type="presParOf" srcId="{2C6F4D76-18BF-2E4C-8F74-61EF08C245B2}" destId="{807C29BD-0923-1641-A0BD-D34D200F1843}" srcOrd="0" destOrd="0" presId="urn:microsoft.com/office/officeart/2005/8/layout/orgChart1"/>
    <dgm:cxn modelId="{36C1F7A8-915D-774E-A6F4-D6929F265777}" type="presParOf" srcId="{807C29BD-0923-1641-A0BD-D34D200F1843}" destId="{F2BF0F17-97A4-2643-BEAE-0C8C8EAF693C}" srcOrd="0" destOrd="0" presId="urn:microsoft.com/office/officeart/2005/8/layout/orgChart1"/>
    <dgm:cxn modelId="{D7DA077D-52DF-A544-A56A-388B42493E3B}" type="presParOf" srcId="{807C29BD-0923-1641-A0BD-D34D200F1843}" destId="{2092A49B-74A4-DA4D-926E-A9479FAB415F}" srcOrd="1" destOrd="0" presId="urn:microsoft.com/office/officeart/2005/8/layout/orgChart1"/>
    <dgm:cxn modelId="{4E272421-8E97-8546-AF41-896596B21827}" type="presParOf" srcId="{2C6F4D76-18BF-2E4C-8F74-61EF08C245B2}" destId="{4DF3E699-0F08-2C4A-BC0A-40B4EE9C9DE3}" srcOrd="1" destOrd="0" presId="urn:microsoft.com/office/officeart/2005/8/layout/orgChart1"/>
    <dgm:cxn modelId="{3C512023-D282-484E-AEE9-481B15CF2FB4}" type="presParOf" srcId="{2C6F4D76-18BF-2E4C-8F74-61EF08C245B2}" destId="{72B8FE47-4B53-6C49-A96B-543884C7DDB2}" srcOrd="2" destOrd="0" presId="urn:microsoft.com/office/officeart/2005/8/layout/orgChart1"/>
    <dgm:cxn modelId="{140F6294-3C96-754F-8C57-7A5DBB4D1909}" type="presParOf" srcId="{9E3F26A7-D6D0-0046-BC36-70D28A0CA6E5}" destId="{E108465A-A88B-DB48-8732-337074893186}" srcOrd="14" destOrd="0" presId="urn:microsoft.com/office/officeart/2005/8/layout/orgChart1"/>
    <dgm:cxn modelId="{0E7419AB-F2FA-1F41-A938-06A616F73271}" type="presParOf" srcId="{9E3F26A7-D6D0-0046-BC36-70D28A0CA6E5}" destId="{D9249C59-B7AC-0549-A5EA-6A20F1059C8C}" srcOrd="15" destOrd="0" presId="urn:microsoft.com/office/officeart/2005/8/layout/orgChart1"/>
    <dgm:cxn modelId="{9809394F-DB78-A64E-A9BE-5646F9EA2696}" type="presParOf" srcId="{D9249C59-B7AC-0549-A5EA-6A20F1059C8C}" destId="{F3CC7327-A8D7-B846-8B37-1EE2AF5E10B1}" srcOrd="0" destOrd="0" presId="urn:microsoft.com/office/officeart/2005/8/layout/orgChart1"/>
    <dgm:cxn modelId="{9DFB27AE-D944-5948-AA1D-BB401883828E}" type="presParOf" srcId="{F3CC7327-A8D7-B846-8B37-1EE2AF5E10B1}" destId="{AFD8DD79-E58D-574B-B3AB-79AE85C2F0B7}" srcOrd="0" destOrd="0" presId="urn:microsoft.com/office/officeart/2005/8/layout/orgChart1"/>
    <dgm:cxn modelId="{888F10FB-253E-A643-B026-35729E093B25}" type="presParOf" srcId="{F3CC7327-A8D7-B846-8B37-1EE2AF5E10B1}" destId="{CCB26547-9DBE-CA4C-968C-87B79A1D9758}" srcOrd="1" destOrd="0" presId="urn:microsoft.com/office/officeart/2005/8/layout/orgChart1"/>
    <dgm:cxn modelId="{ECBD2E84-8A8C-F14D-AF0A-8910D6681675}" type="presParOf" srcId="{D9249C59-B7AC-0549-A5EA-6A20F1059C8C}" destId="{318DB3F5-4A51-D348-AED8-DF8A2240A3D7}" srcOrd="1" destOrd="0" presId="urn:microsoft.com/office/officeart/2005/8/layout/orgChart1"/>
    <dgm:cxn modelId="{B17BB82A-9C8E-674E-9037-3BFD681FCCB5}" type="presParOf" srcId="{D9249C59-B7AC-0549-A5EA-6A20F1059C8C}" destId="{7A95C170-51DF-AC43-9EF0-19D47D7A0BA4}" srcOrd="2" destOrd="0" presId="urn:microsoft.com/office/officeart/2005/8/layout/orgChart1"/>
    <dgm:cxn modelId="{8BDF21A9-D9FC-FF45-8538-E4E4D9DAC9AB}" type="presParOf" srcId="{9E3F26A7-D6D0-0046-BC36-70D28A0CA6E5}" destId="{1377F9B1-1EEE-0D48-9F89-B9DBB3E466B2}" srcOrd="16" destOrd="0" presId="urn:microsoft.com/office/officeart/2005/8/layout/orgChart1"/>
    <dgm:cxn modelId="{7CD05F51-2C3A-3344-9606-4A3132B2C95D}" type="presParOf" srcId="{9E3F26A7-D6D0-0046-BC36-70D28A0CA6E5}" destId="{E99E2650-46B4-9B42-A44B-2F9923A98A2D}" srcOrd="17" destOrd="0" presId="urn:microsoft.com/office/officeart/2005/8/layout/orgChart1"/>
    <dgm:cxn modelId="{A9256923-7FB1-6B4C-8B9D-0A21ACAA32A1}" type="presParOf" srcId="{E99E2650-46B4-9B42-A44B-2F9923A98A2D}" destId="{F338BEBF-C32C-484F-BE0F-1DB9C98A8438}" srcOrd="0" destOrd="0" presId="urn:microsoft.com/office/officeart/2005/8/layout/orgChart1"/>
    <dgm:cxn modelId="{6D18BA6A-5D7E-2F4C-81E0-6D259B48D089}" type="presParOf" srcId="{F338BEBF-C32C-484F-BE0F-1DB9C98A8438}" destId="{F9E56C68-2FD2-BB4C-AE2A-D6C5BF34EA2E}" srcOrd="0" destOrd="0" presId="urn:microsoft.com/office/officeart/2005/8/layout/orgChart1"/>
    <dgm:cxn modelId="{97B1D08A-01A8-3741-9FFD-9577DAA3BC4E}" type="presParOf" srcId="{F338BEBF-C32C-484F-BE0F-1DB9C98A8438}" destId="{E5E3AD0E-EDB5-C74A-BCD2-8C8233B8E52E}" srcOrd="1" destOrd="0" presId="urn:microsoft.com/office/officeart/2005/8/layout/orgChart1"/>
    <dgm:cxn modelId="{2E4CDFFF-8CA8-2042-8075-6BBE2A40FB02}" type="presParOf" srcId="{E99E2650-46B4-9B42-A44B-2F9923A98A2D}" destId="{9E91DC83-0FFA-9345-9D5C-9E159F4200B2}" srcOrd="1" destOrd="0" presId="urn:microsoft.com/office/officeart/2005/8/layout/orgChart1"/>
    <dgm:cxn modelId="{F5E9A150-530B-0B45-82A5-3CC7585768EA}" type="presParOf" srcId="{E99E2650-46B4-9B42-A44B-2F9923A98A2D}" destId="{BF5D837B-9D38-8944-9B2E-FD2263453C45}" srcOrd="2" destOrd="0" presId="urn:microsoft.com/office/officeart/2005/8/layout/orgChart1"/>
    <dgm:cxn modelId="{23257BBA-BBB0-4949-8674-823D72A1967E}" type="presParOf" srcId="{9E3F26A7-D6D0-0046-BC36-70D28A0CA6E5}" destId="{5CC8AB83-7DD5-8F43-9F54-3607170A4FF5}" srcOrd="18" destOrd="0" presId="urn:microsoft.com/office/officeart/2005/8/layout/orgChart1"/>
    <dgm:cxn modelId="{DD1B2208-DE2D-9942-8487-87E10A457466}" type="presParOf" srcId="{9E3F26A7-D6D0-0046-BC36-70D28A0CA6E5}" destId="{60CE741B-5802-FD4A-943B-DF5817CBC611}" srcOrd="19" destOrd="0" presId="urn:microsoft.com/office/officeart/2005/8/layout/orgChart1"/>
    <dgm:cxn modelId="{11C12C67-572F-DB46-AFBB-A1484A9F67D1}" type="presParOf" srcId="{60CE741B-5802-FD4A-943B-DF5817CBC611}" destId="{7382946C-D202-AE49-BEF9-E74833ADE100}" srcOrd="0" destOrd="0" presId="urn:microsoft.com/office/officeart/2005/8/layout/orgChart1"/>
    <dgm:cxn modelId="{5399821B-DFB0-9048-8BD4-31BCD2905773}" type="presParOf" srcId="{7382946C-D202-AE49-BEF9-E74833ADE100}" destId="{73DF8240-7DEE-1E47-9D42-97DFC1C9C32C}" srcOrd="0" destOrd="0" presId="urn:microsoft.com/office/officeart/2005/8/layout/orgChart1"/>
    <dgm:cxn modelId="{D1F6238D-8C1C-8D4F-83C9-320952982BF7}" type="presParOf" srcId="{7382946C-D202-AE49-BEF9-E74833ADE100}" destId="{22E68755-CE52-0643-B68A-4DE761759512}" srcOrd="1" destOrd="0" presId="urn:microsoft.com/office/officeart/2005/8/layout/orgChart1"/>
    <dgm:cxn modelId="{BE6993BC-0114-E04D-AC54-09A4E29A20BD}" type="presParOf" srcId="{60CE741B-5802-FD4A-943B-DF5817CBC611}" destId="{40293AE1-3335-6B45-97CF-BD850BF3C8FE}" srcOrd="1" destOrd="0" presId="urn:microsoft.com/office/officeart/2005/8/layout/orgChart1"/>
    <dgm:cxn modelId="{B6AA1F26-097A-B64D-8703-0229BA84A0DE}" type="presParOf" srcId="{60CE741B-5802-FD4A-943B-DF5817CBC611}" destId="{B089BD13-E873-2348-834F-FDF5F4150E28}" srcOrd="2" destOrd="0" presId="urn:microsoft.com/office/officeart/2005/8/layout/orgChart1"/>
    <dgm:cxn modelId="{D2F2B9C6-0EC5-9F40-B94E-9DC8EBE72F32}" type="presParOf" srcId="{5126A60D-BD8D-904A-99E7-F02095BBAAC9}" destId="{B41CD860-5795-0F44-A8E2-49F939E59E39}" srcOrd="2" destOrd="0" presId="urn:microsoft.com/office/officeart/2005/8/layout/orgChart1"/>
    <dgm:cxn modelId="{88C06B5E-646E-2145-9465-37AFC24EEF38}" type="presParOf" srcId="{DB713B14-4C3C-C64A-B43A-495851A3E0E0}" destId="{BD3421F9-64B2-B242-8B91-893616348919}" srcOrd="2" destOrd="0" presId="urn:microsoft.com/office/officeart/2005/8/layout/orgChart1"/>
    <dgm:cxn modelId="{43A18C6E-BA8C-EB41-8D80-56BED89BD754}" type="presParOf" srcId="{DB713B14-4C3C-C64A-B43A-495851A3E0E0}" destId="{897D18D3-877A-4845-B68D-638CC34F8AF3}" srcOrd="3" destOrd="0" presId="urn:microsoft.com/office/officeart/2005/8/layout/orgChart1"/>
    <dgm:cxn modelId="{8D7AA0B6-0EC6-7945-BB33-9E9C7A2AC9FC}" type="presParOf" srcId="{897D18D3-877A-4845-B68D-638CC34F8AF3}" destId="{A7E2B363-DCAC-BF4D-A13F-C1BDA5F8F95D}" srcOrd="0" destOrd="0" presId="urn:microsoft.com/office/officeart/2005/8/layout/orgChart1"/>
    <dgm:cxn modelId="{64B8673A-8B0D-E64B-9C5F-492E73D536FD}" type="presParOf" srcId="{A7E2B363-DCAC-BF4D-A13F-C1BDA5F8F95D}" destId="{145E9052-A899-7441-8912-8B5583B94E68}" srcOrd="0" destOrd="0" presId="urn:microsoft.com/office/officeart/2005/8/layout/orgChart1"/>
    <dgm:cxn modelId="{AFC87A34-696F-A24B-99A6-7804B69DFE1E}" type="presParOf" srcId="{A7E2B363-DCAC-BF4D-A13F-C1BDA5F8F95D}" destId="{BAD728FD-B575-9645-AF30-8AC0CC1A2232}" srcOrd="1" destOrd="0" presId="urn:microsoft.com/office/officeart/2005/8/layout/orgChart1"/>
    <dgm:cxn modelId="{EB550302-C210-9D4E-AEF3-221E78BAC7A6}" type="presParOf" srcId="{897D18D3-877A-4845-B68D-638CC34F8AF3}" destId="{4AC43B8C-6F77-4046-9F79-0B2A3CB919C2}" srcOrd="1" destOrd="0" presId="urn:microsoft.com/office/officeart/2005/8/layout/orgChart1"/>
    <dgm:cxn modelId="{FE25EBFF-43AD-DE43-B95C-9404E01CC4C1}" type="presParOf" srcId="{897D18D3-877A-4845-B68D-638CC34F8AF3}" destId="{0B1A34D6-7C42-E845-BCBA-3758AE5EDCA3}" srcOrd="2" destOrd="0" presId="urn:microsoft.com/office/officeart/2005/8/layout/orgChart1"/>
    <dgm:cxn modelId="{8E194622-2A68-B540-83A2-962AFABFCE46}" type="presParOf" srcId="{DB713B14-4C3C-C64A-B43A-495851A3E0E0}" destId="{5685FEE8-A939-D24F-8BE6-F540CA53A8F4}" srcOrd="4" destOrd="0" presId="urn:microsoft.com/office/officeart/2005/8/layout/orgChart1"/>
    <dgm:cxn modelId="{B51C25D4-89A3-A047-83AB-D5CE51F11689}" type="presParOf" srcId="{DB713B14-4C3C-C64A-B43A-495851A3E0E0}" destId="{9E10D5AE-E403-9F4A-8ED8-E0B8E04B9D14}" srcOrd="5" destOrd="0" presId="urn:microsoft.com/office/officeart/2005/8/layout/orgChart1"/>
    <dgm:cxn modelId="{95B4B6A0-C581-F348-8512-739D159C231E}" type="presParOf" srcId="{9E10D5AE-E403-9F4A-8ED8-E0B8E04B9D14}" destId="{F246A11B-E962-4047-9A20-02F91CE07623}" srcOrd="0" destOrd="0" presId="urn:microsoft.com/office/officeart/2005/8/layout/orgChart1"/>
    <dgm:cxn modelId="{BC9A4EAA-B2F8-4D4A-8127-61763DAA0E38}" type="presParOf" srcId="{F246A11B-E962-4047-9A20-02F91CE07623}" destId="{691A9319-940C-5F41-BB3A-C396092DAA5B}" srcOrd="0" destOrd="0" presId="urn:microsoft.com/office/officeart/2005/8/layout/orgChart1"/>
    <dgm:cxn modelId="{AAC98C73-D022-FA40-B3F3-55FDD0257BF0}" type="presParOf" srcId="{F246A11B-E962-4047-9A20-02F91CE07623}" destId="{1A040602-D689-934F-B5AD-4F1E28753ED3}" srcOrd="1" destOrd="0" presId="urn:microsoft.com/office/officeart/2005/8/layout/orgChart1"/>
    <dgm:cxn modelId="{DF8FF36D-4DFD-7F44-A8AD-46EC766DFAB4}" type="presParOf" srcId="{9E10D5AE-E403-9F4A-8ED8-E0B8E04B9D14}" destId="{22805F0B-CD4A-F447-BC01-2AE499C0ECB4}" srcOrd="1" destOrd="0" presId="urn:microsoft.com/office/officeart/2005/8/layout/orgChart1"/>
    <dgm:cxn modelId="{69D0F164-0214-974D-A4D0-AA5AA87D4887}" type="presParOf" srcId="{9E10D5AE-E403-9F4A-8ED8-E0B8E04B9D14}" destId="{ECBA2018-6081-0E41-8296-D443FF7DE97F}" srcOrd="2" destOrd="0" presId="urn:microsoft.com/office/officeart/2005/8/layout/orgChart1"/>
    <dgm:cxn modelId="{4B87C524-9866-A441-B361-3B1A03331632}" type="presParOf" srcId="{DB713B14-4C3C-C64A-B43A-495851A3E0E0}" destId="{92FB6DC2-868A-C14C-AD1B-471A36E33C50}" srcOrd="6" destOrd="0" presId="urn:microsoft.com/office/officeart/2005/8/layout/orgChart1"/>
    <dgm:cxn modelId="{349B0E6D-A1E4-5F49-BBF2-294343C36428}" type="presParOf" srcId="{DB713B14-4C3C-C64A-B43A-495851A3E0E0}" destId="{7A9F7E77-7EE4-DD45-8BA9-273C899AF0B7}" srcOrd="7" destOrd="0" presId="urn:microsoft.com/office/officeart/2005/8/layout/orgChart1"/>
    <dgm:cxn modelId="{68534FD5-7C20-E04D-918E-D43AFA4046A4}" type="presParOf" srcId="{7A9F7E77-7EE4-DD45-8BA9-273C899AF0B7}" destId="{C20B3777-916A-374B-A9CB-1EB5384BFFFC}" srcOrd="0" destOrd="0" presId="urn:microsoft.com/office/officeart/2005/8/layout/orgChart1"/>
    <dgm:cxn modelId="{4D22C80F-234D-0540-86BA-D74C322F5A5D}" type="presParOf" srcId="{C20B3777-916A-374B-A9CB-1EB5384BFFFC}" destId="{76D79300-39BC-2B4C-8808-2F2D1BF61464}" srcOrd="0" destOrd="0" presId="urn:microsoft.com/office/officeart/2005/8/layout/orgChart1"/>
    <dgm:cxn modelId="{503FA332-CC82-5749-8947-89343D902F3B}" type="presParOf" srcId="{C20B3777-916A-374B-A9CB-1EB5384BFFFC}" destId="{D1A3EEDA-95B5-784C-AE25-B2C796E0CA8F}" srcOrd="1" destOrd="0" presId="urn:microsoft.com/office/officeart/2005/8/layout/orgChart1"/>
    <dgm:cxn modelId="{356BAC59-1DB5-D145-B578-49B7082246D5}" type="presParOf" srcId="{7A9F7E77-7EE4-DD45-8BA9-273C899AF0B7}" destId="{8293C5AB-F635-2B49-A5BE-919EA2C44AE0}" srcOrd="1" destOrd="0" presId="urn:microsoft.com/office/officeart/2005/8/layout/orgChart1"/>
    <dgm:cxn modelId="{37FAF0EE-C11C-5140-95B8-5BE312E25820}" type="presParOf" srcId="{7A9F7E77-7EE4-DD45-8BA9-273C899AF0B7}" destId="{1FA5C4CE-2739-DE46-A338-4A308201573C}" srcOrd="2" destOrd="0" presId="urn:microsoft.com/office/officeart/2005/8/layout/orgChart1"/>
    <dgm:cxn modelId="{C386D0FE-C0E7-CA46-92C3-8448123A47CD}" type="presParOf" srcId="{DB713B14-4C3C-C64A-B43A-495851A3E0E0}" destId="{4A941FF0-D2B2-454A-81A5-C723FC495D0E}" srcOrd="8" destOrd="0" presId="urn:microsoft.com/office/officeart/2005/8/layout/orgChart1"/>
    <dgm:cxn modelId="{110D5104-EEE2-184B-8021-85F357999B8D}" type="presParOf" srcId="{DB713B14-4C3C-C64A-B43A-495851A3E0E0}" destId="{3095DF2B-9DC6-5242-AE8F-4EB825F46A74}" srcOrd="9" destOrd="0" presId="urn:microsoft.com/office/officeart/2005/8/layout/orgChart1"/>
    <dgm:cxn modelId="{18154AA2-A6E4-CB41-90A2-DA0393D2E42D}" type="presParOf" srcId="{3095DF2B-9DC6-5242-AE8F-4EB825F46A74}" destId="{E320160A-1E37-7C41-AE0A-C486BEBF42FA}" srcOrd="0" destOrd="0" presId="urn:microsoft.com/office/officeart/2005/8/layout/orgChart1"/>
    <dgm:cxn modelId="{AF9E675F-334A-3845-AD23-32419D07B9BE}" type="presParOf" srcId="{E320160A-1E37-7C41-AE0A-C486BEBF42FA}" destId="{2006EF5E-BD80-324F-9119-EFC018B2812F}" srcOrd="0" destOrd="0" presId="urn:microsoft.com/office/officeart/2005/8/layout/orgChart1"/>
    <dgm:cxn modelId="{9FDF5958-E1A9-134E-AD82-D28B8635C8AD}" type="presParOf" srcId="{E320160A-1E37-7C41-AE0A-C486BEBF42FA}" destId="{03EC84C5-8AC5-8E49-8F9F-AD6B7E47B25C}" srcOrd="1" destOrd="0" presId="urn:microsoft.com/office/officeart/2005/8/layout/orgChart1"/>
    <dgm:cxn modelId="{9132E10C-1A97-AF45-871A-78007059FC38}" type="presParOf" srcId="{3095DF2B-9DC6-5242-AE8F-4EB825F46A74}" destId="{97FBC9D6-4B37-9F44-B89F-925750122088}" srcOrd="1" destOrd="0" presId="urn:microsoft.com/office/officeart/2005/8/layout/orgChart1"/>
    <dgm:cxn modelId="{EF4A42A7-30F4-344A-B8E4-C9F6F8D5D1C7}" type="presParOf" srcId="{3095DF2B-9DC6-5242-AE8F-4EB825F46A74}" destId="{1EB0856B-C8F6-744C-8810-D2D761A5D116}" srcOrd="2" destOrd="0" presId="urn:microsoft.com/office/officeart/2005/8/layout/orgChart1"/>
    <dgm:cxn modelId="{1BECE260-0554-9C4B-836F-351149122556}" type="presParOf" srcId="{DB713B14-4C3C-C64A-B43A-495851A3E0E0}" destId="{301A2B2A-B729-494C-8F70-C63A09AC2555}" srcOrd="10" destOrd="0" presId="urn:microsoft.com/office/officeart/2005/8/layout/orgChart1"/>
    <dgm:cxn modelId="{6CC8BD58-61D9-4D4B-8396-F43078D64230}" type="presParOf" srcId="{DB713B14-4C3C-C64A-B43A-495851A3E0E0}" destId="{5854E6DA-2F8D-BA4D-960F-796DE8F26A18}" srcOrd="11" destOrd="0" presId="urn:microsoft.com/office/officeart/2005/8/layout/orgChart1"/>
    <dgm:cxn modelId="{F4226FCD-1F47-6347-904D-23BE9E13B845}" type="presParOf" srcId="{5854E6DA-2F8D-BA4D-960F-796DE8F26A18}" destId="{AB112CC9-8A98-D749-AAB1-1FA52168D796}" srcOrd="0" destOrd="0" presId="urn:microsoft.com/office/officeart/2005/8/layout/orgChart1"/>
    <dgm:cxn modelId="{41E27D3E-7D3A-3B4E-9AEE-CFA35E37E685}" type="presParOf" srcId="{AB112CC9-8A98-D749-AAB1-1FA52168D796}" destId="{1163005E-F4FE-4E44-8F47-5288681586A6}" srcOrd="0" destOrd="0" presId="urn:microsoft.com/office/officeart/2005/8/layout/orgChart1"/>
    <dgm:cxn modelId="{632B7702-F97D-744E-9EBF-8C333F7A9CB9}" type="presParOf" srcId="{AB112CC9-8A98-D749-AAB1-1FA52168D796}" destId="{259D0794-3C27-774C-9516-54662BE76CAD}" srcOrd="1" destOrd="0" presId="urn:microsoft.com/office/officeart/2005/8/layout/orgChart1"/>
    <dgm:cxn modelId="{2E62BDCA-8659-5F44-B79C-1A99E4076423}" type="presParOf" srcId="{5854E6DA-2F8D-BA4D-960F-796DE8F26A18}" destId="{21FCD769-6BF9-D940-AB79-30B071580783}" srcOrd="1" destOrd="0" presId="urn:microsoft.com/office/officeart/2005/8/layout/orgChart1"/>
    <dgm:cxn modelId="{3D050333-258A-6C4F-8408-441B3C70A6ED}" type="presParOf" srcId="{21FCD769-6BF9-D940-AB79-30B071580783}" destId="{02C715D0-C0ED-4F4D-923E-8F391E1BD43F}" srcOrd="0" destOrd="0" presId="urn:microsoft.com/office/officeart/2005/8/layout/orgChart1"/>
    <dgm:cxn modelId="{CC042ED5-6F9B-FA41-8182-0A6E5E1FF8EC}" type="presParOf" srcId="{21FCD769-6BF9-D940-AB79-30B071580783}" destId="{47BBF370-6E4B-7C40-9C12-7156849C3D13}" srcOrd="1" destOrd="0" presId="urn:microsoft.com/office/officeart/2005/8/layout/orgChart1"/>
    <dgm:cxn modelId="{FA320691-A8D3-454A-8312-421D2058F869}" type="presParOf" srcId="{47BBF370-6E4B-7C40-9C12-7156849C3D13}" destId="{9FD2D658-FD2A-BB4F-B59D-9DC569F7C84C}" srcOrd="0" destOrd="0" presId="urn:microsoft.com/office/officeart/2005/8/layout/orgChart1"/>
    <dgm:cxn modelId="{03DC548D-3C0A-0C41-AB53-CE529DDB761F}" type="presParOf" srcId="{9FD2D658-FD2A-BB4F-B59D-9DC569F7C84C}" destId="{E0D7CBDB-B9E2-FE47-BFC0-91623E27E8A1}" srcOrd="0" destOrd="0" presId="urn:microsoft.com/office/officeart/2005/8/layout/orgChart1"/>
    <dgm:cxn modelId="{63275A42-D29A-AF40-B776-0FC8DD062C99}" type="presParOf" srcId="{9FD2D658-FD2A-BB4F-B59D-9DC569F7C84C}" destId="{47E94A44-2C28-A04A-8BB9-E07E0085875B}" srcOrd="1" destOrd="0" presId="urn:microsoft.com/office/officeart/2005/8/layout/orgChart1"/>
    <dgm:cxn modelId="{1BD33AE0-E600-714E-959B-214E47F0E627}" type="presParOf" srcId="{47BBF370-6E4B-7C40-9C12-7156849C3D13}" destId="{7D8E4B35-1AFE-AA47-B9C7-BDD62D0A7F53}" srcOrd="1" destOrd="0" presId="urn:microsoft.com/office/officeart/2005/8/layout/orgChart1"/>
    <dgm:cxn modelId="{BBBC6272-F701-DC45-8831-1C01141A20A6}" type="presParOf" srcId="{47BBF370-6E4B-7C40-9C12-7156849C3D13}" destId="{A999EE0F-8321-D145-8354-C091EACF64FC}" srcOrd="2" destOrd="0" presId="urn:microsoft.com/office/officeart/2005/8/layout/orgChart1"/>
    <dgm:cxn modelId="{6BF4F215-75D9-8549-908C-CA5DFFF04ADE}" type="presParOf" srcId="{21FCD769-6BF9-D940-AB79-30B071580783}" destId="{F7B3E8F1-081B-1742-B3DD-28425E1DD456}" srcOrd="2" destOrd="0" presId="urn:microsoft.com/office/officeart/2005/8/layout/orgChart1"/>
    <dgm:cxn modelId="{566127E2-21FB-FF46-86F2-5443659C2A6F}" type="presParOf" srcId="{21FCD769-6BF9-D940-AB79-30B071580783}" destId="{97077DA6-B3F4-854F-A4A6-E8393BC13505}" srcOrd="3" destOrd="0" presId="urn:microsoft.com/office/officeart/2005/8/layout/orgChart1"/>
    <dgm:cxn modelId="{C4348AE6-BC31-0647-A5C7-2BFAB70548C2}" type="presParOf" srcId="{97077DA6-B3F4-854F-A4A6-E8393BC13505}" destId="{1508B82D-5708-EE4D-8DD2-AA92C66853E9}" srcOrd="0" destOrd="0" presId="urn:microsoft.com/office/officeart/2005/8/layout/orgChart1"/>
    <dgm:cxn modelId="{FC2ABBD7-1BFF-214B-8A80-929862265684}" type="presParOf" srcId="{1508B82D-5708-EE4D-8DD2-AA92C66853E9}" destId="{EA63C963-13FE-704D-9C1E-A36F99EE84FC}" srcOrd="0" destOrd="0" presId="urn:microsoft.com/office/officeart/2005/8/layout/orgChart1"/>
    <dgm:cxn modelId="{5452D305-F9C2-3645-926E-F076A3B2EC39}" type="presParOf" srcId="{1508B82D-5708-EE4D-8DD2-AA92C66853E9}" destId="{1675F1B4-C5A2-C741-AFEF-CF56B5E1B2C6}" srcOrd="1" destOrd="0" presId="urn:microsoft.com/office/officeart/2005/8/layout/orgChart1"/>
    <dgm:cxn modelId="{DB932A74-DC26-7A40-872B-93A2F3A40DF5}" type="presParOf" srcId="{97077DA6-B3F4-854F-A4A6-E8393BC13505}" destId="{6971EFBC-793C-4A4F-A7AB-E90218367DBB}" srcOrd="1" destOrd="0" presId="urn:microsoft.com/office/officeart/2005/8/layout/orgChart1"/>
    <dgm:cxn modelId="{EB0F0961-EB51-3844-9178-398FEA7321CF}" type="presParOf" srcId="{97077DA6-B3F4-854F-A4A6-E8393BC13505}" destId="{5C86C3C7-5A7F-3E49-A304-5976FF726C54}" srcOrd="2" destOrd="0" presId="urn:microsoft.com/office/officeart/2005/8/layout/orgChart1"/>
    <dgm:cxn modelId="{0193EA8A-4571-7845-A984-31480B44CD7E}" type="presParOf" srcId="{21FCD769-6BF9-D940-AB79-30B071580783}" destId="{F8196D96-014F-754A-999C-B0CF2C7A4402}" srcOrd="4" destOrd="0" presId="urn:microsoft.com/office/officeart/2005/8/layout/orgChart1"/>
    <dgm:cxn modelId="{3EC80721-0539-5B4F-AEDB-34D63071C557}" type="presParOf" srcId="{21FCD769-6BF9-D940-AB79-30B071580783}" destId="{0669E0E6-C947-4744-84E1-790426E8BD59}" srcOrd="5" destOrd="0" presId="urn:microsoft.com/office/officeart/2005/8/layout/orgChart1"/>
    <dgm:cxn modelId="{265CC202-D0C7-684E-915C-39AC55E9E8FE}" type="presParOf" srcId="{0669E0E6-C947-4744-84E1-790426E8BD59}" destId="{536D8AC7-2601-4949-BEA4-500CC882EFBF}" srcOrd="0" destOrd="0" presId="urn:microsoft.com/office/officeart/2005/8/layout/orgChart1"/>
    <dgm:cxn modelId="{4E645A63-6D33-1B48-955F-726F768EDCAD}" type="presParOf" srcId="{536D8AC7-2601-4949-BEA4-500CC882EFBF}" destId="{A9617ACA-CECB-C14D-80FD-EC164A98A607}" srcOrd="0" destOrd="0" presId="urn:microsoft.com/office/officeart/2005/8/layout/orgChart1"/>
    <dgm:cxn modelId="{8FD7B45A-7F33-DC4B-912B-968EBF8362FB}" type="presParOf" srcId="{536D8AC7-2601-4949-BEA4-500CC882EFBF}" destId="{856B19D4-02C7-2943-931E-D3D4C99707B7}" srcOrd="1" destOrd="0" presId="urn:microsoft.com/office/officeart/2005/8/layout/orgChart1"/>
    <dgm:cxn modelId="{16DE300D-3823-5C4B-9EF0-1A29CBC3A0F2}" type="presParOf" srcId="{0669E0E6-C947-4744-84E1-790426E8BD59}" destId="{696249F4-7DCC-CE43-A661-B60E34B7880A}" srcOrd="1" destOrd="0" presId="urn:microsoft.com/office/officeart/2005/8/layout/orgChart1"/>
    <dgm:cxn modelId="{ABAD5059-3B6D-1349-93EB-A13C09C3E49B}" type="presParOf" srcId="{0669E0E6-C947-4744-84E1-790426E8BD59}" destId="{1E69A14C-ED57-FB48-A5ED-1EF6F001F007}" srcOrd="2" destOrd="0" presId="urn:microsoft.com/office/officeart/2005/8/layout/orgChart1"/>
    <dgm:cxn modelId="{1D888AF7-463F-5648-A0B0-664810D66672}" type="presParOf" srcId="{21FCD769-6BF9-D940-AB79-30B071580783}" destId="{5C179351-B3D3-4840-8BAD-49F0E1DA0178}" srcOrd="6" destOrd="0" presId="urn:microsoft.com/office/officeart/2005/8/layout/orgChart1"/>
    <dgm:cxn modelId="{09E02FFA-74CB-2646-83F6-FEA3C6D31C77}" type="presParOf" srcId="{21FCD769-6BF9-D940-AB79-30B071580783}" destId="{F4F8DB80-1093-CC46-A6BD-C688B5A8BFFF}" srcOrd="7" destOrd="0" presId="urn:microsoft.com/office/officeart/2005/8/layout/orgChart1"/>
    <dgm:cxn modelId="{F0B8B003-F7CA-9948-865D-41FCF47E79E3}" type="presParOf" srcId="{F4F8DB80-1093-CC46-A6BD-C688B5A8BFFF}" destId="{D2C15388-C112-FE46-9011-FDA5CF41EE90}" srcOrd="0" destOrd="0" presId="urn:microsoft.com/office/officeart/2005/8/layout/orgChart1"/>
    <dgm:cxn modelId="{CB5E3DA9-E66A-C348-B04F-44F3F1298361}" type="presParOf" srcId="{D2C15388-C112-FE46-9011-FDA5CF41EE90}" destId="{E0240147-8414-A544-9B88-F444CB5EB21A}" srcOrd="0" destOrd="0" presId="urn:microsoft.com/office/officeart/2005/8/layout/orgChart1"/>
    <dgm:cxn modelId="{E53BDED6-608F-AB49-91A2-D952401C3F74}" type="presParOf" srcId="{D2C15388-C112-FE46-9011-FDA5CF41EE90}" destId="{0132FFA0-8DB6-3342-A3F4-580A6E5666DF}" srcOrd="1" destOrd="0" presId="urn:microsoft.com/office/officeart/2005/8/layout/orgChart1"/>
    <dgm:cxn modelId="{A0EFF7FA-506F-9540-8FB6-A7EF46F3B511}" type="presParOf" srcId="{F4F8DB80-1093-CC46-A6BD-C688B5A8BFFF}" destId="{AF092F9F-584A-F746-92A7-9F06AE84320A}" srcOrd="1" destOrd="0" presId="urn:microsoft.com/office/officeart/2005/8/layout/orgChart1"/>
    <dgm:cxn modelId="{4A4922FC-8647-9742-B5A4-C45C5FED537A}" type="presParOf" srcId="{F4F8DB80-1093-CC46-A6BD-C688B5A8BFFF}" destId="{455894A4-9E07-9B44-B5BA-1C7213A8838E}" srcOrd="2" destOrd="0" presId="urn:microsoft.com/office/officeart/2005/8/layout/orgChart1"/>
    <dgm:cxn modelId="{4A3150C0-F944-CE4D-B01B-A2555BE9E283}" type="presParOf" srcId="{5854E6DA-2F8D-BA4D-960F-796DE8F26A18}" destId="{0AC86E28-8B5E-EB4F-993C-8ECF310D13EA}" srcOrd="2" destOrd="0" presId="urn:microsoft.com/office/officeart/2005/8/layout/orgChart1"/>
    <dgm:cxn modelId="{7DCD694E-50D0-A540-8338-FBD492AE1ECA}" type="presParOf" srcId="{DB713B14-4C3C-C64A-B43A-495851A3E0E0}" destId="{8847A1DB-FE25-2F43-B879-703D053B8CD3}" srcOrd="12" destOrd="0" presId="urn:microsoft.com/office/officeart/2005/8/layout/orgChart1"/>
    <dgm:cxn modelId="{5A0A6DD6-26D7-9E4C-9194-A2C87C47E59F}" type="presParOf" srcId="{DB713B14-4C3C-C64A-B43A-495851A3E0E0}" destId="{88261BEF-8F9E-5440-A850-334935B11AE9}" srcOrd="13" destOrd="0" presId="urn:microsoft.com/office/officeart/2005/8/layout/orgChart1"/>
    <dgm:cxn modelId="{C02BAC7E-5E11-3C48-8795-41794DF8BD14}" type="presParOf" srcId="{88261BEF-8F9E-5440-A850-334935B11AE9}" destId="{F0680B31-E040-C943-BA00-02AC32198272}" srcOrd="0" destOrd="0" presId="urn:microsoft.com/office/officeart/2005/8/layout/orgChart1"/>
    <dgm:cxn modelId="{8CA3F4FB-694D-3747-8BF2-E4F953E069FA}" type="presParOf" srcId="{F0680B31-E040-C943-BA00-02AC32198272}" destId="{68FCB7FF-4ACF-D949-A977-BF1EC67AD8E5}" srcOrd="0" destOrd="0" presId="urn:microsoft.com/office/officeart/2005/8/layout/orgChart1"/>
    <dgm:cxn modelId="{27580479-03F5-0746-B64E-C1B1C340C80C}" type="presParOf" srcId="{F0680B31-E040-C943-BA00-02AC32198272}" destId="{BB9CC519-B261-5042-BBA5-B7D21AFB54F7}" srcOrd="1" destOrd="0" presId="urn:microsoft.com/office/officeart/2005/8/layout/orgChart1"/>
    <dgm:cxn modelId="{F1DE31AC-0BE1-9B48-8F30-DC293F14C98B}" type="presParOf" srcId="{88261BEF-8F9E-5440-A850-334935B11AE9}" destId="{0EA7F2D2-C05A-A248-8BA6-0E1293827D5E}" srcOrd="1" destOrd="0" presId="urn:microsoft.com/office/officeart/2005/8/layout/orgChart1"/>
    <dgm:cxn modelId="{7D85BC2C-C60B-DF4B-B43E-9CD117322101}" type="presParOf" srcId="{88261BEF-8F9E-5440-A850-334935B11AE9}" destId="{676E877E-D3E1-784E-9581-690CE00DC222}" srcOrd="2" destOrd="0" presId="urn:microsoft.com/office/officeart/2005/8/layout/orgChart1"/>
    <dgm:cxn modelId="{AD800703-FEF8-664A-AB4C-E6CDE8FF804B}" type="presParOf" srcId="{DB713B14-4C3C-C64A-B43A-495851A3E0E0}" destId="{940AC9EA-C104-C048-922E-2D2B2C533A3E}" srcOrd="14" destOrd="0" presId="urn:microsoft.com/office/officeart/2005/8/layout/orgChart1"/>
    <dgm:cxn modelId="{A2AE04C4-572E-5748-A848-CED5D4600556}" type="presParOf" srcId="{DB713B14-4C3C-C64A-B43A-495851A3E0E0}" destId="{7D1D5745-2427-0D4C-92D1-FD62DEC05638}" srcOrd="15" destOrd="0" presId="urn:microsoft.com/office/officeart/2005/8/layout/orgChart1"/>
    <dgm:cxn modelId="{54D92783-FCB9-0948-ACFB-6D45C6F7D398}" type="presParOf" srcId="{7D1D5745-2427-0D4C-92D1-FD62DEC05638}" destId="{93097FF1-8512-D14D-A327-638C21D13353}" srcOrd="0" destOrd="0" presId="urn:microsoft.com/office/officeart/2005/8/layout/orgChart1"/>
    <dgm:cxn modelId="{B812CD3A-7433-9540-8A5F-58F85B43E5EA}" type="presParOf" srcId="{93097FF1-8512-D14D-A327-638C21D13353}" destId="{81D2A698-F17F-4D40-8006-A5D53EAD7807}" srcOrd="0" destOrd="0" presId="urn:microsoft.com/office/officeart/2005/8/layout/orgChart1"/>
    <dgm:cxn modelId="{55653A93-69BE-8848-AAA3-E965FF2C140B}" type="presParOf" srcId="{93097FF1-8512-D14D-A327-638C21D13353}" destId="{7CB11316-E83D-5644-8104-AEE0EDA6426C}" srcOrd="1" destOrd="0" presId="urn:microsoft.com/office/officeart/2005/8/layout/orgChart1"/>
    <dgm:cxn modelId="{FF06F19B-B0E6-714E-B024-AC04EE2E2747}" type="presParOf" srcId="{7D1D5745-2427-0D4C-92D1-FD62DEC05638}" destId="{146B9B1E-F644-A84D-9EE2-2B3C78B69B63}" srcOrd="1" destOrd="0" presId="urn:microsoft.com/office/officeart/2005/8/layout/orgChart1"/>
    <dgm:cxn modelId="{44FE961B-61E1-E04D-B56D-71B96BEE7599}" type="presParOf" srcId="{7D1D5745-2427-0D4C-92D1-FD62DEC05638}" destId="{52A3AA34-4651-144B-A9B6-16AA99C9735C}" srcOrd="2" destOrd="0" presId="urn:microsoft.com/office/officeart/2005/8/layout/orgChart1"/>
    <dgm:cxn modelId="{26E72270-66D5-DE4E-BCB0-C16A38CDDFC4}" type="presParOf" srcId="{75B0AE67-5B62-FD42-9234-EB2F269D1465}" destId="{9C9993CD-1072-4E40-B6A2-EC8A921F2808}" srcOrd="2" destOrd="0" presId="urn:microsoft.com/office/officeart/2005/8/layout/orgChart1"/>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AF1B5E02-A3AF-9140-A980-AFCED541596A}" type="doc">
      <dgm:prSet loTypeId="urn:microsoft.com/office/officeart/2005/8/layout/orgChart1" loCatId="" qsTypeId="urn:microsoft.com/office/officeart/2005/8/quickstyle/simple1" qsCatId="simple" csTypeId="urn:microsoft.com/office/officeart/2005/8/colors/accent1_2" csCatId="accent1" phldr="1"/>
      <dgm:spPr/>
      <dgm:t>
        <a:bodyPr/>
        <a:lstStyle/>
        <a:p>
          <a:endParaRPr lang="en-US"/>
        </a:p>
      </dgm:t>
    </dgm:pt>
    <dgm:pt modelId="{77E9FF6A-8B9C-F54B-A361-46D7138A02E3}">
      <dgm:prSet phldrT="[Text]"/>
      <dgm:spPr/>
      <dgm:t>
        <a:bodyPr/>
        <a:lstStyle/>
        <a:p>
          <a:pPr algn="ctr"/>
          <a:r>
            <a:rPr lang="en-US"/>
            <a:t>商舟船舶公司</a:t>
          </a:r>
        </a:p>
      </dgm:t>
    </dgm:pt>
    <dgm:pt modelId="{6895DD2E-7D62-A24B-9ACD-94DBA13E2FA9}" type="parTrans" cxnId="{DA289504-A39C-924C-B022-72CEEBC201AE}">
      <dgm:prSet/>
      <dgm:spPr/>
      <dgm:t>
        <a:bodyPr/>
        <a:lstStyle/>
        <a:p>
          <a:pPr algn="ctr"/>
          <a:endParaRPr lang="en-US"/>
        </a:p>
      </dgm:t>
    </dgm:pt>
    <dgm:pt modelId="{20079C71-E9D8-274E-A32B-7659D16791A6}" type="sibTrans" cxnId="{DA289504-A39C-924C-B022-72CEEBC201AE}">
      <dgm:prSet/>
      <dgm:spPr/>
      <dgm:t>
        <a:bodyPr/>
        <a:lstStyle/>
        <a:p>
          <a:pPr algn="ctr"/>
          <a:endParaRPr lang="en-US"/>
        </a:p>
      </dgm:t>
    </dgm:pt>
    <dgm:pt modelId="{00C2F0A3-CC9E-AC4A-84A7-44CE8ECB9A6E}">
      <dgm:prSet phldrT="[Text]"/>
      <dgm:spPr/>
      <dgm:t>
        <a:bodyPr/>
        <a:lstStyle/>
        <a:p>
          <a:pPr algn="ctr"/>
          <a:r>
            <a:rPr lang="en-US"/>
            <a:t>产品开发部</a:t>
          </a:r>
        </a:p>
      </dgm:t>
    </dgm:pt>
    <dgm:pt modelId="{5628D3C3-8225-A447-9297-E69318C4FBC1}" type="parTrans" cxnId="{387FB1F5-62FF-7447-9CD1-3E3E7B27C7CC}">
      <dgm:prSet/>
      <dgm:spPr/>
      <dgm:t>
        <a:bodyPr/>
        <a:lstStyle/>
        <a:p>
          <a:pPr algn="ctr"/>
          <a:endParaRPr lang="en-US"/>
        </a:p>
      </dgm:t>
    </dgm:pt>
    <dgm:pt modelId="{589C9C84-1127-564D-890E-1C1344193822}" type="sibTrans" cxnId="{387FB1F5-62FF-7447-9CD1-3E3E7B27C7CC}">
      <dgm:prSet/>
      <dgm:spPr/>
      <dgm:t>
        <a:bodyPr/>
        <a:lstStyle/>
        <a:p>
          <a:pPr algn="ctr"/>
          <a:endParaRPr lang="en-US"/>
        </a:p>
      </dgm:t>
    </dgm:pt>
    <dgm:pt modelId="{1A4B1D02-2D05-2E44-9DC2-AF3743F3D502}">
      <dgm:prSet phldrT="[Text]"/>
      <dgm:spPr/>
      <dgm:t>
        <a:bodyPr/>
        <a:lstStyle/>
        <a:p>
          <a:pPr algn="ctr"/>
          <a:r>
            <a:rPr lang="en-US"/>
            <a:t>跟单组</a:t>
          </a:r>
        </a:p>
      </dgm:t>
    </dgm:pt>
    <dgm:pt modelId="{C13E2581-040E-2E4A-A2DF-65AE3FE4AA93}" type="parTrans" cxnId="{A4D2C02C-5B5E-8246-A03C-25734528C914}">
      <dgm:prSet/>
      <dgm:spPr/>
      <dgm:t>
        <a:bodyPr/>
        <a:lstStyle/>
        <a:p>
          <a:pPr algn="ctr"/>
          <a:endParaRPr lang="en-US"/>
        </a:p>
      </dgm:t>
    </dgm:pt>
    <dgm:pt modelId="{FE098932-FB94-AD4B-B177-C7F031C93624}" type="sibTrans" cxnId="{A4D2C02C-5B5E-8246-A03C-25734528C914}">
      <dgm:prSet/>
      <dgm:spPr/>
      <dgm:t>
        <a:bodyPr/>
        <a:lstStyle/>
        <a:p>
          <a:pPr algn="ctr"/>
          <a:endParaRPr lang="en-US"/>
        </a:p>
      </dgm:t>
    </dgm:pt>
    <dgm:pt modelId="{33686DBB-2CFD-C548-8406-AFBF7416C516}">
      <dgm:prSet phldrT="[Text]"/>
      <dgm:spPr/>
      <dgm:t>
        <a:bodyPr/>
        <a:lstStyle/>
        <a:p>
          <a:pPr algn="ctr"/>
          <a:r>
            <a:rPr lang="en-US"/>
            <a:t>仓储部</a:t>
          </a:r>
        </a:p>
      </dgm:t>
    </dgm:pt>
    <dgm:pt modelId="{1800428C-7F05-6C4C-ADB7-257A01DED511}" type="parTrans" cxnId="{CB25C3D2-0E55-2245-8C56-1D1D3BC9A5BD}">
      <dgm:prSet/>
      <dgm:spPr/>
      <dgm:t>
        <a:bodyPr/>
        <a:lstStyle/>
        <a:p>
          <a:pPr algn="ctr"/>
          <a:endParaRPr lang="en-US"/>
        </a:p>
      </dgm:t>
    </dgm:pt>
    <dgm:pt modelId="{F2BCD099-F9D1-2F41-8ED8-435600C029D1}" type="sibTrans" cxnId="{CB25C3D2-0E55-2245-8C56-1D1D3BC9A5BD}">
      <dgm:prSet/>
      <dgm:spPr/>
      <dgm:t>
        <a:bodyPr/>
        <a:lstStyle/>
        <a:p>
          <a:pPr algn="ctr"/>
          <a:endParaRPr lang="en-US"/>
        </a:p>
      </dgm:t>
    </dgm:pt>
    <dgm:pt modelId="{F5DCE6C2-E428-284F-AF1A-C9B510D7174C}">
      <dgm:prSet phldrT="[Text]"/>
      <dgm:spPr/>
      <dgm:t>
        <a:bodyPr/>
        <a:lstStyle/>
        <a:p>
          <a:pPr algn="ctr"/>
          <a:r>
            <a:rPr lang="en-US"/>
            <a:t>商舟船舶销售部</a:t>
          </a:r>
        </a:p>
      </dgm:t>
    </dgm:pt>
    <dgm:pt modelId="{F0B8B23C-CFA9-5545-9BA7-F52738195548}" type="parTrans" cxnId="{F4306DCA-E2D0-C54C-A5D9-E9C0F9ADA4DB}">
      <dgm:prSet/>
      <dgm:spPr/>
      <dgm:t>
        <a:bodyPr/>
        <a:lstStyle/>
        <a:p>
          <a:pPr algn="ctr"/>
          <a:endParaRPr lang="en-US"/>
        </a:p>
      </dgm:t>
    </dgm:pt>
    <dgm:pt modelId="{C1EF93A6-0301-724E-9B48-6D466AAB7AC0}" type="sibTrans" cxnId="{F4306DCA-E2D0-C54C-A5D9-E9C0F9ADA4DB}">
      <dgm:prSet/>
      <dgm:spPr/>
      <dgm:t>
        <a:bodyPr/>
        <a:lstStyle/>
        <a:p>
          <a:pPr algn="ctr"/>
          <a:endParaRPr lang="en-US"/>
        </a:p>
      </dgm:t>
    </dgm:pt>
    <dgm:pt modelId="{ED7CDECA-B0B7-FF42-BDA3-40ABE5882AF5}">
      <dgm:prSet phldrT="[Text]"/>
      <dgm:spPr/>
      <dgm:t>
        <a:bodyPr/>
        <a:lstStyle/>
        <a:p>
          <a:pPr algn="ctr"/>
          <a:r>
            <a:rPr lang="en-US"/>
            <a:t>财务部</a:t>
          </a:r>
        </a:p>
      </dgm:t>
    </dgm:pt>
    <dgm:pt modelId="{AE0F6A58-22A5-E243-97A1-3722CB6BB85F}" type="parTrans" cxnId="{3FBCC647-FE7F-8049-957F-0D8D544604F0}">
      <dgm:prSet/>
      <dgm:spPr/>
      <dgm:t>
        <a:bodyPr/>
        <a:lstStyle/>
        <a:p>
          <a:pPr algn="ctr"/>
          <a:endParaRPr lang="en-US"/>
        </a:p>
      </dgm:t>
    </dgm:pt>
    <dgm:pt modelId="{25432A76-358A-F749-86B1-A04269E3F643}" type="sibTrans" cxnId="{3FBCC647-FE7F-8049-957F-0D8D544604F0}">
      <dgm:prSet/>
      <dgm:spPr/>
      <dgm:t>
        <a:bodyPr/>
        <a:lstStyle/>
        <a:p>
          <a:pPr algn="ctr"/>
          <a:endParaRPr lang="en-US"/>
        </a:p>
      </dgm:t>
    </dgm:pt>
    <dgm:pt modelId="{6855DD88-645E-4346-9FF1-E5E04ED1AF58}">
      <dgm:prSet phldrT="[Text]"/>
      <dgm:spPr/>
      <dgm:t>
        <a:bodyPr/>
        <a:lstStyle/>
        <a:p>
          <a:pPr algn="ctr"/>
          <a:r>
            <a:rPr lang="en-US"/>
            <a:t>支持管理部</a:t>
          </a:r>
        </a:p>
      </dgm:t>
    </dgm:pt>
    <dgm:pt modelId="{A8625815-09DC-454A-B160-30F2E5F446F0}" type="parTrans" cxnId="{5E4E3A1F-E3A5-2C41-A874-B078D0B054F1}">
      <dgm:prSet/>
      <dgm:spPr/>
      <dgm:t>
        <a:bodyPr/>
        <a:lstStyle/>
        <a:p>
          <a:pPr algn="ctr"/>
          <a:endParaRPr lang="en-US"/>
        </a:p>
      </dgm:t>
    </dgm:pt>
    <dgm:pt modelId="{DCF047D7-E42E-204B-9F84-39EF3398C4D6}" type="sibTrans" cxnId="{5E4E3A1F-E3A5-2C41-A874-B078D0B054F1}">
      <dgm:prSet/>
      <dgm:spPr/>
      <dgm:t>
        <a:bodyPr/>
        <a:lstStyle/>
        <a:p>
          <a:pPr algn="ctr"/>
          <a:endParaRPr lang="en-US"/>
        </a:p>
      </dgm:t>
    </dgm:pt>
    <dgm:pt modelId="{E7FF9EB8-8019-944D-8328-17D2362A07B7}">
      <dgm:prSet phldrT="[Text]"/>
      <dgm:spPr/>
      <dgm:t>
        <a:bodyPr/>
        <a:lstStyle/>
        <a:p>
          <a:pPr algn="ctr"/>
          <a:r>
            <a:rPr lang="en-US"/>
            <a:t>商舟美国销售组</a:t>
          </a:r>
          <a:r>
            <a:rPr lang="zh-CN" altLang="en-US"/>
            <a:t> </a:t>
          </a:r>
          <a:r>
            <a:rPr lang="en-US" altLang="zh-CN"/>
            <a:t>-</a:t>
          </a:r>
          <a:r>
            <a:rPr lang="zh-CN" altLang="en-US"/>
            <a:t> </a:t>
          </a:r>
          <a:r>
            <a:rPr lang="en-US" altLang="zh-CN"/>
            <a:t>A1</a:t>
          </a:r>
          <a:endParaRPr lang="en-US"/>
        </a:p>
      </dgm:t>
    </dgm:pt>
    <dgm:pt modelId="{3BA0930B-4222-2E46-86EA-A1B2376A96E5}" type="parTrans" cxnId="{1D2E38CF-E38D-E74E-92DD-1819F3B799A3}">
      <dgm:prSet/>
      <dgm:spPr/>
      <dgm:t>
        <a:bodyPr/>
        <a:lstStyle/>
        <a:p>
          <a:pPr algn="ctr"/>
          <a:endParaRPr lang="en-US"/>
        </a:p>
      </dgm:t>
    </dgm:pt>
    <dgm:pt modelId="{0BA79B5A-F751-7D44-8C0E-7FD060A78F9C}" type="sibTrans" cxnId="{1D2E38CF-E38D-E74E-92DD-1819F3B799A3}">
      <dgm:prSet/>
      <dgm:spPr/>
      <dgm:t>
        <a:bodyPr/>
        <a:lstStyle/>
        <a:p>
          <a:pPr algn="ctr"/>
          <a:endParaRPr lang="en-US"/>
        </a:p>
      </dgm:t>
    </dgm:pt>
    <dgm:pt modelId="{9C3E7F20-FE30-4D40-A4CD-1F3AB29A39CC}">
      <dgm:prSet phldrT="[Text]"/>
      <dgm:spPr/>
      <dgm:t>
        <a:bodyPr/>
        <a:lstStyle/>
        <a:p>
          <a:pPr algn="ctr"/>
          <a:r>
            <a:rPr lang="en-US"/>
            <a:t>商舟加拿大销售组</a:t>
          </a:r>
          <a:r>
            <a:rPr lang="zh-CN" altLang="en-US"/>
            <a:t> </a:t>
          </a:r>
          <a:r>
            <a:rPr lang="en-US" altLang="zh-CN"/>
            <a:t>-</a:t>
          </a:r>
          <a:r>
            <a:rPr lang="zh-CN" altLang="en-US"/>
            <a:t> </a:t>
          </a:r>
          <a:r>
            <a:rPr lang="en-US" altLang="zh-CN"/>
            <a:t>A2</a:t>
          </a:r>
          <a:endParaRPr lang="en-US"/>
        </a:p>
      </dgm:t>
    </dgm:pt>
    <dgm:pt modelId="{92D41E4A-AFC8-7E42-8815-1234C0ECAB6D}" type="parTrans" cxnId="{A6C1A62E-9C1C-7244-B85B-7F0344AA4C1A}">
      <dgm:prSet/>
      <dgm:spPr/>
      <dgm:t>
        <a:bodyPr/>
        <a:lstStyle/>
        <a:p>
          <a:pPr algn="ctr"/>
          <a:endParaRPr lang="en-US"/>
        </a:p>
      </dgm:t>
    </dgm:pt>
    <dgm:pt modelId="{D2A3D6BF-7667-AD4F-95FA-6004E70FBAAC}" type="sibTrans" cxnId="{A6C1A62E-9C1C-7244-B85B-7F0344AA4C1A}">
      <dgm:prSet/>
      <dgm:spPr/>
      <dgm:t>
        <a:bodyPr/>
        <a:lstStyle/>
        <a:p>
          <a:pPr algn="ctr"/>
          <a:endParaRPr lang="en-US"/>
        </a:p>
      </dgm:t>
    </dgm:pt>
    <dgm:pt modelId="{0A5E4D15-81FE-F844-A3DE-3D4642514270}">
      <dgm:prSet phldrT="[Text]"/>
      <dgm:spPr/>
      <dgm:t>
        <a:bodyPr/>
        <a:lstStyle/>
        <a:p>
          <a:pPr algn="ctr"/>
          <a:r>
            <a:rPr lang="en-US"/>
            <a:t>商舟英国销售组</a:t>
          </a:r>
          <a:r>
            <a:rPr lang="zh-CN" altLang="en-US"/>
            <a:t> </a:t>
          </a:r>
          <a:r>
            <a:rPr lang="en-US" altLang="zh-CN"/>
            <a:t>-</a:t>
          </a:r>
          <a:r>
            <a:rPr lang="zh-CN" altLang="en-US"/>
            <a:t> </a:t>
          </a:r>
          <a:r>
            <a:rPr lang="en-US" altLang="zh-CN"/>
            <a:t>A3</a:t>
          </a:r>
          <a:endParaRPr lang="en-US"/>
        </a:p>
      </dgm:t>
    </dgm:pt>
    <dgm:pt modelId="{A989D322-D000-0A4F-B120-DCD9543DB5FE}" type="parTrans" cxnId="{0BE1401B-D471-144E-9331-71D09B3633B9}">
      <dgm:prSet/>
      <dgm:spPr/>
      <dgm:t>
        <a:bodyPr/>
        <a:lstStyle/>
        <a:p>
          <a:endParaRPr lang="en-US"/>
        </a:p>
      </dgm:t>
    </dgm:pt>
    <dgm:pt modelId="{5EACBC1B-39EB-D141-B9C0-07F8D40BD1C5}" type="sibTrans" cxnId="{0BE1401B-D471-144E-9331-71D09B3633B9}">
      <dgm:prSet/>
      <dgm:spPr/>
      <dgm:t>
        <a:bodyPr/>
        <a:lstStyle/>
        <a:p>
          <a:endParaRPr lang="en-US"/>
        </a:p>
      </dgm:t>
    </dgm:pt>
    <dgm:pt modelId="{0698C748-E00B-A044-827A-9A5DBACEA4B4}">
      <dgm:prSet phldrT="[Text]"/>
      <dgm:spPr/>
      <dgm:t>
        <a:bodyPr/>
        <a:lstStyle/>
        <a:p>
          <a:pPr algn="ctr"/>
          <a:r>
            <a:rPr lang="en-US"/>
            <a:t>商舟欧洲销售组</a:t>
          </a:r>
          <a:r>
            <a:rPr lang="zh-CN" altLang="en-US"/>
            <a:t> </a:t>
          </a:r>
          <a:r>
            <a:rPr lang="en-US" altLang="zh-CN"/>
            <a:t>-</a:t>
          </a:r>
          <a:r>
            <a:rPr lang="zh-CN" altLang="en-US"/>
            <a:t> </a:t>
          </a:r>
          <a:r>
            <a:rPr lang="en-US" altLang="zh-CN"/>
            <a:t>A4</a:t>
          </a:r>
          <a:endParaRPr lang="en-US"/>
        </a:p>
      </dgm:t>
    </dgm:pt>
    <dgm:pt modelId="{5FB63CAF-7414-C943-80F2-190CA74CC8B9}" type="parTrans" cxnId="{AF566703-26D3-1045-BE61-CD9D49028008}">
      <dgm:prSet/>
      <dgm:spPr/>
      <dgm:t>
        <a:bodyPr/>
        <a:lstStyle/>
        <a:p>
          <a:endParaRPr lang="en-US"/>
        </a:p>
      </dgm:t>
    </dgm:pt>
    <dgm:pt modelId="{C31193D0-42AC-F34B-B147-1DD782669D21}" type="sibTrans" cxnId="{AF566703-26D3-1045-BE61-CD9D49028008}">
      <dgm:prSet/>
      <dgm:spPr/>
      <dgm:t>
        <a:bodyPr/>
        <a:lstStyle/>
        <a:p>
          <a:endParaRPr lang="en-US"/>
        </a:p>
      </dgm:t>
    </dgm:pt>
    <dgm:pt modelId="{D8772F40-56CF-4943-A76E-24EF06E2850E}">
      <dgm:prSet phldrT="[Text]"/>
      <dgm:spPr/>
      <dgm:t>
        <a:bodyPr/>
        <a:lstStyle/>
        <a:p>
          <a:pPr algn="ctr"/>
          <a:r>
            <a:rPr lang="en-US"/>
            <a:t>商舟日本销售组</a:t>
          </a:r>
          <a:r>
            <a:rPr lang="zh-CN" altLang="en-US"/>
            <a:t> </a:t>
          </a:r>
          <a:r>
            <a:rPr lang="en-US" altLang="zh-CN"/>
            <a:t>-</a:t>
          </a:r>
          <a:r>
            <a:rPr lang="zh-CN" altLang="en-US"/>
            <a:t> </a:t>
          </a:r>
          <a:r>
            <a:rPr lang="en-US" altLang="zh-CN"/>
            <a:t>A6</a:t>
          </a:r>
          <a:endParaRPr lang="en-US"/>
        </a:p>
      </dgm:t>
    </dgm:pt>
    <dgm:pt modelId="{9A5F9F41-258E-D44F-BE91-A47D58AAF47B}" type="parTrans" cxnId="{86EA99F1-8C8E-AF49-8BE8-0F1AB3C37B4A}">
      <dgm:prSet/>
      <dgm:spPr/>
      <dgm:t>
        <a:bodyPr/>
        <a:lstStyle/>
        <a:p>
          <a:endParaRPr lang="en-US"/>
        </a:p>
      </dgm:t>
    </dgm:pt>
    <dgm:pt modelId="{BBC9603D-0515-5C47-9D16-7AC03769FA55}" type="sibTrans" cxnId="{86EA99F1-8C8E-AF49-8BE8-0F1AB3C37B4A}">
      <dgm:prSet/>
      <dgm:spPr/>
      <dgm:t>
        <a:bodyPr/>
        <a:lstStyle/>
        <a:p>
          <a:endParaRPr lang="en-US"/>
        </a:p>
      </dgm:t>
    </dgm:pt>
    <dgm:pt modelId="{D768C4C4-7B84-B248-B069-68E4D1C1DB88}">
      <dgm:prSet phldrT="[Text]"/>
      <dgm:spPr/>
      <dgm:t>
        <a:bodyPr/>
        <a:lstStyle/>
        <a:p>
          <a:pPr algn="ctr"/>
          <a:r>
            <a:rPr lang="en-US"/>
            <a:t>商舟澳洲销售组</a:t>
          </a:r>
          <a:r>
            <a:rPr lang="zh-CN" altLang="en-US"/>
            <a:t> </a:t>
          </a:r>
          <a:r>
            <a:rPr lang="en-US" altLang="zh-CN"/>
            <a:t>-</a:t>
          </a:r>
          <a:r>
            <a:rPr lang="zh-CN" altLang="en-US"/>
            <a:t> </a:t>
          </a:r>
          <a:r>
            <a:rPr lang="en-US" altLang="zh-CN"/>
            <a:t>A5</a:t>
          </a:r>
          <a:endParaRPr lang="en-US"/>
        </a:p>
      </dgm:t>
    </dgm:pt>
    <dgm:pt modelId="{8B3BE618-B817-8647-8D77-C295F1BEB21F}" type="parTrans" cxnId="{9B72148A-F122-5349-8A9B-06555A11933F}">
      <dgm:prSet/>
      <dgm:spPr/>
      <dgm:t>
        <a:bodyPr/>
        <a:lstStyle/>
        <a:p>
          <a:endParaRPr lang="en-US"/>
        </a:p>
      </dgm:t>
    </dgm:pt>
    <dgm:pt modelId="{CED41899-5DFB-9648-BFDF-A90A8729C8BC}" type="sibTrans" cxnId="{9B72148A-F122-5349-8A9B-06555A11933F}">
      <dgm:prSet/>
      <dgm:spPr/>
      <dgm:t>
        <a:bodyPr/>
        <a:lstStyle/>
        <a:p>
          <a:endParaRPr lang="en-US"/>
        </a:p>
      </dgm:t>
    </dgm:pt>
    <dgm:pt modelId="{2C4383A0-99D6-E64D-B29E-56804D2F91D8}">
      <dgm:prSet phldrT="[Text]"/>
      <dgm:spPr/>
      <dgm:t>
        <a:bodyPr/>
        <a:lstStyle/>
        <a:p>
          <a:pPr algn="ctr"/>
          <a:r>
            <a:rPr lang="en-US"/>
            <a:t>更多销售组</a:t>
          </a:r>
          <a:r>
            <a:rPr lang="en-US" altLang="zh-CN"/>
            <a:t>...</a:t>
          </a:r>
          <a:endParaRPr lang="en-US"/>
        </a:p>
      </dgm:t>
    </dgm:pt>
    <dgm:pt modelId="{051A7570-9AF6-AB43-861A-01C555972A08}" type="parTrans" cxnId="{43398FA3-6FFC-0B4B-B177-435AA1C16DC3}">
      <dgm:prSet/>
      <dgm:spPr/>
      <dgm:t>
        <a:bodyPr/>
        <a:lstStyle/>
        <a:p>
          <a:endParaRPr lang="en-US"/>
        </a:p>
      </dgm:t>
    </dgm:pt>
    <dgm:pt modelId="{55935AB4-0CCA-5645-BAF5-D548D526F31D}" type="sibTrans" cxnId="{43398FA3-6FFC-0B4B-B177-435AA1C16DC3}">
      <dgm:prSet/>
      <dgm:spPr/>
      <dgm:t>
        <a:bodyPr/>
        <a:lstStyle/>
        <a:p>
          <a:endParaRPr lang="en-US"/>
        </a:p>
      </dgm:t>
    </dgm:pt>
    <dgm:pt modelId="{2721A089-A231-A04C-9691-F479A3DE6A2C}">
      <dgm:prSet phldrT="[Text]"/>
      <dgm:spPr/>
      <dgm:t>
        <a:bodyPr/>
        <a:lstStyle/>
        <a:p>
          <a:pPr algn="ctr"/>
          <a:r>
            <a:rPr lang="en-US"/>
            <a:t>朵邦销售部</a:t>
          </a:r>
        </a:p>
      </dgm:t>
    </dgm:pt>
    <dgm:pt modelId="{380200EB-2B0F-CA4C-9E47-00D41B0C2638}" type="parTrans" cxnId="{ABE1623F-D517-E84C-96BF-F65B5B82296B}">
      <dgm:prSet/>
      <dgm:spPr/>
      <dgm:t>
        <a:bodyPr/>
        <a:lstStyle/>
        <a:p>
          <a:endParaRPr lang="en-US"/>
        </a:p>
      </dgm:t>
    </dgm:pt>
    <dgm:pt modelId="{9B813369-1C4D-7546-9B4E-DB963F8A3BE0}" type="sibTrans" cxnId="{ABE1623F-D517-E84C-96BF-F65B5B82296B}">
      <dgm:prSet/>
      <dgm:spPr/>
      <dgm:t>
        <a:bodyPr/>
        <a:lstStyle/>
        <a:p>
          <a:endParaRPr lang="en-US"/>
        </a:p>
      </dgm:t>
    </dgm:pt>
    <dgm:pt modelId="{F831D16A-AA3E-AC43-8225-9DE9CA2F96E5}">
      <dgm:prSet phldrT="[Text]"/>
      <dgm:spPr/>
      <dgm:t>
        <a:bodyPr/>
        <a:lstStyle/>
        <a:p>
          <a:pPr algn="ctr"/>
          <a:r>
            <a:rPr lang="en-US"/>
            <a:t>悦文高远销售部</a:t>
          </a:r>
        </a:p>
      </dgm:t>
    </dgm:pt>
    <dgm:pt modelId="{879E61AD-3A48-8C47-9757-026DAE92ABA1}" type="parTrans" cxnId="{2CD38A5F-1885-714E-A056-01A72E1E79C5}">
      <dgm:prSet/>
      <dgm:spPr/>
      <dgm:t>
        <a:bodyPr/>
        <a:lstStyle/>
        <a:p>
          <a:endParaRPr lang="en-US"/>
        </a:p>
      </dgm:t>
    </dgm:pt>
    <dgm:pt modelId="{509892FD-5672-9744-958F-6DDCB346C470}" type="sibTrans" cxnId="{2CD38A5F-1885-714E-A056-01A72E1E79C5}">
      <dgm:prSet/>
      <dgm:spPr/>
      <dgm:t>
        <a:bodyPr/>
        <a:lstStyle/>
        <a:p>
          <a:endParaRPr lang="en-US"/>
        </a:p>
      </dgm:t>
    </dgm:pt>
    <dgm:pt modelId="{65E863FD-1DE9-2B4E-9F81-48A3EEAD0F04}" type="pres">
      <dgm:prSet presAssocID="{AF1B5E02-A3AF-9140-A980-AFCED541596A}" presName="hierChild1" presStyleCnt="0">
        <dgm:presLayoutVars>
          <dgm:orgChart val="1"/>
          <dgm:chPref val="1"/>
          <dgm:dir/>
          <dgm:animOne val="branch"/>
          <dgm:animLvl val="lvl"/>
          <dgm:resizeHandles/>
        </dgm:presLayoutVars>
      </dgm:prSet>
      <dgm:spPr/>
    </dgm:pt>
    <dgm:pt modelId="{660782DD-5667-354E-8501-EE277C778728}" type="pres">
      <dgm:prSet presAssocID="{77E9FF6A-8B9C-F54B-A361-46D7138A02E3}" presName="hierRoot1" presStyleCnt="0">
        <dgm:presLayoutVars>
          <dgm:hierBranch val="init"/>
        </dgm:presLayoutVars>
      </dgm:prSet>
      <dgm:spPr/>
    </dgm:pt>
    <dgm:pt modelId="{4226E0E9-D08A-6A4A-9B6F-A3D0FDFD4B3F}" type="pres">
      <dgm:prSet presAssocID="{77E9FF6A-8B9C-F54B-A361-46D7138A02E3}" presName="rootComposite1" presStyleCnt="0"/>
      <dgm:spPr/>
    </dgm:pt>
    <dgm:pt modelId="{4B516DAA-2828-5240-8464-1C76B0E21B59}" type="pres">
      <dgm:prSet presAssocID="{77E9FF6A-8B9C-F54B-A361-46D7138A02E3}" presName="rootText1" presStyleLbl="node0" presStyleIdx="0" presStyleCnt="1">
        <dgm:presLayoutVars>
          <dgm:chPref val="3"/>
        </dgm:presLayoutVars>
      </dgm:prSet>
      <dgm:spPr/>
    </dgm:pt>
    <dgm:pt modelId="{078CA7EC-3E72-1B45-A5D5-21F446A7DA54}" type="pres">
      <dgm:prSet presAssocID="{77E9FF6A-8B9C-F54B-A361-46D7138A02E3}" presName="rootConnector1" presStyleLbl="node1" presStyleIdx="0" presStyleCnt="0"/>
      <dgm:spPr/>
    </dgm:pt>
    <dgm:pt modelId="{02D1207C-233A-FD4F-9947-3CF9A3213168}" type="pres">
      <dgm:prSet presAssocID="{77E9FF6A-8B9C-F54B-A361-46D7138A02E3}" presName="hierChild2" presStyleCnt="0"/>
      <dgm:spPr/>
    </dgm:pt>
    <dgm:pt modelId="{3764C87B-AD5D-D940-8B62-21AE7AAB5C14}" type="pres">
      <dgm:prSet presAssocID="{5628D3C3-8225-A447-9297-E69318C4FBC1}" presName="Name37" presStyleLbl="parChTrans1D2" presStyleIdx="0" presStyleCnt="8"/>
      <dgm:spPr/>
    </dgm:pt>
    <dgm:pt modelId="{3313F1D0-82DC-044A-B872-5C8DA9641444}" type="pres">
      <dgm:prSet presAssocID="{00C2F0A3-CC9E-AC4A-84A7-44CE8ECB9A6E}" presName="hierRoot2" presStyleCnt="0">
        <dgm:presLayoutVars>
          <dgm:hierBranch val="init"/>
        </dgm:presLayoutVars>
      </dgm:prSet>
      <dgm:spPr/>
    </dgm:pt>
    <dgm:pt modelId="{7AE3102D-185F-2945-8659-F8A0A689B5D0}" type="pres">
      <dgm:prSet presAssocID="{00C2F0A3-CC9E-AC4A-84A7-44CE8ECB9A6E}" presName="rootComposite" presStyleCnt="0"/>
      <dgm:spPr/>
    </dgm:pt>
    <dgm:pt modelId="{187A09E5-C6D1-EB4A-8844-96B4D0F6EC2D}" type="pres">
      <dgm:prSet presAssocID="{00C2F0A3-CC9E-AC4A-84A7-44CE8ECB9A6E}" presName="rootText" presStyleLbl="node2" presStyleIdx="0" presStyleCnt="8">
        <dgm:presLayoutVars>
          <dgm:chPref val="3"/>
        </dgm:presLayoutVars>
      </dgm:prSet>
      <dgm:spPr/>
    </dgm:pt>
    <dgm:pt modelId="{89EE3FC1-C7BB-6A42-BF5F-B6A244C2C338}" type="pres">
      <dgm:prSet presAssocID="{00C2F0A3-CC9E-AC4A-84A7-44CE8ECB9A6E}" presName="rootConnector" presStyleLbl="node2" presStyleIdx="0" presStyleCnt="8"/>
      <dgm:spPr/>
    </dgm:pt>
    <dgm:pt modelId="{38AB059B-8853-0346-9347-07CF66B0B550}" type="pres">
      <dgm:prSet presAssocID="{00C2F0A3-CC9E-AC4A-84A7-44CE8ECB9A6E}" presName="hierChild4" presStyleCnt="0"/>
      <dgm:spPr/>
    </dgm:pt>
    <dgm:pt modelId="{E9F63A6E-EFC2-B148-AAF7-54D0F3E2F54A}" type="pres">
      <dgm:prSet presAssocID="{00C2F0A3-CC9E-AC4A-84A7-44CE8ECB9A6E}" presName="hierChild5" presStyleCnt="0"/>
      <dgm:spPr/>
    </dgm:pt>
    <dgm:pt modelId="{1EED4D22-4230-3540-ABD6-1E8CBF924206}" type="pres">
      <dgm:prSet presAssocID="{C13E2581-040E-2E4A-A2DF-65AE3FE4AA93}" presName="Name37" presStyleLbl="parChTrans1D2" presStyleIdx="1" presStyleCnt="8"/>
      <dgm:spPr/>
    </dgm:pt>
    <dgm:pt modelId="{DBC6DE91-46B8-3347-8379-8662C9445DC5}" type="pres">
      <dgm:prSet presAssocID="{1A4B1D02-2D05-2E44-9DC2-AF3743F3D502}" presName="hierRoot2" presStyleCnt="0">
        <dgm:presLayoutVars>
          <dgm:hierBranch val="init"/>
        </dgm:presLayoutVars>
      </dgm:prSet>
      <dgm:spPr/>
    </dgm:pt>
    <dgm:pt modelId="{07300A7F-DACE-0F40-A33B-A3273B8F473D}" type="pres">
      <dgm:prSet presAssocID="{1A4B1D02-2D05-2E44-9DC2-AF3743F3D502}" presName="rootComposite" presStyleCnt="0"/>
      <dgm:spPr/>
    </dgm:pt>
    <dgm:pt modelId="{C05E3033-DE8C-2E40-897C-4095F6CB781C}" type="pres">
      <dgm:prSet presAssocID="{1A4B1D02-2D05-2E44-9DC2-AF3743F3D502}" presName="rootText" presStyleLbl="node2" presStyleIdx="1" presStyleCnt="8">
        <dgm:presLayoutVars>
          <dgm:chPref val="3"/>
        </dgm:presLayoutVars>
      </dgm:prSet>
      <dgm:spPr/>
    </dgm:pt>
    <dgm:pt modelId="{FBCF037C-4263-6B42-8AAB-F341508E5151}" type="pres">
      <dgm:prSet presAssocID="{1A4B1D02-2D05-2E44-9DC2-AF3743F3D502}" presName="rootConnector" presStyleLbl="node2" presStyleIdx="1" presStyleCnt="8"/>
      <dgm:spPr/>
    </dgm:pt>
    <dgm:pt modelId="{9D8079EF-3758-4F49-8B2B-D01EB46CC8D9}" type="pres">
      <dgm:prSet presAssocID="{1A4B1D02-2D05-2E44-9DC2-AF3743F3D502}" presName="hierChild4" presStyleCnt="0"/>
      <dgm:spPr/>
    </dgm:pt>
    <dgm:pt modelId="{D3863AEA-3E65-054A-B3BD-C79369D14F58}" type="pres">
      <dgm:prSet presAssocID="{1A4B1D02-2D05-2E44-9DC2-AF3743F3D502}" presName="hierChild5" presStyleCnt="0"/>
      <dgm:spPr/>
    </dgm:pt>
    <dgm:pt modelId="{507B043E-C83A-7640-8921-14BA57AC02C3}" type="pres">
      <dgm:prSet presAssocID="{1800428C-7F05-6C4C-ADB7-257A01DED511}" presName="Name37" presStyleLbl="parChTrans1D2" presStyleIdx="2" presStyleCnt="8"/>
      <dgm:spPr/>
    </dgm:pt>
    <dgm:pt modelId="{174914F2-B1C3-6642-BBDB-9DA1A9101CA1}" type="pres">
      <dgm:prSet presAssocID="{33686DBB-2CFD-C548-8406-AFBF7416C516}" presName="hierRoot2" presStyleCnt="0">
        <dgm:presLayoutVars>
          <dgm:hierBranch val="init"/>
        </dgm:presLayoutVars>
      </dgm:prSet>
      <dgm:spPr/>
    </dgm:pt>
    <dgm:pt modelId="{B72D135A-C6B0-B54F-93FB-4F6E4E50549C}" type="pres">
      <dgm:prSet presAssocID="{33686DBB-2CFD-C548-8406-AFBF7416C516}" presName="rootComposite" presStyleCnt="0"/>
      <dgm:spPr/>
    </dgm:pt>
    <dgm:pt modelId="{45D75EC6-7934-CE4F-BAB7-D66E9CC684BD}" type="pres">
      <dgm:prSet presAssocID="{33686DBB-2CFD-C548-8406-AFBF7416C516}" presName="rootText" presStyleLbl="node2" presStyleIdx="2" presStyleCnt="8">
        <dgm:presLayoutVars>
          <dgm:chPref val="3"/>
        </dgm:presLayoutVars>
      </dgm:prSet>
      <dgm:spPr/>
    </dgm:pt>
    <dgm:pt modelId="{FFB96410-B89F-4746-8BA1-6389FC561F1A}" type="pres">
      <dgm:prSet presAssocID="{33686DBB-2CFD-C548-8406-AFBF7416C516}" presName="rootConnector" presStyleLbl="node2" presStyleIdx="2" presStyleCnt="8"/>
      <dgm:spPr/>
    </dgm:pt>
    <dgm:pt modelId="{3785F511-D31A-A74A-88E8-27C0AD7E2D59}" type="pres">
      <dgm:prSet presAssocID="{33686DBB-2CFD-C548-8406-AFBF7416C516}" presName="hierChild4" presStyleCnt="0"/>
      <dgm:spPr/>
    </dgm:pt>
    <dgm:pt modelId="{D021F97D-42AC-A841-924A-64765155738F}" type="pres">
      <dgm:prSet presAssocID="{33686DBB-2CFD-C548-8406-AFBF7416C516}" presName="hierChild5" presStyleCnt="0"/>
      <dgm:spPr/>
    </dgm:pt>
    <dgm:pt modelId="{1C30AED4-DB45-174D-8DB2-0C33B51F29E8}" type="pres">
      <dgm:prSet presAssocID="{F0B8B23C-CFA9-5545-9BA7-F52738195548}" presName="Name37" presStyleLbl="parChTrans1D2" presStyleIdx="3" presStyleCnt="8"/>
      <dgm:spPr/>
    </dgm:pt>
    <dgm:pt modelId="{673B3176-08DB-264E-92E4-093B57C8A6FE}" type="pres">
      <dgm:prSet presAssocID="{F5DCE6C2-E428-284F-AF1A-C9B510D7174C}" presName="hierRoot2" presStyleCnt="0">
        <dgm:presLayoutVars>
          <dgm:hierBranch val="init"/>
        </dgm:presLayoutVars>
      </dgm:prSet>
      <dgm:spPr/>
    </dgm:pt>
    <dgm:pt modelId="{8C1C12A0-893D-2946-B604-7391DAEEE625}" type="pres">
      <dgm:prSet presAssocID="{F5DCE6C2-E428-284F-AF1A-C9B510D7174C}" presName="rootComposite" presStyleCnt="0"/>
      <dgm:spPr/>
    </dgm:pt>
    <dgm:pt modelId="{539F29B1-9E52-5B49-B5F5-763076FD30E4}" type="pres">
      <dgm:prSet presAssocID="{F5DCE6C2-E428-284F-AF1A-C9B510D7174C}" presName="rootText" presStyleLbl="node2" presStyleIdx="3" presStyleCnt="8">
        <dgm:presLayoutVars>
          <dgm:chPref val="3"/>
        </dgm:presLayoutVars>
      </dgm:prSet>
      <dgm:spPr/>
    </dgm:pt>
    <dgm:pt modelId="{33075641-D32E-8E43-BAE1-7C9A99E27A8B}" type="pres">
      <dgm:prSet presAssocID="{F5DCE6C2-E428-284F-AF1A-C9B510D7174C}" presName="rootConnector" presStyleLbl="node2" presStyleIdx="3" presStyleCnt="8"/>
      <dgm:spPr/>
    </dgm:pt>
    <dgm:pt modelId="{C0666E94-9C3C-C544-8A16-42D050167626}" type="pres">
      <dgm:prSet presAssocID="{F5DCE6C2-E428-284F-AF1A-C9B510D7174C}" presName="hierChild4" presStyleCnt="0"/>
      <dgm:spPr/>
    </dgm:pt>
    <dgm:pt modelId="{19AD8E82-1981-424A-B26C-85D7B449BB43}" type="pres">
      <dgm:prSet presAssocID="{3BA0930B-4222-2E46-86EA-A1B2376A96E5}" presName="Name37" presStyleLbl="parChTrans1D3" presStyleIdx="0" presStyleCnt="7"/>
      <dgm:spPr/>
    </dgm:pt>
    <dgm:pt modelId="{1FE25CB0-9926-D640-A16B-ABC5C1175AEF}" type="pres">
      <dgm:prSet presAssocID="{E7FF9EB8-8019-944D-8328-17D2362A07B7}" presName="hierRoot2" presStyleCnt="0">
        <dgm:presLayoutVars>
          <dgm:hierBranch val="init"/>
        </dgm:presLayoutVars>
      </dgm:prSet>
      <dgm:spPr/>
    </dgm:pt>
    <dgm:pt modelId="{DC4BBDEB-C754-464B-9D30-22706E06929B}" type="pres">
      <dgm:prSet presAssocID="{E7FF9EB8-8019-944D-8328-17D2362A07B7}" presName="rootComposite" presStyleCnt="0"/>
      <dgm:spPr/>
    </dgm:pt>
    <dgm:pt modelId="{BF948750-4198-5541-92BB-AE8AA290002C}" type="pres">
      <dgm:prSet presAssocID="{E7FF9EB8-8019-944D-8328-17D2362A07B7}" presName="rootText" presStyleLbl="node3" presStyleIdx="0" presStyleCnt="7">
        <dgm:presLayoutVars>
          <dgm:chPref val="3"/>
        </dgm:presLayoutVars>
      </dgm:prSet>
      <dgm:spPr/>
    </dgm:pt>
    <dgm:pt modelId="{98E2E57A-4521-3C44-86D2-1324EF8E3057}" type="pres">
      <dgm:prSet presAssocID="{E7FF9EB8-8019-944D-8328-17D2362A07B7}" presName="rootConnector" presStyleLbl="node3" presStyleIdx="0" presStyleCnt="7"/>
      <dgm:spPr/>
    </dgm:pt>
    <dgm:pt modelId="{40A25F0B-DC33-094A-BB72-E1165D88D358}" type="pres">
      <dgm:prSet presAssocID="{E7FF9EB8-8019-944D-8328-17D2362A07B7}" presName="hierChild4" presStyleCnt="0"/>
      <dgm:spPr/>
    </dgm:pt>
    <dgm:pt modelId="{636A6373-31F8-2047-9818-4D3911805830}" type="pres">
      <dgm:prSet presAssocID="{E7FF9EB8-8019-944D-8328-17D2362A07B7}" presName="hierChild5" presStyleCnt="0"/>
      <dgm:spPr/>
    </dgm:pt>
    <dgm:pt modelId="{F1ADC392-5ABE-AF48-8189-43F95ADF158F}" type="pres">
      <dgm:prSet presAssocID="{92D41E4A-AFC8-7E42-8815-1234C0ECAB6D}" presName="Name37" presStyleLbl="parChTrans1D3" presStyleIdx="1" presStyleCnt="7"/>
      <dgm:spPr/>
    </dgm:pt>
    <dgm:pt modelId="{D634625B-DFFD-C844-B510-42D6005126A6}" type="pres">
      <dgm:prSet presAssocID="{9C3E7F20-FE30-4D40-A4CD-1F3AB29A39CC}" presName="hierRoot2" presStyleCnt="0">
        <dgm:presLayoutVars>
          <dgm:hierBranch val="init"/>
        </dgm:presLayoutVars>
      </dgm:prSet>
      <dgm:spPr/>
    </dgm:pt>
    <dgm:pt modelId="{3FE8CE58-B46B-1044-A30C-A7832B0D747A}" type="pres">
      <dgm:prSet presAssocID="{9C3E7F20-FE30-4D40-A4CD-1F3AB29A39CC}" presName="rootComposite" presStyleCnt="0"/>
      <dgm:spPr/>
    </dgm:pt>
    <dgm:pt modelId="{BC70B591-A8EA-FB45-BBB9-AEA9FB806DB1}" type="pres">
      <dgm:prSet presAssocID="{9C3E7F20-FE30-4D40-A4CD-1F3AB29A39CC}" presName="rootText" presStyleLbl="node3" presStyleIdx="1" presStyleCnt="7">
        <dgm:presLayoutVars>
          <dgm:chPref val="3"/>
        </dgm:presLayoutVars>
      </dgm:prSet>
      <dgm:spPr/>
    </dgm:pt>
    <dgm:pt modelId="{C54A733A-343C-6847-A580-0A2CABF45B33}" type="pres">
      <dgm:prSet presAssocID="{9C3E7F20-FE30-4D40-A4CD-1F3AB29A39CC}" presName="rootConnector" presStyleLbl="node3" presStyleIdx="1" presStyleCnt="7"/>
      <dgm:spPr/>
    </dgm:pt>
    <dgm:pt modelId="{6B58775D-E912-9846-8A2C-3BB95A7A15B1}" type="pres">
      <dgm:prSet presAssocID="{9C3E7F20-FE30-4D40-A4CD-1F3AB29A39CC}" presName="hierChild4" presStyleCnt="0"/>
      <dgm:spPr/>
    </dgm:pt>
    <dgm:pt modelId="{F59AC6EF-2CB5-1A42-943C-9C38D9FFDA26}" type="pres">
      <dgm:prSet presAssocID="{9C3E7F20-FE30-4D40-A4CD-1F3AB29A39CC}" presName="hierChild5" presStyleCnt="0"/>
      <dgm:spPr/>
    </dgm:pt>
    <dgm:pt modelId="{59172E15-EC71-F84F-88ED-B35D60E5DBDB}" type="pres">
      <dgm:prSet presAssocID="{A989D322-D000-0A4F-B120-DCD9543DB5FE}" presName="Name37" presStyleLbl="parChTrans1D3" presStyleIdx="2" presStyleCnt="7"/>
      <dgm:spPr/>
    </dgm:pt>
    <dgm:pt modelId="{5EC7E499-239A-B641-A91B-9DCCDEBC5D0D}" type="pres">
      <dgm:prSet presAssocID="{0A5E4D15-81FE-F844-A3DE-3D4642514270}" presName="hierRoot2" presStyleCnt="0">
        <dgm:presLayoutVars>
          <dgm:hierBranch val="init"/>
        </dgm:presLayoutVars>
      </dgm:prSet>
      <dgm:spPr/>
    </dgm:pt>
    <dgm:pt modelId="{64D34DF9-43C4-B74E-B7C9-D66F74E343C1}" type="pres">
      <dgm:prSet presAssocID="{0A5E4D15-81FE-F844-A3DE-3D4642514270}" presName="rootComposite" presStyleCnt="0"/>
      <dgm:spPr/>
    </dgm:pt>
    <dgm:pt modelId="{69FE4684-6E6A-054F-8C2F-2CA698C82EBB}" type="pres">
      <dgm:prSet presAssocID="{0A5E4D15-81FE-F844-A3DE-3D4642514270}" presName="rootText" presStyleLbl="node3" presStyleIdx="2" presStyleCnt="7">
        <dgm:presLayoutVars>
          <dgm:chPref val="3"/>
        </dgm:presLayoutVars>
      </dgm:prSet>
      <dgm:spPr/>
    </dgm:pt>
    <dgm:pt modelId="{4635F932-F7D8-D849-BDB3-50D60182524C}" type="pres">
      <dgm:prSet presAssocID="{0A5E4D15-81FE-F844-A3DE-3D4642514270}" presName="rootConnector" presStyleLbl="node3" presStyleIdx="2" presStyleCnt="7"/>
      <dgm:spPr/>
    </dgm:pt>
    <dgm:pt modelId="{9E00232F-7FBB-964D-B862-39AF5BA11EAC}" type="pres">
      <dgm:prSet presAssocID="{0A5E4D15-81FE-F844-A3DE-3D4642514270}" presName="hierChild4" presStyleCnt="0"/>
      <dgm:spPr/>
    </dgm:pt>
    <dgm:pt modelId="{5385FA33-A296-3F4C-B64B-3E39E94E12D9}" type="pres">
      <dgm:prSet presAssocID="{0A5E4D15-81FE-F844-A3DE-3D4642514270}" presName="hierChild5" presStyleCnt="0"/>
      <dgm:spPr/>
    </dgm:pt>
    <dgm:pt modelId="{3A13BD7B-E9E2-8245-9FDC-C904B3CB2877}" type="pres">
      <dgm:prSet presAssocID="{5FB63CAF-7414-C943-80F2-190CA74CC8B9}" presName="Name37" presStyleLbl="parChTrans1D3" presStyleIdx="3" presStyleCnt="7"/>
      <dgm:spPr/>
    </dgm:pt>
    <dgm:pt modelId="{F1637EF0-A080-3C44-B85A-DEF974573337}" type="pres">
      <dgm:prSet presAssocID="{0698C748-E00B-A044-827A-9A5DBACEA4B4}" presName="hierRoot2" presStyleCnt="0">
        <dgm:presLayoutVars>
          <dgm:hierBranch val="init"/>
        </dgm:presLayoutVars>
      </dgm:prSet>
      <dgm:spPr/>
    </dgm:pt>
    <dgm:pt modelId="{5F0A19A2-ADEC-8D46-B2F0-C33248952CCF}" type="pres">
      <dgm:prSet presAssocID="{0698C748-E00B-A044-827A-9A5DBACEA4B4}" presName="rootComposite" presStyleCnt="0"/>
      <dgm:spPr/>
    </dgm:pt>
    <dgm:pt modelId="{1AF8DE26-1605-B042-9ADF-B56D1EB53055}" type="pres">
      <dgm:prSet presAssocID="{0698C748-E00B-A044-827A-9A5DBACEA4B4}" presName="rootText" presStyleLbl="node3" presStyleIdx="3" presStyleCnt="7">
        <dgm:presLayoutVars>
          <dgm:chPref val="3"/>
        </dgm:presLayoutVars>
      </dgm:prSet>
      <dgm:spPr/>
    </dgm:pt>
    <dgm:pt modelId="{07CDE5E0-41B2-A84F-BF92-9341E802C7FF}" type="pres">
      <dgm:prSet presAssocID="{0698C748-E00B-A044-827A-9A5DBACEA4B4}" presName="rootConnector" presStyleLbl="node3" presStyleIdx="3" presStyleCnt="7"/>
      <dgm:spPr/>
    </dgm:pt>
    <dgm:pt modelId="{9F6527CB-F301-EF44-AB6E-CE2E4803D7A2}" type="pres">
      <dgm:prSet presAssocID="{0698C748-E00B-A044-827A-9A5DBACEA4B4}" presName="hierChild4" presStyleCnt="0"/>
      <dgm:spPr/>
    </dgm:pt>
    <dgm:pt modelId="{32104A14-A362-DA49-B353-A94D43396984}" type="pres">
      <dgm:prSet presAssocID="{0698C748-E00B-A044-827A-9A5DBACEA4B4}" presName="hierChild5" presStyleCnt="0"/>
      <dgm:spPr/>
    </dgm:pt>
    <dgm:pt modelId="{0547140F-325A-124F-B155-9EE3C9DF63A8}" type="pres">
      <dgm:prSet presAssocID="{8B3BE618-B817-8647-8D77-C295F1BEB21F}" presName="Name37" presStyleLbl="parChTrans1D3" presStyleIdx="4" presStyleCnt="7"/>
      <dgm:spPr/>
    </dgm:pt>
    <dgm:pt modelId="{D9512DBE-A44C-CE47-BDAF-0A20C7F30EE9}" type="pres">
      <dgm:prSet presAssocID="{D768C4C4-7B84-B248-B069-68E4D1C1DB88}" presName="hierRoot2" presStyleCnt="0">
        <dgm:presLayoutVars>
          <dgm:hierBranch val="init"/>
        </dgm:presLayoutVars>
      </dgm:prSet>
      <dgm:spPr/>
    </dgm:pt>
    <dgm:pt modelId="{FA7F7899-1653-534E-BD84-325736B34F55}" type="pres">
      <dgm:prSet presAssocID="{D768C4C4-7B84-B248-B069-68E4D1C1DB88}" presName="rootComposite" presStyleCnt="0"/>
      <dgm:spPr/>
    </dgm:pt>
    <dgm:pt modelId="{775D14A1-6E9C-EB43-AC0E-36FCE73E294A}" type="pres">
      <dgm:prSet presAssocID="{D768C4C4-7B84-B248-B069-68E4D1C1DB88}" presName="rootText" presStyleLbl="node3" presStyleIdx="4" presStyleCnt="7">
        <dgm:presLayoutVars>
          <dgm:chPref val="3"/>
        </dgm:presLayoutVars>
      </dgm:prSet>
      <dgm:spPr/>
    </dgm:pt>
    <dgm:pt modelId="{74914294-7572-2A4E-86FA-4C23A648501A}" type="pres">
      <dgm:prSet presAssocID="{D768C4C4-7B84-B248-B069-68E4D1C1DB88}" presName="rootConnector" presStyleLbl="node3" presStyleIdx="4" presStyleCnt="7"/>
      <dgm:spPr/>
    </dgm:pt>
    <dgm:pt modelId="{91D74F23-33A2-6948-AB8A-BDA59C932DAD}" type="pres">
      <dgm:prSet presAssocID="{D768C4C4-7B84-B248-B069-68E4D1C1DB88}" presName="hierChild4" presStyleCnt="0"/>
      <dgm:spPr/>
    </dgm:pt>
    <dgm:pt modelId="{364421B0-D28F-244D-AA11-2AF5EC2AB770}" type="pres">
      <dgm:prSet presAssocID="{D768C4C4-7B84-B248-B069-68E4D1C1DB88}" presName="hierChild5" presStyleCnt="0"/>
      <dgm:spPr/>
    </dgm:pt>
    <dgm:pt modelId="{EA024186-AE86-7F4D-B8D1-18E0793A6A10}" type="pres">
      <dgm:prSet presAssocID="{9A5F9F41-258E-D44F-BE91-A47D58AAF47B}" presName="Name37" presStyleLbl="parChTrans1D3" presStyleIdx="5" presStyleCnt="7"/>
      <dgm:spPr/>
    </dgm:pt>
    <dgm:pt modelId="{2BC70896-1DE3-6141-A1D1-E9E821FC47EB}" type="pres">
      <dgm:prSet presAssocID="{D8772F40-56CF-4943-A76E-24EF06E2850E}" presName="hierRoot2" presStyleCnt="0">
        <dgm:presLayoutVars>
          <dgm:hierBranch val="init"/>
        </dgm:presLayoutVars>
      </dgm:prSet>
      <dgm:spPr/>
    </dgm:pt>
    <dgm:pt modelId="{B0DDBA4C-D19B-DC4B-98D4-E8954E28FBD7}" type="pres">
      <dgm:prSet presAssocID="{D8772F40-56CF-4943-A76E-24EF06E2850E}" presName="rootComposite" presStyleCnt="0"/>
      <dgm:spPr/>
    </dgm:pt>
    <dgm:pt modelId="{C4EB9810-B0E2-2C4D-9551-AC555257E9B1}" type="pres">
      <dgm:prSet presAssocID="{D8772F40-56CF-4943-A76E-24EF06E2850E}" presName="rootText" presStyleLbl="node3" presStyleIdx="5" presStyleCnt="7">
        <dgm:presLayoutVars>
          <dgm:chPref val="3"/>
        </dgm:presLayoutVars>
      </dgm:prSet>
      <dgm:spPr/>
    </dgm:pt>
    <dgm:pt modelId="{322BC81F-EAFA-754C-99B3-487A9594DE57}" type="pres">
      <dgm:prSet presAssocID="{D8772F40-56CF-4943-A76E-24EF06E2850E}" presName="rootConnector" presStyleLbl="node3" presStyleIdx="5" presStyleCnt="7"/>
      <dgm:spPr/>
    </dgm:pt>
    <dgm:pt modelId="{BB71A479-DAA8-E04E-9BBE-DF3F3D9D0A4F}" type="pres">
      <dgm:prSet presAssocID="{D8772F40-56CF-4943-A76E-24EF06E2850E}" presName="hierChild4" presStyleCnt="0"/>
      <dgm:spPr/>
    </dgm:pt>
    <dgm:pt modelId="{8A57925E-4B8B-7C4A-9666-C746BFAFEBD9}" type="pres">
      <dgm:prSet presAssocID="{D8772F40-56CF-4943-A76E-24EF06E2850E}" presName="hierChild5" presStyleCnt="0"/>
      <dgm:spPr/>
    </dgm:pt>
    <dgm:pt modelId="{84D3D551-610C-134F-BEB9-2536EF27AAFD}" type="pres">
      <dgm:prSet presAssocID="{051A7570-9AF6-AB43-861A-01C555972A08}" presName="Name37" presStyleLbl="parChTrans1D3" presStyleIdx="6" presStyleCnt="7"/>
      <dgm:spPr/>
    </dgm:pt>
    <dgm:pt modelId="{C487A955-04ED-184D-8B52-57D4D21EDB57}" type="pres">
      <dgm:prSet presAssocID="{2C4383A0-99D6-E64D-B29E-56804D2F91D8}" presName="hierRoot2" presStyleCnt="0">
        <dgm:presLayoutVars>
          <dgm:hierBranch val="init"/>
        </dgm:presLayoutVars>
      </dgm:prSet>
      <dgm:spPr/>
    </dgm:pt>
    <dgm:pt modelId="{1D8D6C71-6334-1F4B-B51B-9BACED171A51}" type="pres">
      <dgm:prSet presAssocID="{2C4383A0-99D6-E64D-B29E-56804D2F91D8}" presName="rootComposite" presStyleCnt="0"/>
      <dgm:spPr/>
    </dgm:pt>
    <dgm:pt modelId="{AE76F0DD-D981-954C-8C76-CA78157B7DD7}" type="pres">
      <dgm:prSet presAssocID="{2C4383A0-99D6-E64D-B29E-56804D2F91D8}" presName="rootText" presStyleLbl="node3" presStyleIdx="6" presStyleCnt="7">
        <dgm:presLayoutVars>
          <dgm:chPref val="3"/>
        </dgm:presLayoutVars>
      </dgm:prSet>
      <dgm:spPr/>
    </dgm:pt>
    <dgm:pt modelId="{869370AB-DE0E-9A42-B588-4A5FCC9FDD15}" type="pres">
      <dgm:prSet presAssocID="{2C4383A0-99D6-E64D-B29E-56804D2F91D8}" presName="rootConnector" presStyleLbl="node3" presStyleIdx="6" presStyleCnt="7"/>
      <dgm:spPr/>
    </dgm:pt>
    <dgm:pt modelId="{E2A39676-7544-354F-B30A-07977BBBA992}" type="pres">
      <dgm:prSet presAssocID="{2C4383A0-99D6-E64D-B29E-56804D2F91D8}" presName="hierChild4" presStyleCnt="0"/>
      <dgm:spPr/>
    </dgm:pt>
    <dgm:pt modelId="{1E0BD46E-863A-2046-BF75-A230EF128FE3}" type="pres">
      <dgm:prSet presAssocID="{2C4383A0-99D6-E64D-B29E-56804D2F91D8}" presName="hierChild5" presStyleCnt="0"/>
      <dgm:spPr/>
    </dgm:pt>
    <dgm:pt modelId="{AB9BEBE6-4EB3-A94F-B16F-B6815C5B25DF}" type="pres">
      <dgm:prSet presAssocID="{F5DCE6C2-E428-284F-AF1A-C9B510D7174C}" presName="hierChild5" presStyleCnt="0"/>
      <dgm:spPr/>
    </dgm:pt>
    <dgm:pt modelId="{3934C38E-BE2B-EE42-B862-012393610A56}" type="pres">
      <dgm:prSet presAssocID="{380200EB-2B0F-CA4C-9E47-00D41B0C2638}" presName="Name37" presStyleLbl="parChTrans1D2" presStyleIdx="4" presStyleCnt="8"/>
      <dgm:spPr/>
    </dgm:pt>
    <dgm:pt modelId="{FA821592-D472-B249-A646-9F052CBBFF1C}" type="pres">
      <dgm:prSet presAssocID="{2721A089-A231-A04C-9691-F479A3DE6A2C}" presName="hierRoot2" presStyleCnt="0">
        <dgm:presLayoutVars>
          <dgm:hierBranch val="init"/>
        </dgm:presLayoutVars>
      </dgm:prSet>
      <dgm:spPr/>
    </dgm:pt>
    <dgm:pt modelId="{9AAEE286-524E-504D-ADE3-824CDA45E5C5}" type="pres">
      <dgm:prSet presAssocID="{2721A089-A231-A04C-9691-F479A3DE6A2C}" presName="rootComposite" presStyleCnt="0"/>
      <dgm:spPr/>
    </dgm:pt>
    <dgm:pt modelId="{8F9D7897-B1C6-614A-8B09-DDA88DB746E4}" type="pres">
      <dgm:prSet presAssocID="{2721A089-A231-A04C-9691-F479A3DE6A2C}" presName="rootText" presStyleLbl="node2" presStyleIdx="4" presStyleCnt="8">
        <dgm:presLayoutVars>
          <dgm:chPref val="3"/>
        </dgm:presLayoutVars>
      </dgm:prSet>
      <dgm:spPr/>
    </dgm:pt>
    <dgm:pt modelId="{5D46A13D-4FD5-B549-A41F-4EA6AD45CDBA}" type="pres">
      <dgm:prSet presAssocID="{2721A089-A231-A04C-9691-F479A3DE6A2C}" presName="rootConnector" presStyleLbl="node2" presStyleIdx="4" presStyleCnt="8"/>
      <dgm:spPr/>
    </dgm:pt>
    <dgm:pt modelId="{3F9B3F68-B09B-8342-843C-E4B1FC8E2E55}" type="pres">
      <dgm:prSet presAssocID="{2721A089-A231-A04C-9691-F479A3DE6A2C}" presName="hierChild4" presStyleCnt="0"/>
      <dgm:spPr/>
    </dgm:pt>
    <dgm:pt modelId="{49FF692F-64CC-3548-8795-A523BBB710BA}" type="pres">
      <dgm:prSet presAssocID="{2721A089-A231-A04C-9691-F479A3DE6A2C}" presName="hierChild5" presStyleCnt="0"/>
      <dgm:spPr/>
    </dgm:pt>
    <dgm:pt modelId="{70296A5E-26D2-D44A-80C1-27753EB5B697}" type="pres">
      <dgm:prSet presAssocID="{879E61AD-3A48-8C47-9757-026DAE92ABA1}" presName="Name37" presStyleLbl="parChTrans1D2" presStyleIdx="5" presStyleCnt="8"/>
      <dgm:spPr/>
    </dgm:pt>
    <dgm:pt modelId="{3C63E45B-F8A0-FE46-A4E4-B6B75CBC6A91}" type="pres">
      <dgm:prSet presAssocID="{F831D16A-AA3E-AC43-8225-9DE9CA2F96E5}" presName="hierRoot2" presStyleCnt="0">
        <dgm:presLayoutVars>
          <dgm:hierBranch val="init"/>
        </dgm:presLayoutVars>
      </dgm:prSet>
      <dgm:spPr/>
    </dgm:pt>
    <dgm:pt modelId="{28A7DADB-484B-CD48-9C91-7F182D90D8A6}" type="pres">
      <dgm:prSet presAssocID="{F831D16A-AA3E-AC43-8225-9DE9CA2F96E5}" presName="rootComposite" presStyleCnt="0"/>
      <dgm:spPr/>
    </dgm:pt>
    <dgm:pt modelId="{86AD6915-7B92-EC4D-BAEE-85636C1AE0E0}" type="pres">
      <dgm:prSet presAssocID="{F831D16A-AA3E-AC43-8225-9DE9CA2F96E5}" presName="rootText" presStyleLbl="node2" presStyleIdx="5" presStyleCnt="8">
        <dgm:presLayoutVars>
          <dgm:chPref val="3"/>
        </dgm:presLayoutVars>
      </dgm:prSet>
      <dgm:spPr/>
    </dgm:pt>
    <dgm:pt modelId="{531D110D-1080-AC46-B74F-D76D6CFEB9EA}" type="pres">
      <dgm:prSet presAssocID="{F831D16A-AA3E-AC43-8225-9DE9CA2F96E5}" presName="rootConnector" presStyleLbl="node2" presStyleIdx="5" presStyleCnt="8"/>
      <dgm:spPr/>
    </dgm:pt>
    <dgm:pt modelId="{54F16332-9A65-2541-882D-ACCDB7580EFD}" type="pres">
      <dgm:prSet presAssocID="{F831D16A-AA3E-AC43-8225-9DE9CA2F96E5}" presName="hierChild4" presStyleCnt="0"/>
      <dgm:spPr/>
    </dgm:pt>
    <dgm:pt modelId="{98858EAC-AAAE-0F41-A661-632D1E877239}" type="pres">
      <dgm:prSet presAssocID="{F831D16A-AA3E-AC43-8225-9DE9CA2F96E5}" presName="hierChild5" presStyleCnt="0"/>
      <dgm:spPr/>
    </dgm:pt>
    <dgm:pt modelId="{B91B9368-22D5-C04C-BD8F-F8158E04AD2E}" type="pres">
      <dgm:prSet presAssocID="{AE0F6A58-22A5-E243-97A1-3722CB6BB85F}" presName="Name37" presStyleLbl="parChTrans1D2" presStyleIdx="6" presStyleCnt="8"/>
      <dgm:spPr/>
    </dgm:pt>
    <dgm:pt modelId="{28E43837-6199-114E-BA5C-04852BB7AE2A}" type="pres">
      <dgm:prSet presAssocID="{ED7CDECA-B0B7-FF42-BDA3-40ABE5882AF5}" presName="hierRoot2" presStyleCnt="0">
        <dgm:presLayoutVars>
          <dgm:hierBranch val="init"/>
        </dgm:presLayoutVars>
      </dgm:prSet>
      <dgm:spPr/>
    </dgm:pt>
    <dgm:pt modelId="{2E7D09C9-A441-BB4E-AC39-5A3124AF8A2D}" type="pres">
      <dgm:prSet presAssocID="{ED7CDECA-B0B7-FF42-BDA3-40ABE5882AF5}" presName="rootComposite" presStyleCnt="0"/>
      <dgm:spPr/>
    </dgm:pt>
    <dgm:pt modelId="{D07504C5-E2B7-8D43-885D-858E88BE7F0C}" type="pres">
      <dgm:prSet presAssocID="{ED7CDECA-B0B7-FF42-BDA3-40ABE5882AF5}" presName="rootText" presStyleLbl="node2" presStyleIdx="6" presStyleCnt="8">
        <dgm:presLayoutVars>
          <dgm:chPref val="3"/>
        </dgm:presLayoutVars>
      </dgm:prSet>
      <dgm:spPr/>
    </dgm:pt>
    <dgm:pt modelId="{D8870B61-D763-DB41-8D4D-8AC207C8A6CC}" type="pres">
      <dgm:prSet presAssocID="{ED7CDECA-B0B7-FF42-BDA3-40ABE5882AF5}" presName="rootConnector" presStyleLbl="node2" presStyleIdx="6" presStyleCnt="8"/>
      <dgm:spPr/>
    </dgm:pt>
    <dgm:pt modelId="{1C0EA1F8-B1F3-3B42-991B-B9E6E689D9D8}" type="pres">
      <dgm:prSet presAssocID="{ED7CDECA-B0B7-FF42-BDA3-40ABE5882AF5}" presName="hierChild4" presStyleCnt="0"/>
      <dgm:spPr/>
    </dgm:pt>
    <dgm:pt modelId="{2DDBA5E5-0674-2C44-A365-4CADB733A9FC}" type="pres">
      <dgm:prSet presAssocID="{ED7CDECA-B0B7-FF42-BDA3-40ABE5882AF5}" presName="hierChild5" presStyleCnt="0"/>
      <dgm:spPr/>
    </dgm:pt>
    <dgm:pt modelId="{B54F35FF-D951-7840-A2A3-87AE94713334}" type="pres">
      <dgm:prSet presAssocID="{A8625815-09DC-454A-B160-30F2E5F446F0}" presName="Name37" presStyleLbl="parChTrans1D2" presStyleIdx="7" presStyleCnt="8"/>
      <dgm:spPr/>
    </dgm:pt>
    <dgm:pt modelId="{9AB1F689-AA10-8E4F-912B-22AA0C6A2F75}" type="pres">
      <dgm:prSet presAssocID="{6855DD88-645E-4346-9FF1-E5E04ED1AF58}" presName="hierRoot2" presStyleCnt="0">
        <dgm:presLayoutVars>
          <dgm:hierBranch val="init"/>
        </dgm:presLayoutVars>
      </dgm:prSet>
      <dgm:spPr/>
    </dgm:pt>
    <dgm:pt modelId="{671FFAB8-0390-2943-A9F6-D1CEEFAF64D8}" type="pres">
      <dgm:prSet presAssocID="{6855DD88-645E-4346-9FF1-E5E04ED1AF58}" presName="rootComposite" presStyleCnt="0"/>
      <dgm:spPr/>
    </dgm:pt>
    <dgm:pt modelId="{6A7B526D-050D-C14B-A02F-4EFBB4C213B3}" type="pres">
      <dgm:prSet presAssocID="{6855DD88-645E-4346-9FF1-E5E04ED1AF58}" presName="rootText" presStyleLbl="node2" presStyleIdx="7" presStyleCnt="8">
        <dgm:presLayoutVars>
          <dgm:chPref val="3"/>
        </dgm:presLayoutVars>
      </dgm:prSet>
      <dgm:spPr/>
    </dgm:pt>
    <dgm:pt modelId="{00983E10-51B7-074E-BFF8-3C3C6AD1AC98}" type="pres">
      <dgm:prSet presAssocID="{6855DD88-645E-4346-9FF1-E5E04ED1AF58}" presName="rootConnector" presStyleLbl="node2" presStyleIdx="7" presStyleCnt="8"/>
      <dgm:spPr/>
    </dgm:pt>
    <dgm:pt modelId="{2FA2359B-7E6E-404E-A36A-235996B67FE8}" type="pres">
      <dgm:prSet presAssocID="{6855DD88-645E-4346-9FF1-E5E04ED1AF58}" presName="hierChild4" presStyleCnt="0"/>
      <dgm:spPr/>
    </dgm:pt>
    <dgm:pt modelId="{CB6553CE-3891-4A49-8EBC-9CCE16337068}" type="pres">
      <dgm:prSet presAssocID="{6855DD88-645E-4346-9FF1-E5E04ED1AF58}" presName="hierChild5" presStyleCnt="0"/>
      <dgm:spPr/>
    </dgm:pt>
    <dgm:pt modelId="{29ECE604-AFE4-074A-A1EF-2BDFE48CCDEB}" type="pres">
      <dgm:prSet presAssocID="{77E9FF6A-8B9C-F54B-A361-46D7138A02E3}" presName="hierChild3" presStyleCnt="0"/>
      <dgm:spPr/>
    </dgm:pt>
  </dgm:ptLst>
  <dgm:cxnLst>
    <dgm:cxn modelId="{AF566703-26D3-1045-BE61-CD9D49028008}" srcId="{F5DCE6C2-E428-284F-AF1A-C9B510D7174C}" destId="{0698C748-E00B-A044-827A-9A5DBACEA4B4}" srcOrd="3" destOrd="0" parTransId="{5FB63CAF-7414-C943-80F2-190CA74CC8B9}" sibTransId="{C31193D0-42AC-F34B-B147-1DD782669D21}"/>
    <dgm:cxn modelId="{DA289504-A39C-924C-B022-72CEEBC201AE}" srcId="{AF1B5E02-A3AF-9140-A980-AFCED541596A}" destId="{77E9FF6A-8B9C-F54B-A361-46D7138A02E3}" srcOrd="0" destOrd="0" parTransId="{6895DD2E-7D62-A24B-9ACD-94DBA13E2FA9}" sibTransId="{20079C71-E9D8-274E-A32B-7659D16791A6}"/>
    <dgm:cxn modelId="{8EE83B08-7BAF-864D-A31E-A6CAA8B57F8D}" type="presOf" srcId="{F831D16A-AA3E-AC43-8225-9DE9CA2F96E5}" destId="{86AD6915-7B92-EC4D-BAEE-85636C1AE0E0}" srcOrd="0" destOrd="0" presId="urn:microsoft.com/office/officeart/2005/8/layout/orgChart1"/>
    <dgm:cxn modelId="{05775008-90CA-004E-AAF5-FFC55AF0D488}" type="presOf" srcId="{ED7CDECA-B0B7-FF42-BDA3-40ABE5882AF5}" destId="{D07504C5-E2B7-8D43-885D-858E88BE7F0C}" srcOrd="0" destOrd="0" presId="urn:microsoft.com/office/officeart/2005/8/layout/orgChart1"/>
    <dgm:cxn modelId="{BBB6630A-EA9A-D747-92CD-B3D7A283174A}" type="presOf" srcId="{F831D16A-AA3E-AC43-8225-9DE9CA2F96E5}" destId="{531D110D-1080-AC46-B74F-D76D6CFEB9EA}" srcOrd="1" destOrd="0" presId="urn:microsoft.com/office/officeart/2005/8/layout/orgChart1"/>
    <dgm:cxn modelId="{A1CBC60D-9B20-D344-B171-DAA342A44F2C}" type="presOf" srcId="{77E9FF6A-8B9C-F54B-A361-46D7138A02E3}" destId="{078CA7EC-3E72-1B45-A5D5-21F446A7DA54}" srcOrd="1" destOrd="0" presId="urn:microsoft.com/office/officeart/2005/8/layout/orgChart1"/>
    <dgm:cxn modelId="{F882B810-8EFE-1948-9D78-32E8BA24FCBF}" type="presOf" srcId="{00C2F0A3-CC9E-AC4A-84A7-44CE8ECB9A6E}" destId="{89EE3FC1-C7BB-6A42-BF5F-B6A244C2C338}" srcOrd="1" destOrd="0" presId="urn:microsoft.com/office/officeart/2005/8/layout/orgChart1"/>
    <dgm:cxn modelId="{764D7611-F6BB-A547-B45B-85993981CF7C}" type="presOf" srcId="{33686DBB-2CFD-C548-8406-AFBF7416C516}" destId="{FFB96410-B89F-4746-8BA1-6389FC561F1A}" srcOrd="1" destOrd="0" presId="urn:microsoft.com/office/officeart/2005/8/layout/orgChart1"/>
    <dgm:cxn modelId="{F8FC6212-7391-5245-A076-29C862DEA9F6}" type="presOf" srcId="{9A5F9F41-258E-D44F-BE91-A47D58AAF47B}" destId="{EA024186-AE86-7F4D-B8D1-18E0793A6A10}" srcOrd="0" destOrd="0" presId="urn:microsoft.com/office/officeart/2005/8/layout/orgChart1"/>
    <dgm:cxn modelId="{1130C819-3D42-EF44-9609-65B1BC3EBB4A}" type="presOf" srcId="{2C4383A0-99D6-E64D-B29E-56804D2F91D8}" destId="{869370AB-DE0E-9A42-B588-4A5FCC9FDD15}" srcOrd="1" destOrd="0" presId="urn:microsoft.com/office/officeart/2005/8/layout/orgChart1"/>
    <dgm:cxn modelId="{0BE1401B-D471-144E-9331-71D09B3633B9}" srcId="{F5DCE6C2-E428-284F-AF1A-C9B510D7174C}" destId="{0A5E4D15-81FE-F844-A3DE-3D4642514270}" srcOrd="2" destOrd="0" parTransId="{A989D322-D000-0A4F-B120-DCD9543DB5FE}" sibTransId="{5EACBC1B-39EB-D141-B9C0-07F8D40BD1C5}"/>
    <dgm:cxn modelId="{5E4E3A1F-E3A5-2C41-A874-B078D0B054F1}" srcId="{77E9FF6A-8B9C-F54B-A361-46D7138A02E3}" destId="{6855DD88-645E-4346-9FF1-E5E04ED1AF58}" srcOrd="7" destOrd="0" parTransId="{A8625815-09DC-454A-B160-30F2E5F446F0}" sibTransId="{DCF047D7-E42E-204B-9F84-39EF3398C4D6}"/>
    <dgm:cxn modelId="{A3C46221-4210-B940-9E39-50A4384CAA60}" type="presOf" srcId="{E7FF9EB8-8019-944D-8328-17D2362A07B7}" destId="{BF948750-4198-5541-92BB-AE8AA290002C}" srcOrd="0" destOrd="0" presId="urn:microsoft.com/office/officeart/2005/8/layout/orgChart1"/>
    <dgm:cxn modelId="{8F90D326-809F-494D-913E-DAB626197071}" type="presOf" srcId="{33686DBB-2CFD-C548-8406-AFBF7416C516}" destId="{45D75EC6-7934-CE4F-BAB7-D66E9CC684BD}" srcOrd="0" destOrd="0" presId="urn:microsoft.com/office/officeart/2005/8/layout/orgChart1"/>
    <dgm:cxn modelId="{A4D2C02C-5B5E-8246-A03C-25734528C914}" srcId="{77E9FF6A-8B9C-F54B-A361-46D7138A02E3}" destId="{1A4B1D02-2D05-2E44-9DC2-AF3743F3D502}" srcOrd="1" destOrd="0" parTransId="{C13E2581-040E-2E4A-A2DF-65AE3FE4AA93}" sibTransId="{FE098932-FB94-AD4B-B177-C7F031C93624}"/>
    <dgm:cxn modelId="{4E66812D-4B2D-0F4B-B2E7-91ED0F7C8865}" type="presOf" srcId="{D768C4C4-7B84-B248-B069-68E4D1C1DB88}" destId="{775D14A1-6E9C-EB43-AC0E-36FCE73E294A}" srcOrd="0" destOrd="0" presId="urn:microsoft.com/office/officeart/2005/8/layout/orgChart1"/>
    <dgm:cxn modelId="{61CFD82D-32FC-DC4A-9BF8-E8C52F7307CD}" type="presOf" srcId="{E7FF9EB8-8019-944D-8328-17D2362A07B7}" destId="{98E2E57A-4521-3C44-86D2-1324EF8E3057}" srcOrd="1" destOrd="0" presId="urn:microsoft.com/office/officeart/2005/8/layout/orgChart1"/>
    <dgm:cxn modelId="{1C5EFE2D-7FC3-8A44-926B-A65D001A6AEC}" type="presOf" srcId="{AE0F6A58-22A5-E243-97A1-3722CB6BB85F}" destId="{B91B9368-22D5-C04C-BD8F-F8158E04AD2E}" srcOrd="0" destOrd="0" presId="urn:microsoft.com/office/officeart/2005/8/layout/orgChart1"/>
    <dgm:cxn modelId="{A6C1A62E-9C1C-7244-B85B-7F0344AA4C1A}" srcId="{F5DCE6C2-E428-284F-AF1A-C9B510D7174C}" destId="{9C3E7F20-FE30-4D40-A4CD-1F3AB29A39CC}" srcOrd="1" destOrd="0" parTransId="{92D41E4A-AFC8-7E42-8815-1234C0ECAB6D}" sibTransId="{D2A3D6BF-7667-AD4F-95FA-6004E70FBAAC}"/>
    <dgm:cxn modelId="{94E52330-B797-EA4B-BC06-3EBCEE38C070}" type="presOf" srcId="{1800428C-7F05-6C4C-ADB7-257A01DED511}" destId="{507B043E-C83A-7640-8921-14BA57AC02C3}" srcOrd="0" destOrd="0" presId="urn:microsoft.com/office/officeart/2005/8/layout/orgChart1"/>
    <dgm:cxn modelId="{F3C03235-6E68-934E-B39D-DB93C13E9CCF}" type="presOf" srcId="{2721A089-A231-A04C-9691-F479A3DE6A2C}" destId="{5D46A13D-4FD5-B549-A41F-4EA6AD45CDBA}" srcOrd="1" destOrd="0" presId="urn:microsoft.com/office/officeart/2005/8/layout/orgChart1"/>
    <dgm:cxn modelId="{DC732737-08E0-4246-AA0A-D4FCAADD41A4}" type="presOf" srcId="{9C3E7F20-FE30-4D40-A4CD-1F3AB29A39CC}" destId="{C54A733A-343C-6847-A580-0A2CABF45B33}" srcOrd="1" destOrd="0" presId="urn:microsoft.com/office/officeart/2005/8/layout/orgChart1"/>
    <dgm:cxn modelId="{BA63EB3A-A3E8-E44C-A56A-B3EAAAC114D0}" type="presOf" srcId="{00C2F0A3-CC9E-AC4A-84A7-44CE8ECB9A6E}" destId="{187A09E5-C6D1-EB4A-8844-96B4D0F6EC2D}" srcOrd="0" destOrd="0" presId="urn:microsoft.com/office/officeart/2005/8/layout/orgChart1"/>
    <dgm:cxn modelId="{ABE1623F-D517-E84C-96BF-F65B5B82296B}" srcId="{77E9FF6A-8B9C-F54B-A361-46D7138A02E3}" destId="{2721A089-A231-A04C-9691-F479A3DE6A2C}" srcOrd="4" destOrd="0" parTransId="{380200EB-2B0F-CA4C-9E47-00D41B0C2638}" sibTransId="{9B813369-1C4D-7546-9B4E-DB963F8A3BE0}"/>
    <dgm:cxn modelId="{C048EE42-EDBE-CB4D-960D-DB18E50EE4FE}" type="presOf" srcId="{A8625815-09DC-454A-B160-30F2E5F446F0}" destId="{B54F35FF-D951-7840-A2A3-87AE94713334}" srcOrd="0" destOrd="0" presId="urn:microsoft.com/office/officeart/2005/8/layout/orgChart1"/>
    <dgm:cxn modelId="{3FBCC647-FE7F-8049-957F-0D8D544604F0}" srcId="{77E9FF6A-8B9C-F54B-A361-46D7138A02E3}" destId="{ED7CDECA-B0B7-FF42-BDA3-40ABE5882AF5}" srcOrd="6" destOrd="0" parTransId="{AE0F6A58-22A5-E243-97A1-3722CB6BB85F}" sibTransId="{25432A76-358A-F749-86B1-A04269E3F643}"/>
    <dgm:cxn modelId="{E8B1DF4E-DC33-0D4F-89DC-0582AC254B00}" type="presOf" srcId="{5628D3C3-8225-A447-9297-E69318C4FBC1}" destId="{3764C87B-AD5D-D940-8B62-21AE7AAB5C14}" srcOrd="0" destOrd="0" presId="urn:microsoft.com/office/officeart/2005/8/layout/orgChart1"/>
    <dgm:cxn modelId="{533EF950-A81A-5647-BA9B-0302F217C84B}" type="presOf" srcId="{D8772F40-56CF-4943-A76E-24EF06E2850E}" destId="{C4EB9810-B0E2-2C4D-9551-AC555257E9B1}" srcOrd="0" destOrd="0" presId="urn:microsoft.com/office/officeart/2005/8/layout/orgChart1"/>
    <dgm:cxn modelId="{6D9E1F53-5809-D34C-A365-606BA522E160}" type="presOf" srcId="{F0B8B23C-CFA9-5545-9BA7-F52738195548}" destId="{1C30AED4-DB45-174D-8DB2-0C33B51F29E8}" srcOrd="0" destOrd="0" presId="urn:microsoft.com/office/officeart/2005/8/layout/orgChart1"/>
    <dgm:cxn modelId="{D0DC075C-0048-4440-BA28-09FDBA480C8C}" type="presOf" srcId="{1A4B1D02-2D05-2E44-9DC2-AF3743F3D502}" destId="{FBCF037C-4263-6B42-8AAB-F341508E5151}" srcOrd="1" destOrd="0" presId="urn:microsoft.com/office/officeart/2005/8/layout/orgChart1"/>
    <dgm:cxn modelId="{4788565D-54BB-DA4B-8EE2-E793BB1A910B}" type="presOf" srcId="{F5DCE6C2-E428-284F-AF1A-C9B510D7174C}" destId="{539F29B1-9E52-5B49-B5F5-763076FD30E4}" srcOrd="0" destOrd="0" presId="urn:microsoft.com/office/officeart/2005/8/layout/orgChart1"/>
    <dgm:cxn modelId="{2CD38A5F-1885-714E-A056-01A72E1E79C5}" srcId="{77E9FF6A-8B9C-F54B-A361-46D7138A02E3}" destId="{F831D16A-AA3E-AC43-8225-9DE9CA2F96E5}" srcOrd="5" destOrd="0" parTransId="{879E61AD-3A48-8C47-9757-026DAE92ABA1}" sibTransId="{509892FD-5672-9744-958F-6DDCB346C470}"/>
    <dgm:cxn modelId="{E30D4F69-B911-4B45-97A7-FD6F0468ACCB}" type="presOf" srcId="{2721A089-A231-A04C-9691-F479A3DE6A2C}" destId="{8F9D7897-B1C6-614A-8B09-DDA88DB746E4}" srcOrd="0" destOrd="0" presId="urn:microsoft.com/office/officeart/2005/8/layout/orgChart1"/>
    <dgm:cxn modelId="{6103BF6A-43BD-464C-8887-198D62FB6D75}" type="presOf" srcId="{5FB63CAF-7414-C943-80F2-190CA74CC8B9}" destId="{3A13BD7B-E9E2-8245-9FDC-C904B3CB2877}" srcOrd="0" destOrd="0" presId="urn:microsoft.com/office/officeart/2005/8/layout/orgChart1"/>
    <dgm:cxn modelId="{ED0A276D-3052-364C-A7F7-3D29C45DE1FE}" type="presOf" srcId="{A989D322-D000-0A4F-B120-DCD9543DB5FE}" destId="{59172E15-EC71-F84F-88ED-B35D60E5DBDB}" srcOrd="0" destOrd="0" presId="urn:microsoft.com/office/officeart/2005/8/layout/orgChart1"/>
    <dgm:cxn modelId="{389A8C6D-6741-8743-8693-A01580220742}" type="presOf" srcId="{C13E2581-040E-2E4A-A2DF-65AE3FE4AA93}" destId="{1EED4D22-4230-3540-ABD6-1E8CBF924206}" srcOrd="0" destOrd="0" presId="urn:microsoft.com/office/officeart/2005/8/layout/orgChart1"/>
    <dgm:cxn modelId="{66CA1474-F4F8-F542-97E2-A390B6653DEB}" type="presOf" srcId="{D768C4C4-7B84-B248-B069-68E4D1C1DB88}" destId="{74914294-7572-2A4E-86FA-4C23A648501A}" srcOrd="1" destOrd="0" presId="urn:microsoft.com/office/officeart/2005/8/layout/orgChart1"/>
    <dgm:cxn modelId="{4D476174-52C3-7448-AC48-B88BB6DD5AEF}" type="presOf" srcId="{77E9FF6A-8B9C-F54B-A361-46D7138A02E3}" destId="{4B516DAA-2828-5240-8464-1C76B0E21B59}" srcOrd="0" destOrd="0" presId="urn:microsoft.com/office/officeart/2005/8/layout/orgChart1"/>
    <dgm:cxn modelId="{364B9877-D6CE-2044-BB21-EBE47EB25FF0}" type="presOf" srcId="{AF1B5E02-A3AF-9140-A980-AFCED541596A}" destId="{65E863FD-1DE9-2B4E-9F81-48A3EEAD0F04}" srcOrd="0" destOrd="0" presId="urn:microsoft.com/office/officeart/2005/8/layout/orgChart1"/>
    <dgm:cxn modelId="{77B8A27C-2F27-7849-B2C4-83EB75B5C7FB}" type="presOf" srcId="{F5DCE6C2-E428-284F-AF1A-C9B510D7174C}" destId="{33075641-D32E-8E43-BAE1-7C9A99E27A8B}" srcOrd="1" destOrd="0" presId="urn:microsoft.com/office/officeart/2005/8/layout/orgChart1"/>
    <dgm:cxn modelId="{D2E4A07F-14A8-E94C-A4DB-3EBCAE07B9B1}" type="presOf" srcId="{879E61AD-3A48-8C47-9757-026DAE92ABA1}" destId="{70296A5E-26D2-D44A-80C1-27753EB5B697}" srcOrd="0" destOrd="0" presId="urn:microsoft.com/office/officeart/2005/8/layout/orgChart1"/>
    <dgm:cxn modelId="{CF6F4482-6696-ED4D-9808-1CEE856AB514}" type="presOf" srcId="{0698C748-E00B-A044-827A-9A5DBACEA4B4}" destId="{1AF8DE26-1605-B042-9ADF-B56D1EB53055}" srcOrd="0" destOrd="0" presId="urn:microsoft.com/office/officeart/2005/8/layout/orgChart1"/>
    <dgm:cxn modelId="{32548086-EA00-C043-9EF8-0C57F1F361AA}" type="presOf" srcId="{6855DD88-645E-4346-9FF1-E5E04ED1AF58}" destId="{6A7B526D-050D-C14B-A02F-4EFBB4C213B3}" srcOrd="0" destOrd="0" presId="urn:microsoft.com/office/officeart/2005/8/layout/orgChart1"/>
    <dgm:cxn modelId="{9B72148A-F122-5349-8A9B-06555A11933F}" srcId="{F5DCE6C2-E428-284F-AF1A-C9B510D7174C}" destId="{D768C4C4-7B84-B248-B069-68E4D1C1DB88}" srcOrd="4" destOrd="0" parTransId="{8B3BE618-B817-8647-8D77-C295F1BEB21F}" sibTransId="{CED41899-5DFB-9648-BFDF-A90A8729C8BC}"/>
    <dgm:cxn modelId="{447D428A-0FAA-E048-8F56-55C74E7D05F0}" type="presOf" srcId="{92D41E4A-AFC8-7E42-8815-1234C0ECAB6D}" destId="{F1ADC392-5ABE-AF48-8189-43F95ADF158F}" srcOrd="0" destOrd="0" presId="urn:microsoft.com/office/officeart/2005/8/layout/orgChart1"/>
    <dgm:cxn modelId="{4D99D695-EFF9-884D-8403-F14AE1D1A692}" type="presOf" srcId="{0A5E4D15-81FE-F844-A3DE-3D4642514270}" destId="{4635F932-F7D8-D849-BDB3-50D60182524C}" srcOrd="1" destOrd="0" presId="urn:microsoft.com/office/officeart/2005/8/layout/orgChart1"/>
    <dgm:cxn modelId="{15B5D89F-21D5-C345-B4DD-762FF50502EA}" type="presOf" srcId="{8B3BE618-B817-8647-8D77-C295F1BEB21F}" destId="{0547140F-325A-124F-B155-9EE3C9DF63A8}" srcOrd="0" destOrd="0" presId="urn:microsoft.com/office/officeart/2005/8/layout/orgChart1"/>
    <dgm:cxn modelId="{43398FA3-6FFC-0B4B-B177-435AA1C16DC3}" srcId="{F5DCE6C2-E428-284F-AF1A-C9B510D7174C}" destId="{2C4383A0-99D6-E64D-B29E-56804D2F91D8}" srcOrd="6" destOrd="0" parTransId="{051A7570-9AF6-AB43-861A-01C555972A08}" sibTransId="{55935AB4-0CCA-5645-BAF5-D548D526F31D}"/>
    <dgm:cxn modelId="{7C7929A5-D4FD-7E4A-A056-8436765DBA60}" type="presOf" srcId="{6855DD88-645E-4346-9FF1-E5E04ED1AF58}" destId="{00983E10-51B7-074E-BFF8-3C3C6AD1AC98}" srcOrd="1" destOrd="0" presId="urn:microsoft.com/office/officeart/2005/8/layout/orgChart1"/>
    <dgm:cxn modelId="{1B9ED6B4-2C75-E44D-9C36-0BAEF742AD16}" type="presOf" srcId="{9C3E7F20-FE30-4D40-A4CD-1F3AB29A39CC}" destId="{BC70B591-A8EA-FB45-BBB9-AEA9FB806DB1}" srcOrd="0" destOrd="0" presId="urn:microsoft.com/office/officeart/2005/8/layout/orgChart1"/>
    <dgm:cxn modelId="{D191E8BD-1322-8B4F-8D33-F36443399A7F}" type="presOf" srcId="{1A4B1D02-2D05-2E44-9DC2-AF3743F3D502}" destId="{C05E3033-DE8C-2E40-897C-4095F6CB781C}" srcOrd="0" destOrd="0" presId="urn:microsoft.com/office/officeart/2005/8/layout/orgChart1"/>
    <dgm:cxn modelId="{A4D0A1BF-8225-034B-B42A-102CD7809F62}" type="presOf" srcId="{0698C748-E00B-A044-827A-9A5DBACEA4B4}" destId="{07CDE5E0-41B2-A84F-BF92-9341E802C7FF}" srcOrd="1" destOrd="0" presId="urn:microsoft.com/office/officeart/2005/8/layout/orgChart1"/>
    <dgm:cxn modelId="{E6939EC5-49F9-A544-92B9-910585915AED}" type="presOf" srcId="{D8772F40-56CF-4943-A76E-24EF06E2850E}" destId="{322BC81F-EAFA-754C-99B3-487A9594DE57}" srcOrd="1" destOrd="0" presId="urn:microsoft.com/office/officeart/2005/8/layout/orgChart1"/>
    <dgm:cxn modelId="{27C039C8-9B1D-8C4D-A46C-49C0E6AB9B94}" type="presOf" srcId="{051A7570-9AF6-AB43-861A-01C555972A08}" destId="{84D3D551-610C-134F-BEB9-2536EF27AAFD}" srcOrd="0" destOrd="0" presId="urn:microsoft.com/office/officeart/2005/8/layout/orgChart1"/>
    <dgm:cxn modelId="{F4306DCA-E2D0-C54C-A5D9-E9C0F9ADA4DB}" srcId="{77E9FF6A-8B9C-F54B-A361-46D7138A02E3}" destId="{F5DCE6C2-E428-284F-AF1A-C9B510D7174C}" srcOrd="3" destOrd="0" parTransId="{F0B8B23C-CFA9-5545-9BA7-F52738195548}" sibTransId="{C1EF93A6-0301-724E-9B48-6D466AAB7AC0}"/>
    <dgm:cxn modelId="{1D2E38CF-E38D-E74E-92DD-1819F3B799A3}" srcId="{F5DCE6C2-E428-284F-AF1A-C9B510D7174C}" destId="{E7FF9EB8-8019-944D-8328-17D2362A07B7}" srcOrd="0" destOrd="0" parTransId="{3BA0930B-4222-2E46-86EA-A1B2376A96E5}" sibTransId="{0BA79B5A-F751-7D44-8C0E-7FD060A78F9C}"/>
    <dgm:cxn modelId="{CB25C3D2-0E55-2245-8C56-1D1D3BC9A5BD}" srcId="{77E9FF6A-8B9C-F54B-A361-46D7138A02E3}" destId="{33686DBB-2CFD-C548-8406-AFBF7416C516}" srcOrd="2" destOrd="0" parTransId="{1800428C-7F05-6C4C-ADB7-257A01DED511}" sibTransId="{F2BCD099-F9D1-2F41-8ED8-435600C029D1}"/>
    <dgm:cxn modelId="{D230CED6-76B9-224D-990E-307ED47E33E8}" type="presOf" srcId="{2C4383A0-99D6-E64D-B29E-56804D2F91D8}" destId="{AE76F0DD-D981-954C-8C76-CA78157B7DD7}" srcOrd="0" destOrd="0" presId="urn:microsoft.com/office/officeart/2005/8/layout/orgChart1"/>
    <dgm:cxn modelId="{25C37FD9-34FA-514A-97D4-3FEC80E1BB64}" type="presOf" srcId="{0A5E4D15-81FE-F844-A3DE-3D4642514270}" destId="{69FE4684-6E6A-054F-8C2F-2CA698C82EBB}" srcOrd="0" destOrd="0" presId="urn:microsoft.com/office/officeart/2005/8/layout/orgChart1"/>
    <dgm:cxn modelId="{07DEC9E0-BCD3-7144-8919-2D0C4EB56143}" type="presOf" srcId="{3BA0930B-4222-2E46-86EA-A1B2376A96E5}" destId="{19AD8E82-1981-424A-B26C-85D7B449BB43}" srcOrd="0" destOrd="0" presId="urn:microsoft.com/office/officeart/2005/8/layout/orgChart1"/>
    <dgm:cxn modelId="{86EA99F1-8C8E-AF49-8BE8-0F1AB3C37B4A}" srcId="{F5DCE6C2-E428-284F-AF1A-C9B510D7174C}" destId="{D8772F40-56CF-4943-A76E-24EF06E2850E}" srcOrd="5" destOrd="0" parTransId="{9A5F9F41-258E-D44F-BE91-A47D58AAF47B}" sibTransId="{BBC9603D-0515-5C47-9D16-7AC03769FA55}"/>
    <dgm:cxn modelId="{57905DF2-4FCA-D745-9CC8-C451865E0041}" type="presOf" srcId="{ED7CDECA-B0B7-FF42-BDA3-40ABE5882AF5}" destId="{D8870B61-D763-DB41-8D4D-8AC207C8A6CC}" srcOrd="1" destOrd="0" presId="urn:microsoft.com/office/officeart/2005/8/layout/orgChart1"/>
    <dgm:cxn modelId="{387FB1F5-62FF-7447-9CD1-3E3E7B27C7CC}" srcId="{77E9FF6A-8B9C-F54B-A361-46D7138A02E3}" destId="{00C2F0A3-CC9E-AC4A-84A7-44CE8ECB9A6E}" srcOrd="0" destOrd="0" parTransId="{5628D3C3-8225-A447-9297-E69318C4FBC1}" sibTransId="{589C9C84-1127-564D-890E-1C1344193822}"/>
    <dgm:cxn modelId="{506553F8-9305-4F41-94F9-70AC91B2339F}" type="presOf" srcId="{380200EB-2B0F-CA4C-9E47-00D41B0C2638}" destId="{3934C38E-BE2B-EE42-B862-012393610A56}" srcOrd="0" destOrd="0" presId="urn:microsoft.com/office/officeart/2005/8/layout/orgChart1"/>
    <dgm:cxn modelId="{E4F79137-2DC4-0144-8F06-9FC725CBF318}" type="presParOf" srcId="{65E863FD-1DE9-2B4E-9F81-48A3EEAD0F04}" destId="{660782DD-5667-354E-8501-EE277C778728}" srcOrd="0" destOrd="0" presId="urn:microsoft.com/office/officeart/2005/8/layout/orgChart1"/>
    <dgm:cxn modelId="{D0EF2D88-F3CF-C94B-94F1-FB18A981AED5}" type="presParOf" srcId="{660782DD-5667-354E-8501-EE277C778728}" destId="{4226E0E9-D08A-6A4A-9B6F-A3D0FDFD4B3F}" srcOrd="0" destOrd="0" presId="urn:microsoft.com/office/officeart/2005/8/layout/orgChart1"/>
    <dgm:cxn modelId="{A171CC6D-8EBB-7B45-8215-32B8973B157E}" type="presParOf" srcId="{4226E0E9-D08A-6A4A-9B6F-A3D0FDFD4B3F}" destId="{4B516DAA-2828-5240-8464-1C76B0E21B59}" srcOrd="0" destOrd="0" presId="urn:microsoft.com/office/officeart/2005/8/layout/orgChart1"/>
    <dgm:cxn modelId="{3008C31D-3C95-8548-9705-D12E8910C2AA}" type="presParOf" srcId="{4226E0E9-D08A-6A4A-9B6F-A3D0FDFD4B3F}" destId="{078CA7EC-3E72-1B45-A5D5-21F446A7DA54}" srcOrd="1" destOrd="0" presId="urn:microsoft.com/office/officeart/2005/8/layout/orgChart1"/>
    <dgm:cxn modelId="{F61CAB0A-528F-FA4F-B2F6-1013935A3F36}" type="presParOf" srcId="{660782DD-5667-354E-8501-EE277C778728}" destId="{02D1207C-233A-FD4F-9947-3CF9A3213168}" srcOrd="1" destOrd="0" presId="urn:microsoft.com/office/officeart/2005/8/layout/orgChart1"/>
    <dgm:cxn modelId="{358F209B-2FD4-C249-8379-1734DACEF23F}" type="presParOf" srcId="{02D1207C-233A-FD4F-9947-3CF9A3213168}" destId="{3764C87B-AD5D-D940-8B62-21AE7AAB5C14}" srcOrd="0" destOrd="0" presId="urn:microsoft.com/office/officeart/2005/8/layout/orgChart1"/>
    <dgm:cxn modelId="{756D9102-3D9A-A246-965B-13C46347FD5B}" type="presParOf" srcId="{02D1207C-233A-FD4F-9947-3CF9A3213168}" destId="{3313F1D0-82DC-044A-B872-5C8DA9641444}" srcOrd="1" destOrd="0" presId="urn:microsoft.com/office/officeart/2005/8/layout/orgChart1"/>
    <dgm:cxn modelId="{31C2AAB3-9F32-C14B-BDEF-159B111AE89E}" type="presParOf" srcId="{3313F1D0-82DC-044A-B872-5C8DA9641444}" destId="{7AE3102D-185F-2945-8659-F8A0A689B5D0}" srcOrd="0" destOrd="0" presId="urn:microsoft.com/office/officeart/2005/8/layout/orgChart1"/>
    <dgm:cxn modelId="{019D5409-DF81-6C4D-A364-2E4E8515A7FC}" type="presParOf" srcId="{7AE3102D-185F-2945-8659-F8A0A689B5D0}" destId="{187A09E5-C6D1-EB4A-8844-96B4D0F6EC2D}" srcOrd="0" destOrd="0" presId="urn:microsoft.com/office/officeart/2005/8/layout/orgChart1"/>
    <dgm:cxn modelId="{7307C388-1669-CA43-908E-6357CAB09921}" type="presParOf" srcId="{7AE3102D-185F-2945-8659-F8A0A689B5D0}" destId="{89EE3FC1-C7BB-6A42-BF5F-B6A244C2C338}" srcOrd="1" destOrd="0" presId="urn:microsoft.com/office/officeart/2005/8/layout/orgChart1"/>
    <dgm:cxn modelId="{683082E3-E5CD-BD43-A054-631BBCEF34D4}" type="presParOf" srcId="{3313F1D0-82DC-044A-B872-5C8DA9641444}" destId="{38AB059B-8853-0346-9347-07CF66B0B550}" srcOrd="1" destOrd="0" presId="urn:microsoft.com/office/officeart/2005/8/layout/orgChart1"/>
    <dgm:cxn modelId="{1119AAA7-2732-814F-A09B-04654F782B42}" type="presParOf" srcId="{3313F1D0-82DC-044A-B872-5C8DA9641444}" destId="{E9F63A6E-EFC2-B148-AAF7-54D0F3E2F54A}" srcOrd="2" destOrd="0" presId="urn:microsoft.com/office/officeart/2005/8/layout/orgChart1"/>
    <dgm:cxn modelId="{5B83DF79-4E2B-FF43-91A0-A9A2596FA3BA}" type="presParOf" srcId="{02D1207C-233A-FD4F-9947-3CF9A3213168}" destId="{1EED4D22-4230-3540-ABD6-1E8CBF924206}" srcOrd="2" destOrd="0" presId="urn:microsoft.com/office/officeart/2005/8/layout/orgChart1"/>
    <dgm:cxn modelId="{AF256568-6A55-EC42-85A3-4D3BFDAEA9A7}" type="presParOf" srcId="{02D1207C-233A-FD4F-9947-3CF9A3213168}" destId="{DBC6DE91-46B8-3347-8379-8662C9445DC5}" srcOrd="3" destOrd="0" presId="urn:microsoft.com/office/officeart/2005/8/layout/orgChart1"/>
    <dgm:cxn modelId="{4F6A006F-18B0-0D4C-B639-2491FF5C5968}" type="presParOf" srcId="{DBC6DE91-46B8-3347-8379-8662C9445DC5}" destId="{07300A7F-DACE-0F40-A33B-A3273B8F473D}" srcOrd="0" destOrd="0" presId="urn:microsoft.com/office/officeart/2005/8/layout/orgChart1"/>
    <dgm:cxn modelId="{200AA0E6-B179-6E4F-8BA5-FAA948D00332}" type="presParOf" srcId="{07300A7F-DACE-0F40-A33B-A3273B8F473D}" destId="{C05E3033-DE8C-2E40-897C-4095F6CB781C}" srcOrd="0" destOrd="0" presId="urn:microsoft.com/office/officeart/2005/8/layout/orgChart1"/>
    <dgm:cxn modelId="{E634B695-0C1F-834F-8AAC-ED3D5D190CE3}" type="presParOf" srcId="{07300A7F-DACE-0F40-A33B-A3273B8F473D}" destId="{FBCF037C-4263-6B42-8AAB-F341508E5151}" srcOrd="1" destOrd="0" presId="urn:microsoft.com/office/officeart/2005/8/layout/orgChart1"/>
    <dgm:cxn modelId="{1B95B8EA-9C65-1046-9540-280E8E9915D2}" type="presParOf" srcId="{DBC6DE91-46B8-3347-8379-8662C9445DC5}" destId="{9D8079EF-3758-4F49-8B2B-D01EB46CC8D9}" srcOrd="1" destOrd="0" presId="urn:microsoft.com/office/officeart/2005/8/layout/orgChart1"/>
    <dgm:cxn modelId="{E23B0DAF-D0EA-904C-B23F-70CC8981806A}" type="presParOf" srcId="{DBC6DE91-46B8-3347-8379-8662C9445DC5}" destId="{D3863AEA-3E65-054A-B3BD-C79369D14F58}" srcOrd="2" destOrd="0" presId="urn:microsoft.com/office/officeart/2005/8/layout/orgChart1"/>
    <dgm:cxn modelId="{3A789712-94BC-9B4B-A5B4-BF14C39BDCBD}" type="presParOf" srcId="{02D1207C-233A-FD4F-9947-3CF9A3213168}" destId="{507B043E-C83A-7640-8921-14BA57AC02C3}" srcOrd="4" destOrd="0" presId="urn:microsoft.com/office/officeart/2005/8/layout/orgChart1"/>
    <dgm:cxn modelId="{143CE2A2-5F93-B740-9022-88154A6EEDA2}" type="presParOf" srcId="{02D1207C-233A-FD4F-9947-3CF9A3213168}" destId="{174914F2-B1C3-6642-BBDB-9DA1A9101CA1}" srcOrd="5" destOrd="0" presId="urn:microsoft.com/office/officeart/2005/8/layout/orgChart1"/>
    <dgm:cxn modelId="{2AB14C13-C03F-BD44-91D7-9F35E1B631BB}" type="presParOf" srcId="{174914F2-B1C3-6642-BBDB-9DA1A9101CA1}" destId="{B72D135A-C6B0-B54F-93FB-4F6E4E50549C}" srcOrd="0" destOrd="0" presId="urn:microsoft.com/office/officeart/2005/8/layout/orgChart1"/>
    <dgm:cxn modelId="{F996EF04-BBE3-F94B-86EA-B704218F041A}" type="presParOf" srcId="{B72D135A-C6B0-B54F-93FB-4F6E4E50549C}" destId="{45D75EC6-7934-CE4F-BAB7-D66E9CC684BD}" srcOrd="0" destOrd="0" presId="urn:microsoft.com/office/officeart/2005/8/layout/orgChart1"/>
    <dgm:cxn modelId="{C2A8C51D-BB49-E743-AD71-D3E7A4792832}" type="presParOf" srcId="{B72D135A-C6B0-B54F-93FB-4F6E4E50549C}" destId="{FFB96410-B89F-4746-8BA1-6389FC561F1A}" srcOrd="1" destOrd="0" presId="urn:microsoft.com/office/officeart/2005/8/layout/orgChart1"/>
    <dgm:cxn modelId="{6CF4EEDF-7118-B740-ACF3-D42968905ED7}" type="presParOf" srcId="{174914F2-B1C3-6642-BBDB-9DA1A9101CA1}" destId="{3785F511-D31A-A74A-88E8-27C0AD7E2D59}" srcOrd="1" destOrd="0" presId="urn:microsoft.com/office/officeart/2005/8/layout/orgChart1"/>
    <dgm:cxn modelId="{10EB2FD7-579C-D445-B31E-0919F9696D68}" type="presParOf" srcId="{174914F2-B1C3-6642-BBDB-9DA1A9101CA1}" destId="{D021F97D-42AC-A841-924A-64765155738F}" srcOrd="2" destOrd="0" presId="urn:microsoft.com/office/officeart/2005/8/layout/orgChart1"/>
    <dgm:cxn modelId="{7E4A15C0-A634-3E42-BD7C-CAF8F2179F4B}" type="presParOf" srcId="{02D1207C-233A-FD4F-9947-3CF9A3213168}" destId="{1C30AED4-DB45-174D-8DB2-0C33B51F29E8}" srcOrd="6" destOrd="0" presId="urn:microsoft.com/office/officeart/2005/8/layout/orgChart1"/>
    <dgm:cxn modelId="{20E90484-4524-7F47-9DEC-282B281CF1B4}" type="presParOf" srcId="{02D1207C-233A-FD4F-9947-3CF9A3213168}" destId="{673B3176-08DB-264E-92E4-093B57C8A6FE}" srcOrd="7" destOrd="0" presId="urn:microsoft.com/office/officeart/2005/8/layout/orgChart1"/>
    <dgm:cxn modelId="{4C8152CD-838D-A346-BAC1-9BEAE652A53E}" type="presParOf" srcId="{673B3176-08DB-264E-92E4-093B57C8A6FE}" destId="{8C1C12A0-893D-2946-B604-7391DAEEE625}" srcOrd="0" destOrd="0" presId="urn:microsoft.com/office/officeart/2005/8/layout/orgChart1"/>
    <dgm:cxn modelId="{0DF6E0D6-FF83-7C4E-800D-856C0F39575B}" type="presParOf" srcId="{8C1C12A0-893D-2946-B604-7391DAEEE625}" destId="{539F29B1-9E52-5B49-B5F5-763076FD30E4}" srcOrd="0" destOrd="0" presId="urn:microsoft.com/office/officeart/2005/8/layout/orgChart1"/>
    <dgm:cxn modelId="{8920DE6B-54EF-B54C-9244-8296670F5B5C}" type="presParOf" srcId="{8C1C12A0-893D-2946-B604-7391DAEEE625}" destId="{33075641-D32E-8E43-BAE1-7C9A99E27A8B}" srcOrd="1" destOrd="0" presId="urn:microsoft.com/office/officeart/2005/8/layout/orgChart1"/>
    <dgm:cxn modelId="{C4FBD24F-D916-C549-8BA9-FA0A9FBE1E0D}" type="presParOf" srcId="{673B3176-08DB-264E-92E4-093B57C8A6FE}" destId="{C0666E94-9C3C-C544-8A16-42D050167626}" srcOrd="1" destOrd="0" presId="urn:microsoft.com/office/officeart/2005/8/layout/orgChart1"/>
    <dgm:cxn modelId="{D6E95C09-1BD1-D249-9F33-FBA007EB32BD}" type="presParOf" srcId="{C0666E94-9C3C-C544-8A16-42D050167626}" destId="{19AD8E82-1981-424A-B26C-85D7B449BB43}" srcOrd="0" destOrd="0" presId="urn:microsoft.com/office/officeart/2005/8/layout/orgChart1"/>
    <dgm:cxn modelId="{0F9ADF29-EF3E-744C-AA0C-B187617815AF}" type="presParOf" srcId="{C0666E94-9C3C-C544-8A16-42D050167626}" destId="{1FE25CB0-9926-D640-A16B-ABC5C1175AEF}" srcOrd="1" destOrd="0" presId="urn:microsoft.com/office/officeart/2005/8/layout/orgChart1"/>
    <dgm:cxn modelId="{78230AC8-5CE1-AB4D-9241-9444BEF2ACA8}" type="presParOf" srcId="{1FE25CB0-9926-D640-A16B-ABC5C1175AEF}" destId="{DC4BBDEB-C754-464B-9D30-22706E06929B}" srcOrd="0" destOrd="0" presId="urn:microsoft.com/office/officeart/2005/8/layout/orgChart1"/>
    <dgm:cxn modelId="{1216D533-78A8-3743-9772-AB66C40E3DE2}" type="presParOf" srcId="{DC4BBDEB-C754-464B-9D30-22706E06929B}" destId="{BF948750-4198-5541-92BB-AE8AA290002C}" srcOrd="0" destOrd="0" presId="urn:microsoft.com/office/officeart/2005/8/layout/orgChart1"/>
    <dgm:cxn modelId="{41A28286-0C48-F54B-AC9D-D056E095BBC4}" type="presParOf" srcId="{DC4BBDEB-C754-464B-9D30-22706E06929B}" destId="{98E2E57A-4521-3C44-86D2-1324EF8E3057}" srcOrd="1" destOrd="0" presId="urn:microsoft.com/office/officeart/2005/8/layout/orgChart1"/>
    <dgm:cxn modelId="{D2F24955-7D1E-F84F-BA0A-6F83CA3CF372}" type="presParOf" srcId="{1FE25CB0-9926-D640-A16B-ABC5C1175AEF}" destId="{40A25F0B-DC33-094A-BB72-E1165D88D358}" srcOrd="1" destOrd="0" presId="urn:microsoft.com/office/officeart/2005/8/layout/orgChart1"/>
    <dgm:cxn modelId="{65E8A0AE-E77A-4C4D-89BF-A541B13EC91F}" type="presParOf" srcId="{1FE25CB0-9926-D640-A16B-ABC5C1175AEF}" destId="{636A6373-31F8-2047-9818-4D3911805830}" srcOrd="2" destOrd="0" presId="urn:microsoft.com/office/officeart/2005/8/layout/orgChart1"/>
    <dgm:cxn modelId="{AFC98DC3-13C3-2F41-A73D-599FE2C5E357}" type="presParOf" srcId="{C0666E94-9C3C-C544-8A16-42D050167626}" destId="{F1ADC392-5ABE-AF48-8189-43F95ADF158F}" srcOrd="2" destOrd="0" presId="urn:microsoft.com/office/officeart/2005/8/layout/orgChart1"/>
    <dgm:cxn modelId="{D9A272BB-C493-CF48-8E0F-B5672AB5007E}" type="presParOf" srcId="{C0666E94-9C3C-C544-8A16-42D050167626}" destId="{D634625B-DFFD-C844-B510-42D6005126A6}" srcOrd="3" destOrd="0" presId="urn:microsoft.com/office/officeart/2005/8/layout/orgChart1"/>
    <dgm:cxn modelId="{DF819474-DD14-2748-9A51-9267F22A6774}" type="presParOf" srcId="{D634625B-DFFD-C844-B510-42D6005126A6}" destId="{3FE8CE58-B46B-1044-A30C-A7832B0D747A}" srcOrd="0" destOrd="0" presId="urn:microsoft.com/office/officeart/2005/8/layout/orgChart1"/>
    <dgm:cxn modelId="{5053D5A3-E7F9-6D47-B28A-3AF9C8574479}" type="presParOf" srcId="{3FE8CE58-B46B-1044-A30C-A7832B0D747A}" destId="{BC70B591-A8EA-FB45-BBB9-AEA9FB806DB1}" srcOrd="0" destOrd="0" presId="urn:microsoft.com/office/officeart/2005/8/layout/orgChart1"/>
    <dgm:cxn modelId="{1662B0A7-E10C-B648-B360-2AC7A43DFBDC}" type="presParOf" srcId="{3FE8CE58-B46B-1044-A30C-A7832B0D747A}" destId="{C54A733A-343C-6847-A580-0A2CABF45B33}" srcOrd="1" destOrd="0" presId="urn:microsoft.com/office/officeart/2005/8/layout/orgChart1"/>
    <dgm:cxn modelId="{236D73AE-1E2D-C145-B35B-D38C6658EAAD}" type="presParOf" srcId="{D634625B-DFFD-C844-B510-42D6005126A6}" destId="{6B58775D-E912-9846-8A2C-3BB95A7A15B1}" srcOrd="1" destOrd="0" presId="urn:microsoft.com/office/officeart/2005/8/layout/orgChart1"/>
    <dgm:cxn modelId="{6C04E809-8F66-8F46-A579-9F352BD74918}" type="presParOf" srcId="{D634625B-DFFD-C844-B510-42D6005126A6}" destId="{F59AC6EF-2CB5-1A42-943C-9C38D9FFDA26}" srcOrd="2" destOrd="0" presId="urn:microsoft.com/office/officeart/2005/8/layout/orgChart1"/>
    <dgm:cxn modelId="{17F34DBE-8D34-DE43-86A6-9A316203C457}" type="presParOf" srcId="{C0666E94-9C3C-C544-8A16-42D050167626}" destId="{59172E15-EC71-F84F-88ED-B35D60E5DBDB}" srcOrd="4" destOrd="0" presId="urn:microsoft.com/office/officeart/2005/8/layout/orgChart1"/>
    <dgm:cxn modelId="{E1A6A19B-DD46-074F-AC20-CBCB6874E88A}" type="presParOf" srcId="{C0666E94-9C3C-C544-8A16-42D050167626}" destId="{5EC7E499-239A-B641-A91B-9DCCDEBC5D0D}" srcOrd="5" destOrd="0" presId="urn:microsoft.com/office/officeart/2005/8/layout/orgChart1"/>
    <dgm:cxn modelId="{D61269EB-7B4C-B84A-AB77-B3EBBEE486B3}" type="presParOf" srcId="{5EC7E499-239A-B641-A91B-9DCCDEBC5D0D}" destId="{64D34DF9-43C4-B74E-B7C9-D66F74E343C1}" srcOrd="0" destOrd="0" presId="urn:microsoft.com/office/officeart/2005/8/layout/orgChart1"/>
    <dgm:cxn modelId="{283A084C-D354-1849-BDF4-167A094F138B}" type="presParOf" srcId="{64D34DF9-43C4-B74E-B7C9-D66F74E343C1}" destId="{69FE4684-6E6A-054F-8C2F-2CA698C82EBB}" srcOrd="0" destOrd="0" presId="urn:microsoft.com/office/officeart/2005/8/layout/orgChart1"/>
    <dgm:cxn modelId="{FEFA7540-C38F-5F48-B153-AF4DD33C4088}" type="presParOf" srcId="{64D34DF9-43C4-B74E-B7C9-D66F74E343C1}" destId="{4635F932-F7D8-D849-BDB3-50D60182524C}" srcOrd="1" destOrd="0" presId="urn:microsoft.com/office/officeart/2005/8/layout/orgChart1"/>
    <dgm:cxn modelId="{3BCAF5C8-DAC4-A94E-A305-F628AB1DF319}" type="presParOf" srcId="{5EC7E499-239A-B641-A91B-9DCCDEBC5D0D}" destId="{9E00232F-7FBB-964D-B862-39AF5BA11EAC}" srcOrd="1" destOrd="0" presId="urn:microsoft.com/office/officeart/2005/8/layout/orgChart1"/>
    <dgm:cxn modelId="{1408F4F9-E9EA-8940-81F0-E061BC5133D6}" type="presParOf" srcId="{5EC7E499-239A-B641-A91B-9DCCDEBC5D0D}" destId="{5385FA33-A296-3F4C-B64B-3E39E94E12D9}" srcOrd="2" destOrd="0" presId="urn:microsoft.com/office/officeart/2005/8/layout/orgChart1"/>
    <dgm:cxn modelId="{F421871E-91D8-8D4A-AF0F-880C2DDF73F2}" type="presParOf" srcId="{C0666E94-9C3C-C544-8A16-42D050167626}" destId="{3A13BD7B-E9E2-8245-9FDC-C904B3CB2877}" srcOrd="6" destOrd="0" presId="urn:microsoft.com/office/officeart/2005/8/layout/orgChart1"/>
    <dgm:cxn modelId="{75D9CED4-36D2-0146-A9FF-BB9EC0D48801}" type="presParOf" srcId="{C0666E94-9C3C-C544-8A16-42D050167626}" destId="{F1637EF0-A080-3C44-B85A-DEF974573337}" srcOrd="7" destOrd="0" presId="urn:microsoft.com/office/officeart/2005/8/layout/orgChart1"/>
    <dgm:cxn modelId="{03050969-F338-7C49-81B7-C0DEB824519E}" type="presParOf" srcId="{F1637EF0-A080-3C44-B85A-DEF974573337}" destId="{5F0A19A2-ADEC-8D46-B2F0-C33248952CCF}" srcOrd="0" destOrd="0" presId="urn:microsoft.com/office/officeart/2005/8/layout/orgChart1"/>
    <dgm:cxn modelId="{1C80467E-9123-D144-8241-0312F2DE7695}" type="presParOf" srcId="{5F0A19A2-ADEC-8D46-B2F0-C33248952CCF}" destId="{1AF8DE26-1605-B042-9ADF-B56D1EB53055}" srcOrd="0" destOrd="0" presId="urn:microsoft.com/office/officeart/2005/8/layout/orgChart1"/>
    <dgm:cxn modelId="{6D1BC29D-C985-BE45-B974-A3748F340619}" type="presParOf" srcId="{5F0A19A2-ADEC-8D46-B2F0-C33248952CCF}" destId="{07CDE5E0-41B2-A84F-BF92-9341E802C7FF}" srcOrd="1" destOrd="0" presId="urn:microsoft.com/office/officeart/2005/8/layout/orgChart1"/>
    <dgm:cxn modelId="{9288D425-071F-954C-A576-E550566B5C1C}" type="presParOf" srcId="{F1637EF0-A080-3C44-B85A-DEF974573337}" destId="{9F6527CB-F301-EF44-AB6E-CE2E4803D7A2}" srcOrd="1" destOrd="0" presId="urn:microsoft.com/office/officeart/2005/8/layout/orgChart1"/>
    <dgm:cxn modelId="{5693D8AD-E7FE-974A-9A7F-1C5D82BDDF9E}" type="presParOf" srcId="{F1637EF0-A080-3C44-B85A-DEF974573337}" destId="{32104A14-A362-DA49-B353-A94D43396984}" srcOrd="2" destOrd="0" presId="urn:microsoft.com/office/officeart/2005/8/layout/orgChart1"/>
    <dgm:cxn modelId="{F27C0D61-F5BD-204A-84BD-0FBC36AAC810}" type="presParOf" srcId="{C0666E94-9C3C-C544-8A16-42D050167626}" destId="{0547140F-325A-124F-B155-9EE3C9DF63A8}" srcOrd="8" destOrd="0" presId="urn:microsoft.com/office/officeart/2005/8/layout/orgChart1"/>
    <dgm:cxn modelId="{71BD94B4-2AE6-F947-851F-793CF6C451D2}" type="presParOf" srcId="{C0666E94-9C3C-C544-8A16-42D050167626}" destId="{D9512DBE-A44C-CE47-BDAF-0A20C7F30EE9}" srcOrd="9" destOrd="0" presId="urn:microsoft.com/office/officeart/2005/8/layout/orgChart1"/>
    <dgm:cxn modelId="{453CD5D5-E51C-7541-A836-5102673B412E}" type="presParOf" srcId="{D9512DBE-A44C-CE47-BDAF-0A20C7F30EE9}" destId="{FA7F7899-1653-534E-BD84-325736B34F55}" srcOrd="0" destOrd="0" presId="urn:microsoft.com/office/officeart/2005/8/layout/orgChart1"/>
    <dgm:cxn modelId="{80122F20-D1FB-CF41-AE40-17048C0D474A}" type="presParOf" srcId="{FA7F7899-1653-534E-BD84-325736B34F55}" destId="{775D14A1-6E9C-EB43-AC0E-36FCE73E294A}" srcOrd="0" destOrd="0" presId="urn:microsoft.com/office/officeart/2005/8/layout/orgChart1"/>
    <dgm:cxn modelId="{F0576065-036A-FE4B-8204-062BCB757253}" type="presParOf" srcId="{FA7F7899-1653-534E-BD84-325736B34F55}" destId="{74914294-7572-2A4E-86FA-4C23A648501A}" srcOrd="1" destOrd="0" presId="urn:microsoft.com/office/officeart/2005/8/layout/orgChart1"/>
    <dgm:cxn modelId="{F28F5B01-7296-AB49-9D04-9BFEC0BAC9D4}" type="presParOf" srcId="{D9512DBE-A44C-CE47-BDAF-0A20C7F30EE9}" destId="{91D74F23-33A2-6948-AB8A-BDA59C932DAD}" srcOrd="1" destOrd="0" presId="urn:microsoft.com/office/officeart/2005/8/layout/orgChart1"/>
    <dgm:cxn modelId="{CFAB2F7C-D8C2-5D41-8200-EFF6C8E42559}" type="presParOf" srcId="{D9512DBE-A44C-CE47-BDAF-0A20C7F30EE9}" destId="{364421B0-D28F-244D-AA11-2AF5EC2AB770}" srcOrd="2" destOrd="0" presId="urn:microsoft.com/office/officeart/2005/8/layout/orgChart1"/>
    <dgm:cxn modelId="{63A8B0B2-BB07-4E40-BC9E-40506A7E3170}" type="presParOf" srcId="{C0666E94-9C3C-C544-8A16-42D050167626}" destId="{EA024186-AE86-7F4D-B8D1-18E0793A6A10}" srcOrd="10" destOrd="0" presId="urn:microsoft.com/office/officeart/2005/8/layout/orgChart1"/>
    <dgm:cxn modelId="{5D4B5246-3E5D-B14A-B0DF-4B9E6439205C}" type="presParOf" srcId="{C0666E94-9C3C-C544-8A16-42D050167626}" destId="{2BC70896-1DE3-6141-A1D1-E9E821FC47EB}" srcOrd="11" destOrd="0" presId="urn:microsoft.com/office/officeart/2005/8/layout/orgChart1"/>
    <dgm:cxn modelId="{FA21E527-11F5-8D44-9756-6D07917A5D94}" type="presParOf" srcId="{2BC70896-1DE3-6141-A1D1-E9E821FC47EB}" destId="{B0DDBA4C-D19B-DC4B-98D4-E8954E28FBD7}" srcOrd="0" destOrd="0" presId="urn:microsoft.com/office/officeart/2005/8/layout/orgChart1"/>
    <dgm:cxn modelId="{26C6139C-D57F-DE47-A35E-AE2B9B91D1E6}" type="presParOf" srcId="{B0DDBA4C-D19B-DC4B-98D4-E8954E28FBD7}" destId="{C4EB9810-B0E2-2C4D-9551-AC555257E9B1}" srcOrd="0" destOrd="0" presId="urn:microsoft.com/office/officeart/2005/8/layout/orgChart1"/>
    <dgm:cxn modelId="{EB2D2DE5-20B1-9543-8F14-2A1364938F44}" type="presParOf" srcId="{B0DDBA4C-D19B-DC4B-98D4-E8954E28FBD7}" destId="{322BC81F-EAFA-754C-99B3-487A9594DE57}" srcOrd="1" destOrd="0" presId="urn:microsoft.com/office/officeart/2005/8/layout/orgChart1"/>
    <dgm:cxn modelId="{1A4014E4-D008-7240-96EE-89843BBF4ED8}" type="presParOf" srcId="{2BC70896-1DE3-6141-A1D1-E9E821FC47EB}" destId="{BB71A479-DAA8-E04E-9BBE-DF3F3D9D0A4F}" srcOrd="1" destOrd="0" presId="urn:microsoft.com/office/officeart/2005/8/layout/orgChart1"/>
    <dgm:cxn modelId="{6459FD03-A850-7544-9231-1E2655755F00}" type="presParOf" srcId="{2BC70896-1DE3-6141-A1D1-E9E821FC47EB}" destId="{8A57925E-4B8B-7C4A-9666-C746BFAFEBD9}" srcOrd="2" destOrd="0" presId="urn:microsoft.com/office/officeart/2005/8/layout/orgChart1"/>
    <dgm:cxn modelId="{77647C9C-024A-5549-BE4A-A5885F6633EB}" type="presParOf" srcId="{C0666E94-9C3C-C544-8A16-42D050167626}" destId="{84D3D551-610C-134F-BEB9-2536EF27AAFD}" srcOrd="12" destOrd="0" presId="urn:microsoft.com/office/officeart/2005/8/layout/orgChart1"/>
    <dgm:cxn modelId="{946C2EC3-4F23-E24F-9821-F791AAB63269}" type="presParOf" srcId="{C0666E94-9C3C-C544-8A16-42D050167626}" destId="{C487A955-04ED-184D-8B52-57D4D21EDB57}" srcOrd="13" destOrd="0" presId="urn:microsoft.com/office/officeart/2005/8/layout/orgChart1"/>
    <dgm:cxn modelId="{33BA19E8-CF36-0C47-9A17-99AB2C0B36B1}" type="presParOf" srcId="{C487A955-04ED-184D-8B52-57D4D21EDB57}" destId="{1D8D6C71-6334-1F4B-B51B-9BACED171A51}" srcOrd="0" destOrd="0" presId="urn:microsoft.com/office/officeart/2005/8/layout/orgChart1"/>
    <dgm:cxn modelId="{E56E627A-ABC0-6A4D-8710-5D2FEA01288D}" type="presParOf" srcId="{1D8D6C71-6334-1F4B-B51B-9BACED171A51}" destId="{AE76F0DD-D981-954C-8C76-CA78157B7DD7}" srcOrd="0" destOrd="0" presId="urn:microsoft.com/office/officeart/2005/8/layout/orgChart1"/>
    <dgm:cxn modelId="{2517BB18-6807-7241-932F-3D94002AFF3B}" type="presParOf" srcId="{1D8D6C71-6334-1F4B-B51B-9BACED171A51}" destId="{869370AB-DE0E-9A42-B588-4A5FCC9FDD15}" srcOrd="1" destOrd="0" presId="urn:microsoft.com/office/officeart/2005/8/layout/orgChart1"/>
    <dgm:cxn modelId="{255C4E0C-84D4-2D49-BC3B-BA90A7787113}" type="presParOf" srcId="{C487A955-04ED-184D-8B52-57D4D21EDB57}" destId="{E2A39676-7544-354F-B30A-07977BBBA992}" srcOrd="1" destOrd="0" presId="urn:microsoft.com/office/officeart/2005/8/layout/orgChart1"/>
    <dgm:cxn modelId="{36D1C92C-08BE-E941-8E92-871342BB1853}" type="presParOf" srcId="{C487A955-04ED-184D-8B52-57D4D21EDB57}" destId="{1E0BD46E-863A-2046-BF75-A230EF128FE3}" srcOrd="2" destOrd="0" presId="urn:microsoft.com/office/officeart/2005/8/layout/orgChart1"/>
    <dgm:cxn modelId="{EBD7082A-F742-8845-B7CB-C6627A50B334}" type="presParOf" srcId="{673B3176-08DB-264E-92E4-093B57C8A6FE}" destId="{AB9BEBE6-4EB3-A94F-B16F-B6815C5B25DF}" srcOrd="2" destOrd="0" presId="urn:microsoft.com/office/officeart/2005/8/layout/orgChart1"/>
    <dgm:cxn modelId="{14336A35-816E-7743-AB59-A0DCF1F2F7E2}" type="presParOf" srcId="{02D1207C-233A-FD4F-9947-3CF9A3213168}" destId="{3934C38E-BE2B-EE42-B862-012393610A56}" srcOrd="8" destOrd="0" presId="urn:microsoft.com/office/officeart/2005/8/layout/orgChart1"/>
    <dgm:cxn modelId="{0596D399-7EEB-4A44-8B49-A23014C38404}" type="presParOf" srcId="{02D1207C-233A-FD4F-9947-3CF9A3213168}" destId="{FA821592-D472-B249-A646-9F052CBBFF1C}" srcOrd="9" destOrd="0" presId="urn:microsoft.com/office/officeart/2005/8/layout/orgChart1"/>
    <dgm:cxn modelId="{A67CCE7D-9BD6-3347-A4CB-BDBB9293678D}" type="presParOf" srcId="{FA821592-D472-B249-A646-9F052CBBFF1C}" destId="{9AAEE286-524E-504D-ADE3-824CDA45E5C5}" srcOrd="0" destOrd="0" presId="urn:microsoft.com/office/officeart/2005/8/layout/orgChart1"/>
    <dgm:cxn modelId="{FCE9E902-6293-3A41-94C1-EE66C90DA460}" type="presParOf" srcId="{9AAEE286-524E-504D-ADE3-824CDA45E5C5}" destId="{8F9D7897-B1C6-614A-8B09-DDA88DB746E4}" srcOrd="0" destOrd="0" presId="urn:microsoft.com/office/officeart/2005/8/layout/orgChart1"/>
    <dgm:cxn modelId="{6353D17A-FE99-B540-8740-EC5090043226}" type="presParOf" srcId="{9AAEE286-524E-504D-ADE3-824CDA45E5C5}" destId="{5D46A13D-4FD5-B549-A41F-4EA6AD45CDBA}" srcOrd="1" destOrd="0" presId="urn:microsoft.com/office/officeart/2005/8/layout/orgChart1"/>
    <dgm:cxn modelId="{01AC9962-865E-5345-AFA1-E66BE9651804}" type="presParOf" srcId="{FA821592-D472-B249-A646-9F052CBBFF1C}" destId="{3F9B3F68-B09B-8342-843C-E4B1FC8E2E55}" srcOrd="1" destOrd="0" presId="urn:microsoft.com/office/officeart/2005/8/layout/orgChart1"/>
    <dgm:cxn modelId="{7FF9448D-E17F-6D40-A5C7-12D843124F18}" type="presParOf" srcId="{FA821592-D472-B249-A646-9F052CBBFF1C}" destId="{49FF692F-64CC-3548-8795-A523BBB710BA}" srcOrd="2" destOrd="0" presId="urn:microsoft.com/office/officeart/2005/8/layout/orgChart1"/>
    <dgm:cxn modelId="{82D1DE14-AC0B-9540-BA9E-8A6917178F6E}" type="presParOf" srcId="{02D1207C-233A-FD4F-9947-3CF9A3213168}" destId="{70296A5E-26D2-D44A-80C1-27753EB5B697}" srcOrd="10" destOrd="0" presId="urn:microsoft.com/office/officeart/2005/8/layout/orgChart1"/>
    <dgm:cxn modelId="{AB31F391-D491-9449-ABE2-A7EBD3F341E4}" type="presParOf" srcId="{02D1207C-233A-FD4F-9947-3CF9A3213168}" destId="{3C63E45B-F8A0-FE46-A4E4-B6B75CBC6A91}" srcOrd="11" destOrd="0" presId="urn:microsoft.com/office/officeart/2005/8/layout/orgChart1"/>
    <dgm:cxn modelId="{90AA6FF2-610D-884B-A374-F23226926DFF}" type="presParOf" srcId="{3C63E45B-F8A0-FE46-A4E4-B6B75CBC6A91}" destId="{28A7DADB-484B-CD48-9C91-7F182D90D8A6}" srcOrd="0" destOrd="0" presId="urn:microsoft.com/office/officeart/2005/8/layout/orgChart1"/>
    <dgm:cxn modelId="{0EE4F54B-E6E7-2D4F-A6F5-CD283C90ED3A}" type="presParOf" srcId="{28A7DADB-484B-CD48-9C91-7F182D90D8A6}" destId="{86AD6915-7B92-EC4D-BAEE-85636C1AE0E0}" srcOrd="0" destOrd="0" presId="urn:microsoft.com/office/officeart/2005/8/layout/orgChart1"/>
    <dgm:cxn modelId="{0B7A3ECF-E1D0-4542-9797-66C42B73A5EA}" type="presParOf" srcId="{28A7DADB-484B-CD48-9C91-7F182D90D8A6}" destId="{531D110D-1080-AC46-B74F-D76D6CFEB9EA}" srcOrd="1" destOrd="0" presId="urn:microsoft.com/office/officeart/2005/8/layout/orgChart1"/>
    <dgm:cxn modelId="{FCD8DD3E-884E-A742-B4FB-32F58B35EB67}" type="presParOf" srcId="{3C63E45B-F8A0-FE46-A4E4-B6B75CBC6A91}" destId="{54F16332-9A65-2541-882D-ACCDB7580EFD}" srcOrd="1" destOrd="0" presId="urn:microsoft.com/office/officeart/2005/8/layout/orgChart1"/>
    <dgm:cxn modelId="{8A7EA57C-B448-8242-83C9-E91C73677ACE}" type="presParOf" srcId="{3C63E45B-F8A0-FE46-A4E4-B6B75CBC6A91}" destId="{98858EAC-AAAE-0F41-A661-632D1E877239}" srcOrd="2" destOrd="0" presId="urn:microsoft.com/office/officeart/2005/8/layout/orgChart1"/>
    <dgm:cxn modelId="{E9B55973-C922-FA49-BE28-FC6153002A94}" type="presParOf" srcId="{02D1207C-233A-FD4F-9947-3CF9A3213168}" destId="{B91B9368-22D5-C04C-BD8F-F8158E04AD2E}" srcOrd="12" destOrd="0" presId="urn:microsoft.com/office/officeart/2005/8/layout/orgChart1"/>
    <dgm:cxn modelId="{4CF24177-0EB4-5843-B3B3-70568F166AD8}" type="presParOf" srcId="{02D1207C-233A-FD4F-9947-3CF9A3213168}" destId="{28E43837-6199-114E-BA5C-04852BB7AE2A}" srcOrd="13" destOrd="0" presId="urn:microsoft.com/office/officeart/2005/8/layout/orgChart1"/>
    <dgm:cxn modelId="{BD6609C1-23CC-334B-AF1A-C49FC65A63E2}" type="presParOf" srcId="{28E43837-6199-114E-BA5C-04852BB7AE2A}" destId="{2E7D09C9-A441-BB4E-AC39-5A3124AF8A2D}" srcOrd="0" destOrd="0" presId="urn:microsoft.com/office/officeart/2005/8/layout/orgChart1"/>
    <dgm:cxn modelId="{2D52C944-69A5-CF4D-8756-8C3EA3C5C109}" type="presParOf" srcId="{2E7D09C9-A441-BB4E-AC39-5A3124AF8A2D}" destId="{D07504C5-E2B7-8D43-885D-858E88BE7F0C}" srcOrd="0" destOrd="0" presId="urn:microsoft.com/office/officeart/2005/8/layout/orgChart1"/>
    <dgm:cxn modelId="{090DB1D6-1FA6-2E4C-BEC3-968C29540317}" type="presParOf" srcId="{2E7D09C9-A441-BB4E-AC39-5A3124AF8A2D}" destId="{D8870B61-D763-DB41-8D4D-8AC207C8A6CC}" srcOrd="1" destOrd="0" presId="urn:microsoft.com/office/officeart/2005/8/layout/orgChart1"/>
    <dgm:cxn modelId="{2FA1F5FA-2FCD-9742-9CB7-385C1E0DDD0D}" type="presParOf" srcId="{28E43837-6199-114E-BA5C-04852BB7AE2A}" destId="{1C0EA1F8-B1F3-3B42-991B-B9E6E689D9D8}" srcOrd="1" destOrd="0" presId="urn:microsoft.com/office/officeart/2005/8/layout/orgChart1"/>
    <dgm:cxn modelId="{88C3E901-8D02-7745-A13C-7D7BC2CE30B5}" type="presParOf" srcId="{28E43837-6199-114E-BA5C-04852BB7AE2A}" destId="{2DDBA5E5-0674-2C44-A365-4CADB733A9FC}" srcOrd="2" destOrd="0" presId="urn:microsoft.com/office/officeart/2005/8/layout/orgChart1"/>
    <dgm:cxn modelId="{60428A8B-EF15-2648-A251-3C1927C7F5C6}" type="presParOf" srcId="{02D1207C-233A-FD4F-9947-3CF9A3213168}" destId="{B54F35FF-D951-7840-A2A3-87AE94713334}" srcOrd="14" destOrd="0" presId="urn:microsoft.com/office/officeart/2005/8/layout/orgChart1"/>
    <dgm:cxn modelId="{4C1F62B8-0861-9346-9CF6-E580F1DE047D}" type="presParOf" srcId="{02D1207C-233A-FD4F-9947-3CF9A3213168}" destId="{9AB1F689-AA10-8E4F-912B-22AA0C6A2F75}" srcOrd="15" destOrd="0" presId="urn:microsoft.com/office/officeart/2005/8/layout/orgChart1"/>
    <dgm:cxn modelId="{E1CE8B8C-B55F-0249-9572-44361B408666}" type="presParOf" srcId="{9AB1F689-AA10-8E4F-912B-22AA0C6A2F75}" destId="{671FFAB8-0390-2943-A9F6-D1CEEFAF64D8}" srcOrd="0" destOrd="0" presId="urn:microsoft.com/office/officeart/2005/8/layout/orgChart1"/>
    <dgm:cxn modelId="{51813509-A6C0-7445-81F8-B92983383AF6}" type="presParOf" srcId="{671FFAB8-0390-2943-A9F6-D1CEEFAF64D8}" destId="{6A7B526D-050D-C14B-A02F-4EFBB4C213B3}" srcOrd="0" destOrd="0" presId="urn:microsoft.com/office/officeart/2005/8/layout/orgChart1"/>
    <dgm:cxn modelId="{DED2E73A-B806-E441-B132-FA8B72F2F922}" type="presParOf" srcId="{671FFAB8-0390-2943-A9F6-D1CEEFAF64D8}" destId="{00983E10-51B7-074E-BFF8-3C3C6AD1AC98}" srcOrd="1" destOrd="0" presId="urn:microsoft.com/office/officeart/2005/8/layout/orgChart1"/>
    <dgm:cxn modelId="{5C65D5C4-C636-234D-8092-D7751567931A}" type="presParOf" srcId="{9AB1F689-AA10-8E4F-912B-22AA0C6A2F75}" destId="{2FA2359B-7E6E-404E-A36A-235996B67FE8}" srcOrd="1" destOrd="0" presId="urn:microsoft.com/office/officeart/2005/8/layout/orgChart1"/>
    <dgm:cxn modelId="{47A32346-B31A-BA40-A1E0-72D6BC39D33E}" type="presParOf" srcId="{9AB1F689-AA10-8E4F-912B-22AA0C6A2F75}" destId="{CB6553CE-3891-4A49-8EBC-9CCE16337068}" srcOrd="2" destOrd="0" presId="urn:microsoft.com/office/officeart/2005/8/layout/orgChart1"/>
    <dgm:cxn modelId="{62429712-9C64-2444-9E79-56F2C0E303B5}" type="presParOf" srcId="{660782DD-5667-354E-8501-EE277C778728}" destId="{29ECE604-AFE4-074A-A1EF-2BDFE48CCDEB}" srcOrd="2" destOrd="0" presId="urn:microsoft.com/office/officeart/2005/8/layout/orgChart1"/>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D8648C5C-850E-5E44-B812-0168291F5D02}" type="doc">
      <dgm:prSet loTypeId="urn:microsoft.com/office/officeart/2005/8/layout/orgChart1" loCatId="" qsTypeId="urn:microsoft.com/office/officeart/2005/8/quickstyle/simple1" qsCatId="simple" csTypeId="urn:microsoft.com/office/officeart/2005/8/colors/accent1_2" csCatId="accent1" phldr="1"/>
      <dgm:spPr/>
      <dgm:t>
        <a:bodyPr/>
        <a:lstStyle/>
        <a:p>
          <a:endParaRPr lang="en-US"/>
        </a:p>
      </dgm:t>
    </dgm:pt>
    <dgm:pt modelId="{57DEB2A6-EB9C-3649-82A4-C6B75CE0A2C9}">
      <dgm:prSet phldrT="[Text]"/>
      <dgm:spPr/>
      <dgm:t>
        <a:bodyPr/>
        <a:lstStyle/>
        <a:p>
          <a:r>
            <a:rPr lang="en-US"/>
            <a:t>商舟美国销售组</a:t>
          </a:r>
          <a:r>
            <a:rPr lang="zh-CN" altLang="en-US"/>
            <a:t> </a:t>
          </a:r>
          <a:r>
            <a:rPr lang="en-US" altLang="zh-CN"/>
            <a:t>-</a:t>
          </a:r>
          <a:r>
            <a:rPr lang="zh-CN" altLang="en-US"/>
            <a:t> </a:t>
          </a:r>
          <a:r>
            <a:rPr lang="en-US" altLang="zh-CN"/>
            <a:t>A1</a:t>
          </a:r>
          <a:endParaRPr lang="en-US"/>
        </a:p>
      </dgm:t>
    </dgm:pt>
    <dgm:pt modelId="{1928CE2F-86B4-4042-A294-89F6D3E2A4D6}" type="parTrans" cxnId="{16DC5E4C-C1AA-EA48-82C5-B60DA41C3341}">
      <dgm:prSet/>
      <dgm:spPr/>
      <dgm:t>
        <a:bodyPr/>
        <a:lstStyle/>
        <a:p>
          <a:endParaRPr lang="en-US"/>
        </a:p>
      </dgm:t>
    </dgm:pt>
    <dgm:pt modelId="{F51DCAB5-8E3D-5A4D-857B-78F2A59138E3}" type="sibTrans" cxnId="{16DC5E4C-C1AA-EA48-82C5-B60DA41C3341}">
      <dgm:prSet/>
      <dgm:spPr/>
      <dgm:t>
        <a:bodyPr/>
        <a:lstStyle/>
        <a:p>
          <a:endParaRPr lang="en-US"/>
        </a:p>
      </dgm:t>
    </dgm:pt>
    <dgm:pt modelId="{834EADBA-3C83-3C4A-B3D5-249FADE521C3}">
      <dgm:prSet phldrT="[Text]"/>
      <dgm:spPr/>
      <dgm:t>
        <a:bodyPr/>
        <a:lstStyle/>
        <a:p>
          <a:r>
            <a:rPr lang="zh-CN" altLang="en-US"/>
            <a:t>上海</a:t>
          </a:r>
          <a:r>
            <a:rPr lang="en-US"/>
            <a:t>A1</a:t>
          </a:r>
          <a:r>
            <a:rPr lang="zh-CN" altLang="en-US"/>
            <a:t>仓</a:t>
          </a:r>
          <a:r>
            <a:rPr lang="en-US" altLang="zh-CN"/>
            <a:t>(</a:t>
          </a:r>
          <a:r>
            <a:rPr lang="zh-CN" altLang="en-US"/>
            <a:t>商舟</a:t>
          </a:r>
          <a:r>
            <a:rPr lang="en-US" altLang="zh-CN"/>
            <a:t>)</a:t>
          </a:r>
          <a:endParaRPr lang="en-US"/>
        </a:p>
      </dgm:t>
    </dgm:pt>
    <dgm:pt modelId="{27F335D1-70C4-5A4F-9883-D8BEC4C06286}" type="parTrans" cxnId="{3EF851A3-04D0-FE45-A903-3C5E34A66077}">
      <dgm:prSet/>
      <dgm:spPr/>
      <dgm:t>
        <a:bodyPr/>
        <a:lstStyle/>
        <a:p>
          <a:endParaRPr lang="en-US"/>
        </a:p>
      </dgm:t>
    </dgm:pt>
    <dgm:pt modelId="{331E3B08-B0FE-1845-9867-50839F318651}" type="sibTrans" cxnId="{3EF851A3-04D0-FE45-A903-3C5E34A66077}">
      <dgm:prSet/>
      <dgm:spPr/>
      <dgm:t>
        <a:bodyPr/>
        <a:lstStyle/>
        <a:p>
          <a:endParaRPr lang="en-US"/>
        </a:p>
      </dgm:t>
    </dgm:pt>
    <dgm:pt modelId="{5F8193F9-CB3F-7F48-BCE5-0FF0754FDD35}">
      <dgm:prSet phldrT="[Text]"/>
      <dgm:spPr/>
      <dgm:t>
        <a:bodyPr/>
        <a:lstStyle/>
        <a:p>
          <a:r>
            <a:rPr lang="en-US" altLang="zh-CN"/>
            <a:t>A1</a:t>
          </a:r>
          <a:r>
            <a:rPr lang="zh-CN" altLang="en-US"/>
            <a:t>组</a:t>
          </a:r>
          <a:r>
            <a:rPr lang="en-US"/>
            <a:t>货代虚拟仓</a:t>
          </a:r>
        </a:p>
      </dgm:t>
    </dgm:pt>
    <dgm:pt modelId="{D32D28A0-9E7F-5F4B-86DA-E5421C86FCB8}" type="parTrans" cxnId="{CD2C90B1-8496-E641-9ADF-AD8E0AF362DF}">
      <dgm:prSet/>
      <dgm:spPr/>
      <dgm:t>
        <a:bodyPr/>
        <a:lstStyle/>
        <a:p>
          <a:endParaRPr lang="en-US"/>
        </a:p>
      </dgm:t>
    </dgm:pt>
    <dgm:pt modelId="{73EC04E7-87B4-2D49-B662-EE44FFBC84E5}" type="sibTrans" cxnId="{CD2C90B1-8496-E641-9ADF-AD8E0AF362DF}">
      <dgm:prSet/>
      <dgm:spPr/>
      <dgm:t>
        <a:bodyPr/>
        <a:lstStyle/>
        <a:p>
          <a:endParaRPr lang="en-US"/>
        </a:p>
      </dgm:t>
    </dgm:pt>
    <dgm:pt modelId="{7229C034-B97D-C64F-AAAC-BCD7B46DECE5}">
      <dgm:prSet phldrT="[Text]"/>
      <dgm:spPr/>
      <dgm:t>
        <a:bodyPr/>
        <a:lstStyle/>
        <a:p>
          <a:r>
            <a:rPr lang="en-US" altLang="zh-CN"/>
            <a:t>A1</a:t>
          </a:r>
          <a:r>
            <a:rPr lang="zh-CN" altLang="en-US"/>
            <a:t>组</a:t>
          </a:r>
          <a:r>
            <a:rPr lang="en-US"/>
            <a:t>海上虚拟仓</a:t>
          </a:r>
        </a:p>
      </dgm:t>
    </dgm:pt>
    <dgm:pt modelId="{C2DA40C5-4EF5-964E-94F2-F9DF3ED6CEAC}" type="parTrans" cxnId="{E1C3747F-EBD5-E441-A65B-C811CF960FD3}">
      <dgm:prSet/>
      <dgm:spPr/>
      <dgm:t>
        <a:bodyPr/>
        <a:lstStyle/>
        <a:p>
          <a:endParaRPr lang="en-US"/>
        </a:p>
      </dgm:t>
    </dgm:pt>
    <dgm:pt modelId="{73DFDF01-37E6-334D-965C-B0B76129BA1B}" type="sibTrans" cxnId="{E1C3747F-EBD5-E441-A65B-C811CF960FD3}">
      <dgm:prSet/>
      <dgm:spPr/>
      <dgm:t>
        <a:bodyPr/>
        <a:lstStyle/>
        <a:p>
          <a:endParaRPr lang="en-US"/>
        </a:p>
      </dgm:t>
    </dgm:pt>
    <dgm:pt modelId="{81DC67E8-A5C8-554C-AD40-0CD723B13ADE}">
      <dgm:prSet phldrT="[Text]"/>
      <dgm:spPr/>
      <dgm:t>
        <a:bodyPr/>
        <a:lstStyle/>
        <a:p>
          <a:r>
            <a:rPr lang="zh-CN" altLang="en-US"/>
            <a:t>上海</a:t>
          </a:r>
          <a:r>
            <a:rPr lang="en-US"/>
            <a:t>A1</a:t>
          </a:r>
          <a:r>
            <a:rPr lang="zh-CN" altLang="en-US"/>
            <a:t>仓万邑通出货区</a:t>
          </a:r>
          <a:r>
            <a:rPr lang="en-US" altLang="zh-CN"/>
            <a:t>(</a:t>
          </a:r>
          <a:r>
            <a:rPr lang="zh-CN" altLang="en-US"/>
            <a:t>商舟</a:t>
          </a:r>
          <a:r>
            <a:rPr lang="en-US" altLang="zh-CN"/>
            <a:t>)</a:t>
          </a:r>
          <a:endParaRPr lang="en-US"/>
        </a:p>
      </dgm:t>
    </dgm:pt>
    <dgm:pt modelId="{8A3B85ED-84F2-BC42-9C92-4AC0E63F48F0}" type="parTrans" cxnId="{CC6F1A1B-1F3B-694E-BDAB-721F1A45B015}">
      <dgm:prSet/>
      <dgm:spPr/>
      <dgm:t>
        <a:bodyPr/>
        <a:lstStyle/>
        <a:p>
          <a:endParaRPr lang="en-US"/>
        </a:p>
      </dgm:t>
    </dgm:pt>
    <dgm:pt modelId="{E48016E9-F591-9B49-BA66-347FD646B71E}" type="sibTrans" cxnId="{CC6F1A1B-1F3B-694E-BDAB-721F1A45B015}">
      <dgm:prSet/>
      <dgm:spPr/>
      <dgm:t>
        <a:bodyPr/>
        <a:lstStyle/>
        <a:p>
          <a:endParaRPr lang="en-US"/>
        </a:p>
      </dgm:t>
    </dgm:pt>
    <dgm:pt modelId="{A75BBD0D-F51D-FF4A-BD79-41EA08A7DFB7}">
      <dgm:prSet phldrT="[Text]"/>
      <dgm:spPr/>
      <dgm:t>
        <a:bodyPr/>
        <a:lstStyle/>
        <a:p>
          <a:r>
            <a:rPr lang="zh-CN" altLang="en-US"/>
            <a:t>上海</a:t>
          </a:r>
          <a:r>
            <a:rPr lang="en-US" altLang="en-US"/>
            <a:t>A1</a:t>
          </a:r>
          <a:r>
            <a:rPr lang="zh-CN" altLang="en-US"/>
            <a:t>仓</a:t>
          </a:r>
          <a:r>
            <a:rPr lang="en-US" altLang="en-US"/>
            <a:t>FBA</a:t>
          </a:r>
          <a:r>
            <a:rPr lang="zh-CN" altLang="en-US"/>
            <a:t>出货区</a:t>
          </a:r>
          <a:r>
            <a:rPr lang="en-US" altLang="en-US"/>
            <a:t>(</a:t>
          </a:r>
          <a:r>
            <a:rPr lang="zh-CN" altLang="en-US"/>
            <a:t>商舟</a:t>
          </a:r>
          <a:r>
            <a:rPr lang="en-US" altLang="en-US"/>
            <a:t>)</a:t>
          </a:r>
          <a:endParaRPr lang="en-US"/>
        </a:p>
      </dgm:t>
    </dgm:pt>
    <dgm:pt modelId="{26038B93-5552-6E4A-B888-650085A4711F}" type="parTrans" cxnId="{558D40AE-6959-6E4D-B960-C7DFFCA4E672}">
      <dgm:prSet/>
      <dgm:spPr/>
      <dgm:t>
        <a:bodyPr/>
        <a:lstStyle/>
        <a:p>
          <a:endParaRPr lang="en-US"/>
        </a:p>
      </dgm:t>
    </dgm:pt>
    <dgm:pt modelId="{436F8C2E-E7C4-2747-BD46-AC13B35C286C}" type="sibTrans" cxnId="{558D40AE-6959-6E4D-B960-C7DFFCA4E672}">
      <dgm:prSet/>
      <dgm:spPr/>
      <dgm:t>
        <a:bodyPr/>
        <a:lstStyle/>
        <a:p>
          <a:endParaRPr lang="en-US"/>
        </a:p>
      </dgm:t>
    </dgm:pt>
    <dgm:pt modelId="{E01F9BD0-C26D-4340-9891-7F2E025FF73D}">
      <dgm:prSet phldrT="[Text]"/>
      <dgm:spPr/>
      <dgm:t>
        <a:bodyPr/>
        <a:lstStyle/>
        <a:p>
          <a:r>
            <a:rPr lang="zh-CN" altLang="en-US"/>
            <a:t>商舟美国</a:t>
          </a:r>
          <a:r>
            <a:rPr lang="en-US" altLang="zh-CN"/>
            <a:t>-</a:t>
          </a:r>
          <a:r>
            <a:rPr lang="en-US"/>
            <a:t>FBA</a:t>
          </a:r>
        </a:p>
      </dgm:t>
    </dgm:pt>
    <dgm:pt modelId="{5016BD2D-BC7A-1547-90DD-8DD61B7A7AA0}" type="parTrans" cxnId="{CB9018A8-2C78-B343-9EE4-26F2CC2065EC}">
      <dgm:prSet/>
      <dgm:spPr/>
      <dgm:t>
        <a:bodyPr/>
        <a:lstStyle/>
        <a:p>
          <a:endParaRPr lang="en-US"/>
        </a:p>
      </dgm:t>
    </dgm:pt>
    <dgm:pt modelId="{76D66736-1CEB-ED49-8F16-C96F4DC3342F}" type="sibTrans" cxnId="{CB9018A8-2C78-B343-9EE4-26F2CC2065EC}">
      <dgm:prSet/>
      <dgm:spPr/>
      <dgm:t>
        <a:bodyPr/>
        <a:lstStyle/>
        <a:p>
          <a:endParaRPr lang="en-US"/>
        </a:p>
      </dgm:t>
    </dgm:pt>
    <dgm:pt modelId="{7C282FAC-E446-F541-B9F6-0B78BF7EBD83}">
      <dgm:prSet phldrT="[Text]"/>
      <dgm:spPr/>
      <dgm:t>
        <a:bodyPr/>
        <a:lstStyle/>
        <a:p>
          <a:r>
            <a:rPr lang="en-US"/>
            <a:t>A1-US-WINIT-KYN</a:t>
          </a:r>
        </a:p>
      </dgm:t>
    </dgm:pt>
    <dgm:pt modelId="{C0769ACA-E4A1-2046-8997-68D8DBF8B15B}" type="parTrans" cxnId="{32E5F4BC-9C55-D34A-AE78-44DE1F99F279}">
      <dgm:prSet/>
      <dgm:spPr/>
      <dgm:t>
        <a:bodyPr/>
        <a:lstStyle/>
        <a:p>
          <a:endParaRPr lang="en-US"/>
        </a:p>
      </dgm:t>
    </dgm:pt>
    <dgm:pt modelId="{8484D3B7-CE8E-1A4D-8865-F4A51B50CD75}" type="sibTrans" cxnId="{32E5F4BC-9C55-D34A-AE78-44DE1F99F279}">
      <dgm:prSet/>
      <dgm:spPr/>
      <dgm:t>
        <a:bodyPr/>
        <a:lstStyle/>
        <a:p>
          <a:endParaRPr lang="en-US"/>
        </a:p>
      </dgm:t>
    </dgm:pt>
    <dgm:pt modelId="{1F674DCE-28F8-CA4D-985E-6C6B169FAD9E}">
      <dgm:prSet phldrT="[Text]"/>
      <dgm:spPr/>
      <dgm:t>
        <a:bodyPr/>
        <a:lstStyle/>
        <a:p>
          <a:r>
            <a:rPr lang="en-US" altLang="en-US"/>
            <a:t>A1-US-WINIT-WC
A1-US-WINIT-TX</a:t>
          </a:r>
          <a:endParaRPr lang="en-US"/>
        </a:p>
      </dgm:t>
    </dgm:pt>
    <dgm:pt modelId="{BF01C618-D335-A448-AAC8-BF539F17A9EE}" type="parTrans" cxnId="{7C87065A-8C29-6D4C-BBC0-7F3E5E3D86AB}">
      <dgm:prSet/>
      <dgm:spPr/>
      <dgm:t>
        <a:bodyPr/>
        <a:lstStyle/>
        <a:p>
          <a:endParaRPr lang="en-US"/>
        </a:p>
      </dgm:t>
    </dgm:pt>
    <dgm:pt modelId="{36DF954F-4F73-CA4B-8D92-2063D26D8681}" type="sibTrans" cxnId="{7C87065A-8C29-6D4C-BBC0-7F3E5E3D86AB}">
      <dgm:prSet/>
      <dgm:spPr/>
      <dgm:t>
        <a:bodyPr/>
        <a:lstStyle/>
        <a:p>
          <a:endParaRPr lang="en-US"/>
        </a:p>
      </dgm:t>
    </dgm:pt>
    <dgm:pt modelId="{35A3A454-E3B1-CB4C-A2E9-DE1782A8243A}" type="pres">
      <dgm:prSet presAssocID="{D8648C5C-850E-5E44-B812-0168291F5D02}" presName="hierChild1" presStyleCnt="0">
        <dgm:presLayoutVars>
          <dgm:orgChart val="1"/>
          <dgm:chPref val="1"/>
          <dgm:dir/>
          <dgm:animOne val="branch"/>
          <dgm:animLvl val="lvl"/>
          <dgm:resizeHandles/>
        </dgm:presLayoutVars>
      </dgm:prSet>
      <dgm:spPr/>
    </dgm:pt>
    <dgm:pt modelId="{2A705AD3-C0CC-2C42-AF72-42282042EA1F}" type="pres">
      <dgm:prSet presAssocID="{57DEB2A6-EB9C-3649-82A4-C6B75CE0A2C9}" presName="hierRoot1" presStyleCnt="0">
        <dgm:presLayoutVars>
          <dgm:hierBranch val="init"/>
        </dgm:presLayoutVars>
      </dgm:prSet>
      <dgm:spPr/>
    </dgm:pt>
    <dgm:pt modelId="{6CEA5A18-3B21-A844-B0B2-80B89608E627}" type="pres">
      <dgm:prSet presAssocID="{57DEB2A6-EB9C-3649-82A4-C6B75CE0A2C9}" presName="rootComposite1" presStyleCnt="0"/>
      <dgm:spPr/>
    </dgm:pt>
    <dgm:pt modelId="{365B9585-EF4A-A74F-A74B-E5206D914117}" type="pres">
      <dgm:prSet presAssocID="{57DEB2A6-EB9C-3649-82A4-C6B75CE0A2C9}" presName="rootText1" presStyleLbl="node0" presStyleIdx="0" presStyleCnt="1">
        <dgm:presLayoutVars>
          <dgm:chPref val="3"/>
        </dgm:presLayoutVars>
      </dgm:prSet>
      <dgm:spPr/>
    </dgm:pt>
    <dgm:pt modelId="{B0AF8F3B-23F7-B946-AD5F-5B7E0FBF3EF0}" type="pres">
      <dgm:prSet presAssocID="{57DEB2A6-EB9C-3649-82A4-C6B75CE0A2C9}" presName="rootConnector1" presStyleLbl="node1" presStyleIdx="0" presStyleCnt="0"/>
      <dgm:spPr/>
    </dgm:pt>
    <dgm:pt modelId="{7A9B0E6A-C035-204D-8142-081A4F2FF38D}" type="pres">
      <dgm:prSet presAssocID="{57DEB2A6-EB9C-3649-82A4-C6B75CE0A2C9}" presName="hierChild2" presStyleCnt="0"/>
      <dgm:spPr/>
    </dgm:pt>
    <dgm:pt modelId="{6B6BADD9-7ADB-1E4D-AC1F-BE6BDF2976E4}" type="pres">
      <dgm:prSet presAssocID="{27F335D1-70C4-5A4F-9883-D8BEC4C06286}" presName="Name37" presStyleLbl="parChTrans1D2" presStyleIdx="0" presStyleCnt="8"/>
      <dgm:spPr/>
    </dgm:pt>
    <dgm:pt modelId="{2B321DBF-25E0-534D-ADB9-90F5AB2C9F57}" type="pres">
      <dgm:prSet presAssocID="{834EADBA-3C83-3C4A-B3D5-249FADE521C3}" presName="hierRoot2" presStyleCnt="0">
        <dgm:presLayoutVars>
          <dgm:hierBranch val="init"/>
        </dgm:presLayoutVars>
      </dgm:prSet>
      <dgm:spPr/>
    </dgm:pt>
    <dgm:pt modelId="{5482DFBA-F9D3-1046-B27E-05403CE2FCF4}" type="pres">
      <dgm:prSet presAssocID="{834EADBA-3C83-3C4A-B3D5-249FADE521C3}" presName="rootComposite" presStyleCnt="0"/>
      <dgm:spPr/>
    </dgm:pt>
    <dgm:pt modelId="{CC12294B-D28A-124E-9A6C-D6B002BF51A8}" type="pres">
      <dgm:prSet presAssocID="{834EADBA-3C83-3C4A-B3D5-249FADE521C3}" presName="rootText" presStyleLbl="node2" presStyleIdx="0" presStyleCnt="8">
        <dgm:presLayoutVars>
          <dgm:chPref val="3"/>
        </dgm:presLayoutVars>
      </dgm:prSet>
      <dgm:spPr/>
    </dgm:pt>
    <dgm:pt modelId="{8A45B238-7137-4549-87C1-203BE08FC0C7}" type="pres">
      <dgm:prSet presAssocID="{834EADBA-3C83-3C4A-B3D5-249FADE521C3}" presName="rootConnector" presStyleLbl="node2" presStyleIdx="0" presStyleCnt="8"/>
      <dgm:spPr/>
    </dgm:pt>
    <dgm:pt modelId="{0222AE71-628E-9645-87F2-7EF6E603D3BD}" type="pres">
      <dgm:prSet presAssocID="{834EADBA-3C83-3C4A-B3D5-249FADE521C3}" presName="hierChild4" presStyleCnt="0"/>
      <dgm:spPr/>
    </dgm:pt>
    <dgm:pt modelId="{D6877957-4C8B-2E40-8DDB-0A8A5A3E4F85}" type="pres">
      <dgm:prSet presAssocID="{834EADBA-3C83-3C4A-B3D5-249FADE521C3}" presName="hierChild5" presStyleCnt="0"/>
      <dgm:spPr/>
    </dgm:pt>
    <dgm:pt modelId="{56BD63C0-0A7E-664F-B2AA-8656C1AEB9FA}" type="pres">
      <dgm:prSet presAssocID="{8A3B85ED-84F2-BC42-9C92-4AC0E63F48F0}" presName="Name37" presStyleLbl="parChTrans1D2" presStyleIdx="1" presStyleCnt="8"/>
      <dgm:spPr/>
    </dgm:pt>
    <dgm:pt modelId="{D76C503E-286E-1D49-8ED1-BBEC61BCE6BC}" type="pres">
      <dgm:prSet presAssocID="{81DC67E8-A5C8-554C-AD40-0CD723B13ADE}" presName="hierRoot2" presStyleCnt="0">
        <dgm:presLayoutVars>
          <dgm:hierBranch val="init"/>
        </dgm:presLayoutVars>
      </dgm:prSet>
      <dgm:spPr/>
    </dgm:pt>
    <dgm:pt modelId="{B20F9637-12F0-8F40-9B5B-B2CD54CCD748}" type="pres">
      <dgm:prSet presAssocID="{81DC67E8-A5C8-554C-AD40-0CD723B13ADE}" presName="rootComposite" presStyleCnt="0"/>
      <dgm:spPr/>
    </dgm:pt>
    <dgm:pt modelId="{5F593CC0-F7DE-A04E-AAB3-7860198A704D}" type="pres">
      <dgm:prSet presAssocID="{81DC67E8-A5C8-554C-AD40-0CD723B13ADE}" presName="rootText" presStyleLbl="node2" presStyleIdx="1" presStyleCnt="8">
        <dgm:presLayoutVars>
          <dgm:chPref val="3"/>
        </dgm:presLayoutVars>
      </dgm:prSet>
      <dgm:spPr/>
    </dgm:pt>
    <dgm:pt modelId="{A12CDFF6-CCCC-DE4B-A5AE-87C6A411C94E}" type="pres">
      <dgm:prSet presAssocID="{81DC67E8-A5C8-554C-AD40-0CD723B13ADE}" presName="rootConnector" presStyleLbl="node2" presStyleIdx="1" presStyleCnt="8"/>
      <dgm:spPr/>
    </dgm:pt>
    <dgm:pt modelId="{2E831256-1254-1D4B-8948-CED05B8B4247}" type="pres">
      <dgm:prSet presAssocID="{81DC67E8-A5C8-554C-AD40-0CD723B13ADE}" presName="hierChild4" presStyleCnt="0"/>
      <dgm:spPr/>
    </dgm:pt>
    <dgm:pt modelId="{A0890931-A0FA-A540-9510-F52F8C10DCF5}" type="pres">
      <dgm:prSet presAssocID="{81DC67E8-A5C8-554C-AD40-0CD723B13ADE}" presName="hierChild5" presStyleCnt="0"/>
      <dgm:spPr/>
    </dgm:pt>
    <dgm:pt modelId="{A0AE7438-581C-2C49-9DB4-0BD6997A0D6B}" type="pres">
      <dgm:prSet presAssocID="{26038B93-5552-6E4A-B888-650085A4711F}" presName="Name37" presStyleLbl="parChTrans1D2" presStyleIdx="2" presStyleCnt="8"/>
      <dgm:spPr/>
    </dgm:pt>
    <dgm:pt modelId="{E2A4B8BC-C23E-7A47-B96E-AF23DDBA0D29}" type="pres">
      <dgm:prSet presAssocID="{A75BBD0D-F51D-FF4A-BD79-41EA08A7DFB7}" presName="hierRoot2" presStyleCnt="0">
        <dgm:presLayoutVars>
          <dgm:hierBranch val="init"/>
        </dgm:presLayoutVars>
      </dgm:prSet>
      <dgm:spPr/>
    </dgm:pt>
    <dgm:pt modelId="{7D5ED380-58D7-614D-92E6-7A010ABDC83D}" type="pres">
      <dgm:prSet presAssocID="{A75BBD0D-F51D-FF4A-BD79-41EA08A7DFB7}" presName="rootComposite" presStyleCnt="0"/>
      <dgm:spPr/>
    </dgm:pt>
    <dgm:pt modelId="{4DB17D6B-7315-DE4A-83E2-A4BA0A1BC277}" type="pres">
      <dgm:prSet presAssocID="{A75BBD0D-F51D-FF4A-BD79-41EA08A7DFB7}" presName="rootText" presStyleLbl="node2" presStyleIdx="2" presStyleCnt="8">
        <dgm:presLayoutVars>
          <dgm:chPref val="3"/>
        </dgm:presLayoutVars>
      </dgm:prSet>
      <dgm:spPr/>
    </dgm:pt>
    <dgm:pt modelId="{3C7E0FF8-B85E-2B40-9C1B-ED13C25262EA}" type="pres">
      <dgm:prSet presAssocID="{A75BBD0D-F51D-FF4A-BD79-41EA08A7DFB7}" presName="rootConnector" presStyleLbl="node2" presStyleIdx="2" presStyleCnt="8"/>
      <dgm:spPr/>
    </dgm:pt>
    <dgm:pt modelId="{64B13808-EDDF-D24E-BD71-9C435B01E7AB}" type="pres">
      <dgm:prSet presAssocID="{A75BBD0D-F51D-FF4A-BD79-41EA08A7DFB7}" presName="hierChild4" presStyleCnt="0"/>
      <dgm:spPr/>
    </dgm:pt>
    <dgm:pt modelId="{F0DEC350-99AE-8942-8ABC-CCFB743ED3C0}" type="pres">
      <dgm:prSet presAssocID="{A75BBD0D-F51D-FF4A-BD79-41EA08A7DFB7}" presName="hierChild5" presStyleCnt="0"/>
      <dgm:spPr/>
    </dgm:pt>
    <dgm:pt modelId="{5FFA0E63-BAA3-594F-B527-266B6E4FE087}" type="pres">
      <dgm:prSet presAssocID="{5016BD2D-BC7A-1547-90DD-8DD61B7A7AA0}" presName="Name37" presStyleLbl="parChTrans1D2" presStyleIdx="3" presStyleCnt="8"/>
      <dgm:spPr/>
    </dgm:pt>
    <dgm:pt modelId="{0A1C6D0D-2262-8F43-92C0-B824B3C9020D}" type="pres">
      <dgm:prSet presAssocID="{E01F9BD0-C26D-4340-9891-7F2E025FF73D}" presName="hierRoot2" presStyleCnt="0">
        <dgm:presLayoutVars>
          <dgm:hierBranch val="init"/>
        </dgm:presLayoutVars>
      </dgm:prSet>
      <dgm:spPr/>
    </dgm:pt>
    <dgm:pt modelId="{6F67B23F-BEDF-3E4C-BE9E-00C807E13D28}" type="pres">
      <dgm:prSet presAssocID="{E01F9BD0-C26D-4340-9891-7F2E025FF73D}" presName="rootComposite" presStyleCnt="0"/>
      <dgm:spPr/>
    </dgm:pt>
    <dgm:pt modelId="{D0F457EA-C362-484C-81B6-6D837CFAA3A0}" type="pres">
      <dgm:prSet presAssocID="{E01F9BD0-C26D-4340-9891-7F2E025FF73D}" presName="rootText" presStyleLbl="node2" presStyleIdx="3" presStyleCnt="8">
        <dgm:presLayoutVars>
          <dgm:chPref val="3"/>
        </dgm:presLayoutVars>
      </dgm:prSet>
      <dgm:spPr/>
    </dgm:pt>
    <dgm:pt modelId="{6239AAF6-AAED-8140-BB30-538EA85FBACC}" type="pres">
      <dgm:prSet presAssocID="{E01F9BD0-C26D-4340-9891-7F2E025FF73D}" presName="rootConnector" presStyleLbl="node2" presStyleIdx="3" presStyleCnt="8"/>
      <dgm:spPr/>
    </dgm:pt>
    <dgm:pt modelId="{B60093A4-F7A3-2D46-957A-99BEBFFB892F}" type="pres">
      <dgm:prSet presAssocID="{E01F9BD0-C26D-4340-9891-7F2E025FF73D}" presName="hierChild4" presStyleCnt="0"/>
      <dgm:spPr/>
    </dgm:pt>
    <dgm:pt modelId="{5ECE7A06-3F6E-3745-A18E-8D41DF165557}" type="pres">
      <dgm:prSet presAssocID="{E01F9BD0-C26D-4340-9891-7F2E025FF73D}" presName="hierChild5" presStyleCnt="0"/>
      <dgm:spPr/>
    </dgm:pt>
    <dgm:pt modelId="{4CB9193E-AC56-7848-B1CB-114CCCBA79A0}" type="pres">
      <dgm:prSet presAssocID="{C0769ACA-E4A1-2046-8997-68D8DBF8B15B}" presName="Name37" presStyleLbl="parChTrans1D2" presStyleIdx="4" presStyleCnt="8"/>
      <dgm:spPr/>
    </dgm:pt>
    <dgm:pt modelId="{373EA292-33F3-554F-9AFF-FACD270917C1}" type="pres">
      <dgm:prSet presAssocID="{7C282FAC-E446-F541-B9F6-0B78BF7EBD83}" presName="hierRoot2" presStyleCnt="0">
        <dgm:presLayoutVars>
          <dgm:hierBranch val="init"/>
        </dgm:presLayoutVars>
      </dgm:prSet>
      <dgm:spPr/>
    </dgm:pt>
    <dgm:pt modelId="{D4832FC4-003B-754A-9119-9489AA514150}" type="pres">
      <dgm:prSet presAssocID="{7C282FAC-E446-F541-B9F6-0B78BF7EBD83}" presName="rootComposite" presStyleCnt="0"/>
      <dgm:spPr/>
    </dgm:pt>
    <dgm:pt modelId="{A3649BC2-55CF-644D-B4FC-ABBBAAB44AB0}" type="pres">
      <dgm:prSet presAssocID="{7C282FAC-E446-F541-B9F6-0B78BF7EBD83}" presName="rootText" presStyleLbl="node2" presStyleIdx="4" presStyleCnt="8">
        <dgm:presLayoutVars>
          <dgm:chPref val="3"/>
        </dgm:presLayoutVars>
      </dgm:prSet>
      <dgm:spPr/>
    </dgm:pt>
    <dgm:pt modelId="{133D707A-0A4C-974E-BE7A-31CC3DF057F9}" type="pres">
      <dgm:prSet presAssocID="{7C282FAC-E446-F541-B9F6-0B78BF7EBD83}" presName="rootConnector" presStyleLbl="node2" presStyleIdx="4" presStyleCnt="8"/>
      <dgm:spPr/>
    </dgm:pt>
    <dgm:pt modelId="{41822F87-365B-6543-A000-326BA827F863}" type="pres">
      <dgm:prSet presAssocID="{7C282FAC-E446-F541-B9F6-0B78BF7EBD83}" presName="hierChild4" presStyleCnt="0"/>
      <dgm:spPr/>
    </dgm:pt>
    <dgm:pt modelId="{CA2D643D-CC81-F246-8ED0-4423DBE1732A}" type="pres">
      <dgm:prSet presAssocID="{7C282FAC-E446-F541-B9F6-0B78BF7EBD83}" presName="hierChild5" presStyleCnt="0"/>
      <dgm:spPr/>
    </dgm:pt>
    <dgm:pt modelId="{81AF626C-0447-604A-A366-2BDF5E019C6B}" type="pres">
      <dgm:prSet presAssocID="{BF01C618-D335-A448-AAC8-BF539F17A9EE}" presName="Name37" presStyleLbl="parChTrans1D2" presStyleIdx="5" presStyleCnt="8"/>
      <dgm:spPr/>
    </dgm:pt>
    <dgm:pt modelId="{381DBA0D-78BA-5D4E-80E0-4487A5C621DD}" type="pres">
      <dgm:prSet presAssocID="{1F674DCE-28F8-CA4D-985E-6C6B169FAD9E}" presName="hierRoot2" presStyleCnt="0">
        <dgm:presLayoutVars>
          <dgm:hierBranch val="init"/>
        </dgm:presLayoutVars>
      </dgm:prSet>
      <dgm:spPr/>
    </dgm:pt>
    <dgm:pt modelId="{D2991499-7F5B-0E4A-B1A2-53403C2BF991}" type="pres">
      <dgm:prSet presAssocID="{1F674DCE-28F8-CA4D-985E-6C6B169FAD9E}" presName="rootComposite" presStyleCnt="0"/>
      <dgm:spPr/>
    </dgm:pt>
    <dgm:pt modelId="{5690856B-6C50-6E4C-A553-8C118498FC74}" type="pres">
      <dgm:prSet presAssocID="{1F674DCE-28F8-CA4D-985E-6C6B169FAD9E}" presName="rootText" presStyleLbl="node2" presStyleIdx="5" presStyleCnt="8">
        <dgm:presLayoutVars>
          <dgm:chPref val="3"/>
        </dgm:presLayoutVars>
      </dgm:prSet>
      <dgm:spPr/>
    </dgm:pt>
    <dgm:pt modelId="{1E0832A2-D46B-ED46-BA83-4A810A4F5804}" type="pres">
      <dgm:prSet presAssocID="{1F674DCE-28F8-CA4D-985E-6C6B169FAD9E}" presName="rootConnector" presStyleLbl="node2" presStyleIdx="5" presStyleCnt="8"/>
      <dgm:spPr/>
    </dgm:pt>
    <dgm:pt modelId="{FC16284F-3D27-0C4E-9B20-C81E11AF4F37}" type="pres">
      <dgm:prSet presAssocID="{1F674DCE-28F8-CA4D-985E-6C6B169FAD9E}" presName="hierChild4" presStyleCnt="0"/>
      <dgm:spPr/>
    </dgm:pt>
    <dgm:pt modelId="{6CFF3A34-2BEF-D147-ABD4-603FDBFF6EF4}" type="pres">
      <dgm:prSet presAssocID="{1F674DCE-28F8-CA4D-985E-6C6B169FAD9E}" presName="hierChild5" presStyleCnt="0"/>
      <dgm:spPr/>
    </dgm:pt>
    <dgm:pt modelId="{E34D5F1D-0C2C-5E4F-8FCB-9F5DF5167B5E}" type="pres">
      <dgm:prSet presAssocID="{D32D28A0-9E7F-5F4B-86DA-E5421C86FCB8}" presName="Name37" presStyleLbl="parChTrans1D2" presStyleIdx="6" presStyleCnt="8"/>
      <dgm:spPr/>
    </dgm:pt>
    <dgm:pt modelId="{827E0F9C-BBC8-D843-86E6-5DA9E4874235}" type="pres">
      <dgm:prSet presAssocID="{5F8193F9-CB3F-7F48-BCE5-0FF0754FDD35}" presName="hierRoot2" presStyleCnt="0">
        <dgm:presLayoutVars>
          <dgm:hierBranch val="init"/>
        </dgm:presLayoutVars>
      </dgm:prSet>
      <dgm:spPr/>
    </dgm:pt>
    <dgm:pt modelId="{4663C081-7EBA-EA4B-88BA-005EE619F77B}" type="pres">
      <dgm:prSet presAssocID="{5F8193F9-CB3F-7F48-BCE5-0FF0754FDD35}" presName="rootComposite" presStyleCnt="0"/>
      <dgm:spPr/>
    </dgm:pt>
    <dgm:pt modelId="{6F2218AD-4C86-BC42-83FE-EE634F71E127}" type="pres">
      <dgm:prSet presAssocID="{5F8193F9-CB3F-7F48-BCE5-0FF0754FDD35}" presName="rootText" presStyleLbl="node2" presStyleIdx="6" presStyleCnt="8">
        <dgm:presLayoutVars>
          <dgm:chPref val="3"/>
        </dgm:presLayoutVars>
      </dgm:prSet>
      <dgm:spPr/>
    </dgm:pt>
    <dgm:pt modelId="{E0DE909D-A191-524F-AC6E-E0A80F80439C}" type="pres">
      <dgm:prSet presAssocID="{5F8193F9-CB3F-7F48-BCE5-0FF0754FDD35}" presName="rootConnector" presStyleLbl="node2" presStyleIdx="6" presStyleCnt="8"/>
      <dgm:spPr/>
    </dgm:pt>
    <dgm:pt modelId="{40C0179A-B40F-7E4D-AF54-DFB1865E3F8E}" type="pres">
      <dgm:prSet presAssocID="{5F8193F9-CB3F-7F48-BCE5-0FF0754FDD35}" presName="hierChild4" presStyleCnt="0"/>
      <dgm:spPr/>
    </dgm:pt>
    <dgm:pt modelId="{48AF6B6A-E295-AC4B-89E9-EB0ECAF6ACB2}" type="pres">
      <dgm:prSet presAssocID="{5F8193F9-CB3F-7F48-BCE5-0FF0754FDD35}" presName="hierChild5" presStyleCnt="0"/>
      <dgm:spPr/>
    </dgm:pt>
    <dgm:pt modelId="{D7378247-5E36-B640-A640-F14D329D28BE}" type="pres">
      <dgm:prSet presAssocID="{C2DA40C5-4EF5-964E-94F2-F9DF3ED6CEAC}" presName="Name37" presStyleLbl="parChTrans1D2" presStyleIdx="7" presStyleCnt="8"/>
      <dgm:spPr/>
    </dgm:pt>
    <dgm:pt modelId="{4E2B146B-6A94-EB41-B216-DFDA5AB1F999}" type="pres">
      <dgm:prSet presAssocID="{7229C034-B97D-C64F-AAAC-BCD7B46DECE5}" presName="hierRoot2" presStyleCnt="0">
        <dgm:presLayoutVars>
          <dgm:hierBranch val="init"/>
        </dgm:presLayoutVars>
      </dgm:prSet>
      <dgm:spPr/>
    </dgm:pt>
    <dgm:pt modelId="{2A6DB2A3-4C0A-0248-8E93-2F1AD1BF95DA}" type="pres">
      <dgm:prSet presAssocID="{7229C034-B97D-C64F-AAAC-BCD7B46DECE5}" presName="rootComposite" presStyleCnt="0"/>
      <dgm:spPr/>
    </dgm:pt>
    <dgm:pt modelId="{D23F2297-F5C4-C142-8568-8424B04F6A9E}" type="pres">
      <dgm:prSet presAssocID="{7229C034-B97D-C64F-AAAC-BCD7B46DECE5}" presName="rootText" presStyleLbl="node2" presStyleIdx="7" presStyleCnt="8">
        <dgm:presLayoutVars>
          <dgm:chPref val="3"/>
        </dgm:presLayoutVars>
      </dgm:prSet>
      <dgm:spPr/>
    </dgm:pt>
    <dgm:pt modelId="{E45A285B-666B-C346-9A23-0666C456ACAE}" type="pres">
      <dgm:prSet presAssocID="{7229C034-B97D-C64F-AAAC-BCD7B46DECE5}" presName="rootConnector" presStyleLbl="node2" presStyleIdx="7" presStyleCnt="8"/>
      <dgm:spPr/>
    </dgm:pt>
    <dgm:pt modelId="{65B7E8BF-5F7F-0B4D-A1A2-BC3779880A68}" type="pres">
      <dgm:prSet presAssocID="{7229C034-B97D-C64F-AAAC-BCD7B46DECE5}" presName="hierChild4" presStyleCnt="0"/>
      <dgm:spPr/>
    </dgm:pt>
    <dgm:pt modelId="{495E3B9E-412B-9147-BDD6-59840274BD48}" type="pres">
      <dgm:prSet presAssocID="{7229C034-B97D-C64F-AAAC-BCD7B46DECE5}" presName="hierChild5" presStyleCnt="0"/>
      <dgm:spPr/>
    </dgm:pt>
    <dgm:pt modelId="{E329D072-8386-F74E-86F6-FF601916D78E}" type="pres">
      <dgm:prSet presAssocID="{57DEB2A6-EB9C-3649-82A4-C6B75CE0A2C9}" presName="hierChild3" presStyleCnt="0"/>
      <dgm:spPr/>
    </dgm:pt>
  </dgm:ptLst>
  <dgm:cxnLst>
    <dgm:cxn modelId="{D9B05202-40D6-BE4A-B6E6-888D12733314}" type="presOf" srcId="{7229C034-B97D-C64F-AAAC-BCD7B46DECE5}" destId="{E45A285B-666B-C346-9A23-0666C456ACAE}" srcOrd="1" destOrd="0" presId="urn:microsoft.com/office/officeart/2005/8/layout/orgChart1"/>
    <dgm:cxn modelId="{1C0F050E-92AA-2D49-9F58-6FA18E772297}" type="presOf" srcId="{1F674DCE-28F8-CA4D-985E-6C6B169FAD9E}" destId="{1E0832A2-D46B-ED46-BA83-4A810A4F5804}" srcOrd="1" destOrd="0" presId="urn:microsoft.com/office/officeart/2005/8/layout/orgChart1"/>
    <dgm:cxn modelId="{E4B42B0E-5345-EF4D-8838-67BD801481EA}" type="presOf" srcId="{57DEB2A6-EB9C-3649-82A4-C6B75CE0A2C9}" destId="{B0AF8F3B-23F7-B946-AD5F-5B7E0FBF3EF0}" srcOrd="1" destOrd="0" presId="urn:microsoft.com/office/officeart/2005/8/layout/orgChart1"/>
    <dgm:cxn modelId="{CC6F1A1B-1F3B-694E-BDAB-721F1A45B015}" srcId="{57DEB2A6-EB9C-3649-82A4-C6B75CE0A2C9}" destId="{81DC67E8-A5C8-554C-AD40-0CD723B13ADE}" srcOrd="1" destOrd="0" parTransId="{8A3B85ED-84F2-BC42-9C92-4AC0E63F48F0}" sibTransId="{E48016E9-F591-9B49-BA66-347FD646B71E}"/>
    <dgm:cxn modelId="{DB0CFE1D-7366-C241-A7BF-5E69E6F75B6B}" type="presOf" srcId="{81DC67E8-A5C8-554C-AD40-0CD723B13ADE}" destId="{5F593CC0-F7DE-A04E-AAB3-7860198A704D}" srcOrd="0" destOrd="0" presId="urn:microsoft.com/office/officeart/2005/8/layout/orgChart1"/>
    <dgm:cxn modelId="{EC03FE27-1F50-DE4D-B1E5-568270963CFB}" type="presOf" srcId="{57DEB2A6-EB9C-3649-82A4-C6B75CE0A2C9}" destId="{365B9585-EF4A-A74F-A74B-E5206D914117}" srcOrd="0" destOrd="0" presId="urn:microsoft.com/office/officeart/2005/8/layout/orgChart1"/>
    <dgm:cxn modelId="{35A1302E-25CE-3349-AC96-392FB6CC2F99}" type="presOf" srcId="{E01F9BD0-C26D-4340-9891-7F2E025FF73D}" destId="{D0F457EA-C362-484C-81B6-6D837CFAA3A0}" srcOrd="0" destOrd="0" presId="urn:microsoft.com/office/officeart/2005/8/layout/orgChart1"/>
    <dgm:cxn modelId="{B8F0DA30-CC0C-4647-BC05-722187404AC5}" type="presOf" srcId="{A75BBD0D-F51D-FF4A-BD79-41EA08A7DFB7}" destId="{4DB17D6B-7315-DE4A-83E2-A4BA0A1BC277}" srcOrd="0" destOrd="0" presId="urn:microsoft.com/office/officeart/2005/8/layout/orgChart1"/>
    <dgm:cxn modelId="{556F5535-2F00-E449-81C8-2E5720E10F7A}" type="presOf" srcId="{5016BD2D-BC7A-1547-90DD-8DD61B7A7AA0}" destId="{5FFA0E63-BAA3-594F-B527-266B6E4FE087}" srcOrd="0" destOrd="0" presId="urn:microsoft.com/office/officeart/2005/8/layout/orgChart1"/>
    <dgm:cxn modelId="{725A8239-F45E-5D42-B98E-B8C29074F26A}" type="presOf" srcId="{5F8193F9-CB3F-7F48-BCE5-0FF0754FDD35}" destId="{E0DE909D-A191-524F-AC6E-E0A80F80439C}" srcOrd="1" destOrd="0" presId="urn:microsoft.com/office/officeart/2005/8/layout/orgChart1"/>
    <dgm:cxn modelId="{1E532F3F-043A-B842-8DE7-208972CB6D01}" type="presOf" srcId="{7C282FAC-E446-F541-B9F6-0B78BF7EBD83}" destId="{A3649BC2-55CF-644D-B4FC-ABBBAAB44AB0}" srcOrd="0" destOrd="0" presId="urn:microsoft.com/office/officeart/2005/8/layout/orgChart1"/>
    <dgm:cxn modelId="{FF821548-277B-AA4D-BD26-FE745B8FAE5F}" type="presOf" srcId="{834EADBA-3C83-3C4A-B3D5-249FADE521C3}" destId="{CC12294B-D28A-124E-9A6C-D6B002BF51A8}" srcOrd="0" destOrd="0" presId="urn:microsoft.com/office/officeart/2005/8/layout/orgChart1"/>
    <dgm:cxn modelId="{16DC5E4C-C1AA-EA48-82C5-B60DA41C3341}" srcId="{D8648C5C-850E-5E44-B812-0168291F5D02}" destId="{57DEB2A6-EB9C-3649-82A4-C6B75CE0A2C9}" srcOrd="0" destOrd="0" parTransId="{1928CE2F-86B4-4042-A294-89F6D3E2A4D6}" sibTransId="{F51DCAB5-8E3D-5A4D-857B-78F2A59138E3}"/>
    <dgm:cxn modelId="{AE79EC4E-FBE7-4D4D-980E-DB78F88CCE11}" type="presOf" srcId="{1F674DCE-28F8-CA4D-985E-6C6B169FAD9E}" destId="{5690856B-6C50-6E4C-A553-8C118498FC74}" srcOrd="0" destOrd="0" presId="urn:microsoft.com/office/officeart/2005/8/layout/orgChart1"/>
    <dgm:cxn modelId="{27870756-F926-4249-8243-A33D390BFD6E}" type="presOf" srcId="{7C282FAC-E446-F541-B9F6-0B78BF7EBD83}" destId="{133D707A-0A4C-974E-BE7A-31CC3DF057F9}" srcOrd="1" destOrd="0" presId="urn:microsoft.com/office/officeart/2005/8/layout/orgChart1"/>
    <dgm:cxn modelId="{4E700C59-E4EF-F540-AF81-17773AFDBB7C}" type="presOf" srcId="{D8648C5C-850E-5E44-B812-0168291F5D02}" destId="{35A3A454-E3B1-CB4C-A2E9-DE1782A8243A}" srcOrd="0" destOrd="0" presId="urn:microsoft.com/office/officeart/2005/8/layout/orgChart1"/>
    <dgm:cxn modelId="{7C87065A-8C29-6D4C-BBC0-7F3E5E3D86AB}" srcId="{57DEB2A6-EB9C-3649-82A4-C6B75CE0A2C9}" destId="{1F674DCE-28F8-CA4D-985E-6C6B169FAD9E}" srcOrd="5" destOrd="0" parTransId="{BF01C618-D335-A448-AAC8-BF539F17A9EE}" sibTransId="{36DF954F-4F73-CA4B-8D92-2063D26D8681}"/>
    <dgm:cxn modelId="{9A38D67A-5229-334D-9E25-56F8F68BF76E}" type="presOf" srcId="{BF01C618-D335-A448-AAC8-BF539F17A9EE}" destId="{81AF626C-0447-604A-A366-2BDF5E019C6B}" srcOrd="0" destOrd="0" presId="urn:microsoft.com/office/officeart/2005/8/layout/orgChart1"/>
    <dgm:cxn modelId="{E1C3747F-EBD5-E441-A65B-C811CF960FD3}" srcId="{57DEB2A6-EB9C-3649-82A4-C6B75CE0A2C9}" destId="{7229C034-B97D-C64F-AAAC-BCD7B46DECE5}" srcOrd="7" destOrd="0" parTransId="{C2DA40C5-4EF5-964E-94F2-F9DF3ED6CEAC}" sibTransId="{73DFDF01-37E6-334D-965C-B0B76129BA1B}"/>
    <dgm:cxn modelId="{CFB6668B-DCDF-7447-BB48-F51E35754E20}" type="presOf" srcId="{5F8193F9-CB3F-7F48-BCE5-0FF0754FDD35}" destId="{6F2218AD-4C86-BC42-83FE-EE634F71E127}" srcOrd="0" destOrd="0" presId="urn:microsoft.com/office/officeart/2005/8/layout/orgChart1"/>
    <dgm:cxn modelId="{D177C08E-FD89-C84F-84EF-BB9299A8ACFF}" type="presOf" srcId="{834EADBA-3C83-3C4A-B3D5-249FADE521C3}" destId="{8A45B238-7137-4549-87C1-203BE08FC0C7}" srcOrd="1" destOrd="0" presId="urn:microsoft.com/office/officeart/2005/8/layout/orgChart1"/>
    <dgm:cxn modelId="{FA03DB96-95A9-584B-B31B-B50AAAFCC7E6}" type="presOf" srcId="{C2DA40C5-4EF5-964E-94F2-F9DF3ED6CEAC}" destId="{D7378247-5E36-B640-A640-F14D329D28BE}" srcOrd="0" destOrd="0" presId="urn:microsoft.com/office/officeart/2005/8/layout/orgChart1"/>
    <dgm:cxn modelId="{1D82FB99-E997-BF4C-9F53-5822D0013A0B}" type="presOf" srcId="{7229C034-B97D-C64F-AAAC-BCD7B46DECE5}" destId="{D23F2297-F5C4-C142-8568-8424B04F6A9E}" srcOrd="0" destOrd="0" presId="urn:microsoft.com/office/officeart/2005/8/layout/orgChart1"/>
    <dgm:cxn modelId="{3EF851A3-04D0-FE45-A903-3C5E34A66077}" srcId="{57DEB2A6-EB9C-3649-82A4-C6B75CE0A2C9}" destId="{834EADBA-3C83-3C4A-B3D5-249FADE521C3}" srcOrd="0" destOrd="0" parTransId="{27F335D1-70C4-5A4F-9883-D8BEC4C06286}" sibTransId="{331E3B08-B0FE-1845-9867-50839F318651}"/>
    <dgm:cxn modelId="{CB9018A8-2C78-B343-9EE4-26F2CC2065EC}" srcId="{57DEB2A6-EB9C-3649-82A4-C6B75CE0A2C9}" destId="{E01F9BD0-C26D-4340-9891-7F2E025FF73D}" srcOrd="3" destOrd="0" parTransId="{5016BD2D-BC7A-1547-90DD-8DD61B7A7AA0}" sibTransId="{76D66736-1CEB-ED49-8F16-C96F4DC3342F}"/>
    <dgm:cxn modelId="{558D40AE-6959-6E4D-B960-C7DFFCA4E672}" srcId="{57DEB2A6-EB9C-3649-82A4-C6B75CE0A2C9}" destId="{A75BBD0D-F51D-FF4A-BD79-41EA08A7DFB7}" srcOrd="2" destOrd="0" parTransId="{26038B93-5552-6E4A-B888-650085A4711F}" sibTransId="{436F8C2E-E7C4-2747-BD46-AC13B35C286C}"/>
    <dgm:cxn modelId="{67FF28AF-5515-0041-86D0-715AD318C8EF}" type="presOf" srcId="{81DC67E8-A5C8-554C-AD40-0CD723B13ADE}" destId="{A12CDFF6-CCCC-DE4B-A5AE-87C6A411C94E}" srcOrd="1" destOrd="0" presId="urn:microsoft.com/office/officeart/2005/8/layout/orgChart1"/>
    <dgm:cxn modelId="{CD2C90B1-8496-E641-9ADF-AD8E0AF362DF}" srcId="{57DEB2A6-EB9C-3649-82A4-C6B75CE0A2C9}" destId="{5F8193F9-CB3F-7F48-BCE5-0FF0754FDD35}" srcOrd="6" destOrd="0" parTransId="{D32D28A0-9E7F-5F4B-86DA-E5421C86FCB8}" sibTransId="{73EC04E7-87B4-2D49-B662-EE44FFBC84E5}"/>
    <dgm:cxn modelId="{EB524FB2-26FE-2C44-9EE4-B709F08A03D0}" type="presOf" srcId="{D32D28A0-9E7F-5F4B-86DA-E5421C86FCB8}" destId="{E34D5F1D-0C2C-5E4F-8FCB-9F5DF5167B5E}" srcOrd="0" destOrd="0" presId="urn:microsoft.com/office/officeart/2005/8/layout/orgChart1"/>
    <dgm:cxn modelId="{32E5F4BC-9C55-D34A-AE78-44DE1F99F279}" srcId="{57DEB2A6-EB9C-3649-82A4-C6B75CE0A2C9}" destId="{7C282FAC-E446-F541-B9F6-0B78BF7EBD83}" srcOrd="4" destOrd="0" parTransId="{C0769ACA-E4A1-2046-8997-68D8DBF8B15B}" sibTransId="{8484D3B7-CE8E-1A4D-8865-F4A51B50CD75}"/>
    <dgm:cxn modelId="{2DBB4EC2-0C89-044E-BA1A-FE6D81E395A3}" type="presOf" srcId="{26038B93-5552-6E4A-B888-650085A4711F}" destId="{A0AE7438-581C-2C49-9DB4-0BD6997A0D6B}" srcOrd="0" destOrd="0" presId="urn:microsoft.com/office/officeart/2005/8/layout/orgChart1"/>
    <dgm:cxn modelId="{C57976C2-9276-0C46-B9A0-A66A6C8CA6A5}" type="presOf" srcId="{8A3B85ED-84F2-BC42-9C92-4AC0E63F48F0}" destId="{56BD63C0-0A7E-664F-B2AA-8656C1AEB9FA}" srcOrd="0" destOrd="0" presId="urn:microsoft.com/office/officeart/2005/8/layout/orgChart1"/>
    <dgm:cxn modelId="{3F4F30C6-E91F-EE4E-B678-945E0A189FF7}" type="presOf" srcId="{A75BBD0D-F51D-FF4A-BD79-41EA08A7DFB7}" destId="{3C7E0FF8-B85E-2B40-9C1B-ED13C25262EA}" srcOrd="1" destOrd="0" presId="urn:microsoft.com/office/officeart/2005/8/layout/orgChart1"/>
    <dgm:cxn modelId="{97DF10D0-56BD-F14C-AEE5-9D7B6D6397F3}" type="presOf" srcId="{27F335D1-70C4-5A4F-9883-D8BEC4C06286}" destId="{6B6BADD9-7ADB-1E4D-AC1F-BE6BDF2976E4}" srcOrd="0" destOrd="0" presId="urn:microsoft.com/office/officeart/2005/8/layout/orgChart1"/>
    <dgm:cxn modelId="{8FE0ECD3-CCCF-3A43-984B-D8C3849720F9}" type="presOf" srcId="{E01F9BD0-C26D-4340-9891-7F2E025FF73D}" destId="{6239AAF6-AAED-8140-BB30-538EA85FBACC}" srcOrd="1" destOrd="0" presId="urn:microsoft.com/office/officeart/2005/8/layout/orgChart1"/>
    <dgm:cxn modelId="{066566DD-F30F-FE43-BCA3-AD85EC4D73CE}" type="presOf" srcId="{C0769ACA-E4A1-2046-8997-68D8DBF8B15B}" destId="{4CB9193E-AC56-7848-B1CB-114CCCBA79A0}" srcOrd="0" destOrd="0" presId="urn:microsoft.com/office/officeart/2005/8/layout/orgChart1"/>
    <dgm:cxn modelId="{08114B4F-8B65-1D48-891C-762B73A6E1ED}" type="presParOf" srcId="{35A3A454-E3B1-CB4C-A2E9-DE1782A8243A}" destId="{2A705AD3-C0CC-2C42-AF72-42282042EA1F}" srcOrd="0" destOrd="0" presId="urn:microsoft.com/office/officeart/2005/8/layout/orgChart1"/>
    <dgm:cxn modelId="{7419675D-573C-2949-A5BB-375AE6A73AAE}" type="presParOf" srcId="{2A705AD3-C0CC-2C42-AF72-42282042EA1F}" destId="{6CEA5A18-3B21-A844-B0B2-80B89608E627}" srcOrd="0" destOrd="0" presId="urn:microsoft.com/office/officeart/2005/8/layout/orgChart1"/>
    <dgm:cxn modelId="{4E8D54BA-B383-824B-BADE-C8B55D0929F5}" type="presParOf" srcId="{6CEA5A18-3B21-A844-B0B2-80B89608E627}" destId="{365B9585-EF4A-A74F-A74B-E5206D914117}" srcOrd="0" destOrd="0" presId="urn:microsoft.com/office/officeart/2005/8/layout/orgChart1"/>
    <dgm:cxn modelId="{49EE771C-F8E5-5548-A20F-BF6C6141C552}" type="presParOf" srcId="{6CEA5A18-3B21-A844-B0B2-80B89608E627}" destId="{B0AF8F3B-23F7-B946-AD5F-5B7E0FBF3EF0}" srcOrd="1" destOrd="0" presId="urn:microsoft.com/office/officeart/2005/8/layout/orgChart1"/>
    <dgm:cxn modelId="{BC90CCFC-4AFD-1645-93B4-0325E3801696}" type="presParOf" srcId="{2A705AD3-C0CC-2C42-AF72-42282042EA1F}" destId="{7A9B0E6A-C035-204D-8142-081A4F2FF38D}" srcOrd="1" destOrd="0" presId="urn:microsoft.com/office/officeart/2005/8/layout/orgChart1"/>
    <dgm:cxn modelId="{6DCC0897-B042-3643-811B-3D87730D1507}" type="presParOf" srcId="{7A9B0E6A-C035-204D-8142-081A4F2FF38D}" destId="{6B6BADD9-7ADB-1E4D-AC1F-BE6BDF2976E4}" srcOrd="0" destOrd="0" presId="urn:microsoft.com/office/officeart/2005/8/layout/orgChart1"/>
    <dgm:cxn modelId="{6020D1C4-D9B2-1745-A966-88DDD4CBB041}" type="presParOf" srcId="{7A9B0E6A-C035-204D-8142-081A4F2FF38D}" destId="{2B321DBF-25E0-534D-ADB9-90F5AB2C9F57}" srcOrd="1" destOrd="0" presId="urn:microsoft.com/office/officeart/2005/8/layout/orgChart1"/>
    <dgm:cxn modelId="{2C66EA7C-9453-034A-A909-6BAAB1887FEC}" type="presParOf" srcId="{2B321DBF-25E0-534D-ADB9-90F5AB2C9F57}" destId="{5482DFBA-F9D3-1046-B27E-05403CE2FCF4}" srcOrd="0" destOrd="0" presId="urn:microsoft.com/office/officeart/2005/8/layout/orgChart1"/>
    <dgm:cxn modelId="{1DDB9CC0-EB5F-E84A-BE3D-718A149C07EF}" type="presParOf" srcId="{5482DFBA-F9D3-1046-B27E-05403CE2FCF4}" destId="{CC12294B-D28A-124E-9A6C-D6B002BF51A8}" srcOrd="0" destOrd="0" presId="urn:microsoft.com/office/officeart/2005/8/layout/orgChart1"/>
    <dgm:cxn modelId="{0CEABA7F-71FA-0E4B-A5CE-CD42A8D9C5E2}" type="presParOf" srcId="{5482DFBA-F9D3-1046-B27E-05403CE2FCF4}" destId="{8A45B238-7137-4549-87C1-203BE08FC0C7}" srcOrd="1" destOrd="0" presId="urn:microsoft.com/office/officeart/2005/8/layout/orgChart1"/>
    <dgm:cxn modelId="{7F3F3A09-4DC7-854F-BF2B-24702C4049A4}" type="presParOf" srcId="{2B321DBF-25E0-534D-ADB9-90F5AB2C9F57}" destId="{0222AE71-628E-9645-87F2-7EF6E603D3BD}" srcOrd="1" destOrd="0" presId="urn:microsoft.com/office/officeart/2005/8/layout/orgChart1"/>
    <dgm:cxn modelId="{3344A40B-04E2-FC41-8265-62AA2D95ADAD}" type="presParOf" srcId="{2B321DBF-25E0-534D-ADB9-90F5AB2C9F57}" destId="{D6877957-4C8B-2E40-8DDB-0A8A5A3E4F85}" srcOrd="2" destOrd="0" presId="urn:microsoft.com/office/officeart/2005/8/layout/orgChart1"/>
    <dgm:cxn modelId="{61AD72E9-43C5-0B42-95D6-33E19B9411BE}" type="presParOf" srcId="{7A9B0E6A-C035-204D-8142-081A4F2FF38D}" destId="{56BD63C0-0A7E-664F-B2AA-8656C1AEB9FA}" srcOrd="2" destOrd="0" presId="urn:microsoft.com/office/officeart/2005/8/layout/orgChart1"/>
    <dgm:cxn modelId="{54C6781A-B6F0-494E-9A1E-B7052FF14E45}" type="presParOf" srcId="{7A9B0E6A-C035-204D-8142-081A4F2FF38D}" destId="{D76C503E-286E-1D49-8ED1-BBEC61BCE6BC}" srcOrd="3" destOrd="0" presId="urn:microsoft.com/office/officeart/2005/8/layout/orgChart1"/>
    <dgm:cxn modelId="{97A0C22C-C3AF-A943-B46A-06E494CB2816}" type="presParOf" srcId="{D76C503E-286E-1D49-8ED1-BBEC61BCE6BC}" destId="{B20F9637-12F0-8F40-9B5B-B2CD54CCD748}" srcOrd="0" destOrd="0" presId="urn:microsoft.com/office/officeart/2005/8/layout/orgChart1"/>
    <dgm:cxn modelId="{0AB19A4D-F023-564C-B4A8-C378F5B6F34C}" type="presParOf" srcId="{B20F9637-12F0-8F40-9B5B-B2CD54CCD748}" destId="{5F593CC0-F7DE-A04E-AAB3-7860198A704D}" srcOrd="0" destOrd="0" presId="urn:microsoft.com/office/officeart/2005/8/layout/orgChart1"/>
    <dgm:cxn modelId="{1071C53E-52B3-8D4B-907E-88848D62459A}" type="presParOf" srcId="{B20F9637-12F0-8F40-9B5B-B2CD54CCD748}" destId="{A12CDFF6-CCCC-DE4B-A5AE-87C6A411C94E}" srcOrd="1" destOrd="0" presId="urn:microsoft.com/office/officeart/2005/8/layout/orgChart1"/>
    <dgm:cxn modelId="{3DAC99AD-6F86-DE42-B942-F7B731CFFB9D}" type="presParOf" srcId="{D76C503E-286E-1D49-8ED1-BBEC61BCE6BC}" destId="{2E831256-1254-1D4B-8948-CED05B8B4247}" srcOrd="1" destOrd="0" presId="urn:microsoft.com/office/officeart/2005/8/layout/orgChart1"/>
    <dgm:cxn modelId="{F27815DC-CADF-0845-93C6-F96F90E02DB5}" type="presParOf" srcId="{D76C503E-286E-1D49-8ED1-BBEC61BCE6BC}" destId="{A0890931-A0FA-A540-9510-F52F8C10DCF5}" srcOrd="2" destOrd="0" presId="urn:microsoft.com/office/officeart/2005/8/layout/orgChart1"/>
    <dgm:cxn modelId="{07CB9332-4837-9D4C-9F37-28F23211F792}" type="presParOf" srcId="{7A9B0E6A-C035-204D-8142-081A4F2FF38D}" destId="{A0AE7438-581C-2C49-9DB4-0BD6997A0D6B}" srcOrd="4" destOrd="0" presId="urn:microsoft.com/office/officeart/2005/8/layout/orgChart1"/>
    <dgm:cxn modelId="{F50AB269-FF2D-804E-8715-654795A0147A}" type="presParOf" srcId="{7A9B0E6A-C035-204D-8142-081A4F2FF38D}" destId="{E2A4B8BC-C23E-7A47-B96E-AF23DDBA0D29}" srcOrd="5" destOrd="0" presId="urn:microsoft.com/office/officeart/2005/8/layout/orgChart1"/>
    <dgm:cxn modelId="{F08BF9D3-ED1F-9849-9B11-C06006EF95D3}" type="presParOf" srcId="{E2A4B8BC-C23E-7A47-B96E-AF23DDBA0D29}" destId="{7D5ED380-58D7-614D-92E6-7A010ABDC83D}" srcOrd="0" destOrd="0" presId="urn:microsoft.com/office/officeart/2005/8/layout/orgChart1"/>
    <dgm:cxn modelId="{B175B09E-883A-2D4B-9365-0ACCD3BFE83D}" type="presParOf" srcId="{7D5ED380-58D7-614D-92E6-7A010ABDC83D}" destId="{4DB17D6B-7315-DE4A-83E2-A4BA0A1BC277}" srcOrd="0" destOrd="0" presId="urn:microsoft.com/office/officeart/2005/8/layout/orgChart1"/>
    <dgm:cxn modelId="{71C8AE52-2A5C-E64D-8F93-8720F7EC5C8D}" type="presParOf" srcId="{7D5ED380-58D7-614D-92E6-7A010ABDC83D}" destId="{3C7E0FF8-B85E-2B40-9C1B-ED13C25262EA}" srcOrd="1" destOrd="0" presId="urn:microsoft.com/office/officeart/2005/8/layout/orgChart1"/>
    <dgm:cxn modelId="{54ACE96B-0E1E-2246-B45C-BFA5855F13AF}" type="presParOf" srcId="{E2A4B8BC-C23E-7A47-B96E-AF23DDBA0D29}" destId="{64B13808-EDDF-D24E-BD71-9C435B01E7AB}" srcOrd="1" destOrd="0" presId="urn:microsoft.com/office/officeart/2005/8/layout/orgChart1"/>
    <dgm:cxn modelId="{4147820A-6325-B64C-8E48-8BD787434DFC}" type="presParOf" srcId="{E2A4B8BC-C23E-7A47-B96E-AF23DDBA0D29}" destId="{F0DEC350-99AE-8942-8ABC-CCFB743ED3C0}" srcOrd="2" destOrd="0" presId="urn:microsoft.com/office/officeart/2005/8/layout/orgChart1"/>
    <dgm:cxn modelId="{7904BCF4-33DC-AC48-99B5-089E0AB3BC26}" type="presParOf" srcId="{7A9B0E6A-C035-204D-8142-081A4F2FF38D}" destId="{5FFA0E63-BAA3-594F-B527-266B6E4FE087}" srcOrd="6" destOrd="0" presId="urn:microsoft.com/office/officeart/2005/8/layout/orgChart1"/>
    <dgm:cxn modelId="{978579FA-3D41-9F47-B6E8-2B4D27888C3B}" type="presParOf" srcId="{7A9B0E6A-C035-204D-8142-081A4F2FF38D}" destId="{0A1C6D0D-2262-8F43-92C0-B824B3C9020D}" srcOrd="7" destOrd="0" presId="urn:microsoft.com/office/officeart/2005/8/layout/orgChart1"/>
    <dgm:cxn modelId="{505D58DB-A979-844D-88DE-3E0EA06A04D0}" type="presParOf" srcId="{0A1C6D0D-2262-8F43-92C0-B824B3C9020D}" destId="{6F67B23F-BEDF-3E4C-BE9E-00C807E13D28}" srcOrd="0" destOrd="0" presId="urn:microsoft.com/office/officeart/2005/8/layout/orgChart1"/>
    <dgm:cxn modelId="{6CCC6FB9-2F66-EE49-95B3-B28D7EF45B2C}" type="presParOf" srcId="{6F67B23F-BEDF-3E4C-BE9E-00C807E13D28}" destId="{D0F457EA-C362-484C-81B6-6D837CFAA3A0}" srcOrd="0" destOrd="0" presId="urn:microsoft.com/office/officeart/2005/8/layout/orgChart1"/>
    <dgm:cxn modelId="{F355E6DA-A70E-B44A-AB7A-AC224B200353}" type="presParOf" srcId="{6F67B23F-BEDF-3E4C-BE9E-00C807E13D28}" destId="{6239AAF6-AAED-8140-BB30-538EA85FBACC}" srcOrd="1" destOrd="0" presId="urn:microsoft.com/office/officeart/2005/8/layout/orgChart1"/>
    <dgm:cxn modelId="{DD3E1C81-17BC-634C-802C-3861212F913B}" type="presParOf" srcId="{0A1C6D0D-2262-8F43-92C0-B824B3C9020D}" destId="{B60093A4-F7A3-2D46-957A-99BEBFFB892F}" srcOrd="1" destOrd="0" presId="urn:microsoft.com/office/officeart/2005/8/layout/orgChart1"/>
    <dgm:cxn modelId="{55BC155A-8383-1C4B-B287-45A3F1251469}" type="presParOf" srcId="{0A1C6D0D-2262-8F43-92C0-B824B3C9020D}" destId="{5ECE7A06-3F6E-3745-A18E-8D41DF165557}" srcOrd="2" destOrd="0" presId="urn:microsoft.com/office/officeart/2005/8/layout/orgChart1"/>
    <dgm:cxn modelId="{C7F74640-8028-1A42-A7CC-98B7C8E16365}" type="presParOf" srcId="{7A9B0E6A-C035-204D-8142-081A4F2FF38D}" destId="{4CB9193E-AC56-7848-B1CB-114CCCBA79A0}" srcOrd="8" destOrd="0" presId="urn:microsoft.com/office/officeart/2005/8/layout/orgChart1"/>
    <dgm:cxn modelId="{325C6D0E-D7A5-F749-A46A-D7F94BAC3F6D}" type="presParOf" srcId="{7A9B0E6A-C035-204D-8142-081A4F2FF38D}" destId="{373EA292-33F3-554F-9AFF-FACD270917C1}" srcOrd="9" destOrd="0" presId="urn:microsoft.com/office/officeart/2005/8/layout/orgChart1"/>
    <dgm:cxn modelId="{D8D4D343-C032-8444-8049-915EFF7387EF}" type="presParOf" srcId="{373EA292-33F3-554F-9AFF-FACD270917C1}" destId="{D4832FC4-003B-754A-9119-9489AA514150}" srcOrd="0" destOrd="0" presId="urn:microsoft.com/office/officeart/2005/8/layout/orgChart1"/>
    <dgm:cxn modelId="{195109CF-798A-5D45-8B5B-10F06257CA6E}" type="presParOf" srcId="{D4832FC4-003B-754A-9119-9489AA514150}" destId="{A3649BC2-55CF-644D-B4FC-ABBBAAB44AB0}" srcOrd="0" destOrd="0" presId="urn:microsoft.com/office/officeart/2005/8/layout/orgChart1"/>
    <dgm:cxn modelId="{9A3AD6D7-DDDC-9E44-87D1-8A1651D64816}" type="presParOf" srcId="{D4832FC4-003B-754A-9119-9489AA514150}" destId="{133D707A-0A4C-974E-BE7A-31CC3DF057F9}" srcOrd="1" destOrd="0" presId="urn:microsoft.com/office/officeart/2005/8/layout/orgChart1"/>
    <dgm:cxn modelId="{EB3654A1-1189-694C-9B33-589ADCBE49DF}" type="presParOf" srcId="{373EA292-33F3-554F-9AFF-FACD270917C1}" destId="{41822F87-365B-6543-A000-326BA827F863}" srcOrd="1" destOrd="0" presId="urn:microsoft.com/office/officeart/2005/8/layout/orgChart1"/>
    <dgm:cxn modelId="{00F9B883-80DA-C243-B3BE-01F840E13333}" type="presParOf" srcId="{373EA292-33F3-554F-9AFF-FACD270917C1}" destId="{CA2D643D-CC81-F246-8ED0-4423DBE1732A}" srcOrd="2" destOrd="0" presId="urn:microsoft.com/office/officeart/2005/8/layout/orgChart1"/>
    <dgm:cxn modelId="{8A254C61-9B49-354A-9CAD-4A8A54E7103C}" type="presParOf" srcId="{7A9B0E6A-C035-204D-8142-081A4F2FF38D}" destId="{81AF626C-0447-604A-A366-2BDF5E019C6B}" srcOrd="10" destOrd="0" presId="urn:microsoft.com/office/officeart/2005/8/layout/orgChart1"/>
    <dgm:cxn modelId="{AB5DCFE7-6D1A-0947-845C-659DA2968529}" type="presParOf" srcId="{7A9B0E6A-C035-204D-8142-081A4F2FF38D}" destId="{381DBA0D-78BA-5D4E-80E0-4487A5C621DD}" srcOrd="11" destOrd="0" presId="urn:microsoft.com/office/officeart/2005/8/layout/orgChart1"/>
    <dgm:cxn modelId="{A9E76534-D227-8442-89E1-4BB5613666DA}" type="presParOf" srcId="{381DBA0D-78BA-5D4E-80E0-4487A5C621DD}" destId="{D2991499-7F5B-0E4A-B1A2-53403C2BF991}" srcOrd="0" destOrd="0" presId="urn:microsoft.com/office/officeart/2005/8/layout/orgChart1"/>
    <dgm:cxn modelId="{F9470957-A753-AE40-84B6-718CFFA96C0E}" type="presParOf" srcId="{D2991499-7F5B-0E4A-B1A2-53403C2BF991}" destId="{5690856B-6C50-6E4C-A553-8C118498FC74}" srcOrd="0" destOrd="0" presId="urn:microsoft.com/office/officeart/2005/8/layout/orgChart1"/>
    <dgm:cxn modelId="{67C99B30-6738-F642-8E30-739002F41D19}" type="presParOf" srcId="{D2991499-7F5B-0E4A-B1A2-53403C2BF991}" destId="{1E0832A2-D46B-ED46-BA83-4A810A4F5804}" srcOrd="1" destOrd="0" presId="urn:microsoft.com/office/officeart/2005/8/layout/orgChart1"/>
    <dgm:cxn modelId="{C1463E02-4C08-9B4D-ADF2-01B746B1E094}" type="presParOf" srcId="{381DBA0D-78BA-5D4E-80E0-4487A5C621DD}" destId="{FC16284F-3D27-0C4E-9B20-C81E11AF4F37}" srcOrd="1" destOrd="0" presId="urn:microsoft.com/office/officeart/2005/8/layout/orgChart1"/>
    <dgm:cxn modelId="{58E64FD8-7658-DD41-BCFA-F165DB5E987D}" type="presParOf" srcId="{381DBA0D-78BA-5D4E-80E0-4487A5C621DD}" destId="{6CFF3A34-2BEF-D147-ABD4-603FDBFF6EF4}" srcOrd="2" destOrd="0" presId="urn:microsoft.com/office/officeart/2005/8/layout/orgChart1"/>
    <dgm:cxn modelId="{570CE6AB-2F20-5241-98D2-1492DDE90ED7}" type="presParOf" srcId="{7A9B0E6A-C035-204D-8142-081A4F2FF38D}" destId="{E34D5F1D-0C2C-5E4F-8FCB-9F5DF5167B5E}" srcOrd="12" destOrd="0" presId="urn:microsoft.com/office/officeart/2005/8/layout/orgChart1"/>
    <dgm:cxn modelId="{7F020D9C-09DF-8B46-A09D-09CA7D105A05}" type="presParOf" srcId="{7A9B0E6A-C035-204D-8142-081A4F2FF38D}" destId="{827E0F9C-BBC8-D843-86E6-5DA9E4874235}" srcOrd="13" destOrd="0" presId="urn:microsoft.com/office/officeart/2005/8/layout/orgChart1"/>
    <dgm:cxn modelId="{834E6511-F4F9-5F41-B381-651BA1BECAF2}" type="presParOf" srcId="{827E0F9C-BBC8-D843-86E6-5DA9E4874235}" destId="{4663C081-7EBA-EA4B-88BA-005EE619F77B}" srcOrd="0" destOrd="0" presId="urn:microsoft.com/office/officeart/2005/8/layout/orgChart1"/>
    <dgm:cxn modelId="{9A70589A-E776-D24E-B817-342D131F8E24}" type="presParOf" srcId="{4663C081-7EBA-EA4B-88BA-005EE619F77B}" destId="{6F2218AD-4C86-BC42-83FE-EE634F71E127}" srcOrd="0" destOrd="0" presId="urn:microsoft.com/office/officeart/2005/8/layout/orgChart1"/>
    <dgm:cxn modelId="{BC3DAD22-EF35-CC4A-800E-79D566AF5620}" type="presParOf" srcId="{4663C081-7EBA-EA4B-88BA-005EE619F77B}" destId="{E0DE909D-A191-524F-AC6E-E0A80F80439C}" srcOrd="1" destOrd="0" presId="urn:microsoft.com/office/officeart/2005/8/layout/orgChart1"/>
    <dgm:cxn modelId="{B47F4BDE-45E2-CB44-860A-C98F081D920A}" type="presParOf" srcId="{827E0F9C-BBC8-D843-86E6-5DA9E4874235}" destId="{40C0179A-B40F-7E4D-AF54-DFB1865E3F8E}" srcOrd="1" destOrd="0" presId="urn:microsoft.com/office/officeart/2005/8/layout/orgChart1"/>
    <dgm:cxn modelId="{56860266-34FB-7B4A-90E1-CF439E4747FE}" type="presParOf" srcId="{827E0F9C-BBC8-D843-86E6-5DA9E4874235}" destId="{48AF6B6A-E295-AC4B-89E9-EB0ECAF6ACB2}" srcOrd="2" destOrd="0" presId="urn:microsoft.com/office/officeart/2005/8/layout/orgChart1"/>
    <dgm:cxn modelId="{E3F6BA7C-692C-0641-8B32-24A3034EA65F}" type="presParOf" srcId="{7A9B0E6A-C035-204D-8142-081A4F2FF38D}" destId="{D7378247-5E36-B640-A640-F14D329D28BE}" srcOrd="14" destOrd="0" presId="urn:microsoft.com/office/officeart/2005/8/layout/orgChart1"/>
    <dgm:cxn modelId="{FB7A61F2-37B5-5246-93EF-0C38CC244FAA}" type="presParOf" srcId="{7A9B0E6A-C035-204D-8142-081A4F2FF38D}" destId="{4E2B146B-6A94-EB41-B216-DFDA5AB1F999}" srcOrd="15" destOrd="0" presId="urn:microsoft.com/office/officeart/2005/8/layout/orgChart1"/>
    <dgm:cxn modelId="{A51BEFC2-B891-024F-A07B-BFE51A803770}" type="presParOf" srcId="{4E2B146B-6A94-EB41-B216-DFDA5AB1F999}" destId="{2A6DB2A3-4C0A-0248-8E93-2F1AD1BF95DA}" srcOrd="0" destOrd="0" presId="urn:microsoft.com/office/officeart/2005/8/layout/orgChart1"/>
    <dgm:cxn modelId="{DA6581C4-5A93-2940-8FCB-A2E01766F02E}" type="presParOf" srcId="{2A6DB2A3-4C0A-0248-8E93-2F1AD1BF95DA}" destId="{D23F2297-F5C4-C142-8568-8424B04F6A9E}" srcOrd="0" destOrd="0" presId="urn:microsoft.com/office/officeart/2005/8/layout/orgChart1"/>
    <dgm:cxn modelId="{3D2E4F51-69A3-1F48-812F-CE0450C11744}" type="presParOf" srcId="{2A6DB2A3-4C0A-0248-8E93-2F1AD1BF95DA}" destId="{E45A285B-666B-C346-9A23-0666C456ACAE}" srcOrd="1" destOrd="0" presId="urn:microsoft.com/office/officeart/2005/8/layout/orgChart1"/>
    <dgm:cxn modelId="{CE22D001-3DE4-B34E-ADA8-A3BE650E14FD}" type="presParOf" srcId="{4E2B146B-6A94-EB41-B216-DFDA5AB1F999}" destId="{65B7E8BF-5F7F-0B4D-A1A2-BC3779880A68}" srcOrd="1" destOrd="0" presId="urn:microsoft.com/office/officeart/2005/8/layout/orgChart1"/>
    <dgm:cxn modelId="{500D9907-F184-D54F-81C1-D64E030ECB4E}" type="presParOf" srcId="{4E2B146B-6A94-EB41-B216-DFDA5AB1F999}" destId="{495E3B9E-412B-9147-BDD6-59840274BD48}" srcOrd="2" destOrd="0" presId="urn:microsoft.com/office/officeart/2005/8/layout/orgChart1"/>
    <dgm:cxn modelId="{8787C759-3FDC-A249-9287-55BC34B937B3}" type="presParOf" srcId="{2A705AD3-C0CC-2C42-AF72-42282042EA1F}" destId="{E329D072-8386-F74E-86F6-FF601916D78E}" srcOrd="2" destOrd="0" presId="urn:microsoft.com/office/officeart/2005/8/layout/orgChart1"/>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40AC9EA-C104-C048-922E-2D2B2C533A3E}">
      <dsp:nvSpPr>
        <dsp:cNvPr id="0" name=""/>
        <dsp:cNvSpPr/>
      </dsp:nvSpPr>
      <dsp:spPr>
        <a:xfrm>
          <a:off x="3035193" y="241902"/>
          <a:ext cx="2039826" cy="101148"/>
        </a:xfrm>
        <a:custGeom>
          <a:avLst/>
          <a:gdLst/>
          <a:ahLst/>
          <a:cxnLst/>
          <a:rect l="0" t="0" r="0" b="0"/>
          <a:pathLst>
            <a:path>
              <a:moveTo>
                <a:pt x="0" y="0"/>
              </a:moveTo>
              <a:lnTo>
                <a:pt x="0" y="50574"/>
              </a:lnTo>
              <a:lnTo>
                <a:pt x="2039826" y="50574"/>
              </a:lnTo>
              <a:lnTo>
                <a:pt x="2039826" y="10114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847A1DB-FE25-2F43-B879-703D053B8CD3}">
      <dsp:nvSpPr>
        <dsp:cNvPr id="0" name=""/>
        <dsp:cNvSpPr/>
      </dsp:nvSpPr>
      <dsp:spPr>
        <a:xfrm>
          <a:off x="3035193" y="241902"/>
          <a:ext cx="1457019" cy="101148"/>
        </a:xfrm>
        <a:custGeom>
          <a:avLst/>
          <a:gdLst/>
          <a:ahLst/>
          <a:cxnLst/>
          <a:rect l="0" t="0" r="0" b="0"/>
          <a:pathLst>
            <a:path>
              <a:moveTo>
                <a:pt x="0" y="0"/>
              </a:moveTo>
              <a:lnTo>
                <a:pt x="0" y="50574"/>
              </a:lnTo>
              <a:lnTo>
                <a:pt x="1457019" y="50574"/>
              </a:lnTo>
              <a:lnTo>
                <a:pt x="1457019" y="10114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C179351-B3D3-4840-8BAD-49F0E1DA0178}">
      <dsp:nvSpPr>
        <dsp:cNvPr id="0" name=""/>
        <dsp:cNvSpPr/>
      </dsp:nvSpPr>
      <dsp:spPr>
        <a:xfrm>
          <a:off x="3671021" y="583880"/>
          <a:ext cx="91440" cy="1247497"/>
        </a:xfrm>
        <a:custGeom>
          <a:avLst/>
          <a:gdLst/>
          <a:ahLst/>
          <a:cxnLst/>
          <a:rect l="0" t="0" r="0" b="0"/>
          <a:pathLst>
            <a:path>
              <a:moveTo>
                <a:pt x="45720" y="0"/>
              </a:moveTo>
              <a:lnTo>
                <a:pt x="45720" y="1247497"/>
              </a:lnTo>
              <a:lnTo>
                <a:pt x="117968" y="124749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8196D96-014F-754A-999C-B0CF2C7A4402}">
      <dsp:nvSpPr>
        <dsp:cNvPr id="0" name=""/>
        <dsp:cNvSpPr/>
      </dsp:nvSpPr>
      <dsp:spPr>
        <a:xfrm>
          <a:off x="3671021" y="583880"/>
          <a:ext cx="91440" cy="905519"/>
        </a:xfrm>
        <a:custGeom>
          <a:avLst/>
          <a:gdLst/>
          <a:ahLst/>
          <a:cxnLst/>
          <a:rect l="0" t="0" r="0" b="0"/>
          <a:pathLst>
            <a:path>
              <a:moveTo>
                <a:pt x="45720" y="0"/>
              </a:moveTo>
              <a:lnTo>
                <a:pt x="45720" y="905519"/>
              </a:lnTo>
              <a:lnTo>
                <a:pt x="117968" y="9055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7B3E8F1-081B-1742-B3DD-28425E1DD456}">
      <dsp:nvSpPr>
        <dsp:cNvPr id="0" name=""/>
        <dsp:cNvSpPr/>
      </dsp:nvSpPr>
      <dsp:spPr>
        <a:xfrm>
          <a:off x="3671021" y="583880"/>
          <a:ext cx="91440" cy="563541"/>
        </a:xfrm>
        <a:custGeom>
          <a:avLst/>
          <a:gdLst/>
          <a:ahLst/>
          <a:cxnLst/>
          <a:rect l="0" t="0" r="0" b="0"/>
          <a:pathLst>
            <a:path>
              <a:moveTo>
                <a:pt x="45720" y="0"/>
              </a:moveTo>
              <a:lnTo>
                <a:pt x="45720" y="563541"/>
              </a:lnTo>
              <a:lnTo>
                <a:pt x="117968" y="56354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2C715D0-C0ED-4F4D-923E-8F391E1BD43F}">
      <dsp:nvSpPr>
        <dsp:cNvPr id="0" name=""/>
        <dsp:cNvSpPr/>
      </dsp:nvSpPr>
      <dsp:spPr>
        <a:xfrm>
          <a:off x="3671021" y="583880"/>
          <a:ext cx="91440" cy="221563"/>
        </a:xfrm>
        <a:custGeom>
          <a:avLst/>
          <a:gdLst/>
          <a:ahLst/>
          <a:cxnLst/>
          <a:rect l="0" t="0" r="0" b="0"/>
          <a:pathLst>
            <a:path>
              <a:moveTo>
                <a:pt x="45720" y="0"/>
              </a:moveTo>
              <a:lnTo>
                <a:pt x="45720" y="221563"/>
              </a:lnTo>
              <a:lnTo>
                <a:pt x="117968" y="22156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01A2B2A-B729-494C-8F70-C63A09AC2555}">
      <dsp:nvSpPr>
        <dsp:cNvPr id="0" name=""/>
        <dsp:cNvSpPr/>
      </dsp:nvSpPr>
      <dsp:spPr>
        <a:xfrm>
          <a:off x="3035193" y="241902"/>
          <a:ext cx="874211" cy="101148"/>
        </a:xfrm>
        <a:custGeom>
          <a:avLst/>
          <a:gdLst/>
          <a:ahLst/>
          <a:cxnLst/>
          <a:rect l="0" t="0" r="0" b="0"/>
          <a:pathLst>
            <a:path>
              <a:moveTo>
                <a:pt x="0" y="0"/>
              </a:moveTo>
              <a:lnTo>
                <a:pt x="0" y="50574"/>
              </a:lnTo>
              <a:lnTo>
                <a:pt x="874211" y="50574"/>
              </a:lnTo>
              <a:lnTo>
                <a:pt x="874211" y="10114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A941FF0-D2B2-454A-81A5-C723FC495D0E}">
      <dsp:nvSpPr>
        <dsp:cNvPr id="0" name=""/>
        <dsp:cNvSpPr/>
      </dsp:nvSpPr>
      <dsp:spPr>
        <a:xfrm>
          <a:off x="3035193" y="241902"/>
          <a:ext cx="291403" cy="101148"/>
        </a:xfrm>
        <a:custGeom>
          <a:avLst/>
          <a:gdLst/>
          <a:ahLst/>
          <a:cxnLst/>
          <a:rect l="0" t="0" r="0" b="0"/>
          <a:pathLst>
            <a:path>
              <a:moveTo>
                <a:pt x="0" y="0"/>
              </a:moveTo>
              <a:lnTo>
                <a:pt x="0" y="50574"/>
              </a:lnTo>
              <a:lnTo>
                <a:pt x="291403" y="50574"/>
              </a:lnTo>
              <a:lnTo>
                <a:pt x="291403" y="10114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2FB6DC2-868A-C14C-AD1B-471A36E33C50}">
      <dsp:nvSpPr>
        <dsp:cNvPr id="0" name=""/>
        <dsp:cNvSpPr/>
      </dsp:nvSpPr>
      <dsp:spPr>
        <a:xfrm>
          <a:off x="2743790" y="241902"/>
          <a:ext cx="291403" cy="101148"/>
        </a:xfrm>
        <a:custGeom>
          <a:avLst/>
          <a:gdLst/>
          <a:ahLst/>
          <a:cxnLst/>
          <a:rect l="0" t="0" r="0" b="0"/>
          <a:pathLst>
            <a:path>
              <a:moveTo>
                <a:pt x="291403" y="0"/>
              </a:moveTo>
              <a:lnTo>
                <a:pt x="291403" y="50574"/>
              </a:lnTo>
              <a:lnTo>
                <a:pt x="0" y="50574"/>
              </a:lnTo>
              <a:lnTo>
                <a:pt x="0" y="10114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685FEE8-A939-D24F-8BE6-F540CA53A8F4}">
      <dsp:nvSpPr>
        <dsp:cNvPr id="0" name=""/>
        <dsp:cNvSpPr/>
      </dsp:nvSpPr>
      <dsp:spPr>
        <a:xfrm>
          <a:off x="2160982" y="241902"/>
          <a:ext cx="874211" cy="101148"/>
        </a:xfrm>
        <a:custGeom>
          <a:avLst/>
          <a:gdLst/>
          <a:ahLst/>
          <a:cxnLst/>
          <a:rect l="0" t="0" r="0" b="0"/>
          <a:pathLst>
            <a:path>
              <a:moveTo>
                <a:pt x="874211" y="0"/>
              </a:moveTo>
              <a:lnTo>
                <a:pt x="874211" y="50574"/>
              </a:lnTo>
              <a:lnTo>
                <a:pt x="0" y="50574"/>
              </a:lnTo>
              <a:lnTo>
                <a:pt x="0" y="10114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D3421F9-64B2-B242-8B91-893616348919}">
      <dsp:nvSpPr>
        <dsp:cNvPr id="0" name=""/>
        <dsp:cNvSpPr/>
      </dsp:nvSpPr>
      <dsp:spPr>
        <a:xfrm>
          <a:off x="1578174" y="241902"/>
          <a:ext cx="1457019" cy="101148"/>
        </a:xfrm>
        <a:custGeom>
          <a:avLst/>
          <a:gdLst/>
          <a:ahLst/>
          <a:cxnLst/>
          <a:rect l="0" t="0" r="0" b="0"/>
          <a:pathLst>
            <a:path>
              <a:moveTo>
                <a:pt x="1457019" y="0"/>
              </a:moveTo>
              <a:lnTo>
                <a:pt x="1457019" y="50574"/>
              </a:lnTo>
              <a:lnTo>
                <a:pt x="0" y="50574"/>
              </a:lnTo>
              <a:lnTo>
                <a:pt x="0" y="10114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CC8AB83-7DD5-8F43-9F54-3607170A4FF5}">
      <dsp:nvSpPr>
        <dsp:cNvPr id="0" name=""/>
        <dsp:cNvSpPr/>
      </dsp:nvSpPr>
      <dsp:spPr>
        <a:xfrm>
          <a:off x="756983" y="583880"/>
          <a:ext cx="91440" cy="3299365"/>
        </a:xfrm>
        <a:custGeom>
          <a:avLst/>
          <a:gdLst/>
          <a:ahLst/>
          <a:cxnLst/>
          <a:rect l="0" t="0" r="0" b="0"/>
          <a:pathLst>
            <a:path>
              <a:moveTo>
                <a:pt x="45720" y="0"/>
              </a:moveTo>
              <a:lnTo>
                <a:pt x="45720" y="3299365"/>
              </a:lnTo>
              <a:lnTo>
                <a:pt x="117968" y="329936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377F9B1-1EEE-0D48-9F89-B9DBB3E466B2}">
      <dsp:nvSpPr>
        <dsp:cNvPr id="0" name=""/>
        <dsp:cNvSpPr/>
      </dsp:nvSpPr>
      <dsp:spPr>
        <a:xfrm>
          <a:off x="756983" y="583880"/>
          <a:ext cx="91440" cy="2957387"/>
        </a:xfrm>
        <a:custGeom>
          <a:avLst/>
          <a:gdLst/>
          <a:ahLst/>
          <a:cxnLst/>
          <a:rect l="0" t="0" r="0" b="0"/>
          <a:pathLst>
            <a:path>
              <a:moveTo>
                <a:pt x="45720" y="0"/>
              </a:moveTo>
              <a:lnTo>
                <a:pt x="45720" y="2957387"/>
              </a:lnTo>
              <a:lnTo>
                <a:pt x="117968" y="295738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108465A-A88B-DB48-8732-337074893186}">
      <dsp:nvSpPr>
        <dsp:cNvPr id="0" name=""/>
        <dsp:cNvSpPr/>
      </dsp:nvSpPr>
      <dsp:spPr>
        <a:xfrm>
          <a:off x="756983" y="583880"/>
          <a:ext cx="91440" cy="2615409"/>
        </a:xfrm>
        <a:custGeom>
          <a:avLst/>
          <a:gdLst/>
          <a:ahLst/>
          <a:cxnLst/>
          <a:rect l="0" t="0" r="0" b="0"/>
          <a:pathLst>
            <a:path>
              <a:moveTo>
                <a:pt x="45720" y="0"/>
              </a:moveTo>
              <a:lnTo>
                <a:pt x="45720" y="2615409"/>
              </a:lnTo>
              <a:lnTo>
                <a:pt x="117968" y="261540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3B317B4-81A8-3F44-9A05-A717B4039E00}">
      <dsp:nvSpPr>
        <dsp:cNvPr id="0" name=""/>
        <dsp:cNvSpPr/>
      </dsp:nvSpPr>
      <dsp:spPr>
        <a:xfrm>
          <a:off x="756983" y="583880"/>
          <a:ext cx="91440" cy="2273431"/>
        </a:xfrm>
        <a:custGeom>
          <a:avLst/>
          <a:gdLst/>
          <a:ahLst/>
          <a:cxnLst/>
          <a:rect l="0" t="0" r="0" b="0"/>
          <a:pathLst>
            <a:path>
              <a:moveTo>
                <a:pt x="45720" y="0"/>
              </a:moveTo>
              <a:lnTo>
                <a:pt x="45720" y="2273431"/>
              </a:lnTo>
              <a:lnTo>
                <a:pt x="117968" y="227343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4992CDA-CB30-2342-8913-5065B063B34D}">
      <dsp:nvSpPr>
        <dsp:cNvPr id="0" name=""/>
        <dsp:cNvSpPr/>
      </dsp:nvSpPr>
      <dsp:spPr>
        <a:xfrm>
          <a:off x="756983" y="583880"/>
          <a:ext cx="91440" cy="1931453"/>
        </a:xfrm>
        <a:custGeom>
          <a:avLst/>
          <a:gdLst/>
          <a:ahLst/>
          <a:cxnLst/>
          <a:rect l="0" t="0" r="0" b="0"/>
          <a:pathLst>
            <a:path>
              <a:moveTo>
                <a:pt x="45720" y="0"/>
              </a:moveTo>
              <a:lnTo>
                <a:pt x="45720" y="1931453"/>
              </a:lnTo>
              <a:lnTo>
                <a:pt x="117968" y="193145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5B3DD77-2AB3-0D4A-84F8-11D9D9B1CAFC}">
      <dsp:nvSpPr>
        <dsp:cNvPr id="0" name=""/>
        <dsp:cNvSpPr/>
      </dsp:nvSpPr>
      <dsp:spPr>
        <a:xfrm>
          <a:off x="756983" y="583880"/>
          <a:ext cx="91440" cy="1589475"/>
        </a:xfrm>
        <a:custGeom>
          <a:avLst/>
          <a:gdLst/>
          <a:ahLst/>
          <a:cxnLst/>
          <a:rect l="0" t="0" r="0" b="0"/>
          <a:pathLst>
            <a:path>
              <a:moveTo>
                <a:pt x="45720" y="0"/>
              </a:moveTo>
              <a:lnTo>
                <a:pt x="45720" y="1589475"/>
              </a:lnTo>
              <a:lnTo>
                <a:pt x="117968" y="158947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E44B766-9FAC-1849-BC3F-DABF1813FDDC}">
      <dsp:nvSpPr>
        <dsp:cNvPr id="0" name=""/>
        <dsp:cNvSpPr/>
      </dsp:nvSpPr>
      <dsp:spPr>
        <a:xfrm>
          <a:off x="756983" y="583880"/>
          <a:ext cx="91440" cy="1247497"/>
        </a:xfrm>
        <a:custGeom>
          <a:avLst/>
          <a:gdLst/>
          <a:ahLst/>
          <a:cxnLst/>
          <a:rect l="0" t="0" r="0" b="0"/>
          <a:pathLst>
            <a:path>
              <a:moveTo>
                <a:pt x="45720" y="0"/>
              </a:moveTo>
              <a:lnTo>
                <a:pt x="45720" y="1247497"/>
              </a:lnTo>
              <a:lnTo>
                <a:pt x="117968" y="124749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F081B70-B017-FA4B-8E78-39BC31E99212}">
      <dsp:nvSpPr>
        <dsp:cNvPr id="0" name=""/>
        <dsp:cNvSpPr/>
      </dsp:nvSpPr>
      <dsp:spPr>
        <a:xfrm>
          <a:off x="756983" y="583880"/>
          <a:ext cx="91440" cy="905519"/>
        </a:xfrm>
        <a:custGeom>
          <a:avLst/>
          <a:gdLst/>
          <a:ahLst/>
          <a:cxnLst/>
          <a:rect l="0" t="0" r="0" b="0"/>
          <a:pathLst>
            <a:path>
              <a:moveTo>
                <a:pt x="45720" y="0"/>
              </a:moveTo>
              <a:lnTo>
                <a:pt x="45720" y="905519"/>
              </a:lnTo>
              <a:lnTo>
                <a:pt x="117968" y="9055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62965CB-24EE-824D-B47F-EB6FDDC39A49}">
      <dsp:nvSpPr>
        <dsp:cNvPr id="0" name=""/>
        <dsp:cNvSpPr/>
      </dsp:nvSpPr>
      <dsp:spPr>
        <a:xfrm>
          <a:off x="756983" y="583880"/>
          <a:ext cx="91440" cy="563541"/>
        </a:xfrm>
        <a:custGeom>
          <a:avLst/>
          <a:gdLst/>
          <a:ahLst/>
          <a:cxnLst/>
          <a:rect l="0" t="0" r="0" b="0"/>
          <a:pathLst>
            <a:path>
              <a:moveTo>
                <a:pt x="45720" y="0"/>
              </a:moveTo>
              <a:lnTo>
                <a:pt x="45720" y="563541"/>
              </a:lnTo>
              <a:lnTo>
                <a:pt x="117968" y="56354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B6BABDA-3AF9-0C4D-BD45-86AAA254670C}">
      <dsp:nvSpPr>
        <dsp:cNvPr id="0" name=""/>
        <dsp:cNvSpPr/>
      </dsp:nvSpPr>
      <dsp:spPr>
        <a:xfrm>
          <a:off x="756983" y="583880"/>
          <a:ext cx="91440" cy="221563"/>
        </a:xfrm>
        <a:custGeom>
          <a:avLst/>
          <a:gdLst/>
          <a:ahLst/>
          <a:cxnLst/>
          <a:rect l="0" t="0" r="0" b="0"/>
          <a:pathLst>
            <a:path>
              <a:moveTo>
                <a:pt x="45720" y="0"/>
              </a:moveTo>
              <a:lnTo>
                <a:pt x="45720" y="221563"/>
              </a:lnTo>
              <a:lnTo>
                <a:pt x="117968" y="22156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1199274-039D-B448-9A00-1CB016403A52}">
      <dsp:nvSpPr>
        <dsp:cNvPr id="0" name=""/>
        <dsp:cNvSpPr/>
      </dsp:nvSpPr>
      <dsp:spPr>
        <a:xfrm>
          <a:off x="995367" y="241902"/>
          <a:ext cx="2039826" cy="101148"/>
        </a:xfrm>
        <a:custGeom>
          <a:avLst/>
          <a:gdLst/>
          <a:ahLst/>
          <a:cxnLst/>
          <a:rect l="0" t="0" r="0" b="0"/>
          <a:pathLst>
            <a:path>
              <a:moveTo>
                <a:pt x="2039826" y="0"/>
              </a:moveTo>
              <a:lnTo>
                <a:pt x="2039826" y="50574"/>
              </a:lnTo>
              <a:lnTo>
                <a:pt x="0" y="50574"/>
              </a:lnTo>
              <a:lnTo>
                <a:pt x="0" y="10114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B3142F3-ABCD-834A-A02E-FD3B363687D2}">
      <dsp:nvSpPr>
        <dsp:cNvPr id="0" name=""/>
        <dsp:cNvSpPr/>
      </dsp:nvSpPr>
      <dsp:spPr>
        <a:xfrm>
          <a:off x="2794364" y="1072"/>
          <a:ext cx="481659" cy="2408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latin typeface="Microsoft YaHei" panose="020B0503020204020204" pitchFamily="34" charset="-122"/>
              <a:ea typeface="Microsoft YaHei" panose="020B0503020204020204" pitchFamily="34" charset="-122"/>
            </a:rPr>
            <a:t>雅耶控股</a:t>
          </a:r>
        </a:p>
      </dsp:txBody>
      <dsp:txXfrm>
        <a:off x="2794364" y="1072"/>
        <a:ext cx="481659" cy="240829"/>
      </dsp:txXfrm>
    </dsp:sp>
    <dsp:sp modelId="{F954CFCF-1D9D-7F42-A4A8-7D321F8FD85D}">
      <dsp:nvSpPr>
        <dsp:cNvPr id="0" name=""/>
        <dsp:cNvSpPr/>
      </dsp:nvSpPr>
      <dsp:spPr>
        <a:xfrm>
          <a:off x="754537" y="343050"/>
          <a:ext cx="481659" cy="2408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latin typeface="Microsoft YaHei" panose="020B0503020204020204" pitchFamily="34" charset="-122"/>
              <a:ea typeface="Microsoft YaHei" panose="020B0503020204020204" pitchFamily="34" charset="-122"/>
            </a:rPr>
            <a:t>商舟控股</a:t>
          </a:r>
        </a:p>
      </dsp:txBody>
      <dsp:txXfrm>
        <a:off x="754537" y="343050"/>
        <a:ext cx="481659" cy="240829"/>
      </dsp:txXfrm>
    </dsp:sp>
    <dsp:sp modelId="{A84C8543-19C0-264D-AEE9-FE8ED57860C8}">
      <dsp:nvSpPr>
        <dsp:cNvPr id="0" name=""/>
        <dsp:cNvSpPr/>
      </dsp:nvSpPr>
      <dsp:spPr>
        <a:xfrm>
          <a:off x="874952" y="685028"/>
          <a:ext cx="481659" cy="2408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latin typeface="Microsoft YaHei" panose="020B0503020204020204" pitchFamily="34" charset="-122"/>
              <a:ea typeface="Microsoft YaHei" panose="020B0503020204020204" pitchFamily="34" charset="-122"/>
            </a:rPr>
            <a:t>商舟船舶</a:t>
          </a:r>
        </a:p>
      </dsp:txBody>
      <dsp:txXfrm>
        <a:off x="874952" y="685028"/>
        <a:ext cx="481659" cy="240829"/>
      </dsp:txXfrm>
    </dsp:sp>
    <dsp:sp modelId="{447D8FCC-C0C8-9A4B-B461-F36D83F7FF08}">
      <dsp:nvSpPr>
        <dsp:cNvPr id="0" name=""/>
        <dsp:cNvSpPr/>
      </dsp:nvSpPr>
      <dsp:spPr>
        <a:xfrm>
          <a:off x="874952" y="1027006"/>
          <a:ext cx="481659" cy="2408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latin typeface="Microsoft YaHei" panose="020B0503020204020204" pitchFamily="34" charset="-122"/>
              <a:ea typeface="Microsoft YaHei" panose="020B0503020204020204" pitchFamily="34" charset="-122"/>
            </a:rPr>
            <a:t>雅耶徐汇</a:t>
          </a:r>
        </a:p>
      </dsp:txBody>
      <dsp:txXfrm>
        <a:off x="874952" y="1027006"/>
        <a:ext cx="481659" cy="240829"/>
      </dsp:txXfrm>
    </dsp:sp>
    <dsp:sp modelId="{29AA9048-855E-8342-AB87-C14F52B10F34}">
      <dsp:nvSpPr>
        <dsp:cNvPr id="0" name=""/>
        <dsp:cNvSpPr/>
      </dsp:nvSpPr>
      <dsp:spPr>
        <a:xfrm>
          <a:off x="874952" y="1368984"/>
          <a:ext cx="481659" cy="2408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latin typeface="Microsoft YaHei" panose="020B0503020204020204" pitchFamily="34" charset="-122"/>
              <a:ea typeface="Microsoft YaHei" panose="020B0503020204020204" pitchFamily="34" charset="-122"/>
            </a:rPr>
            <a:t>朗探</a:t>
          </a:r>
        </a:p>
      </dsp:txBody>
      <dsp:txXfrm>
        <a:off x="874952" y="1368984"/>
        <a:ext cx="481659" cy="240829"/>
      </dsp:txXfrm>
    </dsp:sp>
    <dsp:sp modelId="{72C346F2-ADBA-C24E-9E35-A33708C0E482}">
      <dsp:nvSpPr>
        <dsp:cNvPr id="0" name=""/>
        <dsp:cNvSpPr/>
      </dsp:nvSpPr>
      <dsp:spPr>
        <a:xfrm>
          <a:off x="874952" y="1710962"/>
          <a:ext cx="481659" cy="2408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latin typeface="Microsoft YaHei" panose="020B0503020204020204" pitchFamily="34" charset="-122"/>
              <a:ea typeface="Microsoft YaHei" panose="020B0503020204020204" pitchFamily="34" charset="-122"/>
            </a:rPr>
            <a:t>域聪</a:t>
          </a:r>
        </a:p>
      </dsp:txBody>
      <dsp:txXfrm>
        <a:off x="874952" y="1710962"/>
        <a:ext cx="481659" cy="240829"/>
      </dsp:txXfrm>
    </dsp:sp>
    <dsp:sp modelId="{F1538FEF-BD77-534C-B17D-BB77681687E7}">
      <dsp:nvSpPr>
        <dsp:cNvPr id="0" name=""/>
        <dsp:cNvSpPr/>
      </dsp:nvSpPr>
      <dsp:spPr>
        <a:xfrm>
          <a:off x="874952" y="2052940"/>
          <a:ext cx="481659" cy="2408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latin typeface="Microsoft YaHei" panose="020B0503020204020204" pitchFamily="34" charset="-122"/>
              <a:ea typeface="Microsoft YaHei" panose="020B0503020204020204" pitchFamily="34" charset="-122"/>
            </a:rPr>
            <a:t>鹏候</a:t>
          </a:r>
        </a:p>
      </dsp:txBody>
      <dsp:txXfrm>
        <a:off x="874952" y="2052940"/>
        <a:ext cx="481659" cy="240829"/>
      </dsp:txXfrm>
    </dsp:sp>
    <dsp:sp modelId="{3AE189E8-3574-8E45-87AF-A0291CDE656A}">
      <dsp:nvSpPr>
        <dsp:cNvPr id="0" name=""/>
        <dsp:cNvSpPr/>
      </dsp:nvSpPr>
      <dsp:spPr>
        <a:xfrm>
          <a:off x="874952" y="2394918"/>
          <a:ext cx="481659" cy="2408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latin typeface="Microsoft YaHei" panose="020B0503020204020204" pitchFamily="34" charset="-122"/>
              <a:ea typeface="Microsoft YaHei" panose="020B0503020204020204" pitchFamily="34" charset="-122"/>
            </a:rPr>
            <a:t>客尊</a:t>
          </a:r>
        </a:p>
      </dsp:txBody>
      <dsp:txXfrm>
        <a:off x="874952" y="2394918"/>
        <a:ext cx="481659" cy="240829"/>
      </dsp:txXfrm>
    </dsp:sp>
    <dsp:sp modelId="{F2BF0F17-97A4-2643-BEAE-0C8C8EAF693C}">
      <dsp:nvSpPr>
        <dsp:cNvPr id="0" name=""/>
        <dsp:cNvSpPr/>
      </dsp:nvSpPr>
      <dsp:spPr>
        <a:xfrm>
          <a:off x="874952" y="2736896"/>
          <a:ext cx="481659" cy="2408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latin typeface="Microsoft YaHei" panose="020B0503020204020204" pitchFamily="34" charset="-122"/>
              <a:ea typeface="Microsoft YaHei" panose="020B0503020204020204" pitchFamily="34" charset="-122"/>
            </a:rPr>
            <a:t>朵邦</a:t>
          </a:r>
        </a:p>
      </dsp:txBody>
      <dsp:txXfrm>
        <a:off x="874952" y="2736896"/>
        <a:ext cx="481659" cy="240829"/>
      </dsp:txXfrm>
    </dsp:sp>
    <dsp:sp modelId="{AFD8DD79-E58D-574B-B3AB-79AE85C2F0B7}">
      <dsp:nvSpPr>
        <dsp:cNvPr id="0" name=""/>
        <dsp:cNvSpPr/>
      </dsp:nvSpPr>
      <dsp:spPr>
        <a:xfrm>
          <a:off x="874952" y="3078874"/>
          <a:ext cx="481659" cy="2408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latin typeface="Microsoft YaHei" panose="020B0503020204020204" pitchFamily="34" charset="-122"/>
              <a:ea typeface="Microsoft YaHei" panose="020B0503020204020204" pitchFamily="34" charset="-122"/>
            </a:rPr>
            <a:t>展宝</a:t>
          </a:r>
        </a:p>
      </dsp:txBody>
      <dsp:txXfrm>
        <a:off x="874952" y="3078874"/>
        <a:ext cx="481659" cy="240829"/>
      </dsp:txXfrm>
    </dsp:sp>
    <dsp:sp modelId="{F9E56C68-2FD2-BB4C-AE2A-D6C5BF34EA2E}">
      <dsp:nvSpPr>
        <dsp:cNvPr id="0" name=""/>
        <dsp:cNvSpPr/>
      </dsp:nvSpPr>
      <dsp:spPr>
        <a:xfrm>
          <a:off x="874952" y="3420852"/>
          <a:ext cx="481659" cy="2408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latin typeface="Microsoft YaHei" panose="020B0503020204020204" pitchFamily="34" charset="-122"/>
              <a:ea typeface="Microsoft YaHei" panose="020B0503020204020204" pitchFamily="34" charset="-122"/>
            </a:rPr>
            <a:t>悦文高远</a:t>
          </a:r>
        </a:p>
      </dsp:txBody>
      <dsp:txXfrm>
        <a:off x="874952" y="3420852"/>
        <a:ext cx="481659" cy="240829"/>
      </dsp:txXfrm>
    </dsp:sp>
    <dsp:sp modelId="{73DF8240-7DEE-1E47-9D42-97DFC1C9C32C}">
      <dsp:nvSpPr>
        <dsp:cNvPr id="0" name=""/>
        <dsp:cNvSpPr/>
      </dsp:nvSpPr>
      <dsp:spPr>
        <a:xfrm>
          <a:off x="874952" y="3762830"/>
          <a:ext cx="481659" cy="2408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latin typeface="Microsoft YaHei" panose="020B0503020204020204" pitchFamily="34" charset="-122"/>
              <a:ea typeface="Microsoft YaHei" panose="020B0503020204020204" pitchFamily="34" charset="-122"/>
            </a:rPr>
            <a:t>香港公司</a:t>
          </a:r>
        </a:p>
      </dsp:txBody>
      <dsp:txXfrm>
        <a:off x="874952" y="3762830"/>
        <a:ext cx="481659" cy="240829"/>
      </dsp:txXfrm>
    </dsp:sp>
    <dsp:sp modelId="{145E9052-A899-7441-8912-8B5583B94E68}">
      <dsp:nvSpPr>
        <dsp:cNvPr id="0" name=""/>
        <dsp:cNvSpPr/>
      </dsp:nvSpPr>
      <dsp:spPr>
        <a:xfrm>
          <a:off x="1337345" y="343050"/>
          <a:ext cx="481659" cy="2408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latin typeface="Microsoft YaHei" panose="020B0503020204020204" pitchFamily="34" charset="-122"/>
              <a:ea typeface="Microsoft YaHei" panose="020B0503020204020204" pitchFamily="34" charset="-122"/>
            </a:rPr>
            <a:t>嘉兴锐城</a:t>
          </a:r>
        </a:p>
      </dsp:txBody>
      <dsp:txXfrm>
        <a:off x="1337345" y="343050"/>
        <a:ext cx="481659" cy="240829"/>
      </dsp:txXfrm>
    </dsp:sp>
    <dsp:sp modelId="{691A9319-940C-5F41-BB3A-C396092DAA5B}">
      <dsp:nvSpPr>
        <dsp:cNvPr id="0" name=""/>
        <dsp:cNvSpPr/>
      </dsp:nvSpPr>
      <dsp:spPr>
        <a:xfrm>
          <a:off x="1920152" y="343050"/>
          <a:ext cx="481659" cy="2408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altLang="zh-CN" sz="600" kern="1200">
              <a:latin typeface="Microsoft YaHei" panose="020B0503020204020204" pitchFamily="34" charset="-122"/>
              <a:ea typeface="Microsoft YaHei" panose="020B0503020204020204" pitchFamily="34" charset="-122"/>
            </a:rPr>
            <a:t>IT</a:t>
          </a:r>
          <a:r>
            <a:rPr lang="zh-CN" altLang="en-US" sz="600" kern="1200">
              <a:latin typeface="Microsoft YaHei" panose="020B0503020204020204" pitchFamily="34" charset="-122"/>
              <a:ea typeface="Microsoft YaHei" panose="020B0503020204020204" pitchFamily="34" charset="-122"/>
            </a:rPr>
            <a:t>公司</a:t>
          </a:r>
          <a:endParaRPr lang="en-US" altLang="zh-CN" sz="600" kern="1200">
            <a:latin typeface="Microsoft YaHei" panose="020B0503020204020204" pitchFamily="34" charset="-122"/>
            <a:ea typeface="Microsoft YaHei" panose="020B0503020204020204" pitchFamily="34" charset="-122"/>
          </a:endParaRPr>
        </a:p>
      </dsp:txBody>
      <dsp:txXfrm>
        <a:off x="1920152" y="343050"/>
        <a:ext cx="481659" cy="240829"/>
      </dsp:txXfrm>
    </dsp:sp>
    <dsp:sp modelId="{76D79300-39BC-2B4C-8808-2F2D1BF61464}">
      <dsp:nvSpPr>
        <dsp:cNvPr id="0" name=""/>
        <dsp:cNvSpPr/>
      </dsp:nvSpPr>
      <dsp:spPr>
        <a:xfrm>
          <a:off x="2502960" y="343050"/>
          <a:ext cx="481659" cy="2408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latin typeface="Microsoft YaHei" panose="020B0503020204020204" pitchFamily="34" charset="-122"/>
              <a:ea typeface="Microsoft YaHei" panose="020B0503020204020204" pitchFamily="34" charset="-122"/>
            </a:rPr>
            <a:t>跟单单证公司</a:t>
          </a:r>
          <a:endParaRPr lang="en-US" altLang="zh-CN" sz="600" kern="1200">
            <a:latin typeface="Microsoft YaHei" panose="020B0503020204020204" pitchFamily="34" charset="-122"/>
            <a:ea typeface="Microsoft YaHei" panose="020B0503020204020204" pitchFamily="34" charset="-122"/>
          </a:endParaRPr>
        </a:p>
      </dsp:txBody>
      <dsp:txXfrm>
        <a:off x="2502960" y="343050"/>
        <a:ext cx="481659" cy="240829"/>
      </dsp:txXfrm>
    </dsp:sp>
    <dsp:sp modelId="{2006EF5E-BD80-324F-9119-EFC018B2812F}">
      <dsp:nvSpPr>
        <dsp:cNvPr id="0" name=""/>
        <dsp:cNvSpPr/>
      </dsp:nvSpPr>
      <dsp:spPr>
        <a:xfrm>
          <a:off x="3085768" y="343050"/>
          <a:ext cx="481659" cy="2408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latin typeface="Microsoft YaHei" panose="020B0503020204020204" pitchFamily="34" charset="-122"/>
              <a:ea typeface="Microsoft YaHei" panose="020B0503020204020204" pitchFamily="34" charset="-122"/>
            </a:rPr>
            <a:t>财税公司</a:t>
          </a:r>
          <a:endParaRPr lang="en-US" altLang="zh-CN" sz="600" kern="1200">
            <a:latin typeface="Microsoft YaHei" panose="020B0503020204020204" pitchFamily="34" charset="-122"/>
            <a:ea typeface="Microsoft YaHei" panose="020B0503020204020204" pitchFamily="34" charset="-122"/>
          </a:endParaRPr>
        </a:p>
      </dsp:txBody>
      <dsp:txXfrm>
        <a:off x="3085768" y="343050"/>
        <a:ext cx="481659" cy="240829"/>
      </dsp:txXfrm>
    </dsp:sp>
    <dsp:sp modelId="{1163005E-F4FE-4E44-8F47-5288681586A6}">
      <dsp:nvSpPr>
        <dsp:cNvPr id="0" name=""/>
        <dsp:cNvSpPr/>
      </dsp:nvSpPr>
      <dsp:spPr>
        <a:xfrm>
          <a:off x="3668575" y="343050"/>
          <a:ext cx="481659" cy="2408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latin typeface="Microsoft YaHei" panose="020B0503020204020204" pitchFamily="34" charset="-122"/>
              <a:ea typeface="Microsoft YaHei" panose="020B0503020204020204" pitchFamily="34" charset="-122"/>
            </a:rPr>
            <a:t>徐汇控股</a:t>
          </a:r>
          <a:r>
            <a:rPr lang="zh-CN" altLang="en-US" sz="600" kern="1200">
              <a:latin typeface="Microsoft YaHei" panose="020B0503020204020204" pitchFamily="34" charset="-122"/>
              <a:ea typeface="Microsoft YaHei" panose="020B0503020204020204" pitchFamily="34" charset="-122"/>
            </a:rPr>
            <a:t> </a:t>
          </a:r>
          <a:endParaRPr lang="en-US" sz="600" kern="1200">
            <a:latin typeface="Microsoft YaHei" panose="020B0503020204020204" pitchFamily="34" charset="-122"/>
            <a:ea typeface="Microsoft YaHei" panose="020B0503020204020204" pitchFamily="34" charset="-122"/>
          </a:endParaRPr>
        </a:p>
      </dsp:txBody>
      <dsp:txXfrm>
        <a:off x="3668575" y="343050"/>
        <a:ext cx="481659" cy="240829"/>
      </dsp:txXfrm>
    </dsp:sp>
    <dsp:sp modelId="{E0D7CBDB-B9E2-FE47-BFC0-91623E27E8A1}">
      <dsp:nvSpPr>
        <dsp:cNvPr id="0" name=""/>
        <dsp:cNvSpPr/>
      </dsp:nvSpPr>
      <dsp:spPr>
        <a:xfrm>
          <a:off x="3788990" y="685028"/>
          <a:ext cx="481659" cy="2408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latin typeface="Microsoft YaHei" panose="020B0503020204020204" pitchFamily="34" charset="-122"/>
              <a:ea typeface="Microsoft YaHei" panose="020B0503020204020204" pitchFamily="34" charset="-122"/>
            </a:rPr>
            <a:t>寰客贸易</a:t>
          </a:r>
        </a:p>
      </dsp:txBody>
      <dsp:txXfrm>
        <a:off x="3788990" y="685028"/>
        <a:ext cx="481659" cy="240829"/>
      </dsp:txXfrm>
    </dsp:sp>
    <dsp:sp modelId="{EA63C963-13FE-704D-9C1E-A36F99EE84FC}">
      <dsp:nvSpPr>
        <dsp:cNvPr id="0" name=""/>
        <dsp:cNvSpPr/>
      </dsp:nvSpPr>
      <dsp:spPr>
        <a:xfrm>
          <a:off x="3788990" y="1027006"/>
          <a:ext cx="481659" cy="2408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latin typeface="Microsoft YaHei" panose="020B0503020204020204" pitchFamily="34" charset="-122"/>
              <a:ea typeface="Microsoft YaHei" panose="020B0503020204020204" pitchFamily="34" charset="-122"/>
            </a:rPr>
            <a:t>徐汇进出口公司</a:t>
          </a:r>
        </a:p>
      </dsp:txBody>
      <dsp:txXfrm>
        <a:off x="3788990" y="1027006"/>
        <a:ext cx="481659" cy="240829"/>
      </dsp:txXfrm>
    </dsp:sp>
    <dsp:sp modelId="{A9617ACA-CECB-C14D-80FD-EC164A98A607}">
      <dsp:nvSpPr>
        <dsp:cNvPr id="0" name=""/>
        <dsp:cNvSpPr/>
      </dsp:nvSpPr>
      <dsp:spPr>
        <a:xfrm>
          <a:off x="3788990" y="1368984"/>
          <a:ext cx="481659" cy="2408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latin typeface="Microsoft YaHei" panose="020B0503020204020204" pitchFamily="34" charset="-122"/>
              <a:ea typeface="Microsoft YaHei" panose="020B0503020204020204" pitchFamily="34" charset="-122"/>
            </a:rPr>
            <a:t>香港子公司</a:t>
          </a:r>
        </a:p>
      </dsp:txBody>
      <dsp:txXfrm>
        <a:off x="3788990" y="1368984"/>
        <a:ext cx="481659" cy="240829"/>
      </dsp:txXfrm>
    </dsp:sp>
    <dsp:sp modelId="{E0240147-8414-A544-9B88-F444CB5EB21A}">
      <dsp:nvSpPr>
        <dsp:cNvPr id="0" name=""/>
        <dsp:cNvSpPr/>
      </dsp:nvSpPr>
      <dsp:spPr>
        <a:xfrm>
          <a:off x="3788990" y="1710962"/>
          <a:ext cx="481659" cy="2408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latin typeface="Microsoft YaHei" panose="020B0503020204020204" pitchFamily="34" charset="-122"/>
              <a:ea typeface="Microsoft YaHei" panose="020B0503020204020204" pitchFamily="34" charset="-122"/>
            </a:rPr>
            <a:t>美国子公司</a:t>
          </a:r>
        </a:p>
      </dsp:txBody>
      <dsp:txXfrm>
        <a:off x="3788990" y="1710962"/>
        <a:ext cx="481659" cy="240829"/>
      </dsp:txXfrm>
    </dsp:sp>
    <dsp:sp modelId="{68FCB7FF-4ACF-D949-A977-BF1EC67AD8E5}">
      <dsp:nvSpPr>
        <dsp:cNvPr id="0" name=""/>
        <dsp:cNvSpPr/>
      </dsp:nvSpPr>
      <dsp:spPr>
        <a:xfrm>
          <a:off x="4251383" y="343050"/>
          <a:ext cx="481659" cy="2408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latin typeface="Microsoft YaHei" panose="020B0503020204020204" pitchFamily="34" charset="-122"/>
              <a:ea typeface="Microsoft YaHei" panose="020B0503020204020204" pitchFamily="34" charset="-122"/>
            </a:rPr>
            <a:t>朗探控股</a:t>
          </a:r>
        </a:p>
      </dsp:txBody>
      <dsp:txXfrm>
        <a:off x="4251383" y="343050"/>
        <a:ext cx="481659" cy="240829"/>
      </dsp:txXfrm>
    </dsp:sp>
    <dsp:sp modelId="{81D2A698-F17F-4D40-8006-A5D53EAD7807}">
      <dsp:nvSpPr>
        <dsp:cNvPr id="0" name=""/>
        <dsp:cNvSpPr/>
      </dsp:nvSpPr>
      <dsp:spPr>
        <a:xfrm>
          <a:off x="4834191" y="343050"/>
          <a:ext cx="481659" cy="2408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latin typeface="Microsoft YaHei" panose="020B0503020204020204" pitchFamily="34" charset="-122"/>
              <a:ea typeface="Microsoft YaHei" panose="020B0503020204020204" pitchFamily="34" charset="-122"/>
            </a:rPr>
            <a:t>域聪控股</a:t>
          </a:r>
        </a:p>
      </dsp:txBody>
      <dsp:txXfrm>
        <a:off x="4834191" y="343050"/>
        <a:ext cx="481659" cy="240829"/>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54F35FF-D951-7840-A2A3-87AE94713334}">
      <dsp:nvSpPr>
        <dsp:cNvPr id="0" name=""/>
        <dsp:cNvSpPr/>
      </dsp:nvSpPr>
      <dsp:spPr>
        <a:xfrm>
          <a:off x="3064933" y="283953"/>
          <a:ext cx="2380668" cy="118049"/>
        </a:xfrm>
        <a:custGeom>
          <a:avLst/>
          <a:gdLst/>
          <a:ahLst/>
          <a:cxnLst/>
          <a:rect l="0" t="0" r="0" b="0"/>
          <a:pathLst>
            <a:path>
              <a:moveTo>
                <a:pt x="0" y="0"/>
              </a:moveTo>
              <a:lnTo>
                <a:pt x="0" y="59024"/>
              </a:lnTo>
              <a:lnTo>
                <a:pt x="2380668" y="59024"/>
              </a:lnTo>
              <a:lnTo>
                <a:pt x="2380668" y="11804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91B9368-22D5-C04C-BD8F-F8158E04AD2E}">
      <dsp:nvSpPr>
        <dsp:cNvPr id="0" name=""/>
        <dsp:cNvSpPr/>
      </dsp:nvSpPr>
      <dsp:spPr>
        <a:xfrm>
          <a:off x="3064933" y="283953"/>
          <a:ext cx="1700477" cy="118049"/>
        </a:xfrm>
        <a:custGeom>
          <a:avLst/>
          <a:gdLst/>
          <a:ahLst/>
          <a:cxnLst/>
          <a:rect l="0" t="0" r="0" b="0"/>
          <a:pathLst>
            <a:path>
              <a:moveTo>
                <a:pt x="0" y="0"/>
              </a:moveTo>
              <a:lnTo>
                <a:pt x="0" y="59024"/>
              </a:lnTo>
              <a:lnTo>
                <a:pt x="1700477" y="59024"/>
              </a:lnTo>
              <a:lnTo>
                <a:pt x="1700477" y="11804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0296A5E-26D2-D44A-80C1-27753EB5B697}">
      <dsp:nvSpPr>
        <dsp:cNvPr id="0" name=""/>
        <dsp:cNvSpPr/>
      </dsp:nvSpPr>
      <dsp:spPr>
        <a:xfrm>
          <a:off x="3064933" y="283953"/>
          <a:ext cx="1020286" cy="118049"/>
        </a:xfrm>
        <a:custGeom>
          <a:avLst/>
          <a:gdLst/>
          <a:ahLst/>
          <a:cxnLst/>
          <a:rect l="0" t="0" r="0" b="0"/>
          <a:pathLst>
            <a:path>
              <a:moveTo>
                <a:pt x="0" y="0"/>
              </a:moveTo>
              <a:lnTo>
                <a:pt x="0" y="59024"/>
              </a:lnTo>
              <a:lnTo>
                <a:pt x="1020286" y="59024"/>
              </a:lnTo>
              <a:lnTo>
                <a:pt x="1020286" y="11804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934C38E-BE2B-EE42-B862-012393610A56}">
      <dsp:nvSpPr>
        <dsp:cNvPr id="0" name=""/>
        <dsp:cNvSpPr/>
      </dsp:nvSpPr>
      <dsp:spPr>
        <a:xfrm>
          <a:off x="3064933" y="283953"/>
          <a:ext cx="340095" cy="118049"/>
        </a:xfrm>
        <a:custGeom>
          <a:avLst/>
          <a:gdLst/>
          <a:ahLst/>
          <a:cxnLst/>
          <a:rect l="0" t="0" r="0" b="0"/>
          <a:pathLst>
            <a:path>
              <a:moveTo>
                <a:pt x="0" y="0"/>
              </a:moveTo>
              <a:lnTo>
                <a:pt x="0" y="59024"/>
              </a:lnTo>
              <a:lnTo>
                <a:pt x="340095" y="59024"/>
              </a:lnTo>
              <a:lnTo>
                <a:pt x="340095" y="11804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4D3D551-610C-134F-BEB9-2536EF27AAFD}">
      <dsp:nvSpPr>
        <dsp:cNvPr id="0" name=""/>
        <dsp:cNvSpPr/>
      </dsp:nvSpPr>
      <dsp:spPr>
        <a:xfrm>
          <a:off x="2454261" y="683074"/>
          <a:ext cx="91440" cy="2653307"/>
        </a:xfrm>
        <a:custGeom>
          <a:avLst/>
          <a:gdLst/>
          <a:ahLst/>
          <a:cxnLst/>
          <a:rect l="0" t="0" r="0" b="0"/>
          <a:pathLst>
            <a:path>
              <a:moveTo>
                <a:pt x="45720" y="0"/>
              </a:moveTo>
              <a:lnTo>
                <a:pt x="45720" y="2653307"/>
              </a:lnTo>
              <a:lnTo>
                <a:pt x="130041" y="265330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A024186-AE86-7F4D-B8D1-18E0793A6A10}">
      <dsp:nvSpPr>
        <dsp:cNvPr id="0" name=""/>
        <dsp:cNvSpPr/>
      </dsp:nvSpPr>
      <dsp:spPr>
        <a:xfrm>
          <a:off x="2454261" y="683074"/>
          <a:ext cx="91440" cy="2254187"/>
        </a:xfrm>
        <a:custGeom>
          <a:avLst/>
          <a:gdLst/>
          <a:ahLst/>
          <a:cxnLst/>
          <a:rect l="0" t="0" r="0" b="0"/>
          <a:pathLst>
            <a:path>
              <a:moveTo>
                <a:pt x="45720" y="0"/>
              </a:moveTo>
              <a:lnTo>
                <a:pt x="45720" y="2254187"/>
              </a:lnTo>
              <a:lnTo>
                <a:pt x="130041" y="225418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547140F-325A-124F-B155-9EE3C9DF63A8}">
      <dsp:nvSpPr>
        <dsp:cNvPr id="0" name=""/>
        <dsp:cNvSpPr/>
      </dsp:nvSpPr>
      <dsp:spPr>
        <a:xfrm>
          <a:off x="2454261" y="683074"/>
          <a:ext cx="91440" cy="1855066"/>
        </a:xfrm>
        <a:custGeom>
          <a:avLst/>
          <a:gdLst/>
          <a:ahLst/>
          <a:cxnLst/>
          <a:rect l="0" t="0" r="0" b="0"/>
          <a:pathLst>
            <a:path>
              <a:moveTo>
                <a:pt x="45720" y="0"/>
              </a:moveTo>
              <a:lnTo>
                <a:pt x="45720" y="1855066"/>
              </a:lnTo>
              <a:lnTo>
                <a:pt x="130041" y="185506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A13BD7B-E9E2-8245-9FDC-C904B3CB2877}">
      <dsp:nvSpPr>
        <dsp:cNvPr id="0" name=""/>
        <dsp:cNvSpPr/>
      </dsp:nvSpPr>
      <dsp:spPr>
        <a:xfrm>
          <a:off x="2454261" y="683074"/>
          <a:ext cx="91440" cy="1455946"/>
        </a:xfrm>
        <a:custGeom>
          <a:avLst/>
          <a:gdLst/>
          <a:ahLst/>
          <a:cxnLst/>
          <a:rect l="0" t="0" r="0" b="0"/>
          <a:pathLst>
            <a:path>
              <a:moveTo>
                <a:pt x="45720" y="0"/>
              </a:moveTo>
              <a:lnTo>
                <a:pt x="45720" y="1455946"/>
              </a:lnTo>
              <a:lnTo>
                <a:pt x="130041" y="145594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9172E15-EC71-F84F-88ED-B35D60E5DBDB}">
      <dsp:nvSpPr>
        <dsp:cNvPr id="0" name=""/>
        <dsp:cNvSpPr/>
      </dsp:nvSpPr>
      <dsp:spPr>
        <a:xfrm>
          <a:off x="2454261" y="683074"/>
          <a:ext cx="91440" cy="1056825"/>
        </a:xfrm>
        <a:custGeom>
          <a:avLst/>
          <a:gdLst/>
          <a:ahLst/>
          <a:cxnLst/>
          <a:rect l="0" t="0" r="0" b="0"/>
          <a:pathLst>
            <a:path>
              <a:moveTo>
                <a:pt x="45720" y="0"/>
              </a:moveTo>
              <a:lnTo>
                <a:pt x="45720" y="1056825"/>
              </a:lnTo>
              <a:lnTo>
                <a:pt x="130041" y="105682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1ADC392-5ABE-AF48-8189-43F95ADF158F}">
      <dsp:nvSpPr>
        <dsp:cNvPr id="0" name=""/>
        <dsp:cNvSpPr/>
      </dsp:nvSpPr>
      <dsp:spPr>
        <a:xfrm>
          <a:off x="2454261" y="683074"/>
          <a:ext cx="91440" cy="657705"/>
        </a:xfrm>
        <a:custGeom>
          <a:avLst/>
          <a:gdLst/>
          <a:ahLst/>
          <a:cxnLst/>
          <a:rect l="0" t="0" r="0" b="0"/>
          <a:pathLst>
            <a:path>
              <a:moveTo>
                <a:pt x="45720" y="0"/>
              </a:moveTo>
              <a:lnTo>
                <a:pt x="45720" y="657705"/>
              </a:lnTo>
              <a:lnTo>
                <a:pt x="130041" y="65770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9AD8E82-1981-424A-B26C-85D7B449BB43}">
      <dsp:nvSpPr>
        <dsp:cNvPr id="0" name=""/>
        <dsp:cNvSpPr/>
      </dsp:nvSpPr>
      <dsp:spPr>
        <a:xfrm>
          <a:off x="2454261" y="683074"/>
          <a:ext cx="91440" cy="258585"/>
        </a:xfrm>
        <a:custGeom>
          <a:avLst/>
          <a:gdLst/>
          <a:ahLst/>
          <a:cxnLst/>
          <a:rect l="0" t="0" r="0" b="0"/>
          <a:pathLst>
            <a:path>
              <a:moveTo>
                <a:pt x="45720" y="0"/>
              </a:moveTo>
              <a:lnTo>
                <a:pt x="45720" y="258585"/>
              </a:lnTo>
              <a:lnTo>
                <a:pt x="130041" y="25858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C30AED4-DB45-174D-8DB2-0C33B51F29E8}">
      <dsp:nvSpPr>
        <dsp:cNvPr id="0" name=""/>
        <dsp:cNvSpPr/>
      </dsp:nvSpPr>
      <dsp:spPr>
        <a:xfrm>
          <a:off x="2724837" y="283953"/>
          <a:ext cx="340095" cy="118049"/>
        </a:xfrm>
        <a:custGeom>
          <a:avLst/>
          <a:gdLst/>
          <a:ahLst/>
          <a:cxnLst/>
          <a:rect l="0" t="0" r="0" b="0"/>
          <a:pathLst>
            <a:path>
              <a:moveTo>
                <a:pt x="340095" y="0"/>
              </a:moveTo>
              <a:lnTo>
                <a:pt x="340095" y="59024"/>
              </a:lnTo>
              <a:lnTo>
                <a:pt x="0" y="59024"/>
              </a:lnTo>
              <a:lnTo>
                <a:pt x="0" y="11804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07B043E-C83A-7640-8921-14BA57AC02C3}">
      <dsp:nvSpPr>
        <dsp:cNvPr id="0" name=""/>
        <dsp:cNvSpPr/>
      </dsp:nvSpPr>
      <dsp:spPr>
        <a:xfrm>
          <a:off x="2044646" y="283953"/>
          <a:ext cx="1020286" cy="118049"/>
        </a:xfrm>
        <a:custGeom>
          <a:avLst/>
          <a:gdLst/>
          <a:ahLst/>
          <a:cxnLst/>
          <a:rect l="0" t="0" r="0" b="0"/>
          <a:pathLst>
            <a:path>
              <a:moveTo>
                <a:pt x="1020286" y="0"/>
              </a:moveTo>
              <a:lnTo>
                <a:pt x="1020286" y="59024"/>
              </a:lnTo>
              <a:lnTo>
                <a:pt x="0" y="59024"/>
              </a:lnTo>
              <a:lnTo>
                <a:pt x="0" y="11804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EED4D22-4230-3540-ABD6-1E8CBF924206}">
      <dsp:nvSpPr>
        <dsp:cNvPr id="0" name=""/>
        <dsp:cNvSpPr/>
      </dsp:nvSpPr>
      <dsp:spPr>
        <a:xfrm>
          <a:off x="1364455" y="283953"/>
          <a:ext cx="1700477" cy="118049"/>
        </a:xfrm>
        <a:custGeom>
          <a:avLst/>
          <a:gdLst/>
          <a:ahLst/>
          <a:cxnLst/>
          <a:rect l="0" t="0" r="0" b="0"/>
          <a:pathLst>
            <a:path>
              <a:moveTo>
                <a:pt x="1700477" y="0"/>
              </a:moveTo>
              <a:lnTo>
                <a:pt x="1700477" y="59024"/>
              </a:lnTo>
              <a:lnTo>
                <a:pt x="0" y="59024"/>
              </a:lnTo>
              <a:lnTo>
                <a:pt x="0" y="11804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764C87B-AD5D-D940-8B62-21AE7AAB5C14}">
      <dsp:nvSpPr>
        <dsp:cNvPr id="0" name=""/>
        <dsp:cNvSpPr/>
      </dsp:nvSpPr>
      <dsp:spPr>
        <a:xfrm>
          <a:off x="684264" y="283953"/>
          <a:ext cx="2380668" cy="118049"/>
        </a:xfrm>
        <a:custGeom>
          <a:avLst/>
          <a:gdLst/>
          <a:ahLst/>
          <a:cxnLst/>
          <a:rect l="0" t="0" r="0" b="0"/>
          <a:pathLst>
            <a:path>
              <a:moveTo>
                <a:pt x="2380668" y="0"/>
              </a:moveTo>
              <a:lnTo>
                <a:pt x="2380668" y="59024"/>
              </a:lnTo>
              <a:lnTo>
                <a:pt x="0" y="59024"/>
              </a:lnTo>
              <a:lnTo>
                <a:pt x="0" y="11804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B516DAA-2828-5240-8464-1C76B0E21B59}">
      <dsp:nvSpPr>
        <dsp:cNvPr id="0" name=""/>
        <dsp:cNvSpPr/>
      </dsp:nvSpPr>
      <dsp:spPr>
        <a:xfrm>
          <a:off x="2783862" y="2882"/>
          <a:ext cx="562141" cy="2810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商舟船舶公司</a:t>
          </a:r>
        </a:p>
      </dsp:txBody>
      <dsp:txXfrm>
        <a:off x="2783862" y="2882"/>
        <a:ext cx="562141" cy="281070"/>
      </dsp:txXfrm>
    </dsp:sp>
    <dsp:sp modelId="{187A09E5-C6D1-EB4A-8844-96B4D0F6EC2D}">
      <dsp:nvSpPr>
        <dsp:cNvPr id="0" name=""/>
        <dsp:cNvSpPr/>
      </dsp:nvSpPr>
      <dsp:spPr>
        <a:xfrm>
          <a:off x="403193" y="402003"/>
          <a:ext cx="562141" cy="2810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产品开发部</a:t>
          </a:r>
        </a:p>
      </dsp:txBody>
      <dsp:txXfrm>
        <a:off x="403193" y="402003"/>
        <a:ext cx="562141" cy="281070"/>
      </dsp:txXfrm>
    </dsp:sp>
    <dsp:sp modelId="{C05E3033-DE8C-2E40-897C-4095F6CB781C}">
      <dsp:nvSpPr>
        <dsp:cNvPr id="0" name=""/>
        <dsp:cNvSpPr/>
      </dsp:nvSpPr>
      <dsp:spPr>
        <a:xfrm>
          <a:off x="1083384" y="402003"/>
          <a:ext cx="562141" cy="2810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跟单组</a:t>
          </a:r>
        </a:p>
      </dsp:txBody>
      <dsp:txXfrm>
        <a:off x="1083384" y="402003"/>
        <a:ext cx="562141" cy="281070"/>
      </dsp:txXfrm>
    </dsp:sp>
    <dsp:sp modelId="{45D75EC6-7934-CE4F-BAB7-D66E9CC684BD}">
      <dsp:nvSpPr>
        <dsp:cNvPr id="0" name=""/>
        <dsp:cNvSpPr/>
      </dsp:nvSpPr>
      <dsp:spPr>
        <a:xfrm>
          <a:off x="1763576" y="402003"/>
          <a:ext cx="562141" cy="2810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仓储部</a:t>
          </a:r>
        </a:p>
      </dsp:txBody>
      <dsp:txXfrm>
        <a:off x="1763576" y="402003"/>
        <a:ext cx="562141" cy="281070"/>
      </dsp:txXfrm>
    </dsp:sp>
    <dsp:sp modelId="{539F29B1-9E52-5B49-B5F5-763076FD30E4}">
      <dsp:nvSpPr>
        <dsp:cNvPr id="0" name=""/>
        <dsp:cNvSpPr/>
      </dsp:nvSpPr>
      <dsp:spPr>
        <a:xfrm>
          <a:off x="2443767" y="402003"/>
          <a:ext cx="562141" cy="2810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商舟船舶销售部</a:t>
          </a:r>
        </a:p>
      </dsp:txBody>
      <dsp:txXfrm>
        <a:off x="2443767" y="402003"/>
        <a:ext cx="562141" cy="281070"/>
      </dsp:txXfrm>
    </dsp:sp>
    <dsp:sp modelId="{BF948750-4198-5541-92BB-AE8AA290002C}">
      <dsp:nvSpPr>
        <dsp:cNvPr id="0" name=""/>
        <dsp:cNvSpPr/>
      </dsp:nvSpPr>
      <dsp:spPr>
        <a:xfrm>
          <a:off x="2584302" y="801123"/>
          <a:ext cx="562141" cy="2810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商舟美国销售组</a:t>
          </a:r>
          <a:r>
            <a:rPr lang="zh-CN" altLang="en-US" sz="600" kern="1200"/>
            <a:t> </a:t>
          </a:r>
          <a:r>
            <a:rPr lang="en-US" altLang="zh-CN" sz="600" kern="1200"/>
            <a:t>-</a:t>
          </a:r>
          <a:r>
            <a:rPr lang="zh-CN" altLang="en-US" sz="600" kern="1200"/>
            <a:t> </a:t>
          </a:r>
          <a:r>
            <a:rPr lang="en-US" altLang="zh-CN" sz="600" kern="1200"/>
            <a:t>A1</a:t>
          </a:r>
          <a:endParaRPr lang="en-US" sz="600" kern="1200"/>
        </a:p>
      </dsp:txBody>
      <dsp:txXfrm>
        <a:off x="2584302" y="801123"/>
        <a:ext cx="562141" cy="281070"/>
      </dsp:txXfrm>
    </dsp:sp>
    <dsp:sp modelId="{BC70B591-A8EA-FB45-BBB9-AEA9FB806DB1}">
      <dsp:nvSpPr>
        <dsp:cNvPr id="0" name=""/>
        <dsp:cNvSpPr/>
      </dsp:nvSpPr>
      <dsp:spPr>
        <a:xfrm>
          <a:off x="2584302" y="1200244"/>
          <a:ext cx="562141" cy="2810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商舟加拿大销售组</a:t>
          </a:r>
          <a:r>
            <a:rPr lang="zh-CN" altLang="en-US" sz="600" kern="1200"/>
            <a:t> </a:t>
          </a:r>
          <a:r>
            <a:rPr lang="en-US" altLang="zh-CN" sz="600" kern="1200"/>
            <a:t>-</a:t>
          </a:r>
          <a:r>
            <a:rPr lang="zh-CN" altLang="en-US" sz="600" kern="1200"/>
            <a:t> </a:t>
          </a:r>
          <a:r>
            <a:rPr lang="en-US" altLang="zh-CN" sz="600" kern="1200"/>
            <a:t>A2</a:t>
          </a:r>
          <a:endParaRPr lang="en-US" sz="600" kern="1200"/>
        </a:p>
      </dsp:txBody>
      <dsp:txXfrm>
        <a:off x="2584302" y="1200244"/>
        <a:ext cx="562141" cy="281070"/>
      </dsp:txXfrm>
    </dsp:sp>
    <dsp:sp modelId="{69FE4684-6E6A-054F-8C2F-2CA698C82EBB}">
      <dsp:nvSpPr>
        <dsp:cNvPr id="0" name=""/>
        <dsp:cNvSpPr/>
      </dsp:nvSpPr>
      <dsp:spPr>
        <a:xfrm>
          <a:off x="2584302" y="1599364"/>
          <a:ext cx="562141" cy="2810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商舟英国销售组</a:t>
          </a:r>
          <a:r>
            <a:rPr lang="zh-CN" altLang="en-US" sz="600" kern="1200"/>
            <a:t> </a:t>
          </a:r>
          <a:r>
            <a:rPr lang="en-US" altLang="zh-CN" sz="600" kern="1200"/>
            <a:t>-</a:t>
          </a:r>
          <a:r>
            <a:rPr lang="zh-CN" altLang="en-US" sz="600" kern="1200"/>
            <a:t> </a:t>
          </a:r>
          <a:r>
            <a:rPr lang="en-US" altLang="zh-CN" sz="600" kern="1200"/>
            <a:t>A3</a:t>
          </a:r>
          <a:endParaRPr lang="en-US" sz="600" kern="1200"/>
        </a:p>
      </dsp:txBody>
      <dsp:txXfrm>
        <a:off x="2584302" y="1599364"/>
        <a:ext cx="562141" cy="281070"/>
      </dsp:txXfrm>
    </dsp:sp>
    <dsp:sp modelId="{1AF8DE26-1605-B042-9ADF-B56D1EB53055}">
      <dsp:nvSpPr>
        <dsp:cNvPr id="0" name=""/>
        <dsp:cNvSpPr/>
      </dsp:nvSpPr>
      <dsp:spPr>
        <a:xfrm>
          <a:off x="2584302" y="1998485"/>
          <a:ext cx="562141" cy="2810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商舟欧洲销售组</a:t>
          </a:r>
          <a:r>
            <a:rPr lang="zh-CN" altLang="en-US" sz="600" kern="1200"/>
            <a:t> </a:t>
          </a:r>
          <a:r>
            <a:rPr lang="en-US" altLang="zh-CN" sz="600" kern="1200"/>
            <a:t>-</a:t>
          </a:r>
          <a:r>
            <a:rPr lang="zh-CN" altLang="en-US" sz="600" kern="1200"/>
            <a:t> </a:t>
          </a:r>
          <a:r>
            <a:rPr lang="en-US" altLang="zh-CN" sz="600" kern="1200"/>
            <a:t>A4</a:t>
          </a:r>
          <a:endParaRPr lang="en-US" sz="600" kern="1200"/>
        </a:p>
      </dsp:txBody>
      <dsp:txXfrm>
        <a:off x="2584302" y="1998485"/>
        <a:ext cx="562141" cy="281070"/>
      </dsp:txXfrm>
    </dsp:sp>
    <dsp:sp modelId="{775D14A1-6E9C-EB43-AC0E-36FCE73E294A}">
      <dsp:nvSpPr>
        <dsp:cNvPr id="0" name=""/>
        <dsp:cNvSpPr/>
      </dsp:nvSpPr>
      <dsp:spPr>
        <a:xfrm>
          <a:off x="2584302" y="2397605"/>
          <a:ext cx="562141" cy="2810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商舟澳洲销售组</a:t>
          </a:r>
          <a:r>
            <a:rPr lang="zh-CN" altLang="en-US" sz="600" kern="1200"/>
            <a:t> </a:t>
          </a:r>
          <a:r>
            <a:rPr lang="en-US" altLang="zh-CN" sz="600" kern="1200"/>
            <a:t>-</a:t>
          </a:r>
          <a:r>
            <a:rPr lang="zh-CN" altLang="en-US" sz="600" kern="1200"/>
            <a:t> </a:t>
          </a:r>
          <a:r>
            <a:rPr lang="en-US" altLang="zh-CN" sz="600" kern="1200"/>
            <a:t>A5</a:t>
          </a:r>
          <a:endParaRPr lang="en-US" sz="600" kern="1200"/>
        </a:p>
      </dsp:txBody>
      <dsp:txXfrm>
        <a:off x="2584302" y="2397605"/>
        <a:ext cx="562141" cy="281070"/>
      </dsp:txXfrm>
    </dsp:sp>
    <dsp:sp modelId="{C4EB9810-B0E2-2C4D-9551-AC555257E9B1}">
      <dsp:nvSpPr>
        <dsp:cNvPr id="0" name=""/>
        <dsp:cNvSpPr/>
      </dsp:nvSpPr>
      <dsp:spPr>
        <a:xfrm>
          <a:off x="2584302" y="2796725"/>
          <a:ext cx="562141" cy="2810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商舟日本销售组</a:t>
          </a:r>
          <a:r>
            <a:rPr lang="zh-CN" altLang="en-US" sz="600" kern="1200"/>
            <a:t> </a:t>
          </a:r>
          <a:r>
            <a:rPr lang="en-US" altLang="zh-CN" sz="600" kern="1200"/>
            <a:t>-</a:t>
          </a:r>
          <a:r>
            <a:rPr lang="zh-CN" altLang="en-US" sz="600" kern="1200"/>
            <a:t> </a:t>
          </a:r>
          <a:r>
            <a:rPr lang="en-US" altLang="zh-CN" sz="600" kern="1200"/>
            <a:t>A6</a:t>
          </a:r>
          <a:endParaRPr lang="en-US" sz="600" kern="1200"/>
        </a:p>
      </dsp:txBody>
      <dsp:txXfrm>
        <a:off x="2584302" y="2796725"/>
        <a:ext cx="562141" cy="281070"/>
      </dsp:txXfrm>
    </dsp:sp>
    <dsp:sp modelId="{AE76F0DD-D981-954C-8C76-CA78157B7DD7}">
      <dsp:nvSpPr>
        <dsp:cNvPr id="0" name=""/>
        <dsp:cNvSpPr/>
      </dsp:nvSpPr>
      <dsp:spPr>
        <a:xfrm>
          <a:off x="2584302" y="3195846"/>
          <a:ext cx="562141" cy="2810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更多销售组</a:t>
          </a:r>
          <a:r>
            <a:rPr lang="en-US" altLang="zh-CN" sz="600" kern="1200"/>
            <a:t>...</a:t>
          </a:r>
          <a:endParaRPr lang="en-US" sz="600" kern="1200"/>
        </a:p>
      </dsp:txBody>
      <dsp:txXfrm>
        <a:off x="2584302" y="3195846"/>
        <a:ext cx="562141" cy="281070"/>
      </dsp:txXfrm>
    </dsp:sp>
    <dsp:sp modelId="{8F9D7897-B1C6-614A-8B09-DDA88DB746E4}">
      <dsp:nvSpPr>
        <dsp:cNvPr id="0" name=""/>
        <dsp:cNvSpPr/>
      </dsp:nvSpPr>
      <dsp:spPr>
        <a:xfrm>
          <a:off x="3123958" y="402003"/>
          <a:ext cx="562141" cy="2810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朵邦销售部</a:t>
          </a:r>
        </a:p>
      </dsp:txBody>
      <dsp:txXfrm>
        <a:off x="3123958" y="402003"/>
        <a:ext cx="562141" cy="281070"/>
      </dsp:txXfrm>
    </dsp:sp>
    <dsp:sp modelId="{86AD6915-7B92-EC4D-BAEE-85636C1AE0E0}">
      <dsp:nvSpPr>
        <dsp:cNvPr id="0" name=""/>
        <dsp:cNvSpPr/>
      </dsp:nvSpPr>
      <dsp:spPr>
        <a:xfrm>
          <a:off x="3804149" y="402003"/>
          <a:ext cx="562141" cy="2810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悦文高远销售部</a:t>
          </a:r>
        </a:p>
      </dsp:txBody>
      <dsp:txXfrm>
        <a:off x="3804149" y="402003"/>
        <a:ext cx="562141" cy="281070"/>
      </dsp:txXfrm>
    </dsp:sp>
    <dsp:sp modelId="{D07504C5-E2B7-8D43-885D-858E88BE7F0C}">
      <dsp:nvSpPr>
        <dsp:cNvPr id="0" name=""/>
        <dsp:cNvSpPr/>
      </dsp:nvSpPr>
      <dsp:spPr>
        <a:xfrm>
          <a:off x="4484340" y="402003"/>
          <a:ext cx="562141" cy="2810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财务部</a:t>
          </a:r>
        </a:p>
      </dsp:txBody>
      <dsp:txXfrm>
        <a:off x="4484340" y="402003"/>
        <a:ext cx="562141" cy="281070"/>
      </dsp:txXfrm>
    </dsp:sp>
    <dsp:sp modelId="{6A7B526D-050D-C14B-A02F-4EFBB4C213B3}">
      <dsp:nvSpPr>
        <dsp:cNvPr id="0" name=""/>
        <dsp:cNvSpPr/>
      </dsp:nvSpPr>
      <dsp:spPr>
        <a:xfrm>
          <a:off x="5164531" y="402003"/>
          <a:ext cx="562141" cy="2810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支持管理部</a:t>
          </a:r>
        </a:p>
      </dsp:txBody>
      <dsp:txXfrm>
        <a:off x="5164531" y="402003"/>
        <a:ext cx="562141" cy="281070"/>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7378247-5E36-B640-A640-F14D329D28BE}">
      <dsp:nvSpPr>
        <dsp:cNvPr id="0" name=""/>
        <dsp:cNvSpPr/>
      </dsp:nvSpPr>
      <dsp:spPr>
        <a:xfrm>
          <a:off x="3073400" y="1663283"/>
          <a:ext cx="2748708" cy="136299"/>
        </a:xfrm>
        <a:custGeom>
          <a:avLst/>
          <a:gdLst/>
          <a:ahLst/>
          <a:cxnLst/>
          <a:rect l="0" t="0" r="0" b="0"/>
          <a:pathLst>
            <a:path>
              <a:moveTo>
                <a:pt x="0" y="0"/>
              </a:moveTo>
              <a:lnTo>
                <a:pt x="0" y="68149"/>
              </a:lnTo>
              <a:lnTo>
                <a:pt x="2748708" y="68149"/>
              </a:lnTo>
              <a:lnTo>
                <a:pt x="2748708" y="13629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34D5F1D-0C2C-5E4F-8FCB-9F5DF5167B5E}">
      <dsp:nvSpPr>
        <dsp:cNvPr id="0" name=""/>
        <dsp:cNvSpPr/>
      </dsp:nvSpPr>
      <dsp:spPr>
        <a:xfrm>
          <a:off x="3073400" y="1663283"/>
          <a:ext cx="1963363" cy="136299"/>
        </a:xfrm>
        <a:custGeom>
          <a:avLst/>
          <a:gdLst/>
          <a:ahLst/>
          <a:cxnLst/>
          <a:rect l="0" t="0" r="0" b="0"/>
          <a:pathLst>
            <a:path>
              <a:moveTo>
                <a:pt x="0" y="0"/>
              </a:moveTo>
              <a:lnTo>
                <a:pt x="0" y="68149"/>
              </a:lnTo>
              <a:lnTo>
                <a:pt x="1963363" y="68149"/>
              </a:lnTo>
              <a:lnTo>
                <a:pt x="1963363" y="13629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1AF626C-0447-604A-A366-2BDF5E019C6B}">
      <dsp:nvSpPr>
        <dsp:cNvPr id="0" name=""/>
        <dsp:cNvSpPr/>
      </dsp:nvSpPr>
      <dsp:spPr>
        <a:xfrm>
          <a:off x="3073400" y="1663283"/>
          <a:ext cx="1178017" cy="136299"/>
        </a:xfrm>
        <a:custGeom>
          <a:avLst/>
          <a:gdLst/>
          <a:ahLst/>
          <a:cxnLst/>
          <a:rect l="0" t="0" r="0" b="0"/>
          <a:pathLst>
            <a:path>
              <a:moveTo>
                <a:pt x="0" y="0"/>
              </a:moveTo>
              <a:lnTo>
                <a:pt x="0" y="68149"/>
              </a:lnTo>
              <a:lnTo>
                <a:pt x="1178017" y="68149"/>
              </a:lnTo>
              <a:lnTo>
                <a:pt x="1178017" y="13629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CB9193E-AC56-7848-B1CB-114CCCBA79A0}">
      <dsp:nvSpPr>
        <dsp:cNvPr id="0" name=""/>
        <dsp:cNvSpPr/>
      </dsp:nvSpPr>
      <dsp:spPr>
        <a:xfrm>
          <a:off x="3073400" y="1663283"/>
          <a:ext cx="392672" cy="136299"/>
        </a:xfrm>
        <a:custGeom>
          <a:avLst/>
          <a:gdLst/>
          <a:ahLst/>
          <a:cxnLst/>
          <a:rect l="0" t="0" r="0" b="0"/>
          <a:pathLst>
            <a:path>
              <a:moveTo>
                <a:pt x="0" y="0"/>
              </a:moveTo>
              <a:lnTo>
                <a:pt x="0" y="68149"/>
              </a:lnTo>
              <a:lnTo>
                <a:pt x="392672" y="68149"/>
              </a:lnTo>
              <a:lnTo>
                <a:pt x="392672" y="13629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FFA0E63-BAA3-594F-B527-266B6E4FE087}">
      <dsp:nvSpPr>
        <dsp:cNvPr id="0" name=""/>
        <dsp:cNvSpPr/>
      </dsp:nvSpPr>
      <dsp:spPr>
        <a:xfrm>
          <a:off x="2680727" y="1663283"/>
          <a:ext cx="392672" cy="136299"/>
        </a:xfrm>
        <a:custGeom>
          <a:avLst/>
          <a:gdLst/>
          <a:ahLst/>
          <a:cxnLst/>
          <a:rect l="0" t="0" r="0" b="0"/>
          <a:pathLst>
            <a:path>
              <a:moveTo>
                <a:pt x="392672" y="0"/>
              </a:moveTo>
              <a:lnTo>
                <a:pt x="392672" y="68149"/>
              </a:lnTo>
              <a:lnTo>
                <a:pt x="0" y="68149"/>
              </a:lnTo>
              <a:lnTo>
                <a:pt x="0" y="13629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0AE7438-581C-2C49-9DB4-0BD6997A0D6B}">
      <dsp:nvSpPr>
        <dsp:cNvPr id="0" name=""/>
        <dsp:cNvSpPr/>
      </dsp:nvSpPr>
      <dsp:spPr>
        <a:xfrm>
          <a:off x="1895382" y="1663283"/>
          <a:ext cx="1178017" cy="136299"/>
        </a:xfrm>
        <a:custGeom>
          <a:avLst/>
          <a:gdLst/>
          <a:ahLst/>
          <a:cxnLst/>
          <a:rect l="0" t="0" r="0" b="0"/>
          <a:pathLst>
            <a:path>
              <a:moveTo>
                <a:pt x="1178017" y="0"/>
              </a:moveTo>
              <a:lnTo>
                <a:pt x="1178017" y="68149"/>
              </a:lnTo>
              <a:lnTo>
                <a:pt x="0" y="68149"/>
              </a:lnTo>
              <a:lnTo>
                <a:pt x="0" y="13629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6BD63C0-0A7E-664F-B2AA-8656C1AEB9FA}">
      <dsp:nvSpPr>
        <dsp:cNvPr id="0" name=""/>
        <dsp:cNvSpPr/>
      </dsp:nvSpPr>
      <dsp:spPr>
        <a:xfrm>
          <a:off x="1110036" y="1663283"/>
          <a:ext cx="1963363" cy="136299"/>
        </a:xfrm>
        <a:custGeom>
          <a:avLst/>
          <a:gdLst/>
          <a:ahLst/>
          <a:cxnLst/>
          <a:rect l="0" t="0" r="0" b="0"/>
          <a:pathLst>
            <a:path>
              <a:moveTo>
                <a:pt x="1963363" y="0"/>
              </a:moveTo>
              <a:lnTo>
                <a:pt x="1963363" y="68149"/>
              </a:lnTo>
              <a:lnTo>
                <a:pt x="0" y="68149"/>
              </a:lnTo>
              <a:lnTo>
                <a:pt x="0" y="13629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B6BADD9-7ADB-1E4D-AC1F-BE6BDF2976E4}">
      <dsp:nvSpPr>
        <dsp:cNvPr id="0" name=""/>
        <dsp:cNvSpPr/>
      </dsp:nvSpPr>
      <dsp:spPr>
        <a:xfrm>
          <a:off x="324691" y="1663283"/>
          <a:ext cx="2748708" cy="136299"/>
        </a:xfrm>
        <a:custGeom>
          <a:avLst/>
          <a:gdLst/>
          <a:ahLst/>
          <a:cxnLst/>
          <a:rect l="0" t="0" r="0" b="0"/>
          <a:pathLst>
            <a:path>
              <a:moveTo>
                <a:pt x="2748708" y="0"/>
              </a:moveTo>
              <a:lnTo>
                <a:pt x="2748708" y="68149"/>
              </a:lnTo>
              <a:lnTo>
                <a:pt x="0" y="68149"/>
              </a:lnTo>
              <a:lnTo>
                <a:pt x="0" y="13629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65B9585-EF4A-A74F-A74B-E5206D914117}">
      <dsp:nvSpPr>
        <dsp:cNvPr id="0" name=""/>
        <dsp:cNvSpPr/>
      </dsp:nvSpPr>
      <dsp:spPr>
        <a:xfrm>
          <a:off x="2748877" y="1338760"/>
          <a:ext cx="649045" cy="32452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商舟美国销售组</a:t>
          </a:r>
          <a:r>
            <a:rPr lang="zh-CN" altLang="en-US" sz="700" kern="1200"/>
            <a:t> </a:t>
          </a:r>
          <a:r>
            <a:rPr lang="en-US" altLang="zh-CN" sz="700" kern="1200"/>
            <a:t>-</a:t>
          </a:r>
          <a:r>
            <a:rPr lang="zh-CN" altLang="en-US" sz="700" kern="1200"/>
            <a:t> </a:t>
          </a:r>
          <a:r>
            <a:rPr lang="en-US" altLang="zh-CN" sz="700" kern="1200"/>
            <a:t>A1</a:t>
          </a:r>
          <a:endParaRPr lang="en-US" sz="700" kern="1200"/>
        </a:p>
      </dsp:txBody>
      <dsp:txXfrm>
        <a:off x="2748877" y="1338760"/>
        <a:ext cx="649045" cy="324522"/>
      </dsp:txXfrm>
    </dsp:sp>
    <dsp:sp modelId="{CC12294B-D28A-124E-9A6C-D6B002BF51A8}">
      <dsp:nvSpPr>
        <dsp:cNvPr id="0" name=""/>
        <dsp:cNvSpPr/>
      </dsp:nvSpPr>
      <dsp:spPr>
        <a:xfrm>
          <a:off x="168" y="1799583"/>
          <a:ext cx="649045" cy="32452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zh-CN" altLang="en-US" sz="700" kern="1200"/>
            <a:t>上海</a:t>
          </a:r>
          <a:r>
            <a:rPr lang="en-US" sz="700" kern="1200"/>
            <a:t>A1</a:t>
          </a:r>
          <a:r>
            <a:rPr lang="zh-CN" altLang="en-US" sz="700" kern="1200"/>
            <a:t>仓</a:t>
          </a:r>
          <a:r>
            <a:rPr lang="en-US" altLang="zh-CN" sz="700" kern="1200"/>
            <a:t>(</a:t>
          </a:r>
          <a:r>
            <a:rPr lang="zh-CN" altLang="en-US" sz="700" kern="1200"/>
            <a:t>商舟</a:t>
          </a:r>
          <a:r>
            <a:rPr lang="en-US" altLang="zh-CN" sz="700" kern="1200"/>
            <a:t>)</a:t>
          </a:r>
          <a:endParaRPr lang="en-US" sz="700" kern="1200"/>
        </a:p>
      </dsp:txBody>
      <dsp:txXfrm>
        <a:off x="168" y="1799583"/>
        <a:ext cx="649045" cy="324522"/>
      </dsp:txXfrm>
    </dsp:sp>
    <dsp:sp modelId="{5F593CC0-F7DE-A04E-AAB3-7860198A704D}">
      <dsp:nvSpPr>
        <dsp:cNvPr id="0" name=""/>
        <dsp:cNvSpPr/>
      </dsp:nvSpPr>
      <dsp:spPr>
        <a:xfrm>
          <a:off x="785514" y="1799583"/>
          <a:ext cx="649045" cy="32452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zh-CN" altLang="en-US" sz="700" kern="1200"/>
            <a:t>上海</a:t>
          </a:r>
          <a:r>
            <a:rPr lang="en-US" sz="700" kern="1200"/>
            <a:t>A1</a:t>
          </a:r>
          <a:r>
            <a:rPr lang="zh-CN" altLang="en-US" sz="700" kern="1200"/>
            <a:t>仓万邑通出货区</a:t>
          </a:r>
          <a:r>
            <a:rPr lang="en-US" altLang="zh-CN" sz="700" kern="1200"/>
            <a:t>(</a:t>
          </a:r>
          <a:r>
            <a:rPr lang="zh-CN" altLang="en-US" sz="700" kern="1200"/>
            <a:t>商舟</a:t>
          </a:r>
          <a:r>
            <a:rPr lang="en-US" altLang="zh-CN" sz="700" kern="1200"/>
            <a:t>)</a:t>
          </a:r>
          <a:endParaRPr lang="en-US" sz="700" kern="1200"/>
        </a:p>
      </dsp:txBody>
      <dsp:txXfrm>
        <a:off x="785514" y="1799583"/>
        <a:ext cx="649045" cy="324522"/>
      </dsp:txXfrm>
    </dsp:sp>
    <dsp:sp modelId="{4DB17D6B-7315-DE4A-83E2-A4BA0A1BC277}">
      <dsp:nvSpPr>
        <dsp:cNvPr id="0" name=""/>
        <dsp:cNvSpPr/>
      </dsp:nvSpPr>
      <dsp:spPr>
        <a:xfrm>
          <a:off x="1570859" y="1799583"/>
          <a:ext cx="649045" cy="32452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zh-CN" altLang="en-US" sz="700" kern="1200"/>
            <a:t>上海</a:t>
          </a:r>
          <a:r>
            <a:rPr lang="en-US" altLang="en-US" sz="700" kern="1200"/>
            <a:t>A1</a:t>
          </a:r>
          <a:r>
            <a:rPr lang="zh-CN" altLang="en-US" sz="700" kern="1200"/>
            <a:t>仓</a:t>
          </a:r>
          <a:r>
            <a:rPr lang="en-US" altLang="en-US" sz="700" kern="1200"/>
            <a:t>FBA</a:t>
          </a:r>
          <a:r>
            <a:rPr lang="zh-CN" altLang="en-US" sz="700" kern="1200"/>
            <a:t>出货区</a:t>
          </a:r>
          <a:r>
            <a:rPr lang="en-US" altLang="en-US" sz="700" kern="1200"/>
            <a:t>(</a:t>
          </a:r>
          <a:r>
            <a:rPr lang="zh-CN" altLang="en-US" sz="700" kern="1200"/>
            <a:t>商舟</a:t>
          </a:r>
          <a:r>
            <a:rPr lang="en-US" altLang="en-US" sz="700" kern="1200"/>
            <a:t>)</a:t>
          </a:r>
          <a:endParaRPr lang="en-US" sz="700" kern="1200"/>
        </a:p>
      </dsp:txBody>
      <dsp:txXfrm>
        <a:off x="1570859" y="1799583"/>
        <a:ext cx="649045" cy="324522"/>
      </dsp:txXfrm>
    </dsp:sp>
    <dsp:sp modelId="{D0F457EA-C362-484C-81B6-6D837CFAA3A0}">
      <dsp:nvSpPr>
        <dsp:cNvPr id="0" name=""/>
        <dsp:cNvSpPr/>
      </dsp:nvSpPr>
      <dsp:spPr>
        <a:xfrm>
          <a:off x="2356204" y="1799583"/>
          <a:ext cx="649045" cy="32452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zh-CN" altLang="en-US" sz="700" kern="1200"/>
            <a:t>商舟美国</a:t>
          </a:r>
          <a:r>
            <a:rPr lang="en-US" altLang="zh-CN" sz="700" kern="1200"/>
            <a:t>-</a:t>
          </a:r>
          <a:r>
            <a:rPr lang="en-US" sz="700" kern="1200"/>
            <a:t>FBA</a:t>
          </a:r>
        </a:p>
      </dsp:txBody>
      <dsp:txXfrm>
        <a:off x="2356204" y="1799583"/>
        <a:ext cx="649045" cy="324522"/>
      </dsp:txXfrm>
    </dsp:sp>
    <dsp:sp modelId="{A3649BC2-55CF-644D-B4FC-ABBBAAB44AB0}">
      <dsp:nvSpPr>
        <dsp:cNvPr id="0" name=""/>
        <dsp:cNvSpPr/>
      </dsp:nvSpPr>
      <dsp:spPr>
        <a:xfrm>
          <a:off x="3141549" y="1799583"/>
          <a:ext cx="649045" cy="32452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A1-US-WINIT-KYN</a:t>
          </a:r>
        </a:p>
      </dsp:txBody>
      <dsp:txXfrm>
        <a:off x="3141549" y="1799583"/>
        <a:ext cx="649045" cy="324522"/>
      </dsp:txXfrm>
    </dsp:sp>
    <dsp:sp modelId="{5690856B-6C50-6E4C-A553-8C118498FC74}">
      <dsp:nvSpPr>
        <dsp:cNvPr id="0" name=""/>
        <dsp:cNvSpPr/>
      </dsp:nvSpPr>
      <dsp:spPr>
        <a:xfrm>
          <a:off x="3926895" y="1799583"/>
          <a:ext cx="649045" cy="32452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altLang="en-US" sz="700" kern="1200"/>
            <a:t>A1-US-WINIT-WC
A1-US-WINIT-TX</a:t>
          </a:r>
          <a:endParaRPr lang="en-US" sz="700" kern="1200"/>
        </a:p>
      </dsp:txBody>
      <dsp:txXfrm>
        <a:off x="3926895" y="1799583"/>
        <a:ext cx="649045" cy="324522"/>
      </dsp:txXfrm>
    </dsp:sp>
    <dsp:sp modelId="{6F2218AD-4C86-BC42-83FE-EE634F71E127}">
      <dsp:nvSpPr>
        <dsp:cNvPr id="0" name=""/>
        <dsp:cNvSpPr/>
      </dsp:nvSpPr>
      <dsp:spPr>
        <a:xfrm>
          <a:off x="4712240" y="1799583"/>
          <a:ext cx="649045" cy="32452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altLang="zh-CN" sz="700" kern="1200"/>
            <a:t>A1</a:t>
          </a:r>
          <a:r>
            <a:rPr lang="zh-CN" altLang="en-US" sz="700" kern="1200"/>
            <a:t>组</a:t>
          </a:r>
          <a:r>
            <a:rPr lang="en-US" sz="700" kern="1200"/>
            <a:t>货代虚拟仓</a:t>
          </a:r>
        </a:p>
      </dsp:txBody>
      <dsp:txXfrm>
        <a:off x="4712240" y="1799583"/>
        <a:ext cx="649045" cy="324522"/>
      </dsp:txXfrm>
    </dsp:sp>
    <dsp:sp modelId="{D23F2297-F5C4-C142-8568-8424B04F6A9E}">
      <dsp:nvSpPr>
        <dsp:cNvPr id="0" name=""/>
        <dsp:cNvSpPr/>
      </dsp:nvSpPr>
      <dsp:spPr>
        <a:xfrm>
          <a:off x="5497585" y="1799583"/>
          <a:ext cx="649045" cy="32452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altLang="zh-CN" sz="700" kern="1200"/>
            <a:t>A1</a:t>
          </a:r>
          <a:r>
            <a:rPr lang="zh-CN" altLang="en-US" sz="700" kern="1200"/>
            <a:t>组</a:t>
          </a:r>
          <a:r>
            <a:rPr lang="en-US" sz="700" kern="1200"/>
            <a:t>海上虚拟仓</a:t>
          </a:r>
        </a:p>
      </dsp:txBody>
      <dsp:txXfrm>
        <a:off x="5497585" y="1799583"/>
        <a:ext cx="649045" cy="324522"/>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4D1AE93-51A3-6343-BF00-FE2290B61C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C:\Documents and Settings\rkessman\Local Settings\Temporary Internet Files\OLK48\NetSuite FRD (Short)1.dot</Template>
  <TotalTime>321</TotalTime>
  <Pages>58</Pages>
  <Words>16747</Words>
  <Characters>8801</Characters>
  <Application>Microsoft Office Word</Application>
  <DocSecurity>0</DocSecurity>
  <Lines>73</Lines>
  <Paragraphs>50</Paragraphs>
  <ScaleCrop>false</ScaleCrop>
  <HeadingPairs>
    <vt:vector size="2" baseType="variant">
      <vt:variant>
        <vt:lpstr>Title</vt:lpstr>
      </vt:variant>
      <vt:variant>
        <vt:i4>1</vt:i4>
      </vt:variant>
    </vt:vector>
  </HeadingPairs>
  <TitlesOfParts>
    <vt:vector size="1" baseType="lpstr">
      <vt:lpstr>Business Requirements Document</vt:lpstr>
    </vt:vector>
  </TitlesOfParts>
  <Company/>
  <LinksUpToDate>false</LinksUpToDate>
  <CharactersWithSpaces>25498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Business Requirements Document</dc:title>
  <dc:creator>hmiller</dc:creator>
  <cp:lastModifiedBy>周 清晓</cp:lastModifiedBy>
  <cp:revision>411</cp:revision>
  <cp:lastPrinted>2017-11-14T10:25:00Z</cp:lastPrinted>
  <dcterms:created xsi:type="dcterms:W3CDTF">2019-10-14T03:05:00Z</dcterms:created>
  <dcterms:modified xsi:type="dcterms:W3CDTF">2019-10-18T07:10:00Z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2052-11.1.0.8612</vt:lpwstr>
  </property>
</Properties>
</file>