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4CFF1C1B" w:rsidR="00D900B9" w:rsidRPr="00B923C0"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w:t>
            </w:r>
            <w:r w:rsidR="00B923C0">
              <w:rPr>
                <w:rStyle w:val="MainPage"/>
                <w:rFonts w:ascii="Microsoft YaHei" w:eastAsia="Microsoft YaHei" w:hAnsi="Microsoft YaHei"/>
                <w:lang w:val="en-US"/>
              </w:rPr>
              <w:t>2</w:t>
            </w:r>
            <w:r w:rsidRPr="000D2373">
              <w:rPr>
                <w:rStyle w:val="MainPage"/>
                <w:rFonts w:ascii="Microsoft YaHei" w:eastAsia="Microsoft YaHei" w:hAnsi="Microsoft YaHei"/>
              </w:rPr>
              <w:t>/</w:t>
            </w:r>
            <w:r w:rsidR="00B923C0">
              <w:rPr>
                <w:rStyle w:val="MainPage"/>
                <w:rFonts w:ascii="Microsoft YaHei" w:eastAsia="Microsoft YaHei" w:hAnsi="Microsoft YaHei"/>
                <w:lang w:val="en-US"/>
              </w:rPr>
              <w:t>02</w:t>
            </w:r>
          </w:p>
        </w:tc>
      </w:tr>
      <w:tr w:rsidR="00D900B9" w:rsidRPr="00D93088"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1F1FFEE2" w:rsidR="00D900B9" w:rsidRPr="000D2373" w:rsidRDefault="00B923C0">
            <w:pPr>
              <w:pStyle w:val="TableText"/>
              <w:rPr>
                <w:rStyle w:val="MainPage"/>
                <w:rFonts w:ascii="Microsoft YaHei" w:eastAsia="Microsoft YaHei" w:hAnsi="Microsoft YaHei"/>
                <w:lang w:val="en-US"/>
              </w:rPr>
            </w:pPr>
            <w:r>
              <w:rPr>
                <w:rStyle w:val="MainPage"/>
                <w:rFonts w:ascii="Microsoft YaHei" w:eastAsia="Microsoft YaHei" w:hAnsi="Microsoft YaHei"/>
                <w:lang w:val="en-US"/>
              </w:rPr>
              <w:t>Darren</w:t>
            </w:r>
            <w:r w:rsidR="00093C02" w:rsidRPr="000D2373">
              <w:rPr>
                <w:rStyle w:val="MainPage"/>
                <w:rFonts w:ascii="Microsoft YaHei" w:eastAsia="Microsoft YaHei" w:hAnsi="Microsoft YaHei"/>
                <w:lang w:val="en-US"/>
              </w:rPr>
              <w:t xml:space="preserve"> </w:t>
            </w:r>
            <w:r>
              <w:rPr>
                <w:rStyle w:val="MainPage"/>
                <w:rFonts w:ascii="Microsoft YaHei" w:eastAsia="Microsoft YaHei" w:hAnsi="Microsoft YaHei"/>
                <w:lang w:val="en-US"/>
              </w:rPr>
              <w:t>Xu</w:t>
            </w:r>
            <w:r w:rsidR="00093C02" w:rsidRPr="000D2373">
              <w:rPr>
                <w:rStyle w:val="MainPage"/>
                <w:rFonts w:ascii="Microsoft YaHei" w:eastAsia="Microsoft YaHei" w:hAnsi="Microsoft YaHei"/>
                <w:lang w:val="en-US"/>
              </w:rPr>
              <w:t xml:space="preserve">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33C52A66"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00B923C0">
              <w:rPr>
                <w:rStyle w:val="MainPage"/>
                <w:rFonts w:ascii="Microsoft YaHei" w:eastAsia="Microsoft YaHei" w:hAnsi="Microsoft YaHei"/>
                <w:lang w:val="en-US"/>
              </w:rPr>
              <w:t>1.0</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13B166BD" w14:textId="561ADAB4" w:rsidR="003341EB" w:rsidRDefault="00093C02">
      <w:pPr>
        <w:pStyle w:val="TOC1"/>
        <w:rPr>
          <w:rFonts w:asciiTheme="minorHAnsi" w:eastAsiaTheme="minorEastAsia" w:hAnsiTheme="minorHAnsi" w:cstheme="minorBidi"/>
          <w:b w:val="0"/>
          <w:noProof/>
          <w:color w:val="auto"/>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26202354" w:history="1">
        <w:r w:rsidR="003341EB" w:rsidRPr="005C7FD4">
          <w:rPr>
            <w:rStyle w:val="Hyperlink"/>
            <w:rFonts w:ascii="Microsoft YaHei" w:eastAsia="Microsoft YaHei" w:hAnsi="Microsoft YaHei"/>
            <w:noProof/>
            <w:lang w:val="en-US"/>
          </w:rPr>
          <w:t>1</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文档内容</w:t>
        </w:r>
        <w:r w:rsidR="003341EB">
          <w:rPr>
            <w:noProof/>
            <w:webHidden/>
          </w:rPr>
          <w:tab/>
        </w:r>
        <w:r w:rsidR="003341EB">
          <w:rPr>
            <w:noProof/>
            <w:webHidden/>
          </w:rPr>
          <w:fldChar w:fldCharType="begin"/>
        </w:r>
        <w:r w:rsidR="003341EB">
          <w:rPr>
            <w:noProof/>
            <w:webHidden/>
          </w:rPr>
          <w:instrText xml:space="preserve"> PAGEREF _Toc26202354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17BF11AB" w14:textId="6E76A61D" w:rsidR="003341EB" w:rsidRDefault="009F3218">
      <w:pPr>
        <w:pStyle w:val="TOC2"/>
        <w:rPr>
          <w:rFonts w:asciiTheme="minorHAnsi" w:eastAsiaTheme="minorEastAsia" w:hAnsiTheme="minorHAnsi" w:cstheme="minorBidi"/>
          <w:noProof/>
          <w:color w:val="auto"/>
          <w:sz w:val="24"/>
          <w:szCs w:val="24"/>
          <w:lang w:val="en-US" w:eastAsia="zh-CN"/>
        </w:rPr>
      </w:pPr>
      <w:hyperlink w:anchor="_Toc26202355" w:history="1">
        <w:r w:rsidR="003341EB" w:rsidRPr="005C7FD4">
          <w:rPr>
            <w:rStyle w:val="Hyperlink"/>
            <w:rFonts w:ascii="Microsoft YaHei" w:eastAsia="Microsoft YaHei" w:hAnsi="Microsoft YaHei"/>
            <w:noProof/>
            <w:lang w:val="en-US" w:eastAsia="zh-CN"/>
          </w:rPr>
          <w:t>1.1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目的</w:t>
        </w:r>
        <w:r w:rsidR="003341EB">
          <w:rPr>
            <w:noProof/>
            <w:webHidden/>
          </w:rPr>
          <w:tab/>
        </w:r>
        <w:r w:rsidR="003341EB">
          <w:rPr>
            <w:noProof/>
            <w:webHidden/>
          </w:rPr>
          <w:fldChar w:fldCharType="begin"/>
        </w:r>
        <w:r w:rsidR="003341EB">
          <w:rPr>
            <w:noProof/>
            <w:webHidden/>
          </w:rPr>
          <w:instrText xml:space="preserve"> PAGEREF _Toc26202355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181578A8" w14:textId="163C2372" w:rsidR="003341EB" w:rsidRDefault="009F3218">
      <w:pPr>
        <w:pStyle w:val="TOC2"/>
        <w:rPr>
          <w:rFonts w:asciiTheme="minorHAnsi" w:eastAsiaTheme="minorEastAsia" w:hAnsiTheme="minorHAnsi" w:cstheme="minorBidi"/>
          <w:noProof/>
          <w:color w:val="auto"/>
          <w:sz w:val="24"/>
          <w:szCs w:val="24"/>
          <w:lang w:val="en-US" w:eastAsia="zh-CN"/>
        </w:rPr>
      </w:pPr>
      <w:hyperlink w:anchor="_Toc26202356" w:history="1">
        <w:r w:rsidR="003341EB" w:rsidRPr="005C7FD4">
          <w:rPr>
            <w:rStyle w:val="Hyperlink"/>
            <w:rFonts w:ascii="Microsoft YaHei" w:eastAsia="Microsoft YaHei" w:hAnsi="Microsoft YaHei"/>
            <w:noProof/>
            <w:lang w:val="en-US" w:eastAsia="zh-CN"/>
          </w:rPr>
          <w:t>1.2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val="en-US" w:eastAsia="zh-CN"/>
          </w:rPr>
          <w:t>文件版本</w:t>
        </w:r>
        <w:r w:rsidR="003341EB">
          <w:rPr>
            <w:noProof/>
            <w:webHidden/>
          </w:rPr>
          <w:tab/>
        </w:r>
        <w:r w:rsidR="003341EB">
          <w:rPr>
            <w:noProof/>
            <w:webHidden/>
          </w:rPr>
          <w:fldChar w:fldCharType="begin"/>
        </w:r>
        <w:r w:rsidR="003341EB">
          <w:rPr>
            <w:noProof/>
            <w:webHidden/>
          </w:rPr>
          <w:instrText xml:space="preserve"> PAGEREF _Toc26202356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0AC28CF7" w14:textId="5BAA70CD" w:rsidR="003341EB" w:rsidRDefault="009F3218">
      <w:pPr>
        <w:pStyle w:val="TOC1"/>
        <w:rPr>
          <w:rFonts w:asciiTheme="minorHAnsi" w:eastAsiaTheme="minorEastAsia" w:hAnsiTheme="minorHAnsi" w:cstheme="minorBidi"/>
          <w:b w:val="0"/>
          <w:noProof/>
          <w:color w:val="auto"/>
          <w:lang w:val="en-US" w:eastAsia="zh-CN"/>
        </w:rPr>
      </w:pPr>
      <w:hyperlink w:anchor="_Toc26202357" w:history="1">
        <w:r w:rsidR="003341EB" w:rsidRPr="005C7FD4">
          <w:rPr>
            <w:rStyle w:val="Hyperlink"/>
            <w:rFonts w:ascii="Microsoft YaHei" w:eastAsia="Microsoft YaHei" w:hAnsi="Microsoft YaHei" w:cs="Microsoft YaHei"/>
            <w:noProof/>
            <w:lang w:val="en-US"/>
          </w:rPr>
          <w:t>2</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Microsoft YaHei" w:hint="eastAsia"/>
            <w:noProof/>
            <w:lang w:eastAsia="zh-CN"/>
          </w:rPr>
          <w:t>公司组织架构</w:t>
        </w:r>
        <w:r w:rsidR="003341EB">
          <w:rPr>
            <w:noProof/>
            <w:webHidden/>
          </w:rPr>
          <w:tab/>
        </w:r>
        <w:r w:rsidR="003341EB">
          <w:rPr>
            <w:noProof/>
            <w:webHidden/>
          </w:rPr>
          <w:fldChar w:fldCharType="begin"/>
        </w:r>
        <w:r w:rsidR="003341EB">
          <w:rPr>
            <w:noProof/>
            <w:webHidden/>
          </w:rPr>
          <w:instrText xml:space="preserve"> PAGEREF _Toc26202357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4A6A197" w14:textId="453BF006" w:rsidR="003341EB" w:rsidRDefault="009F3218">
      <w:pPr>
        <w:pStyle w:val="TOC2"/>
        <w:rPr>
          <w:rFonts w:asciiTheme="minorHAnsi" w:eastAsiaTheme="minorEastAsia" w:hAnsiTheme="minorHAnsi" w:cstheme="minorBidi"/>
          <w:noProof/>
          <w:color w:val="auto"/>
          <w:sz w:val="24"/>
          <w:szCs w:val="24"/>
          <w:lang w:val="en-US" w:eastAsia="zh-CN"/>
        </w:rPr>
      </w:pPr>
      <w:hyperlink w:anchor="_Toc26202358" w:history="1">
        <w:r w:rsidR="003341EB" w:rsidRPr="005C7FD4">
          <w:rPr>
            <w:rStyle w:val="Hyperlink"/>
            <w:rFonts w:ascii="Microsoft YaHei" w:eastAsia="Microsoft YaHei" w:hAnsi="Microsoft YaHei" w:cs="Microsoft YaHei"/>
            <w:noProof/>
            <w:lang w:val="en-US" w:eastAsia="zh-CN"/>
          </w:rPr>
          <w:t>2.1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组织与架构</w:t>
        </w:r>
        <w:r w:rsidR="003341EB">
          <w:rPr>
            <w:noProof/>
            <w:webHidden/>
          </w:rPr>
          <w:tab/>
        </w:r>
        <w:r w:rsidR="003341EB">
          <w:rPr>
            <w:noProof/>
            <w:webHidden/>
          </w:rPr>
          <w:fldChar w:fldCharType="begin"/>
        </w:r>
        <w:r w:rsidR="003341EB">
          <w:rPr>
            <w:noProof/>
            <w:webHidden/>
          </w:rPr>
          <w:instrText xml:space="preserve"> PAGEREF _Toc26202358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7921118" w14:textId="62CABFAC" w:rsidR="003341EB" w:rsidRDefault="009F3218">
      <w:pPr>
        <w:pStyle w:val="TOC2"/>
        <w:rPr>
          <w:rFonts w:asciiTheme="minorHAnsi" w:eastAsiaTheme="minorEastAsia" w:hAnsiTheme="minorHAnsi" w:cstheme="minorBidi"/>
          <w:noProof/>
          <w:color w:val="auto"/>
          <w:sz w:val="24"/>
          <w:szCs w:val="24"/>
          <w:lang w:val="en-US" w:eastAsia="zh-CN"/>
        </w:rPr>
      </w:pPr>
      <w:hyperlink w:anchor="_Toc26202359" w:history="1">
        <w:r w:rsidR="003341EB" w:rsidRPr="005C7FD4">
          <w:rPr>
            <w:rStyle w:val="Hyperlink"/>
            <w:rFonts w:ascii="Microsoft YaHei" w:eastAsia="Microsoft YaHei" w:hAnsi="Microsoft YaHei"/>
            <w:noProof/>
            <w:lang w:val="en-US"/>
          </w:rPr>
          <w:t>2.2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科目</w:t>
        </w:r>
        <w:r w:rsidR="003341EB">
          <w:rPr>
            <w:noProof/>
            <w:webHidden/>
          </w:rPr>
          <w:tab/>
        </w:r>
        <w:r w:rsidR="003341EB">
          <w:rPr>
            <w:noProof/>
            <w:webHidden/>
          </w:rPr>
          <w:fldChar w:fldCharType="begin"/>
        </w:r>
        <w:r w:rsidR="003341EB">
          <w:rPr>
            <w:noProof/>
            <w:webHidden/>
          </w:rPr>
          <w:instrText xml:space="preserve"> PAGEREF _Toc26202359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9A6AD7E" w14:textId="4DA3F990"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0" w:history="1">
        <w:r w:rsidR="003341EB" w:rsidRPr="005C7FD4">
          <w:rPr>
            <w:rStyle w:val="Hyperlink"/>
            <w:rFonts w:ascii="Microsoft YaHei" w:eastAsia="Microsoft YaHei" w:hAnsi="Microsoft YaHei" w:cs="Microsoft YaHei"/>
            <w:noProof/>
            <w:lang w:val="en-US" w:eastAsia="zh-CN"/>
          </w:rPr>
          <w:t>2.3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核算维度（成本利润中心</w:t>
        </w:r>
        <w:r w:rsidR="003341EB" w:rsidRPr="005C7FD4">
          <w:rPr>
            <w:rStyle w:val="Hyperlink"/>
            <w:rFonts w:ascii="Microsoft YaHei" w:eastAsia="Microsoft YaHei" w:hAnsi="Microsoft YaHei" w:cs="Microsoft YaHei"/>
            <w:noProof/>
            <w:lang w:eastAsia="zh-CN"/>
          </w:rPr>
          <w:t xml:space="preserve"> / </w:t>
        </w:r>
        <w:r w:rsidR="003341EB" w:rsidRPr="005C7FD4">
          <w:rPr>
            <w:rStyle w:val="Hyperlink"/>
            <w:rFonts w:ascii="Microsoft YaHei" w:eastAsia="Microsoft YaHei" w:hAnsi="Microsoft YaHei" w:cs="Microsoft YaHei" w:hint="eastAsia"/>
            <w:noProof/>
            <w:lang w:eastAsia="zh-CN"/>
          </w:rPr>
          <w:t>产品类别</w:t>
        </w:r>
        <w:r w:rsidR="003341EB" w:rsidRPr="005C7FD4">
          <w:rPr>
            <w:rStyle w:val="Hyperlink"/>
            <w:rFonts w:ascii="Microsoft YaHei" w:eastAsia="Microsoft YaHei" w:hAnsi="Microsoft YaHei" w:cs="Microsoft YaHei"/>
            <w:noProof/>
            <w:lang w:eastAsia="zh-CN"/>
          </w:rPr>
          <w:t xml:space="preserve"> / </w:t>
        </w:r>
        <w:r w:rsidR="003341EB" w:rsidRPr="005C7FD4">
          <w:rPr>
            <w:rStyle w:val="Hyperlink"/>
            <w:rFonts w:ascii="Microsoft YaHei" w:eastAsia="Microsoft YaHei" w:hAnsi="Microsoft YaHei" w:cs="Microsoft YaHei" w:hint="eastAsia"/>
            <w:noProof/>
            <w:lang w:eastAsia="zh-CN"/>
          </w:rPr>
          <w:t>仓库）</w:t>
        </w:r>
        <w:r w:rsidR="003341EB">
          <w:rPr>
            <w:noProof/>
            <w:webHidden/>
          </w:rPr>
          <w:tab/>
        </w:r>
        <w:r w:rsidR="003341EB">
          <w:rPr>
            <w:noProof/>
            <w:webHidden/>
          </w:rPr>
          <w:fldChar w:fldCharType="begin"/>
        </w:r>
        <w:r w:rsidR="003341EB">
          <w:rPr>
            <w:noProof/>
            <w:webHidden/>
          </w:rPr>
          <w:instrText xml:space="preserve"> PAGEREF _Toc26202360 \h </w:instrText>
        </w:r>
        <w:r w:rsidR="003341EB">
          <w:rPr>
            <w:noProof/>
            <w:webHidden/>
          </w:rPr>
        </w:r>
        <w:r w:rsidR="003341EB">
          <w:rPr>
            <w:noProof/>
            <w:webHidden/>
          </w:rPr>
          <w:fldChar w:fldCharType="separate"/>
        </w:r>
        <w:r w:rsidR="003341EB">
          <w:rPr>
            <w:noProof/>
            <w:webHidden/>
          </w:rPr>
          <w:t>7</w:t>
        </w:r>
        <w:r w:rsidR="003341EB">
          <w:rPr>
            <w:noProof/>
            <w:webHidden/>
          </w:rPr>
          <w:fldChar w:fldCharType="end"/>
        </w:r>
      </w:hyperlink>
    </w:p>
    <w:p w14:paraId="3A5AAA91" w14:textId="456D3936"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1" w:history="1">
        <w:r w:rsidR="003341EB" w:rsidRPr="005C7FD4">
          <w:rPr>
            <w:rStyle w:val="Hyperlink"/>
            <w:rFonts w:ascii="Microsoft YaHei" w:eastAsia="Microsoft YaHei" w:hAnsi="Microsoft YaHei"/>
            <w:noProof/>
            <w:lang w:val="en-US"/>
          </w:rPr>
          <w:t>2.4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货币与汇率</w:t>
        </w:r>
        <w:r w:rsidR="003341EB">
          <w:rPr>
            <w:noProof/>
            <w:webHidden/>
          </w:rPr>
          <w:tab/>
        </w:r>
        <w:r w:rsidR="003341EB">
          <w:rPr>
            <w:noProof/>
            <w:webHidden/>
          </w:rPr>
          <w:fldChar w:fldCharType="begin"/>
        </w:r>
        <w:r w:rsidR="003341EB">
          <w:rPr>
            <w:noProof/>
            <w:webHidden/>
          </w:rPr>
          <w:instrText xml:space="preserve"> PAGEREF _Toc26202361 \h </w:instrText>
        </w:r>
        <w:r w:rsidR="003341EB">
          <w:rPr>
            <w:noProof/>
            <w:webHidden/>
          </w:rPr>
        </w:r>
        <w:r w:rsidR="003341EB">
          <w:rPr>
            <w:noProof/>
            <w:webHidden/>
          </w:rPr>
          <w:fldChar w:fldCharType="separate"/>
        </w:r>
        <w:r w:rsidR="003341EB">
          <w:rPr>
            <w:noProof/>
            <w:webHidden/>
          </w:rPr>
          <w:t>9</w:t>
        </w:r>
        <w:r w:rsidR="003341EB">
          <w:rPr>
            <w:noProof/>
            <w:webHidden/>
          </w:rPr>
          <w:fldChar w:fldCharType="end"/>
        </w:r>
      </w:hyperlink>
    </w:p>
    <w:p w14:paraId="434E56D1" w14:textId="1355C8D8"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2" w:history="1">
        <w:r w:rsidR="003341EB" w:rsidRPr="005C7FD4">
          <w:rPr>
            <w:rStyle w:val="Hyperlink"/>
            <w:rFonts w:ascii="Microsoft YaHei" w:eastAsia="Microsoft YaHei" w:hAnsi="Microsoft YaHei"/>
            <w:noProof/>
            <w:lang w:val="en-US"/>
          </w:rPr>
          <w:t>2.5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税率</w:t>
        </w:r>
        <w:r w:rsidR="003341EB" w:rsidRPr="005C7FD4">
          <w:rPr>
            <w:rStyle w:val="Hyperlink"/>
            <w:rFonts w:ascii="Microsoft YaHei" w:eastAsia="Microsoft YaHei" w:hAnsi="Microsoft YaHei" w:cs="Microsoft YaHei" w:hint="eastAsia"/>
            <w:noProof/>
            <w:lang w:eastAsia="zh-CN"/>
          </w:rPr>
          <w:t>设置</w:t>
        </w:r>
        <w:r w:rsidR="003341EB">
          <w:rPr>
            <w:noProof/>
            <w:webHidden/>
          </w:rPr>
          <w:tab/>
        </w:r>
        <w:r w:rsidR="003341EB">
          <w:rPr>
            <w:noProof/>
            <w:webHidden/>
          </w:rPr>
          <w:fldChar w:fldCharType="begin"/>
        </w:r>
        <w:r w:rsidR="003341EB">
          <w:rPr>
            <w:noProof/>
            <w:webHidden/>
          </w:rPr>
          <w:instrText xml:space="preserve"> PAGEREF _Toc26202362 \h </w:instrText>
        </w:r>
        <w:r w:rsidR="003341EB">
          <w:rPr>
            <w:noProof/>
            <w:webHidden/>
          </w:rPr>
        </w:r>
        <w:r w:rsidR="003341EB">
          <w:rPr>
            <w:noProof/>
            <w:webHidden/>
          </w:rPr>
          <w:fldChar w:fldCharType="separate"/>
        </w:r>
        <w:r w:rsidR="003341EB">
          <w:rPr>
            <w:noProof/>
            <w:webHidden/>
          </w:rPr>
          <w:t>9</w:t>
        </w:r>
        <w:r w:rsidR="003341EB">
          <w:rPr>
            <w:noProof/>
            <w:webHidden/>
          </w:rPr>
          <w:fldChar w:fldCharType="end"/>
        </w:r>
      </w:hyperlink>
    </w:p>
    <w:p w14:paraId="2F65571C" w14:textId="4919025D" w:rsidR="003341EB" w:rsidRDefault="009F3218">
      <w:pPr>
        <w:pStyle w:val="TOC1"/>
        <w:rPr>
          <w:rFonts w:asciiTheme="minorHAnsi" w:eastAsiaTheme="minorEastAsia" w:hAnsiTheme="minorHAnsi" w:cstheme="minorBidi"/>
          <w:b w:val="0"/>
          <w:noProof/>
          <w:color w:val="auto"/>
          <w:lang w:val="en-US" w:eastAsia="zh-CN"/>
        </w:rPr>
      </w:pPr>
      <w:hyperlink w:anchor="_Toc26202363" w:history="1">
        <w:r w:rsidR="003341EB" w:rsidRPr="005C7FD4">
          <w:rPr>
            <w:rStyle w:val="Hyperlink"/>
            <w:rFonts w:ascii="Microsoft YaHei" w:eastAsia="Microsoft YaHei" w:hAnsi="Microsoft YaHei"/>
            <w:noProof/>
            <w:lang w:val="en-US" w:eastAsia="zh-CN"/>
          </w:rPr>
          <w:t>3</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产品</w:t>
        </w:r>
        <w:r w:rsidR="003341EB" w:rsidRPr="005C7FD4">
          <w:rPr>
            <w:rStyle w:val="Hyperlink"/>
            <w:rFonts w:ascii="Microsoft YaHei" w:eastAsia="Microsoft YaHei" w:hAnsi="Microsoft YaHei" w:cs="SimSun"/>
            <w:noProof/>
            <w:lang w:eastAsia="zh-CN"/>
          </w:rPr>
          <w:t xml:space="preserve"> / </w:t>
        </w:r>
        <w:r w:rsidR="003341EB" w:rsidRPr="005C7FD4">
          <w:rPr>
            <w:rStyle w:val="Hyperlink"/>
            <w:rFonts w:ascii="Microsoft YaHei" w:eastAsia="Microsoft YaHei" w:hAnsi="Microsoft YaHei" w:cs="SimSun" w:hint="eastAsia"/>
            <w:noProof/>
            <w:lang w:eastAsia="zh-CN"/>
          </w:rPr>
          <w:t>服务与价格体系</w:t>
        </w:r>
        <w:r w:rsidR="003341EB">
          <w:rPr>
            <w:noProof/>
            <w:webHidden/>
          </w:rPr>
          <w:tab/>
        </w:r>
        <w:r w:rsidR="003341EB">
          <w:rPr>
            <w:noProof/>
            <w:webHidden/>
          </w:rPr>
          <w:fldChar w:fldCharType="begin"/>
        </w:r>
        <w:r w:rsidR="003341EB">
          <w:rPr>
            <w:noProof/>
            <w:webHidden/>
          </w:rPr>
          <w:instrText xml:space="preserve"> PAGEREF _Toc26202363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5DCB9613" w14:textId="25A57D12"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4" w:history="1">
        <w:r w:rsidR="003341EB" w:rsidRPr="005C7FD4">
          <w:rPr>
            <w:rStyle w:val="Hyperlink"/>
            <w:rFonts w:ascii="Microsoft YaHei" w:eastAsia="Microsoft YaHei" w:hAnsi="Microsoft YaHei"/>
            <w:noProof/>
            <w:lang w:val="en-US"/>
          </w:rPr>
          <w:t>3.1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流程图</w:t>
        </w:r>
        <w:r w:rsidR="003341EB">
          <w:rPr>
            <w:noProof/>
            <w:webHidden/>
          </w:rPr>
          <w:tab/>
        </w:r>
        <w:r w:rsidR="003341EB">
          <w:rPr>
            <w:noProof/>
            <w:webHidden/>
          </w:rPr>
          <w:fldChar w:fldCharType="begin"/>
        </w:r>
        <w:r w:rsidR="003341EB">
          <w:rPr>
            <w:noProof/>
            <w:webHidden/>
          </w:rPr>
          <w:instrText xml:space="preserve"> PAGEREF _Toc26202364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66494CFD" w14:textId="7B6B02E1"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5" w:history="1">
        <w:r w:rsidR="003341EB" w:rsidRPr="005C7FD4">
          <w:rPr>
            <w:rStyle w:val="Hyperlink"/>
            <w:rFonts w:ascii="Microsoft YaHei" w:eastAsia="Microsoft YaHei" w:hAnsi="Microsoft YaHei"/>
            <w:noProof/>
            <w:lang w:val="en-US"/>
          </w:rPr>
          <w:t>3.2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流程</w:t>
        </w:r>
        <w:r w:rsidR="003341EB" w:rsidRPr="005C7FD4">
          <w:rPr>
            <w:rStyle w:val="Hyperlink"/>
            <w:rFonts w:ascii="Microsoft YaHei" w:eastAsia="Microsoft YaHei" w:hAnsi="Microsoft YaHei" w:cs="Microsoft YaHei" w:hint="eastAsia"/>
            <w:noProof/>
          </w:rPr>
          <w:t>节</w:t>
        </w:r>
        <w:r w:rsidR="003341EB" w:rsidRPr="005C7FD4">
          <w:rPr>
            <w:rStyle w:val="Hyperlink"/>
            <w:rFonts w:ascii="Microsoft YaHei" w:eastAsia="Microsoft YaHei" w:hAnsi="Microsoft YaHei" w:cs="MS Gothic" w:hint="eastAsia"/>
            <w:noProof/>
          </w:rPr>
          <w:t>点</w:t>
        </w:r>
        <w:r w:rsidR="003341EB" w:rsidRPr="005C7FD4">
          <w:rPr>
            <w:rStyle w:val="Hyperlink"/>
            <w:rFonts w:ascii="Microsoft YaHei" w:eastAsia="Microsoft YaHei" w:hAnsi="Microsoft YaHei" w:cs="Microsoft YaHei" w:hint="eastAsia"/>
            <w:noProof/>
          </w:rPr>
          <w:t>说</w:t>
        </w:r>
        <w:r w:rsidR="003341EB" w:rsidRPr="005C7FD4">
          <w:rPr>
            <w:rStyle w:val="Hyperlink"/>
            <w:rFonts w:ascii="Microsoft YaHei" w:eastAsia="Microsoft YaHei" w:hAnsi="Microsoft YaHei" w:cs="MS Gothic" w:hint="eastAsia"/>
            <w:noProof/>
          </w:rPr>
          <w:t>明</w:t>
        </w:r>
        <w:r w:rsidR="003341EB">
          <w:rPr>
            <w:noProof/>
            <w:webHidden/>
          </w:rPr>
          <w:tab/>
        </w:r>
        <w:r w:rsidR="003341EB">
          <w:rPr>
            <w:noProof/>
            <w:webHidden/>
          </w:rPr>
          <w:fldChar w:fldCharType="begin"/>
        </w:r>
        <w:r w:rsidR="003341EB">
          <w:rPr>
            <w:noProof/>
            <w:webHidden/>
          </w:rPr>
          <w:instrText xml:space="preserve"> PAGEREF _Toc26202365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251B69F1" w14:textId="5E5EC846"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6" w:history="1">
        <w:r w:rsidR="003341EB" w:rsidRPr="005C7FD4">
          <w:rPr>
            <w:rStyle w:val="Hyperlink"/>
            <w:rFonts w:ascii="Microsoft YaHei" w:eastAsia="Microsoft YaHei" w:hAnsi="Microsoft YaHei"/>
            <w:noProof/>
            <w:lang w:val="en-US"/>
          </w:rPr>
          <w:t>3.3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商品开发</w:t>
        </w:r>
        <w:r w:rsidR="003341EB">
          <w:rPr>
            <w:noProof/>
            <w:webHidden/>
          </w:rPr>
          <w:tab/>
        </w:r>
        <w:r w:rsidR="003341EB">
          <w:rPr>
            <w:noProof/>
            <w:webHidden/>
          </w:rPr>
          <w:fldChar w:fldCharType="begin"/>
        </w:r>
        <w:r w:rsidR="003341EB">
          <w:rPr>
            <w:noProof/>
            <w:webHidden/>
          </w:rPr>
          <w:instrText xml:space="preserve"> PAGEREF _Toc26202366 \h </w:instrText>
        </w:r>
        <w:r w:rsidR="003341EB">
          <w:rPr>
            <w:noProof/>
            <w:webHidden/>
          </w:rPr>
        </w:r>
        <w:r w:rsidR="003341EB">
          <w:rPr>
            <w:noProof/>
            <w:webHidden/>
          </w:rPr>
          <w:fldChar w:fldCharType="separate"/>
        </w:r>
        <w:r w:rsidR="003341EB">
          <w:rPr>
            <w:noProof/>
            <w:webHidden/>
          </w:rPr>
          <w:t>11</w:t>
        </w:r>
        <w:r w:rsidR="003341EB">
          <w:rPr>
            <w:noProof/>
            <w:webHidden/>
          </w:rPr>
          <w:fldChar w:fldCharType="end"/>
        </w:r>
      </w:hyperlink>
    </w:p>
    <w:p w14:paraId="27BC08D6" w14:textId="460593C8"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7" w:history="1">
        <w:r w:rsidR="003341EB" w:rsidRPr="005C7FD4">
          <w:rPr>
            <w:rStyle w:val="Hyperlink"/>
            <w:rFonts w:ascii="Microsoft YaHei" w:eastAsia="Microsoft YaHei" w:hAnsi="Microsoft YaHei"/>
            <w:noProof/>
            <w:lang w:val="en-US"/>
          </w:rPr>
          <w:t>3.4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普通商品</w:t>
        </w:r>
        <w:r w:rsidR="003341EB">
          <w:rPr>
            <w:noProof/>
            <w:webHidden/>
          </w:rPr>
          <w:tab/>
        </w:r>
        <w:r w:rsidR="003341EB">
          <w:rPr>
            <w:noProof/>
            <w:webHidden/>
          </w:rPr>
          <w:fldChar w:fldCharType="begin"/>
        </w:r>
        <w:r w:rsidR="003341EB">
          <w:rPr>
            <w:noProof/>
            <w:webHidden/>
          </w:rPr>
          <w:instrText xml:space="preserve"> PAGEREF _Toc26202367 \h </w:instrText>
        </w:r>
        <w:r w:rsidR="003341EB">
          <w:rPr>
            <w:noProof/>
            <w:webHidden/>
          </w:rPr>
        </w:r>
        <w:r w:rsidR="003341EB">
          <w:rPr>
            <w:noProof/>
            <w:webHidden/>
          </w:rPr>
          <w:fldChar w:fldCharType="separate"/>
        </w:r>
        <w:r w:rsidR="003341EB">
          <w:rPr>
            <w:noProof/>
            <w:webHidden/>
          </w:rPr>
          <w:t>12</w:t>
        </w:r>
        <w:r w:rsidR="003341EB">
          <w:rPr>
            <w:noProof/>
            <w:webHidden/>
          </w:rPr>
          <w:fldChar w:fldCharType="end"/>
        </w:r>
      </w:hyperlink>
    </w:p>
    <w:p w14:paraId="73ABBBC0" w14:textId="7F4D6895"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8" w:history="1">
        <w:r w:rsidR="003341EB" w:rsidRPr="005C7FD4">
          <w:rPr>
            <w:rStyle w:val="Hyperlink"/>
            <w:rFonts w:ascii="Microsoft YaHei" w:eastAsia="Microsoft YaHei" w:hAnsi="Microsoft YaHei"/>
            <w:noProof/>
            <w:lang w:val="en-US"/>
          </w:rPr>
          <w:t>3.5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组合商品</w:t>
        </w:r>
        <w:r w:rsidR="003341EB">
          <w:rPr>
            <w:noProof/>
            <w:webHidden/>
          </w:rPr>
          <w:tab/>
        </w:r>
        <w:r w:rsidR="003341EB">
          <w:rPr>
            <w:noProof/>
            <w:webHidden/>
          </w:rPr>
          <w:fldChar w:fldCharType="begin"/>
        </w:r>
        <w:r w:rsidR="003341EB">
          <w:rPr>
            <w:noProof/>
            <w:webHidden/>
          </w:rPr>
          <w:instrText xml:space="preserve"> PAGEREF _Toc26202368 \h </w:instrText>
        </w:r>
        <w:r w:rsidR="003341EB">
          <w:rPr>
            <w:noProof/>
            <w:webHidden/>
          </w:rPr>
        </w:r>
        <w:r w:rsidR="003341EB">
          <w:rPr>
            <w:noProof/>
            <w:webHidden/>
          </w:rPr>
          <w:fldChar w:fldCharType="separate"/>
        </w:r>
        <w:r w:rsidR="003341EB">
          <w:rPr>
            <w:noProof/>
            <w:webHidden/>
          </w:rPr>
          <w:t>12</w:t>
        </w:r>
        <w:r w:rsidR="003341EB">
          <w:rPr>
            <w:noProof/>
            <w:webHidden/>
          </w:rPr>
          <w:fldChar w:fldCharType="end"/>
        </w:r>
      </w:hyperlink>
    </w:p>
    <w:p w14:paraId="1E4EB5EE" w14:textId="0CACBDB7" w:rsidR="003341EB" w:rsidRDefault="009F3218">
      <w:pPr>
        <w:pStyle w:val="TOC2"/>
        <w:rPr>
          <w:rFonts w:asciiTheme="minorHAnsi" w:eastAsiaTheme="minorEastAsia" w:hAnsiTheme="minorHAnsi" w:cstheme="minorBidi"/>
          <w:noProof/>
          <w:color w:val="auto"/>
          <w:sz w:val="24"/>
          <w:szCs w:val="24"/>
          <w:lang w:val="en-US" w:eastAsia="zh-CN"/>
        </w:rPr>
      </w:pPr>
      <w:hyperlink w:anchor="_Toc26202369" w:history="1">
        <w:r w:rsidR="003341EB" w:rsidRPr="005C7FD4">
          <w:rPr>
            <w:rStyle w:val="Hyperlink"/>
            <w:rFonts w:ascii="Microsoft YaHei" w:eastAsia="Microsoft YaHei" w:hAnsi="Microsoft YaHei"/>
            <w:noProof/>
            <w:lang w:val="en-US"/>
          </w:rPr>
          <w:t>3.6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套装拆分</w:t>
        </w:r>
        <w:r w:rsidR="003341EB">
          <w:rPr>
            <w:noProof/>
            <w:webHidden/>
          </w:rPr>
          <w:tab/>
        </w:r>
        <w:r w:rsidR="003341EB">
          <w:rPr>
            <w:noProof/>
            <w:webHidden/>
          </w:rPr>
          <w:fldChar w:fldCharType="begin"/>
        </w:r>
        <w:r w:rsidR="003341EB">
          <w:rPr>
            <w:noProof/>
            <w:webHidden/>
          </w:rPr>
          <w:instrText xml:space="preserve"> PAGEREF _Toc26202369 \h </w:instrText>
        </w:r>
        <w:r w:rsidR="003341EB">
          <w:rPr>
            <w:noProof/>
            <w:webHidden/>
          </w:rPr>
        </w:r>
        <w:r w:rsidR="003341EB">
          <w:rPr>
            <w:noProof/>
            <w:webHidden/>
          </w:rPr>
          <w:fldChar w:fldCharType="separate"/>
        </w:r>
        <w:r w:rsidR="003341EB">
          <w:rPr>
            <w:noProof/>
            <w:webHidden/>
          </w:rPr>
          <w:t>13</w:t>
        </w:r>
        <w:r w:rsidR="003341EB">
          <w:rPr>
            <w:noProof/>
            <w:webHidden/>
          </w:rPr>
          <w:fldChar w:fldCharType="end"/>
        </w:r>
      </w:hyperlink>
    </w:p>
    <w:p w14:paraId="4CA624A1" w14:textId="1E5D427D"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0" w:history="1">
        <w:r w:rsidR="003341EB" w:rsidRPr="005C7FD4">
          <w:rPr>
            <w:rStyle w:val="Hyperlink"/>
            <w:rFonts w:ascii="Microsoft YaHei" w:eastAsia="Microsoft YaHei" w:hAnsi="Microsoft YaHei"/>
            <w:noProof/>
            <w:lang w:val="en-US"/>
          </w:rPr>
          <w:t>3.7</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渠道定价</w:t>
        </w:r>
        <w:r w:rsidR="003341EB">
          <w:rPr>
            <w:noProof/>
            <w:webHidden/>
          </w:rPr>
          <w:tab/>
        </w:r>
        <w:r w:rsidR="003341EB">
          <w:rPr>
            <w:noProof/>
            <w:webHidden/>
          </w:rPr>
          <w:fldChar w:fldCharType="begin"/>
        </w:r>
        <w:r w:rsidR="003341EB">
          <w:rPr>
            <w:noProof/>
            <w:webHidden/>
          </w:rPr>
          <w:instrText xml:space="preserve"> PAGEREF _Toc26202370 \h </w:instrText>
        </w:r>
        <w:r w:rsidR="003341EB">
          <w:rPr>
            <w:noProof/>
            <w:webHidden/>
          </w:rPr>
        </w:r>
        <w:r w:rsidR="003341EB">
          <w:rPr>
            <w:noProof/>
            <w:webHidden/>
          </w:rPr>
          <w:fldChar w:fldCharType="separate"/>
        </w:r>
        <w:r w:rsidR="003341EB">
          <w:rPr>
            <w:noProof/>
            <w:webHidden/>
          </w:rPr>
          <w:t>13</w:t>
        </w:r>
        <w:r w:rsidR="003341EB">
          <w:rPr>
            <w:noProof/>
            <w:webHidden/>
          </w:rPr>
          <w:fldChar w:fldCharType="end"/>
        </w:r>
      </w:hyperlink>
    </w:p>
    <w:p w14:paraId="1CD82508" w14:textId="0A971959" w:rsidR="003341EB" w:rsidRDefault="009F3218">
      <w:pPr>
        <w:pStyle w:val="TOC1"/>
        <w:rPr>
          <w:rFonts w:asciiTheme="minorHAnsi" w:eastAsiaTheme="minorEastAsia" w:hAnsiTheme="minorHAnsi" w:cstheme="minorBidi"/>
          <w:b w:val="0"/>
          <w:noProof/>
          <w:color w:val="auto"/>
          <w:lang w:val="en-US" w:eastAsia="zh-CN"/>
        </w:rPr>
      </w:pPr>
      <w:hyperlink w:anchor="_Toc26202371" w:history="1">
        <w:r w:rsidR="003341EB" w:rsidRPr="005C7FD4">
          <w:rPr>
            <w:rStyle w:val="Hyperlink"/>
            <w:rFonts w:ascii="Microsoft YaHei" w:eastAsia="Microsoft YaHei" w:hAnsi="Microsoft YaHei"/>
            <w:noProof/>
            <w:lang w:val="en-US"/>
          </w:rPr>
          <w:t>4</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关系</w:t>
        </w:r>
        <w:r w:rsidR="003341EB">
          <w:rPr>
            <w:noProof/>
            <w:webHidden/>
          </w:rPr>
          <w:tab/>
        </w:r>
        <w:r w:rsidR="003341EB">
          <w:rPr>
            <w:noProof/>
            <w:webHidden/>
          </w:rPr>
          <w:fldChar w:fldCharType="begin"/>
        </w:r>
        <w:r w:rsidR="003341EB">
          <w:rPr>
            <w:noProof/>
            <w:webHidden/>
          </w:rPr>
          <w:instrText xml:space="preserve"> PAGEREF _Toc26202371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2B117701" w14:textId="6420F31E"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2" w:history="1">
        <w:r w:rsidR="003341EB" w:rsidRPr="005C7FD4">
          <w:rPr>
            <w:rStyle w:val="Hyperlink"/>
            <w:rFonts w:ascii="Microsoft YaHei" w:eastAsia="Microsoft YaHei" w:hAnsi="Microsoft YaHei"/>
            <w:noProof/>
            <w:lang w:val="en-US" w:eastAsia="zh-CN"/>
          </w:rPr>
          <w:t>4.1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客户</w:t>
        </w:r>
        <w:r w:rsidR="003341EB">
          <w:rPr>
            <w:noProof/>
            <w:webHidden/>
          </w:rPr>
          <w:tab/>
        </w:r>
        <w:r w:rsidR="003341EB">
          <w:rPr>
            <w:noProof/>
            <w:webHidden/>
          </w:rPr>
          <w:fldChar w:fldCharType="begin"/>
        </w:r>
        <w:r w:rsidR="003341EB">
          <w:rPr>
            <w:noProof/>
            <w:webHidden/>
          </w:rPr>
          <w:instrText xml:space="preserve"> PAGEREF _Toc26202372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580F25B2" w14:textId="29400C11"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3" w:history="1">
        <w:r w:rsidR="003341EB" w:rsidRPr="005C7FD4">
          <w:rPr>
            <w:rStyle w:val="Hyperlink"/>
            <w:rFonts w:ascii="Microsoft YaHei" w:eastAsia="Microsoft YaHei" w:hAnsi="Microsoft YaHei"/>
            <w:noProof/>
            <w:lang w:val="en-US" w:eastAsia="zh-CN"/>
          </w:rPr>
          <w:t>4.2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供应商</w:t>
        </w:r>
        <w:r w:rsidR="003341EB">
          <w:rPr>
            <w:noProof/>
            <w:webHidden/>
          </w:rPr>
          <w:tab/>
        </w:r>
        <w:r w:rsidR="003341EB">
          <w:rPr>
            <w:noProof/>
            <w:webHidden/>
          </w:rPr>
          <w:fldChar w:fldCharType="begin"/>
        </w:r>
        <w:r w:rsidR="003341EB">
          <w:rPr>
            <w:noProof/>
            <w:webHidden/>
          </w:rPr>
          <w:instrText xml:space="preserve"> PAGEREF _Toc26202373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582610AE" w14:textId="2C4F5E71"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4" w:history="1">
        <w:r w:rsidR="003341EB" w:rsidRPr="005C7FD4">
          <w:rPr>
            <w:rStyle w:val="Hyperlink"/>
            <w:rFonts w:ascii="Microsoft YaHei" w:eastAsia="Microsoft YaHei" w:hAnsi="Microsoft YaHei"/>
            <w:noProof/>
            <w:lang w:val="en-US" w:eastAsia="zh-CN"/>
          </w:rPr>
          <w:t>4.3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员工</w:t>
        </w:r>
        <w:r w:rsidR="003341EB">
          <w:rPr>
            <w:noProof/>
            <w:webHidden/>
          </w:rPr>
          <w:tab/>
        </w:r>
        <w:r w:rsidR="003341EB">
          <w:rPr>
            <w:noProof/>
            <w:webHidden/>
          </w:rPr>
          <w:fldChar w:fldCharType="begin"/>
        </w:r>
        <w:r w:rsidR="003341EB">
          <w:rPr>
            <w:noProof/>
            <w:webHidden/>
          </w:rPr>
          <w:instrText xml:space="preserve"> PAGEREF _Toc26202374 \h </w:instrText>
        </w:r>
        <w:r w:rsidR="003341EB">
          <w:rPr>
            <w:noProof/>
            <w:webHidden/>
          </w:rPr>
        </w:r>
        <w:r w:rsidR="003341EB">
          <w:rPr>
            <w:noProof/>
            <w:webHidden/>
          </w:rPr>
          <w:fldChar w:fldCharType="separate"/>
        </w:r>
        <w:r w:rsidR="003341EB">
          <w:rPr>
            <w:noProof/>
            <w:webHidden/>
          </w:rPr>
          <w:t>16</w:t>
        </w:r>
        <w:r w:rsidR="003341EB">
          <w:rPr>
            <w:noProof/>
            <w:webHidden/>
          </w:rPr>
          <w:fldChar w:fldCharType="end"/>
        </w:r>
      </w:hyperlink>
    </w:p>
    <w:p w14:paraId="475AB615" w14:textId="7F843AAF" w:rsidR="003341EB" w:rsidRDefault="009F3218">
      <w:pPr>
        <w:pStyle w:val="TOC1"/>
        <w:rPr>
          <w:rFonts w:asciiTheme="minorHAnsi" w:eastAsiaTheme="minorEastAsia" w:hAnsiTheme="minorHAnsi" w:cstheme="minorBidi"/>
          <w:b w:val="0"/>
          <w:noProof/>
          <w:color w:val="auto"/>
          <w:lang w:val="en-US" w:eastAsia="zh-CN"/>
        </w:rPr>
      </w:pPr>
      <w:hyperlink w:anchor="_Toc26202375" w:history="1">
        <w:r w:rsidR="003341EB" w:rsidRPr="005C7FD4">
          <w:rPr>
            <w:rStyle w:val="Hyperlink"/>
            <w:rFonts w:ascii="Microsoft YaHei" w:eastAsia="Microsoft YaHei" w:hAnsi="Microsoft YaHei"/>
            <w:noProof/>
            <w:lang w:val="en-US"/>
          </w:rPr>
          <w:t>5</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hint="eastAsia"/>
            <w:noProof/>
          </w:rPr>
          <w:t>采购管理</w:t>
        </w:r>
        <w:r w:rsidR="003341EB">
          <w:rPr>
            <w:noProof/>
            <w:webHidden/>
          </w:rPr>
          <w:tab/>
        </w:r>
        <w:r w:rsidR="003341EB">
          <w:rPr>
            <w:noProof/>
            <w:webHidden/>
          </w:rPr>
          <w:fldChar w:fldCharType="begin"/>
        </w:r>
        <w:r w:rsidR="003341EB">
          <w:rPr>
            <w:noProof/>
            <w:webHidden/>
          </w:rPr>
          <w:instrText xml:space="preserve"> PAGEREF _Toc26202375 \h </w:instrText>
        </w:r>
        <w:r w:rsidR="003341EB">
          <w:rPr>
            <w:noProof/>
            <w:webHidden/>
          </w:rPr>
        </w:r>
        <w:r w:rsidR="003341EB">
          <w:rPr>
            <w:noProof/>
            <w:webHidden/>
          </w:rPr>
          <w:fldChar w:fldCharType="separate"/>
        </w:r>
        <w:r w:rsidR="003341EB">
          <w:rPr>
            <w:noProof/>
            <w:webHidden/>
          </w:rPr>
          <w:t>17</w:t>
        </w:r>
        <w:r w:rsidR="003341EB">
          <w:rPr>
            <w:noProof/>
            <w:webHidden/>
          </w:rPr>
          <w:fldChar w:fldCharType="end"/>
        </w:r>
      </w:hyperlink>
    </w:p>
    <w:p w14:paraId="7E08196B" w14:textId="68F38C60"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6" w:history="1">
        <w:r w:rsidR="003341EB" w:rsidRPr="005C7FD4">
          <w:rPr>
            <w:rStyle w:val="Hyperlink"/>
            <w:rFonts w:ascii="Microsoft YaHei" w:eastAsia="Microsoft YaHei" w:hAnsi="Microsoft YaHei" w:cs="Microsoft YaHei"/>
            <w:noProof/>
            <w:lang w:val="en-US"/>
          </w:rPr>
          <w:t>5.1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流程图</w:t>
        </w:r>
        <w:r w:rsidR="003341EB">
          <w:rPr>
            <w:noProof/>
            <w:webHidden/>
          </w:rPr>
          <w:tab/>
        </w:r>
        <w:r w:rsidR="003341EB">
          <w:rPr>
            <w:noProof/>
            <w:webHidden/>
          </w:rPr>
          <w:fldChar w:fldCharType="begin"/>
        </w:r>
        <w:r w:rsidR="003341EB">
          <w:rPr>
            <w:noProof/>
            <w:webHidden/>
          </w:rPr>
          <w:instrText xml:space="preserve"> PAGEREF _Toc26202376 \h </w:instrText>
        </w:r>
        <w:r w:rsidR="003341EB">
          <w:rPr>
            <w:noProof/>
            <w:webHidden/>
          </w:rPr>
        </w:r>
        <w:r w:rsidR="003341EB">
          <w:rPr>
            <w:noProof/>
            <w:webHidden/>
          </w:rPr>
          <w:fldChar w:fldCharType="separate"/>
        </w:r>
        <w:r w:rsidR="003341EB">
          <w:rPr>
            <w:noProof/>
            <w:webHidden/>
          </w:rPr>
          <w:t>17</w:t>
        </w:r>
        <w:r w:rsidR="003341EB">
          <w:rPr>
            <w:noProof/>
            <w:webHidden/>
          </w:rPr>
          <w:fldChar w:fldCharType="end"/>
        </w:r>
      </w:hyperlink>
    </w:p>
    <w:p w14:paraId="17C41D41" w14:textId="66AA1AD6"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7" w:history="1">
        <w:r w:rsidR="003341EB" w:rsidRPr="005C7FD4">
          <w:rPr>
            <w:rStyle w:val="Hyperlink"/>
            <w:rFonts w:ascii="Microsoft YaHei" w:eastAsia="Microsoft YaHei" w:hAnsi="Microsoft YaHei" w:cs="Microsoft YaHei"/>
            <w:noProof/>
            <w:lang w:val="en-US"/>
          </w:rPr>
          <w:t>5.2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流程节点说明</w:t>
        </w:r>
        <w:r w:rsidR="003341EB">
          <w:rPr>
            <w:noProof/>
            <w:webHidden/>
          </w:rPr>
          <w:tab/>
        </w:r>
        <w:r w:rsidR="003341EB">
          <w:rPr>
            <w:noProof/>
            <w:webHidden/>
          </w:rPr>
          <w:fldChar w:fldCharType="begin"/>
        </w:r>
        <w:r w:rsidR="003341EB">
          <w:rPr>
            <w:noProof/>
            <w:webHidden/>
          </w:rPr>
          <w:instrText xml:space="preserve"> PAGEREF _Toc26202377 \h </w:instrText>
        </w:r>
        <w:r w:rsidR="003341EB">
          <w:rPr>
            <w:noProof/>
            <w:webHidden/>
          </w:rPr>
        </w:r>
        <w:r w:rsidR="003341EB">
          <w:rPr>
            <w:noProof/>
            <w:webHidden/>
          </w:rPr>
          <w:fldChar w:fldCharType="separate"/>
        </w:r>
        <w:r w:rsidR="003341EB">
          <w:rPr>
            <w:noProof/>
            <w:webHidden/>
          </w:rPr>
          <w:t>18</w:t>
        </w:r>
        <w:r w:rsidR="003341EB">
          <w:rPr>
            <w:noProof/>
            <w:webHidden/>
          </w:rPr>
          <w:fldChar w:fldCharType="end"/>
        </w:r>
      </w:hyperlink>
    </w:p>
    <w:p w14:paraId="59A2F1FF" w14:textId="435078B8"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8" w:history="1">
        <w:r w:rsidR="003341EB" w:rsidRPr="005C7FD4">
          <w:rPr>
            <w:rStyle w:val="Hyperlink"/>
            <w:rFonts w:ascii="Microsoft YaHei" w:eastAsia="Microsoft YaHei" w:hAnsi="Microsoft YaHei" w:cs="Microsoft YaHei"/>
            <w:noProof/>
            <w:lang w:val="en-US"/>
          </w:rPr>
          <w:t>5.3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请购流程</w:t>
        </w:r>
        <w:r w:rsidR="003341EB">
          <w:rPr>
            <w:noProof/>
            <w:webHidden/>
          </w:rPr>
          <w:tab/>
        </w:r>
        <w:r w:rsidR="003341EB">
          <w:rPr>
            <w:noProof/>
            <w:webHidden/>
          </w:rPr>
          <w:fldChar w:fldCharType="begin"/>
        </w:r>
        <w:r w:rsidR="003341EB">
          <w:rPr>
            <w:noProof/>
            <w:webHidden/>
          </w:rPr>
          <w:instrText xml:space="preserve"> PAGEREF _Toc26202378 \h </w:instrText>
        </w:r>
        <w:r w:rsidR="003341EB">
          <w:rPr>
            <w:noProof/>
            <w:webHidden/>
          </w:rPr>
        </w:r>
        <w:r w:rsidR="003341EB">
          <w:rPr>
            <w:noProof/>
            <w:webHidden/>
          </w:rPr>
          <w:fldChar w:fldCharType="separate"/>
        </w:r>
        <w:r w:rsidR="003341EB">
          <w:rPr>
            <w:noProof/>
            <w:webHidden/>
          </w:rPr>
          <w:t>19</w:t>
        </w:r>
        <w:r w:rsidR="003341EB">
          <w:rPr>
            <w:noProof/>
            <w:webHidden/>
          </w:rPr>
          <w:fldChar w:fldCharType="end"/>
        </w:r>
      </w:hyperlink>
    </w:p>
    <w:p w14:paraId="5B2AA3FE" w14:textId="6218B8FC" w:rsidR="003341EB" w:rsidRDefault="009F3218">
      <w:pPr>
        <w:pStyle w:val="TOC2"/>
        <w:rPr>
          <w:rFonts w:asciiTheme="minorHAnsi" w:eastAsiaTheme="minorEastAsia" w:hAnsiTheme="minorHAnsi" w:cstheme="minorBidi"/>
          <w:noProof/>
          <w:color w:val="auto"/>
          <w:sz w:val="24"/>
          <w:szCs w:val="24"/>
          <w:lang w:val="en-US" w:eastAsia="zh-CN"/>
        </w:rPr>
      </w:pPr>
      <w:hyperlink w:anchor="_Toc26202379" w:history="1">
        <w:r w:rsidR="003341EB" w:rsidRPr="005C7FD4">
          <w:rPr>
            <w:rStyle w:val="Hyperlink"/>
            <w:rFonts w:ascii="Microsoft YaHei" w:eastAsia="Microsoft YaHei" w:hAnsi="Microsoft YaHei"/>
            <w:noProof/>
            <w:lang w:val="en-US"/>
          </w:rPr>
          <w:t>5.4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采购流程</w:t>
        </w:r>
        <w:r w:rsidR="003341EB">
          <w:rPr>
            <w:noProof/>
            <w:webHidden/>
          </w:rPr>
          <w:tab/>
        </w:r>
        <w:r w:rsidR="003341EB">
          <w:rPr>
            <w:noProof/>
            <w:webHidden/>
          </w:rPr>
          <w:fldChar w:fldCharType="begin"/>
        </w:r>
        <w:r w:rsidR="003341EB">
          <w:rPr>
            <w:noProof/>
            <w:webHidden/>
          </w:rPr>
          <w:instrText xml:space="preserve"> PAGEREF _Toc26202379 \h </w:instrText>
        </w:r>
        <w:r w:rsidR="003341EB">
          <w:rPr>
            <w:noProof/>
            <w:webHidden/>
          </w:rPr>
        </w:r>
        <w:r w:rsidR="003341EB">
          <w:rPr>
            <w:noProof/>
            <w:webHidden/>
          </w:rPr>
          <w:fldChar w:fldCharType="separate"/>
        </w:r>
        <w:r w:rsidR="003341EB">
          <w:rPr>
            <w:noProof/>
            <w:webHidden/>
          </w:rPr>
          <w:t>19</w:t>
        </w:r>
        <w:r w:rsidR="003341EB">
          <w:rPr>
            <w:noProof/>
            <w:webHidden/>
          </w:rPr>
          <w:fldChar w:fldCharType="end"/>
        </w:r>
      </w:hyperlink>
    </w:p>
    <w:p w14:paraId="0DE237BF" w14:textId="43DD587A"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0" w:history="1">
        <w:r w:rsidR="003341EB" w:rsidRPr="005C7FD4">
          <w:rPr>
            <w:rStyle w:val="Hyperlink"/>
            <w:rFonts w:ascii="Microsoft YaHei" w:eastAsia="Microsoft YaHei" w:hAnsi="Microsoft YaHei"/>
            <w:noProof/>
            <w:lang w:val="en-US"/>
          </w:rPr>
          <w:t>5.5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采购退货</w:t>
        </w:r>
        <w:r w:rsidR="003341EB">
          <w:rPr>
            <w:noProof/>
            <w:webHidden/>
          </w:rPr>
          <w:tab/>
        </w:r>
        <w:r w:rsidR="003341EB">
          <w:rPr>
            <w:noProof/>
            <w:webHidden/>
          </w:rPr>
          <w:fldChar w:fldCharType="begin"/>
        </w:r>
        <w:r w:rsidR="003341EB">
          <w:rPr>
            <w:noProof/>
            <w:webHidden/>
          </w:rPr>
          <w:instrText xml:space="preserve"> PAGEREF _Toc26202380 \h </w:instrText>
        </w:r>
        <w:r w:rsidR="003341EB">
          <w:rPr>
            <w:noProof/>
            <w:webHidden/>
          </w:rPr>
        </w:r>
        <w:r w:rsidR="003341EB">
          <w:rPr>
            <w:noProof/>
            <w:webHidden/>
          </w:rPr>
          <w:fldChar w:fldCharType="separate"/>
        </w:r>
        <w:r w:rsidR="003341EB">
          <w:rPr>
            <w:noProof/>
            <w:webHidden/>
          </w:rPr>
          <w:t>21</w:t>
        </w:r>
        <w:r w:rsidR="003341EB">
          <w:rPr>
            <w:noProof/>
            <w:webHidden/>
          </w:rPr>
          <w:fldChar w:fldCharType="end"/>
        </w:r>
      </w:hyperlink>
    </w:p>
    <w:p w14:paraId="3A814027" w14:textId="50954B5D" w:rsidR="003341EB" w:rsidRDefault="009F3218">
      <w:pPr>
        <w:pStyle w:val="TOC1"/>
        <w:rPr>
          <w:rFonts w:asciiTheme="minorHAnsi" w:eastAsiaTheme="minorEastAsia" w:hAnsiTheme="minorHAnsi" w:cstheme="minorBidi"/>
          <w:b w:val="0"/>
          <w:noProof/>
          <w:color w:val="auto"/>
          <w:lang w:val="en-US" w:eastAsia="zh-CN"/>
        </w:rPr>
      </w:pPr>
      <w:hyperlink w:anchor="_Toc26202381" w:history="1">
        <w:r w:rsidR="003341EB" w:rsidRPr="005C7FD4">
          <w:rPr>
            <w:rStyle w:val="Hyperlink"/>
            <w:noProof/>
            <w:lang w:val="en-US"/>
          </w:rPr>
          <w:t>6</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rPr>
          <w:t>销售管理</w:t>
        </w:r>
        <w:r w:rsidR="003341EB">
          <w:rPr>
            <w:noProof/>
            <w:webHidden/>
          </w:rPr>
          <w:tab/>
        </w:r>
        <w:r w:rsidR="003341EB">
          <w:rPr>
            <w:noProof/>
            <w:webHidden/>
          </w:rPr>
          <w:fldChar w:fldCharType="begin"/>
        </w:r>
        <w:r w:rsidR="003341EB">
          <w:rPr>
            <w:noProof/>
            <w:webHidden/>
          </w:rPr>
          <w:instrText xml:space="preserve"> PAGEREF _Toc26202381 \h </w:instrText>
        </w:r>
        <w:r w:rsidR="003341EB">
          <w:rPr>
            <w:noProof/>
            <w:webHidden/>
          </w:rPr>
        </w:r>
        <w:r w:rsidR="003341EB">
          <w:rPr>
            <w:noProof/>
            <w:webHidden/>
          </w:rPr>
          <w:fldChar w:fldCharType="separate"/>
        </w:r>
        <w:r w:rsidR="003341EB">
          <w:rPr>
            <w:noProof/>
            <w:webHidden/>
          </w:rPr>
          <w:t>23</w:t>
        </w:r>
        <w:r w:rsidR="003341EB">
          <w:rPr>
            <w:noProof/>
            <w:webHidden/>
          </w:rPr>
          <w:fldChar w:fldCharType="end"/>
        </w:r>
      </w:hyperlink>
    </w:p>
    <w:p w14:paraId="0B86E0A1" w14:textId="79143FAC"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2" w:history="1">
        <w:r w:rsidR="003341EB" w:rsidRPr="005C7FD4">
          <w:rPr>
            <w:rStyle w:val="Hyperlink"/>
            <w:rFonts w:ascii="Microsoft YaHei" w:eastAsia="Microsoft YaHei" w:hAnsi="Microsoft YaHei" w:cs="Microsoft YaHei"/>
            <w:noProof/>
            <w:lang w:val="en-US"/>
          </w:rPr>
          <w:t>6.1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订单管理</w:t>
        </w:r>
        <w:r w:rsidR="003341EB">
          <w:rPr>
            <w:noProof/>
            <w:webHidden/>
          </w:rPr>
          <w:tab/>
        </w:r>
        <w:r w:rsidR="003341EB">
          <w:rPr>
            <w:noProof/>
            <w:webHidden/>
          </w:rPr>
          <w:fldChar w:fldCharType="begin"/>
        </w:r>
        <w:r w:rsidR="003341EB">
          <w:rPr>
            <w:noProof/>
            <w:webHidden/>
          </w:rPr>
          <w:instrText xml:space="preserve"> PAGEREF _Toc26202382 \h </w:instrText>
        </w:r>
        <w:r w:rsidR="003341EB">
          <w:rPr>
            <w:noProof/>
            <w:webHidden/>
          </w:rPr>
        </w:r>
        <w:r w:rsidR="003341EB">
          <w:rPr>
            <w:noProof/>
            <w:webHidden/>
          </w:rPr>
          <w:fldChar w:fldCharType="separate"/>
        </w:r>
        <w:r w:rsidR="003341EB">
          <w:rPr>
            <w:noProof/>
            <w:webHidden/>
          </w:rPr>
          <w:t>23</w:t>
        </w:r>
        <w:r w:rsidR="003341EB">
          <w:rPr>
            <w:noProof/>
            <w:webHidden/>
          </w:rPr>
          <w:fldChar w:fldCharType="end"/>
        </w:r>
      </w:hyperlink>
    </w:p>
    <w:p w14:paraId="50642667" w14:textId="5DE1422D"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3" w:history="1">
        <w:r w:rsidR="003341EB" w:rsidRPr="005C7FD4">
          <w:rPr>
            <w:rStyle w:val="Hyperlink"/>
            <w:rFonts w:ascii="Microsoft YaHei" w:eastAsia="Microsoft YaHei" w:hAnsi="Microsoft YaHei" w:cs="Microsoft YaHei"/>
            <w:noProof/>
            <w:lang w:val="en-US"/>
          </w:rPr>
          <w:t>6.2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销售售后</w:t>
        </w:r>
        <w:r w:rsidR="003341EB">
          <w:rPr>
            <w:noProof/>
            <w:webHidden/>
          </w:rPr>
          <w:tab/>
        </w:r>
        <w:r w:rsidR="003341EB">
          <w:rPr>
            <w:noProof/>
            <w:webHidden/>
          </w:rPr>
          <w:fldChar w:fldCharType="begin"/>
        </w:r>
        <w:r w:rsidR="003341EB">
          <w:rPr>
            <w:noProof/>
            <w:webHidden/>
          </w:rPr>
          <w:instrText xml:space="preserve"> PAGEREF _Toc26202383 \h </w:instrText>
        </w:r>
        <w:r w:rsidR="003341EB">
          <w:rPr>
            <w:noProof/>
            <w:webHidden/>
          </w:rPr>
        </w:r>
        <w:r w:rsidR="003341EB">
          <w:rPr>
            <w:noProof/>
            <w:webHidden/>
          </w:rPr>
          <w:fldChar w:fldCharType="separate"/>
        </w:r>
        <w:r w:rsidR="003341EB">
          <w:rPr>
            <w:noProof/>
            <w:webHidden/>
          </w:rPr>
          <w:t>30</w:t>
        </w:r>
        <w:r w:rsidR="003341EB">
          <w:rPr>
            <w:noProof/>
            <w:webHidden/>
          </w:rPr>
          <w:fldChar w:fldCharType="end"/>
        </w:r>
      </w:hyperlink>
    </w:p>
    <w:p w14:paraId="2D2213D0" w14:textId="12F929BB"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4" w:history="1">
        <w:r w:rsidR="003341EB" w:rsidRPr="005C7FD4">
          <w:rPr>
            <w:rStyle w:val="Hyperlink"/>
            <w:noProof/>
            <w:lang w:val="en-US" w:eastAsia="zh-CN"/>
          </w:rPr>
          <w:t>6.3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noProof/>
            <w:lang w:val="en-US" w:eastAsia="zh-CN"/>
          </w:rPr>
          <w:t>FBA</w:t>
        </w:r>
        <w:r w:rsidR="003341EB" w:rsidRPr="005C7FD4">
          <w:rPr>
            <w:rStyle w:val="Hyperlink"/>
            <w:rFonts w:hint="eastAsia"/>
            <w:noProof/>
            <w:lang w:val="en-US" w:eastAsia="zh-CN"/>
          </w:rPr>
          <w:t>移除</w:t>
        </w:r>
        <w:r w:rsidR="003341EB" w:rsidRPr="005C7FD4">
          <w:rPr>
            <w:rStyle w:val="Hyperlink"/>
            <w:rFonts w:ascii="Microsoft YaHei" w:eastAsia="Microsoft YaHei" w:hAnsi="Microsoft YaHei" w:cs="Microsoft YaHei" w:hint="eastAsia"/>
            <w:noProof/>
            <w:lang w:val="en-US" w:eastAsia="zh-CN"/>
          </w:rPr>
          <w:t>订单</w:t>
        </w:r>
        <w:r w:rsidR="003341EB">
          <w:rPr>
            <w:noProof/>
            <w:webHidden/>
          </w:rPr>
          <w:tab/>
        </w:r>
        <w:r w:rsidR="003341EB">
          <w:rPr>
            <w:noProof/>
            <w:webHidden/>
          </w:rPr>
          <w:fldChar w:fldCharType="begin"/>
        </w:r>
        <w:r w:rsidR="003341EB">
          <w:rPr>
            <w:noProof/>
            <w:webHidden/>
          </w:rPr>
          <w:instrText xml:space="preserve"> PAGEREF _Toc26202384 \h </w:instrText>
        </w:r>
        <w:r w:rsidR="003341EB">
          <w:rPr>
            <w:noProof/>
            <w:webHidden/>
          </w:rPr>
        </w:r>
        <w:r w:rsidR="003341EB">
          <w:rPr>
            <w:noProof/>
            <w:webHidden/>
          </w:rPr>
          <w:fldChar w:fldCharType="separate"/>
        </w:r>
        <w:r w:rsidR="003341EB">
          <w:rPr>
            <w:noProof/>
            <w:webHidden/>
          </w:rPr>
          <w:t>32</w:t>
        </w:r>
        <w:r w:rsidR="003341EB">
          <w:rPr>
            <w:noProof/>
            <w:webHidden/>
          </w:rPr>
          <w:fldChar w:fldCharType="end"/>
        </w:r>
      </w:hyperlink>
    </w:p>
    <w:p w14:paraId="0F5ED69A" w14:textId="764F3458" w:rsidR="003341EB" w:rsidRDefault="009F3218">
      <w:pPr>
        <w:pStyle w:val="TOC1"/>
        <w:rPr>
          <w:rFonts w:asciiTheme="minorHAnsi" w:eastAsiaTheme="minorEastAsia" w:hAnsiTheme="minorHAnsi" w:cstheme="minorBidi"/>
          <w:b w:val="0"/>
          <w:noProof/>
          <w:color w:val="auto"/>
          <w:lang w:val="en-US" w:eastAsia="zh-CN"/>
        </w:rPr>
      </w:pPr>
      <w:hyperlink w:anchor="_Toc26202385" w:history="1">
        <w:r w:rsidR="003341EB" w:rsidRPr="005C7FD4">
          <w:rPr>
            <w:rStyle w:val="Hyperlink"/>
            <w:noProof/>
            <w:lang w:val="en-US"/>
          </w:rPr>
          <w:t>7</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rPr>
          <w:t>仓储管理</w:t>
        </w:r>
        <w:r w:rsidR="003341EB">
          <w:rPr>
            <w:noProof/>
            <w:webHidden/>
          </w:rPr>
          <w:tab/>
        </w:r>
        <w:r w:rsidR="003341EB">
          <w:rPr>
            <w:noProof/>
            <w:webHidden/>
          </w:rPr>
          <w:fldChar w:fldCharType="begin"/>
        </w:r>
        <w:r w:rsidR="003341EB">
          <w:rPr>
            <w:noProof/>
            <w:webHidden/>
          </w:rPr>
          <w:instrText xml:space="preserve"> PAGEREF _Toc26202385 \h </w:instrText>
        </w:r>
        <w:r w:rsidR="003341EB">
          <w:rPr>
            <w:noProof/>
            <w:webHidden/>
          </w:rPr>
        </w:r>
        <w:r w:rsidR="003341EB">
          <w:rPr>
            <w:noProof/>
            <w:webHidden/>
          </w:rPr>
          <w:fldChar w:fldCharType="separate"/>
        </w:r>
        <w:r w:rsidR="003341EB">
          <w:rPr>
            <w:noProof/>
            <w:webHidden/>
          </w:rPr>
          <w:t>34</w:t>
        </w:r>
        <w:r w:rsidR="003341EB">
          <w:rPr>
            <w:noProof/>
            <w:webHidden/>
          </w:rPr>
          <w:fldChar w:fldCharType="end"/>
        </w:r>
      </w:hyperlink>
    </w:p>
    <w:p w14:paraId="445B82B9" w14:textId="501E6F98"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6" w:history="1">
        <w:r w:rsidR="003341EB" w:rsidRPr="005C7FD4">
          <w:rPr>
            <w:rStyle w:val="Hyperlink"/>
            <w:rFonts w:ascii="Microsoft YaHei" w:eastAsia="Microsoft YaHei" w:hAnsi="Microsoft YaHei" w:cs="Microsoft YaHei"/>
            <w:noProof/>
            <w:lang w:val="en-US" w:eastAsia="zh-CN"/>
          </w:rPr>
          <w:t>7.1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入库流程</w:t>
        </w:r>
        <w:r w:rsidR="003341EB">
          <w:rPr>
            <w:noProof/>
            <w:webHidden/>
          </w:rPr>
          <w:tab/>
        </w:r>
        <w:r w:rsidR="003341EB">
          <w:rPr>
            <w:noProof/>
            <w:webHidden/>
          </w:rPr>
          <w:fldChar w:fldCharType="begin"/>
        </w:r>
        <w:r w:rsidR="003341EB">
          <w:rPr>
            <w:noProof/>
            <w:webHidden/>
          </w:rPr>
          <w:instrText xml:space="preserve"> PAGEREF _Toc26202386 \h </w:instrText>
        </w:r>
        <w:r w:rsidR="003341EB">
          <w:rPr>
            <w:noProof/>
            <w:webHidden/>
          </w:rPr>
        </w:r>
        <w:r w:rsidR="003341EB">
          <w:rPr>
            <w:noProof/>
            <w:webHidden/>
          </w:rPr>
          <w:fldChar w:fldCharType="separate"/>
        </w:r>
        <w:r w:rsidR="003341EB">
          <w:rPr>
            <w:noProof/>
            <w:webHidden/>
          </w:rPr>
          <w:t>34</w:t>
        </w:r>
        <w:r w:rsidR="003341EB">
          <w:rPr>
            <w:noProof/>
            <w:webHidden/>
          </w:rPr>
          <w:fldChar w:fldCharType="end"/>
        </w:r>
      </w:hyperlink>
    </w:p>
    <w:p w14:paraId="05B2D691" w14:textId="511DA825"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7" w:history="1">
        <w:r w:rsidR="003341EB" w:rsidRPr="005C7FD4">
          <w:rPr>
            <w:rStyle w:val="Hyperlink"/>
            <w:rFonts w:ascii="Microsoft YaHei" w:eastAsia="Microsoft YaHei" w:hAnsi="Microsoft YaHei" w:cs="Microsoft YaHei"/>
            <w:noProof/>
            <w:lang w:val="en-US" w:eastAsia="zh-CN"/>
          </w:rPr>
          <w:t>7.2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出库流程</w:t>
        </w:r>
        <w:r w:rsidR="003341EB">
          <w:rPr>
            <w:noProof/>
            <w:webHidden/>
          </w:rPr>
          <w:tab/>
        </w:r>
        <w:r w:rsidR="003341EB">
          <w:rPr>
            <w:noProof/>
            <w:webHidden/>
          </w:rPr>
          <w:fldChar w:fldCharType="begin"/>
        </w:r>
        <w:r w:rsidR="003341EB">
          <w:rPr>
            <w:noProof/>
            <w:webHidden/>
          </w:rPr>
          <w:instrText xml:space="preserve"> PAGEREF _Toc26202387 \h </w:instrText>
        </w:r>
        <w:r w:rsidR="003341EB">
          <w:rPr>
            <w:noProof/>
            <w:webHidden/>
          </w:rPr>
        </w:r>
        <w:r w:rsidR="003341EB">
          <w:rPr>
            <w:noProof/>
            <w:webHidden/>
          </w:rPr>
          <w:fldChar w:fldCharType="separate"/>
        </w:r>
        <w:r w:rsidR="003341EB">
          <w:rPr>
            <w:noProof/>
            <w:webHidden/>
          </w:rPr>
          <w:t>37</w:t>
        </w:r>
        <w:r w:rsidR="003341EB">
          <w:rPr>
            <w:noProof/>
            <w:webHidden/>
          </w:rPr>
          <w:fldChar w:fldCharType="end"/>
        </w:r>
      </w:hyperlink>
    </w:p>
    <w:p w14:paraId="38DE269C" w14:textId="79B905D1"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8" w:history="1">
        <w:r w:rsidR="003341EB" w:rsidRPr="005C7FD4">
          <w:rPr>
            <w:rStyle w:val="Hyperlink"/>
            <w:rFonts w:ascii="Microsoft YaHei" w:eastAsia="Microsoft YaHei" w:hAnsi="Microsoft YaHei" w:cs="Microsoft YaHei"/>
            <w:noProof/>
            <w:lang w:val="en-US" w:eastAsia="zh-CN"/>
          </w:rPr>
          <w:t>7.3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调拨管理</w:t>
        </w:r>
        <w:r w:rsidR="003341EB">
          <w:rPr>
            <w:noProof/>
            <w:webHidden/>
          </w:rPr>
          <w:tab/>
        </w:r>
        <w:r w:rsidR="003341EB">
          <w:rPr>
            <w:noProof/>
            <w:webHidden/>
          </w:rPr>
          <w:fldChar w:fldCharType="begin"/>
        </w:r>
        <w:r w:rsidR="003341EB">
          <w:rPr>
            <w:noProof/>
            <w:webHidden/>
          </w:rPr>
          <w:instrText xml:space="preserve"> PAGEREF _Toc26202388 \h </w:instrText>
        </w:r>
        <w:r w:rsidR="003341EB">
          <w:rPr>
            <w:noProof/>
            <w:webHidden/>
          </w:rPr>
        </w:r>
        <w:r w:rsidR="003341EB">
          <w:rPr>
            <w:noProof/>
            <w:webHidden/>
          </w:rPr>
          <w:fldChar w:fldCharType="separate"/>
        </w:r>
        <w:r w:rsidR="003341EB">
          <w:rPr>
            <w:noProof/>
            <w:webHidden/>
          </w:rPr>
          <w:t>39</w:t>
        </w:r>
        <w:r w:rsidR="003341EB">
          <w:rPr>
            <w:noProof/>
            <w:webHidden/>
          </w:rPr>
          <w:fldChar w:fldCharType="end"/>
        </w:r>
      </w:hyperlink>
    </w:p>
    <w:p w14:paraId="3D7BEF69" w14:textId="61042FC1" w:rsidR="003341EB" w:rsidRDefault="009F3218">
      <w:pPr>
        <w:pStyle w:val="TOC2"/>
        <w:rPr>
          <w:rFonts w:asciiTheme="minorHAnsi" w:eastAsiaTheme="minorEastAsia" w:hAnsiTheme="minorHAnsi" w:cstheme="minorBidi"/>
          <w:noProof/>
          <w:color w:val="auto"/>
          <w:sz w:val="24"/>
          <w:szCs w:val="24"/>
          <w:lang w:val="en-US" w:eastAsia="zh-CN"/>
        </w:rPr>
      </w:pPr>
      <w:hyperlink w:anchor="_Toc26202389" w:history="1">
        <w:r w:rsidR="003341EB" w:rsidRPr="005C7FD4">
          <w:rPr>
            <w:rStyle w:val="Hyperlink"/>
            <w:rFonts w:ascii="Microsoft YaHei" w:eastAsia="Microsoft YaHei" w:hAnsi="Microsoft YaHei" w:cs="Microsoft YaHei"/>
            <w:noProof/>
            <w:lang w:val="en-US" w:eastAsia="zh-CN"/>
          </w:rPr>
          <w:t>7.4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物流管理</w:t>
        </w:r>
        <w:r w:rsidR="003341EB">
          <w:rPr>
            <w:noProof/>
            <w:webHidden/>
          </w:rPr>
          <w:tab/>
        </w:r>
        <w:r w:rsidR="003341EB">
          <w:rPr>
            <w:noProof/>
            <w:webHidden/>
          </w:rPr>
          <w:fldChar w:fldCharType="begin"/>
        </w:r>
        <w:r w:rsidR="003341EB">
          <w:rPr>
            <w:noProof/>
            <w:webHidden/>
          </w:rPr>
          <w:instrText xml:space="preserve"> PAGEREF _Toc26202389 \h </w:instrText>
        </w:r>
        <w:r w:rsidR="003341EB">
          <w:rPr>
            <w:noProof/>
            <w:webHidden/>
          </w:rPr>
        </w:r>
        <w:r w:rsidR="003341EB">
          <w:rPr>
            <w:noProof/>
            <w:webHidden/>
          </w:rPr>
          <w:fldChar w:fldCharType="separate"/>
        </w:r>
        <w:r w:rsidR="003341EB">
          <w:rPr>
            <w:noProof/>
            <w:webHidden/>
          </w:rPr>
          <w:t>40</w:t>
        </w:r>
        <w:r w:rsidR="003341EB">
          <w:rPr>
            <w:noProof/>
            <w:webHidden/>
          </w:rPr>
          <w:fldChar w:fldCharType="end"/>
        </w:r>
      </w:hyperlink>
    </w:p>
    <w:p w14:paraId="569C6696" w14:textId="1739541B"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0" w:history="1">
        <w:r w:rsidR="003341EB" w:rsidRPr="005C7FD4">
          <w:rPr>
            <w:rStyle w:val="Hyperlink"/>
            <w:rFonts w:ascii="Microsoft YaHei" w:eastAsia="Microsoft YaHei" w:hAnsi="Microsoft YaHei" w:cs="Microsoft YaHei"/>
            <w:noProof/>
            <w:lang w:val="en-US" w:eastAsia="zh-CN"/>
          </w:rPr>
          <w:t>7.5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仓内加工拆分</w:t>
        </w:r>
        <w:r w:rsidR="003341EB">
          <w:rPr>
            <w:noProof/>
            <w:webHidden/>
          </w:rPr>
          <w:tab/>
        </w:r>
        <w:r w:rsidR="003341EB">
          <w:rPr>
            <w:noProof/>
            <w:webHidden/>
          </w:rPr>
          <w:fldChar w:fldCharType="begin"/>
        </w:r>
        <w:r w:rsidR="003341EB">
          <w:rPr>
            <w:noProof/>
            <w:webHidden/>
          </w:rPr>
          <w:instrText xml:space="preserve"> PAGEREF _Toc26202390 \h </w:instrText>
        </w:r>
        <w:r w:rsidR="003341EB">
          <w:rPr>
            <w:noProof/>
            <w:webHidden/>
          </w:rPr>
        </w:r>
        <w:r w:rsidR="003341EB">
          <w:rPr>
            <w:noProof/>
            <w:webHidden/>
          </w:rPr>
          <w:fldChar w:fldCharType="separate"/>
        </w:r>
        <w:r w:rsidR="003341EB">
          <w:rPr>
            <w:noProof/>
            <w:webHidden/>
          </w:rPr>
          <w:t>41</w:t>
        </w:r>
        <w:r w:rsidR="003341EB">
          <w:rPr>
            <w:noProof/>
            <w:webHidden/>
          </w:rPr>
          <w:fldChar w:fldCharType="end"/>
        </w:r>
      </w:hyperlink>
    </w:p>
    <w:p w14:paraId="4918615B" w14:textId="43B2B99A"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1" w:history="1">
        <w:r w:rsidR="003341EB" w:rsidRPr="005C7FD4">
          <w:rPr>
            <w:rStyle w:val="Hyperlink"/>
            <w:noProof/>
            <w:lang w:val="en-US" w:eastAsia="zh-CN"/>
          </w:rPr>
          <w:t>7.6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库存盘点</w:t>
        </w:r>
        <w:r w:rsidR="003341EB">
          <w:rPr>
            <w:noProof/>
            <w:webHidden/>
          </w:rPr>
          <w:tab/>
        </w:r>
        <w:r w:rsidR="003341EB">
          <w:rPr>
            <w:noProof/>
            <w:webHidden/>
          </w:rPr>
          <w:fldChar w:fldCharType="begin"/>
        </w:r>
        <w:r w:rsidR="003341EB">
          <w:rPr>
            <w:noProof/>
            <w:webHidden/>
          </w:rPr>
          <w:instrText xml:space="preserve"> PAGEREF _Toc26202391 \h </w:instrText>
        </w:r>
        <w:r w:rsidR="003341EB">
          <w:rPr>
            <w:noProof/>
            <w:webHidden/>
          </w:rPr>
        </w:r>
        <w:r w:rsidR="003341EB">
          <w:rPr>
            <w:noProof/>
            <w:webHidden/>
          </w:rPr>
          <w:fldChar w:fldCharType="separate"/>
        </w:r>
        <w:r w:rsidR="003341EB">
          <w:rPr>
            <w:noProof/>
            <w:webHidden/>
          </w:rPr>
          <w:t>42</w:t>
        </w:r>
        <w:r w:rsidR="003341EB">
          <w:rPr>
            <w:noProof/>
            <w:webHidden/>
          </w:rPr>
          <w:fldChar w:fldCharType="end"/>
        </w:r>
      </w:hyperlink>
    </w:p>
    <w:p w14:paraId="475BCA3B" w14:textId="27116BA9" w:rsidR="003341EB" w:rsidRDefault="009F3218">
      <w:pPr>
        <w:pStyle w:val="TOC1"/>
        <w:rPr>
          <w:rFonts w:asciiTheme="minorHAnsi" w:eastAsiaTheme="minorEastAsia" w:hAnsiTheme="minorHAnsi" w:cstheme="minorBidi"/>
          <w:b w:val="0"/>
          <w:noProof/>
          <w:color w:val="auto"/>
          <w:lang w:val="en-US" w:eastAsia="zh-CN"/>
        </w:rPr>
      </w:pPr>
      <w:hyperlink w:anchor="_Toc26202392" w:history="1">
        <w:r w:rsidR="003341EB" w:rsidRPr="005C7FD4">
          <w:rPr>
            <w:rStyle w:val="Hyperlink"/>
            <w:rFonts w:cs="Arial"/>
            <w:noProof/>
            <w:lang w:val="en-US"/>
          </w:rPr>
          <w:t>8</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lang w:eastAsia="zh-CN"/>
          </w:rPr>
          <w:t>财务</w:t>
        </w:r>
        <w:r w:rsidR="003341EB">
          <w:rPr>
            <w:noProof/>
            <w:webHidden/>
          </w:rPr>
          <w:tab/>
        </w:r>
        <w:r w:rsidR="003341EB">
          <w:rPr>
            <w:noProof/>
            <w:webHidden/>
          </w:rPr>
          <w:fldChar w:fldCharType="begin"/>
        </w:r>
        <w:r w:rsidR="003341EB">
          <w:rPr>
            <w:noProof/>
            <w:webHidden/>
          </w:rPr>
          <w:instrText xml:space="preserve"> PAGEREF _Toc26202392 \h </w:instrText>
        </w:r>
        <w:r w:rsidR="003341EB">
          <w:rPr>
            <w:noProof/>
            <w:webHidden/>
          </w:rPr>
        </w:r>
        <w:r w:rsidR="003341EB">
          <w:rPr>
            <w:noProof/>
            <w:webHidden/>
          </w:rPr>
          <w:fldChar w:fldCharType="separate"/>
        </w:r>
        <w:r w:rsidR="003341EB">
          <w:rPr>
            <w:noProof/>
            <w:webHidden/>
          </w:rPr>
          <w:t>44</w:t>
        </w:r>
        <w:r w:rsidR="003341EB">
          <w:rPr>
            <w:noProof/>
            <w:webHidden/>
          </w:rPr>
          <w:fldChar w:fldCharType="end"/>
        </w:r>
      </w:hyperlink>
    </w:p>
    <w:p w14:paraId="276A2209" w14:textId="1F31F912"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3" w:history="1">
        <w:r w:rsidR="003341EB" w:rsidRPr="005C7FD4">
          <w:rPr>
            <w:rStyle w:val="Hyperlink"/>
            <w:rFonts w:ascii="Microsoft YaHei" w:eastAsia="Microsoft YaHei" w:hAnsi="Microsoft YaHei" w:cs="Microsoft YaHei"/>
            <w:noProof/>
            <w:lang w:val="en-US" w:eastAsia="zh-CN"/>
          </w:rPr>
          <w:t>8.1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出入库成本总账影响</w:t>
        </w:r>
        <w:r w:rsidR="003341EB">
          <w:rPr>
            <w:noProof/>
            <w:webHidden/>
          </w:rPr>
          <w:tab/>
        </w:r>
        <w:r w:rsidR="003341EB">
          <w:rPr>
            <w:noProof/>
            <w:webHidden/>
          </w:rPr>
          <w:fldChar w:fldCharType="begin"/>
        </w:r>
        <w:r w:rsidR="003341EB">
          <w:rPr>
            <w:noProof/>
            <w:webHidden/>
          </w:rPr>
          <w:instrText xml:space="preserve"> PAGEREF _Toc26202393 \h </w:instrText>
        </w:r>
        <w:r w:rsidR="003341EB">
          <w:rPr>
            <w:noProof/>
            <w:webHidden/>
          </w:rPr>
        </w:r>
        <w:r w:rsidR="003341EB">
          <w:rPr>
            <w:noProof/>
            <w:webHidden/>
          </w:rPr>
          <w:fldChar w:fldCharType="separate"/>
        </w:r>
        <w:r w:rsidR="003341EB">
          <w:rPr>
            <w:noProof/>
            <w:webHidden/>
          </w:rPr>
          <w:t>44</w:t>
        </w:r>
        <w:r w:rsidR="003341EB">
          <w:rPr>
            <w:noProof/>
            <w:webHidden/>
          </w:rPr>
          <w:fldChar w:fldCharType="end"/>
        </w:r>
      </w:hyperlink>
    </w:p>
    <w:p w14:paraId="2DA87CA0" w14:textId="388FDA5B"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4" w:history="1">
        <w:r w:rsidR="003341EB" w:rsidRPr="005C7FD4">
          <w:rPr>
            <w:rStyle w:val="Hyperlink"/>
            <w:rFonts w:ascii="Microsoft YaHei" w:eastAsia="Microsoft YaHei" w:hAnsi="Microsoft YaHei" w:cs="Microsoft YaHei"/>
            <w:noProof/>
            <w:lang w:val="en-US" w:eastAsia="zh-CN"/>
          </w:rPr>
          <w:t>8.2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发票</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预收</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收款</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退款处理</w:t>
        </w:r>
        <w:r w:rsidR="003341EB">
          <w:rPr>
            <w:noProof/>
            <w:webHidden/>
          </w:rPr>
          <w:tab/>
        </w:r>
        <w:r w:rsidR="003341EB">
          <w:rPr>
            <w:noProof/>
            <w:webHidden/>
          </w:rPr>
          <w:fldChar w:fldCharType="begin"/>
        </w:r>
        <w:r w:rsidR="003341EB">
          <w:rPr>
            <w:noProof/>
            <w:webHidden/>
          </w:rPr>
          <w:instrText xml:space="preserve"> PAGEREF _Toc26202394 \h </w:instrText>
        </w:r>
        <w:r w:rsidR="003341EB">
          <w:rPr>
            <w:noProof/>
            <w:webHidden/>
          </w:rPr>
        </w:r>
        <w:r w:rsidR="003341EB">
          <w:rPr>
            <w:noProof/>
            <w:webHidden/>
          </w:rPr>
          <w:fldChar w:fldCharType="separate"/>
        </w:r>
        <w:r w:rsidR="003341EB">
          <w:rPr>
            <w:noProof/>
            <w:webHidden/>
          </w:rPr>
          <w:t>45</w:t>
        </w:r>
        <w:r w:rsidR="003341EB">
          <w:rPr>
            <w:noProof/>
            <w:webHidden/>
          </w:rPr>
          <w:fldChar w:fldCharType="end"/>
        </w:r>
      </w:hyperlink>
    </w:p>
    <w:p w14:paraId="33C1D94C" w14:textId="10B8A15F"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5" w:history="1">
        <w:r w:rsidR="003341EB" w:rsidRPr="005C7FD4">
          <w:rPr>
            <w:rStyle w:val="Hyperlink"/>
            <w:rFonts w:ascii="Microsoft YaHei" w:eastAsia="Microsoft YaHei" w:hAnsi="Microsoft YaHei" w:cs="Microsoft YaHei"/>
            <w:noProof/>
            <w:lang w:val="en-US" w:eastAsia="zh-CN"/>
          </w:rPr>
          <w:t>8.3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账单</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付款</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退款</w:t>
        </w:r>
        <w:r w:rsidR="003341EB">
          <w:rPr>
            <w:noProof/>
            <w:webHidden/>
          </w:rPr>
          <w:tab/>
        </w:r>
        <w:r w:rsidR="003341EB">
          <w:rPr>
            <w:noProof/>
            <w:webHidden/>
          </w:rPr>
          <w:fldChar w:fldCharType="begin"/>
        </w:r>
        <w:r w:rsidR="003341EB">
          <w:rPr>
            <w:noProof/>
            <w:webHidden/>
          </w:rPr>
          <w:instrText xml:space="preserve"> PAGEREF _Toc26202395 \h </w:instrText>
        </w:r>
        <w:r w:rsidR="003341EB">
          <w:rPr>
            <w:noProof/>
            <w:webHidden/>
          </w:rPr>
        </w:r>
        <w:r w:rsidR="003341EB">
          <w:rPr>
            <w:noProof/>
            <w:webHidden/>
          </w:rPr>
          <w:fldChar w:fldCharType="separate"/>
        </w:r>
        <w:r w:rsidR="003341EB">
          <w:rPr>
            <w:noProof/>
            <w:webHidden/>
          </w:rPr>
          <w:t>48</w:t>
        </w:r>
        <w:r w:rsidR="003341EB">
          <w:rPr>
            <w:noProof/>
            <w:webHidden/>
          </w:rPr>
          <w:fldChar w:fldCharType="end"/>
        </w:r>
      </w:hyperlink>
    </w:p>
    <w:p w14:paraId="2EBA03EA" w14:textId="3F2AC3BA"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6" w:history="1">
        <w:r w:rsidR="003341EB" w:rsidRPr="005C7FD4">
          <w:rPr>
            <w:rStyle w:val="Hyperlink"/>
            <w:rFonts w:ascii="Microsoft YaHei" w:eastAsia="Microsoft YaHei" w:hAnsi="Microsoft YaHei" w:cs="Microsoft YaHei"/>
            <w:noProof/>
            <w:lang w:val="en-US" w:eastAsia="zh-CN"/>
          </w:rPr>
          <w:t>8.4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银行管理</w:t>
        </w:r>
        <w:r w:rsidR="003341EB">
          <w:rPr>
            <w:noProof/>
            <w:webHidden/>
          </w:rPr>
          <w:tab/>
        </w:r>
        <w:r w:rsidR="003341EB">
          <w:rPr>
            <w:noProof/>
            <w:webHidden/>
          </w:rPr>
          <w:fldChar w:fldCharType="begin"/>
        </w:r>
        <w:r w:rsidR="003341EB">
          <w:rPr>
            <w:noProof/>
            <w:webHidden/>
          </w:rPr>
          <w:instrText xml:space="preserve"> PAGEREF _Toc26202396 \h </w:instrText>
        </w:r>
        <w:r w:rsidR="003341EB">
          <w:rPr>
            <w:noProof/>
            <w:webHidden/>
          </w:rPr>
        </w:r>
        <w:r w:rsidR="003341EB">
          <w:rPr>
            <w:noProof/>
            <w:webHidden/>
          </w:rPr>
          <w:fldChar w:fldCharType="separate"/>
        </w:r>
        <w:r w:rsidR="003341EB">
          <w:rPr>
            <w:noProof/>
            <w:webHidden/>
          </w:rPr>
          <w:t>51</w:t>
        </w:r>
        <w:r w:rsidR="003341EB">
          <w:rPr>
            <w:noProof/>
            <w:webHidden/>
          </w:rPr>
          <w:fldChar w:fldCharType="end"/>
        </w:r>
      </w:hyperlink>
    </w:p>
    <w:p w14:paraId="3134F08A" w14:textId="00ED5305"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7" w:history="1">
        <w:r w:rsidR="003341EB" w:rsidRPr="005C7FD4">
          <w:rPr>
            <w:rStyle w:val="Hyperlink"/>
            <w:rFonts w:ascii="Microsoft YaHei" w:eastAsia="Microsoft YaHei" w:hAnsi="Microsoft YaHei" w:cs="Microsoft YaHei"/>
            <w:noProof/>
            <w:lang w:val="en-US" w:eastAsia="zh-CN"/>
          </w:rPr>
          <w:t>8.5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费用管理</w:t>
        </w:r>
        <w:r w:rsidR="003341EB">
          <w:rPr>
            <w:noProof/>
            <w:webHidden/>
          </w:rPr>
          <w:tab/>
        </w:r>
        <w:r w:rsidR="003341EB">
          <w:rPr>
            <w:noProof/>
            <w:webHidden/>
          </w:rPr>
          <w:fldChar w:fldCharType="begin"/>
        </w:r>
        <w:r w:rsidR="003341EB">
          <w:rPr>
            <w:noProof/>
            <w:webHidden/>
          </w:rPr>
          <w:instrText xml:space="preserve"> PAGEREF _Toc26202397 \h </w:instrText>
        </w:r>
        <w:r w:rsidR="003341EB">
          <w:rPr>
            <w:noProof/>
            <w:webHidden/>
          </w:rPr>
        </w:r>
        <w:r w:rsidR="003341EB">
          <w:rPr>
            <w:noProof/>
            <w:webHidden/>
          </w:rPr>
          <w:fldChar w:fldCharType="separate"/>
        </w:r>
        <w:r w:rsidR="003341EB">
          <w:rPr>
            <w:noProof/>
            <w:webHidden/>
          </w:rPr>
          <w:t>52</w:t>
        </w:r>
        <w:r w:rsidR="003341EB">
          <w:rPr>
            <w:noProof/>
            <w:webHidden/>
          </w:rPr>
          <w:fldChar w:fldCharType="end"/>
        </w:r>
      </w:hyperlink>
    </w:p>
    <w:p w14:paraId="56FCB161" w14:textId="11870297"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8" w:history="1">
        <w:r w:rsidR="003341EB" w:rsidRPr="005C7FD4">
          <w:rPr>
            <w:rStyle w:val="Hyperlink"/>
            <w:noProof/>
            <w:lang w:val="en-US" w:eastAsia="zh-CN"/>
          </w:rPr>
          <w:t>8.6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日记账处理（凭证）</w:t>
        </w:r>
        <w:r w:rsidR="003341EB">
          <w:rPr>
            <w:noProof/>
            <w:webHidden/>
          </w:rPr>
          <w:tab/>
        </w:r>
        <w:r w:rsidR="003341EB">
          <w:rPr>
            <w:noProof/>
            <w:webHidden/>
          </w:rPr>
          <w:fldChar w:fldCharType="begin"/>
        </w:r>
        <w:r w:rsidR="003341EB">
          <w:rPr>
            <w:noProof/>
            <w:webHidden/>
          </w:rPr>
          <w:instrText xml:space="preserve"> PAGEREF _Toc26202398 \h </w:instrText>
        </w:r>
        <w:r w:rsidR="003341EB">
          <w:rPr>
            <w:noProof/>
            <w:webHidden/>
          </w:rPr>
        </w:r>
        <w:r w:rsidR="003341EB">
          <w:rPr>
            <w:noProof/>
            <w:webHidden/>
          </w:rPr>
          <w:fldChar w:fldCharType="separate"/>
        </w:r>
        <w:r w:rsidR="003341EB">
          <w:rPr>
            <w:noProof/>
            <w:webHidden/>
          </w:rPr>
          <w:t>53</w:t>
        </w:r>
        <w:r w:rsidR="003341EB">
          <w:rPr>
            <w:noProof/>
            <w:webHidden/>
          </w:rPr>
          <w:fldChar w:fldCharType="end"/>
        </w:r>
      </w:hyperlink>
    </w:p>
    <w:p w14:paraId="372DA883" w14:textId="0EB69F9A" w:rsidR="003341EB" w:rsidRDefault="009F3218">
      <w:pPr>
        <w:pStyle w:val="TOC2"/>
        <w:rPr>
          <w:rFonts w:asciiTheme="minorHAnsi" w:eastAsiaTheme="minorEastAsia" w:hAnsiTheme="minorHAnsi" w:cstheme="minorBidi"/>
          <w:noProof/>
          <w:color w:val="auto"/>
          <w:sz w:val="24"/>
          <w:szCs w:val="24"/>
          <w:lang w:val="en-US" w:eastAsia="zh-CN"/>
        </w:rPr>
      </w:pPr>
      <w:hyperlink w:anchor="_Toc26202399" w:history="1">
        <w:r w:rsidR="003341EB" w:rsidRPr="005C7FD4">
          <w:rPr>
            <w:rStyle w:val="Hyperlink"/>
            <w:noProof/>
            <w:lang w:val="en-US" w:eastAsia="zh-CN"/>
          </w:rPr>
          <w:t>8.7</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结账</w:t>
        </w:r>
        <w:r w:rsidR="003341EB">
          <w:rPr>
            <w:noProof/>
            <w:webHidden/>
          </w:rPr>
          <w:tab/>
        </w:r>
        <w:r w:rsidR="003341EB">
          <w:rPr>
            <w:noProof/>
            <w:webHidden/>
          </w:rPr>
          <w:fldChar w:fldCharType="begin"/>
        </w:r>
        <w:r w:rsidR="003341EB">
          <w:rPr>
            <w:noProof/>
            <w:webHidden/>
          </w:rPr>
          <w:instrText xml:space="preserve"> PAGEREF _Toc26202399 \h </w:instrText>
        </w:r>
        <w:r w:rsidR="003341EB">
          <w:rPr>
            <w:noProof/>
            <w:webHidden/>
          </w:rPr>
        </w:r>
        <w:r w:rsidR="003341EB">
          <w:rPr>
            <w:noProof/>
            <w:webHidden/>
          </w:rPr>
          <w:fldChar w:fldCharType="separate"/>
        </w:r>
        <w:r w:rsidR="003341EB">
          <w:rPr>
            <w:noProof/>
            <w:webHidden/>
          </w:rPr>
          <w:t>54</w:t>
        </w:r>
        <w:r w:rsidR="003341EB">
          <w:rPr>
            <w:noProof/>
            <w:webHidden/>
          </w:rPr>
          <w:fldChar w:fldCharType="end"/>
        </w:r>
      </w:hyperlink>
    </w:p>
    <w:p w14:paraId="6DA66DFF" w14:textId="646001B1"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0" w:history="1">
        <w:r w:rsidR="003341EB" w:rsidRPr="005C7FD4">
          <w:rPr>
            <w:rStyle w:val="Hyperlink"/>
            <w:noProof/>
            <w:lang w:val="en-US" w:eastAsia="zh-CN"/>
          </w:rPr>
          <w:t>8.8</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报</w:t>
        </w:r>
        <w:r w:rsidR="003341EB" w:rsidRPr="005C7FD4">
          <w:rPr>
            <w:rStyle w:val="Hyperlink"/>
            <w:rFonts w:hint="eastAsia"/>
            <w:noProof/>
            <w:lang w:val="en-US" w:eastAsia="zh-CN"/>
          </w:rPr>
          <w:t>表</w:t>
        </w:r>
        <w:r w:rsidR="003341EB">
          <w:rPr>
            <w:noProof/>
            <w:webHidden/>
          </w:rPr>
          <w:tab/>
        </w:r>
        <w:r w:rsidR="003341EB">
          <w:rPr>
            <w:noProof/>
            <w:webHidden/>
          </w:rPr>
          <w:fldChar w:fldCharType="begin"/>
        </w:r>
        <w:r w:rsidR="003341EB">
          <w:rPr>
            <w:noProof/>
            <w:webHidden/>
          </w:rPr>
          <w:instrText xml:space="preserve"> PAGEREF _Toc26202400 \h </w:instrText>
        </w:r>
        <w:r w:rsidR="003341EB">
          <w:rPr>
            <w:noProof/>
            <w:webHidden/>
          </w:rPr>
        </w:r>
        <w:r w:rsidR="003341EB">
          <w:rPr>
            <w:noProof/>
            <w:webHidden/>
          </w:rPr>
          <w:fldChar w:fldCharType="separate"/>
        </w:r>
        <w:r w:rsidR="003341EB">
          <w:rPr>
            <w:noProof/>
            <w:webHidden/>
          </w:rPr>
          <w:t>56</w:t>
        </w:r>
        <w:r w:rsidR="003341EB">
          <w:rPr>
            <w:noProof/>
            <w:webHidden/>
          </w:rPr>
          <w:fldChar w:fldCharType="end"/>
        </w:r>
      </w:hyperlink>
    </w:p>
    <w:p w14:paraId="24D6C99F" w14:textId="0621AFBA"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1" w:history="1">
        <w:r w:rsidR="003341EB" w:rsidRPr="005C7FD4">
          <w:rPr>
            <w:rStyle w:val="Hyperlink"/>
            <w:noProof/>
            <w:lang w:val="en-US" w:eastAsia="zh-CN"/>
          </w:rPr>
          <w:t>8.9</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跟单和报</w:t>
        </w:r>
        <w:r w:rsidR="003341EB" w:rsidRPr="005C7FD4">
          <w:rPr>
            <w:rStyle w:val="Hyperlink"/>
            <w:rFonts w:hint="eastAsia"/>
            <w:noProof/>
            <w:lang w:val="en-US" w:eastAsia="zh-CN"/>
          </w:rPr>
          <w:t>关</w:t>
        </w:r>
        <w:r w:rsidR="003341EB">
          <w:rPr>
            <w:noProof/>
            <w:webHidden/>
          </w:rPr>
          <w:tab/>
        </w:r>
        <w:r w:rsidR="003341EB">
          <w:rPr>
            <w:noProof/>
            <w:webHidden/>
          </w:rPr>
          <w:fldChar w:fldCharType="begin"/>
        </w:r>
        <w:r w:rsidR="003341EB">
          <w:rPr>
            <w:noProof/>
            <w:webHidden/>
          </w:rPr>
          <w:instrText xml:space="preserve"> PAGEREF _Toc26202401 \h </w:instrText>
        </w:r>
        <w:r w:rsidR="003341EB">
          <w:rPr>
            <w:noProof/>
            <w:webHidden/>
          </w:rPr>
        </w:r>
        <w:r w:rsidR="003341EB">
          <w:rPr>
            <w:noProof/>
            <w:webHidden/>
          </w:rPr>
          <w:fldChar w:fldCharType="separate"/>
        </w:r>
        <w:r w:rsidR="003341EB">
          <w:rPr>
            <w:noProof/>
            <w:webHidden/>
          </w:rPr>
          <w:t>61</w:t>
        </w:r>
        <w:r w:rsidR="003341EB">
          <w:rPr>
            <w:noProof/>
            <w:webHidden/>
          </w:rPr>
          <w:fldChar w:fldCharType="end"/>
        </w:r>
      </w:hyperlink>
    </w:p>
    <w:p w14:paraId="5F01A783" w14:textId="03FF9FAF" w:rsidR="003341EB" w:rsidRDefault="009F3218">
      <w:pPr>
        <w:pStyle w:val="TOC1"/>
        <w:rPr>
          <w:rFonts w:asciiTheme="minorHAnsi" w:eastAsiaTheme="minorEastAsia" w:hAnsiTheme="minorHAnsi" w:cstheme="minorBidi"/>
          <w:b w:val="0"/>
          <w:noProof/>
          <w:color w:val="auto"/>
          <w:lang w:val="en-US" w:eastAsia="zh-CN"/>
        </w:rPr>
      </w:pPr>
      <w:hyperlink w:anchor="_Toc26202402" w:history="1">
        <w:r w:rsidR="003341EB" w:rsidRPr="005C7FD4">
          <w:rPr>
            <w:rStyle w:val="Hyperlink"/>
            <w:rFonts w:ascii="Microsoft YaHei" w:eastAsia="Microsoft YaHei" w:hAnsi="Microsoft YaHei"/>
            <w:noProof/>
            <w:lang w:val="en-US"/>
          </w:rPr>
          <w:t>9</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角色管理</w:t>
        </w:r>
        <w:r w:rsidR="003341EB">
          <w:rPr>
            <w:noProof/>
            <w:webHidden/>
          </w:rPr>
          <w:tab/>
        </w:r>
        <w:r w:rsidR="003341EB">
          <w:rPr>
            <w:noProof/>
            <w:webHidden/>
          </w:rPr>
          <w:fldChar w:fldCharType="begin"/>
        </w:r>
        <w:r w:rsidR="003341EB">
          <w:rPr>
            <w:noProof/>
            <w:webHidden/>
          </w:rPr>
          <w:instrText xml:space="preserve"> PAGEREF _Toc26202402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5D8422C2" w14:textId="4C7E0091"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3" w:history="1">
        <w:r w:rsidR="003341EB" w:rsidRPr="005C7FD4">
          <w:rPr>
            <w:rStyle w:val="Hyperlink"/>
            <w:rFonts w:ascii="Microsoft YaHei" w:eastAsia="Microsoft YaHei" w:hAnsi="Microsoft YaHei"/>
            <w:noProof/>
            <w:lang w:val="en-US"/>
          </w:rPr>
          <w:t>9.1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noProof/>
            <w:lang w:eastAsia="zh-CN"/>
          </w:rPr>
          <w:t xml:space="preserve">NS </w:t>
        </w:r>
        <w:r w:rsidR="003341EB" w:rsidRPr="005C7FD4">
          <w:rPr>
            <w:rStyle w:val="Hyperlink"/>
            <w:rFonts w:ascii="Microsoft YaHei" w:eastAsia="Microsoft YaHei" w:hAnsi="Microsoft YaHei" w:hint="eastAsia"/>
            <w:noProof/>
            <w:lang w:eastAsia="zh-CN"/>
          </w:rPr>
          <w:t>中心</w:t>
        </w:r>
        <w:r w:rsidR="003341EB">
          <w:rPr>
            <w:noProof/>
            <w:webHidden/>
          </w:rPr>
          <w:tab/>
        </w:r>
        <w:r w:rsidR="003341EB">
          <w:rPr>
            <w:noProof/>
            <w:webHidden/>
          </w:rPr>
          <w:fldChar w:fldCharType="begin"/>
        </w:r>
        <w:r w:rsidR="003341EB">
          <w:rPr>
            <w:noProof/>
            <w:webHidden/>
          </w:rPr>
          <w:instrText xml:space="preserve"> PAGEREF _Toc26202403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313641F9" w14:textId="4F9B8EC9"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4" w:history="1">
        <w:r w:rsidR="003341EB" w:rsidRPr="005C7FD4">
          <w:rPr>
            <w:rStyle w:val="Hyperlink"/>
            <w:rFonts w:ascii="Microsoft YaHei" w:eastAsia="Microsoft YaHei" w:hAnsi="Microsoft YaHei"/>
            <w:noProof/>
            <w:lang w:val="en-US"/>
          </w:rPr>
          <w:t>9.2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用户角色</w:t>
        </w:r>
        <w:r w:rsidR="003341EB">
          <w:rPr>
            <w:noProof/>
            <w:webHidden/>
          </w:rPr>
          <w:tab/>
        </w:r>
        <w:r w:rsidR="003341EB">
          <w:rPr>
            <w:noProof/>
            <w:webHidden/>
          </w:rPr>
          <w:fldChar w:fldCharType="begin"/>
        </w:r>
        <w:r w:rsidR="003341EB">
          <w:rPr>
            <w:noProof/>
            <w:webHidden/>
          </w:rPr>
          <w:instrText xml:space="preserve"> PAGEREF _Toc26202404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098DAA9A" w14:textId="0CD1C650" w:rsidR="003341EB" w:rsidRDefault="009F3218">
      <w:pPr>
        <w:pStyle w:val="TOC1"/>
        <w:rPr>
          <w:rFonts w:asciiTheme="minorHAnsi" w:eastAsiaTheme="minorEastAsia" w:hAnsiTheme="minorHAnsi" w:cstheme="minorBidi"/>
          <w:b w:val="0"/>
          <w:noProof/>
          <w:color w:val="auto"/>
          <w:lang w:val="en-US" w:eastAsia="zh-CN"/>
        </w:rPr>
      </w:pPr>
      <w:hyperlink w:anchor="_Toc26202405" w:history="1">
        <w:r w:rsidR="003341EB" w:rsidRPr="005C7FD4">
          <w:rPr>
            <w:rStyle w:val="Hyperlink"/>
            <w:rFonts w:ascii="Microsoft YaHei" w:eastAsia="Microsoft YaHei" w:hAnsi="Microsoft YaHei" w:cs="SimSun"/>
            <w:noProof/>
            <w:lang w:val="en-US" w:eastAsia="zh-CN"/>
          </w:rPr>
          <w:t>10</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数据配置</w:t>
        </w:r>
        <w:r w:rsidR="003341EB">
          <w:rPr>
            <w:noProof/>
            <w:webHidden/>
          </w:rPr>
          <w:tab/>
        </w:r>
        <w:r w:rsidR="003341EB">
          <w:rPr>
            <w:noProof/>
            <w:webHidden/>
          </w:rPr>
          <w:fldChar w:fldCharType="begin"/>
        </w:r>
        <w:r w:rsidR="003341EB">
          <w:rPr>
            <w:noProof/>
            <w:webHidden/>
          </w:rPr>
          <w:instrText xml:space="preserve"> PAGEREF _Toc26202405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1AD691D1" w14:textId="18761301"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6" w:history="1">
        <w:r w:rsidR="003341EB" w:rsidRPr="005C7FD4">
          <w:rPr>
            <w:rStyle w:val="Hyperlink"/>
            <w:rFonts w:ascii="Microsoft YaHei" w:eastAsia="Microsoft YaHei" w:hAnsi="Microsoft YaHei"/>
            <w:noProof/>
            <w:lang w:val="en-US"/>
          </w:rPr>
          <w:t>10.1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列表数据迁移</w:t>
        </w:r>
        <w:r w:rsidR="003341EB">
          <w:rPr>
            <w:noProof/>
            <w:webHidden/>
          </w:rPr>
          <w:tab/>
        </w:r>
        <w:r w:rsidR="003341EB">
          <w:rPr>
            <w:noProof/>
            <w:webHidden/>
          </w:rPr>
          <w:fldChar w:fldCharType="begin"/>
        </w:r>
        <w:r w:rsidR="003341EB">
          <w:rPr>
            <w:noProof/>
            <w:webHidden/>
          </w:rPr>
          <w:instrText xml:space="preserve"> PAGEREF _Toc26202406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34A4B76C" w14:textId="03FC268E" w:rsidR="003341EB" w:rsidRDefault="009F3218">
      <w:pPr>
        <w:pStyle w:val="TOC2"/>
        <w:rPr>
          <w:rFonts w:asciiTheme="minorHAnsi" w:eastAsiaTheme="minorEastAsia" w:hAnsiTheme="minorHAnsi" w:cstheme="minorBidi"/>
          <w:noProof/>
          <w:color w:val="auto"/>
          <w:sz w:val="24"/>
          <w:szCs w:val="24"/>
          <w:lang w:val="en-US" w:eastAsia="zh-CN"/>
        </w:rPr>
      </w:pPr>
      <w:hyperlink w:anchor="_Toc26202407" w:history="1">
        <w:r w:rsidR="003341EB" w:rsidRPr="005C7FD4">
          <w:rPr>
            <w:rStyle w:val="Hyperlink"/>
            <w:rFonts w:ascii="Microsoft YaHei" w:eastAsia="Microsoft YaHei" w:hAnsi="Microsoft YaHei" w:cs="Arial"/>
            <w:noProof/>
            <w:lang w:val="en-US" w:eastAsia="zh-CN"/>
          </w:rPr>
          <w:t>10.2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事物</w:t>
        </w:r>
        <w:r w:rsidR="003341EB" w:rsidRPr="005C7FD4">
          <w:rPr>
            <w:rStyle w:val="Hyperlink"/>
            <w:rFonts w:ascii="Microsoft YaHei" w:eastAsia="Microsoft YaHei" w:hAnsi="Microsoft YaHei" w:cs="Microsoft YaHei" w:hint="eastAsia"/>
            <w:noProof/>
            <w:lang w:eastAsia="zh-CN"/>
          </w:rPr>
          <w:t>处理数据迁移汇总</w:t>
        </w:r>
        <w:r w:rsidR="003341EB">
          <w:rPr>
            <w:noProof/>
            <w:webHidden/>
          </w:rPr>
          <w:tab/>
        </w:r>
        <w:r w:rsidR="003341EB">
          <w:rPr>
            <w:noProof/>
            <w:webHidden/>
          </w:rPr>
          <w:fldChar w:fldCharType="begin"/>
        </w:r>
        <w:r w:rsidR="003341EB">
          <w:rPr>
            <w:noProof/>
            <w:webHidden/>
          </w:rPr>
          <w:instrText xml:space="preserve"> PAGEREF _Toc26202407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2E1D826D" w14:textId="60D811C8" w:rsidR="003341EB" w:rsidRDefault="009F3218">
      <w:pPr>
        <w:pStyle w:val="TOC1"/>
        <w:rPr>
          <w:rFonts w:asciiTheme="minorHAnsi" w:eastAsiaTheme="minorEastAsia" w:hAnsiTheme="minorHAnsi" w:cstheme="minorBidi"/>
          <w:b w:val="0"/>
          <w:noProof/>
          <w:color w:val="auto"/>
          <w:lang w:val="en-US" w:eastAsia="zh-CN"/>
        </w:rPr>
      </w:pPr>
      <w:hyperlink w:anchor="_Toc26202408" w:history="1">
        <w:r w:rsidR="003341EB" w:rsidRPr="005C7FD4">
          <w:rPr>
            <w:rStyle w:val="Hyperlink"/>
            <w:rFonts w:ascii="Microsoft YaHei" w:eastAsia="Microsoft YaHei" w:hAnsi="Microsoft YaHei" w:cs="SimSun"/>
            <w:noProof/>
            <w:lang w:val="en-US" w:eastAsia="zh-CN"/>
          </w:rPr>
          <w:t>11</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文档签署</w:t>
        </w:r>
        <w:r w:rsidR="003341EB">
          <w:rPr>
            <w:noProof/>
            <w:webHidden/>
          </w:rPr>
          <w:tab/>
        </w:r>
        <w:r w:rsidR="003341EB">
          <w:rPr>
            <w:noProof/>
            <w:webHidden/>
          </w:rPr>
          <w:fldChar w:fldCharType="begin"/>
        </w:r>
        <w:r w:rsidR="003341EB">
          <w:rPr>
            <w:noProof/>
            <w:webHidden/>
          </w:rPr>
          <w:instrText xml:space="preserve"> PAGEREF _Toc26202408 \h </w:instrText>
        </w:r>
        <w:r w:rsidR="003341EB">
          <w:rPr>
            <w:noProof/>
            <w:webHidden/>
          </w:rPr>
        </w:r>
        <w:r w:rsidR="003341EB">
          <w:rPr>
            <w:noProof/>
            <w:webHidden/>
          </w:rPr>
          <w:fldChar w:fldCharType="separate"/>
        </w:r>
        <w:r w:rsidR="003341EB">
          <w:rPr>
            <w:noProof/>
            <w:webHidden/>
          </w:rPr>
          <w:t>66</w:t>
        </w:r>
        <w:r w:rsidR="003341EB">
          <w:rPr>
            <w:noProof/>
            <w:webHidden/>
          </w:rPr>
          <w:fldChar w:fldCharType="end"/>
        </w:r>
      </w:hyperlink>
    </w:p>
    <w:p w14:paraId="7B993B9E" w14:textId="3D21616B"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26202354"/>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26202355"/>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30E37939"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0.3</w:t>
            </w:r>
          </w:p>
        </w:tc>
        <w:tc>
          <w:tcPr>
            <w:tcW w:w="1851" w:type="dxa"/>
            <w:shd w:val="clear" w:color="auto" w:fill="FFFFFF"/>
            <w:vAlign w:val="center"/>
          </w:tcPr>
          <w:p w14:paraId="20352F55" w14:textId="29D2D031"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2019-11-10</w:t>
            </w:r>
          </w:p>
        </w:tc>
        <w:tc>
          <w:tcPr>
            <w:tcW w:w="1711" w:type="dxa"/>
            <w:shd w:val="clear" w:color="auto" w:fill="FFFFFF"/>
            <w:vAlign w:val="center"/>
          </w:tcPr>
          <w:p w14:paraId="3365932A" w14:textId="18F8EDB6"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ACB9071" w14:textId="4EAB8939" w:rsidR="00F04C3A" w:rsidRPr="000D2373" w:rsidRDefault="00133111"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根据Mark的反馈做了修改。</w:t>
            </w:r>
          </w:p>
        </w:tc>
      </w:tr>
      <w:tr w:rsidR="00F04C3A" w:rsidRPr="000D2373" w14:paraId="03388FA6" w14:textId="77777777" w:rsidTr="00F04C3A">
        <w:tc>
          <w:tcPr>
            <w:tcW w:w="1108" w:type="dxa"/>
            <w:shd w:val="clear" w:color="auto" w:fill="D2DEED"/>
            <w:vAlign w:val="center"/>
          </w:tcPr>
          <w:p w14:paraId="65AEFF29" w14:textId="795E7C88"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0.4</w:t>
            </w:r>
          </w:p>
        </w:tc>
        <w:tc>
          <w:tcPr>
            <w:tcW w:w="1851" w:type="dxa"/>
            <w:shd w:val="clear" w:color="auto" w:fill="FFFFFF"/>
            <w:vAlign w:val="center"/>
          </w:tcPr>
          <w:p w14:paraId="057FABDA" w14:textId="0936F35E"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2019-11-19</w:t>
            </w:r>
          </w:p>
        </w:tc>
        <w:tc>
          <w:tcPr>
            <w:tcW w:w="1711" w:type="dxa"/>
            <w:shd w:val="clear" w:color="auto" w:fill="FFFFFF"/>
            <w:vAlign w:val="center"/>
          </w:tcPr>
          <w:p w14:paraId="0DF08983" w14:textId="138514EC"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FD82CB9" w14:textId="4FA6254C" w:rsidR="00F04C3A" w:rsidRPr="000D2373" w:rsidRDefault="001A1DDF"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根据Mark的意见做了修改。</w:t>
            </w: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bookmarkStart w:id="7" w:name="_Toc26202356"/>
      <w:r w:rsidRPr="000D2373">
        <w:rPr>
          <w:rFonts w:ascii="Microsoft YaHei" w:eastAsia="Microsoft YaHei" w:hAnsi="Microsoft YaHei" w:hint="eastAsia"/>
          <w:lang w:val="en-US" w:eastAsia="zh-CN"/>
        </w:rPr>
        <w:t>文件版本</w:t>
      </w:r>
      <w:bookmarkEnd w:id="6"/>
      <w:bookmarkEnd w:id="7"/>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8" w:name="_Toc26202357"/>
      <w:r w:rsidRPr="000D2373">
        <w:rPr>
          <w:rFonts w:ascii="Microsoft YaHei" w:eastAsia="Microsoft YaHei" w:hAnsi="Microsoft YaHei" w:cs="Microsoft YaHei" w:hint="eastAsia"/>
          <w:lang w:eastAsia="zh-CN"/>
        </w:rPr>
        <w:lastRenderedPageBreak/>
        <w:t>公司组织架构</w:t>
      </w:r>
      <w:bookmarkEnd w:id="8"/>
    </w:p>
    <w:p w14:paraId="3B567643" w14:textId="05EA7315" w:rsidR="00D900B9" w:rsidRPr="000D2373" w:rsidRDefault="00093C02">
      <w:pPr>
        <w:pStyle w:val="Heading2"/>
        <w:rPr>
          <w:rFonts w:ascii="Microsoft YaHei" w:eastAsia="Microsoft YaHei" w:hAnsi="Microsoft YaHei" w:cs="Microsoft YaHei"/>
          <w:lang w:eastAsia="zh-CN"/>
        </w:rPr>
      </w:pPr>
      <w:bookmarkStart w:id="9" w:name="_Toc26202358"/>
      <w:r w:rsidRPr="000D2373">
        <w:rPr>
          <w:rFonts w:ascii="Microsoft YaHei" w:eastAsia="Microsoft YaHei" w:hAnsi="Microsoft YaHei" w:cs="Microsoft YaHei" w:hint="eastAsia"/>
          <w:lang w:eastAsia="zh-CN"/>
        </w:rPr>
        <w:t>组织与架构</w:t>
      </w:r>
      <w:bookmarkEnd w:id="9"/>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0" w:name="_Toc26202359"/>
      <w:r w:rsidRPr="000D2373">
        <w:rPr>
          <w:rFonts w:ascii="Microsoft YaHei" w:eastAsia="Microsoft YaHei" w:hAnsi="Microsoft YaHei" w:hint="eastAsia"/>
          <w:lang w:eastAsia="zh-CN"/>
        </w:rPr>
        <w:t>科目</w:t>
      </w:r>
      <w:bookmarkEnd w:id="10"/>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1" w:name="_Toc26202360"/>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1"/>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63DD0BCA" w:rsidR="004A71CB" w:rsidRDefault="001B73F1" w:rsidP="00F35A5C">
      <w:pPr>
        <w:spacing w:beforeLines="50" w:before="120"/>
        <w:ind w:firstLineChars="200" w:firstLine="440"/>
        <w:rPr>
          <w:rFonts w:ascii="Microsoft YaHei" w:eastAsia="Microsoft YaHei" w:hAnsi="Microsoft YaHei" w:cs="Microsoft YaHei"/>
          <w:lang w:val="en-US" w:eastAsia="zh-CN"/>
        </w:rPr>
      </w:pPr>
      <w:r w:rsidRPr="005564C9">
        <w:rPr>
          <w:rFonts w:ascii="Microsoft YaHei" w:eastAsia="Microsoft YaHei" w:hAnsi="Microsoft YaHei" w:cs="Microsoft YaHei" w:hint="eastAsia"/>
          <w:highlight w:val="yellow"/>
          <w:lang w:val="en-US" w:eastAsia="zh-CN"/>
        </w:rPr>
        <w:t>雅耶</w:t>
      </w:r>
      <w:r w:rsidR="00093C02" w:rsidRPr="005564C9">
        <w:rPr>
          <w:rFonts w:ascii="Microsoft YaHei" w:eastAsia="Microsoft YaHei" w:hAnsi="Microsoft YaHei" w:cs="Microsoft YaHei" w:hint="eastAsia"/>
          <w:highlight w:val="yellow"/>
          <w:lang w:val="en-US" w:eastAsia="zh-CN"/>
        </w:rPr>
        <w:t>的</w:t>
      </w:r>
      <w:r w:rsidR="00D93ED7" w:rsidRPr="005564C9">
        <w:rPr>
          <w:rFonts w:ascii="Microsoft YaHei" w:eastAsia="Microsoft YaHei" w:hAnsi="Microsoft YaHei" w:cs="Microsoft YaHei" w:hint="eastAsia"/>
          <w:highlight w:val="yellow"/>
          <w:lang w:val="en-US" w:eastAsia="zh-CN"/>
        </w:rPr>
        <w:t>销售</w:t>
      </w:r>
      <w:r w:rsidR="00384868" w:rsidRPr="005564C9">
        <w:rPr>
          <w:rFonts w:ascii="Microsoft YaHei" w:eastAsia="Microsoft YaHei" w:hAnsi="Microsoft YaHei" w:cs="Microsoft YaHei" w:hint="eastAsia"/>
          <w:highlight w:val="yellow"/>
          <w:lang w:val="en-US" w:eastAsia="zh-CN"/>
        </w:rPr>
        <w:t>组</w:t>
      </w:r>
      <w:r w:rsidR="0044432A" w:rsidRPr="005564C9">
        <w:rPr>
          <w:rFonts w:ascii="Microsoft YaHei" w:eastAsia="Microsoft YaHei" w:hAnsi="Microsoft YaHei" w:cs="Microsoft YaHei" w:hint="eastAsia"/>
          <w:highlight w:val="yellow"/>
          <w:lang w:val="en-US" w:eastAsia="zh-CN"/>
        </w:rPr>
        <w:t>作为</w:t>
      </w:r>
      <w:r w:rsidR="00093C02" w:rsidRPr="005564C9">
        <w:rPr>
          <w:rFonts w:ascii="Microsoft YaHei" w:eastAsia="Microsoft YaHei" w:hAnsi="Microsoft YaHei" w:cs="Microsoft YaHei" w:hint="eastAsia"/>
          <w:highlight w:val="yellow"/>
          <w:lang w:val="en-US" w:eastAsia="zh-CN"/>
        </w:rPr>
        <w:t>成本利润中心</w:t>
      </w:r>
      <w:r w:rsidRPr="005564C9">
        <w:rPr>
          <w:rFonts w:ascii="Microsoft YaHei" w:eastAsia="Microsoft YaHei" w:hAnsi="Microsoft YaHei" w:cs="Microsoft YaHei" w:hint="eastAsia"/>
          <w:highlight w:val="yellow"/>
          <w:lang w:val="en-US" w:eastAsia="zh-CN"/>
        </w:rPr>
        <w:t>，在NS 系统里设置为部门</w:t>
      </w:r>
      <w:r w:rsidR="000300ED" w:rsidRPr="005564C9">
        <w:rPr>
          <w:rFonts w:ascii="Microsoft YaHei" w:eastAsia="Microsoft YaHei" w:hAnsi="Microsoft YaHei" w:cs="Microsoft YaHei" w:hint="eastAsia"/>
          <w:highlight w:val="yellow"/>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27575C91"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1E10E0">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168475F0"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sidRPr="00B35846">
        <w:rPr>
          <w:rFonts w:ascii="Microsoft YaHei" w:eastAsia="Microsoft YaHei" w:hAnsi="Microsoft YaHei" w:cs="Microsoft YaHei" w:hint="eastAsia"/>
          <w:highlight w:val="yellow"/>
          <w:lang w:val="en-US" w:eastAsia="zh-CN"/>
        </w:rPr>
        <w:t>销售</w:t>
      </w:r>
      <w:r w:rsidR="005104E5" w:rsidRPr="00B35846">
        <w:rPr>
          <w:rFonts w:ascii="Microsoft YaHei" w:eastAsia="Microsoft YaHei" w:hAnsi="Microsoft YaHei" w:cs="Microsoft YaHei" w:hint="eastAsia"/>
          <w:highlight w:val="yellow"/>
          <w:lang w:val="en-US" w:eastAsia="zh-CN"/>
        </w:rPr>
        <w:t>人员查询库存的时候，只</w:t>
      </w:r>
      <w:r w:rsidR="00633EFF" w:rsidRPr="00B35846">
        <w:rPr>
          <w:rFonts w:ascii="Microsoft YaHei" w:eastAsia="Microsoft YaHei" w:hAnsi="Microsoft YaHei" w:cs="Microsoft YaHei" w:hint="eastAsia"/>
          <w:highlight w:val="yellow"/>
          <w:lang w:val="en-US" w:eastAsia="zh-CN"/>
        </w:rPr>
        <w:t>能</w:t>
      </w:r>
      <w:r w:rsidR="005104E5" w:rsidRPr="00B35846">
        <w:rPr>
          <w:rFonts w:ascii="Microsoft YaHei" w:eastAsia="Microsoft YaHei" w:hAnsi="Microsoft YaHei" w:cs="Microsoft YaHei" w:hint="eastAsia"/>
          <w:highlight w:val="yellow"/>
          <w:lang w:val="en-US" w:eastAsia="zh-CN"/>
        </w:rPr>
        <w:t>查看本销售组的库存</w:t>
      </w:r>
      <w:r w:rsidR="00A05B97" w:rsidRPr="00B35846">
        <w:rPr>
          <w:rFonts w:ascii="Microsoft YaHei" w:eastAsia="Microsoft YaHei" w:hAnsi="Microsoft YaHei" w:cs="Microsoft YaHei" w:hint="eastAsia"/>
          <w:highlight w:val="yellow"/>
          <w:lang w:val="en-US" w:eastAsia="zh-CN"/>
        </w:rPr>
        <w:t>，所以</w:t>
      </w:r>
      <w:r w:rsidR="005104E5" w:rsidRPr="00B35846">
        <w:rPr>
          <w:rFonts w:ascii="Microsoft YaHei" w:eastAsia="Microsoft YaHei" w:hAnsi="Microsoft YaHei" w:cs="Microsoft YaHei" w:hint="eastAsia"/>
          <w:highlight w:val="yellow"/>
          <w:lang w:val="en-US" w:eastAsia="zh-CN"/>
        </w:rPr>
        <w:t>针对</w:t>
      </w:r>
      <w:r w:rsidR="00A05B97" w:rsidRPr="00B35846">
        <w:rPr>
          <w:rFonts w:ascii="Microsoft YaHei" w:eastAsia="Microsoft YaHei" w:hAnsi="Microsoft YaHei" w:cs="Microsoft YaHei" w:hint="eastAsia"/>
          <w:highlight w:val="yellow"/>
          <w:lang w:val="en-US" w:eastAsia="zh-CN"/>
        </w:rPr>
        <w:t>每个销售组都</w:t>
      </w:r>
      <w:r w:rsidR="00C4303A" w:rsidRPr="00B35846">
        <w:rPr>
          <w:rFonts w:ascii="Microsoft YaHei" w:eastAsia="Microsoft YaHei" w:hAnsi="Microsoft YaHei" w:cs="Microsoft YaHei" w:hint="eastAsia"/>
          <w:highlight w:val="yellow"/>
          <w:lang w:val="en-US" w:eastAsia="zh-CN"/>
        </w:rPr>
        <w:t>需要建立</w:t>
      </w:r>
      <w:r w:rsidR="00A05B97" w:rsidRPr="00B35846">
        <w:rPr>
          <w:rFonts w:ascii="Microsoft YaHei" w:eastAsia="Microsoft YaHei" w:hAnsi="Microsoft YaHei" w:cs="Microsoft YaHei" w:hint="eastAsia"/>
          <w:highlight w:val="yellow"/>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783D577D" w14:textId="6755D508" w:rsidR="00633EFF"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2" w:name="_Toc26202361"/>
      <w:r w:rsidRPr="000D2373">
        <w:rPr>
          <w:rFonts w:ascii="Microsoft YaHei" w:eastAsia="Microsoft YaHei" w:hAnsi="Microsoft YaHei" w:cs="Microsoft YaHei" w:hint="eastAsia"/>
          <w:lang w:eastAsia="zh-CN"/>
        </w:rPr>
        <w:t>货币与汇率</w:t>
      </w:r>
      <w:bookmarkEnd w:id="12"/>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3" w:name="_Toc26202362"/>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3"/>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4" w:name="_Toc26202363"/>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4"/>
    </w:p>
    <w:p w14:paraId="35606EF9" w14:textId="77777777" w:rsidR="00D900B9" w:rsidRPr="000D2373" w:rsidRDefault="00093C02">
      <w:pPr>
        <w:pStyle w:val="Heading2"/>
        <w:rPr>
          <w:rFonts w:ascii="Microsoft YaHei" w:eastAsia="Microsoft YaHei" w:hAnsi="Microsoft YaHei"/>
        </w:rPr>
      </w:pPr>
      <w:bookmarkStart w:id="15" w:name="_Toc26202364"/>
      <w:bookmarkStart w:id="16" w:name="OLE_LINK13"/>
      <w:bookmarkStart w:id="17" w:name="OLE_LINK14"/>
      <w:proofErr w:type="spellStart"/>
      <w:r w:rsidRPr="000D2373">
        <w:rPr>
          <w:rFonts w:ascii="Microsoft YaHei" w:eastAsia="Microsoft YaHei" w:hAnsi="Microsoft YaHei"/>
        </w:rPr>
        <w:t>流程图</w:t>
      </w:r>
      <w:bookmarkEnd w:id="15"/>
      <w:proofErr w:type="spellEnd"/>
    </w:p>
    <w:p w14:paraId="1BBB9105" w14:textId="20307697" w:rsidR="00D900B9" w:rsidRPr="000D2373" w:rsidRDefault="00DF2B94">
      <w:pPr>
        <w:rPr>
          <w:rFonts w:ascii="Microsoft YaHei" w:eastAsia="Microsoft YaHei" w:hAnsi="Microsoft YaHei"/>
          <w:lang w:val="en-US" w:eastAsia="zh-CN"/>
        </w:rPr>
      </w:pPr>
      <w:r w:rsidRPr="00E23846">
        <w:rPr>
          <w:rFonts w:ascii="Microsoft YaHei" w:eastAsia="Microsoft YaHei" w:hAnsi="Microsoft YaHei"/>
          <w:noProof/>
          <w:lang w:val="en-US" w:eastAsia="zh-CN"/>
        </w:rPr>
        <w:object w:dxaOrig="10653" w:dyaOrig="8015" w14:anchorId="5F50D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2pt;height:368.85pt;mso-width-percent:0;mso-height-percent:0;mso-width-percent:0;mso-height-percent:0" o:ole="">
            <v:imagedata r:id="rId24" o:title=""/>
          </v:shape>
          <o:OLEObject Type="Embed" ProgID="Visio.Drawing.11" ShapeID="_x0000_i1025" DrawAspect="Content" ObjectID="_1638101261" r:id="rId25"/>
        </w:object>
      </w:r>
    </w:p>
    <w:p w14:paraId="05B721F2" w14:textId="77777777" w:rsidR="00D900B9" w:rsidRPr="000D2373" w:rsidRDefault="00093C02">
      <w:pPr>
        <w:pStyle w:val="Heading2"/>
        <w:rPr>
          <w:rFonts w:ascii="Microsoft YaHei" w:eastAsia="Microsoft YaHei" w:hAnsi="Microsoft YaHei"/>
        </w:rPr>
      </w:pPr>
      <w:bookmarkStart w:id="18" w:name="_Toc26202365"/>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8"/>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19" w:name="_Toc26202366"/>
      <w:proofErr w:type="spellStart"/>
      <w:r w:rsidRPr="000D2373">
        <w:rPr>
          <w:rFonts w:ascii="Microsoft YaHei" w:eastAsia="Microsoft YaHei" w:hAnsi="Microsoft YaHei"/>
        </w:rPr>
        <w:t>商品开发</w:t>
      </w:r>
      <w:bookmarkEnd w:id="19"/>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0" w:name="_Toc26202367"/>
      <w:proofErr w:type="spellStart"/>
      <w:r w:rsidRPr="000D2373">
        <w:rPr>
          <w:rFonts w:ascii="Microsoft YaHei" w:eastAsia="Microsoft YaHei" w:hAnsi="Microsoft YaHei" w:hint="eastAsia"/>
        </w:rPr>
        <w:t>普通商品</w:t>
      </w:r>
      <w:bookmarkEnd w:id="20"/>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1" w:name="_Toc309772327"/>
      <w:bookmarkEnd w:id="16"/>
      <w:bookmarkEnd w:id="17"/>
      <w:r w:rsidRPr="000D2373">
        <w:rPr>
          <w:rFonts w:ascii="Microsoft YaHei" w:eastAsia="Microsoft YaHei" w:hAnsi="Microsoft YaHei" w:cs="Microsoft YaHei" w:hint="eastAsia"/>
          <w:lang w:eastAsia="zh-CN"/>
        </w:rPr>
        <w:t xml:space="preserve"> </w:t>
      </w:r>
      <w:bookmarkStart w:id="22" w:name="_Toc26202368"/>
      <w:proofErr w:type="spellStart"/>
      <w:r w:rsidRPr="000D2373">
        <w:rPr>
          <w:rFonts w:ascii="Microsoft YaHei" w:eastAsia="Microsoft YaHei" w:hAnsi="Microsoft YaHei" w:cs="Microsoft YaHei" w:hint="eastAsia"/>
        </w:rPr>
        <w:t>组合商品</w:t>
      </w:r>
      <w:bookmarkEnd w:id="22"/>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1"/>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3" w:name="_Toc26202369"/>
      <w:r w:rsidR="001C048C" w:rsidRPr="000D2373">
        <w:rPr>
          <w:rFonts w:ascii="Microsoft YaHei" w:eastAsia="Microsoft YaHei" w:hAnsi="Microsoft YaHei" w:hint="eastAsia"/>
          <w:lang w:eastAsia="zh-CN"/>
        </w:rPr>
        <w:t>套装拆分</w:t>
      </w:r>
      <w:bookmarkEnd w:id="23"/>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4" w:name="_Toc26202370"/>
      <w:proofErr w:type="spellStart"/>
      <w:r w:rsidRPr="000D2373">
        <w:rPr>
          <w:rFonts w:ascii="Microsoft YaHei" w:eastAsia="Microsoft YaHei" w:hAnsi="Microsoft YaHei" w:hint="eastAsia"/>
        </w:rPr>
        <w:t>渠道定价</w:t>
      </w:r>
      <w:bookmarkEnd w:id="24"/>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5" w:name="_Toc309772334"/>
      <w:bookmarkStart w:id="26" w:name="_Toc26202371"/>
      <w:r w:rsidRPr="000D2373">
        <w:rPr>
          <w:rFonts w:ascii="Microsoft YaHei" w:eastAsia="Microsoft YaHei" w:hAnsi="Microsoft YaHei" w:cs="SimSun" w:hint="eastAsia"/>
          <w:lang w:eastAsia="zh-CN"/>
        </w:rPr>
        <w:lastRenderedPageBreak/>
        <w:t>关系</w:t>
      </w:r>
      <w:bookmarkEnd w:id="25"/>
      <w:bookmarkEnd w:id="26"/>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7" w:name="_Toc26202372"/>
      <w:r w:rsidRPr="000D2373">
        <w:rPr>
          <w:rFonts w:ascii="Microsoft YaHei" w:eastAsia="Microsoft YaHei" w:hAnsi="Microsoft YaHei" w:hint="eastAsia"/>
          <w:lang w:eastAsia="zh-CN"/>
        </w:rPr>
        <w:t>客户</w:t>
      </w:r>
      <w:bookmarkEnd w:id="27"/>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26202373"/>
      <w:r w:rsidRPr="000D2373">
        <w:rPr>
          <w:rFonts w:ascii="Microsoft YaHei" w:eastAsia="Microsoft YaHei" w:hAnsi="Microsoft YaHei" w:hint="eastAsia"/>
          <w:lang w:eastAsia="zh-CN"/>
        </w:rPr>
        <w:t>供应商</w:t>
      </w:r>
      <w:bookmarkEnd w:id="28"/>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367F28F6" w:rsidR="00E9547B"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47534008" w14:textId="23C3BC5C" w:rsidR="00FC059B" w:rsidRPr="000D2373" w:rsidRDefault="00302A9D" w:rsidP="00DA28AE">
      <w:pPr>
        <w:ind w:left="360"/>
        <w:rPr>
          <w:rFonts w:ascii="Microsoft YaHei" w:eastAsia="Microsoft YaHei" w:hAnsi="Microsoft YaHei" w:cs="Microsoft YaHei"/>
          <w:lang w:val="en-US" w:eastAsia="zh-CN"/>
        </w:rPr>
      </w:pPr>
      <w:r w:rsidRPr="00B51B40">
        <w:rPr>
          <w:rFonts w:ascii="Microsoft YaHei" w:eastAsia="Microsoft YaHei" w:hAnsi="Microsoft YaHei" w:cs="Microsoft YaHei" w:hint="eastAsia"/>
          <w:highlight w:val="yellow"/>
          <w:lang w:val="en-US" w:eastAsia="zh-CN"/>
        </w:rPr>
        <w:t>需</w:t>
      </w:r>
      <w:r w:rsidR="00FC059B" w:rsidRPr="00B51B40">
        <w:rPr>
          <w:rFonts w:ascii="Microsoft YaHei" w:eastAsia="Microsoft YaHei" w:hAnsi="Microsoft YaHei" w:cs="Microsoft YaHei" w:hint="eastAsia"/>
          <w:highlight w:val="yellow"/>
          <w:lang w:val="en-US" w:eastAsia="zh-CN"/>
        </w:rPr>
        <w:t>要控制销售总监查看供应商和联系人</w:t>
      </w:r>
      <w:r w:rsidR="00E90BD4" w:rsidRPr="00B51B40">
        <w:rPr>
          <w:rFonts w:ascii="Microsoft YaHei" w:eastAsia="Microsoft YaHei" w:hAnsi="Microsoft YaHei" w:cs="Microsoft YaHei" w:hint="eastAsia"/>
          <w:highlight w:val="yellow"/>
          <w:lang w:val="en-US" w:eastAsia="zh-CN"/>
        </w:rPr>
        <w:t>资料</w:t>
      </w:r>
      <w:r w:rsidRPr="00B51B40">
        <w:rPr>
          <w:rFonts w:ascii="Microsoft YaHei" w:eastAsia="Microsoft YaHei" w:hAnsi="Microsoft YaHei" w:cs="Microsoft YaHei" w:hint="eastAsia"/>
          <w:highlight w:val="yellow"/>
          <w:lang w:val="en-US" w:eastAsia="zh-CN"/>
        </w:rPr>
        <w:t>。</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3336FB2A" w:rsidR="00387FB1" w:rsidRPr="000D2373" w:rsidRDefault="00F50FB5" w:rsidP="00387FB1">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纳税标识</w:t>
      </w:r>
      <w:r>
        <w:rPr>
          <w:rFonts w:ascii="Microsoft YaHei" w:eastAsia="Microsoft YaHei" w:hAnsi="Microsoft YaHei" w:cs="Microsoft YaHei" w:hint="eastAsia"/>
          <w:lang w:val="en-US" w:eastAsia="zh-CN"/>
        </w:rPr>
        <w:t>字段来</w:t>
      </w:r>
      <w:r w:rsidR="00387FB1" w:rsidRPr="000D2373">
        <w:rPr>
          <w:rFonts w:ascii="Microsoft YaHei" w:eastAsia="Microsoft YaHei" w:hAnsi="Microsoft YaHei" w:cs="Microsoft YaHei" w:hint="eastAsia"/>
          <w:lang w:val="en-US" w:eastAsia="zh-CN"/>
        </w:rPr>
        <w:t>保证供应商资料的唯一性</w:t>
      </w:r>
      <w:r w:rsidR="005A34FA" w:rsidRPr="000D2373">
        <w:rPr>
          <w:rFonts w:ascii="Microsoft YaHei" w:eastAsia="Microsoft YaHei" w:hAnsi="Microsoft YaHei" w:cs="Microsoft YaHei" w:hint="eastAsia"/>
          <w:lang w:val="en-US" w:eastAsia="zh-CN"/>
        </w:rPr>
        <w:t>。</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26202374"/>
      <w:r w:rsidRPr="000D2373">
        <w:rPr>
          <w:rFonts w:ascii="Microsoft YaHei" w:eastAsia="Microsoft YaHei" w:hAnsi="Microsoft YaHei" w:hint="eastAsia"/>
          <w:lang w:eastAsia="zh-CN"/>
        </w:rPr>
        <w:t>员工</w:t>
      </w:r>
      <w:bookmarkEnd w:id="29"/>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0" w:name="1038024"/>
      <w:bookmarkStart w:id="31" w:name="1027348"/>
      <w:bookmarkStart w:id="32" w:name="1021386"/>
      <w:bookmarkStart w:id="33" w:name="1039462"/>
      <w:bookmarkStart w:id="34" w:name="1021077"/>
      <w:bookmarkStart w:id="35" w:name="1068434"/>
      <w:bookmarkStart w:id="36" w:name="1027033"/>
      <w:bookmarkStart w:id="37" w:name="1037613"/>
      <w:bookmarkStart w:id="38" w:name="1027069"/>
      <w:bookmarkStart w:id="39" w:name="1020964"/>
      <w:bookmarkStart w:id="40" w:name="1037456"/>
      <w:bookmarkStart w:id="41" w:name="_Toc26202375"/>
      <w:bookmarkStart w:id="42" w:name="_Toc309772424"/>
      <w:bookmarkStart w:id="43" w:name="_Toc158780805"/>
      <w:bookmarkEnd w:id="30"/>
      <w:bookmarkEnd w:id="31"/>
      <w:bookmarkEnd w:id="32"/>
      <w:bookmarkEnd w:id="33"/>
      <w:bookmarkEnd w:id="34"/>
      <w:bookmarkEnd w:id="35"/>
      <w:bookmarkEnd w:id="36"/>
      <w:bookmarkEnd w:id="37"/>
      <w:bookmarkEnd w:id="38"/>
      <w:bookmarkEnd w:id="39"/>
      <w:bookmarkEnd w:id="40"/>
      <w:proofErr w:type="spellStart"/>
      <w:r w:rsidRPr="000D2373">
        <w:rPr>
          <w:rFonts w:ascii="Microsoft YaHei" w:eastAsia="Microsoft YaHei" w:hAnsi="Microsoft YaHei"/>
        </w:rPr>
        <w:lastRenderedPageBreak/>
        <w:t>采购管理</w:t>
      </w:r>
      <w:bookmarkEnd w:id="41"/>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4" w:name="1015780"/>
      <w:bookmarkStart w:id="45" w:name="1016920"/>
      <w:bookmarkStart w:id="46" w:name="1015785"/>
      <w:bookmarkStart w:id="47" w:name="1016902"/>
      <w:bookmarkStart w:id="48" w:name="1015783"/>
      <w:bookmarkStart w:id="49" w:name="1016872"/>
      <w:bookmarkStart w:id="50" w:name="1015782"/>
      <w:bookmarkStart w:id="51" w:name="1015784"/>
      <w:bookmarkStart w:id="52" w:name="1016873"/>
      <w:bookmarkStart w:id="53" w:name="1015793"/>
      <w:bookmarkEnd w:id="44"/>
      <w:bookmarkEnd w:id="45"/>
      <w:bookmarkEnd w:id="46"/>
      <w:bookmarkEnd w:id="47"/>
      <w:bookmarkEnd w:id="48"/>
      <w:bookmarkEnd w:id="49"/>
      <w:bookmarkEnd w:id="50"/>
      <w:bookmarkEnd w:id="51"/>
      <w:bookmarkEnd w:id="52"/>
      <w:bookmarkEnd w:id="53"/>
      <w:r w:rsidRPr="000D2373">
        <w:rPr>
          <w:rFonts w:ascii="Microsoft YaHei" w:eastAsia="Microsoft YaHei" w:hAnsi="Microsoft YaHei" w:cs="Microsoft YaHei"/>
          <w:lang w:val="en-US" w:eastAsia="zh-CN"/>
        </w:rPr>
        <w:tab/>
      </w:r>
      <w:bookmarkStart w:id="54" w:name="_Toc26202376"/>
      <w:proofErr w:type="spellStart"/>
      <w:r w:rsidR="00093C02" w:rsidRPr="000D2373">
        <w:rPr>
          <w:rFonts w:ascii="Microsoft YaHei" w:eastAsia="Microsoft YaHei" w:hAnsi="Microsoft YaHei" w:cs="Microsoft YaHei"/>
        </w:rPr>
        <w:t>流程图</w:t>
      </w:r>
      <w:bookmarkEnd w:id="54"/>
      <w:proofErr w:type="spellEnd"/>
    </w:p>
    <w:p w14:paraId="4873F5D4" w14:textId="042B533F" w:rsidR="00D900B9" w:rsidRDefault="00DF2B94"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4557313C">
          <v:shape id="_x0000_i1026" type="#_x0000_t75" alt="" style="width:485.7pt;height:590.15pt;mso-width-percent:0;mso-height-percent:0;mso-width-percent:0;mso-height-percent:0" o:ole="">
            <v:imagedata r:id="rId26" o:title=""/>
          </v:shape>
          <o:OLEObject Type="Embed" ProgID="Visio.Drawing.11" ShapeID="_x0000_i1026" DrawAspect="Content" ObjectID="_1638101262"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5" w:name="_Toc26202377"/>
      <w:proofErr w:type="spellStart"/>
      <w:r w:rsidRPr="000D2373">
        <w:rPr>
          <w:rFonts w:ascii="Microsoft YaHei" w:eastAsia="Microsoft YaHei" w:hAnsi="Microsoft YaHei" w:cs="Microsoft YaHei"/>
        </w:rPr>
        <w:lastRenderedPageBreak/>
        <w:t>流程节点说明</w:t>
      </w:r>
      <w:bookmarkEnd w:id="55"/>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26202378"/>
      <w:proofErr w:type="spellStart"/>
      <w:r w:rsidRPr="000D2373">
        <w:rPr>
          <w:rFonts w:ascii="Microsoft YaHei" w:eastAsia="Microsoft YaHei" w:hAnsi="Microsoft YaHei" w:cs="Microsoft YaHei"/>
        </w:rPr>
        <w:lastRenderedPageBreak/>
        <w:t>请购流程</w:t>
      </w:r>
      <w:bookmarkEnd w:id="56"/>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19EE4618"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CE2052" w:rsidRPr="00067ECC">
        <w:rPr>
          <w:rFonts w:ascii="Microsoft YaHei" w:eastAsia="Microsoft YaHei" w:hAnsi="Microsoft YaHei" w:cs="Microsoft YaHei" w:hint="eastAsia"/>
          <w:highlight w:val="yellow"/>
          <w:lang w:val="en-US" w:eastAsia="zh-CN"/>
        </w:rPr>
        <w:t>系统需要提供采购计划功能</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可以根据过往销量</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淡旺季</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库存</w:t>
      </w:r>
      <w:r w:rsidR="00BA10EF" w:rsidRPr="00067ECC">
        <w:rPr>
          <w:rFonts w:ascii="Microsoft YaHei" w:eastAsia="Microsoft YaHei" w:hAnsi="Microsoft YaHei" w:cs="Microsoft YaHei" w:hint="eastAsia"/>
          <w:highlight w:val="yellow"/>
          <w:lang w:val="en-US" w:eastAsia="zh-CN"/>
        </w:rPr>
        <w:t>和</w:t>
      </w:r>
      <w:r w:rsidR="00CE2052" w:rsidRPr="00067ECC">
        <w:rPr>
          <w:rFonts w:ascii="Microsoft YaHei" w:eastAsia="Microsoft YaHei" w:hAnsi="Microsoft YaHei" w:cs="Microsoft YaHei" w:hint="eastAsia"/>
          <w:highlight w:val="yellow"/>
          <w:lang w:val="en-US" w:eastAsia="zh-CN"/>
        </w:rPr>
        <w:t>在途情况</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自动生成采购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在采购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中</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需要列</w:t>
      </w:r>
      <w:r w:rsidR="00BA10EF" w:rsidRPr="00067ECC">
        <w:rPr>
          <w:rFonts w:ascii="Microsoft YaHei" w:eastAsia="Microsoft YaHei" w:hAnsi="Microsoft YaHei" w:cs="Microsoft YaHei" w:hint="eastAsia"/>
          <w:highlight w:val="yellow"/>
          <w:lang w:val="en-US" w:eastAsia="zh-CN"/>
        </w:rPr>
        <w:t>明前述数量。</w:t>
      </w:r>
      <w:r w:rsidR="00BA10EF">
        <w:rPr>
          <w:rFonts w:ascii="Microsoft YaHei" w:eastAsia="Microsoft YaHei" w:hAnsi="Microsoft YaHei" w:cs="Microsoft YaHei" w:hint="eastAsia"/>
          <w:lang w:val="en-US" w:eastAsia="zh-CN"/>
        </w:rPr>
        <w:t>采购建议</w:t>
      </w:r>
      <w:r w:rsidR="00A11E73" w:rsidRPr="000D2373">
        <w:rPr>
          <w:rFonts w:ascii="Microsoft YaHei" w:eastAsia="Microsoft YaHei" w:hAnsi="Microsoft YaHei" w:cs="Microsoft YaHei" w:hint="eastAsia"/>
          <w:lang w:val="en-US" w:eastAsia="zh-CN"/>
        </w:rPr>
        <w:t xml:space="preserve">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0BBB666D" w:rsidR="00C66C07" w:rsidRPr="00871DD3" w:rsidRDefault="00F619C5" w:rsidP="00871DD3">
      <w:pPr>
        <w:pStyle w:val="ListParagraph"/>
        <w:numPr>
          <w:ilvl w:val="0"/>
          <w:numId w:val="28"/>
        </w:numPr>
        <w:rPr>
          <w:rFonts w:ascii="Microsoft YaHei" w:eastAsia="Microsoft YaHei" w:hAnsi="Microsoft YaHei" w:cs="Microsoft YaHei"/>
          <w:color w:val="00154D"/>
          <w:sz w:val="22"/>
          <w:szCs w:val="22"/>
          <w:highlight w:val="yellow"/>
          <w:lang w:val="en-US" w:eastAsia="zh-CN"/>
        </w:rPr>
      </w:pPr>
      <w:r w:rsidRPr="00871DD3">
        <w:rPr>
          <w:rFonts w:ascii="Microsoft YaHei" w:eastAsia="Microsoft YaHei" w:hAnsi="Microsoft YaHei" w:cs="Microsoft YaHei" w:hint="eastAsia"/>
          <w:color w:val="00154D"/>
          <w:sz w:val="22"/>
          <w:szCs w:val="22"/>
          <w:highlight w:val="yellow"/>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203F8C4F" w14:textId="4041DB1B" w:rsidR="00DF2B94" w:rsidRDefault="00C44F8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标准的采购建议是按照逻辑仓来计算的</w:t>
      </w:r>
      <w:r w:rsidR="00E644E6">
        <w:rPr>
          <w:rFonts w:ascii="Microsoft YaHei" w:eastAsia="Microsoft YaHei" w:hAnsi="Microsoft YaHei" w:cs="Microsoft YaHei" w:hint="eastAsia"/>
          <w:lang w:val="en-US" w:eastAsia="zh-CN"/>
        </w:rPr>
        <w:t>，不能满足需求；</w:t>
      </w:r>
      <w:r w:rsidR="00C5624E">
        <w:rPr>
          <w:rFonts w:ascii="Microsoft YaHei" w:eastAsia="Microsoft YaHei" w:hAnsi="Microsoft YaHei" w:cs="Microsoft YaHei" w:hint="eastAsia"/>
          <w:lang w:val="en-US" w:eastAsia="zh-CN"/>
        </w:rPr>
        <w:t>修改现有采购建议的</w:t>
      </w:r>
      <w:r w:rsidR="00BB71B5">
        <w:rPr>
          <w:rFonts w:ascii="Microsoft YaHei" w:eastAsia="Microsoft YaHei" w:hAnsi="Microsoft YaHei" w:cs="Microsoft YaHei" w:hint="eastAsia"/>
          <w:lang w:val="en-US" w:eastAsia="zh-CN"/>
        </w:rPr>
        <w:t>计算</w:t>
      </w:r>
      <w:r w:rsidR="00C5624E">
        <w:rPr>
          <w:rFonts w:ascii="Microsoft YaHei" w:eastAsia="Microsoft YaHei" w:hAnsi="Microsoft YaHei" w:cs="Microsoft YaHei" w:hint="eastAsia"/>
          <w:lang w:val="en-US" w:eastAsia="zh-CN"/>
        </w:rPr>
        <w:t>脚本，这样能够按照雅耶的要求进行计算。</w:t>
      </w:r>
    </w:p>
    <w:p w14:paraId="397F6211" w14:textId="33F7EA39" w:rsidR="00CC6510" w:rsidRDefault="00CC6510">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采购订单上添加了限制，不允许</w:t>
      </w:r>
      <w:r w:rsidR="00F14754">
        <w:rPr>
          <w:rFonts w:ascii="Microsoft YaHei" w:eastAsia="Microsoft YaHei" w:hAnsi="Microsoft YaHei" w:cs="Microsoft YaHei" w:hint="eastAsia"/>
          <w:lang w:val="en-US" w:eastAsia="zh-CN"/>
        </w:rPr>
        <w:t>出现重复的货品明细行。</w:t>
      </w:r>
    </w:p>
    <w:p w14:paraId="3C189BFF" w14:textId="3C158296"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7" w:name="_Toc26202379"/>
      <w:proofErr w:type="spellStart"/>
      <w:r w:rsidRPr="000D2373">
        <w:rPr>
          <w:rFonts w:ascii="Microsoft YaHei" w:eastAsia="Microsoft YaHei" w:hAnsi="Microsoft YaHei"/>
        </w:rPr>
        <w:t>采购流程</w:t>
      </w:r>
      <w:bookmarkEnd w:id="57"/>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60FF0072" w:rsidR="00E6698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31C0F3FA" w14:textId="4E5827B4" w:rsidR="00A35801" w:rsidRDefault="00A35801" w:rsidP="001E3C35">
      <w:pPr>
        <w:ind w:left="360"/>
        <w:rPr>
          <w:rFonts w:ascii="Microsoft YaHei" w:eastAsia="Microsoft YaHei" w:hAnsi="Microsoft YaHei" w:cs="Microsoft YaHei"/>
          <w:lang w:val="en-US" w:eastAsia="zh-CN"/>
        </w:rPr>
      </w:pPr>
      <w:r w:rsidRPr="00A35801">
        <w:rPr>
          <w:rFonts w:ascii="Microsoft YaHei" w:eastAsia="Microsoft YaHei" w:hAnsi="Microsoft YaHei" w:cs="Microsoft YaHei"/>
          <w:highlight w:val="yellow"/>
          <w:lang w:val="en-US" w:eastAsia="zh-CN"/>
        </w:rPr>
        <w:lastRenderedPageBreak/>
        <w:t>3. NS</w:t>
      </w:r>
      <w:r w:rsidRPr="00A35801">
        <w:rPr>
          <w:rFonts w:ascii="Microsoft YaHei" w:eastAsia="Microsoft YaHei" w:hAnsi="Microsoft YaHei" w:cs="Microsoft YaHei" w:hint="eastAsia"/>
          <w:highlight w:val="yellow"/>
          <w:lang w:val="en-US" w:eastAsia="zh-CN"/>
        </w:rPr>
        <w:t>中生成采购合同，供销双方盖章后回传到</w:t>
      </w:r>
      <w:r w:rsidRPr="00A35801">
        <w:rPr>
          <w:rFonts w:ascii="Microsoft YaHei" w:eastAsia="Microsoft YaHei" w:hAnsi="Microsoft YaHei" w:cs="Microsoft YaHei"/>
          <w:highlight w:val="yellow"/>
          <w:lang w:val="en-US" w:eastAsia="zh-CN"/>
        </w:rPr>
        <w:t>NS</w:t>
      </w:r>
      <w:r w:rsidRPr="00A35801">
        <w:rPr>
          <w:rFonts w:ascii="Microsoft YaHei" w:eastAsia="Microsoft YaHei" w:hAnsi="Microsoft YaHei" w:cs="Microsoft YaHei" w:hint="eastAsia"/>
          <w:highlight w:val="yellow"/>
          <w:lang w:val="en-US" w:eastAsia="zh-CN"/>
        </w:rPr>
        <w:t>系统，以图片形式保存。上传合同后，采购订单状态自动更新为“已经上传供应商传回的合同”，不能手动更改此状态。</w:t>
      </w:r>
    </w:p>
    <w:p w14:paraId="26F81010" w14:textId="064F5874" w:rsidR="00BE6FFE" w:rsidRPr="000D2373" w:rsidRDefault="00BE6FFE" w:rsidP="001E3C35">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 xml:space="preserve">4. </w:t>
      </w:r>
      <w:r w:rsidRPr="00BE6FFE">
        <w:rPr>
          <w:rFonts w:ascii="Microsoft YaHei" w:eastAsia="Microsoft YaHei" w:hAnsi="Microsoft YaHei" w:cs="Microsoft YaHei" w:hint="eastAsia"/>
          <w:highlight w:val="yellow"/>
          <w:lang w:val="en-US" w:eastAsia="zh-CN"/>
        </w:rPr>
        <w:t>全部通过预付款流程，能打印出付款审批表。审批表以列表形式显示当天付款的采购合同信息，增加审批人和审批日期字段，单独显示批量审批的审批节点。预付款流程从采购订单发起，在采购订单列表界面选择预付的合同和金额，批量创建预付款，月结供应商按SKU付款。货到付款也通过预付款流程，部分付款后发生退货，则对该供应商付剩余款项时，会提示该供应商发生退货，可抵减该退货金额。付款总金额不能大于合同总金额。</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EF32D3B" w14:textId="2D010527" w:rsidR="007F20A7" w:rsidRDefault="007F20A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用户找到对应的采购合同，然后将盖章后的图片上传到系统内，与采购合同关联起来，并标记</w:t>
      </w:r>
      <w:r w:rsidR="00B3352A">
        <w:rPr>
          <w:rFonts w:ascii="Microsoft YaHei" w:eastAsia="Microsoft YaHei" w:hAnsi="Microsoft YaHei" w:cs="Microsoft YaHei" w:hint="eastAsia"/>
          <w:lang w:val="en-US" w:eastAsia="zh-CN"/>
        </w:rPr>
        <w:t>采购订单状态为【已经上传供应商传回的合同】。</w:t>
      </w:r>
    </w:p>
    <w:p w14:paraId="1B2F66B0" w14:textId="7BEF3275" w:rsidR="00BE6FFE" w:rsidRDefault="00BE6FF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401113">
        <w:rPr>
          <w:rFonts w:ascii="Microsoft YaHei" w:eastAsia="Microsoft YaHei" w:hAnsi="Microsoft YaHei" w:cs="Microsoft YaHei" w:hint="eastAsia"/>
          <w:lang w:val="en-US" w:eastAsia="zh-CN"/>
        </w:rPr>
        <w:t>预付款申请的时候，通过脚本来检查请款金额是否大于合同金额，并且要考虑供应商退款金额。</w:t>
      </w:r>
    </w:p>
    <w:p w14:paraId="64B0AF0C" w14:textId="63E12271"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28A5E988"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9F3218">
        <w:rPr>
          <w:rFonts w:ascii="Microsoft YaHei" w:eastAsia="Microsoft YaHei" w:hAnsi="Microsoft YaHei" w:cs="Microsoft YaHei" w:hint="eastAsia"/>
          <w:highlight w:val="yellow"/>
          <w:lang w:val="en-US" w:eastAsia="zh-CN"/>
        </w:rPr>
        <w:t>收货数量少于采购</w:t>
      </w:r>
      <w:bookmarkStart w:id="58" w:name="_GoBack"/>
      <w:bookmarkEnd w:id="58"/>
      <w:r w:rsidRPr="009F3218">
        <w:rPr>
          <w:rFonts w:ascii="Microsoft YaHei" w:eastAsia="Microsoft YaHei" w:hAnsi="Microsoft YaHei" w:cs="Microsoft YaHei" w:hint="eastAsia"/>
          <w:highlight w:val="yellow"/>
          <w:lang w:val="en-US" w:eastAsia="zh-CN"/>
        </w:rPr>
        <w:t>合同数量</w:t>
      </w:r>
      <w:r w:rsidR="00E0534A" w:rsidRPr="009F3218">
        <w:rPr>
          <w:rFonts w:ascii="Microsoft YaHei" w:eastAsia="Microsoft YaHei" w:hAnsi="Microsoft YaHei" w:cs="Microsoft YaHei" w:hint="eastAsia"/>
          <w:highlight w:val="yellow"/>
          <w:lang w:val="en-US" w:eastAsia="zh-CN"/>
        </w:rPr>
        <w:t>且后续不再</w:t>
      </w:r>
      <w:r w:rsidR="00287ED8" w:rsidRPr="009F3218">
        <w:rPr>
          <w:rFonts w:ascii="Microsoft YaHei" w:eastAsia="Microsoft YaHei" w:hAnsi="Microsoft YaHei" w:cs="Microsoft YaHei" w:hint="eastAsia"/>
          <w:highlight w:val="yellow"/>
          <w:lang w:val="en-US" w:eastAsia="zh-CN"/>
        </w:rPr>
        <w:t>收货</w:t>
      </w:r>
      <w:r w:rsidRPr="009F3218">
        <w:rPr>
          <w:rFonts w:ascii="Microsoft YaHei" w:eastAsia="Microsoft YaHei" w:hAnsi="Microsoft YaHei" w:cs="Microsoft YaHei" w:hint="eastAsia"/>
          <w:highlight w:val="yellow"/>
          <w:lang w:val="en-US" w:eastAsia="zh-CN"/>
        </w:rPr>
        <w:t>时，</w:t>
      </w:r>
      <w:r w:rsidR="00287ED8" w:rsidRPr="009F3218">
        <w:rPr>
          <w:rFonts w:ascii="Microsoft YaHei" w:eastAsia="Microsoft YaHei" w:hAnsi="Microsoft YaHei" w:cs="Microsoft YaHei" w:hint="eastAsia"/>
          <w:highlight w:val="yellow"/>
          <w:lang w:val="en-US" w:eastAsia="zh-CN"/>
        </w:rPr>
        <w:t>需要手工关单，</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48334E02" w14:textId="3C2EF3B4" w:rsidR="001A4813"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26202380"/>
      <w:proofErr w:type="spellStart"/>
      <w:r w:rsidRPr="000D2373">
        <w:rPr>
          <w:rFonts w:ascii="Microsoft YaHei" w:eastAsia="Microsoft YaHei" w:hAnsi="Microsoft YaHei"/>
        </w:rPr>
        <w:lastRenderedPageBreak/>
        <w:t>采购退货</w:t>
      </w:r>
      <w:bookmarkEnd w:id="59"/>
      <w:proofErr w:type="spellEnd"/>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DF2B94" w:rsidP="00876F69">
      <w:pPr>
        <w:jc w:val="center"/>
        <w:rPr>
          <w:rFonts w:ascii="Microsoft YaHei" w:eastAsia="Microsoft YaHei" w:hAnsi="Microsoft YaHei"/>
        </w:rPr>
      </w:pPr>
      <w:r>
        <w:rPr>
          <w:rFonts w:ascii="Microsoft YaHei" w:eastAsia="Microsoft YaHei" w:hAnsi="Microsoft YaHei"/>
          <w:noProof/>
        </w:rPr>
        <w:object w:dxaOrig="10925" w:dyaOrig="10299" w14:anchorId="36984293">
          <v:shape id="_x0000_i1027" type="#_x0000_t75" alt="" style="width:488.65pt;height:460.9pt;mso-width-percent:0;mso-height-percent:0;mso-width-percent:0;mso-height-percent:0" o:ole="">
            <v:imagedata r:id="rId28" o:title=""/>
          </v:shape>
          <o:OLEObject Type="Embed" ProgID="Visio.Drawing.11" ShapeID="_x0000_i1027" DrawAspect="Content" ObjectID="_1638101263"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26202381"/>
      <w:proofErr w:type="spellStart"/>
      <w:r>
        <w:rPr>
          <w:rFonts w:ascii="SimSun" w:eastAsia="SimSun" w:hAnsi="SimSun" w:cs="SimSun" w:hint="eastAsia"/>
        </w:rPr>
        <w:lastRenderedPageBreak/>
        <w:t>销售管理</w:t>
      </w:r>
      <w:bookmarkEnd w:id="60"/>
      <w:proofErr w:type="spellEnd"/>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1" w:name="_Toc26202382"/>
      <w:proofErr w:type="spellStart"/>
      <w:r>
        <w:rPr>
          <w:rFonts w:ascii="Microsoft YaHei" w:eastAsia="Microsoft YaHei" w:hAnsi="Microsoft YaHei" w:cs="Microsoft YaHei"/>
        </w:rPr>
        <w:t>订单管理</w:t>
      </w:r>
      <w:bookmarkEnd w:id="61"/>
      <w:proofErr w:type="spellEnd"/>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DF2B94" w:rsidP="00F81269">
      <w:pPr>
        <w:rPr>
          <w:rFonts w:eastAsiaTheme="minorEastAsia"/>
          <w:lang w:eastAsia="zh-CN"/>
        </w:rPr>
      </w:pPr>
      <w:r w:rsidRPr="00E23846">
        <w:rPr>
          <w:rFonts w:eastAsiaTheme="minorEastAsia"/>
          <w:noProof/>
          <w:lang w:eastAsia="zh-CN"/>
        </w:rPr>
        <w:object w:dxaOrig="13526" w:dyaOrig="11551" w14:anchorId="64632DAB">
          <v:shape id="_x0000_i1028" type="#_x0000_t75" alt="" style="width:486.3pt;height:415.5pt;mso-width-percent:0;mso-height-percent:0;mso-width-percent:0;mso-height-percent:0" o:ole="">
            <v:imagedata r:id="rId30" o:title=""/>
          </v:shape>
          <o:OLEObject Type="Embed" ProgID="Visio.Drawing.11" ShapeID="_x0000_i1028" DrawAspect="Content" ObjectID="_1638101264"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5CEED839" w:rsidR="00F81269" w:rsidRPr="001B7768" w:rsidRDefault="00706BB7" w:rsidP="00F81269">
      <w:pPr>
        <w:numPr>
          <w:ilvl w:val="0"/>
          <w:numId w:val="15"/>
        </w:numPr>
        <w:ind w:left="420"/>
        <w:rPr>
          <w:rFonts w:ascii="Microsoft YaHei" w:eastAsia="Microsoft YaHei" w:hAnsi="Microsoft YaHei"/>
          <w:szCs w:val="32"/>
          <w:highlight w:val="yellow"/>
          <w:lang w:val="en-US" w:eastAsia="zh-CN"/>
        </w:rPr>
      </w:pPr>
      <w:r w:rsidRPr="001B7768">
        <w:rPr>
          <w:rFonts w:ascii="Microsoft YaHei" w:eastAsia="Microsoft YaHei" w:hAnsi="Microsoft YaHei" w:hint="eastAsia"/>
          <w:szCs w:val="32"/>
          <w:highlight w:val="yellow"/>
          <w:lang w:val="en-US" w:eastAsia="zh-CN"/>
        </w:rPr>
        <w:t>系统</w:t>
      </w:r>
      <w:r w:rsidR="00F81269" w:rsidRPr="001B7768">
        <w:rPr>
          <w:rFonts w:ascii="Microsoft YaHei" w:eastAsia="Microsoft YaHei" w:hAnsi="Microsoft YaHei" w:hint="eastAsia"/>
          <w:szCs w:val="32"/>
          <w:highlight w:val="yellow"/>
          <w:lang w:val="en-US" w:eastAsia="zh-CN"/>
        </w:rPr>
        <w:t>绑定的</w:t>
      </w:r>
      <w:r w:rsidRPr="001B7768">
        <w:rPr>
          <w:rFonts w:ascii="Microsoft YaHei" w:eastAsia="Microsoft YaHei" w:hAnsi="Microsoft YaHei" w:hint="eastAsia"/>
          <w:szCs w:val="32"/>
          <w:highlight w:val="yellow"/>
          <w:lang w:val="en-US" w:eastAsia="zh-CN"/>
        </w:rPr>
        <w:t>第3方平台（比如E</w:t>
      </w:r>
      <w:r w:rsidRPr="001B7768">
        <w:rPr>
          <w:rFonts w:ascii="Microsoft YaHei" w:eastAsia="Microsoft YaHei" w:hAnsi="Microsoft YaHei"/>
          <w:szCs w:val="32"/>
          <w:highlight w:val="yellow"/>
          <w:lang w:val="en-US" w:eastAsia="zh-CN"/>
        </w:rPr>
        <w:t>BAY</w:t>
      </w:r>
      <w:r w:rsidR="001B7768" w:rsidRPr="001B7768">
        <w:rPr>
          <w:rFonts w:ascii="Microsoft YaHei" w:eastAsia="Microsoft YaHei" w:hAnsi="Microsoft YaHei" w:hint="eastAsia"/>
          <w:szCs w:val="32"/>
          <w:highlight w:val="yellow"/>
          <w:lang w:val="en-US" w:eastAsia="zh-CN"/>
        </w:rPr>
        <w:t>、</w:t>
      </w:r>
      <w:r w:rsidR="00F81269" w:rsidRPr="001B7768">
        <w:rPr>
          <w:rFonts w:ascii="Microsoft YaHei" w:eastAsia="Microsoft YaHei" w:hAnsi="Microsoft YaHei" w:hint="eastAsia"/>
          <w:szCs w:val="32"/>
          <w:highlight w:val="yellow"/>
          <w:lang w:val="en-US" w:eastAsia="zh-CN"/>
        </w:rPr>
        <w:t>万邑通</w:t>
      </w:r>
      <w:r w:rsidR="001B7768" w:rsidRPr="001B7768">
        <w:rPr>
          <w:rFonts w:ascii="Microsoft YaHei" w:eastAsia="Microsoft YaHei" w:hAnsi="Microsoft YaHei" w:hint="eastAsia"/>
          <w:szCs w:val="32"/>
          <w:highlight w:val="yellow"/>
          <w:lang w:val="en-US" w:eastAsia="zh-CN"/>
        </w:rPr>
        <w:t>等，</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到期前需要提前通知，重新绑定。如果发生</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过期导致漏单，漏掉的单据需要能重新获取。</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2"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2"/>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37BDC7F5" w:rsidR="00F81269" w:rsidRPr="007025D2"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7025D2">
        <w:rPr>
          <w:rFonts w:ascii="Microsoft YaHei" w:eastAsia="Microsoft YaHei" w:hAnsi="Microsoft YaHei"/>
          <w:color w:val="00154D"/>
          <w:sz w:val="22"/>
          <w:szCs w:val="32"/>
          <w:highlight w:val="yellow"/>
          <w:lang w:val="en-US" w:eastAsia="zh-CN"/>
        </w:rPr>
        <w:t>OI</w:t>
      </w:r>
      <w:r w:rsidR="00F81269" w:rsidRPr="007025D2">
        <w:rPr>
          <w:rFonts w:ascii="Microsoft YaHei" w:eastAsia="Microsoft YaHei" w:hAnsi="Microsoft YaHei" w:hint="eastAsia"/>
          <w:color w:val="00154D"/>
          <w:sz w:val="22"/>
          <w:szCs w:val="32"/>
          <w:highlight w:val="yellow"/>
          <w:lang w:val="en-US" w:eastAsia="zh-CN"/>
        </w:rPr>
        <w:t>系统支持获取</w:t>
      </w:r>
      <w:r w:rsidR="00A1532F" w:rsidRPr="007025D2">
        <w:rPr>
          <w:rFonts w:ascii="Microsoft YaHei" w:eastAsia="Microsoft YaHei" w:hAnsi="Microsoft YaHei" w:hint="eastAsia"/>
          <w:color w:val="00154D"/>
          <w:sz w:val="22"/>
          <w:szCs w:val="32"/>
          <w:highlight w:val="yellow"/>
          <w:lang w:val="en-US" w:eastAsia="zh-CN"/>
        </w:rPr>
        <w:t>第三方平台（如亚马逊，E</w:t>
      </w:r>
      <w:r w:rsidR="00A1532F" w:rsidRPr="007025D2">
        <w:rPr>
          <w:rFonts w:ascii="Microsoft YaHei" w:eastAsia="Microsoft YaHei" w:hAnsi="Microsoft YaHei"/>
          <w:color w:val="00154D"/>
          <w:sz w:val="22"/>
          <w:szCs w:val="32"/>
          <w:highlight w:val="yellow"/>
          <w:lang w:val="en-US" w:eastAsia="zh-CN"/>
        </w:rPr>
        <w:t>BAY</w:t>
      </w:r>
      <w:r w:rsidR="00E55F51"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万邑通</w:t>
      </w:r>
      <w:r w:rsidR="00A1532F"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token效期信息，并在到期日前进行提醒。线上平台订单如出现获取遗漏，支持人工再次获取。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02857EC6" w14:textId="463532A3" w:rsidR="004A37B5" w:rsidRPr="00134286" w:rsidRDefault="00E75273" w:rsidP="004A37B5">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134286">
        <w:rPr>
          <w:rFonts w:ascii="Microsoft YaHei" w:eastAsia="Microsoft YaHei" w:hAnsi="Microsoft YaHei" w:hint="eastAsia"/>
          <w:color w:val="00154D"/>
          <w:sz w:val="22"/>
          <w:szCs w:val="32"/>
          <w:highlight w:val="yellow"/>
          <w:lang w:val="en-US" w:eastAsia="zh-CN"/>
        </w:rPr>
        <w:t>和第3方</w:t>
      </w:r>
      <w:r w:rsidR="004941D6" w:rsidRPr="00134286">
        <w:rPr>
          <w:rFonts w:ascii="Microsoft YaHei" w:eastAsia="Microsoft YaHei" w:hAnsi="Microsoft YaHei" w:hint="eastAsia"/>
          <w:color w:val="00154D"/>
          <w:sz w:val="22"/>
          <w:szCs w:val="32"/>
          <w:highlight w:val="yellow"/>
          <w:lang w:val="en-US" w:eastAsia="zh-CN"/>
        </w:rPr>
        <w:t>仓库</w:t>
      </w:r>
      <w:r w:rsidRPr="00134286">
        <w:rPr>
          <w:rFonts w:ascii="Microsoft YaHei" w:eastAsia="Microsoft YaHei" w:hAnsi="Microsoft YaHei" w:hint="eastAsia"/>
          <w:color w:val="00154D"/>
          <w:sz w:val="22"/>
          <w:szCs w:val="32"/>
          <w:highlight w:val="yellow"/>
          <w:lang w:val="en-US" w:eastAsia="zh-CN"/>
        </w:rPr>
        <w:t>对接时，</w:t>
      </w:r>
      <w:r w:rsidR="004941D6" w:rsidRPr="00134286">
        <w:rPr>
          <w:rFonts w:ascii="Microsoft YaHei" w:eastAsia="Microsoft YaHei" w:hAnsi="Microsoft YaHei" w:hint="eastAsia"/>
          <w:color w:val="00154D"/>
          <w:sz w:val="22"/>
          <w:szCs w:val="32"/>
          <w:highlight w:val="yellow"/>
          <w:lang w:val="en-US" w:eastAsia="zh-CN"/>
        </w:rPr>
        <w:t>O</w:t>
      </w:r>
      <w:r w:rsidR="004941D6" w:rsidRPr="00134286">
        <w:rPr>
          <w:rFonts w:ascii="Microsoft YaHei" w:eastAsia="Microsoft YaHei" w:hAnsi="Microsoft YaHei"/>
          <w:color w:val="00154D"/>
          <w:sz w:val="22"/>
          <w:szCs w:val="32"/>
          <w:highlight w:val="yellow"/>
          <w:lang w:val="en-US" w:eastAsia="zh-CN"/>
        </w:rPr>
        <w:t>I</w:t>
      </w:r>
      <w:r w:rsidR="004941D6" w:rsidRPr="00134286">
        <w:rPr>
          <w:rFonts w:ascii="Microsoft YaHei" w:eastAsia="Microsoft YaHei" w:hAnsi="Microsoft YaHei" w:hint="eastAsia"/>
          <w:color w:val="00154D"/>
          <w:sz w:val="22"/>
          <w:szCs w:val="32"/>
          <w:highlight w:val="yellow"/>
          <w:lang w:val="en-US" w:eastAsia="zh-CN"/>
        </w:rPr>
        <w:t>同步的出入库单据不会更新系统库存；系统库存也是通过查询第3方仓库的库存来更新的。</w:t>
      </w:r>
      <w:r w:rsidR="00C35535" w:rsidRPr="00134286">
        <w:rPr>
          <w:rFonts w:ascii="Microsoft YaHei" w:eastAsia="Microsoft YaHei" w:hAnsi="Microsoft YaHei" w:hint="eastAsia"/>
          <w:color w:val="00154D"/>
          <w:sz w:val="22"/>
          <w:szCs w:val="32"/>
          <w:highlight w:val="yellow"/>
          <w:lang w:val="en-US" w:eastAsia="zh-CN"/>
        </w:rPr>
        <w:t>只有从本仓库发货时，才会进行</w:t>
      </w:r>
      <w:r w:rsidR="005A5B53" w:rsidRPr="00134286">
        <w:rPr>
          <w:rFonts w:ascii="Microsoft YaHei" w:eastAsia="Microsoft YaHei" w:hAnsi="Microsoft YaHei" w:hint="eastAsia"/>
          <w:color w:val="00154D"/>
          <w:sz w:val="22"/>
          <w:szCs w:val="32"/>
          <w:highlight w:val="yellow"/>
          <w:lang w:val="en-US" w:eastAsia="zh-CN"/>
        </w:rPr>
        <w:t>严格意义上的</w:t>
      </w:r>
      <w:r w:rsidR="00C35535" w:rsidRPr="00134286">
        <w:rPr>
          <w:rFonts w:ascii="Microsoft YaHei" w:eastAsia="Microsoft YaHei" w:hAnsi="Microsoft YaHei" w:hint="eastAsia"/>
          <w:color w:val="00154D"/>
          <w:sz w:val="22"/>
          <w:szCs w:val="32"/>
          <w:highlight w:val="yellow"/>
          <w:lang w:val="en-US" w:eastAsia="zh-CN"/>
        </w:rPr>
        <w:t>先进先出管理。</w:t>
      </w:r>
    </w:p>
    <w:p w14:paraId="01E475EE" w14:textId="464F01FE" w:rsidR="004A37B5" w:rsidRPr="004A37B5" w:rsidRDefault="004A37B5" w:rsidP="004A37B5">
      <w:pPr>
        <w:pStyle w:val="ListParagraph"/>
        <w:spacing w:after="120" w:line="312" w:lineRule="auto"/>
        <w:ind w:left="777"/>
        <w:rPr>
          <w:rFonts w:ascii="Microsoft YaHei" w:eastAsia="Microsoft YaHei" w:hAnsi="Microsoft YaHei"/>
          <w:color w:val="00154D"/>
          <w:sz w:val="22"/>
          <w:szCs w:val="32"/>
          <w:lang w:val="en-US" w:eastAsia="zh-CN"/>
        </w:rPr>
      </w:pPr>
      <w:r w:rsidRPr="00134286">
        <w:rPr>
          <w:rFonts w:ascii="Microsoft YaHei" w:eastAsia="Microsoft YaHei" w:hAnsi="Microsoft YaHei" w:hint="eastAsia"/>
          <w:color w:val="00154D"/>
          <w:sz w:val="22"/>
          <w:szCs w:val="32"/>
          <w:highlight w:val="yellow"/>
          <w:lang w:val="en-US" w:eastAsia="zh-CN"/>
        </w:rPr>
        <w:t>如果货品启用了批次管理，在同步第3方出入库数据给N</w:t>
      </w:r>
      <w:r w:rsidRPr="00134286">
        <w:rPr>
          <w:rFonts w:ascii="Microsoft YaHei" w:eastAsia="Microsoft YaHei" w:hAnsi="Microsoft YaHei"/>
          <w:color w:val="00154D"/>
          <w:sz w:val="22"/>
          <w:szCs w:val="32"/>
          <w:highlight w:val="yellow"/>
          <w:lang w:val="en-US" w:eastAsia="zh-CN"/>
        </w:rPr>
        <w:t>S</w:t>
      </w:r>
      <w:r w:rsidRPr="00134286">
        <w:rPr>
          <w:rFonts w:ascii="Microsoft YaHei" w:eastAsia="Microsoft YaHei" w:hAnsi="Microsoft YaHei" w:hint="eastAsia"/>
          <w:color w:val="00154D"/>
          <w:sz w:val="22"/>
          <w:szCs w:val="32"/>
          <w:highlight w:val="yellow"/>
          <w:lang w:val="en-US" w:eastAsia="zh-CN"/>
        </w:rPr>
        <w:t>时，会使用默认的批次号。</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125BCABC" w:rsidR="00C91A74" w:rsidRPr="00965F4A"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w:t>
      </w:r>
      <w:r w:rsidRPr="00965F4A">
        <w:rPr>
          <w:rFonts w:ascii="Microsoft YaHei" w:eastAsia="Microsoft YaHei" w:hAnsi="Microsoft YaHei" w:hint="eastAsia"/>
          <w:color w:val="00154D"/>
          <w:sz w:val="22"/>
          <w:szCs w:val="32"/>
          <w:highlight w:val="yellow"/>
          <w:lang w:val="en-US" w:eastAsia="zh-CN"/>
        </w:rPr>
        <w:t>O</w:t>
      </w:r>
      <w:r w:rsidRPr="00965F4A">
        <w:rPr>
          <w:rFonts w:ascii="Microsoft YaHei" w:eastAsia="Microsoft YaHei" w:hAnsi="Microsoft YaHei"/>
          <w:color w:val="00154D"/>
          <w:sz w:val="22"/>
          <w:szCs w:val="32"/>
          <w:highlight w:val="yellow"/>
          <w:lang w:val="en-US" w:eastAsia="zh-CN"/>
        </w:rPr>
        <w:t>I</w:t>
      </w:r>
      <w:r w:rsidRPr="00965F4A">
        <w:rPr>
          <w:rFonts w:ascii="Microsoft YaHei" w:eastAsia="Microsoft YaHei" w:hAnsi="Microsoft YaHei" w:hint="eastAsia"/>
          <w:color w:val="00154D"/>
          <w:sz w:val="22"/>
          <w:szCs w:val="32"/>
          <w:highlight w:val="yellow"/>
          <w:lang w:val="en-US" w:eastAsia="zh-CN"/>
        </w:rPr>
        <w:t>中的个人客户也不同步到N</w:t>
      </w:r>
      <w:r w:rsidRPr="00965F4A">
        <w:rPr>
          <w:rFonts w:ascii="Microsoft YaHei" w:eastAsia="Microsoft YaHei" w:hAnsi="Microsoft YaHei"/>
          <w:color w:val="00154D"/>
          <w:sz w:val="22"/>
          <w:szCs w:val="32"/>
          <w:highlight w:val="yellow"/>
          <w:lang w:val="en-US" w:eastAsia="zh-CN"/>
        </w:rPr>
        <w:t>S</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但</w:t>
      </w:r>
      <w:r w:rsidRPr="00965F4A">
        <w:rPr>
          <w:rFonts w:ascii="Microsoft YaHei" w:eastAsia="Microsoft YaHei" w:hAnsi="Microsoft YaHei" w:hint="eastAsia"/>
          <w:color w:val="00154D"/>
          <w:sz w:val="22"/>
          <w:szCs w:val="32"/>
          <w:highlight w:val="yellow"/>
          <w:lang w:val="en-US" w:eastAsia="zh-CN"/>
        </w:rPr>
        <w:t>需要记录</w:t>
      </w:r>
      <w:r w:rsidR="005A5B53" w:rsidRPr="00965F4A">
        <w:rPr>
          <w:rFonts w:ascii="Microsoft YaHei" w:eastAsia="Microsoft YaHei" w:hAnsi="Microsoft YaHei" w:hint="eastAsia"/>
          <w:color w:val="00154D"/>
          <w:sz w:val="22"/>
          <w:szCs w:val="32"/>
          <w:highlight w:val="yellow"/>
          <w:lang w:val="en-US" w:eastAsia="zh-CN"/>
        </w:rPr>
        <w:t>客户的信息</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实现办法时是</w:t>
      </w:r>
      <w:r w:rsidRPr="00965F4A">
        <w:rPr>
          <w:rFonts w:ascii="Microsoft YaHei" w:eastAsia="Microsoft YaHei" w:hAnsi="Microsoft YaHei" w:hint="eastAsia"/>
          <w:color w:val="00154D"/>
          <w:sz w:val="22"/>
          <w:szCs w:val="32"/>
          <w:highlight w:val="yellow"/>
          <w:lang w:val="en-US" w:eastAsia="zh-CN"/>
        </w:rPr>
        <w:t>在添加</w:t>
      </w:r>
      <w:r w:rsidR="005A5B53" w:rsidRPr="00965F4A">
        <w:rPr>
          <w:rFonts w:ascii="Microsoft YaHei" w:eastAsia="Microsoft YaHei" w:hAnsi="Microsoft YaHei" w:hint="eastAsia"/>
          <w:color w:val="00154D"/>
          <w:sz w:val="22"/>
          <w:szCs w:val="32"/>
          <w:highlight w:val="yellow"/>
          <w:lang w:val="en-US" w:eastAsia="zh-CN"/>
        </w:rPr>
        <w:t>若干</w:t>
      </w:r>
      <w:r w:rsidRPr="00965F4A">
        <w:rPr>
          <w:rFonts w:ascii="Microsoft YaHei" w:eastAsia="Microsoft YaHei" w:hAnsi="Microsoft YaHei" w:hint="eastAsia"/>
          <w:color w:val="00154D"/>
          <w:sz w:val="22"/>
          <w:szCs w:val="32"/>
          <w:highlight w:val="yellow"/>
          <w:lang w:val="en-US" w:eastAsia="zh-CN"/>
        </w:rPr>
        <w:t>自定义字段，来记录个人客户信息</w:t>
      </w:r>
      <w:r w:rsidR="00965F4A"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同步的发票信息需要能把销售订单的信息完整的</w:t>
      </w:r>
      <w:r w:rsidR="00965F4A" w:rsidRPr="00965F4A">
        <w:rPr>
          <w:rFonts w:ascii="Microsoft YaHei" w:eastAsia="Microsoft YaHei" w:hAnsi="Microsoft YaHei" w:hint="eastAsia"/>
          <w:color w:val="00154D"/>
          <w:sz w:val="22"/>
          <w:szCs w:val="32"/>
          <w:highlight w:val="yellow"/>
          <w:lang w:val="en-US" w:eastAsia="zh-CN"/>
        </w:rPr>
        <w:t>同步</w:t>
      </w:r>
      <w:r w:rsidR="005A5B53" w:rsidRPr="00965F4A">
        <w:rPr>
          <w:rFonts w:ascii="Microsoft YaHei" w:eastAsia="Microsoft YaHei" w:hAnsi="Microsoft YaHei" w:hint="eastAsia"/>
          <w:color w:val="00154D"/>
          <w:sz w:val="22"/>
          <w:szCs w:val="32"/>
          <w:highlight w:val="yellow"/>
          <w:lang w:val="en-US" w:eastAsia="zh-CN"/>
        </w:rPr>
        <w:t>过来，包括</w:t>
      </w:r>
      <w:r w:rsidR="00965F4A" w:rsidRPr="00965F4A">
        <w:rPr>
          <w:rFonts w:ascii="Microsoft YaHei" w:eastAsia="Microsoft YaHei" w:hAnsi="Microsoft YaHei" w:hint="eastAsia"/>
          <w:color w:val="00154D"/>
          <w:sz w:val="22"/>
          <w:szCs w:val="32"/>
          <w:highlight w:val="yellow"/>
          <w:lang w:val="en-US" w:eastAsia="zh-CN"/>
        </w:rPr>
        <w:t>个人</w:t>
      </w:r>
      <w:r w:rsidR="005A5B53" w:rsidRPr="00965F4A">
        <w:rPr>
          <w:rFonts w:ascii="Microsoft YaHei" w:eastAsia="Microsoft YaHei" w:hAnsi="Microsoft YaHei" w:hint="eastAsia"/>
          <w:color w:val="00154D"/>
          <w:sz w:val="22"/>
          <w:szCs w:val="32"/>
          <w:highlight w:val="yellow"/>
          <w:lang w:val="en-US" w:eastAsia="zh-CN"/>
        </w:rPr>
        <w:t>客户</w:t>
      </w:r>
      <w:r w:rsidR="00965F4A" w:rsidRPr="00965F4A">
        <w:rPr>
          <w:rFonts w:ascii="Microsoft YaHei" w:eastAsia="Microsoft YaHei" w:hAnsi="Microsoft YaHei" w:hint="eastAsia"/>
          <w:color w:val="00154D"/>
          <w:sz w:val="22"/>
          <w:szCs w:val="32"/>
          <w:highlight w:val="yellow"/>
          <w:lang w:val="en-US" w:eastAsia="zh-CN"/>
        </w:rPr>
        <w:t>和</w:t>
      </w:r>
      <w:r w:rsidR="005A5B53" w:rsidRPr="00965F4A">
        <w:rPr>
          <w:rFonts w:ascii="Microsoft YaHei" w:eastAsia="Microsoft YaHei" w:hAnsi="Microsoft YaHei" w:hint="eastAsia"/>
          <w:color w:val="00154D"/>
          <w:sz w:val="22"/>
          <w:szCs w:val="32"/>
          <w:highlight w:val="yellow"/>
          <w:lang w:val="en-US" w:eastAsia="zh-CN"/>
        </w:rPr>
        <w:t>S</w:t>
      </w:r>
      <w:r w:rsidR="005A5B53" w:rsidRPr="00965F4A">
        <w:rPr>
          <w:rFonts w:ascii="Microsoft YaHei" w:eastAsia="Microsoft YaHei" w:hAnsi="Microsoft YaHei"/>
          <w:color w:val="00154D"/>
          <w:sz w:val="22"/>
          <w:szCs w:val="32"/>
          <w:highlight w:val="yellow"/>
          <w:lang w:val="en-US" w:eastAsia="zh-CN"/>
        </w:rPr>
        <w:t>KU</w:t>
      </w:r>
      <w:r w:rsidR="005A5B53" w:rsidRPr="00965F4A">
        <w:rPr>
          <w:rFonts w:ascii="Microsoft YaHei" w:eastAsia="Microsoft YaHei" w:hAnsi="Microsoft YaHei" w:hint="eastAsia"/>
          <w:color w:val="00154D"/>
          <w:sz w:val="22"/>
          <w:szCs w:val="32"/>
          <w:highlight w:val="yellow"/>
          <w:lang w:val="en-US" w:eastAsia="zh-CN"/>
        </w:rPr>
        <w:t>等</w:t>
      </w:r>
      <w:r w:rsidRPr="00965F4A">
        <w:rPr>
          <w:rFonts w:ascii="Microsoft YaHei" w:eastAsia="Microsoft YaHei" w:hAnsi="Microsoft YaHei" w:hint="eastAsia"/>
          <w:color w:val="00154D"/>
          <w:sz w:val="22"/>
          <w:szCs w:val="32"/>
          <w:highlight w:val="yellow"/>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6B63B4A8" w:rsidR="00F81269" w:rsidRDefault="00DF2B94" w:rsidP="00F81269">
      <w:pPr>
        <w:jc w:val="center"/>
        <w:rPr>
          <w:rFonts w:eastAsiaTheme="minorEastAsia"/>
          <w:lang w:eastAsia="zh-CN"/>
        </w:rPr>
      </w:pPr>
      <w:r w:rsidRPr="00E23846">
        <w:rPr>
          <w:rFonts w:eastAsiaTheme="minorEastAsia"/>
          <w:noProof/>
          <w:lang w:eastAsia="zh-CN"/>
        </w:rPr>
        <w:object w:dxaOrig="16526" w:dyaOrig="11219" w14:anchorId="112CDC28">
          <v:shape id="_x0000_i1029" type="#_x0000_t75" alt="" style="width:7in;height:342.3pt;mso-width-percent:0;mso-height-percent:0;mso-width-percent:0;mso-height-percent:0" o:ole="">
            <v:imagedata r:id="rId32" o:title=""/>
          </v:shape>
          <o:OLEObject Type="Embed" ProgID="Visio.Drawing.11" ShapeID="_x0000_i1029" DrawAspect="Content" ObjectID="_1638101265"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4B81446B"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r w:rsidR="00EB61E4" w:rsidRPr="00EB61E4">
        <w:rPr>
          <w:rFonts w:ascii="Microsoft YaHei" w:eastAsia="Microsoft YaHei" w:hAnsi="Microsoft YaHei" w:cs="Microsoft YaHei" w:hint="eastAsia"/>
          <w:lang w:val="en-US" w:eastAsia="zh-CN"/>
        </w:rPr>
        <w:t>在系统中能输出报关用的文件，包括报关单，</w:t>
      </w:r>
      <w:r w:rsidR="00EB61E4" w:rsidRPr="00EB61E4">
        <w:rPr>
          <w:rFonts w:ascii="Microsoft YaHei" w:eastAsia="Microsoft YaHei" w:hAnsi="Microsoft YaHei" w:cs="Microsoft YaHei"/>
          <w:lang w:val="en-US" w:eastAsia="zh-CN"/>
        </w:rPr>
        <w:t>PACK</w:t>
      </w:r>
      <w:r w:rsidR="00EB61E4">
        <w:rPr>
          <w:rFonts w:ascii="Microsoft YaHei" w:eastAsia="Microsoft YaHei" w:hAnsi="Microsoft YaHei" w:cs="Microsoft YaHei"/>
          <w:lang w:val="en-US" w:eastAsia="zh-CN"/>
        </w:rPr>
        <w:t xml:space="preserve">ING </w:t>
      </w:r>
      <w:r w:rsidR="00EB61E4" w:rsidRPr="00EB61E4">
        <w:rPr>
          <w:rFonts w:ascii="Microsoft YaHei" w:eastAsia="Microsoft YaHei" w:hAnsi="Microsoft YaHei" w:cs="Microsoft YaHei" w:hint="eastAsia"/>
          <w:lang w:val="en-US" w:eastAsia="zh-CN"/>
        </w:rPr>
        <w:t>L</w:t>
      </w:r>
      <w:r w:rsidR="00EB61E4" w:rsidRPr="00EB61E4">
        <w:rPr>
          <w:rFonts w:ascii="Microsoft YaHei" w:eastAsia="Microsoft YaHei" w:hAnsi="Microsoft YaHei" w:cs="Microsoft YaHei"/>
          <w:lang w:val="en-US" w:eastAsia="zh-CN"/>
        </w:rPr>
        <w:t>IST</w:t>
      </w:r>
      <w:r w:rsidR="00EB61E4" w:rsidRPr="00EB61E4">
        <w:rPr>
          <w:rFonts w:ascii="Microsoft YaHei" w:eastAsia="Microsoft YaHei" w:hAnsi="Microsoft YaHei" w:cs="Microsoft YaHei" w:hint="eastAsia"/>
          <w:lang w:val="en-US" w:eastAsia="zh-CN"/>
        </w:rPr>
        <w:t>，海关出口货物报关物品，海关出口货物申报要素等</w:t>
      </w:r>
      <w:r w:rsidR="00EB61E4">
        <w:rPr>
          <w:rFonts w:ascii="Microsoft YaHei" w:eastAsia="Microsoft YaHei" w:hAnsi="Microsoft YaHei" w:cs="Microsoft YaHei" w:hint="eastAsia"/>
          <w:lang w:val="en-US" w:eastAsia="zh-CN"/>
        </w:rPr>
        <w:t>。</w:t>
      </w:r>
      <w:r w:rsidR="00EB61E4" w:rsidRPr="00EB61E4">
        <w:rPr>
          <w:rFonts w:ascii="Microsoft YaHei" w:eastAsia="Microsoft YaHei" w:hAnsi="Microsoft YaHei" w:cs="Microsoft YaHei" w:hint="eastAsia"/>
          <w:lang w:val="en-US" w:eastAsia="zh-CN"/>
        </w:rPr>
        <w:t>输出数据时需要能处理</w:t>
      </w:r>
      <w:r w:rsidR="00EB61E4" w:rsidRPr="00EB61E4">
        <w:rPr>
          <w:rFonts w:ascii="Microsoft YaHei" w:eastAsia="Microsoft YaHei" w:hAnsi="Microsoft YaHei" w:cs="Microsoft YaHei"/>
          <w:lang w:val="en-US" w:eastAsia="zh-CN"/>
        </w:rPr>
        <w:t>2</w:t>
      </w:r>
      <w:r w:rsidR="00EB61E4" w:rsidRPr="00EB61E4">
        <w:rPr>
          <w:rFonts w:ascii="Microsoft YaHei" w:eastAsia="Microsoft YaHei" w:hAnsi="Microsoft YaHei" w:cs="Microsoft YaHei" w:hint="eastAsia"/>
          <w:lang w:val="en-US" w:eastAsia="zh-CN"/>
        </w:rPr>
        <w:t>个或</w:t>
      </w:r>
      <w:r w:rsidR="00083860">
        <w:rPr>
          <w:rFonts w:ascii="Microsoft YaHei" w:eastAsia="Microsoft YaHei" w:hAnsi="Microsoft YaHei" w:cs="Microsoft YaHei"/>
          <w:lang w:val="en-US" w:eastAsia="zh-CN"/>
        </w:rPr>
        <w:t>2</w:t>
      </w:r>
      <w:r w:rsidR="00083860">
        <w:rPr>
          <w:rFonts w:ascii="Microsoft YaHei" w:eastAsia="Microsoft YaHei" w:hAnsi="Microsoft YaHei" w:cs="Microsoft YaHei" w:hint="eastAsia"/>
          <w:lang w:val="en-US" w:eastAsia="zh-CN"/>
        </w:rPr>
        <w:t>个</w:t>
      </w:r>
      <w:r w:rsidR="00EB61E4" w:rsidRPr="00EB61E4">
        <w:rPr>
          <w:rFonts w:ascii="Microsoft YaHei" w:eastAsia="Microsoft YaHei" w:hAnsi="Microsoft YaHei" w:cs="Microsoft YaHei" w:hint="eastAsia"/>
          <w:lang w:val="en-US" w:eastAsia="zh-CN"/>
        </w:rPr>
        <w:t>以上的</w:t>
      </w:r>
      <w:r w:rsidR="00EB61E4" w:rsidRPr="00EB61E4">
        <w:rPr>
          <w:rFonts w:ascii="Microsoft YaHei" w:eastAsia="Microsoft YaHei" w:hAnsi="Microsoft YaHei" w:cs="Microsoft YaHei"/>
          <w:lang w:val="en-US" w:eastAsia="zh-CN"/>
        </w:rPr>
        <w:t>SKU</w:t>
      </w:r>
      <w:r w:rsidR="00EB61E4" w:rsidRPr="00EB61E4">
        <w:rPr>
          <w:rFonts w:ascii="Microsoft YaHei" w:eastAsia="Microsoft YaHei" w:hAnsi="Microsoft YaHei" w:cs="Microsoft YaHei" w:hint="eastAsia"/>
          <w:lang w:val="en-US" w:eastAsia="zh-CN"/>
        </w:rPr>
        <w:t>合并成一个</w:t>
      </w:r>
      <w:r w:rsidR="00EB61E4" w:rsidRPr="00EB61E4">
        <w:rPr>
          <w:rFonts w:ascii="Microsoft YaHei" w:eastAsia="Microsoft YaHei" w:hAnsi="Microsoft YaHei" w:cs="Microsoft YaHei"/>
          <w:lang w:val="en-US" w:eastAsia="zh-CN"/>
        </w:rPr>
        <w:t>SKU</w:t>
      </w:r>
      <w:r w:rsidR="000426A5">
        <w:rPr>
          <w:rFonts w:ascii="Microsoft YaHei" w:eastAsia="Microsoft YaHei" w:hAnsi="Microsoft YaHei" w:cs="Microsoft YaHei" w:hint="eastAsia"/>
          <w:lang w:val="en-US" w:eastAsia="zh-CN"/>
        </w:rPr>
        <w:t>的情形</w:t>
      </w:r>
      <w:r w:rsidR="00207C32">
        <w:rPr>
          <w:rFonts w:ascii="Microsoft YaHei" w:eastAsia="Microsoft YaHei" w:hAnsi="Microsoft YaHei" w:cs="Microsoft YaHei" w:hint="eastAsia"/>
          <w:lang w:val="en-US" w:eastAsia="zh-CN"/>
        </w:rPr>
        <w:t>。这种业务场景是分开采购A和B，海关申报的时候也是按照A和B来进行申报，但是F</w:t>
      </w:r>
      <w:r w:rsidR="00207C32">
        <w:rPr>
          <w:rFonts w:ascii="Microsoft YaHei" w:eastAsia="Microsoft YaHei" w:hAnsi="Microsoft YaHei" w:cs="Microsoft YaHei"/>
          <w:lang w:val="en-US" w:eastAsia="zh-CN"/>
        </w:rPr>
        <w:t>BA</w:t>
      </w:r>
      <w:r w:rsidR="00207C32">
        <w:rPr>
          <w:rFonts w:ascii="Microsoft YaHei" w:eastAsia="Microsoft YaHei" w:hAnsi="Microsoft YaHei" w:cs="Microsoft YaHei" w:hint="eastAsia"/>
          <w:lang w:val="en-US" w:eastAsia="zh-CN"/>
        </w:rPr>
        <w:t>收货是按照</w:t>
      </w:r>
      <w:r w:rsidR="000426A5">
        <w:rPr>
          <w:rFonts w:ascii="Microsoft YaHei" w:eastAsia="Microsoft YaHei" w:hAnsi="Microsoft YaHei" w:cs="Microsoft YaHei" w:hint="eastAsia"/>
          <w:lang w:val="en-US" w:eastAsia="zh-CN"/>
        </w:rPr>
        <w:t>合并后的</w:t>
      </w:r>
      <w:r w:rsidR="000426A5">
        <w:rPr>
          <w:rFonts w:ascii="Microsoft YaHei" w:eastAsia="Microsoft YaHei" w:hAnsi="Microsoft YaHei" w:cs="Microsoft YaHei"/>
          <w:lang w:val="en-US" w:eastAsia="zh-CN"/>
        </w:rPr>
        <w:t>C</w:t>
      </w:r>
      <w:r w:rsidR="000426A5">
        <w:rPr>
          <w:rFonts w:ascii="Microsoft YaHei" w:eastAsia="Microsoft YaHei" w:hAnsi="Microsoft YaHei" w:cs="Microsoft YaHei" w:hint="eastAsia"/>
          <w:lang w:val="en-US" w:eastAsia="zh-CN"/>
        </w:rPr>
        <w:t>来收货</w:t>
      </w:r>
      <w:r w:rsidR="00207C32">
        <w:rPr>
          <w:rFonts w:ascii="Microsoft YaHei" w:eastAsia="Microsoft YaHei" w:hAnsi="Microsoft YaHei" w:cs="Microsoft YaHei" w:hint="eastAsia"/>
          <w:lang w:val="en-US" w:eastAsia="zh-CN"/>
        </w:rPr>
        <w:t>，即合并后的</w:t>
      </w:r>
      <w:r w:rsidR="000426A5">
        <w:rPr>
          <w:rFonts w:ascii="Microsoft YaHei" w:eastAsia="Microsoft YaHei" w:hAnsi="Microsoft YaHei" w:cs="Microsoft YaHei" w:hint="eastAsia"/>
          <w:lang w:val="en-US" w:eastAsia="zh-CN"/>
        </w:rPr>
        <w:t>1个</w:t>
      </w:r>
      <w:r w:rsidR="00207C32">
        <w:rPr>
          <w:rFonts w:ascii="Microsoft YaHei" w:eastAsia="Microsoft YaHei" w:hAnsi="Microsoft YaHei" w:cs="Microsoft YaHei" w:hint="eastAsia"/>
          <w:lang w:val="en-US" w:eastAsia="zh-CN"/>
        </w:rPr>
        <w:t>S</w:t>
      </w:r>
      <w:r w:rsidR="00207C32">
        <w:rPr>
          <w:rFonts w:ascii="Microsoft YaHei" w:eastAsia="Microsoft YaHei" w:hAnsi="Microsoft YaHei" w:cs="Microsoft YaHei"/>
          <w:lang w:val="en-US" w:eastAsia="zh-CN"/>
        </w:rPr>
        <w:t>KU</w:t>
      </w:r>
      <w:r w:rsidR="00207C32">
        <w:rPr>
          <w:rFonts w:ascii="Microsoft YaHei" w:eastAsia="Microsoft YaHei" w:hAnsi="Microsoft YaHei" w:cs="Microsoft YaHei" w:hint="eastAsia"/>
          <w:lang w:val="en-US" w:eastAsia="zh-CN"/>
        </w:rPr>
        <w:t>来收货。</w:t>
      </w:r>
    </w:p>
    <w:p w14:paraId="7FEA2E00" w14:textId="5AB56003" w:rsidR="0038384F" w:rsidRDefault="0038384F" w:rsidP="00F81269">
      <w:pPr>
        <w:spacing w:beforeLines="50" w:before="120"/>
        <w:ind w:firstLineChars="200" w:firstLine="440"/>
        <w:rPr>
          <w:rFonts w:ascii="Microsoft YaHei" w:eastAsia="Microsoft YaHei" w:hAnsi="Microsoft YaHei" w:cs="Microsoft YaHei"/>
          <w:lang w:val="en-US" w:eastAsia="zh-CN"/>
        </w:rPr>
      </w:pPr>
      <w:r w:rsidRPr="00DC6798">
        <w:rPr>
          <w:rFonts w:ascii="Microsoft YaHei" w:eastAsia="Microsoft YaHei" w:hAnsi="Microsoft YaHei" w:cs="Microsoft YaHei" w:hint="eastAsia"/>
          <w:highlight w:val="yellow"/>
          <w:lang w:val="en-US" w:eastAsia="zh-CN"/>
        </w:rPr>
        <w:t>还需要处理美国自营仓库发到F</w:t>
      </w:r>
      <w:r w:rsidRPr="00DC6798">
        <w:rPr>
          <w:rFonts w:ascii="Microsoft YaHei" w:eastAsia="Microsoft YaHei" w:hAnsi="Microsoft YaHei" w:cs="Microsoft YaHei"/>
          <w:highlight w:val="yellow"/>
          <w:lang w:val="en-US" w:eastAsia="zh-CN"/>
        </w:rPr>
        <w:t>BA</w:t>
      </w:r>
      <w:r w:rsidRPr="00DC6798">
        <w:rPr>
          <w:rFonts w:ascii="Microsoft YaHei" w:eastAsia="Microsoft YaHei" w:hAnsi="Microsoft YaHei" w:cs="Microsoft YaHei" w:hint="eastAsia"/>
          <w:highlight w:val="yellow"/>
          <w:lang w:val="en-US" w:eastAsia="zh-CN"/>
        </w:rPr>
        <w:t>仓库在系统中的流程，此时不需要进行公司间交易，只进行调拨</w:t>
      </w:r>
      <w:r w:rsidR="00DC6798">
        <w:rPr>
          <w:rFonts w:ascii="Microsoft YaHei" w:eastAsia="Microsoft YaHei" w:hAnsi="Microsoft YaHei" w:cs="Microsoft YaHei" w:hint="eastAsia"/>
          <w:highlight w:val="yellow"/>
          <w:lang w:val="en-US" w:eastAsia="zh-CN"/>
        </w:rPr>
        <w:t>。用户需要在O</w:t>
      </w:r>
      <w:r w:rsidR="00DC6798">
        <w:rPr>
          <w:rFonts w:ascii="Microsoft YaHei" w:eastAsia="Microsoft YaHei" w:hAnsi="Microsoft YaHei" w:cs="Microsoft YaHei"/>
          <w:highlight w:val="yellow"/>
          <w:lang w:val="en-US" w:eastAsia="zh-CN"/>
        </w:rPr>
        <w:t>I</w:t>
      </w:r>
      <w:r w:rsidR="00DC6798">
        <w:rPr>
          <w:rFonts w:ascii="Microsoft YaHei" w:eastAsia="Microsoft YaHei" w:hAnsi="Microsoft YaHei" w:cs="Microsoft YaHei" w:hint="eastAsia"/>
          <w:highlight w:val="yellow"/>
          <w:lang w:val="en-US" w:eastAsia="zh-CN"/>
        </w:rPr>
        <w:t>中建立</w:t>
      </w:r>
      <w:r w:rsidR="00DC6798">
        <w:rPr>
          <w:rFonts w:ascii="Microsoft YaHei" w:eastAsia="Microsoft YaHei" w:hAnsi="Microsoft YaHei" w:cs="Microsoft YaHei"/>
          <w:highlight w:val="yellow"/>
          <w:lang w:val="en-US" w:eastAsia="zh-CN"/>
        </w:rPr>
        <w:t>FBA</w:t>
      </w:r>
      <w:r w:rsidR="00DC6798">
        <w:rPr>
          <w:rFonts w:ascii="Microsoft YaHei" w:eastAsia="Microsoft YaHei" w:hAnsi="Microsoft YaHei" w:cs="Microsoft YaHei" w:hint="eastAsia"/>
          <w:highlight w:val="yellow"/>
          <w:lang w:val="en-US" w:eastAsia="zh-CN"/>
        </w:rPr>
        <w:t>发货计划，并</w:t>
      </w:r>
      <w:r w:rsidRPr="00DC6798">
        <w:rPr>
          <w:rFonts w:ascii="Microsoft YaHei" w:eastAsia="Microsoft YaHei" w:hAnsi="Microsoft YaHei" w:cs="Microsoft YaHei" w:hint="eastAsia"/>
          <w:highlight w:val="yellow"/>
          <w:lang w:val="en-US" w:eastAsia="zh-CN"/>
        </w:rPr>
        <w:t>同步到F</w:t>
      </w:r>
      <w:r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后台</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接收到回执后</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再创建调拨单</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从美国自营仓库调拨至</w:t>
      </w:r>
      <w:r w:rsidR="00DC6798" w:rsidRPr="00DC6798">
        <w:rPr>
          <w:rFonts w:ascii="Microsoft YaHei" w:eastAsia="Microsoft YaHei" w:hAnsi="Microsoft YaHei" w:cs="Microsoft YaHei" w:hint="eastAsia"/>
          <w:highlight w:val="yellow"/>
          <w:lang w:val="en-US" w:eastAsia="zh-CN"/>
        </w:rPr>
        <w:t>F</w:t>
      </w:r>
      <w:r w:rsidR="00DC6798"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仓库</w:t>
      </w:r>
      <w:r w:rsidR="00DC6798">
        <w:rPr>
          <w:rFonts w:ascii="Microsoft YaHei" w:eastAsia="Microsoft YaHei" w:hAnsi="Microsoft YaHei" w:cs="Microsoft YaHei" w:hint="eastAsia"/>
          <w:lang w:val="en-US" w:eastAsia="zh-CN"/>
        </w:rPr>
        <w:t>。</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销售人</w:t>
      </w:r>
      <w:r w:rsidRPr="001332C7">
        <w:rPr>
          <w:rFonts w:ascii="Microsoft YaHei" w:eastAsia="Microsoft YaHei" w:hAnsi="Microsoft YaHei" w:cs="Microsoft YaHei"/>
          <w:color w:val="000000" w:themeColor="text1"/>
          <w:lang w:val="en-US" w:eastAsia="zh-CN"/>
        </w:rPr>
        <w:t>员</w:t>
      </w:r>
      <w:r w:rsidRPr="001332C7">
        <w:rPr>
          <w:rFonts w:ascii="Microsoft YaHei" w:eastAsia="Microsoft YaHei" w:hAnsi="Microsoft YaHei" w:cs="Microsoft YaHei" w:hint="eastAsia"/>
          <w:color w:val="000000" w:themeColor="text1"/>
          <w:lang w:val="en-US" w:eastAsia="zh-CN"/>
        </w:rPr>
        <w:t>如果不能一次性确认头程需要发哪些商品，可以先在</w:t>
      </w:r>
      <w:r w:rsidRPr="001332C7">
        <w:rPr>
          <w:rFonts w:ascii="Microsoft YaHei" w:eastAsia="Microsoft YaHei" w:hAnsi="Microsoft YaHei" w:cs="Microsoft YaHei"/>
          <w:color w:val="000000" w:themeColor="text1"/>
          <w:lang w:val="en-US" w:eastAsia="zh-CN"/>
        </w:rPr>
        <w:t>OI</w:t>
      </w:r>
      <w:r w:rsidRPr="001332C7">
        <w:rPr>
          <w:rFonts w:ascii="Microsoft YaHei" w:eastAsia="Microsoft YaHei" w:hAnsi="Microsoft YaHei" w:cs="Microsoft YaHei" w:hint="eastAsia"/>
          <w:color w:val="000000" w:themeColor="text1"/>
          <w:lang w:val="en-US" w:eastAsia="zh-CN"/>
        </w:rPr>
        <w:t>中做库存调拨，将商品从存储区转移到待出货区；等到全部转移完成后，再执行公司间交易流程。</w:t>
      </w:r>
    </w:p>
    <w:p w14:paraId="47FBEE32" w14:textId="69E794A3" w:rsidR="004E787C"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执行</w:t>
      </w:r>
      <w:r w:rsidRPr="001332C7">
        <w:rPr>
          <w:rFonts w:ascii="Microsoft YaHei" w:eastAsia="Microsoft YaHei" w:hAnsi="Microsoft YaHei" w:cs="Microsoft YaHei"/>
          <w:color w:val="000000" w:themeColor="text1"/>
          <w:lang w:val="en-US" w:eastAsia="zh-CN"/>
        </w:rPr>
        <w:t>公司间交易流程时，</w:t>
      </w:r>
      <w:r w:rsidRPr="001332C7">
        <w:rPr>
          <w:rFonts w:ascii="Microsoft YaHei" w:eastAsia="Microsoft YaHei" w:hAnsi="Microsoft YaHei" w:cs="Microsoft YaHei" w:hint="eastAsia"/>
          <w:color w:val="000000" w:themeColor="text1"/>
          <w:lang w:val="en-US" w:eastAsia="zh-CN"/>
        </w:rPr>
        <w:t>销售</w:t>
      </w:r>
      <w:r w:rsidRPr="001332C7">
        <w:rPr>
          <w:rFonts w:ascii="Microsoft YaHei" w:eastAsia="Microsoft YaHei" w:hAnsi="Microsoft YaHei" w:cs="Microsoft YaHei"/>
          <w:color w:val="000000" w:themeColor="text1"/>
          <w:lang w:val="en-US" w:eastAsia="zh-CN"/>
        </w:rPr>
        <w:t>人员在</w:t>
      </w:r>
      <w:r w:rsidR="00F81269" w:rsidRPr="001332C7">
        <w:rPr>
          <w:rFonts w:ascii="Microsoft YaHei" w:eastAsia="Microsoft YaHei" w:hAnsi="Microsoft YaHei" w:cs="Microsoft YaHei" w:hint="eastAsia"/>
          <w:color w:val="000000" w:themeColor="text1"/>
          <w:lang w:val="en-US" w:eastAsia="zh-CN"/>
        </w:rPr>
        <w:t>在</w:t>
      </w:r>
      <w:r w:rsidR="00177964" w:rsidRPr="001332C7">
        <w:rPr>
          <w:rFonts w:ascii="Microsoft YaHei" w:eastAsia="Microsoft YaHei" w:hAnsi="Microsoft YaHei" w:cs="Microsoft YaHei"/>
          <w:color w:val="000000" w:themeColor="text1"/>
          <w:lang w:val="en-US" w:eastAsia="zh-CN"/>
        </w:rPr>
        <w:t>NS</w:t>
      </w:r>
      <w:r w:rsidRPr="001332C7">
        <w:rPr>
          <w:rFonts w:ascii="Microsoft YaHei" w:eastAsia="Microsoft YaHei" w:hAnsi="Microsoft YaHei" w:cs="Microsoft YaHei" w:hint="eastAsia"/>
          <w:color w:val="000000" w:themeColor="text1"/>
          <w:lang w:val="en-US" w:eastAsia="zh-CN"/>
        </w:rPr>
        <w:t>系统创建公司间采购订单，并</w:t>
      </w:r>
      <w:r w:rsidR="00F81269" w:rsidRPr="001332C7">
        <w:rPr>
          <w:rFonts w:ascii="Microsoft YaHei" w:eastAsia="Microsoft YaHei" w:hAnsi="Microsoft YaHei" w:cs="Microsoft YaHei" w:hint="eastAsia"/>
          <w:color w:val="000000" w:themeColor="text1"/>
          <w:lang w:val="en-US" w:eastAsia="zh-CN"/>
        </w:rPr>
        <w:t>根据公司间采购订单创建公司间销售订单。</w:t>
      </w:r>
      <w:r w:rsidR="00177964" w:rsidRPr="001332C7">
        <w:rPr>
          <w:rFonts w:ascii="Microsoft YaHei" w:eastAsia="Microsoft YaHei" w:hAnsi="Microsoft YaHei" w:cs="Microsoft YaHei"/>
          <w:color w:val="000000" w:themeColor="text1"/>
          <w:lang w:val="en-US" w:eastAsia="zh-CN"/>
        </w:rPr>
        <w:t>NS</w:t>
      </w:r>
      <w:r w:rsidR="00F81269" w:rsidRPr="001332C7">
        <w:rPr>
          <w:rFonts w:ascii="Microsoft YaHei" w:eastAsia="Microsoft YaHei" w:hAnsi="Microsoft YaHei" w:cs="Microsoft YaHei" w:hint="eastAsia"/>
          <w:color w:val="000000" w:themeColor="text1"/>
          <w:lang w:val="en-US" w:eastAsia="zh-CN"/>
        </w:rPr>
        <w:t>系统的销售订单自动同步至</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后</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系统锁定库存。</w:t>
      </w:r>
    </w:p>
    <w:p w14:paraId="18C766F0" w14:textId="63D2D95E" w:rsidR="00CB6BAC" w:rsidRPr="003C6D50" w:rsidRDefault="002A2970" w:rsidP="00F81269">
      <w:pPr>
        <w:spacing w:beforeLines="50" w:before="120"/>
        <w:ind w:firstLineChars="200" w:firstLine="440"/>
        <w:rPr>
          <w:rFonts w:ascii="Microsoft YaHei" w:eastAsia="Microsoft YaHei" w:hAnsi="Microsoft YaHei" w:cs="Microsoft YaHei"/>
          <w:color w:val="FF0000"/>
          <w:lang w:val="en-US" w:eastAsia="zh-CN"/>
        </w:rPr>
      </w:pPr>
      <w:r w:rsidRPr="009C78B4">
        <w:rPr>
          <w:rFonts w:ascii="Microsoft YaHei" w:eastAsia="Microsoft YaHei" w:hAnsi="Microsoft YaHei" w:cs="Microsoft YaHei" w:hint="eastAsia"/>
          <w:color w:val="000000" w:themeColor="text1"/>
          <w:highlight w:val="yellow"/>
          <w:lang w:val="en-US" w:eastAsia="zh-CN"/>
        </w:rPr>
        <w:t>流程图中以</w:t>
      </w:r>
      <w:r w:rsidRPr="009C78B4">
        <w:rPr>
          <w:rFonts w:ascii="Microsoft YaHei" w:eastAsia="Microsoft YaHei" w:hAnsi="Microsoft YaHei" w:cs="Microsoft YaHei"/>
          <w:color w:val="000000" w:themeColor="text1"/>
          <w:highlight w:val="yellow"/>
          <w:lang w:val="en-US" w:eastAsia="zh-CN"/>
        </w:rPr>
        <w:t>FBA</w:t>
      </w:r>
      <w:r w:rsidRPr="009C78B4">
        <w:rPr>
          <w:rFonts w:ascii="Microsoft YaHei" w:eastAsia="Microsoft YaHei" w:hAnsi="Microsoft YaHei" w:cs="Microsoft YaHei" w:hint="eastAsia"/>
          <w:color w:val="000000" w:themeColor="text1"/>
          <w:highlight w:val="yellow"/>
          <w:lang w:val="en-US" w:eastAsia="zh-CN"/>
        </w:rPr>
        <w:t>仓库举例，其他第3方仓库流程与其一致。</w:t>
      </w:r>
    </w:p>
    <w:p w14:paraId="65D68D21" w14:textId="77777777" w:rsidR="00F81269" w:rsidRDefault="00F81269" w:rsidP="00F81269">
      <w:pPr>
        <w:pStyle w:val="Heading2"/>
        <w:rPr>
          <w:rFonts w:ascii="Microsoft YaHei" w:eastAsia="Microsoft YaHei" w:hAnsi="Microsoft YaHei" w:cs="Microsoft YaHei"/>
        </w:rPr>
      </w:pPr>
      <w:bookmarkStart w:id="63" w:name="_Toc7186831"/>
      <w:bookmarkStart w:id="64" w:name="_Toc26202383"/>
      <w:proofErr w:type="spellStart"/>
      <w:r>
        <w:rPr>
          <w:rFonts w:ascii="Microsoft YaHei" w:eastAsia="Microsoft YaHei" w:hAnsi="Microsoft YaHei" w:cs="Microsoft YaHei"/>
        </w:rPr>
        <w:lastRenderedPageBreak/>
        <w:t>销售售后</w:t>
      </w:r>
      <w:bookmarkEnd w:id="63"/>
      <w:bookmarkEnd w:id="64"/>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DF2B94" w:rsidP="00F81269">
      <w:pPr>
        <w:jc w:val="center"/>
        <w:rPr>
          <w:lang w:val="en-US" w:eastAsia="zh-CN"/>
        </w:rPr>
      </w:pPr>
      <w:r>
        <w:rPr>
          <w:noProof/>
        </w:rPr>
        <w:object w:dxaOrig="14491" w:dyaOrig="6676" w14:anchorId="7308163F">
          <v:shape id="_x0000_i1030" type="#_x0000_t75" alt="" style="width:488.05pt;height:224.25pt;mso-width-percent:0;mso-height-percent:0;mso-width-percent:0;mso-height-percent:0" o:ole="">
            <v:imagedata r:id="rId34" o:title=""/>
          </v:shape>
          <o:OLEObject Type="Embed" ProgID="Visio.Drawing.15" ShapeID="_x0000_i1030" DrawAspect="Content" ObjectID="_1638101266"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bookmarkStart w:id="65" w:name="_Toc26202384"/>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bookmarkEnd w:id="65"/>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DF2B94" w:rsidP="00F81269">
      <w:pPr>
        <w:rPr>
          <w:rFonts w:ascii="Microsoft YaHei" w:eastAsia="Microsoft YaHei" w:hAnsi="Microsoft YaHei" w:cs="Microsoft YaHei"/>
          <w:lang w:val="en-US" w:eastAsia="zh-CN"/>
        </w:rPr>
      </w:pPr>
      <w:r w:rsidRPr="00E23846">
        <w:rPr>
          <w:rFonts w:ascii="Microsoft YaHei" w:eastAsia="Microsoft YaHei" w:hAnsi="Microsoft YaHei" w:cs="Microsoft YaHei"/>
          <w:noProof/>
          <w:lang w:val="en-US" w:eastAsia="zh-CN"/>
        </w:rPr>
        <w:object w:dxaOrig="9055" w:dyaOrig="9598" w14:anchorId="6C05C657">
          <v:shape id="_x0000_i1031" type="#_x0000_t75" alt="" style="width:453.85pt;height:479.8pt;mso-width-percent:0;mso-height-percent:0;mso-width-percent:0;mso-height-percent:0" o:ole="">
            <v:imagedata r:id="rId36" o:title=""/>
          </v:shape>
          <o:OLEObject Type="Embed" ProgID="Visio.Drawing.11" ShapeID="_x0000_i1031" DrawAspect="Content" ObjectID="_1638101267"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D93ED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D93ED7">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974022" w14:paraId="65C55100"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D93ED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D93ED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7BBCA8FD" w:rsidR="00974022" w:rsidRDefault="00C22F33" w:rsidP="00974022">
      <w:pPr>
        <w:rPr>
          <w:rFonts w:ascii="Microsoft YaHei" w:eastAsia="Microsoft YaHei" w:hAnsi="Microsoft YaHei" w:cs="Microsoft YaHei"/>
          <w:lang w:val="en-US" w:eastAsia="zh-CN"/>
        </w:rPr>
      </w:pPr>
      <w:r w:rsidRPr="00611745">
        <w:rPr>
          <w:rFonts w:ascii="Microsoft YaHei" w:eastAsia="Microsoft YaHei" w:hAnsi="Microsoft YaHei" w:cs="Microsoft YaHei" w:hint="eastAsia"/>
          <w:highlight w:val="yellow"/>
          <w:lang w:eastAsia="zh-CN"/>
        </w:rPr>
        <w:t>执行</w:t>
      </w:r>
      <w:r w:rsidR="00DB5E93" w:rsidRPr="00611745">
        <w:rPr>
          <w:rFonts w:ascii="Microsoft YaHei" w:eastAsia="Microsoft YaHei" w:hAnsi="Microsoft YaHei" w:cs="Microsoft YaHei" w:hint="eastAsia"/>
          <w:highlight w:val="yellow"/>
          <w:lang w:eastAsia="zh-CN"/>
        </w:rPr>
        <w:t>系统</w:t>
      </w:r>
      <w:r w:rsidRPr="00611745">
        <w:rPr>
          <w:rFonts w:ascii="Microsoft YaHei" w:eastAsia="Microsoft YaHei" w:hAnsi="Microsoft YaHei" w:cs="Microsoft YaHei" w:hint="eastAsia"/>
          <w:highlight w:val="yellow"/>
          <w:lang w:eastAsia="zh-CN"/>
        </w:rPr>
        <w:t>标准的移除订单流程即可</w:t>
      </w:r>
      <w:r w:rsidR="00611745" w:rsidRPr="00611745">
        <w:rPr>
          <w:rFonts w:ascii="Microsoft YaHei" w:eastAsia="Microsoft YaHei" w:hAnsi="Microsoft YaHei" w:cs="Microsoft YaHei" w:hint="eastAsia"/>
          <w:highlight w:val="yellow"/>
          <w:lang w:eastAsia="zh-CN"/>
        </w:rPr>
        <w:t>，O</w:t>
      </w:r>
      <w:r w:rsidR="00611745" w:rsidRPr="00611745">
        <w:rPr>
          <w:rFonts w:ascii="Microsoft YaHei" w:eastAsia="Microsoft YaHei" w:hAnsi="Microsoft YaHei" w:cs="Microsoft YaHei"/>
          <w:highlight w:val="yellow"/>
          <w:lang w:eastAsia="zh-CN"/>
        </w:rPr>
        <w:t>I</w:t>
      </w:r>
      <w:r w:rsidR="00611745" w:rsidRPr="00611745">
        <w:rPr>
          <w:rFonts w:ascii="Microsoft YaHei" w:eastAsia="Microsoft YaHei" w:hAnsi="Microsoft YaHei" w:cs="Microsoft YaHei" w:hint="eastAsia"/>
          <w:highlight w:val="yellow"/>
          <w:lang w:eastAsia="zh-CN"/>
        </w:rPr>
        <w:t>会自动同步移除订单给F</w:t>
      </w:r>
      <w:r w:rsidR="00611745" w:rsidRPr="00611745">
        <w:rPr>
          <w:rFonts w:ascii="Microsoft YaHei" w:eastAsia="Microsoft YaHei" w:hAnsi="Microsoft YaHei" w:cs="Microsoft YaHei"/>
          <w:highlight w:val="yellow"/>
          <w:lang w:eastAsia="zh-CN"/>
        </w:rPr>
        <w:t>BA</w:t>
      </w:r>
      <w:r w:rsidR="00611745" w:rsidRPr="00611745">
        <w:rPr>
          <w:rFonts w:ascii="Microsoft YaHei" w:eastAsia="Microsoft YaHei" w:hAnsi="Microsoft YaHei" w:cs="Microsoft YaHei" w:hint="eastAsia"/>
          <w:highlight w:val="yellow"/>
          <w:lang w:eastAsia="zh-CN"/>
        </w:rPr>
        <w:t>后台</w:t>
      </w:r>
      <w:r w:rsidRPr="00611745">
        <w:rPr>
          <w:rFonts w:ascii="Microsoft YaHei" w:eastAsia="Microsoft YaHei" w:hAnsi="Microsoft YaHei" w:cs="Microsoft YaHei" w:hint="eastAsia"/>
          <w:highlight w:val="yellow"/>
          <w:lang w:eastAsia="zh-CN"/>
        </w:rPr>
        <w:t>。</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6" w:name="_Toc26202385"/>
      <w:proofErr w:type="spellStart"/>
      <w:r>
        <w:rPr>
          <w:rFonts w:ascii="SimSun" w:eastAsia="SimSun" w:hAnsi="SimSun" w:cs="SimSun" w:hint="eastAsia"/>
        </w:rPr>
        <w:lastRenderedPageBreak/>
        <w:t>仓储管理</w:t>
      </w:r>
      <w:bookmarkEnd w:id="66"/>
      <w:proofErr w:type="spellEnd"/>
    </w:p>
    <w:p w14:paraId="51C8EA8F" w14:textId="51673602" w:rsidR="00F81269" w:rsidRDefault="00860B18" w:rsidP="00F81269">
      <w:pPr>
        <w:pStyle w:val="Heading2"/>
        <w:rPr>
          <w:rFonts w:ascii="Microsoft YaHei" w:eastAsia="Microsoft YaHei" w:hAnsi="Microsoft YaHei" w:cs="Microsoft YaHei"/>
          <w:lang w:eastAsia="zh-CN"/>
        </w:rPr>
      </w:pPr>
      <w:r>
        <w:rPr>
          <w:rFonts w:ascii="Microsoft YaHei" w:eastAsia="Microsoft YaHei" w:hAnsi="Microsoft YaHei" w:cs="Microsoft YaHei"/>
          <w:lang w:eastAsia="zh-CN"/>
        </w:rPr>
        <w:tab/>
      </w:r>
      <w:bookmarkStart w:id="67" w:name="_Toc26202386"/>
      <w:r w:rsidR="00F81269">
        <w:rPr>
          <w:rFonts w:ascii="Microsoft YaHei" w:eastAsia="Microsoft YaHei" w:hAnsi="Microsoft YaHei" w:cs="Microsoft YaHei"/>
          <w:lang w:eastAsia="zh-CN"/>
        </w:rPr>
        <w:t>入库流程</w:t>
      </w:r>
      <w:bookmarkEnd w:id="67"/>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DF2B94" w:rsidP="00F81269">
      <w:pPr>
        <w:jc w:val="center"/>
        <w:rPr>
          <w:rFonts w:eastAsiaTheme="minorEastAsia"/>
          <w:lang w:eastAsia="zh-CN"/>
        </w:rPr>
      </w:pPr>
      <w:r w:rsidRPr="00E23846">
        <w:rPr>
          <w:rFonts w:eastAsiaTheme="minorEastAsia"/>
          <w:noProof/>
          <w:lang w:eastAsia="zh-CN"/>
        </w:rPr>
        <w:object w:dxaOrig="8241" w:dyaOrig="11362" w14:anchorId="79339C9B">
          <v:shape id="_x0000_i1032" type="#_x0000_t75" alt="" style="width:411.95pt;height:568.35pt;mso-width-percent:0;mso-height-percent:0;mso-width-percent:0;mso-height-percent:0" o:ole="">
            <v:imagedata r:id="rId38" o:title=""/>
          </v:shape>
          <o:OLEObject Type="Embed" ProgID="Visio.Drawing.11" ShapeID="_x0000_i1032" DrawAspect="Content" ObjectID="_1638101268"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6A371FF9" w:rsidR="00F81269" w:rsidRPr="0028221C" w:rsidRDefault="00F81269" w:rsidP="00F81269">
      <w:pPr>
        <w:numPr>
          <w:ilvl w:val="0"/>
          <w:numId w:val="36"/>
        </w:numPr>
        <w:rPr>
          <w:rFonts w:ascii="Microsoft YaHei" w:eastAsia="Microsoft YaHei" w:hAnsi="Microsoft YaHei"/>
          <w:szCs w:val="32"/>
          <w:highlight w:val="yellow"/>
          <w:lang w:val="en-US" w:eastAsia="zh-CN"/>
        </w:rPr>
      </w:pPr>
      <w:r w:rsidRPr="0028221C">
        <w:rPr>
          <w:rFonts w:ascii="Microsoft YaHei" w:eastAsia="Microsoft YaHei" w:hAnsi="Microsoft YaHei" w:hint="eastAsia"/>
          <w:szCs w:val="32"/>
          <w:highlight w:val="yellow"/>
          <w:lang w:val="en-US" w:eastAsia="zh-CN"/>
        </w:rPr>
        <w:t>需要实现扫描</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00EF6FBF" w:rsidRPr="0028221C">
        <w:rPr>
          <w:rFonts w:ascii="Microsoft YaHei" w:eastAsia="Microsoft YaHei" w:hAnsi="Microsoft YaHei" w:hint="eastAsia"/>
          <w:szCs w:val="32"/>
          <w:highlight w:val="yellow"/>
          <w:lang w:val="en-US" w:eastAsia="zh-CN"/>
        </w:rPr>
        <w:t>和</w:t>
      </w:r>
      <w:r w:rsidRPr="0028221C">
        <w:rPr>
          <w:rFonts w:ascii="Microsoft YaHei" w:eastAsia="Microsoft YaHei" w:hAnsi="Microsoft YaHei" w:hint="eastAsia"/>
          <w:szCs w:val="32"/>
          <w:highlight w:val="yellow"/>
          <w:lang w:val="en-US" w:eastAsia="zh-CN"/>
        </w:rPr>
        <w:t>库</w:t>
      </w:r>
      <w:r w:rsidR="00EF6FBF" w:rsidRPr="0028221C">
        <w:rPr>
          <w:rFonts w:ascii="Microsoft YaHei" w:eastAsia="Microsoft YaHei" w:hAnsi="Microsoft YaHei" w:hint="eastAsia"/>
          <w:szCs w:val="32"/>
          <w:highlight w:val="yellow"/>
          <w:lang w:val="en-US" w:eastAsia="zh-CN"/>
        </w:rPr>
        <w:t>位</w:t>
      </w:r>
      <w:r w:rsidRPr="0028221C">
        <w:rPr>
          <w:rFonts w:ascii="Microsoft YaHei" w:eastAsia="Microsoft YaHei" w:hAnsi="Microsoft YaHei" w:hint="eastAsia"/>
          <w:szCs w:val="32"/>
          <w:highlight w:val="yellow"/>
          <w:lang w:val="en-US" w:eastAsia="zh-CN"/>
        </w:rPr>
        <w:t>的条码进行收货。退货会有个</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码，这个码有时会覆盖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码在亚马逊后台可以查到</w:t>
      </w:r>
      <w:r w:rsidR="00EF6FBF" w:rsidRPr="0028221C">
        <w:rPr>
          <w:rFonts w:ascii="Microsoft YaHei" w:eastAsia="Microsoft YaHei" w:hAnsi="Microsoft YaHei" w:hint="eastAsia"/>
          <w:szCs w:val="32"/>
          <w:highlight w:val="yellow"/>
          <w:lang w:val="en-US" w:eastAsia="zh-CN"/>
        </w:rPr>
        <w:t>，对应表需要自动同步到O</w:t>
      </w:r>
      <w:r w:rsidR="00EF6FBF" w:rsidRPr="0028221C">
        <w:rPr>
          <w:rFonts w:ascii="Microsoft YaHei" w:eastAsia="Microsoft YaHei" w:hAnsi="Microsoft YaHei"/>
          <w:szCs w:val="32"/>
          <w:highlight w:val="yellow"/>
          <w:lang w:val="en-US" w:eastAsia="zh-CN"/>
        </w:rPr>
        <w:t>I</w:t>
      </w:r>
      <w:r w:rsidR="00EF6FBF" w:rsidRPr="0028221C">
        <w:rPr>
          <w:rFonts w:ascii="Microsoft YaHei" w:eastAsia="Microsoft YaHei" w:hAnsi="Microsoft YaHei" w:hint="eastAsia"/>
          <w:szCs w:val="32"/>
          <w:highlight w:val="yellow"/>
          <w:lang w:val="en-US" w:eastAsia="zh-CN"/>
        </w:rPr>
        <w:t>中</w:t>
      </w:r>
      <w:r w:rsidR="0028221C">
        <w:rPr>
          <w:rFonts w:ascii="Microsoft YaHei" w:eastAsia="Microsoft YaHei" w:hAnsi="Microsoft YaHei" w:hint="eastAsia"/>
          <w:szCs w:val="32"/>
          <w:highlight w:val="yellow"/>
          <w:lang w:val="en-US" w:eastAsia="zh-CN"/>
        </w:rPr>
        <w:t>。同步是在商品刊登的时候完成的，O</w:t>
      </w:r>
      <w:r w:rsidR="0028221C">
        <w:rPr>
          <w:rFonts w:ascii="Microsoft YaHei" w:eastAsia="Microsoft YaHei" w:hAnsi="Microsoft YaHei"/>
          <w:szCs w:val="32"/>
          <w:highlight w:val="yellow"/>
          <w:lang w:val="en-US" w:eastAsia="zh-CN"/>
        </w:rPr>
        <w:t>I</w:t>
      </w:r>
      <w:r w:rsidR="0028221C">
        <w:rPr>
          <w:rFonts w:ascii="Microsoft YaHei" w:eastAsia="Microsoft YaHei" w:hAnsi="Microsoft YaHei" w:hint="eastAsia"/>
          <w:szCs w:val="32"/>
          <w:highlight w:val="yellow"/>
          <w:lang w:val="en-US" w:eastAsia="zh-CN"/>
        </w:rPr>
        <w:t>会记录F</w:t>
      </w:r>
      <w:r w:rsidR="0028221C">
        <w:rPr>
          <w:rFonts w:ascii="Microsoft YaHei" w:eastAsia="Microsoft YaHei" w:hAnsi="Microsoft YaHei"/>
          <w:szCs w:val="32"/>
          <w:highlight w:val="yellow"/>
          <w:lang w:val="en-US" w:eastAsia="zh-CN"/>
        </w:rPr>
        <w:t>BA</w:t>
      </w:r>
      <w:r w:rsidR="0028221C">
        <w:rPr>
          <w:rFonts w:ascii="Microsoft YaHei" w:eastAsia="Microsoft YaHei" w:hAnsi="Microsoft YaHei" w:hint="eastAsia"/>
          <w:szCs w:val="32"/>
          <w:highlight w:val="yellow"/>
          <w:lang w:val="en-US" w:eastAsia="zh-CN"/>
        </w:rPr>
        <w:t>回传的字段信息</w:t>
      </w:r>
      <w:r w:rsidRPr="0028221C">
        <w:rPr>
          <w:rFonts w:ascii="Microsoft YaHei" w:eastAsia="Microsoft YaHei" w:hAnsi="Microsoft YaHei" w:hint="eastAsia"/>
          <w:szCs w:val="32"/>
          <w:highlight w:val="yellow"/>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33C52B7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r w:rsidR="00EF6FBF" w:rsidRPr="00305813">
        <w:rPr>
          <w:rFonts w:ascii="Microsoft YaHei" w:eastAsia="Microsoft YaHei" w:hAnsi="Microsoft YaHei" w:hint="eastAsia"/>
          <w:szCs w:val="32"/>
          <w:highlight w:val="yellow"/>
          <w:lang w:val="en-US" w:eastAsia="zh-CN"/>
        </w:rPr>
        <w:t>OI系统</w:t>
      </w:r>
      <w:r w:rsidR="00305813" w:rsidRPr="00305813">
        <w:rPr>
          <w:rFonts w:ascii="Microsoft YaHei" w:eastAsia="Microsoft YaHei" w:hAnsi="Microsoft YaHei" w:hint="eastAsia"/>
          <w:szCs w:val="32"/>
          <w:highlight w:val="yellow"/>
          <w:lang w:val="en-US" w:eastAsia="zh-CN"/>
        </w:rPr>
        <w:t>可</w:t>
      </w:r>
      <w:r w:rsidR="00EF6FBF" w:rsidRPr="00305813">
        <w:rPr>
          <w:rFonts w:ascii="Microsoft YaHei" w:eastAsia="Microsoft YaHei" w:hAnsi="Microsoft YaHei" w:hint="eastAsia"/>
          <w:szCs w:val="32"/>
          <w:highlight w:val="yellow"/>
          <w:lang w:val="en-US" w:eastAsia="zh-CN"/>
        </w:rPr>
        <w:t>按第3方仓库的最小时间间隔同步数据，并做相应的处理。</w:t>
      </w:r>
    </w:p>
    <w:p w14:paraId="6950CC38" w14:textId="36A7B40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8" w:name="_Toc26202387"/>
      <w:r>
        <w:rPr>
          <w:rFonts w:ascii="Microsoft YaHei" w:eastAsia="Microsoft YaHei" w:hAnsi="Microsoft YaHei" w:cs="Microsoft YaHei"/>
          <w:lang w:eastAsia="zh-CN"/>
        </w:rPr>
        <w:lastRenderedPageBreak/>
        <w:t>出库流程</w:t>
      </w:r>
      <w:bookmarkEnd w:id="68"/>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DF2B94" w:rsidP="00F81269">
      <w:pPr>
        <w:jc w:val="center"/>
        <w:rPr>
          <w:rFonts w:eastAsiaTheme="minorEastAsia"/>
          <w:lang w:eastAsia="zh-CN"/>
        </w:rPr>
      </w:pPr>
      <w:r w:rsidRPr="00E23846">
        <w:rPr>
          <w:rFonts w:eastAsiaTheme="minorEastAsia"/>
          <w:noProof/>
          <w:lang w:eastAsia="zh-CN"/>
        </w:rPr>
        <w:object w:dxaOrig="7705" w:dyaOrig="11076" w14:anchorId="52A09C41">
          <v:shape id="_x0000_i1033" type="#_x0000_t75" alt="" style="width:384.2pt;height:553.55pt;mso-width-percent:0;mso-height-percent:0;mso-width-percent:0;mso-height-percent:0" o:ole="">
            <v:imagedata r:id="rId40" o:title=""/>
          </v:shape>
          <o:OLEObject Type="Embed" ProgID="Visio.Drawing.11" ShapeID="_x0000_i1033" DrawAspect="Content" ObjectID="_1638101269"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9" w:name="_Toc26202388"/>
      <w:r>
        <w:rPr>
          <w:rFonts w:ascii="Microsoft YaHei" w:eastAsia="Microsoft YaHei" w:hAnsi="Microsoft YaHei" w:cs="Microsoft YaHei"/>
          <w:lang w:eastAsia="zh-CN"/>
        </w:rPr>
        <w:lastRenderedPageBreak/>
        <w:t>调拨管理</w:t>
      </w:r>
      <w:bookmarkEnd w:id="69"/>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DF2B94" w:rsidP="00F81269">
      <w:pPr>
        <w:jc w:val="center"/>
        <w:rPr>
          <w:rFonts w:eastAsiaTheme="minorEastAsia"/>
          <w:lang w:eastAsia="zh-CN"/>
        </w:rPr>
      </w:pPr>
      <w:r w:rsidRPr="00E23846">
        <w:rPr>
          <w:rFonts w:eastAsiaTheme="minorEastAsia"/>
          <w:noProof/>
          <w:lang w:eastAsia="zh-CN"/>
        </w:rPr>
        <w:object w:dxaOrig="8158" w:dyaOrig="6567" w14:anchorId="518FFF49">
          <v:shape id="_x0000_i1034" type="#_x0000_t75" alt="" style="width:407.8pt;height:328.15pt;mso-width-percent:0;mso-height-percent:0;mso-width-percent:0;mso-height-percent:0" o:ole="">
            <v:imagedata r:id="rId42" o:title=""/>
          </v:shape>
          <o:OLEObject Type="Embed" ProgID="Visio.Drawing.11" ShapeID="_x0000_i1034" DrawAspect="Content" ObjectID="_1638101270"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70" w:name="_Toc26202389"/>
      <w:r>
        <w:rPr>
          <w:rFonts w:ascii="Microsoft YaHei" w:eastAsia="Microsoft YaHei" w:hAnsi="Microsoft YaHei" w:cs="Microsoft YaHei"/>
          <w:lang w:eastAsia="zh-CN"/>
        </w:rPr>
        <w:lastRenderedPageBreak/>
        <w:t>物流管理</w:t>
      </w:r>
      <w:bookmarkEnd w:id="70"/>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bookmarkStart w:id="71" w:name="_Toc26202390"/>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bookmarkEnd w:id="71"/>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DF2B94" w:rsidP="00F81269">
      <w:pPr>
        <w:ind w:left="283" w:firstLine="432"/>
        <w:jc w:val="center"/>
        <w:rPr>
          <w:rFonts w:eastAsiaTheme="minorEastAsia"/>
          <w:lang w:eastAsia="zh-CN"/>
        </w:rPr>
      </w:pPr>
      <w:r w:rsidRPr="00E23846">
        <w:rPr>
          <w:rFonts w:eastAsiaTheme="minorEastAsia"/>
          <w:noProof/>
          <w:lang w:eastAsia="zh-CN"/>
        </w:rPr>
        <w:object w:dxaOrig="8158" w:dyaOrig="6567" w14:anchorId="1F8DAAA1">
          <v:shape id="_x0000_i1035" type="#_x0000_t75" alt="" style="width:407.8pt;height:328.15pt;mso-width-percent:0;mso-height-percent:0;mso-width-percent:0;mso-height-percent:0" o:ole="">
            <v:imagedata r:id="rId44" o:title=""/>
          </v:shape>
          <o:OLEObject Type="Embed" ProgID="Visio.Drawing.11" ShapeID="_x0000_i1035" DrawAspect="Content" ObjectID="_1638101271"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bookmarkStart w:id="72" w:name="_Toc26202391"/>
      <w:r>
        <w:rPr>
          <w:rFonts w:ascii="Microsoft YaHei" w:eastAsia="Microsoft YaHei" w:hAnsi="Microsoft YaHei" w:cs="Microsoft YaHei" w:hint="eastAsia"/>
          <w:lang w:eastAsia="zh-CN"/>
        </w:rPr>
        <w:lastRenderedPageBreak/>
        <w:t>库存盘点</w:t>
      </w:r>
      <w:bookmarkEnd w:id="72"/>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DF2B94" w:rsidP="00C457CF">
      <w:pPr>
        <w:ind w:left="283" w:firstLine="432"/>
        <w:jc w:val="center"/>
        <w:rPr>
          <w:rFonts w:eastAsiaTheme="minorEastAsia"/>
          <w:lang w:eastAsia="zh-CN"/>
        </w:rPr>
      </w:pPr>
      <w:r w:rsidRPr="00E23846">
        <w:rPr>
          <w:rFonts w:eastAsiaTheme="minorEastAsia"/>
          <w:noProof/>
          <w:lang w:eastAsia="zh-CN"/>
        </w:rPr>
        <w:object w:dxaOrig="5632" w:dyaOrig="8950" w14:anchorId="195275CC">
          <v:shape id="_x0000_i1036" type="#_x0000_t75" alt="" style="width:282.1pt;height:447.95pt;mso-width-percent:0;mso-height-percent:0;mso-width-percent:0;mso-height-percent:0" o:ole="">
            <v:imagedata r:id="rId46" o:title=""/>
          </v:shape>
          <o:OLEObject Type="Embed" ProgID="Visio.Drawing.11" ShapeID="_x0000_i1036" DrawAspect="Content" ObjectID="_1638101272"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45ACDC91" w:rsidR="00471947" w:rsidRDefault="00471947">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6D3AA6B0" w:rsidR="00F81269" w:rsidRDefault="00471947" w:rsidP="00F81269">
      <w:pPr>
        <w:pStyle w:val="Heading1"/>
        <w:rPr>
          <w:rFonts w:cs="Arial"/>
          <w:lang w:val="en-US"/>
        </w:rPr>
      </w:pPr>
      <w:bookmarkStart w:id="73" w:name="_Toc26202392"/>
      <w:r>
        <w:rPr>
          <w:rFonts w:ascii="SimSun" w:eastAsia="SimSun" w:hAnsi="SimSun" w:cs="SimSun" w:hint="eastAsia"/>
          <w:lang w:eastAsia="zh-CN"/>
        </w:rPr>
        <w:lastRenderedPageBreak/>
        <w:t>财务</w:t>
      </w:r>
      <w:bookmarkEnd w:id="73"/>
    </w:p>
    <w:p w14:paraId="37E25F03" w14:textId="77777777" w:rsidR="00F81269" w:rsidRDefault="00F81269" w:rsidP="00F81269">
      <w:pPr>
        <w:pStyle w:val="Heading2"/>
        <w:rPr>
          <w:rFonts w:ascii="Microsoft YaHei" w:eastAsia="Microsoft YaHei" w:hAnsi="Microsoft YaHei" w:cs="Microsoft YaHei"/>
          <w:lang w:eastAsia="zh-CN"/>
        </w:rPr>
      </w:pPr>
      <w:bookmarkStart w:id="74" w:name="_Toc26202393"/>
      <w:r>
        <w:rPr>
          <w:rFonts w:ascii="Microsoft YaHei" w:eastAsia="Microsoft YaHei" w:hAnsi="Microsoft YaHei" w:cs="Microsoft YaHei" w:hint="eastAsia"/>
          <w:lang w:eastAsia="zh-CN"/>
        </w:rPr>
        <w:t>出入库成本总账影响</w:t>
      </w:r>
      <w:bookmarkEnd w:id="74"/>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66A38FDE"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w:t>
      </w:r>
      <w:r w:rsidRPr="00B51B40">
        <w:rPr>
          <w:rFonts w:ascii="Microsoft YaHei" w:eastAsia="Microsoft YaHei" w:hAnsi="Microsoft YaHei" w:cs="Microsoft YaHei" w:hint="eastAsia"/>
          <w:highlight w:val="yellow"/>
          <w:lang w:val="en-US" w:eastAsia="zh-CN"/>
        </w:rPr>
        <w:t>采用</w:t>
      </w:r>
      <w:r w:rsidR="00AB5CA4" w:rsidRPr="00B51B40">
        <w:rPr>
          <w:rFonts w:ascii="Microsoft YaHei" w:eastAsia="Microsoft YaHei" w:hAnsi="Microsoft YaHei" w:cs="Microsoft YaHei" w:hint="eastAsia"/>
          <w:highlight w:val="yellow"/>
          <w:lang w:val="en-US" w:eastAsia="zh-CN"/>
        </w:rPr>
        <w:t>批次成本</w:t>
      </w:r>
      <w:r>
        <w:rPr>
          <w:rFonts w:ascii="Microsoft YaHei" w:eastAsia="Microsoft YaHei" w:hAnsi="Microsoft YaHei" w:cs="Microsoft YaHei" w:hint="eastAsia"/>
          <w:lang w:val="en-US" w:eastAsia="zh-CN"/>
        </w:rPr>
        <w:t>。</w:t>
      </w:r>
    </w:p>
    <w:p w14:paraId="070819AE" w14:textId="00768ABE" w:rsidR="008A650E" w:rsidRPr="00311E0E" w:rsidRDefault="008A650E" w:rsidP="00F81269">
      <w:pPr>
        <w:spacing w:beforeLines="50" w:before="120"/>
        <w:ind w:firstLineChars="200" w:firstLine="440"/>
        <w:rPr>
          <w:rFonts w:ascii="Microsoft YaHei" w:eastAsia="Microsoft YaHei" w:hAnsi="Microsoft YaHei" w:cs="Microsoft YaHei"/>
          <w:lang w:val="en-US" w:eastAsia="zh-CN"/>
        </w:rPr>
      </w:pPr>
      <w:r w:rsidRPr="008A650E">
        <w:rPr>
          <w:rFonts w:ascii="Microsoft YaHei" w:eastAsia="Microsoft YaHei" w:hAnsi="Microsoft YaHei" w:cs="Microsoft YaHei" w:hint="eastAsia"/>
          <w:highlight w:val="yellow"/>
          <w:lang w:val="en-US" w:eastAsia="zh-CN"/>
        </w:rPr>
        <w:t>库存商品根据合同暂估成本后，</w:t>
      </w:r>
      <w:r w:rsidR="008B114B">
        <w:rPr>
          <w:rFonts w:ascii="Microsoft YaHei" w:eastAsia="Microsoft YaHei" w:hAnsi="Microsoft YaHei" w:cs="Microsoft YaHei" w:hint="eastAsia"/>
          <w:highlight w:val="yellow"/>
          <w:lang w:val="en-US" w:eastAsia="zh-CN"/>
        </w:rPr>
        <w:t>希望</w:t>
      </w:r>
      <w:r w:rsidRPr="008A650E">
        <w:rPr>
          <w:rFonts w:ascii="Microsoft YaHei" w:eastAsia="Microsoft YaHei" w:hAnsi="Microsoft YaHei" w:cs="Microsoft YaHei" w:hint="eastAsia"/>
          <w:highlight w:val="yellow"/>
          <w:lang w:val="en-US" w:eastAsia="zh-CN"/>
        </w:rPr>
        <w:t>实际成本与暂估成本存在差异时需在该SKU上调整，保持业务模块成本与财务数据一致。</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5" w:name="_Toc26202394"/>
      <w:r>
        <w:rPr>
          <w:rFonts w:ascii="Microsoft YaHei" w:eastAsia="Microsoft YaHei" w:hAnsi="Microsoft YaHei" w:cs="Microsoft YaHei" w:hint="eastAsia"/>
          <w:lang w:eastAsia="zh-CN"/>
        </w:rPr>
        <w:lastRenderedPageBreak/>
        <w:t>发票/预收/收款/退款处理</w:t>
      </w:r>
      <w:bookmarkEnd w:id="75"/>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543942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33AFF3D6" w14:textId="78B3C912" w:rsidR="00255879" w:rsidRDefault="0025587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需要查询已经完成和未完成出口退税的采购发票数量。</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629F1689"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0C308347" w14:textId="1B2D02B7" w:rsidR="00DC0839" w:rsidRPr="00DC0839" w:rsidRDefault="00DC0839" w:rsidP="00DC0839">
      <w:pPr>
        <w:pStyle w:val="ListParagraph"/>
        <w:numPr>
          <w:ilvl w:val="0"/>
          <w:numId w:val="28"/>
        </w:numPr>
        <w:rPr>
          <w:sz w:val="24"/>
          <w:szCs w:val="24"/>
          <w:lang w:val="en-US" w:eastAsia="zh-CN"/>
        </w:rPr>
      </w:pPr>
      <w:r w:rsidRPr="00DC0839">
        <w:rPr>
          <w:rFonts w:ascii="Microsoft YaHei" w:eastAsia="Microsoft YaHei" w:hAnsi="Microsoft YaHei" w:cs="Microsoft YaHei"/>
          <w:color w:val="00154D"/>
          <w:sz w:val="22"/>
          <w:szCs w:val="22"/>
          <w:lang w:val="en-US" w:eastAsia="zh-CN"/>
        </w:rPr>
        <w:t>开发</w:t>
      </w:r>
      <w:r>
        <w:rPr>
          <w:rFonts w:ascii="Microsoft YaHei" w:eastAsia="Microsoft YaHei" w:hAnsi="Microsoft YaHei" w:cs="Microsoft YaHei" w:hint="eastAsia"/>
          <w:color w:val="00154D"/>
          <w:sz w:val="22"/>
          <w:szCs w:val="22"/>
          <w:lang w:val="en-US" w:eastAsia="zh-CN"/>
        </w:rPr>
        <w:t>出口退税</w:t>
      </w:r>
      <w:r w:rsidRPr="00DC0839">
        <w:rPr>
          <w:rFonts w:ascii="Microsoft YaHei" w:eastAsia="Microsoft YaHei" w:hAnsi="Microsoft YaHei" w:cs="Microsoft YaHei"/>
          <w:color w:val="00154D"/>
          <w:sz w:val="22"/>
          <w:szCs w:val="22"/>
          <w:lang w:val="en-US" w:eastAsia="zh-CN"/>
        </w:rPr>
        <w:t>报表，展示</w:t>
      </w:r>
      <w:r>
        <w:rPr>
          <w:rFonts w:ascii="Microsoft YaHei" w:eastAsia="Microsoft YaHei" w:hAnsi="Microsoft YaHei" w:cs="Microsoft YaHei" w:hint="eastAsia"/>
          <w:color w:val="00154D"/>
          <w:sz w:val="22"/>
          <w:szCs w:val="22"/>
          <w:lang w:val="en-US" w:eastAsia="zh-CN"/>
        </w:rPr>
        <w:t>每个</w:t>
      </w:r>
      <w:r w:rsidRPr="00DC0839">
        <w:rPr>
          <w:rFonts w:ascii="Microsoft YaHei" w:eastAsia="Microsoft YaHei" w:hAnsi="Microsoft YaHei" w:cs="Microsoft YaHei"/>
          <w:color w:val="00154D"/>
          <w:sz w:val="22"/>
          <w:szCs w:val="22"/>
          <w:lang w:val="en-US" w:eastAsia="zh-CN"/>
        </w:rPr>
        <w:t>批次对应的收货数量，开票数量</w:t>
      </w:r>
      <w:r>
        <w:rPr>
          <w:rFonts w:ascii="Microsoft YaHei" w:eastAsia="Microsoft YaHei" w:hAnsi="Microsoft YaHei" w:cs="Microsoft YaHei" w:hint="eastAsia"/>
          <w:color w:val="00154D"/>
          <w:sz w:val="22"/>
          <w:szCs w:val="22"/>
          <w:lang w:val="en-US" w:eastAsia="zh-CN"/>
        </w:rPr>
        <w:t>、</w:t>
      </w:r>
      <w:r w:rsidRPr="00DC0839">
        <w:rPr>
          <w:rFonts w:ascii="Microsoft YaHei" w:eastAsia="Microsoft YaHei" w:hAnsi="Microsoft YaHei" w:cs="Microsoft YaHei"/>
          <w:color w:val="00154D"/>
          <w:sz w:val="22"/>
          <w:szCs w:val="22"/>
          <w:lang w:val="en-US" w:eastAsia="zh-CN"/>
        </w:rPr>
        <w:t>退税数量</w:t>
      </w:r>
      <w:r>
        <w:rPr>
          <w:rFonts w:ascii="Microsoft YaHei" w:eastAsia="Microsoft YaHei" w:hAnsi="Microsoft YaHei" w:cs="Microsoft YaHei" w:hint="eastAsia"/>
          <w:color w:val="00154D"/>
          <w:sz w:val="22"/>
          <w:szCs w:val="22"/>
          <w:lang w:val="en-US" w:eastAsia="zh-CN"/>
        </w:rPr>
        <w:t>和未退税数量</w:t>
      </w:r>
      <w:r>
        <w:rPr>
          <w:rFonts w:ascii="SimSun" w:eastAsia="SimSun" w:hAnsi="SimSun" w:cs="SimSun" w:hint="eastAsia"/>
          <w:sz w:val="24"/>
          <w:szCs w:val="24"/>
          <w:lang w:val="en-US" w:eastAsia="zh-CN"/>
        </w:rPr>
        <w:t>。</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6" w:name="_Toc26202395"/>
      <w:r>
        <w:rPr>
          <w:rFonts w:ascii="Microsoft YaHei" w:eastAsia="Microsoft YaHei" w:hAnsi="Microsoft YaHei" w:cs="Microsoft YaHei" w:hint="eastAsia"/>
          <w:lang w:eastAsia="zh-CN"/>
        </w:rPr>
        <w:lastRenderedPageBreak/>
        <w:t>账单/付款/退款</w:t>
      </w:r>
      <w:bookmarkEnd w:id="76"/>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22D85624"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606D652A" w14:textId="2AA735F6" w:rsidR="00D744A5" w:rsidRDefault="003F27DC" w:rsidP="00F81269">
      <w:pPr>
        <w:spacing w:beforeLines="50" w:before="120"/>
        <w:ind w:firstLineChars="200" w:firstLine="440"/>
        <w:rPr>
          <w:rFonts w:ascii="Microsoft YaHei" w:eastAsia="Microsoft YaHei" w:hAnsi="Microsoft YaHei" w:cs="Microsoft YaHei"/>
          <w:lang w:val="en-US" w:eastAsia="zh-CN"/>
        </w:rPr>
      </w:pPr>
      <w:r w:rsidRPr="007A7EA1">
        <w:rPr>
          <w:rFonts w:ascii="Microsoft YaHei" w:eastAsia="Microsoft YaHei" w:hAnsi="Microsoft YaHei" w:cs="Microsoft YaHei" w:hint="eastAsia"/>
          <w:highlight w:val="yellow"/>
          <w:lang w:val="en-US" w:eastAsia="zh-CN"/>
        </w:rPr>
        <w:t>根据每月首次付款的采购合同不含税的合同金额计算采购合同的印花税，已交过印花税的合同做标识；根据每月报关单的美元收入和当月汇率计算销售合同的印花税。打印印花税计算表做为凭证附件，包括合同号、不含税金额（或含税金额）、印花税金额等信息。</w:t>
      </w:r>
    </w:p>
    <w:p w14:paraId="6BCDEF36" w14:textId="040D0B1F" w:rsidR="00273FD8" w:rsidRDefault="00273FD8" w:rsidP="00F81269">
      <w:pPr>
        <w:spacing w:beforeLines="50" w:before="120"/>
        <w:ind w:firstLineChars="200" w:firstLine="440"/>
        <w:rPr>
          <w:rFonts w:ascii="Microsoft YaHei" w:eastAsia="Microsoft YaHei" w:hAnsi="Microsoft YaHei" w:cs="Microsoft YaHei"/>
          <w:lang w:val="en-US" w:eastAsia="zh-CN"/>
        </w:rPr>
      </w:pPr>
      <w:r w:rsidRPr="00273FD8">
        <w:rPr>
          <w:rFonts w:ascii="Microsoft YaHei" w:eastAsia="Microsoft YaHei" w:hAnsi="Microsoft YaHei" w:cs="Microsoft YaHei" w:hint="eastAsia"/>
          <w:highlight w:val="yellow"/>
          <w:lang w:val="en-US" w:eastAsia="zh-CN"/>
        </w:rPr>
        <w:t>财务收到纸质发票，审核账单，以列表形式打印交接发票清单。此步骤暂不认证发票，产生的总账影响为待认证进项税额。</w:t>
      </w:r>
    </w:p>
    <w:p w14:paraId="03706468" w14:textId="25EF8BCD" w:rsidR="00ED54B1" w:rsidRDefault="00ED54B1"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highlight w:val="yellow"/>
          <w:lang w:val="en-US" w:eastAsia="zh-CN"/>
        </w:rPr>
        <w:t>希望能够通过脚本自动</w:t>
      </w:r>
      <w:r w:rsidRPr="00ED54B1">
        <w:rPr>
          <w:rFonts w:ascii="Microsoft YaHei" w:eastAsia="Microsoft YaHei" w:hAnsi="Microsoft YaHei" w:cs="Microsoft YaHei" w:hint="eastAsia"/>
          <w:highlight w:val="yellow"/>
          <w:lang w:val="en-US" w:eastAsia="zh-CN"/>
        </w:rPr>
        <w:t>创建账单付款，</w:t>
      </w:r>
      <w:r>
        <w:rPr>
          <w:rFonts w:ascii="Microsoft YaHei" w:eastAsia="Microsoft YaHei" w:hAnsi="Microsoft YaHei" w:cs="Microsoft YaHei" w:hint="eastAsia"/>
          <w:highlight w:val="yellow"/>
          <w:lang w:val="en-US" w:eastAsia="zh-CN"/>
        </w:rPr>
        <w:t>根据采购合同号核销</w:t>
      </w:r>
      <w:r w:rsidRPr="00ED54B1">
        <w:rPr>
          <w:rFonts w:ascii="Microsoft YaHei" w:eastAsia="Microsoft YaHei" w:hAnsi="Microsoft YaHei" w:cs="Microsoft YaHei" w:hint="eastAsia"/>
          <w:highlight w:val="yellow"/>
          <w:lang w:val="en-US" w:eastAsia="zh-CN"/>
        </w:rPr>
        <w:t>应付账款和预付账款</w:t>
      </w:r>
      <w:r w:rsidR="00386D2D" w:rsidRPr="00BE0EC6">
        <w:rPr>
          <w:rFonts w:ascii="Microsoft YaHei" w:eastAsia="Microsoft YaHei" w:hAnsi="Microsoft YaHei" w:cs="Microsoft YaHei" w:hint="eastAsia"/>
          <w:highlight w:val="yellow"/>
          <w:lang w:val="en-US" w:eastAsia="zh-CN"/>
        </w:rPr>
        <w:t>。</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01B6BAD4" w14:textId="032E7F5B" w:rsidR="007A7EA1" w:rsidRDefault="007A7EA1"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印花税的计算先采用导出和导入的方式来操作。以采购合同的印花税计算为例，先导出E</w:t>
      </w:r>
      <w:r>
        <w:rPr>
          <w:rFonts w:ascii="Microsoft YaHei" w:eastAsia="Microsoft YaHei" w:hAnsi="Microsoft YaHei" w:cs="Microsoft YaHei"/>
          <w:lang w:val="en-US" w:eastAsia="zh-CN"/>
        </w:rPr>
        <w:t>XCEL</w:t>
      </w:r>
      <w:r>
        <w:rPr>
          <w:rFonts w:ascii="Microsoft YaHei" w:eastAsia="Microsoft YaHei" w:hAnsi="Microsoft YaHei" w:cs="Microsoft YaHei" w:hint="eastAsia"/>
          <w:lang w:val="en-US" w:eastAsia="zh-CN"/>
        </w:rPr>
        <w:t>格式的采购合同列表，供财务人员计算印花税金额；计算完毕后，财务人员录入或导入印花税日记账；</w:t>
      </w:r>
      <w:r w:rsidR="001A720F">
        <w:rPr>
          <w:rFonts w:ascii="Microsoft YaHei" w:eastAsia="Microsoft YaHei" w:hAnsi="Microsoft YaHei" w:cs="Microsoft YaHei" w:hint="eastAsia"/>
          <w:lang w:val="en-US" w:eastAsia="zh-CN"/>
        </w:rPr>
        <w:t>最后，财务人员通过导入方式，更新计算完毕的采购合同状态，标记为</w:t>
      </w:r>
      <w:r w:rsidR="001D485E">
        <w:rPr>
          <w:rFonts w:ascii="Microsoft YaHei" w:eastAsia="Microsoft YaHei" w:hAnsi="Microsoft YaHei" w:cs="Microsoft YaHei" w:hint="eastAsia"/>
          <w:lang w:val="en-US" w:eastAsia="zh-CN"/>
        </w:rPr>
        <w:t>已计算印花税。</w:t>
      </w:r>
    </w:p>
    <w:p w14:paraId="29D87A6F" w14:textId="051D7E82" w:rsidR="00273FD8" w:rsidRDefault="00273FD8"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账单</w:t>
      </w:r>
      <w:r w:rsidRPr="006D1BA4">
        <w:rPr>
          <w:rFonts w:ascii="Microsoft YaHei" w:eastAsia="Microsoft YaHei" w:hAnsi="Microsoft YaHei" w:cs="Microsoft YaHei" w:hint="eastAsia"/>
          <w:lang w:val="en-US" w:eastAsia="zh-CN"/>
        </w:rPr>
        <w:t>认证完毕后，</w:t>
      </w:r>
      <w:r w:rsidR="006B57AA">
        <w:rPr>
          <w:rFonts w:ascii="Microsoft YaHei" w:eastAsia="Microsoft YaHei" w:hAnsi="Microsoft YaHei" w:cs="Microsoft YaHei" w:hint="eastAsia"/>
          <w:lang w:val="en-US" w:eastAsia="zh-CN"/>
        </w:rPr>
        <w:t>财务人员上传或录入已认证的账单清单，由脚本</w:t>
      </w:r>
      <w:r w:rsidRPr="006D1BA4">
        <w:rPr>
          <w:rFonts w:ascii="Microsoft YaHei" w:eastAsia="Microsoft YaHei" w:hAnsi="Microsoft YaHei" w:cs="Microsoft YaHei" w:hint="eastAsia"/>
          <w:lang w:val="en-US" w:eastAsia="zh-CN"/>
        </w:rPr>
        <w:t>自动生成日记账，</w:t>
      </w:r>
      <w:r w:rsidR="006B57AA">
        <w:rPr>
          <w:rFonts w:ascii="Microsoft YaHei" w:eastAsia="Microsoft YaHei" w:hAnsi="Microsoft YaHei" w:cs="Microsoft YaHei" w:hint="eastAsia"/>
          <w:lang w:val="en-US" w:eastAsia="zh-CN"/>
        </w:rPr>
        <w:t>将待认证</w:t>
      </w:r>
      <w:r w:rsidR="001964B2">
        <w:rPr>
          <w:rFonts w:ascii="Microsoft YaHei" w:eastAsia="Microsoft YaHei" w:hAnsi="Microsoft YaHei" w:cs="Microsoft YaHei" w:hint="eastAsia"/>
          <w:lang w:val="en-US" w:eastAsia="zh-CN"/>
        </w:rPr>
        <w:t>进项税额</w:t>
      </w:r>
      <w:r w:rsidRPr="006D1BA4">
        <w:rPr>
          <w:rFonts w:ascii="Microsoft YaHei" w:eastAsia="Microsoft YaHei" w:hAnsi="Microsoft YaHei" w:cs="Microsoft YaHei" w:hint="eastAsia"/>
          <w:lang w:val="en-US" w:eastAsia="zh-CN"/>
        </w:rPr>
        <w:t>转到进项税额。</w:t>
      </w:r>
    </w:p>
    <w:p w14:paraId="32D9A6A4" w14:textId="6D160B27"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5AB2140F"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471571BD"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w:t>
      </w:r>
      <w:r w:rsidR="00F93D5C">
        <w:rPr>
          <w:rFonts w:ascii="Microsoft YaHei" w:eastAsia="Microsoft YaHei" w:hAnsi="Microsoft YaHei" w:cs="Microsoft YaHei" w:hint="eastAsia"/>
          <w:lang w:val="en-US" w:eastAsia="zh-CN"/>
        </w:rPr>
        <w:t>待认证</w:t>
      </w:r>
      <w:r>
        <w:rPr>
          <w:rFonts w:ascii="Microsoft YaHei" w:eastAsia="Microsoft YaHei" w:hAnsi="Microsoft YaHei" w:cs="Microsoft YaHei" w:hint="eastAsia"/>
          <w:lang w:val="en-US" w:eastAsia="zh-CN"/>
        </w:rPr>
        <w:t>进项税）</w:t>
      </w:r>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50CEA245"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382348C3" w14:textId="1BEA641C" w:rsidR="00D12102" w:rsidRPr="00D12102" w:rsidRDefault="00D12102" w:rsidP="00D12102">
      <w:pPr>
        <w:spacing w:after="0" w:line="240" w:lineRule="auto"/>
        <w:rPr>
          <w:rFonts w:ascii="Times New Roman" w:eastAsia="Times New Roman" w:hAnsi="Times New Roman"/>
          <w:color w:val="auto"/>
          <w:sz w:val="24"/>
          <w:szCs w:val="24"/>
          <w:lang w:val="en-US" w:eastAsia="zh-CN"/>
        </w:rPr>
      </w:pPr>
      <w:r>
        <w:rPr>
          <w:rFonts w:ascii="Microsoft YaHei" w:eastAsia="Microsoft YaHei" w:hAnsi="Microsoft YaHei" w:cs="Microsoft YaHei"/>
          <w:lang w:val="en-US" w:eastAsia="zh-CN"/>
        </w:rPr>
        <w:t xml:space="preserve">4. </w:t>
      </w:r>
      <w:r w:rsidRPr="00D12102">
        <w:rPr>
          <w:rFonts w:ascii="Microsoft YaHei" w:eastAsia="Microsoft YaHei" w:hAnsi="Microsoft YaHei" w:cs="Microsoft YaHei" w:hint="eastAsia"/>
          <w:lang w:val="en-US" w:eastAsia="zh-CN"/>
        </w:rPr>
        <w:t>第一次做</w:t>
      </w:r>
      <w:r w:rsidRPr="00D12102">
        <w:rPr>
          <w:rFonts w:ascii="Microsoft YaHei" w:eastAsia="Microsoft YaHei" w:hAnsi="Microsoft YaHei" w:cs="Microsoft YaHei"/>
          <w:lang w:val="en-US" w:eastAsia="zh-CN"/>
        </w:rPr>
        <w:t>预</w:t>
      </w:r>
      <w:r w:rsidRPr="00D12102">
        <w:rPr>
          <w:rFonts w:ascii="Microsoft YaHei" w:eastAsia="Microsoft YaHei" w:hAnsi="Microsoft YaHei" w:cs="Microsoft YaHei" w:hint="eastAsia"/>
          <w:lang w:val="en-US" w:eastAsia="zh-CN"/>
        </w:rPr>
        <w:t>付款申</w:t>
      </w:r>
      <w:r w:rsidRPr="00D12102">
        <w:rPr>
          <w:rFonts w:ascii="Microsoft YaHei" w:eastAsia="Microsoft YaHei" w:hAnsi="Microsoft YaHei" w:cs="Microsoft YaHei"/>
          <w:lang w:val="en-US" w:eastAsia="zh-CN"/>
        </w:rPr>
        <w:t>请</w:t>
      </w:r>
      <w:r w:rsidRPr="00D12102">
        <w:rPr>
          <w:rFonts w:ascii="Microsoft YaHei" w:eastAsia="Microsoft YaHei" w:hAnsi="Microsoft YaHei" w:cs="Microsoft YaHei" w:hint="eastAsia"/>
          <w:lang w:val="en-US" w:eastAsia="zh-CN"/>
        </w:rPr>
        <w:t>的</w:t>
      </w:r>
      <w:r w:rsidRPr="00D12102">
        <w:rPr>
          <w:rFonts w:ascii="Microsoft YaHei" w:eastAsia="Microsoft YaHei" w:hAnsi="Microsoft YaHei" w:cs="Microsoft YaHei"/>
          <w:lang w:val="en-US" w:eastAsia="zh-CN"/>
        </w:rPr>
        <w:t>时</w:t>
      </w:r>
      <w:r w:rsidRPr="00D12102">
        <w:rPr>
          <w:rFonts w:ascii="Microsoft YaHei" w:eastAsia="Microsoft YaHei" w:hAnsi="Microsoft YaHei" w:cs="Microsoft YaHei" w:hint="eastAsia"/>
          <w:lang w:val="en-US" w:eastAsia="zh-CN"/>
        </w:rPr>
        <w:t>候，</w:t>
      </w:r>
      <w:r w:rsidRPr="00D12102">
        <w:rPr>
          <w:rFonts w:ascii="Microsoft YaHei" w:eastAsia="Microsoft YaHei" w:hAnsi="Microsoft YaHei" w:cs="Microsoft YaHei"/>
          <w:lang w:val="en-US" w:eastAsia="zh-CN"/>
        </w:rPr>
        <w:t>审</w:t>
      </w:r>
      <w:r w:rsidRPr="00D12102">
        <w:rPr>
          <w:rFonts w:ascii="Microsoft YaHei" w:eastAsia="Microsoft YaHei" w:hAnsi="Microsoft YaHei" w:cs="Microsoft YaHei" w:hint="eastAsia"/>
          <w:lang w:val="en-US" w:eastAsia="zh-CN"/>
        </w:rPr>
        <w:t>批通</w:t>
      </w:r>
      <w:r w:rsidRPr="00D12102">
        <w:rPr>
          <w:rFonts w:ascii="Microsoft YaHei" w:eastAsia="Microsoft YaHei" w:hAnsi="Microsoft YaHei" w:cs="Microsoft YaHei"/>
          <w:lang w:val="en-US" w:eastAsia="zh-CN"/>
        </w:rPr>
        <w:t>过</w:t>
      </w:r>
      <w:r w:rsidRPr="00D12102">
        <w:rPr>
          <w:rFonts w:ascii="Microsoft YaHei" w:eastAsia="Microsoft YaHei" w:hAnsi="Microsoft YaHei" w:cs="Microsoft YaHei" w:hint="eastAsia"/>
          <w:lang w:val="en-US" w:eastAsia="zh-CN"/>
        </w:rPr>
        <w:t>后，</w:t>
      </w:r>
      <w:r>
        <w:rPr>
          <w:rFonts w:ascii="Microsoft YaHei" w:eastAsia="Microsoft YaHei" w:hAnsi="Microsoft YaHei" w:cs="Microsoft YaHei" w:hint="eastAsia"/>
          <w:lang w:val="en-US" w:eastAsia="zh-CN"/>
        </w:rPr>
        <w:t>脚本</w:t>
      </w:r>
      <w:r w:rsidRPr="00D12102">
        <w:rPr>
          <w:rFonts w:ascii="Microsoft YaHei" w:eastAsia="Microsoft YaHei" w:hAnsi="Microsoft YaHei" w:cs="Microsoft YaHei"/>
          <w:lang w:val="en-US" w:eastAsia="zh-CN"/>
        </w:rPr>
        <w:t>标记</w:t>
      </w:r>
      <w:r w:rsidRPr="00D12102">
        <w:rPr>
          <w:rFonts w:ascii="Microsoft YaHei" w:eastAsia="Microsoft YaHei" w:hAnsi="Microsoft YaHei" w:cs="Microsoft YaHei" w:hint="eastAsia"/>
          <w:lang w:val="en-US" w:eastAsia="zh-CN"/>
        </w:rPr>
        <w:t>采</w:t>
      </w:r>
      <w:r w:rsidRPr="00D12102">
        <w:rPr>
          <w:rFonts w:ascii="Microsoft YaHei" w:eastAsia="Microsoft YaHei" w:hAnsi="Microsoft YaHei" w:cs="Microsoft YaHei"/>
          <w:lang w:val="en-US" w:eastAsia="zh-CN"/>
        </w:rPr>
        <w:t>购订单为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待付印花税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设置</w:t>
      </w:r>
      <w:r w:rsidRPr="00D12102">
        <w:rPr>
          <w:rFonts w:ascii="Microsoft YaHei" w:eastAsia="Microsoft YaHei" w:hAnsi="Microsoft YaHei" w:cs="Microsoft YaHei"/>
          <w:lang w:val="en-US" w:eastAsia="zh-CN"/>
        </w:rPr>
        <w:t>报</w:t>
      </w:r>
      <w:r w:rsidRPr="00D12102">
        <w:rPr>
          <w:rFonts w:ascii="Microsoft YaHei" w:eastAsia="Microsoft YaHei" w:hAnsi="Microsoft YaHei" w:cs="Microsoft YaHei" w:hint="eastAsia"/>
          <w:lang w:val="en-US" w:eastAsia="zh-CN"/>
        </w:rPr>
        <w:t>表</w:t>
      </w:r>
      <w:r w:rsidRPr="00D12102">
        <w:rPr>
          <w:rFonts w:ascii="Microsoft YaHei" w:eastAsia="Microsoft YaHei" w:hAnsi="Microsoft YaHei" w:cs="Microsoft YaHei"/>
          <w:lang w:val="en-US" w:eastAsia="zh-CN"/>
        </w:rPr>
        <w:t>查</w:t>
      </w:r>
      <w:r w:rsidRPr="00D12102">
        <w:rPr>
          <w:rFonts w:ascii="Microsoft YaHei" w:eastAsia="Microsoft YaHei" w:hAnsi="Microsoft YaHei" w:cs="Microsoft YaHei" w:hint="eastAsia"/>
          <w:lang w:val="en-US" w:eastAsia="zh-CN"/>
        </w:rPr>
        <w:t>看</w:t>
      </w:r>
      <w:r>
        <w:rPr>
          <w:rFonts w:ascii="Microsoft YaHei" w:eastAsia="Microsoft YaHei" w:hAnsi="Microsoft YaHei" w:cs="Microsoft YaHei" w:hint="eastAsia"/>
          <w:lang w:val="en-US" w:eastAsia="zh-CN"/>
        </w:rPr>
        <w:t>所有为【待付印花税】的采购订单，</w:t>
      </w:r>
      <w:r w:rsidRPr="00D12102">
        <w:rPr>
          <w:rFonts w:ascii="Microsoft YaHei" w:eastAsia="Microsoft YaHei" w:hAnsi="Microsoft YaHei" w:cs="Microsoft YaHei" w:hint="eastAsia"/>
          <w:lang w:val="en-US" w:eastAsia="zh-CN"/>
        </w:rPr>
        <w:t>并</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出</w:t>
      </w:r>
      <w:r>
        <w:rPr>
          <w:rFonts w:ascii="Microsoft YaHei" w:eastAsia="Microsoft YaHei" w:hAnsi="Microsoft YaHei" w:cs="Microsoft YaHei" w:hint="eastAsia"/>
          <w:lang w:val="en-US" w:eastAsia="zh-CN"/>
        </w:rPr>
        <w:t>给财务人员，帮助计算印花税</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财务人员交完印花税</w:t>
      </w:r>
      <w:r w:rsidRPr="00D12102">
        <w:rPr>
          <w:rFonts w:ascii="Microsoft YaHei" w:eastAsia="Microsoft YaHei" w:hAnsi="Microsoft YaHei" w:cs="Microsoft YaHei" w:hint="eastAsia"/>
          <w:lang w:val="en-US" w:eastAsia="zh-CN"/>
        </w:rPr>
        <w:t>后，再</w:t>
      </w:r>
      <w:r>
        <w:rPr>
          <w:rFonts w:ascii="Microsoft YaHei" w:eastAsia="Microsoft YaHei" w:hAnsi="Microsoft YaHei" w:cs="Microsoft YaHei" w:hint="eastAsia"/>
          <w:lang w:val="en-US" w:eastAsia="zh-CN"/>
        </w:rPr>
        <w:t>通过</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入</w:t>
      </w:r>
      <w:r w:rsidRPr="00D12102">
        <w:rPr>
          <w:rFonts w:ascii="Microsoft YaHei" w:eastAsia="Microsoft YaHei" w:hAnsi="Microsoft YaHei" w:cs="Microsoft YaHei"/>
          <w:lang w:val="en-US" w:eastAsia="zh-CN"/>
        </w:rPr>
        <w:t>标记</w:t>
      </w:r>
      <w:r>
        <w:rPr>
          <w:rFonts w:ascii="Microsoft YaHei" w:eastAsia="Microsoft YaHei" w:hAnsi="Microsoft YaHei" w:cs="Microsoft YaHei" w:hint="eastAsia"/>
          <w:lang w:val="en-US" w:eastAsia="zh-CN"/>
        </w:rPr>
        <w:t>采购订单</w:t>
      </w:r>
      <w:r w:rsidRPr="00D12102">
        <w:rPr>
          <w:rFonts w:ascii="Microsoft YaHei" w:eastAsia="Microsoft YaHei" w:hAnsi="Microsoft YaHei" w:cs="Microsoft YaHei"/>
          <w:lang w:val="en-US" w:eastAsia="zh-CN"/>
        </w:rPr>
        <w:t>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已付印花税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lang w:val="en-US" w:eastAsia="zh-CN"/>
        </w:rPr>
        <w:t>。</w:t>
      </w:r>
    </w:p>
    <w:p w14:paraId="223419D1" w14:textId="3CAB2241" w:rsidR="00D12102" w:rsidRDefault="00D12102" w:rsidP="00F81269">
      <w:pPr>
        <w:rPr>
          <w:rFonts w:ascii="Microsoft YaHei" w:eastAsia="Microsoft YaHei" w:hAnsi="Microsoft YaHei" w:cs="Microsoft YaHei"/>
          <w:lang w:val="en-US" w:eastAsia="zh-CN"/>
        </w:rPr>
      </w:pP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7" w:name="_Toc26202396"/>
      <w:bookmarkStart w:id="78" w:name="_Toc309772437"/>
      <w:r>
        <w:rPr>
          <w:rFonts w:ascii="Microsoft YaHei" w:eastAsia="Microsoft YaHei" w:hAnsi="Microsoft YaHei" w:cs="Microsoft YaHei" w:hint="eastAsia"/>
          <w:lang w:eastAsia="zh-CN"/>
        </w:rPr>
        <w:lastRenderedPageBreak/>
        <w:t>银行管理</w:t>
      </w:r>
      <w:bookmarkEnd w:id="77"/>
    </w:p>
    <w:bookmarkEnd w:id="78"/>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9" w:name="_Toc26202397"/>
      <w:r>
        <w:rPr>
          <w:rFonts w:ascii="Microsoft YaHei" w:eastAsia="Microsoft YaHei" w:hAnsi="Microsoft YaHei" w:cs="Microsoft YaHei" w:hint="eastAsia"/>
          <w:lang w:eastAsia="zh-CN"/>
        </w:rPr>
        <w:lastRenderedPageBreak/>
        <w:t>费用管理</w:t>
      </w:r>
      <w:bookmarkEnd w:id="79"/>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80" w:name="_Toc26202398"/>
      <w:r>
        <w:rPr>
          <w:rFonts w:ascii="Microsoft YaHei" w:eastAsia="Microsoft YaHei" w:hAnsi="Microsoft YaHei" w:cs="Microsoft YaHei" w:hint="eastAsia"/>
          <w:lang w:val="en-US" w:eastAsia="zh-CN"/>
        </w:rPr>
        <w:lastRenderedPageBreak/>
        <w:t>日记账处理（凭证）</w:t>
      </w:r>
      <w:bookmarkEnd w:id="80"/>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3ED3499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4ABB76C1" w14:textId="3ADBE691" w:rsidR="00293F51" w:rsidRDefault="00001AA6" w:rsidP="00F81269">
      <w:pPr>
        <w:spacing w:beforeLines="50" w:before="120"/>
        <w:ind w:firstLineChars="200" w:firstLine="440"/>
        <w:rPr>
          <w:rFonts w:ascii="Microsoft YaHei" w:eastAsia="Microsoft YaHei" w:hAnsi="Microsoft YaHei" w:cs="Microsoft YaHei"/>
          <w:lang w:val="en-US" w:eastAsia="zh-CN"/>
        </w:rPr>
      </w:pPr>
      <w:r w:rsidRPr="00001AA6">
        <w:rPr>
          <w:rFonts w:ascii="Microsoft YaHei" w:eastAsia="Microsoft YaHei" w:hAnsi="Microsoft YaHei" w:cs="Microsoft YaHei" w:hint="eastAsia"/>
          <w:highlight w:val="yellow"/>
          <w:lang w:val="en-US" w:eastAsia="zh-CN"/>
        </w:rPr>
        <w:t>入库单产生的总账影响在月末汇总生成一张凭证。除了入库单，其他类型的单据如果数量太多，也希望能够汇总生成一张凭证进行打印。</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1" w:name="_Toc26202399"/>
      <w:r>
        <w:rPr>
          <w:rFonts w:ascii="Microsoft YaHei" w:eastAsia="Microsoft YaHei" w:hAnsi="Microsoft YaHei" w:cs="Microsoft YaHei" w:hint="eastAsia"/>
          <w:lang w:val="en-US" w:eastAsia="zh-CN"/>
        </w:rPr>
        <w:t>结账</w:t>
      </w:r>
      <w:bookmarkEnd w:id="81"/>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2" w:name="_Toc26202400"/>
      <w:r>
        <w:rPr>
          <w:rFonts w:hint="eastAsia"/>
          <w:lang w:val="en-US" w:eastAsia="zh-CN"/>
        </w:rPr>
        <w:t>报表</w:t>
      </w:r>
      <w:bookmarkEnd w:id="82"/>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124C0EF4" w14:textId="576424E0" w:rsidR="00742ADA" w:rsidRDefault="001D114A" w:rsidP="00742ADA">
      <w:pPr>
        <w:pStyle w:val="Heading3"/>
        <w:rPr>
          <w:lang w:val="en-US" w:eastAsia="zh-CN"/>
        </w:rPr>
      </w:pPr>
      <w:r>
        <w:rPr>
          <w:rFonts w:hint="eastAsia"/>
          <w:lang w:val="en-US" w:eastAsia="zh-CN"/>
        </w:rPr>
        <w:t>其它</w:t>
      </w:r>
      <w:r w:rsidR="00742ADA">
        <w:rPr>
          <w:rFonts w:hint="eastAsia"/>
          <w:lang w:val="en-US" w:eastAsia="zh-CN"/>
        </w:rPr>
        <w:t>报表需求</w:t>
      </w:r>
    </w:p>
    <w:p w14:paraId="60F8D20C" w14:textId="71D062A1" w:rsidR="00F81269" w:rsidRDefault="008E1A6F" w:rsidP="008E1A6F">
      <w:pPr>
        <w:spacing w:beforeLines="50" w:before="120"/>
        <w:ind w:firstLineChars="200" w:firstLine="440"/>
        <w:rPr>
          <w:rFonts w:ascii="Microsoft YaHei" w:eastAsia="Microsoft YaHei" w:hAnsi="Microsoft YaHei" w:cs="Microsoft YaHei"/>
          <w:lang w:val="en-US" w:eastAsia="zh-CN"/>
        </w:rPr>
      </w:pPr>
      <w:r w:rsidRPr="008E1A6F">
        <w:rPr>
          <w:rFonts w:ascii="Microsoft YaHei" w:eastAsia="Microsoft YaHei" w:hAnsi="Microsoft YaHei" w:cs="Microsoft YaHei" w:hint="eastAsia"/>
          <w:highlight w:val="yellow"/>
          <w:lang w:val="en-US" w:eastAsia="zh-CN"/>
        </w:rPr>
        <w:t>出具进销存明细表，按SKU的各种出入库形式（包括采购入库、换货入库、销售出库、退货出库、换货出库等）显示进销存的数量和金额，并与财务总账的数据保持一致；</w:t>
      </w:r>
    </w:p>
    <w:p w14:paraId="4B7ADF92" w14:textId="64AD26CD" w:rsidR="004B3DAC" w:rsidRDefault="00D004C0" w:rsidP="004B3DAC">
      <w:pPr>
        <w:pStyle w:val="Heading2"/>
        <w:rPr>
          <w:lang w:val="en-US" w:eastAsia="zh-CN"/>
        </w:rPr>
      </w:pPr>
      <w:bookmarkStart w:id="83" w:name="_Toc26202401"/>
      <w:r>
        <w:rPr>
          <w:rFonts w:ascii="Microsoft YaHei" w:eastAsia="Microsoft YaHei" w:hAnsi="Microsoft YaHei" w:cs="Microsoft YaHei" w:hint="eastAsia"/>
          <w:lang w:val="en-US" w:eastAsia="zh-CN"/>
        </w:rPr>
        <w:lastRenderedPageBreak/>
        <w:t>跟单和</w:t>
      </w:r>
      <w:r w:rsidR="004B3DAC" w:rsidRPr="004B3DAC">
        <w:rPr>
          <w:rFonts w:ascii="Microsoft YaHei" w:eastAsia="Microsoft YaHei" w:hAnsi="Microsoft YaHei" w:cs="Microsoft YaHei" w:hint="eastAsia"/>
          <w:lang w:val="en-US" w:eastAsia="zh-CN"/>
        </w:rPr>
        <w:t>报</w:t>
      </w:r>
      <w:r>
        <w:rPr>
          <w:rFonts w:hint="eastAsia"/>
          <w:lang w:val="en-US" w:eastAsia="zh-CN"/>
        </w:rPr>
        <w:t>关</w:t>
      </w:r>
      <w:bookmarkEnd w:id="83"/>
    </w:p>
    <w:p w14:paraId="19A5E59C" w14:textId="5DECB3AA" w:rsidR="00E0223B" w:rsidRDefault="008E4677" w:rsidP="00E0223B">
      <w:pPr>
        <w:pStyle w:val="Heading3"/>
        <w:rPr>
          <w:lang w:val="en-US" w:eastAsia="zh-CN"/>
        </w:rPr>
      </w:pPr>
      <w:r>
        <w:rPr>
          <w:rFonts w:hint="eastAsia"/>
          <w:lang w:val="en-US" w:eastAsia="zh-CN"/>
        </w:rPr>
        <w:t>需求</w:t>
      </w:r>
      <w:r>
        <w:rPr>
          <w:rFonts w:ascii="Microsoft YaHei" w:eastAsia="Microsoft YaHei" w:hAnsi="Microsoft YaHei" w:cs="Microsoft YaHei" w:hint="eastAsia"/>
          <w:lang w:val="en-US" w:eastAsia="zh-CN"/>
        </w:rPr>
        <w:t>现状</w:t>
      </w:r>
    </w:p>
    <w:p w14:paraId="7DFF7019" w14:textId="30E746C5"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1. </w:t>
      </w:r>
      <w:r w:rsidRPr="00B45EC9">
        <w:rPr>
          <w:rFonts w:ascii="Microsoft YaHei" w:eastAsia="Microsoft YaHei" w:hAnsi="Microsoft YaHei" w:cs="Microsoft YaHei" w:hint="eastAsia"/>
          <w:highlight w:val="yellow"/>
          <w:lang w:val="en-US" w:eastAsia="zh-CN"/>
        </w:rPr>
        <w:t>报关后，相关单据资料（详见《单证备案资料清单》）全部上传NS。每个报关单相关的发票和资料保存在相同文件夹，发票能关联到报关单项号，可以按项号批量打印。能查询所有报关单的相关单据是否收到，也能查询每个报关单按项号的发票是否收到，能汇总出资料全部收齐的报关单单数，即《报关单整理登记情况表》和《单证备案登记表》。生成外销合同，日期早于对应的采购订单，同时生成Invoice。</w:t>
      </w:r>
    </w:p>
    <w:p w14:paraId="4B7C5BBA" w14:textId="41B5F77F"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2. </w:t>
      </w:r>
      <w:r w:rsidRPr="00B45EC9">
        <w:rPr>
          <w:rFonts w:ascii="Microsoft YaHei" w:eastAsia="Microsoft YaHei" w:hAnsi="Microsoft YaHei" w:cs="Microsoft YaHei" w:hint="eastAsia"/>
          <w:highlight w:val="yellow"/>
          <w:lang w:val="en-US" w:eastAsia="zh-CN"/>
        </w:rPr>
        <w:t>NS自动比对每张报关单所关联到的发票信息和报关单信息，信息一致，从NS系统中导出发票号码清单财务认证发票，认证发票清单导入NS系统，NS内发票信息能显示认证信息，同时生成凭证，税金由待认证转入进项税额。比对信息不一致，需修改报关单或发票退回重新开具（跨月情况下如何修改合同和账单，退回发票的信息在系统中有所显示）。</w:t>
      </w:r>
    </w:p>
    <w:p w14:paraId="7CD7D718" w14:textId="2D8A33BC"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3. </w:t>
      </w:r>
      <w:r w:rsidRPr="00B45EC9">
        <w:rPr>
          <w:rFonts w:ascii="Microsoft YaHei" w:eastAsia="Microsoft YaHei" w:hAnsi="Microsoft YaHei" w:cs="Microsoft YaHei" w:hint="eastAsia"/>
          <w:highlight w:val="yellow"/>
          <w:lang w:val="en-US" w:eastAsia="zh-CN"/>
        </w:rPr>
        <w:t>根据海关系统已显示报关单的金额确认当月收入。NS中生成销售发票后，根据当月海关系统已显示报关单选择相对应的销售发票确认收入。后期NS系统要直接生成报关单。（目前方案销售发票按SKU显示，计算收入时可勾选发票上的部分项）</w:t>
      </w:r>
    </w:p>
    <w:p w14:paraId="755140DE" w14:textId="77777777" w:rsidR="00D004C0" w:rsidRDefault="00B45EC9" w:rsidP="00D004C0">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ghlight w:val="yellow"/>
          <w:lang w:val="en-US" w:eastAsia="zh-CN"/>
        </w:rPr>
        <w:t xml:space="preserve">4. </w:t>
      </w:r>
      <w:r w:rsidRPr="00B45EC9">
        <w:rPr>
          <w:rFonts w:ascii="Microsoft YaHei" w:eastAsia="Microsoft YaHei" w:hAnsi="Microsoft YaHei" w:cs="Microsoft YaHei" w:hint="eastAsia"/>
          <w:highlight w:val="yellow"/>
          <w:lang w:val="en-US" w:eastAsia="zh-CN"/>
        </w:rPr>
        <w:t>跟单通过销售合同在NS中生成箱单、报关单等单据，海关系统正式生成报关单后，正式报关单上的海关编号、出口日期、运输工具名称、提运单号和集装箱号等信息回写到</w:t>
      </w:r>
      <w:proofErr w:type="spellStart"/>
      <w:r w:rsidRPr="00B45EC9">
        <w:rPr>
          <w:rFonts w:ascii="Microsoft YaHei" w:eastAsia="Microsoft YaHei" w:hAnsi="Microsoft YaHei" w:cs="Microsoft YaHei" w:hint="eastAsia"/>
          <w:highlight w:val="yellow"/>
          <w:lang w:val="en-US" w:eastAsia="zh-CN"/>
        </w:rPr>
        <w:t>NS</w:t>
      </w:r>
      <w:proofErr w:type="spellEnd"/>
      <w:r w:rsidRPr="00B45EC9">
        <w:rPr>
          <w:rFonts w:ascii="Microsoft YaHei" w:eastAsia="Microsoft YaHei" w:hAnsi="Microsoft YaHei" w:cs="Microsoft YaHei" w:hint="eastAsia"/>
          <w:highlight w:val="yellow"/>
          <w:lang w:val="en-US" w:eastAsia="zh-CN"/>
        </w:rPr>
        <w:t>中的报关单上，集装箱号回写到提单上；正式报关单导入NS内，与NS的报关单信息做比对，完全一致，则计算成本；不完全一致，则根据差异情况分别处理后再计算成本。根据商品采购成本和不可退税部分结转当月成本，计入暂估成本。</w:t>
      </w:r>
    </w:p>
    <w:p w14:paraId="40AC14FA"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5</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报关单上显示累计已结算的海运费，当已经结算过海运费的报关单再次结算时，需提示已经结算的金额。</w:t>
      </w:r>
    </w:p>
    <w:p w14:paraId="5F3D3329"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ghlight w:val="yellow"/>
          <w:lang w:val="en-US" w:eastAsia="zh-CN"/>
        </w:rPr>
        <w:t xml:space="preserve">6. </w:t>
      </w:r>
      <w:r w:rsidRPr="00D004C0">
        <w:rPr>
          <w:rFonts w:ascii="Microsoft YaHei" w:eastAsia="Microsoft YaHei" w:hAnsi="Microsoft YaHei" w:cs="Microsoft YaHei" w:hint="eastAsia"/>
          <w:highlight w:val="yellow"/>
          <w:lang w:val="en-US" w:eastAsia="zh-CN"/>
        </w:rPr>
        <w:t>NS按照每张报关单的不同商品编码计算出换汇成本。</w:t>
      </w:r>
    </w:p>
    <w:p w14:paraId="070479C2"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7</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报关单生成后能关联到已导入系统的发票并自动更新状态，生成出口退税进货分批记录单并自动更新记录单数据。</w:t>
      </w:r>
    </w:p>
    <w:p w14:paraId="00B0D402"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ghlight w:val="yellow"/>
          <w:lang w:val="en-US" w:eastAsia="zh-CN"/>
        </w:rPr>
        <w:lastRenderedPageBreak/>
        <w:t xml:space="preserve">8. </w:t>
      </w:r>
      <w:r w:rsidRPr="00D004C0">
        <w:rPr>
          <w:rFonts w:ascii="Microsoft YaHei" w:eastAsia="Microsoft YaHei" w:hAnsi="Microsoft YaHei" w:cs="Microsoft YaHei" w:hint="eastAsia"/>
          <w:highlight w:val="yellow"/>
          <w:lang w:val="en-US" w:eastAsia="zh-CN"/>
        </w:rPr>
        <w:t>当月实际申报退税后，如果存在没有退税成功的报关单，则需选择实际已申报批次对应的报关单再次计算成本，与实际退税比对无误后，调整成本，生成凭证；收到退税款后生成凭证。报关单上有是否已经退税的标识。</w:t>
      </w:r>
    </w:p>
    <w:p w14:paraId="0DAC5FDC"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9</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收取的外汇匹配出相应的报关单，报关单能显示出是否收取外汇的状态。收汇金额不能与单个报关单金额逐一匹配时，需要人工确认对应的报关单。</w:t>
      </w:r>
    </w:p>
    <w:p w14:paraId="1BA8D5C9" w14:textId="52BDF8DD" w:rsidR="00D004C0" w:rsidRP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1</w:t>
      </w:r>
      <w:r w:rsidRPr="00D004C0">
        <w:rPr>
          <w:rFonts w:ascii="Microsoft YaHei" w:eastAsia="Microsoft YaHei" w:hAnsi="Microsoft YaHei" w:cs="Microsoft YaHei"/>
          <w:highlight w:val="yellow"/>
          <w:lang w:val="en-US" w:eastAsia="zh-CN"/>
        </w:rPr>
        <w:t xml:space="preserve">0. </w:t>
      </w:r>
      <w:r w:rsidRPr="00D004C0">
        <w:rPr>
          <w:rFonts w:ascii="Microsoft YaHei" w:eastAsia="Microsoft YaHei" w:hAnsi="Microsoft YaHei" w:cs="Microsoft YaHei" w:hint="eastAsia"/>
          <w:highlight w:val="yellow"/>
          <w:lang w:val="en-US" w:eastAsia="zh-CN"/>
        </w:rPr>
        <w:t>外销收入和外销成本都增加报关单的合同协议号和销售组作为辅助核算项目。</w:t>
      </w:r>
    </w:p>
    <w:p w14:paraId="67215E8A" w14:textId="650E15C9" w:rsidR="00E0223B" w:rsidRDefault="008E4677" w:rsidP="00E0223B">
      <w:pPr>
        <w:pStyle w:val="Heading3"/>
        <w:rPr>
          <w:lang w:val="en-US" w:eastAsia="zh-CN"/>
        </w:rPr>
      </w:pPr>
      <w:r>
        <w:rPr>
          <w:rFonts w:hint="eastAsia"/>
          <w:lang w:val="en-US" w:eastAsia="zh-CN"/>
        </w:rPr>
        <w:t>解决方案</w:t>
      </w:r>
    </w:p>
    <w:p w14:paraId="757EAFA6" w14:textId="6B30B79B" w:rsidR="004E2719" w:rsidRDefault="00D004C0">
      <w:pPr>
        <w:spacing w:after="0" w:line="240" w:lineRule="auto"/>
        <w:rPr>
          <w:rFonts w:ascii="Microsoft YaHei" w:eastAsia="Microsoft YaHei" w:hAnsi="Microsoft YaHei"/>
          <w:lang w:eastAsia="zh-CN"/>
        </w:rPr>
      </w:pPr>
      <w:r>
        <w:rPr>
          <w:rFonts w:ascii="Microsoft YaHei" w:eastAsia="Microsoft YaHei" w:hAnsi="Microsoft YaHei" w:hint="eastAsia"/>
          <w:lang w:eastAsia="zh-CN"/>
        </w:rPr>
        <w:t>此部分需求一期暂时不做，等待二期详细调研并出具解决方案。</w:t>
      </w:r>
      <w:r w:rsidR="004E2719">
        <w:rPr>
          <w:rFonts w:ascii="Microsoft YaHei" w:eastAsia="Microsoft YaHei" w:hAnsi="Microsoft YaHei" w:hint="eastAsia"/>
          <w:lang w:eastAsia="zh-CN"/>
        </w:rPr>
        <w:br w:type="page"/>
      </w:r>
    </w:p>
    <w:p w14:paraId="7EFA3AFA" w14:textId="77777777" w:rsidR="00D900B9" w:rsidRPr="000D2373" w:rsidRDefault="00093C02">
      <w:pPr>
        <w:pStyle w:val="Heading1"/>
        <w:rPr>
          <w:rFonts w:ascii="Microsoft YaHei" w:eastAsia="Microsoft YaHei" w:hAnsi="Microsoft YaHei"/>
        </w:rPr>
      </w:pPr>
      <w:bookmarkStart w:id="84" w:name="_Toc309772460"/>
      <w:bookmarkStart w:id="85" w:name="_Toc26202402"/>
      <w:bookmarkEnd w:id="42"/>
      <w:bookmarkEnd w:id="43"/>
      <w:r w:rsidRPr="000D2373">
        <w:rPr>
          <w:rFonts w:ascii="Microsoft YaHei" w:eastAsia="Microsoft YaHei" w:hAnsi="Microsoft YaHei" w:cs="SimSun" w:hint="eastAsia"/>
          <w:lang w:eastAsia="zh-CN"/>
        </w:rPr>
        <w:lastRenderedPageBreak/>
        <w:t>角色管理</w:t>
      </w:r>
      <w:bookmarkEnd w:id="84"/>
      <w:bookmarkEnd w:id="85"/>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6" w:name="_Toc26202403"/>
      <w:bookmarkStart w:id="87"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6"/>
      <w:r w:rsidR="00093C02" w:rsidRPr="000D2373">
        <w:rPr>
          <w:rFonts w:ascii="Microsoft YaHei" w:eastAsia="Microsoft YaHei" w:hAnsi="Microsoft YaHei" w:hint="eastAsia"/>
          <w:lang w:eastAsia="zh-CN"/>
        </w:rPr>
        <w:t xml:space="preserve"> </w:t>
      </w:r>
      <w:bookmarkEnd w:id="87"/>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8" w:name="_Toc309772462"/>
      <w:bookmarkStart w:id="89" w:name="_Toc26202404"/>
      <w:r w:rsidRPr="000D2373">
        <w:rPr>
          <w:rFonts w:ascii="Microsoft YaHei" w:eastAsia="Microsoft YaHei" w:hAnsi="Microsoft YaHei" w:cs="Microsoft YaHei" w:hint="eastAsia"/>
          <w:lang w:eastAsia="zh-CN"/>
        </w:rPr>
        <w:t>用户角色</w:t>
      </w:r>
      <w:bookmarkEnd w:id="88"/>
      <w:bookmarkEnd w:id="89"/>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90" w:name="_Toc309772465"/>
      <w:r w:rsidRPr="000D2373">
        <w:rPr>
          <w:rFonts w:ascii="Microsoft YaHei" w:eastAsia="Microsoft YaHei" w:hAnsi="Microsoft YaHei" w:cs="SimSun" w:hint="eastAsia"/>
          <w:lang w:eastAsia="zh-CN"/>
        </w:rPr>
        <w:lastRenderedPageBreak/>
        <w:t xml:space="preserve"> </w:t>
      </w:r>
      <w:bookmarkStart w:id="91" w:name="_Toc26202405"/>
      <w:r w:rsidRPr="000D2373">
        <w:rPr>
          <w:rFonts w:ascii="Microsoft YaHei" w:eastAsia="Microsoft YaHei" w:hAnsi="Microsoft YaHei" w:cs="SimSun" w:hint="eastAsia"/>
          <w:lang w:eastAsia="zh-CN"/>
        </w:rPr>
        <w:t>数据配置</w:t>
      </w:r>
      <w:bookmarkEnd w:id="90"/>
      <w:bookmarkEnd w:id="91"/>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2" w:name="_Toc309772467"/>
      <w:bookmarkStart w:id="93" w:name="_Toc26202406"/>
      <w:r w:rsidRPr="000D2373">
        <w:rPr>
          <w:rFonts w:ascii="Microsoft YaHei" w:eastAsia="Microsoft YaHei" w:hAnsi="Microsoft YaHei" w:hint="eastAsia"/>
          <w:lang w:eastAsia="zh-CN"/>
        </w:rPr>
        <w:t>列表数据迁移</w:t>
      </w:r>
      <w:bookmarkEnd w:id="92"/>
      <w:bookmarkEnd w:id="93"/>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4" w:name="_Toc26202407"/>
      <w:bookmarkStart w:id="95"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4"/>
      <w:r w:rsidRPr="000D2373">
        <w:rPr>
          <w:rFonts w:ascii="Microsoft YaHei" w:eastAsia="Microsoft YaHei" w:hAnsi="Microsoft YaHei"/>
          <w:lang w:eastAsia="zh-CN"/>
        </w:rPr>
        <w:t xml:space="preserve"> </w:t>
      </w:r>
      <w:bookmarkEnd w:id="95"/>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6" w:name="_Toc494445951"/>
      <w:bookmarkStart w:id="97" w:name="_Toc26202408"/>
      <w:r w:rsidRPr="000D2373">
        <w:rPr>
          <w:rFonts w:ascii="Microsoft YaHei" w:eastAsia="Microsoft YaHei" w:hAnsi="Microsoft YaHei" w:cs="SimSun" w:hint="eastAsia"/>
          <w:lang w:eastAsia="zh-CN"/>
        </w:rPr>
        <w:lastRenderedPageBreak/>
        <w:t>文档签署</w:t>
      </w:r>
      <w:bookmarkEnd w:id="96"/>
      <w:bookmarkEnd w:id="97"/>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D02CB" w14:textId="77777777" w:rsidR="00E23846" w:rsidRDefault="00E23846" w:rsidP="0083133C">
      <w:pPr>
        <w:spacing w:after="0" w:line="240" w:lineRule="auto"/>
      </w:pPr>
      <w:r>
        <w:separator/>
      </w:r>
    </w:p>
  </w:endnote>
  <w:endnote w:type="continuationSeparator" w:id="0">
    <w:p w14:paraId="17B7603D" w14:textId="77777777" w:rsidR="00E23846" w:rsidRDefault="00E23846" w:rsidP="0083133C">
      <w:pPr>
        <w:spacing w:after="0" w:line="240" w:lineRule="auto"/>
      </w:pPr>
      <w:r>
        <w:continuationSeparator/>
      </w:r>
    </w:p>
  </w:endnote>
  <w:endnote w:type="continuationNotice" w:id="1">
    <w:p w14:paraId="54EC2AF1" w14:textId="77777777" w:rsidR="00E23846" w:rsidRDefault="00E238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8512" w14:textId="77777777" w:rsidR="00E23846" w:rsidRDefault="00E23846" w:rsidP="0083133C">
      <w:pPr>
        <w:spacing w:after="0" w:line="240" w:lineRule="auto"/>
      </w:pPr>
      <w:r>
        <w:separator/>
      </w:r>
    </w:p>
  </w:footnote>
  <w:footnote w:type="continuationSeparator" w:id="0">
    <w:p w14:paraId="60558081" w14:textId="77777777" w:rsidR="00E23846" w:rsidRDefault="00E23846" w:rsidP="0083133C">
      <w:pPr>
        <w:spacing w:after="0" w:line="240" w:lineRule="auto"/>
      </w:pPr>
      <w:r>
        <w:continuationSeparator/>
      </w:r>
    </w:p>
  </w:footnote>
  <w:footnote w:type="continuationNotice" w:id="1">
    <w:p w14:paraId="047E0551" w14:textId="77777777" w:rsidR="00E23846" w:rsidRDefault="00E238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432"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E473087"/>
    <w:multiLevelType w:val="hybridMultilevel"/>
    <w:tmpl w:val="CEEA6EC2"/>
    <w:lvl w:ilvl="0" w:tplc="D2C0A4A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D06EF4"/>
    <w:multiLevelType w:val="hybridMultilevel"/>
    <w:tmpl w:val="7D0CBFF6"/>
    <w:lvl w:ilvl="0" w:tplc="A2C60530">
      <w:start w:val="1"/>
      <w:numFmt w:val="decimal"/>
      <w:lvlText w:val="%1）"/>
      <w:lvlJc w:val="left"/>
      <w:pPr>
        <w:ind w:left="785"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808"/>
    <w:multiLevelType w:val="singleLevel"/>
    <w:tmpl w:val="3B597808"/>
    <w:lvl w:ilvl="0">
      <w:start w:val="1"/>
      <w:numFmt w:val="decimal"/>
      <w:suff w:val="nothing"/>
      <w:lvlText w:val="%1）"/>
      <w:lvlJc w:val="left"/>
    </w:lvl>
  </w:abstractNum>
  <w:abstractNum w:abstractNumId="23"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0C3B14"/>
    <w:multiLevelType w:val="singleLevel"/>
    <w:tmpl w:val="540C3B14"/>
    <w:lvl w:ilvl="0">
      <w:start w:val="1"/>
      <w:numFmt w:val="decimal"/>
      <w:suff w:val="nothing"/>
      <w:lvlText w:val="%1）"/>
      <w:lvlJc w:val="left"/>
    </w:lvl>
  </w:abstractNum>
  <w:abstractNum w:abstractNumId="27" w15:restartNumberingAfterBreak="0">
    <w:nsid w:val="5852BD1B"/>
    <w:multiLevelType w:val="singleLevel"/>
    <w:tmpl w:val="5852BD1B"/>
    <w:lvl w:ilvl="0">
      <w:start w:val="1"/>
      <w:numFmt w:val="decimal"/>
      <w:suff w:val="nothing"/>
      <w:lvlText w:val="%1）"/>
      <w:lvlJc w:val="left"/>
    </w:lvl>
  </w:abstractNum>
  <w:abstractNum w:abstractNumId="28" w15:restartNumberingAfterBreak="0">
    <w:nsid w:val="5B9E0575"/>
    <w:multiLevelType w:val="hybridMultilevel"/>
    <w:tmpl w:val="2CA074D0"/>
    <w:lvl w:ilvl="0" w:tplc="C9901B18">
      <w:start w:val="1"/>
      <w:numFmt w:val="decimal"/>
      <w:suff w:val="nothing"/>
      <w:lvlText w:val="%1）"/>
      <w:lvlJc w:val="left"/>
      <w:pPr>
        <w:ind w:left="426"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30"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1"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4"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8"/>
  </w:num>
  <w:num w:numId="3">
    <w:abstractNumId w:val="6"/>
  </w:num>
  <w:num w:numId="4">
    <w:abstractNumId w:val="25"/>
  </w:num>
  <w:num w:numId="5">
    <w:abstractNumId w:val="30"/>
  </w:num>
  <w:num w:numId="6">
    <w:abstractNumId w:val="34"/>
  </w:num>
  <w:num w:numId="7">
    <w:abstractNumId w:val="10"/>
  </w:num>
  <w:num w:numId="8">
    <w:abstractNumId w:val="29"/>
  </w:num>
  <w:num w:numId="9">
    <w:abstractNumId w:val="8"/>
  </w:num>
  <w:num w:numId="10">
    <w:abstractNumId w:val="13"/>
  </w:num>
  <w:num w:numId="11">
    <w:abstractNumId w:val="32"/>
  </w:num>
  <w:num w:numId="12">
    <w:abstractNumId w:val="24"/>
  </w:num>
  <w:num w:numId="13">
    <w:abstractNumId w:val="33"/>
  </w:num>
  <w:num w:numId="14">
    <w:abstractNumId w:val="7"/>
  </w:num>
  <w:num w:numId="15">
    <w:abstractNumId w:val="22"/>
  </w:num>
  <w:num w:numId="16">
    <w:abstractNumId w:val="2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7"/>
  </w:num>
  <w:num w:numId="22">
    <w:abstractNumId w:val="11"/>
  </w:num>
  <w:num w:numId="23">
    <w:abstractNumId w:val="3"/>
  </w:num>
  <w:num w:numId="24">
    <w:abstractNumId w:val="4"/>
  </w:num>
  <w:num w:numId="25">
    <w:abstractNumId w:val="0"/>
  </w:num>
  <w:num w:numId="26">
    <w:abstractNumId w:val="1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9"/>
  </w:num>
  <w:num w:numId="31">
    <w:abstractNumId w:val="36"/>
  </w:num>
  <w:num w:numId="32">
    <w:abstractNumId w:val="9"/>
  </w:num>
  <w:num w:numId="33">
    <w:abstractNumId w:val="17"/>
  </w:num>
  <w:num w:numId="34">
    <w:abstractNumId w:val="23"/>
  </w:num>
  <w:num w:numId="35">
    <w:abstractNumId w:val="35"/>
  </w:num>
  <w:num w:numId="36">
    <w:abstractNumId w:val="28"/>
  </w:num>
  <w:num w:numId="37">
    <w:abstractNumId w:val="20"/>
  </w:num>
  <w:num w:numId="38">
    <w:abstractNumId w:val="31"/>
  </w:num>
  <w:num w:numId="39">
    <w:abstractNumId w:val="1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 w:numId="44">
    <w:abstractNumId w:val="12"/>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AA6"/>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1DB"/>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215"/>
    <w:rsid w:val="00031494"/>
    <w:rsid w:val="00031C16"/>
    <w:rsid w:val="00032C7A"/>
    <w:rsid w:val="00033D08"/>
    <w:rsid w:val="00034007"/>
    <w:rsid w:val="0003447D"/>
    <w:rsid w:val="00034617"/>
    <w:rsid w:val="00035ABD"/>
    <w:rsid w:val="00035BE6"/>
    <w:rsid w:val="0003624B"/>
    <w:rsid w:val="00036B2E"/>
    <w:rsid w:val="000375C6"/>
    <w:rsid w:val="00037D6F"/>
    <w:rsid w:val="000403FF"/>
    <w:rsid w:val="0004072B"/>
    <w:rsid w:val="00040EFA"/>
    <w:rsid w:val="00041337"/>
    <w:rsid w:val="00041D77"/>
    <w:rsid w:val="00042465"/>
    <w:rsid w:val="000426A5"/>
    <w:rsid w:val="00042A44"/>
    <w:rsid w:val="00042B4E"/>
    <w:rsid w:val="00042C09"/>
    <w:rsid w:val="00042E57"/>
    <w:rsid w:val="0004414A"/>
    <w:rsid w:val="00044ADE"/>
    <w:rsid w:val="00045F7D"/>
    <w:rsid w:val="0004692D"/>
    <w:rsid w:val="000469E4"/>
    <w:rsid w:val="00046A7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ECC"/>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860"/>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6AA0"/>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778"/>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07836"/>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3111"/>
    <w:rsid w:val="001332C7"/>
    <w:rsid w:val="00134286"/>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0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4B2"/>
    <w:rsid w:val="00196B93"/>
    <w:rsid w:val="00197277"/>
    <w:rsid w:val="00197287"/>
    <w:rsid w:val="00197A8A"/>
    <w:rsid w:val="00197F79"/>
    <w:rsid w:val="001A0D0F"/>
    <w:rsid w:val="001A1193"/>
    <w:rsid w:val="001A1DDF"/>
    <w:rsid w:val="001A2BEE"/>
    <w:rsid w:val="001A32CA"/>
    <w:rsid w:val="001A3532"/>
    <w:rsid w:val="001A3661"/>
    <w:rsid w:val="001A3F91"/>
    <w:rsid w:val="001A4609"/>
    <w:rsid w:val="001A4813"/>
    <w:rsid w:val="001A4FD2"/>
    <w:rsid w:val="001A527F"/>
    <w:rsid w:val="001A6B06"/>
    <w:rsid w:val="001A720F"/>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13C"/>
    <w:rsid w:val="001B6578"/>
    <w:rsid w:val="001B65E3"/>
    <w:rsid w:val="001B6C38"/>
    <w:rsid w:val="001B73F1"/>
    <w:rsid w:val="001B776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114A"/>
    <w:rsid w:val="001D2976"/>
    <w:rsid w:val="001D2DDF"/>
    <w:rsid w:val="001D2FEC"/>
    <w:rsid w:val="001D37AB"/>
    <w:rsid w:val="001D394B"/>
    <w:rsid w:val="001D39F6"/>
    <w:rsid w:val="001D3F8D"/>
    <w:rsid w:val="001D455A"/>
    <w:rsid w:val="001D4743"/>
    <w:rsid w:val="001D485E"/>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0E0"/>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59D"/>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07C32"/>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5879"/>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3FD8"/>
    <w:rsid w:val="0027484E"/>
    <w:rsid w:val="00274E05"/>
    <w:rsid w:val="00275277"/>
    <w:rsid w:val="00276544"/>
    <w:rsid w:val="0027775D"/>
    <w:rsid w:val="00277A5C"/>
    <w:rsid w:val="00277E80"/>
    <w:rsid w:val="002804E3"/>
    <w:rsid w:val="00280629"/>
    <w:rsid w:val="00280F97"/>
    <w:rsid w:val="0028186E"/>
    <w:rsid w:val="00281E22"/>
    <w:rsid w:val="0028221C"/>
    <w:rsid w:val="00282D57"/>
    <w:rsid w:val="00283631"/>
    <w:rsid w:val="00284512"/>
    <w:rsid w:val="00284725"/>
    <w:rsid w:val="0028562B"/>
    <w:rsid w:val="00285A84"/>
    <w:rsid w:val="00286485"/>
    <w:rsid w:val="00286633"/>
    <w:rsid w:val="002868CD"/>
    <w:rsid w:val="00286E43"/>
    <w:rsid w:val="00287ED8"/>
    <w:rsid w:val="00290024"/>
    <w:rsid w:val="00290941"/>
    <w:rsid w:val="00291A40"/>
    <w:rsid w:val="00292A07"/>
    <w:rsid w:val="00292B0B"/>
    <w:rsid w:val="0029380B"/>
    <w:rsid w:val="00293B74"/>
    <w:rsid w:val="00293EE2"/>
    <w:rsid w:val="00293F51"/>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70"/>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A9D"/>
    <w:rsid w:val="00302D90"/>
    <w:rsid w:val="00302FB1"/>
    <w:rsid w:val="00303120"/>
    <w:rsid w:val="003042E8"/>
    <w:rsid w:val="00305813"/>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1EB"/>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2BA"/>
    <w:rsid w:val="003816C0"/>
    <w:rsid w:val="003816E6"/>
    <w:rsid w:val="003817FF"/>
    <w:rsid w:val="00381918"/>
    <w:rsid w:val="00382642"/>
    <w:rsid w:val="0038265E"/>
    <w:rsid w:val="003826A5"/>
    <w:rsid w:val="00382EE0"/>
    <w:rsid w:val="003832B7"/>
    <w:rsid w:val="0038384F"/>
    <w:rsid w:val="00384868"/>
    <w:rsid w:val="003848D3"/>
    <w:rsid w:val="003857E8"/>
    <w:rsid w:val="00385BCB"/>
    <w:rsid w:val="0038636C"/>
    <w:rsid w:val="003863F5"/>
    <w:rsid w:val="0038683C"/>
    <w:rsid w:val="00386D2D"/>
    <w:rsid w:val="00386FE7"/>
    <w:rsid w:val="00387593"/>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D50"/>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7DC"/>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13"/>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9FA"/>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1947"/>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134"/>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B5"/>
    <w:rsid w:val="004A37F3"/>
    <w:rsid w:val="004A38EC"/>
    <w:rsid w:val="004A4BC0"/>
    <w:rsid w:val="004A4E4C"/>
    <w:rsid w:val="004A4F07"/>
    <w:rsid w:val="004A5CA1"/>
    <w:rsid w:val="004A5CAA"/>
    <w:rsid w:val="004A636C"/>
    <w:rsid w:val="004A71CB"/>
    <w:rsid w:val="004A7A91"/>
    <w:rsid w:val="004A7BFA"/>
    <w:rsid w:val="004A7E9E"/>
    <w:rsid w:val="004B0153"/>
    <w:rsid w:val="004B0812"/>
    <w:rsid w:val="004B0C90"/>
    <w:rsid w:val="004B1109"/>
    <w:rsid w:val="004B176D"/>
    <w:rsid w:val="004B19D1"/>
    <w:rsid w:val="004B2330"/>
    <w:rsid w:val="004B2398"/>
    <w:rsid w:val="004B23A8"/>
    <w:rsid w:val="004B2BFB"/>
    <w:rsid w:val="004B33C4"/>
    <w:rsid w:val="004B3C58"/>
    <w:rsid w:val="004B3DAC"/>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0FB"/>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349"/>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4C9"/>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5B53"/>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515"/>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745"/>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3EFF"/>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95B"/>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7AA"/>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1BA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25D2"/>
    <w:rsid w:val="00703982"/>
    <w:rsid w:val="00703B20"/>
    <w:rsid w:val="00703F17"/>
    <w:rsid w:val="00704B66"/>
    <w:rsid w:val="00704C57"/>
    <w:rsid w:val="00704EFC"/>
    <w:rsid w:val="007050B4"/>
    <w:rsid w:val="00705729"/>
    <w:rsid w:val="0070589A"/>
    <w:rsid w:val="0070694E"/>
    <w:rsid w:val="00706BB7"/>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2ADA"/>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314"/>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A7EA1"/>
    <w:rsid w:val="007B0495"/>
    <w:rsid w:val="007B076A"/>
    <w:rsid w:val="007B0EF3"/>
    <w:rsid w:val="007B25C9"/>
    <w:rsid w:val="007B2606"/>
    <w:rsid w:val="007B2851"/>
    <w:rsid w:val="007B31B5"/>
    <w:rsid w:val="007B3716"/>
    <w:rsid w:val="007B3873"/>
    <w:rsid w:val="007B3E88"/>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A7B"/>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0A7"/>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1DD3"/>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50E"/>
    <w:rsid w:val="008A6ECA"/>
    <w:rsid w:val="008A71E3"/>
    <w:rsid w:val="008A7533"/>
    <w:rsid w:val="008A7A10"/>
    <w:rsid w:val="008A7A71"/>
    <w:rsid w:val="008A7A85"/>
    <w:rsid w:val="008A7B09"/>
    <w:rsid w:val="008A7F23"/>
    <w:rsid w:val="008B021D"/>
    <w:rsid w:val="008B02C3"/>
    <w:rsid w:val="008B02E6"/>
    <w:rsid w:val="008B0AB9"/>
    <w:rsid w:val="008B10E0"/>
    <w:rsid w:val="008B114B"/>
    <w:rsid w:val="008B11BA"/>
    <w:rsid w:val="008B1CD7"/>
    <w:rsid w:val="008B2308"/>
    <w:rsid w:val="008B254F"/>
    <w:rsid w:val="008B2CB0"/>
    <w:rsid w:val="008B2E02"/>
    <w:rsid w:val="008B30BF"/>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6F"/>
    <w:rsid w:val="008E1A70"/>
    <w:rsid w:val="008E1CC4"/>
    <w:rsid w:val="008E230D"/>
    <w:rsid w:val="008E2B1B"/>
    <w:rsid w:val="008E31E8"/>
    <w:rsid w:val="008E3C9F"/>
    <w:rsid w:val="008E4664"/>
    <w:rsid w:val="008E4677"/>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5F4A"/>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8B4"/>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218"/>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32F"/>
    <w:rsid w:val="00A15953"/>
    <w:rsid w:val="00A16F93"/>
    <w:rsid w:val="00A170DB"/>
    <w:rsid w:val="00A2044F"/>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01"/>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5CA4"/>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52A"/>
    <w:rsid w:val="00B33627"/>
    <w:rsid w:val="00B33DC4"/>
    <w:rsid w:val="00B340FE"/>
    <w:rsid w:val="00B34A19"/>
    <w:rsid w:val="00B34B1C"/>
    <w:rsid w:val="00B34C81"/>
    <w:rsid w:val="00B35640"/>
    <w:rsid w:val="00B35664"/>
    <w:rsid w:val="00B35846"/>
    <w:rsid w:val="00B359D1"/>
    <w:rsid w:val="00B36C75"/>
    <w:rsid w:val="00B36EDE"/>
    <w:rsid w:val="00B3756B"/>
    <w:rsid w:val="00B37E16"/>
    <w:rsid w:val="00B4028C"/>
    <w:rsid w:val="00B40C0F"/>
    <w:rsid w:val="00B413A5"/>
    <w:rsid w:val="00B417A3"/>
    <w:rsid w:val="00B41DDC"/>
    <w:rsid w:val="00B434F8"/>
    <w:rsid w:val="00B43FD4"/>
    <w:rsid w:val="00B45EC9"/>
    <w:rsid w:val="00B469C3"/>
    <w:rsid w:val="00B474CF"/>
    <w:rsid w:val="00B47655"/>
    <w:rsid w:val="00B47FA3"/>
    <w:rsid w:val="00B47FC4"/>
    <w:rsid w:val="00B506EB"/>
    <w:rsid w:val="00B50717"/>
    <w:rsid w:val="00B51460"/>
    <w:rsid w:val="00B51B4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5ED8"/>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3C0"/>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0EF"/>
    <w:rsid w:val="00BA115E"/>
    <w:rsid w:val="00BA1C33"/>
    <w:rsid w:val="00BA2D61"/>
    <w:rsid w:val="00BA2D71"/>
    <w:rsid w:val="00BA2DF7"/>
    <w:rsid w:val="00BA3976"/>
    <w:rsid w:val="00BA3BD5"/>
    <w:rsid w:val="00BA3D6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1B5"/>
    <w:rsid w:val="00BB75BA"/>
    <w:rsid w:val="00BC06FF"/>
    <w:rsid w:val="00BC0A5C"/>
    <w:rsid w:val="00BC0BF5"/>
    <w:rsid w:val="00BC0D93"/>
    <w:rsid w:val="00BC1907"/>
    <w:rsid w:val="00BC195F"/>
    <w:rsid w:val="00BC2D4D"/>
    <w:rsid w:val="00BC2FE5"/>
    <w:rsid w:val="00BC335A"/>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4C82"/>
    <w:rsid w:val="00BD519E"/>
    <w:rsid w:val="00BD577F"/>
    <w:rsid w:val="00BD667F"/>
    <w:rsid w:val="00BD68E0"/>
    <w:rsid w:val="00BD7473"/>
    <w:rsid w:val="00BD7BD2"/>
    <w:rsid w:val="00BD7FFD"/>
    <w:rsid w:val="00BE03FE"/>
    <w:rsid w:val="00BE090D"/>
    <w:rsid w:val="00BE0D9E"/>
    <w:rsid w:val="00BE0EC6"/>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6FFE"/>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4F85"/>
    <w:rsid w:val="00C454F4"/>
    <w:rsid w:val="00C457CF"/>
    <w:rsid w:val="00C45854"/>
    <w:rsid w:val="00C45B2F"/>
    <w:rsid w:val="00C45F1C"/>
    <w:rsid w:val="00C46954"/>
    <w:rsid w:val="00C47206"/>
    <w:rsid w:val="00C47490"/>
    <w:rsid w:val="00C47989"/>
    <w:rsid w:val="00C47D12"/>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624E"/>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25B"/>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87ED0"/>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0316"/>
    <w:rsid w:val="00CB139D"/>
    <w:rsid w:val="00CB21FD"/>
    <w:rsid w:val="00CB28CD"/>
    <w:rsid w:val="00CB2E78"/>
    <w:rsid w:val="00CB3C09"/>
    <w:rsid w:val="00CB3D65"/>
    <w:rsid w:val="00CB3FB1"/>
    <w:rsid w:val="00CB41BD"/>
    <w:rsid w:val="00CB442E"/>
    <w:rsid w:val="00CB466E"/>
    <w:rsid w:val="00CB4CF9"/>
    <w:rsid w:val="00CB579D"/>
    <w:rsid w:val="00CB6BAC"/>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510"/>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063"/>
    <w:rsid w:val="00CE14B0"/>
    <w:rsid w:val="00CE1D96"/>
    <w:rsid w:val="00CE2052"/>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04C0"/>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02"/>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4A5"/>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088"/>
    <w:rsid w:val="00D9313C"/>
    <w:rsid w:val="00D93231"/>
    <w:rsid w:val="00D93ED7"/>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839"/>
    <w:rsid w:val="00DC09D4"/>
    <w:rsid w:val="00DC0A5A"/>
    <w:rsid w:val="00DC0F39"/>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798"/>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AC3"/>
    <w:rsid w:val="00DF0B15"/>
    <w:rsid w:val="00DF0B25"/>
    <w:rsid w:val="00DF11F5"/>
    <w:rsid w:val="00DF13D0"/>
    <w:rsid w:val="00DF1420"/>
    <w:rsid w:val="00DF1EC4"/>
    <w:rsid w:val="00DF1F1E"/>
    <w:rsid w:val="00DF2853"/>
    <w:rsid w:val="00DF2A36"/>
    <w:rsid w:val="00DF2B94"/>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23B"/>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846"/>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5F51"/>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4E6"/>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BD4"/>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5E6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5B1A"/>
    <w:rsid w:val="00EB61E4"/>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C69"/>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4B1"/>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BF"/>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754"/>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0FB5"/>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5C"/>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59B"/>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ind w:left="715"/>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61434">
      <w:bodyDiv w:val="1"/>
      <w:marLeft w:val="0"/>
      <w:marRight w:val="0"/>
      <w:marTop w:val="0"/>
      <w:marBottom w:val="0"/>
      <w:divBdr>
        <w:top w:val="none" w:sz="0" w:space="0" w:color="auto"/>
        <w:left w:val="none" w:sz="0" w:space="0" w:color="auto"/>
        <w:bottom w:val="none" w:sz="0" w:space="0" w:color="auto"/>
        <w:right w:val="none" w:sz="0" w:space="0" w:color="auto"/>
      </w:divBdr>
    </w:div>
    <w:div w:id="355425583">
      <w:bodyDiv w:val="1"/>
      <w:marLeft w:val="0"/>
      <w:marRight w:val="0"/>
      <w:marTop w:val="0"/>
      <w:marBottom w:val="0"/>
      <w:divBdr>
        <w:top w:val="none" w:sz="0" w:space="0" w:color="auto"/>
        <w:left w:val="none" w:sz="0" w:space="0" w:color="auto"/>
        <w:bottom w:val="none" w:sz="0" w:space="0" w:color="auto"/>
        <w:right w:val="none" w:sz="0" w:space="0" w:color="auto"/>
      </w:divBdr>
      <w:divsChild>
        <w:div w:id="756365153">
          <w:marLeft w:val="547"/>
          <w:marRight w:val="0"/>
          <w:marTop w:val="0"/>
          <w:marBottom w:val="0"/>
          <w:divBdr>
            <w:top w:val="none" w:sz="0" w:space="0" w:color="auto"/>
            <w:left w:val="none" w:sz="0" w:space="0" w:color="auto"/>
            <w:bottom w:val="none" w:sz="0" w:space="0" w:color="auto"/>
            <w:right w:val="none" w:sz="0" w:space="0" w:color="auto"/>
          </w:divBdr>
        </w:div>
      </w:divsChild>
    </w:div>
    <w:div w:id="639192239">
      <w:bodyDiv w:val="1"/>
      <w:marLeft w:val="0"/>
      <w:marRight w:val="0"/>
      <w:marTop w:val="0"/>
      <w:marBottom w:val="0"/>
      <w:divBdr>
        <w:top w:val="none" w:sz="0" w:space="0" w:color="auto"/>
        <w:left w:val="none" w:sz="0" w:space="0" w:color="auto"/>
        <w:bottom w:val="none" w:sz="0" w:space="0" w:color="auto"/>
        <w:right w:val="none" w:sz="0" w:space="0" w:color="auto"/>
      </w:divBdr>
    </w:div>
    <w:div w:id="865026260">
      <w:bodyDiv w:val="1"/>
      <w:marLeft w:val="0"/>
      <w:marRight w:val="0"/>
      <w:marTop w:val="0"/>
      <w:marBottom w:val="0"/>
      <w:divBdr>
        <w:top w:val="none" w:sz="0" w:space="0" w:color="auto"/>
        <w:left w:val="none" w:sz="0" w:space="0" w:color="auto"/>
        <w:bottom w:val="none" w:sz="0" w:space="0" w:color="auto"/>
        <w:right w:val="none" w:sz="0" w:space="0" w:color="auto"/>
      </w:divBdr>
    </w:div>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178815517">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 w:id="1603955460">
      <w:bodyDiv w:val="1"/>
      <w:marLeft w:val="0"/>
      <w:marRight w:val="0"/>
      <w:marTop w:val="0"/>
      <w:marBottom w:val="0"/>
      <w:divBdr>
        <w:top w:val="none" w:sz="0" w:space="0" w:color="auto"/>
        <w:left w:val="none" w:sz="0" w:space="0" w:color="auto"/>
        <w:bottom w:val="none" w:sz="0" w:space="0" w:color="auto"/>
        <w:right w:val="none" w:sz="0" w:space="0" w:color="auto"/>
      </w:divBdr>
      <w:divsChild>
        <w:div w:id="71855805">
          <w:marLeft w:val="547"/>
          <w:marRight w:val="0"/>
          <w:marTop w:val="0"/>
          <w:marBottom w:val="0"/>
          <w:divBdr>
            <w:top w:val="none" w:sz="0" w:space="0" w:color="auto"/>
            <w:left w:val="none" w:sz="0" w:space="0" w:color="auto"/>
            <w:bottom w:val="none" w:sz="0" w:space="0" w:color="auto"/>
            <w:right w:val="none" w:sz="0" w:space="0" w:color="auto"/>
          </w:divBdr>
        </w:div>
      </w:divsChild>
    </w:div>
    <w:div w:id="1912890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Drawing6.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Drawing2.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openxmlformats.org/officeDocument/2006/relationships/image" Target="media/image4.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8.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Drawing7.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785921-865C-DF46-B0B3-056500E8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132</TotalTime>
  <Pages>66</Pages>
  <Words>20250</Words>
  <Characters>9236</Characters>
  <Application>Microsoft Office Word</Application>
  <DocSecurity>0</DocSecurity>
  <Lines>76</Lines>
  <Paragraphs>58</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119</cp:revision>
  <cp:lastPrinted>2017-11-14T10:25:00Z</cp:lastPrinted>
  <dcterms:created xsi:type="dcterms:W3CDTF">2019-11-09T01:10:00Z</dcterms:created>
  <dcterms:modified xsi:type="dcterms:W3CDTF">2019-12-17T07:19:00Z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