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Default="002A4A73" w:rsidP="00687320">
      <w:pPr>
        <w:spacing w:line="300" w:lineRule="auto"/>
        <w:jc w:val="center"/>
        <w:rPr>
          <w:rFonts w:ascii="黑体" w:eastAsia="黑体" w:hAnsi="黑体"/>
          <w:sz w:val="32"/>
        </w:rPr>
      </w:pPr>
      <w:r w:rsidRPr="002A4A73">
        <w:rPr>
          <w:rFonts w:ascii="黑体" w:eastAsia="黑体" w:hAnsi="黑体" w:hint="eastAsia"/>
          <w:sz w:val="32"/>
        </w:rPr>
        <w:t>出口退税</w:t>
      </w:r>
      <w:r>
        <w:rPr>
          <w:rFonts w:ascii="黑体" w:eastAsia="黑体" w:hAnsi="黑体" w:hint="eastAsia"/>
          <w:sz w:val="32"/>
        </w:rPr>
        <w:t>（及核销）</w:t>
      </w:r>
      <w:r w:rsidRPr="002A4A73">
        <w:rPr>
          <w:rFonts w:ascii="黑体" w:eastAsia="黑体" w:hAnsi="黑体" w:hint="eastAsia"/>
          <w:sz w:val="32"/>
        </w:rPr>
        <w:t>功能方案</w:t>
      </w:r>
    </w:p>
    <w:p w14:paraId="6690FFF5" w14:textId="3DA3EA96" w:rsidR="002A4A73" w:rsidRPr="00BE0102" w:rsidRDefault="002A4A73" w:rsidP="00687320">
      <w:pPr>
        <w:spacing w:line="300" w:lineRule="auto"/>
        <w:jc w:val="left"/>
        <w:rPr>
          <w:rFonts w:ascii="黑体" w:eastAsia="黑体" w:hAnsi="黑体"/>
          <w:b/>
          <w:i/>
          <w:color w:val="FF0000"/>
          <w:sz w:val="24"/>
        </w:rPr>
      </w:pPr>
      <w:r w:rsidRPr="00BE0102">
        <w:rPr>
          <w:rFonts w:ascii="黑体" w:eastAsia="黑体" w:hAnsi="黑体" w:hint="eastAsia"/>
          <w:b/>
          <w:i/>
          <w:color w:val="FF0000"/>
          <w:sz w:val="24"/>
        </w:rPr>
        <w:t>客户需求：</w:t>
      </w:r>
    </w:p>
    <w:p w14:paraId="0BE73416" w14:textId="62454EDA" w:rsidR="00BE0102" w:rsidRDefault="001C1375" w:rsidP="00687320">
      <w:pPr>
        <w:spacing w:line="300" w:lineRule="auto"/>
        <w:jc w:val="left"/>
        <w:rPr>
          <w:rFonts w:ascii="黑体" w:eastAsia="黑体" w:hAnsi="黑体"/>
          <w:sz w:val="24"/>
        </w:rPr>
      </w:pPr>
      <w:r>
        <w:rPr>
          <w:rFonts w:ascii="黑体" w:eastAsia="黑体" w:hAnsi="黑体" w:hint="eastAsia"/>
          <w:sz w:val="24"/>
        </w:rPr>
        <w:t>1、</w:t>
      </w:r>
      <w:r w:rsidR="005607CA">
        <w:rPr>
          <w:rFonts w:ascii="黑体" w:eastAsia="黑体" w:hAnsi="黑体" w:hint="eastAsia"/>
          <w:sz w:val="24"/>
        </w:rPr>
        <w:t>根据销售发票</w:t>
      </w:r>
      <w:r w:rsidR="002A4A73" w:rsidRPr="002A4A73">
        <w:rPr>
          <w:rFonts w:ascii="黑体" w:eastAsia="黑体" w:hAnsi="黑体" w:hint="eastAsia"/>
          <w:sz w:val="24"/>
        </w:rPr>
        <w:t>，</w:t>
      </w:r>
      <w:r w:rsidR="005607CA">
        <w:rPr>
          <w:rFonts w:ascii="黑体" w:eastAsia="黑体" w:hAnsi="黑体" w:hint="eastAsia"/>
          <w:sz w:val="24"/>
        </w:rPr>
        <w:t>计算</w:t>
      </w:r>
      <w:r w:rsidR="002A4A73" w:rsidRPr="002A4A73">
        <w:rPr>
          <w:rFonts w:ascii="黑体" w:eastAsia="黑体" w:hAnsi="黑体" w:hint="eastAsia"/>
          <w:sz w:val="24"/>
        </w:rPr>
        <w:t>该笔销售业务的出口退税金额和未退税成本，并生成财务日记账。</w:t>
      </w:r>
      <w:r w:rsidR="00BE0102">
        <w:rPr>
          <w:rFonts w:ascii="黑体" w:eastAsia="黑体" w:hAnsi="黑体" w:hint="eastAsia"/>
          <w:sz w:val="24"/>
        </w:rPr>
        <w:t>其中：</w:t>
      </w:r>
    </w:p>
    <w:p w14:paraId="7AB1BBCA" w14:textId="54A4777D" w:rsidR="00BE0102" w:rsidRDefault="00BE0102" w:rsidP="00687320">
      <w:pPr>
        <w:spacing w:line="300" w:lineRule="auto"/>
        <w:jc w:val="left"/>
        <w:rPr>
          <w:rFonts w:ascii="黑体" w:eastAsia="黑体" w:hAnsi="黑体"/>
          <w:sz w:val="24"/>
        </w:rPr>
      </w:pPr>
      <w:r>
        <w:rPr>
          <w:rFonts w:ascii="黑体" w:eastAsia="黑体" w:hAnsi="黑体" w:hint="eastAsia"/>
          <w:sz w:val="24"/>
        </w:rPr>
        <w:t>出口退税日记账：</w:t>
      </w:r>
    </w:p>
    <w:p w14:paraId="3F0E53E4" w14:textId="70C42DD4" w:rsidR="00BE0102" w:rsidRPr="00BE0102" w:rsidRDefault="00BE0102" w:rsidP="00687320">
      <w:pPr>
        <w:spacing w:line="300" w:lineRule="auto"/>
        <w:jc w:val="left"/>
        <w:rPr>
          <w:rFonts w:ascii="黑体" w:eastAsia="黑体" w:hAnsi="黑体"/>
          <w:sz w:val="24"/>
        </w:rPr>
      </w:pPr>
      <w:r w:rsidRPr="00BE0102">
        <w:rPr>
          <w:rFonts w:ascii="黑体" w:eastAsia="黑体" w:hAnsi="黑体" w:hint="eastAsia"/>
          <w:sz w:val="24"/>
        </w:rPr>
        <w:t>借：</w:t>
      </w:r>
      <w:r w:rsidR="007F4052" w:rsidRPr="007F4052">
        <w:rPr>
          <w:rFonts w:ascii="黑体" w:eastAsia="黑体" w:hAnsi="黑体"/>
          <w:sz w:val="24"/>
        </w:rPr>
        <w:t>122103</w:t>
      </w:r>
      <w:r w:rsidRPr="00BE0102">
        <w:rPr>
          <w:rFonts w:ascii="黑体" w:eastAsia="黑体" w:hAnsi="黑体"/>
          <w:sz w:val="24"/>
        </w:rPr>
        <w:t xml:space="preserve"> </w:t>
      </w:r>
      <w:bookmarkStart w:id="0" w:name="_Hlk533507154"/>
      <w:r w:rsidR="003A397F" w:rsidRPr="003A397F">
        <w:rPr>
          <w:rFonts w:ascii="黑体" w:eastAsia="黑体" w:hAnsi="黑体" w:hint="eastAsia"/>
          <w:sz w:val="24"/>
        </w:rPr>
        <w:t>其他应收款</w:t>
      </w:r>
      <w:r w:rsidR="003A397F">
        <w:rPr>
          <w:rFonts w:ascii="黑体" w:eastAsia="黑体" w:hAnsi="黑体" w:hint="eastAsia"/>
          <w:sz w:val="24"/>
        </w:rPr>
        <w:t>:</w:t>
      </w:r>
      <w:r w:rsidR="003A397F" w:rsidRPr="003A397F">
        <w:rPr>
          <w:rFonts w:ascii="黑体" w:eastAsia="黑体" w:hAnsi="黑体" w:hint="eastAsia"/>
          <w:sz w:val="24"/>
        </w:rPr>
        <w:t>出口退税</w:t>
      </w:r>
      <w:bookmarkEnd w:id="0"/>
    </w:p>
    <w:p w14:paraId="273B32AE" w14:textId="588F9493" w:rsidR="00BE0102" w:rsidRDefault="00BE0102" w:rsidP="00687320">
      <w:pPr>
        <w:spacing w:line="300" w:lineRule="auto"/>
        <w:jc w:val="left"/>
        <w:rPr>
          <w:rFonts w:ascii="黑体" w:eastAsia="黑体" w:hAnsi="黑体"/>
          <w:sz w:val="24"/>
        </w:rPr>
      </w:pPr>
      <w:r w:rsidRPr="00BE0102">
        <w:rPr>
          <w:rFonts w:ascii="黑体" w:eastAsia="黑体" w:hAnsi="黑体"/>
          <w:sz w:val="24"/>
        </w:rPr>
        <w:t xml:space="preserve">  贷：</w:t>
      </w:r>
      <w:r w:rsidR="007F4052" w:rsidRPr="007F4052">
        <w:rPr>
          <w:rFonts w:ascii="黑体" w:eastAsia="黑体" w:hAnsi="黑体"/>
          <w:sz w:val="24"/>
        </w:rPr>
        <w:t>22210103</w:t>
      </w:r>
      <w:r w:rsidRPr="00BE0102">
        <w:rPr>
          <w:rFonts w:ascii="黑体" w:eastAsia="黑体" w:hAnsi="黑体"/>
          <w:sz w:val="24"/>
        </w:rPr>
        <w:t xml:space="preserve"> </w:t>
      </w:r>
      <w:r w:rsidR="003A397F" w:rsidRPr="003A397F">
        <w:rPr>
          <w:rFonts w:ascii="黑体" w:eastAsia="黑体" w:hAnsi="黑体" w:hint="eastAsia"/>
          <w:sz w:val="24"/>
        </w:rPr>
        <w:t>应交税费</w:t>
      </w:r>
      <w:r w:rsidR="003A397F">
        <w:rPr>
          <w:rFonts w:ascii="黑体" w:eastAsia="黑体" w:hAnsi="黑体"/>
          <w:sz w:val="24"/>
        </w:rPr>
        <w:t>:</w:t>
      </w:r>
      <w:r w:rsidR="003A397F" w:rsidRPr="003A397F">
        <w:rPr>
          <w:rFonts w:ascii="黑体" w:eastAsia="黑体" w:hAnsi="黑体" w:hint="eastAsia"/>
          <w:sz w:val="24"/>
        </w:rPr>
        <w:t>应交增值税</w:t>
      </w:r>
      <w:r w:rsidR="003A397F">
        <w:rPr>
          <w:rFonts w:ascii="黑体" w:eastAsia="黑体" w:hAnsi="黑体" w:hint="eastAsia"/>
          <w:sz w:val="24"/>
        </w:rPr>
        <w:t>:</w:t>
      </w:r>
      <w:r w:rsidR="003A397F" w:rsidRPr="003A397F">
        <w:rPr>
          <w:rFonts w:ascii="黑体" w:eastAsia="黑体" w:hAnsi="黑体" w:hint="eastAsia"/>
          <w:sz w:val="24"/>
        </w:rPr>
        <w:t>出口退税</w:t>
      </w:r>
    </w:p>
    <w:p w14:paraId="36F4D19C" w14:textId="454822CD" w:rsidR="00BE0102" w:rsidRDefault="004C29F6" w:rsidP="00687320">
      <w:pPr>
        <w:spacing w:line="300" w:lineRule="auto"/>
        <w:jc w:val="left"/>
        <w:rPr>
          <w:rFonts w:ascii="黑体" w:eastAsia="黑体" w:hAnsi="黑体"/>
          <w:sz w:val="24"/>
        </w:rPr>
      </w:pPr>
      <w:r>
        <w:rPr>
          <w:rFonts w:ascii="黑体" w:eastAsia="黑体" w:hAnsi="黑体" w:hint="eastAsia"/>
          <w:sz w:val="24"/>
        </w:rPr>
        <w:t>未退税成本</w:t>
      </w:r>
      <w:r w:rsidR="00BE0102">
        <w:rPr>
          <w:rFonts w:ascii="黑体" w:eastAsia="黑体" w:hAnsi="黑体" w:hint="eastAsia"/>
          <w:sz w:val="24"/>
        </w:rPr>
        <w:t>日记账：</w:t>
      </w:r>
    </w:p>
    <w:p w14:paraId="059572B2" w14:textId="2AFEB4A5" w:rsidR="00BE0102" w:rsidRPr="00BE0102" w:rsidRDefault="00BE0102" w:rsidP="00687320">
      <w:pPr>
        <w:spacing w:line="300" w:lineRule="auto"/>
        <w:jc w:val="left"/>
        <w:rPr>
          <w:rFonts w:ascii="黑体" w:eastAsia="黑体" w:hAnsi="黑体"/>
          <w:sz w:val="24"/>
        </w:rPr>
      </w:pPr>
      <w:bookmarkStart w:id="1" w:name="_Hlk533421762"/>
      <w:r w:rsidRPr="00BE0102">
        <w:rPr>
          <w:rFonts w:ascii="黑体" w:eastAsia="黑体" w:hAnsi="黑体" w:hint="eastAsia"/>
          <w:sz w:val="24"/>
        </w:rPr>
        <w:t>借：</w:t>
      </w:r>
      <w:r w:rsidR="00D8268A" w:rsidRPr="00D8268A">
        <w:rPr>
          <w:rFonts w:ascii="黑体" w:eastAsia="黑体" w:hAnsi="黑体"/>
          <w:sz w:val="24"/>
        </w:rPr>
        <w:t>540103</w:t>
      </w:r>
      <w:r w:rsidRPr="00BE0102">
        <w:rPr>
          <w:rFonts w:ascii="黑体" w:eastAsia="黑体" w:hAnsi="黑体"/>
          <w:sz w:val="24"/>
        </w:rPr>
        <w:t xml:space="preserve"> </w:t>
      </w:r>
      <w:r w:rsidR="003A397F" w:rsidRPr="003A397F">
        <w:rPr>
          <w:rFonts w:ascii="黑体" w:eastAsia="黑体" w:hAnsi="黑体" w:hint="eastAsia"/>
          <w:sz w:val="24"/>
        </w:rPr>
        <w:t>主营业务成本</w:t>
      </w:r>
      <w:r w:rsidR="003A397F">
        <w:rPr>
          <w:rFonts w:ascii="黑体" w:eastAsia="黑体" w:hAnsi="黑体" w:hint="eastAsia"/>
          <w:sz w:val="24"/>
        </w:rPr>
        <w:t>:</w:t>
      </w:r>
      <w:r w:rsidR="00D8268A" w:rsidRPr="00D8268A">
        <w:rPr>
          <w:rFonts w:hint="eastAsia"/>
        </w:rPr>
        <w:t xml:space="preserve"> </w:t>
      </w:r>
      <w:r w:rsidR="00D8268A" w:rsidRPr="00D8268A">
        <w:rPr>
          <w:rFonts w:ascii="黑体" w:eastAsia="黑体" w:hAnsi="黑体" w:hint="eastAsia"/>
          <w:sz w:val="24"/>
        </w:rPr>
        <w:t>增值税不退税部分</w:t>
      </w:r>
    </w:p>
    <w:p w14:paraId="2E7890D8" w14:textId="02BC6187" w:rsidR="00BE0102" w:rsidRDefault="00BE0102" w:rsidP="00687320">
      <w:pPr>
        <w:spacing w:line="300" w:lineRule="auto"/>
        <w:jc w:val="left"/>
        <w:rPr>
          <w:rFonts w:ascii="黑体" w:eastAsia="黑体" w:hAnsi="黑体"/>
          <w:sz w:val="24"/>
        </w:rPr>
      </w:pPr>
      <w:r w:rsidRPr="00BE0102">
        <w:rPr>
          <w:rFonts w:ascii="黑体" w:eastAsia="黑体" w:hAnsi="黑体"/>
          <w:sz w:val="24"/>
        </w:rPr>
        <w:t xml:space="preserve">  贷：</w:t>
      </w:r>
      <w:r w:rsidR="007F4052" w:rsidRPr="007F4052">
        <w:rPr>
          <w:rFonts w:ascii="黑体" w:eastAsia="黑体" w:hAnsi="黑体"/>
          <w:sz w:val="24"/>
        </w:rPr>
        <w:t>22210104</w:t>
      </w:r>
      <w:r w:rsidRPr="00BE0102">
        <w:rPr>
          <w:rFonts w:ascii="黑体" w:eastAsia="黑体" w:hAnsi="黑体"/>
          <w:sz w:val="24"/>
        </w:rPr>
        <w:t xml:space="preserve"> </w:t>
      </w:r>
      <w:r w:rsidR="003A397F" w:rsidRPr="003A397F">
        <w:rPr>
          <w:rFonts w:ascii="黑体" w:eastAsia="黑体" w:hAnsi="黑体" w:hint="eastAsia"/>
          <w:sz w:val="24"/>
        </w:rPr>
        <w:t>应交税费</w:t>
      </w:r>
      <w:r w:rsidR="003A397F">
        <w:rPr>
          <w:rFonts w:ascii="黑体" w:eastAsia="黑体" w:hAnsi="黑体" w:hint="eastAsia"/>
          <w:sz w:val="24"/>
        </w:rPr>
        <w:t>:</w:t>
      </w:r>
      <w:r w:rsidR="003A397F" w:rsidRPr="003A397F">
        <w:rPr>
          <w:rFonts w:ascii="黑体" w:eastAsia="黑体" w:hAnsi="黑体" w:hint="eastAsia"/>
          <w:sz w:val="24"/>
        </w:rPr>
        <w:t>应交增值税</w:t>
      </w:r>
      <w:r w:rsidR="003A397F">
        <w:rPr>
          <w:rFonts w:ascii="黑体" w:eastAsia="黑体" w:hAnsi="黑体" w:hint="eastAsia"/>
          <w:sz w:val="24"/>
        </w:rPr>
        <w:t>:</w:t>
      </w:r>
      <w:r w:rsidR="003A397F" w:rsidRPr="003A397F">
        <w:rPr>
          <w:rFonts w:ascii="黑体" w:eastAsia="黑体" w:hAnsi="黑体" w:hint="eastAsia"/>
          <w:sz w:val="24"/>
        </w:rPr>
        <w:t>进项税额转出</w:t>
      </w:r>
    </w:p>
    <w:p w14:paraId="091A09D7" w14:textId="77777777" w:rsidR="001C1375" w:rsidRDefault="001C1375" w:rsidP="00687320">
      <w:pPr>
        <w:spacing w:line="300" w:lineRule="auto"/>
        <w:jc w:val="left"/>
        <w:rPr>
          <w:rFonts w:ascii="黑体" w:eastAsia="黑体" w:hAnsi="黑体"/>
          <w:sz w:val="24"/>
        </w:rPr>
      </w:pPr>
    </w:p>
    <w:p w14:paraId="46C4FB59" w14:textId="44AC24E2" w:rsidR="001C1375" w:rsidRDefault="001C1375" w:rsidP="00687320">
      <w:pPr>
        <w:spacing w:line="300" w:lineRule="auto"/>
        <w:jc w:val="left"/>
        <w:rPr>
          <w:rFonts w:ascii="黑体" w:eastAsia="黑体" w:hAnsi="黑体"/>
          <w:sz w:val="24"/>
        </w:rPr>
      </w:pPr>
      <w:r>
        <w:rPr>
          <w:rFonts w:ascii="黑体" w:eastAsia="黑体" w:hAnsi="黑体" w:hint="eastAsia"/>
          <w:sz w:val="24"/>
        </w:rPr>
        <w:t>2、采购发票到票时间晚于计算出口退税时，需根据采购发票单价和采购入库单价的差异，调整出口退税金额和</w:t>
      </w:r>
      <w:r w:rsidR="00D8268A" w:rsidRPr="00D8268A">
        <w:rPr>
          <w:rFonts w:ascii="黑体" w:eastAsia="黑体" w:hAnsi="黑体" w:hint="eastAsia"/>
          <w:sz w:val="24"/>
        </w:rPr>
        <w:t>增值税不退税</w:t>
      </w:r>
      <w:r>
        <w:rPr>
          <w:rFonts w:ascii="黑体" w:eastAsia="黑体" w:hAnsi="黑体" w:hint="eastAsia"/>
          <w:sz w:val="24"/>
        </w:rPr>
        <w:t>，</w:t>
      </w:r>
      <w:r w:rsidRPr="002A4A73">
        <w:rPr>
          <w:rFonts w:ascii="黑体" w:eastAsia="黑体" w:hAnsi="黑体" w:hint="eastAsia"/>
          <w:sz w:val="24"/>
        </w:rPr>
        <w:t>并生成财务日记账</w:t>
      </w:r>
      <w:r>
        <w:rPr>
          <w:rFonts w:ascii="黑体" w:eastAsia="黑体" w:hAnsi="黑体" w:hint="eastAsia"/>
          <w:sz w:val="24"/>
        </w:rPr>
        <w:t>。调整日记账分录与出库退税、</w:t>
      </w:r>
      <w:r w:rsidR="004C29F6">
        <w:rPr>
          <w:rFonts w:ascii="黑体" w:eastAsia="黑体" w:hAnsi="黑体" w:hint="eastAsia"/>
          <w:sz w:val="24"/>
        </w:rPr>
        <w:t>未退税成本</w:t>
      </w:r>
      <w:r>
        <w:rPr>
          <w:rFonts w:ascii="黑体" w:eastAsia="黑体" w:hAnsi="黑体" w:hint="eastAsia"/>
          <w:sz w:val="24"/>
        </w:rPr>
        <w:t>分录一致。</w:t>
      </w:r>
    </w:p>
    <w:p w14:paraId="3AF68F98" w14:textId="77777777" w:rsidR="001C1375" w:rsidRDefault="001C1375" w:rsidP="00687320">
      <w:pPr>
        <w:spacing w:line="300" w:lineRule="auto"/>
        <w:jc w:val="left"/>
        <w:rPr>
          <w:rFonts w:ascii="黑体" w:eastAsia="黑体" w:hAnsi="黑体"/>
          <w:sz w:val="24"/>
        </w:rPr>
      </w:pPr>
    </w:p>
    <w:bookmarkEnd w:id="1"/>
    <w:p w14:paraId="1659FE61" w14:textId="0CF80509" w:rsidR="002A4A73" w:rsidRPr="002A4A73" w:rsidRDefault="001C1375" w:rsidP="00687320">
      <w:pPr>
        <w:spacing w:line="300" w:lineRule="auto"/>
        <w:jc w:val="left"/>
        <w:rPr>
          <w:rFonts w:ascii="黑体" w:eastAsia="黑体" w:hAnsi="黑体"/>
          <w:sz w:val="24"/>
        </w:rPr>
      </w:pPr>
      <w:r>
        <w:rPr>
          <w:rFonts w:ascii="黑体" w:eastAsia="黑体" w:hAnsi="黑体" w:hint="eastAsia"/>
          <w:sz w:val="24"/>
        </w:rPr>
        <w:t>3、</w:t>
      </w:r>
      <w:r w:rsidR="002A4A73" w:rsidRPr="002A4A73">
        <w:rPr>
          <w:rFonts w:ascii="黑体" w:eastAsia="黑体" w:hAnsi="黑体" w:hint="eastAsia"/>
          <w:sz w:val="24"/>
        </w:rPr>
        <w:t>财务可通过“客户付款”功能，核销</w:t>
      </w:r>
      <w:r w:rsidR="00BE0102">
        <w:rPr>
          <w:rFonts w:ascii="黑体" w:eastAsia="黑体" w:hAnsi="黑体" w:hint="eastAsia"/>
          <w:sz w:val="24"/>
        </w:rPr>
        <w:t>上述日记账</w:t>
      </w:r>
      <w:r w:rsidR="002A4A73" w:rsidRPr="002A4A73">
        <w:rPr>
          <w:rFonts w:ascii="黑体" w:eastAsia="黑体" w:hAnsi="黑体" w:hint="eastAsia"/>
          <w:sz w:val="24"/>
        </w:rPr>
        <w:t>。</w:t>
      </w:r>
    </w:p>
    <w:p w14:paraId="6139A437" w14:textId="77777777" w:rsidR="00BE0102" w:rsidRPr="001C1375" w:rsidRDefault="00BE0102" w:rsidP="00687320">
      <w:pPr>
        <w:spacing w:line="300" w:lineRule="auto"/>
        <w:jc w:val="left"/>
        <w:rPr>
          <w:rFonts w:ascii="黑体" w:eastAsia="黑体" w:hAnsi="黑体"/>
          <w:b/>
          <w:sz w:val="24"/>
        </w:rPr>
      </w:pPr>
    </w:p>
    <w:p w14:paraId="6ADEC581" w14:textId="45798F7E" w:rsidR="005607CA" w:rsidRPr="005607CA" w:rsidRDefault="002A4A73" w:rsidP="00687320">
      <w:pPr>
        <w:spacing w:line="300" w:lineRule="auto"/>
        <w:jc w:val="left"/>
        <w:rPr>
          <w:rFonts w:ascii="黑体" w:eastAsia="黑体" w:hAnsi="黑体"/>
          <w:b/>
          <w:i/>
          <w:color w:val="FF0000"/>
          <w:sz w:val="24"/>
        </w:rPr>
      </w:pPr>
      <w:r w:rsidRPr="008216A7">
        <w:rPr>
          <w:rFonts w:ascii="黑体" w:eastAsia="黑体" w:hAnsi="黑体" w:hint="eastAsia"/>
          <w:b/>
          <w:i/>
          <w:color w:val="FF0000"/>
          <w:sz w:val="24"/>
        </w:rPr>
        <w:t>出口退税功能</w:t>
      </w:r>
      <w:r w:rsidR="00D8268A">
        <w:rPr>
          <w:rFonts w:ascii="黑体" w:eastAsia="黑体" w:hAnsi="黑体" w:hint="eastAsia"/>
          <w:b/>
          <w:i/>
          <w:color w:val="FF0000"/>
          <w:sz w:val="24"/>
        </w:rPr>
        <w:t>处理</w:t>
      </w:r>
      <w:r w:rsidRPr="008216A7">
        <w:rPr>
          <w:rFonts w:ascii="黑体" w:eastAsia="黑体" w:hAnsi="黑体" w:hint="eastAsia"/>
          <w:b/>
          <w:i/>
          <w:color w:val="FF0000"/>
          <w:sz w:val="24"/>
        </w:rPr>
        <w:t>方案：</w:t>
      </w:r>
    </w:p>
    <w:p w14:paraId="0912E450" w14:textId="7E0756FF" w:rsidR="000D7925" w:rsidRPr="00D8268A" w:rsidRDefault="00FB3227" w:rsidP="00687320">
      <w:pPr>
        <w:pStyle w:val="a3"/>
        <w:numPr>
          <w:ilvl w:val="0"/>
          <w:numId w:val="2"/>
        </w:numPr>
        <w:spacing w:line="300" w:lineRule="auto"/>
        <w:ind w:firstLineChars="0"/>
        <w:jc w:val="left"/>
        <w:rPr>
          <w:rFonts w:ascii="黑体" w:eastAsia="黑体" w:hAnsi="黑体"/>
          <w:sz w:val="24"/>
        </w:rPr>
      </w:pPr>
      <w:r>
        <w:rPr>
          <w:rFonts w:ascii="黑体" w:eastAsia="黑体" w:hAnsi="黑体" w:hint="eastAsia"/>
          <w:sz w:val="24"/>
        </w:rPr>
        <w:t>计算出口退税金额和未退税成本金额时</w:t>
      </w:r>
      <w:r w:rsidR="008216A7">
        <w:rPr>
          <w:rFonts w:ascii="黑体" w:eastAsia="黑体" w:hAnsi="黑体" w:hint="eastAsia"/>
          <w:sz w:val="24"/>
        </w:rPr>
        <w:t>，需要</w:t>
      </w:r>
      <w:r w:rsidR="00E3450F">
        <w:rPr>
          <w:rFonts w:ascii="黑体" w:eastAsia="黑体" w:hAnsi="黑体" w:hint="eastAsia"/>
          <w:sz w:val="24"/>
        </w:rPr>
        <w:t>考虑采购是否开票，分情况处理</w:t>
      </w:r>
      <w:r w:rsidR="00D8268A">
        <w:rPr>
          <w:rFonts w:ascii="黑体" w:eastAsia="黑体" w:hAnsi="黑体" w:hint="eastAsia"/>
          <w:sz w:val="24"/>
        </w:rPr>
        <w:t>。</w:t>
      </w:r>
    </w:p>
    <w:p w14:paraId="092D658B" w14:textId="46062D79" w:rsidR="00A15C0B" w:rsidRPr="00D8268A" w:rsidRDefault="000C2AA2" w:rsidP="00687320">
      <w:pPr>
        <w:pStyle w:val="a3"/>
        <w:spacing w:line="300" w:lineRule="auto"/>
        <w:ind w:left="720" w:firstLineChars="0" w:firstLine="0"/>
        <w:jc w:val="left"/>
        <w:rPr>
          <w:rFonts w:ascii="黑体" w:eastAsia="黑体" w:hAnsi="黑体"/>
          <w:sz w:val="24"/>
        </w:rPr>
      </w:pPr>
      <w:r w:rsidRPr="00D8268A">
        <w:rPr>
          <w:rFonts w:ascii="黑体" w:eastAsia="黑体" w:hAnsi="黑体" w:hint="eastAsia"/>
          <w:sz w:val="24"/>
        </w:rPr>
        <w:t>一</w:t>
      </w:r>
      <w:r w:rsidR="00D018CA" w:rsidRPr="00D8268A">
        <w:rPr>
          <w:rFonts w:ascii="黑体" w:eastAsia="黑体" w:hAnsi="黑体" w:hint="eastAsia"/>
          <w:sz w:val="24"/>
        </w:rPr>
        <w:t>、</w:t>
      </w:r>
      <w:r w:rsidR="00A15C0B" w:rsidRPr="00D8268A">
        <w:rPr>
          <w:rFonts w:ascii="黑体" w:eastAsia="黑体" w:hAnsi="黑体" w:hint="eastAsia"/>
          <w:sz w:val="24"/>
        </w:rPr>
        <w:t>在销售发票明细行增加字段“采购入库单价”</w:t>
      </w:r>
      <w:r w:rsidR="00D8268A" w:rsidRPr="00D8268A">
        <w:rPr>
          <w:rFonts w:ascii="黑体" w:eastAsia="黑体" w:hAnsi="黑体" w:hint="eastAsia"/>
          <w:sz w:val="24"/>
        </w:rPr>
        <w:t>和“采购发票单价”</w:t>
      </w:r>
      <w:r w:rsidR="00A15C0B" w:rsidRPr="00D8268A">
        <w:rPr>
          <w:rFonts w:ascii="黑体" w:eastAsia="黑体" w:hAnsi="黑体" w:hint="eastAsia"/>
          <w:sz w:val="24"/>
        </w:rPr>
        <w:t>。在销售发票保存时，根据销售发票明细行的货品和批次，到</w:t>
      </w:r>
      <w:r w:rsidR="00D8268A" w:rsidRPr="00D8268A">
        <w:rPr>
          <w:rFonts w:ascii="黑体" w:eastAsia="黑体" w:hAnsi="黑体" w:hint="eastAsia"/>
          <w:sz w:val="24"/>
        </w:rPr>
        <w:t>对应自定义</w:t>
      </w:r>
      <w:r w:rsidR="00A15C0B" w:rsidRPr="00D8268A">
        <w:rPr>
          <w:rFonts w:ascii="黑体" w:eastAsia="黑体" w:hAnsi="黑体" w:hint="eastAsia"/>
          <w:sz w:val="24"/>
        </w:rPr>
        <w:t>saved</w:t>
      </w:r>
      <w:r w:rsidR="00A15C0B" w:rsidRPr="00D8268A">
        <w:rPr>
          <w:rFonts w:ascii="黑体" w:eastAsia="黑体" w:hAnsi="黑体"/>
          <w:sz w:val="24"/>
        </w:rPr>
        <w:t xml:space="preserve"> </w:t>
      </w:r>
      <w:r w:rsidR="00A15C0B" w:rsidRPr="00D8268A">
        <w:rPr>
          <w:rFonts w:ascii="黑体" w:eastAsia="黑体" w:hAnsi="黑体" w:hint="eastAsia"/>
          <w:sz w:val="24"/>
        </w:rPr>
        <w:t>search</w:t>
      </w:r>
      <w:r w:rsidR="00D8268A" w:rsidRPr="00D8268A">
        <w:rPr>
          <w:rFonts w:ascii="黑体" w:eastAsia="黑体" w:hAnsi="黑体" w:hint="eastAsia"/>
          <w:sz w:val="24"/>
        </w:rPr>
        <w:t>上</w:t>
      </w:r>
      <w:r w:rsidR="00A15C0B" w:rsidRPr="00D8268A">
        <w:rPr>
          <w:rFonts w:ascii="黑体" w:eastAsia="黑体" w:hAnsi="黑体" w:hint="eastAsia"/>
          <w:sz w:val="24"/>
        </w:rPr>
        <w:t>获取采购入库单价</w:t>
      </w:r>
      <w:r w:rsidR="00D8268A" w:rsidRPr="00D8268A">
        <w:rPr>
          <w:rFonts w:ascii="黑体" w:eastAsia="黑体" w:hAnsi="黑体" w:hint="eastAsia"/>
          <w:sz w:val="24"/>
        </w:rPr>
        <w:t>和采购发票单价</w:t>
      </w:r>
      <w:r w:rsidR="00A15C0B" w:rsidRPr="00D8268A">
        <w:rPr>
          <w:rFonts w:ascii="黑体" w:eastAsia="黑体" w:hAnsi="黑体" w:hint="eastAsia"/>
          <w:sz w:val="24"/>
        </w:rPr>
        <w:t>，</w:t>
      </w:r>
      <w:r w:rsidR="00D8268A" w:rsidRPr="00D8268A">
        <w:rPr>
          <w:rFonts w:ascii="黑体" w:eastAsia="黑体" w:hAnsi="黑体" w:hint="eastAsia"/>
          <w:sz w:val="24"/>
        </w:rPr>
        <w:t>如果保存销售发票时系统中还未生成采购发票，则“采购发票单价”为空</w:t>
      </w:r>
      <w:r w:rsidR="00A15C0B" w:rsidRPr="00D8268A">
        <w:rPr>
          <w:rFonts w:ascii="黑体" w:eastAsia="黑体" w:hAnsi="黑体" w:hint="eastAsia"/>
          <w:sz w:val="24"/>
        </w:rPr>
        <w:t>。</w:t>
      </w:r>
    </w:p>
    <w:p w14:paraId="6E035F85" w14:textId="04BE9AEC" w:rsidR="008216A7" w:rsidRPr="00D8268A" w:rsidRDefault="00A15C0B" w:rsidP="00687320">
      <w:pPr>
        <w:pStyle w:val="a3"/>
        <w:spacing w:line="300" w:lineRule="auto"/>
        <w:ind w:left="720" w:firstLineChars="0" w:firstLine="0"/>
        <w:jc w:val="left"/>
        <w:rPr>
          <w:rFonts w:ascii="黑体" w:eastAsia="黑体" w:hAnsi="黑体"/>
          <w:sz w:val="24"/>
        </w:rPr>
      </w:pPr>
      <w:r w:rsidRPr="00D8268A">
        <w:rPr>
          <w:rFonts w:ascii="黑体" w:eastAsia="黑体" w:hAnsi="黑体" w:hint="eastAsia"/>
          <w:sz w:val="24"/>
        </w:rPr>
        <w:t>二、</w:t>
      </w:r>
      <w:r w:rsidR="008216A7" w:rsidRPr="00D8268A">
        <w:rPr>
          <w:rFonts w:ascii="黑体" w:eastAsia="黑体" w:hAnsi="黑体" w:hint="eastAsia"/>
          <w:sz w:val="24"/>
        </w:rPr>
        <w:t>出口退税金额计算：</w:t>
      </w:r>
    </w:p>
    <w:p w14:paraId="0BE44501" w14:textId="2ADD76E7" w:rsidR="008216A7" w:rsidRPr="00D8268A" w:rsidRDefault="008216A7" w:rsidP="00687320">
      <w:pPr>
        <w:pStyle w:val="a3"/>
        <w:spacing w:line="300" w:lineRule="auto"/>
        <w:ind w:left="720" w:firstLineChars="0" w:firstLine="0"/>
        <w:jc w:val="left"/>
        <w:rPr>
          <w:rFonts w:ascii="黑体" w:eastAsia="黑体" w:hAnsi="黑体"/>
          <w:sz w:val="24"/>
        </w:rPr>
      </w:pPr>
      <w:r w:rsidRPr="00D8268A">
        <w:rPr>
          <w:rFonts w:ascii="黑体" w:eastAsia="黑体" w:hAnsi="黑体" w:hint="eastAsia"/>
          <w:sz w:val="24"/>
        </w:rPr>
        <w:t>1）</w:t>
      </w:r>
      <w:r w:rsidR="00FB3227" w:rsidRPr="00D8268A">
        <w:rPr>
          <w:rFonts w:ascii="黑体" w:eastAsia="黑体" w:hAnsi="黑体" w:hint="eastAsia"/>
          <w:sz w:val="24"/>
        </w:rPr>
        <w:t>计算出口退税的销售发票</w:t>
      </w:r>
      <w:r w:rsidR="00D8268A" w:rsidRPr="00D8268A">
        <w:rPr>
          <w:rFonts w:ascii="黑体" w:eastAsia="黑体" w:hAnsi="黑体" w:hint="eastAsia"/>
          <w:sz w:val="24"/>
        </w:rPr>
        <w:t>，其</w:t>
      </w:r>
      <w:r w:rsidR="00FB3227" w:rsidRPr="00D8268A">
        <w:rPr>
          <w:rFonts w:ascii="黑体" w:eastAsia="黑体" w:hAnsi="黑体" w:hint="eastAsia"/>
          <w:sz w:val="24"/>
        </w:rPr>
        <w:t>明细行</w:t>
      </w:r>
      <w:r w:rsidR="00751B09" w:rsidRPr="00D8268A">
        <w:rPr>
          <w:rFonts w:ascii="黑体" w:eastAsia="黑体" w:hAnsi="黑体" w:hint="eastAsia"/>
          <w:sz w:val="24"/>
        </w:rPr>
        <w:t>“采购发票单价”</w:t>
      </w:r>
      <w:r w:rsidR="00A15C0B" w:rsidRPr="00D8268A">
        <w:rPr>
          <w:rFonts w:ascii="黑体" w:eastAsia="黑体" w:hAnsi="黑体" w:hint="eastAsia"/>
          <w:sz w:val="24"/>
        </w:rPr>
        <w:t>字段</w:t>
      </w:r>
      <w:r w:rsidR="00751B09" w:rsidRPr="00D8268A">
        <w:rPr>
          <w:rFonts w:ascii="黑体" w:eastAsia="黑体" w:hAnsi="黑体" w:hint="eastAsia"/>
          <w:sz w:val="24"/>
        </w:rPr>
        <w:t>为空</w:t>
      </w:r>
      <w:r w:rsidRPr="00D8268A">
        <w:rPr>
          <w:rFonts w:ascii="黑体" w:eastAsia="黑体" w:hAnsi="黑体" w:hint="eastAsia"/>
          <w:sz w:val="24"/>
        </w:rPr>
        <w:t>，则</w:t>
      </w:r>
    </w:p>
    <w:p w14:paraId="0805917F" w14:textId="316AE1F3" w:rsidR="00AD2533" w:rsidRPr="008216A7" w:rsidRDefault="008216A7" w:rsidP="00687320">
      <w:pPr>
        <w:pStyle w:val="a3"/>
        <w:spacing w:line="300" w:lineRule="auto"/>
        <w:ind w:left="720" w:firstLineChars="0" w:firstLine="0"/>
        <w:jc w:val="left"/>
        <w:rPr>
          <w:rFonts w:ascii="楷体" w:eastAsia="楷体" w:hAnsi="楷体"/>
          <w:i/>
          <w:color w:val="FF0000"/>
          <w:sz w:val="24"/>
          <w:szCs w:val="24"/>
        </w:rPr>
      </w:pPr>
      <w:r w:rsidRPr="008216A7">
        <w:rPr>
          <w:rFonts w:ascii="楷体" w:eastAsia="楷体" w:hAnsi="楷体" w:hint="eastAsia"/>
          <w:i/>
          <w:color w:val="FF0000"/>
          <w:sz w:val="24"/>
          <w:szCs w:val="24"/>
        </w:rPr>
        <w:t>出口退税金额=货品批次的采购入库单</w:t>
      </w:r>
      <w:r w:rsidR="00906EAB">
        <w:rPr>
          <w:rFonts w:ascii="楷体" w:eastAsia="楷体" w:hAnsi="楷体" w:hint="eastAsia"/>
          <w:i/>
          <w:color w:val="FF0000"/>
          <w:sz w:val="24"/>
          <w:szCs w:val="24"/>
        </w:rPr>
        <w:t xml:space="preserve">价 </w:t>
      </w:r>
      <w:r w:rsidRPr="008216A7">
        <w:rPr>
          <w:rFonts w:ascii="楷体" w:eastAsia="楷体" w:hAnsi="楷体" w:hint="eastAsia"/>
          <w:i/>
          <w:color w:val="FF0000"/>
          <w:sz w:val="24"/>
          <w:szCs w:val="24"/>
        </w:rPr>
        <w:t>*</w:t>
      </w:r>
      <w:r w:rsidR="00906EAB">
        <w:rPr>
          <w:rFonts w:ascii="楷体" w:eastAsia="楷体" w:hAnsi="楷体"/>
          <w:i/>
          <w:color w:val="FF0000"/>
          <w:sz w:val="24"/>
          <w:szCs w:val="24"/>
        </w:rPr>
        <w:t xml:space="preserve"> </w:t>
      </w:r>
      <w:r w:rsidRPr="008216A7">
        <w:rPr>
          <w:rFonts w:ascii="楷体" w:eastAsia="楷体" w:hAnsi="楷体" w:hint="eastAsia"/>
          <w:i/>
          <w:color w:val="FF0000"/>
          <w:sz w:val="24"/>
          <w:szCs w:val="24"/>
        </w:rPr>
        <w:t>数量</w:t>
      </w:r>
      <w:r w:rsidR="00906EAB">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*退税率</w:t>
      </w:r>
    </w:p>
    <w:p w14:paraId="39FFC758" w14:textId="65127525" w:rsidR="008216A7" w:rsidRPr="00D8268A" w:rsidRDefault="008216A7" w:rsidP="00687320">
      <w:pPr>
        <w:pStyle w:val="a3"/>
        <w:spacing w:line="300" w:lineRule="auto"/>
        <w:ind w:left="720" w:firstLineChars="0" w:firstLine="0"/>
        <w:jc w:val="left"/>
        <w:rPr>
          <w:rFonts w:ascii="黑体" w:eastAsia="黑体" w:hAnsi="黑体"/>
          <w:sz w:val="24"/>
        </w:rPr>
      </w:pPr>
      <w:r w:rsidRPr="00D8268A">
        <w:rPr>
          <w:rFonts w:ascii="黑体" w:eastAsia="黑体" w:hAnsi="黑体" w:hint="eastAsia"/>
          <w:sz w:val="24"/>
        </w:rPr>
        <w:t>2）计算出口退税的销售发票</w:t>
      </w:r>
      <w:r w:rsidR="00D8268A" w:rsidRPr="00D8268A">
        <w:rPr>
          <w:rFonts w:ascii="黑体" w:eastAsia="黑体" w:hAnsi="黑体" w:hint="eastAsia"/>
          <w:sz w:val="24"/>
        </w:rPr>
        <w:t>，其</w:t>
      </w:r>
      <w:r w:rsidRPr="00D8268A">
        <w:rPr>
          <w:rFonts w:ascii="黑体" w:eastAsia="黑体" w:hAnsi="黑体" w:hint="eastAsia"/>
          <w:sz w:val="24"/>
        </w:rPr>
        <w:t>明细行</w:t>
      </w:r>
      <w:r w:rsidR="00751B09" w:rsidRPr="00D8268A">
        <w:rPr>
          <w:rFonts w:ascii="黑体" w:eastAsia="黑体" w:hAnsi="黑体" w:hint="eastAsia"/>
          <w:sz w:val="24"/>
        </w:rPr>
        <w:t>“采购发票单价”</w:t>
      </w:r>
      <w:r w:rsidR="00A15C0B" w:rsidRPr="00D8268A">
        <w:rPr>
          <w:rFonts w:ascii="黑体" w:eastAsia="黑体" w:hAnsi="黑体" w:hint="eastAsia"/>
          <w:sz w:val="24"/>
        </w:rPr>
        <w:t>字段</w:t>
      </w:r>
      <w:r w:rsidR="00751B09" w:rsidRPr="00D8268A">
        <w:rPr>
          <w:rFonts w:ascii="黑体" w:eastAsia="黑体" w:hAnsi="黑体" w:hint="eastAsia"/>
          <w:sz w:val="24"/>
        </w:rPr>
        <w:t>不为空</w:t>
      </w:r>
      <w:r w:rsidRPr="00D8268A">
        <w:rPr>
          <w:rFonts w:ascii="黑体" w:eastAsia="黑体" w:hAnsi="黑体" w:hint="eastAsia"/>
          <w:sz w:val="24"/>
        </w:rPr>
        <w:t>，则</w:t>
      </w:r>
    </w:p>
    <w:p w14:paraId="7F426746" w14:textId="50E88A98" w:rsidR="008216A7" w:rsidRPr="008216A7" w:rsidRDefault="008216A7" w:rsidP="00687320">
      <w:pPr>
        <w:pStyle w:val="a3"/>
        <w:spacing w:line="300" w:lineRule="auto"/>
        <w:ind w:left="720" w:firstLineChars="0" w:firstLine="0"/>
        <w:jc w:val="left"/>
        <w:rPr>
          <w:rFonts w:ascii="楷体" w:eastAsia="楷体" w:hAnsi="楷体"/>
          <w:i/>
          <w:color w:val="FF0000"/>
          <w:sz w:val="24"/>
          <w:szCs w:val="24"/>
        </w:rPr>
      </w:pPr>
      <w:r w:rsidRPr="008216A7">
        <w:rPr>
          <w:rFonts w:ascii="楷体" w:eastAsia="楷体" w:hAnsi="楷体" w:hint="eastAsia"/>
          <w:i/>
          <w:color w:val="FF0000"/>
          <w:sz w:val="24"/>
          <w:szCs w:val="24"/>
        </w:rPr>
        <w:t>出口退税金额=货品批次的采购发票单价</w:t>
      </w:r>
      <w:r w:rsidR="00906EAB">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w:t>
      </w:r>
      <w:r w:rsidR="00906EAB">
        <w:rPr>
          <w:rFonts w:ascii="楷体" w:eastAsia="楷体" w:hAnsi="楷体"/>
          <w:i/>
          <w:color w:val="FF0000"/>
          <w:sz w:val="24"/>
          <w:szCs w:val="24"/>
        </w:rPr>
        <w:t xml:space="preserve"> </w:t>
      </w:r>
      <w:r w:rsidRPr="008216A7">
        <w:rPr>
          <w:rFonts w:ascii="楷体" w:eastAsia="楷体" w:hAnsi="楷体" w:hint="eastAsia"/>
          <w:i/>
          <w:color w:val="FF0000"/>
          <w:sz w:val="24"/>
          <w:szCs w:val="24"/>
        </w:rPr>
        <w:t>数量</w:t>
      </w:r>
      <w:r w:rsidR="00906EAB">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*退税率</w:t>
      </w:r>
    </w:p>
    <w:p w14:paraId="25183903" w14:textId="7392957F" w:rsidR="008216A7" w:rsidRPr="00D8268A" w:rsidRDefault="00A15C0B" w:rsidP="00687320">
      <w:pPr>
        <w:pStyle w:val="a3"/>
        <w:spacing w:line="300" w:lineRule="auto"/>
        <w:ind w:left="720" w:firstLineChars="0" w:firstLine="0"/>
        <w:jc w:val="left"/>
        <w:rPr>
          <w:rFonts w:ascii="黑体" w:eastAsia="黑体" w:hAnsi="黑体"/>
          <w:sz w:val="24"/>
        </w:rPr>
      </w:pPr>
      <w:bookmarkStart w:id="2" w:name="_Hlk533506924"/>
      <w:r w:rsidRPr="00D8268A">
        <w:rPr>
          <w:rFonts w:ascii="黑体" w:eastAsia="黑体" w:hAnsi="黑体" w:hint="eastAsia"/>
          <w:sz w:val="24"/>
        </w:rPr>
        <w:t>三</w:t>
      </w:r>
      <w:r w:rsidR="003A5AE7" w:rsidRPr="00D8268A">
        <w:rPr>
          <w:rFonts w:ascii="黑体" w:eastAsia="黑体" w:hAnsi="黑体" w:hint="eastAsia"/>
          <w:sz w:val="24"/>
        </w:rPr>
        <w:t>、</w:t>
      </w:r>
      <w:r w:rsidR="008216A7" w:rsidRPr="00D8268A">
        <w:rPr>
          <w:rFonts w:ascii="黑体" w:eastAsia="黑体" w:hAnsi="黑体" w:hint="eastAsia"/>
          <w:sz w:val="24"/>
        </w:rPr>
        <w:t>未退税成本金额计算</w:t>
      </w:r>
      <w:bookmarkEnd w:id="2"/>
      <w:r w:rsidR="008216A7" w:rsidRPr="00D8268A">
        <w:rPr>
          <w:rFonts w:ascii="黑体" w:eastAsia="黑体" w:hAnsi="黑体" w:hint="eastAsia"/>
          <w:sz w:val="24"/>
        </w:rPr>
        <w:t>：</w:t>
      </w:r>
    </w:p>
    <w:p w14:paraId="03ABA8B3" w14:textId="53A645A0" w:rsidR="008216A7" w:rsidRPr="00D8268A" w:rsidRDefault="008216A7" w:rsidP="00687320">
      <w:pPr>
        <w:pStyle w:val="a3"/>
        <w:numPr>
          <w:ilvl w:val="0"/>
          <w:numId w:val="3"/>
        </w:numPr>
        <w:spacing w:line="300" w:lineRule="auto"/>
        <w:ind w:firstLineChars="0"/>
        <w:jc w:val="left"/>
        <w:rPr>
          <w:rFonts w:ascii="黑体" w:eastAsia="黑体" w:hAnsi="黑体"/>
          <w:sz w:val="24"/>
        </w:rPr>
      </w:pPr>
      <w:r w:rsidRPr="00D8268A">
        <w:rPr>
          <w:rFonts w:ascii="黑体" w:eastAsia="黑体" w:hAnsi="黑体" w:hint="eastAsia"/>
          <w:sz w:val="24"/>
        </w:rPr>
        <w:t>计算未退税成本的销售发票</w:t>
      </w:r>
      <w:r w:rsidR="00D8268A" w:rsidRPr="00D8268A">
        <w:rPr>
          <w:rFonts w:ascii="黑体" w:eastAsia="黑体" w:hAnsi="黑体" w:hint="eastAsia"/>
          <w:sz w:val="24"/>
        </w:rPr>
        <w:t>，其</w:t>
      </w:r>
      <w:r w:rsidRPr="00D8268A">
        <w:rPr>
          <w:rFonts w:ascii="黑体" w:eastAsia="黑体" w:hAnsi="黑体" w:hint="eastAsia"/>
          <w:sz w:val="24"/>
        </w:rPr>
        <w:t>明细行</w:t>
      </w:r>
      <w:r w:rsidR="00A15C0B" w:rsidRPr="00D8268A">
        <w:rPr>
          <w:rFonts w:ascii="黑体" w:eastAsia="黑体" w:hAnsi="黑体" w:hint="eastAsia"/>
          <w:sz w:val="24"/>
        </w:rPr>
        <w:t>“采购发票单价”字段为空，则</w:t>
      </w:r>
    </w:p>
    <w:p w14:paraId="0B809333" w14:textId="06105705" w:rsidR="008216A7" w:rsidRPr="008216A7" w:rsidRDefault="008216A7" w:rsidP="00687320">
      <w:pPr>
        <w:pStyle w:val="a3"/>
        <w:spacing w:line="300" w:lineRule="auto"/>
        <w:ind w:left="720" w:firstLineChars="0" w:firstLine="0"/>
        <w:jc w:val="left"/>
        <w:rPr>
          <w:rFonts w:ascii="楷体" w:eastAsia="楷体" w:hAnsi="楷体"/>
          <w:i/>
          <w:color w:val="FF0000"/>
          <w:sz w:val="24"/>
          <w:szCs w:val="24"/>
        </w:rPr>
      </w:pPr>
      <w:r w:rsidRPr="008216A7">
        <w:rPr>
          <w:rFonts w:ascii="楷体" w:eastAsia="楷体" w:hAnsi="楷体" w:hint="eastAsia"/>
          <w:i/>
          <w:color w:val="FF0000"/>
          <w:sz w:val="24"/>
          <w:szCs w:val="24"/>
        </w:rPr>
        <w:t>未退税成本金额=货品批次的采购入库单价</w:t>
      </w:r>
      <w:r w:rsidR="00906EAB">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w:t>
      </w:r>
      <w:r w:rsidR="00906EAB">
        <w:rPr>
          <w:rFonts w:ascii="楷体" w:eastAsia="楷体" w:hAnsi="楷体"/>
          <w:i/>
          <w:color w:val="FF0000"/>
          <w:sz w:val="24"/>
          <w:szCs w:val="24"/>
        </w:rPr>
        <w:t xml:space="preserve"> </w:t>
      </w:r>
      <w:r w:rsidRPr="008216A7">
        <w:rPr>
          <w:rFonts w:ascii="楷体" w:eastAsia="楷体" w:hAnsi="楷体" w:hint="eastAsia"/>
          <w:i/>
          <w:color w:val="FF0000"/>
          <w:sz w:val="24"/>
          <w:szCs w:val="24"/>
        </w:rPr>
        <w:t>数量</w:t>
      </w:r>
      <w:r w:rsidR="00906EAB">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*（上税率-退税率）</w:t>
      </w:r>
    </w:p>
    <w:p w14:paraId="62D34B0B" w14:textId="01D740B0" w:rsidR="008216A7" w:rsidRPr="00D8268A" w:rsidRDefault="008216A7" w:rsidP="00687320">
      <w:pPr>
        <w:pStyle w:val="a3"/>
        <w:numPr>
          <w:ilvl w:val="0"/>
          <w:numId w:val="3"/>
        </w:numPr>
        <w:spacing w:line="300" w:lineRule="auto"/>
        <w:ind w:firstLineChars="0"/>
        <w:jc w:val="left"/>
        <w:rPr>
          <w:rFonts w:ascii="黑体" w:eastAsia="黑体" w:hAnsi="黑体"/>
          <w:sz w:val="24"/>
        </w:rPr>
      </w:pPr>
      <w:r w:rsidRPr="00D8268A">
        <w:rPr>
          <w:rFonts w:ascii="黑体" w:eastAsia="黑体" w:hAnsi="黑体" w:hint="eastAsia"/>
          <w:sz w:val="24"/>
        </w:rPr>
        <w:t>计算未退税成本的销售发票</w:t>
      </w:r>
      <w:r w:rsidR="00D8268A" w:rsidRPr="00D8268A">
        <w:rPr>
          <w:rFonts w:ascii="黑体" w:eastAsia="黑体" w:hAnsi="黑体" w:hint="eastAsia"/>
          <w:sz w:val="24"/>
        </w:rPr>
        <w:t>，其</w:t>
      </w:r>
      <w:r w:rsidRPr="00D8268A">
        <w:rPr>
          <w:rFonts w:ascii="黑体" w:eastAsia="黑体" w:hAnsi="黑体" w:hint="eastAsia"/>
          <w:sz w:val="24"/>
        </w:rPr>
        <w:t>明细行</w:t>
      </w:r>
      <w:r w:rsidR="00A15C0B" w:rsidRPr="00D8268A">
        <w:rPr>
          <w:rFonts w:ascii="黑体" w:eastAsia="黑体" w:hAnsi="黑体" w:hint="eastAsia"/>
          <w:sz w:val="24"/>
        </w:rPr>
        <w:t>“采购发票单价”字段不为</w:t>
      </w:r>
      <w:r w:rsidR="00A15C0B" w:rsidRPr="00D8268A">
        <w:rPr>
          <w:rFonts w:ascii="黑体" w:eastAsia="黑体" w:hAnsi="黑体" w:hint="eastAsia"/>
          <w:sz w:val="24"/>
        </w:rPr>
        <w:lastRenderedPageBreak/>
        <w:t>空，则</w:t>
      </w:r>
    </w:p>
    <w:p w14:paraId="0C2DFE73" w14:textId="6FB0B8D7" w:rsidR="008216A7" w:rsidRDefault="004C29F6" w:rsidP="00687320">
      <w:pPr>
        <w:pStyle w:val="a3"/>
        <w:spacing w:line="300" w:lineRule="auto"/>
        <w:ind w:left="720" w:firstLineChars="0" w:firstLine="0"/>
        <w:jc w:val="left"/>
        <w:rPr>
          <w:rFonts w:ascii="楷体" w:eastAsia="楷体" w:hAnsi="楷体"/>
          <w:i/>
          <w:color w:val="FF0000"/>
          <w:sz w:val="24"/>
          <w:szCs w:val="24"/>
        </w:rPr>
      </w:pPr>
      <w:r>
        <w:rPr>
          <w:rFonts w:ascii="楷体" w:eastAsia="楷体" w:hAnsi="楷体" w:hint="eastAsia"/>
          <w:i/>
          <w:color w:val="FF0000"/>
          <w:sz w:val="24"/>
          <w:szCs w:val="24"/>
        </w:rPr>
        <w:t>未退税成本</w:t>
      </w:r>
      <w:r w:rsidR="008216A7" w:rsidRPr="00906EAB">
        <w:rPr>
          <w:rFonts w:ascii="楷体" w:eastAsia="楷体" w:hAnsi="楷体" w:hint="eastAsia"/>
          <w:i/>
          <w:color w:val="FF0000"/>
          <w:sz w:val="24"/>
          <w:szCs w:val="24"/>
        </w:rPr>
        <w:t>金额=货品批次的采购发票单价</w:t>
      </w:r>
      <w:r w:rsidR="00906EAB">
        <w:rPr>
          <w:rFonts w:ascii="楷体" w:eastAsia="楷体" w:hAnsi="楷体" w:hint="eastAsia"/>
          <w:i/>
          <w:color w:val="FF0000"/>
          <w:sz w:val="24"/>
          <w:szCs w:val="24"/>
        </w:rPr>
        <w:t xml:space="preserve"> </w:t>
      </w:r>
      <w:r w:rsidR="008216A7" w:rsidRPr="00906EAB">
        <w:rPr>
          <w:rFonts w:ascii="楷体" w:eastAsia="楷体" w:hAnsi="楷体" w:hint="eastAsia"/>
          <w:i/>
          <w:color w:val="FF0000"/>
          <w:sz w:val="24"/>
          <w:szCs w:val="24"/>
        </w:rPr>
        <w:t>*</w:t>
      </w:r>
      <w:r w:rsidR="00906EAB">
        <w:rPr>
          <w:rFonts w:ascii="楷体" w:eastAsia="楷体" w:hAnsi="楷体"/>
          <w:i/>
          <w:color w:val="FF0000"/>
          <w:sz w:val="24"/>
          <w:szCs w:val="24"/>
        </w:rPr>
        <w:t xml:space="preserve"> </w:t>
      </w:r>
      <w:r w:rsidR="008216A7" w:rsidRPr="00906EAB">
        <w:rPr>
          <w:rFonts w:ascii="楷体" w:eastAsia="楷体" w:hAnsi="楷体" w:hint="eastAsia"/>
          <w:i/>
          <w:color w:val="FF0000"/>
          <w:sz w:val="24"/>
          <w:szCs w:val="24"/>
        </w:rPr>
        <w:t>数量</w:t>
      </w:r>
      <w:r w:rsidR="00906EAB">
        <w:rPr>
          <w:rFonts w:ascii="楷体" w:eastAsia="楷体" w:hAnsi="楷体" w:hint="eastAsia"/>
          <w:i/>
          <w:color w:val="FF0000"/>
          <w:sz w:val="24"/>
          <w:szCs w:val="24"/>
        </w:rPr>
        <w:t xml:space="preserve"> </w:t>
      </w:r>
      <w:r w:rsidR="008216A7" w:rsidRPr="00906EAB">
        <w:rPr>
          <w:rFonts w:ascii="楷体" w:eastAsia="楷体" w:hAnsi="楷体" w:hint="eastAsia"/>
          <w:i/>
          <w:color w:val="FF0000"/>
          <w:sz w:val="24"/>
          <w:szCs w:val="24"/>
        </w:rPr>
        <w:t>*（上税率-退税率）</w:t>
      </w:r>
    </w:p>
    <w:p w14:paraId="5279EA7F" w14:textId="46122A3A" w:rsidR="00906EAB" w:rsidRPr="00D8268A" w:rsidRDefault="00906EAB" w:rsidP="00687320">
      <w:pPr>
        <w:pStyle w:val="a3"/>
        <w:spacing w:line="300" w:lineRule="auto"/>
        <w:ind w:left="720" w:firstLineChars="0" w:firstLine="0"/>
        <w:jc w:val="left"/>
        <w:rPr>
          <w:rFonts w:ascii="黑体" w:eastAsia="黑体" w:hAnsi="黑体"/>
          <w:sz w:val="24"/>
        </w:rPr>
      </w:pPr>
      <w:r w:rsidRPr="00D8268A">
        <w:rPr>
          <w:rFonts w:ascii="黑体" w:eastAsia="黑体" w:hAnsi="黑体" w:hint="eastAsia"/>
          <w:sz w:val="24"/>
        </w:rPr>
        <w:t>其中</w:t>
      </w:r>
      <w:r w:rsidR="003A5AE7" w:rsidRPr="00D8268A">
        <w:rPr>
          <w:rFonts w:ascii="黑体" w:eastAsia="黑体" w:hAnsi="黑体" w:hint="eastAsia"/>
          <w:sz w:val="24"/>
        </w:rPr>
        <w:t>计算公式中各项目取数方式</w:t>
      </w:r>
      <w:r w:rsidRPr="00D8268A">
        <w:rPr>
          <w:rFonts w:ascii="黑体" w:eastAsia="黑体" w:hAnsi="黑体" w:hint="eastAsia"/>
          <w:sz w:val="24"/>
        </w:rPr>
        <w:t>：</w:t>
      </w:r>
    </w:p>
    <w:p w14:paraId="58CF6B67" w14:textId="5C3DAA4E" w:rsidR="00AD2533" w:rsidRPr="00F830FC" w:rsidRDefault="00906EAB" w:rsidP="00687320">
      <w:pPr>
        <w:pStyle w:val="a3"/>
        <w:spacing w:line="300" w:lineRule="auto"/>
        <w:ind w:left="720" w:firstLineChars="0" w:firstLine="0"/>
        <w:jc w:val="left"/>
        <w:rPr>
          <w:rFonts w:ascii="楷体" w:eastAsia="楷体" w:hAnsi="楷体"/>
          <w:i/>
          <w:color w:val="FF0000"/>
          <w:sz w:val="24"/>
          <w:szCs w:val="24"/>
        </w:rPr>
      </w:pPr>
      <w:r w:rsidRPr="00906EAB">
        <w:rPr>
          <w:rFonts w:ascii="楷体" w:eastAsia="楷体" w:hAnsi="楷体" w:hint="eastAsia"/>
          <w:i/>
          <w:color w:val="FF0000"/>
          <w:sz w:val="24"/>
          <w:szCs w:val="24"/>
        </w:rPr>
        <w:t>货品批次的采购入库单价</w:t>
      </w:r>
      <w:r w:rsidR="00F830FC">
        <w:rPr>
          <w:rFonts w:ascii="楷体" w:eastAsia="楷体" w:hAnsi="楷体" w:hint="eastAsia"/>
          <w:i/>
          <w:color w:val="FF0000"/>
          <w:sz w:val="24"/>
          <w:szCs w:val="24"/>
        </w:rPr>
        <w:t>、</w:t>
      </w:r>
      <w:r w:rsidRPr="00F830FC">
        <w:rPr>
          <w:rFonts w:ascii="楷体" w:eastAsia="楷体" w:hAnsi="楷体" w:hint="eastAsia"/>
          <w:i/>
          <w:color w:val="FF0000"/>
          <w:sz w:val="24"/>
          <w:szCs w:val="24"/>
        </w:rPr>
        <w:t>货品批次的采购发票单价</w:t>
      </w:r>
      <w:r w:rsidR="00F830FC" w:rsidRPr="00F830FC">
        <w:rPr>
          <w:rFonts w:ascii="楷体" w:eastAsia="楷体" w:hAnsi="楷体" w:hint="eastAsia"/>
          <w:i/>
          <w:color w:val="FF0000"/>
          <w:sz w:val="24"/>
          <w:szCs w:val="24"/>
        </w:rPr>
        <w:t>、</w:t>
      </w:r>
      <w:r w:rsidRPr="00F830FC">
        <w:rPr>
          <w:rFonts w:ascii="楷体" w:eastAsia="楷体" w:hAnsi="楷体" w:hint="eastAsia"/>
          <w:i/>
          <w:color w:val="FF0000"/>
          <w:sz w:val="24"/>
          <w:szCs w:val="24"/>
        </w:rPr>
        <w:t>数量、上税率、退税率，从invoice明细行获取</w:t>
      </w:r>
    </w:p>
    <w:p w14:paraId="6585B0B4" w14:textId="07259DAC" w:rsidR="003A5AE7" w:rsidRPr="00D8268A" w:rsidRDefault="005607CA" w:rsidP="00687320">
      <w:pPr>
        <w:pStyle w:val="a3"/>
        <w:numPr>
          <w:ilvl w:val="0"/>
          <w:numId w:val="2"/>
        </w:numPr>
        <w:spacing w:line="300" w:lineRule="auto"/>
        <w:ind w:firstLineChars="0"/>
        <w:jc w:val="left"/>
        <w:rPr>
          <w:rFonts w:ascii="黑体" w:eastAsia="黑体" w:hAnsi="黑体"/>
          <w:sz w:val="24"/>
        </w:rPr>
      </w:pPr>
      <w:r>
        <w:rPr>
          <w:rFonts w:ascii="黑体" w:eastAsia="黑体" w:hAnsi="黑体" w:hint="eastAsia"/>
          <w:sz w:val="24"/>
        </w:rPr>
        <w:t>考虑处理的灵活性</w:t>
      </w:r>
      <w:r w:rsidR="003A5AE7">
        <w:rPr>
          <w:rFonts w:ascii="黑体" w:eastAsia="黑体" w:hAnsi="黑体" w:hint="eastAsia"/>
          <w:sz w:val="24"/>
        </w:rPr>
        <w:t>，</w:t>
      </w:r>
      <w:r>
        <w:rPr>
          <w:rFonts w:ascii="黑体" w:eastAsia="黑体" w:hAnsi="黑体" w:hint="eastAsia"/>
          <w:sz w:val="24"/>
        </w:rPr>
        <w:t>在发票查看界面增加“计算出口退税”按钮。</w:t>
      </w:r>
    </w:p>
    <w:p w14:paraId="0E4E6AE6" w14:textId="05A90774" w:rsidR="005C090E" w:rsidRPr="00D8268A" w:rsidRDefault="005C090E" w:rsidP="00687320">
      <w:pPr>
        <w:pStyle w:val="a3"/>
        <w:spacing w:line="300" w:lineRule="auto"/>
        <w:ind w:left="720" w:firstLineChars="0" w:firstLine="0"/>
        <w:jc w:val="left"/>
        <w:rPr>
          <w:rFonts w:ascii="黑体" w:eastAsia="黑体" w:hAnsi="黑体"/>
          <w:sz w:val="24"/>
        </w:rPr>
      </w:pPr>
      <w:bookmarkStart w:id="3" w:name="_Hlk22547416"/>
      <w:r w:rsidRPr="00D8268A">
        <w:rPr>
          <w:rFonts w:ascii="黑体" w:eastAsia="黑体" w:hAnsi="黑体" w:hint="eastAsia"/>
          <w:sz w:val="24"/>
        </w:rPr>
        <w:t>点击“计算出口退税”按钮，系统自动生成以下日记账分录</w:t>
      </w:r>
      <w:bookmarkEnd w:id="3"/>
    </w:p>
    <w:p w14:paraId="59193074" w14:textId="188DB19F" w:rsidR="003A5AE7" w:rsidRPr="00D8268A" w:rsidRDefault="003A5AE7" w:rsidP="00687320">
      <w:pPr>
        <w:pStyle w:val="a3"/>
        <w:numPr>
          <w:ilvl w:val="0"/>
          <w:numId w:val="4"/>
        </w:numPr>
        <w:spacing w:line="300" w:lineRule="auto"/>
        <w:ind w:firstLineChars="0"/>
        <w:jc w:val="left"/>
        <w:rPr>
          <w:rFonts w:ascii="黑体" w:eastAsia="黑体" w:hAnsi="黑体"/>
          <w:sz w:val="24"/>
        </w:rPr>
      </w:pPr>
      <w:r w:rsidRPr="00D8268A">
        <w:rPr>
          <w:rFonts w:ascii="黑体" w:eastAsia="黑体" w:hAnsi="黑体" w:hint="eastAsia"/>
          <w:sz w:val="24"/>
        </w:rPr>
        <w:t>出口退税日记账记录</w:t>
      </w:r>
    </w:p>
    <w:p w14:paraId="16AD4294" w14:textId="07656991" w:rsidR="003A5AE7" w:rsidRPr="003A5AE7" w:rsidRDefault="003A5AE7" w:rsidP="00687320">
      <w:pPr>
        <w:spacing w:line="300" w:lineRule="auto"/>
        <w:ind w:left="720"/>
        <w:jc w:val="left"/>
        <w:rPr>
          <w:rFonts w:ascii="楷体" w:eastAsia="楷体" w:hAnsi="楷体"/>
          <w:i/>
          <w:color w:val="FF0000"/>
          <w:sz w:val="24"/>
        </w:rPr>
      </w:pPr>
      <w:r w:rsidRPr="003A5AE7">
        <w:rPr>
          <w:rFonts w:ascii="楷体" w:eastAsia="楷体" w:hAnsi="楷体" w:hint="eastAsia"/>
          <w:i/>
          <w:color w:val="FF0000"/>
          <w:sz w:val="24"/>
        </w:rPr>
        <w:t>借：</w:t>
      </w:r>
      <w:r w:rsidR="004C29F6" w:rsidRPr="004C29F6">
        <w:rPr>
          <w:rFonts w:ascii="楷体" w:eastAsia="楷体" w:hAnsi="楷体"/>
          <w:i/>
          <w:color w:val="FF0000"/>
          <w:sz w:val="24"/>
        </w:rPr>
        <w:t>122103 其他应收款:出口退税</w:t>
      </w:r>
    </w:p>
    <w:p w14:paraId="78E5878A" w14:textId="1F1F075C" w:rsidR="003A5AE7" w:rsidRDefault="003A5AE7" w:rsidP="00687320">
      <w:pPr>
        <w:spacing w:line="300" w:lineRule="auto"/>
        <w:ind w:left="720"/>
        <w:jc w:val="left"/>
        <w:rPr>
          <w:rFonts w:ascii="楷体" w:eastAsia="楷体" w:hAnsi="楷体"/>
          <w:i/>
          <w:color w:val="FF0000"/>
          <w:sz w:val="24"/>
        </w:rPr>
      </w:pPr>
      <w:r w:rsidRPr="003A5AE7">
        <w:rPr>
          <w:rFonts w:ascii="楷体" w:eastAsia="楷体" w:hAnsi="楷体"/>
          <w:i/>
          <w:color w:val="FF0000"/>
          <w:sz w:val="24"/>
        </w:rPr>
        <w:t xml:space="preserve">  贷：</w:t>
      </w:r>
      <w:r w:rsidR="004C29F6" w:rsidRPr="004C29F6">
        <w:rPr>
          <w:rFonts w:ascii="楷体" w:eastAsia="楷体" w:hAnsi="楷体"/>
          <w:i/>
          <w:color w:val="FF0000"/>
          <w:sz w:val="24"/>
        </w:rPr>
        <w:t>22210103 应交税费:应交增值税:出口退税</w:t>
      </w:r>
    </w:p>
    <w:p w14:paraId="372000EF" w14:textId="5701ACA1" w:rsidR="003A5AE7" w:rsidRPr="00D8268A" w:rsidRDefault="00ED3CC9" w:rsidP="00687320">
      <w:pPr>
        <w:pStyle w:val="a3"/>
        <w:numPr>
          <w:ilvl w:val="0"/>
          <w:numId w:val="4"/>
        </w:numPr>
        <w:spacing w:line="300" w:lineRule="auto"/>
        <w:ind w:firstLineChars="0"/>
        <w:jc w:val="left"/>
        <w:rPr>
          <w:rFonts w:ascii="黑体" w:eastAsia="黑体" w:hAnsi="黑体"/>
          <w:sz w:val="24"/>
        </w:rPr>
      </w:pPr>
      <w:r w:rsidRPr="00D8268A">
        <w:rPr>
          <w:rFonts w:ascii="黑体" w:eastAsia="黑体" w:hAnsi="黑体" w:hint="eastAsia"/>
          <w:sz w:val="24"/>
        </w:rPr>
        <w:t>未退税成本日记账记录</w:t>
      </w:r>
    </w:p>
    <w:p w14:paraId="24EB5FC7" w14:textId="30FDC09F" w:rsidR="00ED3CC9" w:rsidRPr="00ED3CC9" w:rsidRDefault="00ED3CC9" w:rsidP="00687320">
      <w:pPr>
        <w:spacing w:line="300" w:lineRule="auto"/>
        <w:ind w:left="720"/>
        <w:jc w:val="left"/>
        <w:rPr>
          <w:rFonts w:ascii="楷体" w:eastAsia="楷体" w:hAnsi="楷体"/>
          <w:i/>
          <w:color w:val="FF0000"/>
          <w:sz w:val="24"/>
        </w:rPr>
      </w:pPr>
      <w:r w:rsidRPr="00ED3CC9">
        <w:rPr>
          <w:rFonts w:ascii="楷体" w:eastAsia="楷体" w:hAnsi="楷体" w:hint="eastAsia"/>
          <w:i/>
          <w:color w:val="FF0000"/>
          <w:sz w:val="24"/>
        </w:rPr>
        <w:t>借：</w:t>
      </w:r>
      <w:r w:rsidR="004C29F6" w:rsidRPr="004C29F6">
        <w:rPr>
          <w:rFonts w:ascii="楷体" w:eastAsia="楷体" w:hAnsi="楷体"/>
          <w:i/>
          <w:color w:val="FF0000"/>
          <w:sz w:val="24"/>
        </w:rPr>
        <w:t>540103 主营业务成本: 增值税不退税部分</w:t>
      </w:r>
    </w:p>
    <w:p w14:paraId="76487604" w14:textId="11E8406B" w:rsidR="00ED3CC9" w:rsidRDefault="00ED3CC9" w:rsidP="00687320">
      <w:pPr>
        <w:spacing w:line="300" w:lineRule="auto"/>
        <w:ind w:left="720"/>
        <w:jc w:val="left"/>
        <w:rPr>
          <w:rFonts w:ascii="楷体" w:eastAsia="楷体" w:hAnsi="楷体"/>
          <w:i/>
          <w:color w:val="FF0000"/>
          <w:sz w:val="24"/>
        </w:rPr>
      </w:pPr>
      <w:r w:rsidRPr="00ED3CC9">
        <w:rPr>
          <w:rFonts w:ascii="楷体" w:eastAsia="楷体" w:hAnsi="楷体"/>
          <w:i/>
          <w:color w:val="FF0000"/>
          <w:sz w:val="24"/>
        </w:rPr>
        <w:t xml:space="preserve">  贷：</w:t>
      </w:r>
      <w:r w:rsidR="004C29F6" w:rsidRPr="004C29F6">
        <w:rPr>
          <w:rFonts w:ascii="楷体" w:eastAsia="楷体" w:hAnsi="楷体"/>
          <w:i/>
          <w:color w:val="FF0000"/>
          <w:sz w:val="24"/>
        </w:rPr>
        <w:t>22210104 应交税费:应交增值税:进项税额转出</w:t>
      </w:r>
    </w:p>
    <w:p w14:paraId="20C96192" w14:textId="546A168E" w:rsidR="003541C4" w:rsidRDefault="003541C4" w:rsidP="00687320">
      <w:pPr>
        <w:spacing w:line="300" w:lineRule="auto"/>
        <w:ind w:left="720"/>
        <w:jc w:val="left"/>
        <w:rPr>
          <w:rFonts w:ascii="黑体" w:eastAsia="黑体" w:hAnsi="黑体"/>
          <w:color w:val="0070C0"/>
          <w:sz w:val="24"/>
        </w:rPr>
      </w:pPr>
      <w:r w:rsidRPr="00D8268A">
        <w:rPr>
          <w:rFonts w:ascii="黑体" w:eastAsia="黑体" w:hAnsi="黑体" w:hint="eastAsia"/>
          <w:sz w:val="24"/>
        </w:rPr>
        <w:t>其中日记账分录各字段取数方式：</w:t>
      </w:r>
    </w:p>
    <w:p w14:paraId="64C148FA" w14:textId="131A5755" w:rsidR="003541C4" w:rsidRDefault="003541C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日记账分录的金额,取计算得到的出口退税金额和未退税成本金额</w:t>
      </w:r>
      <w:r w:rsidR="005C090E">
        <w:rPr>
          <w:rFonts w:ascii="楷体" w:eastAsia="楷体" w:hAnsi="楷体" w:hint="eastAsia"/>
          <w:i/>
          <w:color w:val="FF0000"/>
          <w:sz w:val="24"/>
        </w:rPr>
        <w:t>，计算逻辑见</w:t>
      </w:r>
      <w:r w:rsidR="00E85745">
        <w:rPr>
          <w:rFonts w:ascii="楷体" w:eastAsia="楷体" w:hAnsi="楷体" w:hint="eastAsia"/>
          <w:i/>
          <w:color w:val="FF0000"/>
          <w:sz w:val="24"/>
        </w:rPr>
        <w:t>本文中“</w:t>
      </w:r>
      <w:r w:rsidR="00E85745" w:rsidRPr="00E85745">
        <w:rPr>
          <w:rFonts w:ascii="楷体" w:eastAsia="楷体" w:hAnsi="楷体" w:hint="eastAsia"/>
          <w:i/>
          <w:color w:val="FF0000"/>
          <w:sz w:val="24"/>
        </w:rPr>
        <w:t>一、出口退税金额计算</w:t>
      </w:r>
      <w:r w:rsidR="00E85745">
        <w:rPr>
          <w:rFonts w:ascii="楷体" w:eastAsia="楷体" w:hAnsi="楷体" w:hint="eastAsia"/>
          <w:i/>
          <w:color w:val="FF0000"/>
          <w:sz w:val="24"/>
        </w:rPr>
        <w:t>”和“</w:t>
      </w:r>
      <w:r w:rsidR="00E85745" w:rsidRPr="00E85745">
        <w:rPr>
          <w:rFonts w:ascii="楷体" w:eastAsia="楷体" w:hAnsi="楷体" w:hint="eastAsia"/>
          <w:i/>
          <w:color w:val="FF0000"/>
          <w:sz w:val="24"/>
        </w:rPr>
        <w:t>二、未退税成本金额计算</w:t>
      </w:r>
      <w:r w:rsidR="00E85745">
        <w:rPr>
          <w:rFonts w:ascii="楷体" w:eastAsia="楷体" w:hAnsi="楷体" w:hint="eastAsia"/>
          <w:i/>
          <w:color w:val="FF0000"/>
          <w:sz w:val="24"/>
        </w:rPr>
        <w:t>”</w:t>
      </w:r>
    </w:p>
    <w:p w14:paraId="1FBE34C8" w14:textId="53CCF41E" w:rsidR="003541C4" w:rsidRDefault="003541C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日记账分录的部门，取销售发票明细行的部门</w:t>
      </w:r>
    </w:p>
    <w:p w14:paraId="6C5EFDEB" w14:textId="2D30BDD7" w:rsidR="003541C4" w:rsidRDefault="003541C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日记账分录的地点，取销售发票明细行的地点</w:t>
      </w:r>
    </w:p>
    <w:p w14:paraId="41EFACB5" w14:textId="4AF5C2D6" w:rsidR="003541C4" w:rsidRDefault="003541C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日记账分录的类，取销售发票明细行的类</w:t>
      </w:r>
    </w:p>
    <w:p w14:paraId="51405984" w14:textId="66FCD88D" w:rsidR="008A2E47" w:rsidRDefault="008A2E47"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w:t>
      </w:r>
      <w:r w:rsidR="00813382">
        <w:rPr>
          <w:rFonts w:ascii="楷体" w:eastAsia="楷体" w:hAnsi="楷体" w:hint="eastAsia"/>
          <w:i/>
          <w:color w:val="FF0000"/>
          <w:sz w:val="24"/>
        </w:rPr>
        <w:t>备注</w:t>
      </w:r>
      <w:r>
        <w:rPr>
          <w:rFonts w:ascii="楷体" w:eastAsia="楷体" w:hAnsi="楷体" w:hint="eastAsia"/>
          <w:i/>
          <w:color w:val="FF0000"/>
          <w:sz w:val="24"/>
        </w:rPr>
        <w:t>，取销售发票body的发票号</w:t>
      </w:r>
      <w:r w:rsidR="00813382">
        <w:rPr>
          <w:rFonts w:ascii="楷体" w:eastAsia="楷体" w:hAnsi="楷体" w:hint="eastAsia"/>
          <w:i/>
          <w:color w:val="FF0000"/>
          <w:sz w:val="24"/>
        </w:rPr>
        <w:t>和销售发票明细行的货品</w:t>
      </w:r>
    </w:p>
    <w:p w14:paraId="07063C6C" w14:textId="15FBF229" w:rsidR="003541C4" w:rsidRDefault="003541C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日记账分录的名称，取固定值“</w:t>
      </w:r>
      <w:r w:rsidRPr="003541C4">
        <w:rPr>
          <w:rFonts w:ascii="楷体" w:eastAsia="楷体" w:hAnsi="楷体" w:hint="eastAsia"/>
          <w:i/>
          <w:color w:val="FF0000"/>
          <w:sz w:val="24"/>
        </w:rPr>
        <w:t>税务局（国贸）</w:t>
      </w:r>
      <w:r>
        <w:rPr>
          <w:rFonts w:ascii="楷体" w:eastAsia="楷体" w:hAnsi="楷体" w:hint="eastAsia"/>
          <w:i/>
          <w:color w:val="FF0000"/>
          <w:sz w:val="24"/>
        </w:rPr>
        <w:t>”</w:t>
      </w:r>
    </w:p>
    <w:p w14:paraId="56D9A0F8" w14:textId="01BE554B" w:rsidR="008A2E47" w:rsidRPr="008A2E47" w:rsidRDefault="008A2E47"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日记账body的子公司，取销售发票body的子公司</w:t>
      </w:r>
    </w:p>
    <w:p w14:paraId="336993D5" w14:textId="44412A76" w:rsidR="008A2E47" w:rsidRDefault="008A2E47"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日记账body的日期，取</w:t>
      </w:r>
      <w:r w:rsidR="004C29F6" w:rsidRPr="004C29F6">
        <w:rPr>
          <w:rFonts w:ascii="楷体" w:eastAsia="楷体" w:hAnsi="楷体" w:hint="eastAsia"/>
          <w:i/>
          <w:color w:val="FF0000"/>
          <w:sz w:val="24"/>
        </w:rPr>
        <w:t>销售发票</w:t>
      </w:r>
      <w:r w:rsidR="004C29F6" w:rsidRPr="004C29F6">
        <w:rPr>
          <w:rFonts w:ascii="楷体" w:eastAsia="楷体" w:hAnsi="楷体"/>
          <w:i/>
          <w:color w:val="FF0000"/>
          <w:sz w:val="24"/>
        </w:rPr>
        <w:t>body的</w:t>
      </w:r>
      <w:r w:rsidR="004C29F6">
        <w:rPr>
          <w:rFonts w:ascii="楷体" w:eastAsia="楷体" w:hAnsi="楷体" w:hint="eastAsia"/>
          <w:i/>
          <w:color w:val="FF0000"/>
          <w:sz w:val="24"/>
        </w:rPr>
        <w:t>日期</w:t>
      </w:r>
    </w:p>
    <w:p w14:paraId="1AAB29A6" w14:textId="72F23B15" w:rsidR="008A2E47" w:rsidRDefault="008A2E47"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日记账body的过账期间，取日期所属的期间</w:t>
      </w:r>
    </w:p>
    <w:p w14:paraId="3FB8707E" w14:textId="3E727DEA" w:rsidR="000C2AA2" w:rsidRPr="00D8268A" w:rsidRDefault="000C2AA2" w:rsidP="00687320">
      <w:pPr>
        <w:pStyle w:val="a3"/>
        <w:numPr>
          <w:ilvl w:val="0"/>
          <w:numId w:val="4"/>
        </w:numPr>
        <w:spacing w:line="300" w:lineRule="auto"/>
        <w:ind w:firstLineChars="0"/>
        <w:jc w:val="left"/>
        <w:rPr>
          <w:rFonts w:ascii="黑体" w:eastAsia="黑体" w:hAnsi="黑体"/>
          <w:sz w:val="24"/>
        </w:rPr>
      </w:pPr>
      <w:r w:rsidRPr="00D8268A">
        <w:rPr>
          <w:rFonts w:ascii="黑体" w:eastAsia="黑体" w:hAnsi="黑体" w:hint="eastAsia"/>
          <w:sz w:val="24"/>
        </w:rPr>
        <w:t>在销售发票明细行新增自定义字段</w:t>
      </w:r>
      <w:r w:rsidR="001616A8" w:rsidRPr="00D8268A">
        <w:rPr>
          <w:rFonts w:ascii="黑体" w:eastAsia="黑体" w:hAnsi="黑体" w:hint="eastAsia"/>
          <w:sz w:val="24"/>
        </w:rPr>
        <w:t>“</w:t>
      </w:r>
      <w:r w:rsidR="004C29F6">
        <w:rPr>
          <w:rFonts w:ascii="黑体" w:eastAsia="黑体" w:hAnsi="黑体" w:hint="eastAsia"/>
          <w:sz w:val="24"/>
        </w:rPr>
        <w:t>已计算出口退税</w:t>
      </w:r>
      <w:r w:rsidR="001616A8" w:rsidRPr="00D8268A">
        <w:rPr>
          <w:rFonts w:ascii="黑体" w:eastAsia="黑体" w:hAnsi="黑体" w:hint="eastAsia"/>
          <w:sz w:val="24"/>
        </w:rPr>
        <w:t>”和</w:t>
      </w:r>
      <w:r w:rsidRPr="00D8268A">
        <w:rPr>
          <w:rFonts w:ascii="黑体" w:eastAsia="黑体" w:hAnsi="黑体" w:hint="eastAsia"/>
          <w:sz w:val="24"/>
        </w:rPr>
        <w:t>“</w:t>
      </w:r>
      <w:r w:rsidR="004C29F6">
        <w:rPr>
          <w:rFonts w:ascii="黑体" w:eastAsia="黑体" w:hAnsi="黑体" w:hint="eastAsia"/>
          <w:sz w:val="24"/>
        </w:rPr>
        <w:t>已调整出口退税</w:t>
      </w:r>
      <w:r w:rsidRPr="00D8268A">
        <w:rPr>
          <w:rFonts w:ascii="黑体" w:eastAsia="黑体" w:hAnsi="黑体" w:hint="eastAsia"/>
          <w:sz w:val="24"/>
        </w:rPr>
        <w:t>”，字段类型为勾选方框</w:t>
      </w:r>
    </w:p>
    <w:p w14:paraId="794FA092" w14:textId="05F5BCAC" w:rsidR="000C2AA2" w:rsidRPr="00D8268A" w:rsidRDefault="000C2AA2" w:rsidP="00687320">
      <w:pPr>
        <w:pStyle w:val="a3"/>
        <w:numPr>
          <w:ilvl w:val="0"/>
          <w:numId w:val="4"/>
        </w:numPr>
        <w:spacing w:line="300" w:lineRule="auto"/>
        <w:ind w:firstLineChars="0"/>
        <w:jc w:val="left"/>
        <w:rPr>
          <w:rFonts w:ascii="黑体" w:eastAsia="黑体" w:hAnsi="黑体"/>
          <w:sz w:val="24"/>
        </w:rPr>
      </w:pPr>
      <w:r w:rsidRPr="00D8268A">
        <w:rPr>
          <w:rFonts w:ascii="黑体" w:eastAsia="黑体" w:hAnsi="黑体" w:hint="eastAsia"/>
          <w:sz w:val="24"/>
        </w:rPr>
        <w:t>计算出口退税和未退税成本时，如果</w:t>
      </w:r>
      <w:r w:rsidR="00A15C0B" w:rsidRPr="00D8268A">
        <w:rPr>
          <w:rFonts w:ascii="黑体" w:eastAsia="黑体" w:hAnsi="黑体" w:hint="eastAsia"/>
          <w:sz w:val="24"/>
        </w:rPr>
        <w:t>销售发票明细行“采购发票单价”字段不为空</w:t>
      </w:r>
      <w:r w:rsidRPr="00D8268A">
        <w:rPr>
          <w:rFonts w:ascii="黑体" w:eastAsia="黑体" w:hAnsi="黑体" w:hint="eastAsia"/>
          <w:sz w:val="24"/>
        </w:rPr>
        <w:t>，则将对应明细行的</w:t>
      </w:r>
      <w:r w:rsidR="001616A8" w:rsidRPr="00D8268A">
        <w:rPr>
          <w:rFonts w:ascii="黑体" w:eastAsia="黑体" w:hAnsi="黑体" w:hint="eastAsia"/>
          <w:sz w:val="24"/>
        </w:rPr>
        <w:t>“</w:t>
      </w:r>
      <w:r w:rsidR="004C29F6">
        <w:rPr>
          <w:rFonts w:ascii="黑体" w:eastAsia="黑体" w:hAnsi="黑体" w:hint="eastAsia"/>
          <w:sz w:val="24"/>
        </w:rPr>
        <w:t>已计算出口退税</w:t>
      </w:r>
      <w:r w:rsidR="001616A8" w:rsidRPr="00D8268A">
        <w:rPr>
          <w:rFonts w:ascii="黑体" w:eastAsia="黑体" w:hAnsi="黑体" w:hint="eastAsia"/>
          <w:sz w:val="24"/>
        </w:rPr>
        <w:t>”和</w:t>
      </w:r>
      <w:r w:rsidRPr="00D8268A">
        <w:rPr>
          <w:rFonts w:ascii="黑体" w:eastAsia="黑体" w:hAnsi="黑体" w:hint="eastAsia"/>
          <w:sz w:val="24"/>
        </w:rPr>
        <w:t>“</w:t>
      </w:r>
      <w:r w:rsidR="004C29F6">
        <w:rPr>
          <w:rFonts w:ascii="黑体" w:eastAsia="黑体" w:hAnsi="黑体" w:hint="eastAsia"/>
          <w:sz w:val="24"/>
        </w:rPr>
        <w:t>已调整出口退税</w:t>
      </w:r>
      <w:r w:rsidRPr="00D8268A">
        <w:rPr>
          <w:rFonts w:ascii="黑体" w:eastAsia="黑体" w:hAnsi="黑体" w:hint="eastAsia"/>
          <w:sz w:val="24"/>
        </w:rPr>
        <w:t>”字段，赋值“是”。如果</w:t>
      </w:r>
      <w:r w:rsidR="00A15C0B" w:rsidRPr="00D8268A">
        <w:rPr>
          <w:rFonts w:ascii="黑体" w:eastAsia="黑体" w:hAnsi="黑体" w:hint="eastAsia"/>
          <w:sz w:val="24"/>
        </w:rPr>
        <w:t>销售发票明细行“采购发票单价”字段为空</w:t>
      </w:r>
      <w:r w:rsidRPr="00D8268A">
        <w:rPr>
          <w:rFonts w:ascii="黑体" w:eastAsia="黑体" w:hAnsi="黑体" w:hint="eastAsia"/>
          <w:sz w:val="24"/>
        </w:rPr>
        <w:t>，则</w:t>
      </w:r>
      <w:r w:rsidR="004C29F6">
        <w:rPr>
          <w:rFonts w:ascii="黑体" w:eastAsia="黑体" w:hAnsi="黑体" w:hint="eastAsia"/>
          <w:sz w:val="24"/>
        </w:rPr>
        <w:t>仅</w:t>
      </w:r>
      <w:r w:rsidR="001616A8" w:rsidRPr="00D8268A">
        <w:rPr>
          <w:rFonts w:ascii="黑体" w:eastAsia="黑体" w:hAnsi="黑体" w:hint="eastAsia"/>
          <w:sz w:val="24"/>
        </w:rPr>
        <w:t>将“</w:t>
      </w:r>
      <w:r w:rsidR="004C29F6">
        <w:rPr>
          <w:rFonts w:ascii="黑体" w:eastAsia="黑体" w:hAnsi="黑体" w:hint="eastAsia"/>
          <w:sz w:val="24"/>
        </w:rPr>
        <w:t>已计算出口退税</w:t>
      </w:r>
      <w:r w:rsidR="001616A8" w:rsidRPr="00D8268A">
        <w:rPr>
          <w:rFonts w:ascii="黑体" w:eastAsia="黑体" w:hAnsi="黑体" w:hint="eastAsia"/>
          <w:sz w:val="24"/>
        </w:rPr>
        <w:t>”字段，赋值“是”</w:t>
      </w:r>
      <w:r w:rsidRPr="00D8268A">
        <w:rPr>
          <w:rFonts w:ascii="黑体" w:eastAsia="黑体" w:hAnsi="黑体" w:hint="eastAsia"/>
          <w:sz w:val="24"/>
        </w:rPr>
        <w:t>。</w:t>
      </w:r>
    </w:p>
    <w:p w14:paraId="14CD29AE" w14:textId="6C01C0C4" w:rsidR="000D7925" w:rsidRPr="004C29F6" w:rsidRDefault="005C090E" w:rsidP="00687320">
      <w:pPr>
        <w:pStyle w:val="a3"/>
        <w:numPr>
          <w:ilvl w:val="0"/>
          <w:numId w:val="2"/>
        </w:numPr>
        <w:spacing w:line="300" w:lineRule="auto"/>
        <w:ind w:firstLineChars="0"/>
        <w:jc w:val="left"/>
        <w:rPr>
          <w:rFonts w:ascii="黑体" w:eastAsia="黑体" w:hAnsi="黑体"/>
          <w:sz w:val="24"/>
        </w:rPr>
      </w:pPr>
      <w:r>
        <w:rPr>
          <w:rFonts w:ascii="黑体" w:eastAsia="黑体" w:hAnsi="黑体" w:hint="eastAsia"/>
          <w:sz w:val="24"/>
        </w:rPr>
        <w:t>调整</w:t>
      </w:r>
      <w:bookmarkStart w:id="4" w:name="_Hlk533501044"/>
      <w:r w:rsidR="00CE2DF1">
        <w:rPr>
          <w:rFonts w:ascii="黑体" w:eastAsia="黑体" w:hAnsi="黑体" w:hint="eastAsia"/>
          <w:sz w:val="24"/>
        </w:rPr>
        <w:t>出口退税金额和未退税成本金额</w:t>
      </w:r>
      <w:bookmarkEnd w:id="4"/>
      <w:r w:rsidR="00CE2DF1">
        <w:rPr>
          <w:rFonts w:ascii="黑体" w:eastAsia="黑体" w:hAnsi="黑体" w:hint="eastAsia"/>
          <w:sz w:val="24"/>
        </w:rPr>
        <w:t>的逻辑。</w:t>
      </w:r>
    </w:p>
    <w:p w14:paraId="02DA8CBB" w14:textId="13035D4A" w:rsidR="00CE2DF1" w:rsidRPr="00554184" w:rsidRDefault="000C2AA2" w:rsidP="00687320">
      <w:pPr>
        <w:pStyle w:val="a3"/>
        <w:spacing w:line="300" w:lineRule="auto"/>
        <w:ind w:left="720" w:firstLineChars="0" w:firstLine="0"/>
        <w:jc w:val="left"/>
        <w:rPr>
          <w:rFonts w:ascii="黑体" w:eastAsia="黑体" w:hAnsi="黑体"/>
          <w:sz w:val="24"/>
        </w:rPr>
      </w:pPr>
      <w:r w:rsidRPr="00554184">
        <w:rPr>
          <w:rFonts w:ascii="黑体" w:eastAsia="黑体" w:hAnsi="黑体" w:hint="eastAsia"/>
          <w:sz w:val="24"/>
        </w:rPr>
        <w:t>一</w:t>
      </w:r>
      <w:r w:rsidR="000D7925" w:rsidRPr="00554184">
        <w:rPr>
          <w:rFonts w:ascii="黑体" w:eastAsia="黑体" w:hAnsi="黑体" w:hint="eastAsia"/>
          <w:sz w:val="24"/>
        </w:rPr>
        <w:t>、新增系统脚本，用于计算需要调整的出口退税金额和未退税成本金额。计算逻辑为：</w:t>
      </w:r>
    </w:p>
    <w:p w14:paraId="7A76F99B" w14:textId="6690DEAC" w:rsidR="000D7925" w:rsidRPr="00554184" w:rsidRDefault="000D7925" w:rsidP="00687320">
      <w:pPr>
        <w:pStyle w:val="a3"/>
        <w:spacing w:line="300" w:lineRule="auto"/>
        <w:ind w:left="720" w:firstLineChars="0" w:firstLine="0"/>
        <w:jc w:val="left"/>
        <w:rPr>
          <w:rFonts w:ascii="黑体" w:eastAsia="黑体" w:hAnsi="黑体"/>
          <w:sz w:val="24"/>
        </w:rPr>
      </w:pPr>
      <w:r w:rsidRPr="00554184">
        <w:rPr>
          <w:rFonts w:ascii="黑体" w:eastAsia="黑体" w:hAnsi="黑体" w:hint="eastAsia"/>
          <w:sz w:val="24"/>
        </w:rPr>
        <w:t>1）系统</w:t>
      </w:r>
      <w:r w:rsidR="004C29F6" w:rsidRPr="00554184">
        <w:rPr>
          <w:rFonts w:ascii="黑体" w:eastAsia="黑体" w:hAnsi="黑体" w:hint="eastAsia"/>
          <w:sz w:val="24"/>
        </w:rPr>
        <w:t>创建自定义</w:t>
      </w:r>
      <w:r w:rsidR="004C29F6" w:rsidRPr="00554184">
        <w:rPr>
          <w:rFonts w:ascii="黑体" w:eastAsia="黑体" w:hAnsi="黑体"/>
          <w:sz w:val="24"/>
        </w:rPr>
        <w:t>saved search</w:t>
      </w:r>
      <w:r w:rsidR="004C29F6" w:rsidRPr="00554184">
        <w:rPr>
          <w:rFonts w:ascii="黑体" w:eastAsia="黑体" w:hAnsi="黑体" w:hint="eastAsia"/>
          <w:sz w:val="24"/>
        </w:rPr>
        <w:t xml:space="preserve"> ，筛选</w:t>
      </w:r>
      <w:r w:rsidR="00A362AD" w:rsidRPr="00554184">
        <w:rPr>
          <w:rFonts w:ascii="黑体" w:eastAsia="黑体" w:hAnsi="黑体" w:hint="eastAsia"/>
          <w:sz w:val="24"/>
        </w:rPr>
        <w:t>“</w:t>
      </w:r>
      <w:r w:rsidR="004C29F6" w:rsidRPr="00554184">
        <w:rPr>
          <w:rFonts w:ascii="黑体" w:eastAsia="黑体" w:hAnsi="黑体" w:hint="eastAsia"/>
          <w:sz w:val="24"/>
        </w:rPr>
        <w:t>已计算出口退税</w:t>
      </w:r>
      <w:r w:rsidR="00A362AD" w:rsidRPr="00554184">
        <w:rPr>
          <w:rFonts w:ascii="黑体" w:eastAsia="黑体" w:hAnsi="黑体" w:hint="eastAsia"/>
          <w:sz w:val="24"/>
        </w:rPr>
        <w:t>”等于</w:t>
      </w:r>
      <w:r w:rsidR="00A362AD" w:rsidRPr="00554184">
        <w:rPr>
          <w:rFonts w:ascii="黑体" w:eastAsia="黑体" w:hAnsi="黑体" w:hint="eastAsia"/>
          <w:sz w:val="24"/>
        </w:rPr>
        <w:lastRenderedPageBreak/>
        <w:t>“是”、</w:t>
      </w:r>
      <w:r w:rsidRPr="00554184">
        <w:rPr>
          <w:rFonts w:ascii="黑体" w:eastAsia="黑体" w:hAnsi="黑体" w:hint="eastAsia"/>
          <w:sz w:val="24"/>
        </w:rPr>
        <w:t>“</w:t>
      </w:r>
      <w:r w:rsidR="004C29F6" w:rsidRPr="00554184">
        <w:rPr>
          <w:rFonts w:ascii="黑体" w:eastAsia="黑体" w:hAnsi="黑体" w:hint="eastAsia"/>
          <w:sz w:val="24"/>
        </w:rPr>
        <w:t>已调整出口退税</w:t>
      </w:r>
      <w:r w:rsidRPr="00554184">
        <w:rPr>
          <w:rFonts w:ascii="黑体" w:eastAsia="黑体" w:hAnsi="黑体" w:hint="eastAsia"/>
          <w:sz w:val="24"/>
        </w:rPr>
        <w:t>”字段</w:t>
      </w:r>
      <w:r w:rsidR="004C29F6" w:rsidRPr="00554184">
        <w:rPr>
          <w:rFonts w:ascii="黑体" w:eastAsia="黑体" w:hAnsi="黑体" w:hint="eastAsia"/>
          <w:sz w:val="24"/>
        </w:rPr>
        <w:t>等于</w:t>
      </w:r>
      <w:r w:rsidRPr="00554184">
        <w:rPr>
          <w:rFonts w:ascii="黑体" w:eastAsia="黑体" w:hAnsi="黑体" w:hint="eastAsia"/>
          <w:sz w:val="24"/>
        </w:rPr>
        <w:t>“</w:t>
      </w:r>
      <w:r w:rsidR="004C29F6" w:rsidRPr="00554184">
        <w:rPr>
          <w:rFonts w:ascii="黑体" w:eastAsia="黑体" w:hAnsi="黑体" w:hint="eastAsia"/>
          <w:sz w:val="24"/>
        </w:rPr>
        <w:t>否</w:t>
      </w:r>
      <w:r w:rsidRPr="00554184">
        <w:rPr>
          <w:rFonts w:ascii="黑体" w:eastAsia="黑体" w:hAnsi="黑体" w:hint="eastAsia"/>
          <w:sz w:val="24"/>
        </w:rPr>
        <w:t>”</w:t>
      </w:r>
      <w:r w:rsidR="004C29F6" w:rsidRPr="00554184">
        <w:rPr>
          <w:rFonts w:ascii="黑体" w:eastAsia="黑体" w:hAnsi="黑体" w:hint="eastAsia"/>
          <w:sz w:val="24"/>
        </w:rPr>
        <w:t>或空、“采购发票单价”字段不为空</w:t>
      </w:r>
      <w:r w:rsidRPr="00554184">
        <w:rPr>
          <w:rFonts w:ascii="黑体" w:eastAsia="黑体" w:hAnsi="黑体" w:hint="eastAsia"/>
          <w:sz w:val="24"/>
        </w:rPr>
        <w:t>的销售发票明细行。</w:t>
      </w:r>
    </w:p>
    <w:p w14:paraId="474AFEE4" w14:textId="70CF128D" w:rsidR="004C29F6" w:rsidRPr="00554184" w:rsidRDefault="004C29F6" w:rsidP="00687320">
      <w:pPr>
        <w:pStyle w:val="a3"/>
        <w:spacing w:line="300" w:lineRule="auto"/>
        <w:ind w:left="720" w:firstLineChars="0" w:firstLine="0"/>
        <w:jc w:val="left"/>
        <w:rPr>
          <w:rFonts w:ascii="黑体" w:eastAsia="黑体" w:hAnsi="黑体"/>
          <w:sz w:val="24"/>
        </w:rPr>
      </w:pPr>
      <w:r w:rsidRPr="00554184">
        <w:rPr>
          <w:rFonts w:ascii="黑体" w:eastAsia="黑体" w:hAnsi="黑体"/>
          <w:sz w:val="24"/>
        </w:rPr>
        <w:t>2</w:t>
      </w:r>
      <w:r w:rsidR="000D7925" w:rsidRPr="00554184">
        <w:rPr>
          <w:rFonts w:ascii="黑体" w:eastAsia="黑体" w:hAnsi="黑体" w:hint="eastAsia"/>
          <w:sz w:val="24"/>
        </w:rPr>
        <w:t>）</w:t>
      </w:r>
      <w:r w:rsidRPr="00554184">
        <w:rPr>
          <w:rFonts w:ascii="黑体" w:eastAsia="黑体" w:hAnsi="黑体" w:hint="eastAsia"/>
          <w:sz w:val="24"/>
        </w:rPr>
        <w:t>计算</w:t>
      </w:r>
      <w:r w:rsidRPr="00554184">
        <w:rPr>
          <w:rFonts w:ascii="黑体" w:eastAsia="黑体" w:hAnsi="黑体"/>
          <w:sz w:val="24"/>
        </w:rPr>
        <w:t>saved search</w:t>
      </w:r>
      <w:r w:rsidRPr="00554184">
        <w:rPr>
          <w:rFonts w:ascii="黑体" w:eastAsia="黑体" w:hAnsi="黑体" w:hint="eastAsia"/>
          <w:sz w:val="24"/>
        </w:rPr>
        <w:t xml:space="preserve"> 筛选出的销售发票明细行调整的出库退税金额和未退税成本金额，并生成相应的调整日记账。</w:t>
      </w:r>
    </w:p>
    <w:p w14:paraId="4D15F405" w14:textId="666B8E9D" w:rsidR="000D7925" w:rsidRPr="004C29F6" w:rsidRDefault="00A362AD" w:rsidP="00687320">
      <w:pPr>
        <w:pStyle w:val="a3"/>
        <w:spacing w:line="300" w:lineRule="auto"/>
        <w:ind w:left="720" w:firstLineChars="0" w:firstLine="0"/>
        <w:jc w:val="left"/>
        <w:rPr>
          <w:rFonts w:ascii="黑体" w:eastAsia="黑体" w:hAnsi="黑体"/>
          <w:color w:val="0070C0"/>
          <w:sz w:val="24"/>
        </w:rPr>
      </w:pPr>
      <w:r w:rsidRPr="00554184">
        <w:rPr>
          <w:rFonts w:ascii="黑体" w:eastAsia="黑体" w:hAnsi="黑体" w:hint="eastAsia"/>
          <w:sz w:val="24"/>
        </w:rPr>
        <w:t>计算要调整的出库退税金额</w:t>
      </w:r>
    </w:p>
    <w:p w14:paraId="75A47BB0" w14:textId="128D2485" w:rsidR="00A362AD" w:rsidRDefault="00A362AD" w:rsidP="00687320">
      <w:pPr>
        <w:pStyle w:val="a3"/>
        <w:spacing w:line="300" w:lineRule="auto"/>
        <w:ind w:left="720" w:firstLineChars="0" w:firstLine="0"/>
        <w:jc w:val="left"/>
        <w:rPr>
          <w:rFonts w:ascii="楷体" w:eastAsia="楷体" w:hAnsi="楷体"/>
          <w:i/>
          <w:color w:val="FF0000"/>
          <w:sz w:val="24"/>
          <w:szCs w:val="24"/>
        </w:rPr>
      </w:pPr>
      <w:r>
        <w:rPr>
          <w:rFonts w:ascii="楷体" w:eastAsia="楷体" w:hAnsi="楷体" w:hint="eastAsia"/>
          <w:i/>
          <w:color w:val="FF0000"/>
          <w:sz w:val="24"/>
          <w:szCs w:val="24"/>
        </w:rPr>
        <w:t>要调整的</w:t>
      </w:r>
      <w:r w:rsidRPr="008216A7">
        <w:rPr>
          <w:rFonts w:ascii="楷体" w:eastAsia="楷体" w:hAnsi="楷体" w:hint="eastAsia"/>
          <w:i/>
          <w:color w:val="FF0000"/>
          <w:sz w:val="24"/>
          <w:szCs w:val="24"/>
        </w:rPr>
        <w:t>出口退税金额=</w:t>
      </w:r>
      <w:r>
        <w:rPr>
          <w:rFonts w:ascii="楷体" w:eastAsia="楷体" w:hAnsi="楷体" w:hint="eastAsia"/>
          <w:i/>
          <w:color w:val="FF0000"/>
          <w:sz w:val="24"/>
          <w:szCs w:val="24"/>
        </w:rPr>
        <w:t>（</w:t>
      </w:r>
      <w:r w:rsidRPr="008216A7">
        <w:rPr>
          <w:rFonts w:ascii="楷体" w:eastAsia="楷体" w:hAnsi="楷体" w:hint="eastAsia"/>
          <w:i/>
          <w:color w:val="FF0000"/>
          <w:sz w:val="24"/>
          <w:szCs w:val="24"/>
        </w:rPr>
        <w:t>货品批次的采购发票单价</w:t>
      </w:r>
      <w:r>
        <w:rPr>
          <w:rFonts w:ascii="楷体" w:eastAsia="楷体" w:hAnsi="楷体" w:hint="eastAsia"/>
          <w:i/>
          <w:color w:val="FF0000"/>
          <w:sz w:val="24"/>
          <w:szCs w:val="24"/>
        </w:rPr>
        <w:t xml:space="preserve"> -</w:t>
      </w:r>
      <w:r>
        <w:rPr>
          <w:rFonts w:ascii="楷体" w:eastAsia="楷体" w:hAnsi="楷体"/>
          <w:i/>
          <w:color w:val="FF0000"/>
          <w:sz w:val="24"/>
          <w:szCs w:val="24"/>
        </w:rPr>
        <w:t xml:space="preserve"> </w:t>
      </w:r>
      <w:r w:rsidRPr="008216A7">
        <w:rPr>
          <w:rFonts w:ascii="楷体" w:eastAsia="楷体" w:hAnsi="楷体" w:hint="eastAsia"/>
          <w:i/>
          <w:color w:val="FF0000"/>
          <w:sz w:val="24"/>
          <w:szCs w:val="24"/>
        </w:rPr>
        <w:t>货品批次的采购</w:t>
      </w:r>
      <w:r>
        <w:rPr>
          <w:rFonts w:ascii="楷体" w:eastAsia="楷体" w:hAnsi="楷体" w:hint="eastAsia"/>
          <w:i/>
          <w:color w:val="FF0000"/>
          <w:sz w:val="24"/>
          <w:szCs w:val="24"/>
        </w:rPr>
        <w:t>入库</w:t>
      </w:r>
      <w:r w:rsidRPr="008216A7">
        <w:rPr>
          <w:rFonts w:ascii="楷体" w:eastAsia="楷体" w:hAnsi="楷体" w:hint="eastAsia"/>
          <w:i/>
          <w:color w:val="FF0000"/>
          <w:sz w:val="24"/>
          <w:szCs w:val="24"/>
        </w:rPr>
        <w:t>单价</w:t>
      </w:r>
      <w:r>
        <w:rPr>
          <w:rFonts w:ascii="楷体" w:eastAsia="楷体" w:hAnsi="楷体" w:hint="eastAsia"/>
          <w:i/>
          <w:color w:val="FF0000"/>
          <w:sz w:val="24"/>
          <w:szCs w:val="24"/>
        </w:rPr>
        <w:t>）</w:t>
      </w:r>
      <w:r w:rsidRPr="008216A7">
        <w:rPr>
          <w:rFonts w:ascii="楷体" w:eastAsia="楷体" w:hAnsi="楷体" w:hint="eastAsia"/>
          <w:i/>
          <w:color w:val="FF0000"/>
          <w:sz w:val="24"/>
          <w:szCs w:val="24"/>
        </w:rPr>
        <w:t>*</w:t>
      </w:r>
      <w:r>
        <w:rPr>
          <w:rFonts w:ascii="楷体" w:eastAsia="楷体" w:hAnsi="楷体"/>
          <w:i/>
          <w:color w:val="FF0000"/>
          <w:sz w:val="24"/>
          <w:szCs w:val="24"/>
        </w:rPr>
        <w:t xml:space="preserve"> </w:t>
      </w:r>
      <w:r w:rsidRPr="008216A7">
        <w:rPr>
          <w:rFonts w:ascii="楷体" w:eastAsia="楷体" w:hAnsi="楷体" w:hint="eastAsia"/>
          <w:i/>
          <w:color w:val="FF0000"/>
          <w:sz w:val="24"/>
          <w:szCs w:val="24"/>
        </w:rPr>
        <w:t>数量</w:t>
      </w:r>
      <w:r>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*退税率</w:t>
      </w:r>
      <w:r w:rsidR="00E85745">
        <w:rPr>
          <w:rFonts w:ascii="楷体" w:eastAsia="楷体" w:hAnsi="楷体" w:hint="eastAsia"/>
          <w:i/>
          <w:color w:val="FF0000"/>
          <w:sz w:val="24"/>
          <w:szCs w:val="24"/>
        </w:rPr>
        <w:t xml:space="preserve"> </w:t>
      </w:r>
      <w:r w:rsidR="00E85745">
        <w:rPr>
          <w:rFonts w:ascii="楷体" w:eastAsia="楷体" w:hAnsi="楷体"/>
          <w:i/>
          <w:color w:val="FF0000"/>
          <w:sz w:val="24"/>
          <w:szCs w:val="24"/>
        </w:rPr>
        <w:t xml:space="preserve">    </w:t>
      </w:r>
    </w:p>
    <w:p w14:paraId="7FA3B033" w14:textId="4681484D" w:rsidR="00A362AD" w:rsidRPr="00554184" w:rsidRDefault="00A362AD" w:rsidP="00687320">
      <w:pPr>
        <w:pStyle w:val="a3"/>
        <w:spacing w:line="300" w:lineRule="auto"/>
        <w:ind w:left="720" w:firstLineChars="0" w:firstLine="0"/>
        <w:jc w:val="left"/>
        <w:rPr>
          <w:rFonts w:ascii="黑体" w:eastAsia="黑体" w:hAnsi="黑体"/>
          <w:sz w:val="24"/>
        </w:rPr>
      </w:pPr>
      <w:r w:rsidRPr="00554184">
        <w:rPr>
          <w:rFonts w:ascii="黑体" w:eastAsia="黑体" w:hAnsi="黑体" w:hint="eastAsia"/>
          <w:sz w:val="24"/>
        </w:rPr>
        <w:t>生成日记账记录</w:t>
      </w:r>
    </w:p>
    <w:p w14:paraId="50A35DE6" w14:textId="0FAC9B45" w:rsidR="00A362AD" w:rsidRPr="00422B21" w:rsidRDefault="00A362AD" w:rsidP="00687320">
      <w:pPr>
        <w:spacing w:line="300" w:lineRule="auto"/>
        <w:ind w:firstLineChars="275" w:firstLine="660"/>
        <w:jc w:val="left"/>
        <w:rPr>
          <w:rFonts w:ascii="楷体" w:eastAsia="楷体" w:hAnsi="楷体"/>
          <w:i/>
          <w:color w:val="FF0000"/>
          <w:sz w:val="24"/>
          <w:szCs w:val="24"/>
        </w:rPr>
      </w:pPr>
      <w:r w:rsidRPr="00422B21">
        <w:rPr>
          <w:rFonts w:ascii="楷体" w:eastAsia="楷体" w:hAnsi="楷体" w:hint="eastAsia"/>
          <w:i/>
          <w:color w:val="FF0000"/>
          <w:sz w:val="24"/>
          <w:szCs w:val="24"/>
        </w:rPr>
        <w:t>借：</w:t>
      </w:r>
      <w:r w:rsidR="004C29F6" w:rsidRPr="004C29F6">
        <w:rPr>
          <w:rFonts w:ascii="楷体" w:eastAsia="楷体" w:hAnsi="楷体"/>
          <w:i/>
          <w:color w:val="FF0000"/>
          <w:sz w:val="24"/>
        </w:rPr>
        <w:t>122103 其他应收款:出口退税</w:t>
      </w:r>
    </w:p>
    <w:p w14:paraId="68BF7DF3" w14:textId="42A1ACAE" w:rsidR="00A362AD" w:rsidRDefault="00A362AD" w:rsidP="00687320">
      <w:pPr>
        <w:pStyle w:val="a3"/>
        <w:spacing w:line="300" w:lineRule="auto"/>
        <w:ind w:left="720" w:firstLineChars="0" w:firstLine="0"/>
        <w:jc w:val="left"/>
        <w:rPr>
          <w:rFonts w:ascii="楷体" w:eastAsia="楷体" w:hAnsi="楷体"/>
          <w:i/>
          <w:color w:val="FF0000"/>
          <w:sz w:val="24"/>
          <w:szCs w:val="24"/>
        </w:rPr>
      </w:pPr>
      <w:r w:rsidRPr="00A362AD">
        <w:rPr>
          <w:rFonts w:ascii="楷体" w:eastAsia="楷体" w:hAnsi="楷体"/>
          <w:i/>
          <w:color w:val="FF0000"/>
          <w:sz w:val="24"/>
          <w:szCs w:val="24"/>
        </w:rPr>
        <w:t xml:space="preserve">  贷：</w:t>
      </w:r>
      <w:r w:rsidR="004C29F6" w:rsidRPr="004C29F6">
        <w:rPr>
          <w:rFonts w:ascii="楷体" w:eastAsia="楷体" w:hAnsi="楷体"/>
          <w:i/>
          <w:color w:val="FF0000"/>
          <w:sz w:val="24"/>
        </w:rPr>
        <w:t>22210103 应交税费:应交增值税:出口退税</w:t>
      </w:r>
    </w:p>
    <w:p w14:paraId="52B58527" w14:textId="79A22AB5" w:rsidR="00422B21" w:rsidRPr="00554184" w:rsidRDefault="00422B21" w:rsidP="00687320">
      <w:pPr>
        <w:pStyle w:val="a3"/>
        <w:spacing w:line="300" w:lineRule="auto"/>
        <w:ind w:left="720" w:firstLineChars="0" w:firstLine="0"/>
        <w:jc w:val="left"/>
        <w:rPr>
          <w:rFonts w:ascii="黑体" w:eastAsia="黑体" w:hAnsi="黑体"/>
          <w:sz w:val="24"/>
        </w:rPr>
      </w:pPr>
      <w:bookmarkStart w:id="5" w:name="_Hlk533506961"/>
      <w:r w:rsidRPr="00554184">
        <w:rPr>
          <w:rFonts w:ascii="黑体" w:eastAsia="黑体" w:hAnsi="黑体" w:hint="eastAsia"/>
          <w:sz w:val="24"/>
        </w:rPr>
        <w:t>计算要调整的未退税成本金额</w:t>
      </w:r>
      <w:bookmarkEnd w:id="5"/>
    </w:p>
    <w:p w14:paraId="5D4D69D2" w14:textId="3823C6D2" w:rsidR="00422B21" w:rsidRDefault="00422B21" w:rsidP="00687320">
      <w:pPr>
        <w:pStyle w:val="a3"/>
        <w:spacing w:line="300" w:lineRule="auto"/>
        <w:ind w:left="720" w:firstLineChars="0" w:firstLine="0"/>
        <w:jc w:val="left"/>
        <w:rPr>
          <w:rFonts w:ascii="楷体" w:eastAsia="楷体" w:hAnsi="楷体"/>
          <w:i/>
          <w:color w:val="FF0000"/>
          <w:sz w:val="24"/>
          <w:szCs w:val="24"/>
        </w:rPr>
      </w:pPr>
      <w:r>
        <w:rPr>
          <w:rFonts w:ascii="楷体" w:eastAsia="楷体" w:hAnsi="楷体" w:hint="eastAsia"/>
          <w:i/>
          <w:color w:val="FF0000"/>
          <w:sz w:val="24"/>
          <w:szCs w:val="24"/>
        </w:rPr>
        <w:t>要调整的未</w:t>
      </w:r>
      <w:r w:rsidRPr="008216A7">
        <w:rPr>
          <w:rFonts w:ascii="楷体" w:eastAsia="楷体" w:hAnsi="楷体" w:hint="eastAsia"/>
          <w:i/>
          <w:color w:val="FF0000"/>
          <w:sz w:val="24"/>
          <w:szCs w:val="24"/>
        </w:rPr>
        <w:t>退税</w:t>
      </w:r>
      <w:r>
        <w:rPr>
          <w:rFonts w:ascii="楷体" w:eastAsia="楷体" w:hAnsi="楷体" w:hint="eastAsia"/>
          <w:i/>
          <w:color w:val="FF0000"/>
          <w:sz w:val="24"/>
          <w:szCs w:val="24"/>
        </w:rPr>
        <w:t>成本</w:t>
      </w:r>
      <w:r w:rsidRPr="008216A7">
        <w:rPr>
          <w:rFonts w:ascii="楷体" w:eastAsia="楷体" w:hAnsi="楷体" w:hint="eastAsia"/>
          <w:i/>
          <w:color w:val="FF0000"/>
          <w:sz w:val="24"/>
          <w:szCs w:val="24"/>
        </w:rPr>
        <w:t>金额=</w:t>
      </w:r>
      <w:r>
        <w:rPr>
          <w:rFonts w:ascii="楷体" w:eastAsia="楷体" w:hAnsi="楷体" w:hint="eastAsia"/>
          <w:i/>
          <w:color w:val="FF0000"/>
          <w:sz w:val="24"/>
          <w:szCs w:val="24"/>
        </w:rPr>
        <w:t>（</w:t>
      </w:r>
      <w:r w:rsidRPr="008216A7">
        <w:rPr>
          <w:rFonts w:ascii="楷体" w:eastAsia="楷体" w:hAnsi="楷体" w:hint="eastAsia"/>
          <w:i/>
          <w:color w:val="FF0000"/>
          <w:sz w:val="24"/>
          <w:szCs w:val="24"/>
        </w:rPr>
        <w:t>货品批次的采购发票单价</w:t>
      </w:r>
      <w:r>
        <w:rPr>
          <w:rFonts w:ascii="楷体" w:eastAsia="楷体" w:hAnsi="楷体" w:hint="eastAsia"/>
          <w:i/>
          <w:color w:val="FF0000"/>
          <w:sz w:val="24"/>
          <w:szCs w:val="24"/>
        </w:rPr>
        <w:t xml:space="preserve"> -</w:t>
      </w:r>
      <w:r>
        <w:rPr>
          <w:rFonts w:ascii="楷体" w:eastAsia="楷体" w:hAnsi="楷体"/>
          <w:i/>
          <w:color w:val="FF0000"/>
          <w:sz w:val="24"/>
          <w:szCs w:val="24"/>
        </w:rPr>
        <w:t xml:space="preserve"> </w:t>
      </w:r>
      <w:r w:rsidRPr="008216A7">
        <w:rPr>
          <w:rFonts w:ascii="楷体" w:eastAsia="楷体" w:hAnsi="楷体" w:hint="eastAsia"/>
          <w:i/>
          <w:color w:val="FF0000"/>
          <w:sz w:val="24"/>
          <w:szCs w:val="24"/>
        </w:rPr>
        <w:t>货品批次的采购</w:t>
      </w:r>
      <w:r>
        <w:rPr>
          <w:rFonts w:ascii="楷体" w:eastAsia="楷体" w:hAnsi="楷体" w:hint="eastAsia"/>
          <w:i/>
          <w:color w:val="FF0000"/>
          <w:sz w:val="24"/>
          <w:szCs w:val="24"/>
        </w:rPr>
        <w:t>入库</w:t>
      </w:r>
      <w:r w:rsidRPr="008216A7">
        <w:rPr>
          <w:rFonts w:ascii="楷体" w:eastAsia="楷体" w:hAnsi="楷体" w:hint="eastAsia"/>
          <w:i/>
          <w:color w:val="FF0000"/>
          <w:sz w:val="24"/>
          <w:szCs w:val="24"/>
        </w:rPr>
        <w:t>单价</w:t>
      </w:r>
      <w:r>
        <w:rPr>
          <w:rFonts w:ascii="楷体" w:eastAsia="楷体" w:hAnsi="楷体" w:hint="eastAsia"/>
          <w:i/>
          <w:color w:val="FF0000"/>
          <w:sz w:val="24"/>
          <w:szCs w:val="24"/>
        </w:rPr>
        <w:t>）</w:t>
      </w:r>
      <w:r w:rsidRPr="008216A7">
        <w:rPr>
          <w:rFonts w:ascii="楷体" w:eastAsia="楷体" w:hAnsi="楷体" w:hint="eastAsia"/>
          <w:i/>
          <w:color w:val="FF0000"/>
          <w:sz w:val="24"/>
          <w:szCs w:val="24"/>
        </w:rPr>
        <w:t>*</w:t>
      </w:r>
      <w:r>
        <w:rPr>
          <w:rFonts w:ascii="楷体" w:eastAsia="楷体" w:hAnsi="楷体"/>
          <w:i/>
          <w:color w:val="FF0000"/>
          <w:sz w:val="24"/>
          <w:szCs w:val="24"/>
        </w:rPr>
        <w:t xml:space="preserve"> </w:t>
      </w:r>
      <w:r w:rsidRPr="008216A7">
        <w:rPr>
          <w:rFonts w:ascii="楷体" w:eastAsia="楷体" w:hAnsi="楷体" w:hint="eastAsia"/>
          <w:i/>
          <w:color w:val="FF0000"/>
          <w:sz w:val="24"/>
          <w:szCs w:val="24"/>
        </w:rPr>
        <w:t>数量</w:t>
      </w:r>
      <w:r>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w:t>
      </w:r>
      <w:r>
        <w:rPr>
          <w:rFonts w:ascii="楷体" w:eastAsia="楷体" w:hAnsi="楷体" w:hint="eastAsia"/>
          <w:i/>
          <w:color w:val="FF0000"/>
          <w:sz w:val="24"/>
          <w:szCs w:val="24"/>
        </w:rPr>
        <w:t xml:space="preserve"> </w:t>
      </w:r>
      <w:r w:rsidRPr="008216A7">
        <w:rPr>
          <w:rFonts w:ascii="楷体" w:eastAsia="楷体" w:hAnsi="楷体" w:hint="eastAsia"/>
          <w:i/>
          <w:color w:val="FF0000"/>
          <w:sz w:val="24"/>
          <w:szCs w:val="24"/>
        </w:rPr>
        <w:t>（上税率-退税率）</w:t>
      </w:r>
    </w:p>
    <w:p w14:paraId="4296C673" w14:textId="77777777" w:rsidR="001C1375" w:rsidRPr="00554184" w:rsidRDefault="001C1375" w:rsidP="00687320">
      <w:pPr>
        <w:pStyle w:val="a3"/>
        <w:spacing w:line="300" w:lineRule="auto"/>
        <w:ind w:left="720" w:firstLineChars="0" w:firstLine="0"/>
        <w:jc w:val="left"/>
        <w:rPr>
          <w:rFonts w:ascii="黑体" w:eastAsia="黑体" w:hAnsi="黑体"/>
          <w:sz w:val="24"/>
        </w:rPr>
      </w:pPr>
      <w:r w:rsidRPr="00554184">
        <w:rPr>
          <w:rFonts w:ascii="黑体" w:eastAsia="黑体" w:hAnsi="黑体" w:hint="eastAsia"/>
          <w:sz w:val="24"/>
        </w:rPr>
        <w:t>生成日记账记录</w:t>
      </w:r>
    </w:p>
    <w:p w14:paraId="0ACA554D" w14:textId="5584B340" w:rsidR="003A397F" w:rsidRPr="00ED3CC9" w:rsidRDefault="003A397F" w:rsidP="00687320">
      <w:pPr>
        <w:spacing w:line="300" w:lineRule="auto"/>
        <w:ind w:left="720"/>
        <w:jc w:val="left"/>
        <w:rPr>
          <w:rFonts w:ascii="楷体" w:eastAsia="楷体" w:hAnsi="楷体"/>
          <w:i/>
          <w:color w:val="FF0000"/>
          <w:sz w:val="24"/>
        </w:rPr>
      </w:pPr>
      <w:r w:rsidRPr="00ED3CC9">
        <w:rPr>
          <w:rFonts w:ascii="楷体" w:eastAsia="楷体" w:hAnsi="楷体" w:hint="eastAsia"/>
          <w:i/>
          <w:color w:val="FF0000"/>
          <w:sz w:val="24"/>
        </w:rPr>
        <w:t>借：</w:t>
      </w:r>
      <w:r w:rsidR="004C29F6" w:rsidRPr="004C29F6">
        <w:rPr>
          <w:rFonts w:ascii="楷体" w:eastAsia="楷体" w:hAnsi="楷体"/>
          <w:i/>
          <w:color w:val="FF0000"/>
          <w:sz w:val="24"/>
        </w:rPr>
        <w:t>540103 主营业务成本: 增值税不退税部分</w:t>
      </w:r>
    </w:p>
    <w:p w14:paraId="1C0C41BA" w14:textId="073DD02F" w:rsidR="001C1375" w:rsidRDefault="003A397F" w:rsidP="00687320">
      <w:pPr>
        <w:spacing w:line="300" w:lineRule="auto"/>
        <w:ind w:left="720"/>
        <w:jc w:val="left"/>
        <w:rPr>
          <w:rFonts w:ascii="楷体" w:eastAsia="楷体" w:hAnsi="楷体"/>
          <w:i/>
          <w:color w:val="FF0000"/>
          <w:sz w:val="24"/>
        </w:rPr>
      </w:pPr>
      <w:r w:rsidRPr="00ED3CC9">
        <w:rPr>
          <w:rFonts w:ascii="楷体" w:eastAsia="楷体" w:hAnsi="楷体"/>
          <w:i/>
          <w:color w:val="FF0000"/>
          <w:sz w:val="24"/>
        </w:rPr>
        <w:t xml:space="preserve">  贷：</w:t>
      </w:r>
      <w:r w:rsidR="004C29F6" w:rsidRPr="004C29F6">
        <w:rPr>
          <w:rFonts w:ascii="楷体" w:eastAsia="楷体" w:hAnsi="楷体"/>
          <w:i/>
          <w:color w:val="FF0000"/>
          <w:sz w:val="24"/>
        </w:rPr>
        <w:t>22210104 应交税费:应交增值税:进项税额转出</w:t>
      </w:r>
    </w:p>
    <w:p w14:paraId="479D83F7" w14:textId="6D23C4D6" w:rsidR="001C1375" w:rsidRPr="00554184" w:rsidRDefault="001C1375" w:rsidP="00687320">
      <w:pPr>
        <w:pStyle w:val="a3"/>
        <w:spacing w:line="300" w:lineRule="auto"/>
        <w:ind w:left="720" w:firstLineChars="0" w:firstLine="0"/>
        <w:jc w:val="left"/>
        <w:rPr>
          <w:rFonts w:ascii="黑体" w:eastAsia="黑体" w:hAnsi="黑体"/>
          <w:sz w:val="24"/>
        </w:rPr>
      </w:pPr>
      <w:r w:rsidRPr="00554184">
        <w:rPr>
          <w:rFonts w:ascii="黑体" w:eastAsia="黑体" w:hAnsi="黑体" w:hint="eastAsia"/>
          <w:sz w:val="24"/>
        </w:rPr>
        <w:t>生成上述两个分录同时，将对应销售发票明细行的“</w:t>
      </w:r>
      <w:r w:rsidR="004C29F6" w:rsidRPr="00554184">
        <w:rPr>
          <w:rFonts w:ascii="黑体" w:eastAsia="黑体" w:hAnsi="黑体" w:hint="eastAsia"/>
          <w:sz w:val="24"/>
        </w:rPr>
        <w:t>已调整出口退税</w:t>
      </w:r>
      <w:r w:rsidRPr="00554184">
        <w:rPr>
          <w:rFonts w:ascii="黑体" w:eastAsia="黑体" w:hAnsi="黑体" w:hint="eastAsia"/>
          <w:sz w:val="24"/>
        </w:rPr>
        <w:t>”字段，赋值“是”</w:t>
      </w:r>
    </w:p>
    <w:p w14:paraId="6667113A" w14:textId="0ADA3D02" w:rsidR="0010249B" w:rsidRPr="00554184" w:rsidRDefault="00554184" w:rsidP="00687320">
      <w:pPr>
        <w:spacing w:line="300" w:lineRule="auto"/>
        <w:ind w:left="720"/>
        <w:jc w:val="left"/>
        <w:rPr>
          <w:rFonts w:ascii="黑体" w:eastAsia="黑体" w:hAnsi="黑体"/>
          <w:sz w:val="24"/>
        </w:rPr>
      </w:pPr>
      <w:r w:rsidRPr="00554184">
        <w:rPr>
          <w:rFonts w:ascii="黑体" w:eastAsia="黑体" w:hAnsi="黑体"/>
          <w:sz w:val="24"/>
        </w:rPr>
        <w:t>3</w:t>
      </w:r>
      <w:r w:rsidR="0010249B" w:rsidRPr="00554184">
        <w:rPr>
          <w:rFonts w:ascii="黑体" w:eastAsia="黑体" w:hAnsi="黑体" w:hint="eastAsia"/>
          <w:sz w:val="24"/>
        </w:rPr>
        <w:t>）调整日记账分录各字段取数方式：</w:t>
      </w:r>
    </w:p>
    <w:p w14:paraId="1B0CD176" w14:textId="2D8489F5" w:rsidR="0010249B" w:rsidRPr="0010249B" w:rsidRDefault="0010249B"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日记账分录的金额,取计算得到的出口退税和未退税成本的调整金额，计算逻辑</w:t>
      </w:r>
      <w:r w:rsidR="00E85745">
        <w:rPr>
          <w:rFonts w:ascii="楷体" w:eastAsia="楷体" w:hAnsi="楷体" w:hint="eastAsia"/>
          <w:i/>
          <w:color w:val="FF0000"/>
          <w:sz w:val="24"/>
        </w:rPr>
        <w:t>见本文中“</w:t>
      </w:r>
      <w:r w:rsidR="00E85745" w:rsidRPr="00E85745">
        <w:rPr>
          <w:rFonts w:ascii="楷体" w:eastAsia="楷体" w:hAnsi="楷体" w:hint="eastAsia"/>
          <w:i/>
          <w:color w:val="FF0000"/>
          <w:sz w:val="24"/>
        </w:rPr>
        <w:t>计算要调整的出库退税金额</w:t>
      </w:r>
      <w:r w:rsidR="00E85745">
        <w:rPr>
          <w:rFonts w:ascii="楷体" w:eastAsia="楷体" w:hAnsi="楷体" w:hint="eastAsia"/>
          <w:i/>
          <w:color w:val="FF0000"/>
          <w:sz w:val="24"/>
        </w:rPr>
        <w:t>”和“</w:t>
      </w:r>
      <w:r w:rsidR="00E85745" w:rsidRPr="00E85745">
        <w:rPr>
          <w:rFonts w:ascii="楷体" w:eastAsia="楷体" w:hAnsi="楷体" w:hint="eastAsia"/>
          <w:i/>
          <w:color w:val="FF0000"/>
          <w:sz w:val="24"/>
        </w:rPr>
        <w:t>计算要调整的未退税成本金额</w:t>
      </w:r>
      <w:r w:rsidR="00E85745">
        <w:rPr>
          <w:rFonts w:ascii="楷体" w:eastAsia="楷体" w:hAnsi="楷体" w:hint="eastAsia"/>
          <w:i/>
          <w:color w:val="FF0000"/>
          <w:sz w:val="24"/>
        </w:rPr>
        <w:t>”</w:t>
      </w:r>
    </w:p>
    <w:p w14:paraId="14807EDD"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日记账分录的部门，取销售发票明细行的部门</w:t>
      </w:r>
    </w:p>
    <w:p w14:paraId="208F91D8"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日记账分录的地点，取销售发票明细行的地点</w:t>
      </w:r>
    </w:p>
    <w:p w14:paraId="3EDACFBB"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日记账分录的类，取销售发票明细行的类</w:t>
      </w:r>
    </w:p>
    <w:p w14:paraId="6B5FFE9D"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日记账分录的备注，取销售发票body的发票号和销售发票明细行的货品</w:t>
      </w:r>
    </w:p>
    <w:p w14:paraId="5CB7CA64"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日记账分录的名称，取固定值“</w:t>
      </w:r>
      <w:r w:rsidRPr="003541C4">
        <w:rPr>
          <w:rFonts w:ascii="楷体" w:eastAsia="楷体" w:hAnsi="楷体" w:hint="eastAsia"/>
          <w:i/>
          <w:color w:val="FF0000"/>
          <w:sz w:val="24"/>
        </w:rPr>
        <w:t>税务局（国贸）</w:t>
      </w:r>
      <w:r>
        <w:rPr>
          <w:rFonts w:ascii="楷体" w:eastAsia="楷体" w:hAnsi="楷体" w:hint="eastAsia"/>
          <w:i/>
          <w:color w:val="FF0000"/>
          <w:sz w:val="24"/>
        </w:rPr>
        <w:t>”</w:t>
      </w:r>
    </w:p>
    <w:p w14:paraId="11DC33D3" w14:textId="77777777" w:rsidR="00554184" w:rsidRPr="008A2E47"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日记账body的子公司，取销售发票body的子公司</w:t>
      </w:r>
    </w:p>
    <w:p w14:paraId="47BCE2CB" w14:textId="77777777" w:rsid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日记账body的日期，取</w:t>
      </w:r>
      <w:r w:rsidRPr="004C29F6">
        <w:rPr>
          <w:rFonts w:ascii="楷体" w:eastAsia="楷体" w:hAnsi="楷体" w:hint="eastAsia"/>
          <w:i/>
          <w:color w:val="FF0000"/>
          <w:sz w:val="24"/>
        </w:rPr>
        <w:t>销售发票</w:t>
      </w:r>
      <w:r w:rsidRPr="004C29F6">
        <w:rPr>
          <w:rFonts w:ascii="楷体" w:eastAsia="楷体" w:hAnsi="楷体"/>
          <w:i/>
          <w:color w:val="FF0000"/>
          <w:sz w:val="24"/>
        </w:rPr>
        <w:t>body的</w:t>
      </w:r>
      <w:r>
        <w:rPr>
          <w:rFonts w:ascii="楷体" w:eastAsia="楷体" w:hAnsi="楷体" w:hint="eastAsia"/>
          <w:i/>
          <w:color w:val="FF0000"/>
          <w:sz w:val="24"/>
        </w:rPr>
        <w:t>日期</w:t>
      </w:r>
    </w:p>
    <w:p w14:paraId="540CD3B2" w14:textId="4B82C0AE" w:rsidR="0010249B" w:rsidRPr="00554184" w:rsidRDefault="00554184" w:rsidP="00687320">
      <w:pPr>
        <w:spacing w:line="300" w:lineRule="auto"/>
        <w:ind w:left="720"/>
        <w:jc w:val="left"/>
        <w:rPr>
          <w:rFonts w:ascii="楷体" w:eastAsia="楷体" w:hAnsi="楷体"/>
          <w:i/>
          <w:color w:val="FF0000"/>
          <w:sz w:val="24"/>
        </w:rPr>
      </w:pPr>
      <w:r>
        <w:rPr>
          <w:rFonts w:ascii="楷体" w:eastAsia="楷体" w:hAnsi="楷体" w:hint="eastAsia"/>
          <w:i/>
          <w:color w:val="FF0000"/>
          <w:sz w:val="24"/>
        </w:rPr>
        <w:t>日记账body的过账期间，取日期所属的期间</w:t>
      </w:r>
    </w:p>
    <w:p w14:paraId="508A603D" w14:textId="4F143EC4" w:rsidR="00554184" w:rsidRDefault="009D7FB5" w:rsidP="00687320">
      <w:pPr>
        <w:pStyle w:val="a3"/>
        <w:numPr>
          <w:ilvl w:val="0"/>
          <w:numId w:val="2"/>
        </w:numPr>
        <w:spacing w:line="300" w:lineRule="auto"/>
        <w:ind w:firstLineChars="0"/>
        <w:jc w:val="left"/>
        <w:rPr>
          <w:rFonts w:ascii="黑体" w:eastAsia="黑体" w:hAnsi="黑体"/>
          <w:sz w:val="24"/>
        </w:rPr>
      </w:pPr>
      <w:r w:rsidRPr="009D7FB5">
        <w:rPr>
          <w:rFonts w:ascii="黑体" w:eastAsia="黑体" w:hAnsi="黑体"/>
          <w:sz w:val="24"/>
        </w:rPr>
        <w:t>考虑</w:t>
      </w:r>
      <w:r>
        <w:rPr>
          <w:rFonts w:ascii="黑体" w:eastAsia="黑体" w:hAnsi="黑体" w:hint="eastAsia"/>
          <w:sz w:val="24"/>
        </w:rPr>
        <w:t>到要</w:t>
      </w:r>
      <w:r w:rsidRPr="009D7FB5">
        <w:rPr>
          <w:rFonts w:ascii="黑体" w:eastAsia="黑体" w:hAnsi="黑体"/>
          <w:sz w:val="24"/>
        </w:rPr>
        <w:t>处理的</w:t>
      </w:r>
      <w:r>
        <w:rPr>
          <w:rFonts w:ascii="黑体" w:eastAsia="黑体" w:hAnsi="黑体" w:hint="eastAsia"/>
          <w:sz w:val="24"/>
        </w:rPr>
        <w:t>采购账单晚于销售发票创建的情况</w:t>
      </w:r>
      <w:r w:rsidRPr="009D7FB5">
        <w:rPr>
          <w:rFonts w:ascii="黑体" w:eastAsia="黑体" w:hAnsi="黑体"/>
          <w:sz w:val="24"/>
        </w:rPr>
        <w:t>，在</w:t>
      </w:r>
      <w:r>
        <w:rPr>
          <w:rFonts w:ascii="黑体" w:eastAsia="黑体" w:hAnsi="黑体" w:hint="eastAsia"/>
          <w:sz w:val="24"/>
        </w:rPr>
        <w:t>采购账单界面增加“发票匹配”按钮，</w:t>
      </w:r>
      <w:r w:rsidRPr="009D7FB5">
        <w:rPr>
          <w:rFonts w:ascii="黑体" w:eastAsia="黑体" w:hAnsi="黑体" w:hint="eastAsia"/>
          <w:sz w:val="24"/>
        </w:rPr>
        <w:t>点击“</w:t>
      </w:r>
      <w:r>
        <w:rPr>
          <w:rFonts w:ascii="黑体" w:eastAsia="黑体" w:hAnsi="黑体" w:hint="eastAsia"/>
          <w:sz w:val="24"/>
        </w:rPr>
        <w:t>发票匹配</w:t>
      </w:r>
      <w:r w:rsidRPr="009D7FB5">
        <w:rPr>
          <w:rFonts w:ascii="黑体" w:eastAsia="黑体" w:hAnsi="黑体" w:hint="eastAsia"/>
          <w:sz w:val="24"/>
        </w:rPr>
        <w:t>”按钮，</w:t>
      </w:r>
      <w:r>
        <w:rPr>
          <w:rFonts w:ascii="黑体" w:eastAsia="黑体" w:hAnsi="黑体" w:hint="eastAsia"/>
          <w:sz w:val="24"/>
        </w:rPr>
        <w:t>进行采购账单与销售发票的匹配工作。</w:t>
      </w:r>
    </w:p>
    <w:p w14:paraId="22469576" w14:textId="009BB51D" w:rsidR="009D7FB5" w:rsidRDefault="009D7FB5" w:rsidP="00687320">
      <w:pPr>
        <w:pStyle w:val="a3"/>
        <w:numPr>
          <w:ilvl w:val="0"/>
          <w:numId w:val="7"/>
        </w:numPr>
        <w:spacing w:line="300" w:lineRule="auto"/>
        <w:ind w:firstLineChars="0"/>
        <w:jc w:val="left"/>
        <w:rPr>
          <w:rFonts w:ascii="黑体" w:eastAsia="黑体" w:hAnsi="黑体"/>
          <w:sz w:val="24"/>
        </w:rPr>
      </w:pPr>
      <w:r>
        <w:rPr>
          <w:rFonts w:ascii="黑体" w:eastAsia="黑体" w:hAnsi="黑体" w:hint="eastAsia"/>
          <w:sz w:val="24"/>
        </w:rPr>
        <w:t>系统新增发票匹配操作界面，当用户在采购账单界面点击</w:t>
      </w:r>
      <w:r w:rsidRPr="009D7FB5">
        <w:rPr>
          <w:rFonts w:ascii="黑体" w:eastAsia="黑体" w:hAnsi="黑体" w:hint="eastAsia"/>
          <w:sz w:val="24"/>
        </w:rPr>
        <w:t>“</w:t>
      </w:r>
      <w:r>
        <w:rPr>
          <w:rFonts w:ascii="黑体" w:eastAsia="黑体" w:hAnsi="黑体" w:hint="eastAsia"/>
          <w:sz w:val="24"/>
        </w:rPr>
        <w:t>发票匹配按钮</w:t>
      </w:r>
      <w:r w:rsidRPr="009D7FB5">
        <w:rPr>
          <w:rFonts w:ascii="黑体" w:eastAsia="黑体" w:hAnsi="黑体" w:hint="eastAsia"/>
          <w:sz w:val="24"/>
        </w:rPr>
        <w:t>”按钮</w:t>
      </w:r>
      <w:r>
        <w:rPr>
          <w:rFonts w:ascii="黑体" w:eastAsia="黑体" w:hAnsi="黑体" w:hint="eastAsia"/>
          <w:sz w:val="24"/>
        </w:rPr>
        <w:t>后，系统自动跳转至发票匹配操作界面。</w:t>
      </w:r>
    </w:p>
    <w:p w14:paraId="52401CBF" w14:textId="6A9FA341" w:rsidR="009D7FB5" w:rsidRDefault="007554D9" w:rsidP="00687320">
      <w:pPr>
        <w:pStyle w:val="a3"/>
        <w:numPr>
          <w:ilvl w:val="0"/>
          <w:numId w:val="7"/>
        </w:numPr>
        <w:spacing w:line="300" w:lineRule="auto"/>
        <w:ind w:firstLineChars="0"/>
        <w:jc w:val="left"/>
        <w:rPr>
          <w:rFonts w:ascii="黑体" w:eastAsia="黑体" w:hAnsi="黑体"/>
          <w:sz w:val="24"/>
        </w:rPr>
      </w:pPr>
      <w:r>
        <w:rPr>
          <w:rFonts w:ascii="黑体" w:eastAsia="黑体" w:hAnsi="黑体" w:hint="eastAsia"/>
          <w:sz w:val="24"/>
        </w:rPr>
        <w:lastRenderedPageBreak/>
        <w:t>发票匹配界面需显示当前</w:t>
      </w:r>
      <w:bookmarkStart w:id="6" w:name="_Hlk22548612"/>
      <w:r>
        <w:rPr>
          <w:rFonts w:ascii="黑体" w:eastAsia="黑体" w:hAnsi="黑体" w:hint="eastAsia"/>
          <w:sz w:val="24"/>
        </w:rPr>
        <w:t>采购账单</w:t>
      </w:r>
      <w:bookmarkEnd w:id="6"/>
      <w:r w:rsidR="0087441B">
        <w:rPr>
          <w:rFonts w:ascii="黑体" w:eastAsia="黑体" w:hAnsi="黑体" w:hint="eastAsia"/>
          <w:sz w:val="24"/>
        </w:rPr>
        <w:t>内部id，采购账单</w:t>
      </w:r>
      <w:r>
        <w:rPr>
          <w:rFonts w:ascii="黑体" w:eastAsia="黑体" w:hAnsi="黑体" w:hint="eastAsia"/>
          <w:sz w:val="24"/>
        </w:rPr>
        <w:t>各明细行的货品及其批次，和与当前采购账单明细行相匹配的销售发票</w:t>
      </w:r>
      <w:r w:rsidR="0087441B">
        <w:rPr>
          <w:rFonts w:ascii="黑体" w:eastAsia="黑体" w:hAnsi="黑体" w:hint="eastAsia"/>
          <w:sz w:val="24"/>
        </w:rPr>
        <w:t>内部id，销售发票</w:t>
      </w:r>
      <w:r>
        <w:rPr>
          <w:rFonts w:ascii="黑体" w:eastAsia="黑体" w:hAnsi="黑体" w:hint="eastAsia"/>
          <w:sz w:val="24"/>
        </w:rPr>
        <w:t>明细行</w:t>
      </w:r>
      <w:r w:rsidR="0087441B">
        <w:rPr>
          <w:rFonts w:ascii="黑体" w:eastAsia="黑体" w:hAnsi="黑体" w:hint="eastAsia"/>
          <w:sz w:val="24"/>
        </w:rPr>
        <w:t>的货品及其批次</w:t>
      </w:r>
      <w:r>
        <w:rPr>
          <w:rFonts w:ascii="黑体" w:eastAsia="黑体" w:hAnsi="黑体" w:hint="eastAsia"/>
          <w:sz w:val="24"/>
        </w:rPr>
        <w:t>。匹配的条件为：销售发票明细行货品=采购账单明细行货品，销售发票明细行批次=采购账单明细行批次，销售发票明细行</w:t>
      </w:r>
      <w:r w:rsidRPr="007554D9">
        <w:rPr>
          <w:rFonts w:ascii="黑体" w:eastAsia="黑体" w:hAnsi="黑体" w:hint="eastAsia"/>
          <w:sz w:val="24"/>
        </w:rPr>
        <w:t>“采购发票单价”字段为空</w:t>
      </w:r>
      <w:r>
        <w:rPr>
          <w:rFonts w:ascii="黑体" w:eastAsia="黑体" w:hAnsi="黑体" w:hint="eastAsia"/>
          <w:sz w:val="24"/>
        </w:rPr>
        <w:t>。</w:t>
      </w:r>
    </w:p>
    <w:p w14:paraId="1535037D" w14:textId="06D61566" w:rsidR="007554D9" w:rsidRDefault="007554D9" w:rsidP="00687320">
      <w:pPr>
        <w:pStyle w:val="a3"/>
        <w:numPr>
          <w:ilvl w:val="0"/>
          <w:numId w:val="7"/>
        </w:numPr>
        <w:spacing w:line="300" w:lineRule="auto"/>
        <w:ind w:firstLineChars="0"/>
        <w:jc w:val="left"/>
        <w:rPr>
          <w:rFonts w:ascii="黑体" w:eastAsia="黑体" w:hAnsi="黑体"/>
          <w:sz w:val="24"/>
        </w:rPr>
      </w:pPr>
      <w:r>
        <w:rPr>
          <w:rFonts w:ascii="黑体" w:eastAsia="黑体" w:hAnsi="黑体" w:hint="eastAsia"/>
          <w:sz w:val="24"/>
        </w:rPr>
        <w:t>当采购账单明细行没有相匹配的销售发票明细行时，则该采购账单明细行不需要显示在发票匹配操作界面</w:t>
      </w:r>
      <w:r w:rsidR="0087441B">
        <w:rPr>
          <w:rFonts w:ascii="黑体" w:eastAsia="黑体" w:hAnsi="黑体" w:hint="eastAsia"/>
          <w:sz w:val="24"/>
        </w:rPr>
        <w:t>。</w:t>
      </w:r>
    </w:p>
    <w:p w14:paraId="5DFF9789" w14:textId="564C5FA0" w:rsidR="0087441B" w:rsidRDefault="0087441B" w:rsidP="00687320">
      <w:pPr>
        <w:pStyle w:val="a3"/>
        <w:numPr>
          <w:ilvl w:val="0"/>
          <w:numId w:val="7"/>
        </w:numPr>
        <w:spacing w:line="300" w:lineRule="auto"/>
        <w:ind w:firstLineChars="0"/>
        <w:jc w:val="left"/>
        <w:rPr>
          <w:rFonts w:ascii="黑体" w:eastAsia="黑体" w:hAnsi="黑体"/>
          <w:sz w:val="24"/>
        </w:rPr>
      </w:pPr>
      <w:r>
        <w:rPr>
          <w:rFonts w:ascii="黑体" w:eastAsia="黑体" w:hAnsi="黑体" w:hint="eastAsia"/>
          <w:sz w:val="24"/>
        </w:rPr>
        <w:t>发票匹配操作界面增加“保存”和“取消”按钮。点击“取消”按钮，系统返回采购账单界面，取消此次发票匹配动作。点击“保存”按钮，系统生成发票匹配记录，并将采购账单明细行单价赋值于相匹配的销售发票明细行的</w:t>
      </w:r>
      <w:r w:rsidRPr="007554D9">
        <w:rPr>
          <w:rFonts w:ascii="黑体" w:eastAsia="黑体" w:hAnsi="黑体" w:hint="eastAsia"/>
          <w:sz w:val="24"/>
        </w:rPr>
        <w:t>“采购发票单价”字段</w:t>
      </w:r>
      <w:r>
        <w:rPr>
          <w:rFonts w:ascii="黑体" w:eastAsia="黑体" w:hAnsi="黑体" w:hint="eastAsia"/>
          <w:sz w:val="24"/>
        </w:rPr>
        <w:t>。</w:t>
      </w:r>
    </w:p>
    <w:p w14:paraId="6F50BF15" w14:textId="7226AB66" w:rsidR="00417FDD" w:rsidRDefault="00417FDD" w:rsidP="00687320">
      <w:pPr>
        <w:pStyle w:val="a3"/>
        <w:numPr>
          <w:ilvl w:val="0"/>
          <w:numId w:val="2"/>
        </w:numPr>
        <w:spacing w:line="300" w:lineRule="auto"/>
        <w:ind w:firstLineChars="0"/>
        <w:jc w:val="left"/>
        <w:rPr>
          <w:rFonts w:ascii="黑体" w:eastAsia="黑体" w:hAnsi="黑体"/>
          <w:sz w:val="24"/>
        </w:rPr>
      </w:pPr>
      <w:r>
        <w:rPr>
          <w:rFonts w:ascii="黑体" w:eastAsia="黑体" w:hAnsi="黑体" w:hint="eastAsia"/>
          <w:sz w:val="24"/>
        </w:rPr>
        <w:t>本方案业务操作前提：</w:t>
      </w:r>
    </w:p>
    <w:p w14:paraId="7288BBEF" w14:textId="54B4C4A0" w:rsidR="008D78AC" w:rsidRDefault="00417FDD" w:rsidP="00687320">
      <w:pPr>
        <w:pStyle w:val="a3"/>
        <w:spacing w:line="300" w:lineRule="auto"/>
        <w:ind w:left="720" w:firstLineChars="0" w:firstLine="0"/>
        <w:jc w:val="left"/>
        <w:rPr>
          <w:rFonts w:ascii="黑体" w:eastAsia="黑体" w:hAnsi="黑体"/>
          <w:sz w:val="24"/>
        </w:rPr>
      </w:pPr>
      <w:r>
        <w:rPr>
          <w:rFonts w:ascii="黑体" w:eastAsia="黑体" w:hAnsi="黑体" w:hint="eastAsia"/>
          <w:sz w:val="24"/>
        </w:rPr>
        <w:t>由于计算出口退税和调整出库退税，都是基于货品批次的维度进行处理的。因此为保证处理的准确性，如果一笔销售业务中同一货品存在多个批次号，在生成系统中</w:t>
      </w:r>
      <w:r w:rsidR="00554184">
        <w:rPr>
          <w:rFonts w:ascii="黑体" w:eastAsia="黑体" w:hAnsi="黑体" w:hint="eastAsia"/>
          <w:sz w:val="24"/>
        </w:rPr>
        <w:t>销售</w:t>
      </w:r>
      <w:r>
        <w:rPr>
          <w:rFonts w:ascii="黑体" w:eastAsia="黑体" w:hAnsi="黑体" w:hint="eastAsia"/>
          <w:sz w:val="24"/>
        </w:rPr>
        <w:t>发票时，一定要根据货品批次号</w:t>
      </w:r>
      <w:r w:rsidR="00A15C0B">
        <w:rPr>
          <w:rFonts w:ascii="黑体" w:eastAsia="黑体" w:hAnsi="黑体" w:hint="eastAsia"/>
          <w:sz w:val="24"/>
        </w:rPr>
        <w:t>逐个处理</w:t>
      </w:r>
      <w:r>
        <w:rPr>
          <w:rFonts w:ascii="黑体" w:eastAsia="黑体" w:hAnsi="黑体" w:hint="eastAsia"/>
          <w:sz w:val="24"/>
        </w:rPr>
        <w:t>。确保每张</w:t>
      </w:r>
      <w:r w:rsidR="00554184">
        <w:rPr>
          <w:rFonts w:ascii="黑体" w:eastAsia="黑体" w:hAnsi="黑体" w:hint="eastAsia"/>
          <w:sz w:val="24"/>
        </w:rPr>
        <w:t>销售</w:t>
      </w:r>
      <w:r>
        <w:rPr>
          <w:rFonts w:ascii="黑体" w:eastAsia="黑体" w:hAnsi="黑体" w:hint="eastAsia"/>
          <w:sz w:val="24"/>
        </w:rPr>
        <w:t>发票中，同一货品明细行只有一个批次。否则，系统在计算出口退税金额和调整金额时，</w:t>
      </w:r>
      <w:r w:rsidR="00A15C0B">
        <w:rPr>
          <w:rFonts w:ascii="黑体" w:eastAsia="黑体" w:hAnsi="黑体" w:hint="eastAsia"/>
          <w:sz w:val="24"/>
        </w:rPr>
        <w:t>计算金额会有误</w:t>
      </w:r>
      <w:r>
        <w:rPr>
          <w:rFonts w:ascii="黑体" w:eastAsia="黑体" w:hAnsi="黑体" w:hint="eastAsia"/>
          <w:sz w:val="24"/>
        </w:rPr>
        <w:t>。</w:t>
      </w:r>
    </w:p>
    <w:p w14:paraId="6BC79850" w14:textId="77777777" w:rsidR="0026240F" w:rsidRDefault="0026240F" w:rsidP="00687320">
      <w:pPr>
        <w:spacing w:line="300" w:lineRule="auto"/>
        <w:jc w:val="left"/>
        <w:rPr>
          <w:rFonts w:ascii="黑体" w:eastAsia="黑体" w:hAnsi="黑体"/>
          <w:b/>
          <w:i/>
          <w:color w:val="FF0000"/>
          <w:sz w:val="24"/>
        </w:rPr>
      </w:pPr>
    </w:p>
    <w:p w14:paraId="35E8208B" w14:textId="0BEF2025" w:rsidR="0026240F" w:rsidRDefault="0026240F" w:rsidP="00687320">
      <w:pPr>
        <w:spacing w:line="300" w:lineRule="auto"/>
        <w:jc w:val="left"/>
        <w:rPr>
          <w:rFonts w:ascii="黑体" w:eastAsia="黑体" w:hAnsi="黑体"/>
          <w:b/>
          <w:i/>
          <w:color w:val="FF0000"/>
          <w:sz w:val="24"/>
        </w:rPr>
      </w:pPr>
      <w:r w:rsidRPr="008216A7">
        <w:rPr>
          <w:rFonts w:ascii="黑体" w:eastAsia="黑体" w:hAnsi="黑体" w:hint="eastAsia"/>
          <w:b/>
          <w:i/>
          <w:color w:val="FF0000"/>
          <w:sz w:val="24"/>
        </w:rPr>
        <w:t>出口退税</w:t>
      </w:r>
      <w:r>
        <w:rPr>
          <w:rFonts w:ascii="黑体" w:eastAsia="黑体" w:hAnsi="黑体" w:hint="eastAsia"/>
          <w:b/>
          <w:i/>
          <w:color w:val="FF0000"/>
          <w:sz w:val="24"/>
        </w:rPr>
        <w:t>核销</w:t>
      </w:r>
      <w:r w:rsidRPr="008216A7">
        <w:rPr>
          <w:rFonts w:ascii="黑体" w:eastAsia="黑体" w:hAnsi="黑体" w:hint="eastAsia"/>
          <w:b/>
          <w:i/>
          <w:color w:val="FF0000"/>
          <w:sz w:val="24"/>
        </w:rPr>
        <w:t>功能</w:t>
      </w:r>
      <w:r>
        <w:rPr>
          <w:rFonts w:ascii="黑体" w:eastAsia="黑体" w:hAnsi="黑体" w:hint="eastAsia"/>
          <w:b/>
          <w:i/>
          <w:color w:val="FF0000"/>
          <w:sz w:val="24"/>
        </w:rPr>
        <w:t>处理</w:t>
      </w:r>
      <w:r w:rsidRPr="008216A7">
        <w:rPr>
          <w:rFonts w:ascii="黑体" w:eastAsia="黑体" w:hAnsi="黑体" w:hint="eastAsia"/>
          <w:b/>
          <w:i/>
          <w:color w:val="FF0000"/>
          <w:sz w:val="24"/>
        </w:rPr>
        <w:t>方案：</w:t>
      </w:r>
    </w:p>
    <w:p w14:paraId="6FB0EA87" w14:textId="652D2C75" w:rsidR="0026240F" w:rsidRPr="0026240F" w:rsidRDefault="0026240F" w:rsidP="00687320">
      <w:pPr>
        <w:spacing w:line="300" w:lineRule="auto"/>
        <w:jc w:val="left"/>
        <w:rPr>
          <w:rFonts w:ascii="黑体" w:eastAsia="黑体" w:hAnsi="黑体"/>
          <w:sz w:val="24"/>
        </w:rPr>
      </w:pPr>
      <w:r>
        <w:rPr>
          <w:rFonts w:ascii="黑体" w:eastAsia="黑体" w:hAnsi="黑体" w:hint="eastAsia"/>
          <w:sz w:val="24"/>
        </w:rPr>
        <w:t>出口退税核销采用系统标准的客户付款功能处理。系统中将其他应收款科目和其他应收款的下级科目设置为“应收账款”类型</w:t>
      </w:r>
      <w:r w:rsidR="00687320">
        <w:rPr>
          <w:rFonts w:ascii="黑体" w:eastAsia="黑体" w:hAnsi="黑体" w:hint="eastAsia"/>
          <w:sz w:val="24"/>
        </w:rPr>
        <w:t>，当需处理出口退税核销时，直接通过客户付款功能支付前期生成的出库退税日记账的其他应收账款分录行。</w:t>
      </w:r>
    </w:p>
    <w:p w14:paraId="79842ECB" w14:textId="3D48E065" w:rsidR="008D78AC" w:rsidRDefault="008D78AC" w:rsidP="00687320">
      <w:pPr>
        <w:widowControl/>
        <w:spacing w:line="300" w:lineRule="auto"/>
        <w:jc w:val="left"/>
        <w:rPr>
          <w:rFonts w:ascii="黑体" w:eastAsia="黑体" w:hAnsi="黑体"/>
          <w:sz w:val="24"/>
        </w:rPr>
      </w:pPr>
      <w:r>
        <w:rPr>
          <w:rFonts w:ascii="黑体" w:eastAsia="黑体" w:hAnsi="黑体"/>
          <w:sz w:val="24"/>
        </w:rPr>
        <w:br w:type="page"/>
      </w:r>
      <w:r w:rsidR="00554184">
        <w:rPr>
          <w:rFonts w:ascii="黑体" w:eastAsia="黑体" w:hAnsi="黑体" w:hint="eastAsia"/>
          <w:sz w:val="24"/>
        </w:rPr>
        <w:lastRenderedPageBreak/>
        <w:t>销售</w:t>
      </w:r>
    </w:p>
    <w:p w14:paraId="173FCF11" w14:textId="2733E027" w:rsidR="008D78AC" w:rsidRDefault="008D78AC" w:rsidP="00687320">
      <w:pPr>
        <w:spacing w:line="300" w:lineRule="auto"/>
        <w:jc w:val="left"/>
        <w:rPr>
          <w:rFonts w:ascii="黑体" w:eastAsia="黑体" w:hAnsi="黑体"/>
          <w:sz w:val="24"/>
        </w:rPr>
      </w:pPr>
      <w:r w:rsidRPr="008D78AC">
        <w:rPr>
          <w:rFonts w:ascii="黑体" w:eastAsia="黑体" w:hAnsi="黑体" w:hint="eastAsia"/>
          <w:sz w:val="24"/>
        </w:rPr>
        <w:t>签字</w:t>
      </w:r>
      <w:r>
        <w:rPr>
          <w:rFonts w:ascii="黑体" w:eastAsia="黑体" w:hAnsi="黑体" w:hint="eastAsia"/>
          <w:sz w:val="24"/>
        </w:rPr>
        <w:t>确认</w:t>
      </w:r>
    </w:p>
    <w:p w14:paraId="03BC4266" w14:textId="73BC0E40" w:rsidR="008D78AC" w:rsidRDefault="00B22D70" w:rsidP="00687320">
      <w:pPr>
        <w:spacing w:line="300" w:lineRule="auto"/>
        <w:jc w:val="left"/>
        <w:rPr>
          <w:rFonts w:ascii="楷体" w:eastAsia="楷体" w:hAnsi="楷体"/>
          <w:sz w:val="22"/>
        </w:rPr>
      </w:pPr>
      <w:r>
        <w:rPr>
          <w:rFonts w:ascii="楷体" w:eastAsia="楷体" w:hAnsi="楷体" w:hint="eastAsia"/>
          <w:sz w:val="22"/>
        </w:rPr>
        <w:t>雅耶</w:t>
      </w:r>
      <w:bookmarkStart w:id="7" w:name="_GoBack"/>
      <w:bookmarkEnd w:id="7"/>
      <w:r w:rsidR="008D78AC" w:rsidRPr="008D78AC">
        <w:rPr>
          <w:rFonts w:ascii="楷体" w:eastAsia="楷体" w:hAnsi="楷体" w:hint="eastAsia"/>
          <w:sz w:val="22"/>
        </w:rPr>
        <w:t>项目组成员对</w:t>
      </w:r>
      <w:r w:rsidR="008D78AC">
        <w:rPr>
          <w:rFonts w:ascii="楷体" w:eastAsia="楷体" w:hAnsi="楷体" w:hint="eastAsia"/>
          <w:sz w:val="22"/>
        </w:rPr>
        <w:t>上述</w:t>
      </w:r>
      <w:r w:rsidR="008D78AC" w:rsidRPr="008D78AC">
        <w:rPr>
          <w:rFonts w:ascii="楷体" w:eastAsia="楷体" w:hAnsi="楷体"/>
          <w:sz w:val="22"/>
        </w:rPr>
        <w:t>NetSuite</w:t>
      </w:r>
      <w:r w:rsidR="008D78AC">
        <w:rPr>
          <w:rFonts w:ascii="楷体" w:eastAsia="楷体" w:hAnsi="楷体" w:hint="eastAsia"/>
          <w:sz w:val="22"/>
        </w:rPr>
        <w:t>出库退税</w:t>
      </w:r>
      <w:r w:rsidR="008D78AC" w:rsidRPr="008D78AC">
        <w:rPr>
          <w:rFonts w:ascii="楷体" w:eastAsia="楷体" w:hAnsi="楷体" w:hint="eastAsia"/>
          <w:sz w:val="22"/>
        </w:rPr>
        <w:t>解决方案确认无误后，由部门授权代表签署确认。在完成签署后，</w:t>
      </w:r>
      <w:r w:rsidR="008D78AC" w:rsidRPr="008D78AC">
        <w:rPr>
          <w:rFonts w:ascii="楷体" w:eastAsia="楷体" w:hAnsi="楷体"/>
          <w:sz w:val="22"/>
        </w:rPr>
        <w:t>TCT团队将根据此方案进行NetSuite系统</w:t>
      </w:r>
      <w:r w:rsidR="008D78AC">
        <w:rPr>
          <w:rFonts w:ascii="楷体" w:eastAsia="楷体" w:hAnsi="楷体" w:hint="eastAsia"/>
          <w:sz w:val="22"/>
        </w:rPr>
        <w:t>开发</w:t>
      </w:r>
      <w:r w:rsidR="008D78AC" w:rsidRPr="008D78AC">
        <w:rPr>
          <w:rFonts w:ascii="楷体" w:eastAsia="楷体" w:hAnsi="楷体"/>
          <w:sz w:val="22"/>
        </w:rPr>
        <w:t>工作。该文件将作为所有后续执行活动的基础。</w:t>
      </w:r>
    </w:p>
    <w:p w14:paraId="31434D08" w14:textId="77777777" w:rsidR="008D78AC" w:rsidRDefault="008D78AC" w:rsidP="00687320">
      <w:pPr>
        <w:spacing w:line="300" w:lineRule="auto"/>
        <w:jc w:val="left"/>
        <w:rPr>
          <w:rFonts w:ascii="黑体" w:eastAsia="黑体" w:hAnsi="黑体"/>
          <w:sz w:val="24"/>
        </w:rPr>
      </w:pPr>
    </w:p>
    <w:p w14:paraId="197A73E9" w14:textId="117DB5F7" w:rsidR="008D78AC" w:rsidRPr="008D78AC" w:rsidRDefault="00B22D70" w:rsidP="00687320">
      <w:pPr>
        <w:spacing w:line="300" w:lineRule="auto"/>
        <w:jc w:val="left"/>
        <w:rPr>
          <w:rFonts w:ascii="楷体" w:eastAsia="楷体" w:hAnsi="楷体"/>
          <w:sz w:val="24"/>
        </w:rPr>
      </w:pPr>
      <w:r>
        <w:rPr>
          <w:rFonts w:ascii="楷体" w:eastAsia="楷体" w:hAnsi="楷体" w:hint="eastAsia"/>
          <w:sz w:val="24"/>
        </w:rPr>
        <w:t>雅耶</w:t>
      </w:r>
      <w:r w:rsidR="008D78AC" w:rsidRPr="008D78AC">
        <w:rPr>
          <w:rFonts w:ascii="楷体" w:eastAsia="楷体" w:hAnsi="楷体" w:hint="eastAsia"/>
          <w:sz w:val="24"/>
        </w:rPr>
        <w:t xml:space="preserve">项目经理 </w:t>
      </w:r>
      <w:r w:rsidR="008D78AC" w:rsidRPr="008D78AC">
        <w:rPr>
          <w:rFonts w:ascii="楷体" w:eastAsia="楷体" w:hAnsi="楷体"/>
          <w:sz w:val="24"/>
        </w:rPr>
        <w:t xml:space="preserve">                                TCT</w:t>
      </w:r>
      <w:r w:rsidR="008D78AC" w:rsidRPr="008D78AC">
        <w:rPr>
          <w:rFonts w:ascii="楷体" w:eastAsia="楷体" w:hAnsi="楷体" w:hint="eastAsia"/>
          <w:sz w:val="24"/>
        </w:rPr>
        <w:t>项目经理</w:t>
      </w:r>
    </w:p>
    <w:p w14:paraId="0189C2EB" w14:textId="2D5DCE60" w:rsidR="008D78AC" w:rsidRDefault="008D78AC" w:rsidP="00687320">
      <w:pPr>
        <w:spacing w:line="300" w:lineRule="auto"/>
        <w:jc w:val="left"/>
        <w:rPr>
          <w:rFonts w:ascii="楷体" w:eastAsia="楷体" w:hAnsi="楷体"/>
          <w:sz w:val="22"/>
        </w:rPr>
      </w:pPr>
      <w:r>
        <w:rPr>
          <w:rFonts w:ascii="楷体" w:eastAsia="楷体" w:hAnsi="楷体" w:hint="eastAsia"/>
          <w:sz w:val="22"/>
        </w:rPr>
        <w:t xml:space="preserve">签字： </w:t>
      </w:r>
      <w:r>
        <w:rPr>
          <w:rFonts w:ascii="楷体" w:eastAsia="楷体" w:hAnsi="楷体"/>
          <w:sz w:val="22"/>
        </w:rPr>
        <w:t xml:space="preserve">                                          </w:t>
      </w:r>
      <w:r>
        <w:rPr>
          <w:rFonts w:ascii="楷体" w:eastAsia="楷体" w:hAnsi="楷体" w:hint="eastAsia"/>
          <w:sz w:val="22"/>
        </w:rPr>
        <w:t>签字：</w:t>
      </w:r>
    </w:p>
    <w:p w14:paraId="02C2F618" w14:textId="0C67B98F" w:rsidR="008D78AC" w:rsidRDefault="008D78AC" w:rsidP="00687320">
      <w:pPr>
        <w:spacing w:line="300" w:lineRule="auto"/>
        <w:jc w:val="left"/>
        <w:rPr>
          <w:rFonts w:ascii="楷体" w:eastAsia="楷体" w:hAnsi="楷体"/>
          <w:sz w:val="22"/>
        </w:rPr>
      </w:pPr>
    </w:p>
    <w:p w14:paraId="02465755" w14:textId="5F90FAB6" w:rsidR="008D78AC" w:rsidRDefault="008D78AC" w:rsidP="00687320">
      <w:pPr>
        <w:spacing w:line="300" w:lineRule="auto"/>
        <w:jc w:val="left"/>
        <w:rPr>
          <w:rFonts w:ascii="楷体" w:eastAsia="楷体" w:hAnsi="楷体"/>
          <w:sz w:val="22"/>
        </w:rPr>
      </w:pPr>
    </w:p>
    <w:p w14:paraId="57EEF475" w14:textId="44A75A1B" w:rsidR="008D78AC" w:rsidRDefault="008D78AC" w:rsidP="00687320">
      <w:pPr>
        <w:spacing w:line="300" w:lineRule="auto"/>
        <w:jc w:val="left"/>
        <w:rPr>
          <w:rFonts w:ascii="楷体" w:eastAsia="楷体" w:hAnsi="楷体"/>
          <w:sz w:val="22"/>
        </w:rPr>
      </w:pPr>
      <w:r>
        <w:rPr>
          <w:rFonts w:ascii="楷体" w:eastAsia="楷体" w:hAnsi="楷体" w:hint="eastAsia"/>
          <w:sz w:val="22"/>
        </w:rPr>
        <w:t>————————</w:t>
      </w:r>
      <w:r>
        <w:rPr>
          <w:rFonts w:ascii="楷体" w:eastAsia="楷体" w:hAnsi="楷体"/>
          <w:sz w:val="22"/>
        </w:rPr>
        <w:t xml:space="preserve">                                 </w:t>
      </w:r>
      <w:r>
        <w:rPr>
          <w:rFonts w:ascii="楷体" w:eastAsia="楷体" w:hAnsi="楷体" w:hint="eastAsia"/>
          <w:sz w:val="22"/>
        </w:rPr>
        <w:t>————————</w:t>
      </w:r>
    </w:p>
    <w:p w14:paraId="7E21234E" w14:textId="3FD50324" w:rsidR="008D78AC" w:rsidRDefault="008D78AC" w:rsidP="00687320">
      <w:pPr>
        <w:spacing w:line="300" w:lineRule="auto"/>
        <w:jc w:val="left"/>
        <w:rPr>
          <w:rFonts w:ascii="楷体" w:eastAsia="楷体" w:hAnsi="楷体"/>
          <w:sz w:val="22"/>
        </w:rPr>
      </w:pPr>
      <w:r>
        <w:rPr>
          <w:rFonts w:ascii="楷体" w:eastAsia="楷体" w:hAnsi="楷体" w:hint="eastAsia"/>
          <w:sz w:val="22"/>
        </w:rPr>
        <w:t xml:space="preserve">日期： </w:t>
      </w:r>
      <w:r>
        <w:rPr>
          <w:rFonts w:ascii="楷体" w:eastAsia="楷体" w:hAnsi="楷体"/>
          <w:sz w:val="22"/>
        </w:rPr>
        <w:t xml:space="preserve">                                          </w:t>
      </w:r>
      <w:r>
        <w:rPr>
          <w:rFonts w:ascii="楷体" w:eastAsia="楷体" w:hAnsi="楷体" w:hint="eastAsia"/>
          <w:sz w:val="22"/>
        </w:rPr>
        <w:t>日期：</w:t>
      </w:r>
    </w:p>
    <w:p w14:paraId="69E64235" w14:textId="4186EC0E" w:rsidR="008D78AC" w:rsidRDefault="008D78AC" w:rsidP="00687320">
      <w:pPr>
        <w:spacing w:line="300" w:lineRule="auto"/>
        <w:jc w:val="left"/>
        <w:rPr>
          <w:rFonts w:ascii="楷体" w:eastAsia="楷体" w:hAnsi="楷体"/>
          <w:sz w:val="22"/>
        </w:rPr>
      </w:pPr>
    </w:p>
    <w:p w14:paraId="701AB823" w14:textId="4C171BDD" w:rsidR="008D78AC" w:rsidRDefault="008D78AC" w:rsidP="00687320">
      <w:pPr>
        <w:spacing w:line="300" w:lineRule="auto"/>
        <w:jc w:val="left"/>
        <w:rPr>
          <w:rFonts w:ascii="楷体" w:eastAsia="楷体" w:hAnsi="楷体"/>
          <w:sz w:val="22"/>
        </w:rPr>
      </w:pPr>
    </w:p>
    <w:p w14:paraId="2D94BE95" w14:textId="333C1C07" w:rsidR="008D78AC" w:rsidRPr="008D78AC" w:rsidRDefault="008D78AC" w:rsidP="00687320">
      <w:pPr>
        <w:spacing w:line="300" w:lineRule="auto"/>
        <w:jc w:val="left"/>
        <w:rPr>
          <w:rFonts w:ascii="楷体" w:eastAsia="楷体" w:hAnsi="楷体"/>
          <w:sz w:val="22"/>
        </w:rPr>
      </w:pPr>
      <w:r>
        <w:rPr>
          <w:rFonts w:ascii="楷体" w:eastAsia="楷体" w:hAnsi="楷体" w:hint="eastAsia"/>
          <w:sz w:val="22"/>
        </w:rPr>
        <w:t>————————</w:t>
      </w:r>
      <w:r>
        <w:rPr>
          <w:rFonts w:ascii="楷体" w:eastAsia="楷体" w:hAnsi="楷体"/>
          <w:sz w:val="22"/>
        </w:rPr>
        <w:t xml:space="preserve">                                 </w:t>
      </w:r>
      <w:r>
        <w:rPr>
          <w:rFonts w:ascii="楷体" w:eastAsia="楷体" w:hAnsi="楷体" w:hint="eastAsia"/>
          <w:sz w:val="22"/>
        </w:rPr>
        <w:t>————————</w:t>
      </w:r>
    </w:p>
    <w:sectPr w:rsidR="008D78AC" w:rsidRPr="008D7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EE355C4"/>
    <w:multiLevelType w:val="hybridMultilevel"/>
    <w:tmpl w:val="AEEADAAE"/>
    <w:lvl w:ilvl="0" w:tplc="B3F40928">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68031FF"/>
    <w:multiLevelType w:val="hybridMultilevel"/>
    <w:tmpl w:val="815C2F94"/>
    <w:lvl w:ilvl="0" w:tplc="06E4CA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2423E"/>
    <w:multiLevelType w:val="hybridMultilevel"/>
    <w:tmpl w:val="8E0007BC"/>
    <w:lvl w:ilvl="0" w:tplc="05C014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7E7399"/>
    <w:multiLevelType w:val="hybridMultilevel"/>
    <w:tmpl w:val="0AC20112"/>
    <w:lvl w:ilvl="0" w:tplc="F7123622">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45BB8"/>
    <w:rsid w:val="000C2AA2"/>
    <w:rsid w:val="000D7925"/>
    <w:rsid w:val="0010249B"/>
    <w:rsid w:val="001154D6"/>
    <w:rsid w:val="001616A8"/>
    <w:rsid w:val="001C1375"/>
    <w:rsid w:val="001F2FE4"/>
    <w:rsid w:val="0026240F"/>
    <w:rsid w:val="002A4A73"/>
    <w:rsid w:val="003069E4"/>
    <w:rsid w:val="003541C4"/>
    <w:rsid w:val="003A397F"/>
    <w:rsid w:val="003A5AE7"/>
    <w:rsid w:val="00417FDD"/>
    <w:rsid w:val="00422B21"/>
    <w:rsid w:val="00425372"/>
    <w:rsid w:val="004C29F6"/>
    <w:rsid w:val="00554184"/>
    <w:rsid w:val="005607CA"/>
    <w:rsid w:val="005C090E"/>
    <w:rsid w:val="006052F1"/>
    <w:rsid w:val="00687320"/>
    <w:rsid w:val="00701D65"/>
    <w:rsid w:val="00707F3C"/>
    <w:rsid w:val="00751B09"/>
    <w:rsid w:val="007554D9"/>
    <w:rsid w:val="007A69AD"/>
    <w:rsid w:val="007F4052"/>
    <w:rsid w:val="00813382"/>
    <w:rsid w:val="008216A7"/>
    <w:rsid w:val="0087441B"/>
    <w:rsid w:val="008A2E47"/>
    <w:rsid w:val="008D78AC"/>
    <w:rsid w:val="00906EAB"/>
    <w:rsid w:val="009D7FB5"/>
    <w:rsid w:val="009E2407"/>
    <w:rsid w:val="00A15C0B"/>
    <w:rsid w:val="00A362AD"/>
    <w:rsid w:val="00AD2533"/>
    <w:rsid w:val="00B22D70"/>
    <w:rsid w:val="00B41330"/>
    <w:rsid w:val="00BE0102"/>
    <w:rsid w:val="00CE2DF1"/>
    <w:rsid w:val="00CE3B3F"/>
    <w:rsid w:val="00D018CA"/>
    <w:rsid w:val="00D8268A"/>
    <w:rsid w:val="00E3450F"/>
    <w:rsid w:val="00E85745"/>
    <w:rsid w:val="00ED3CC9"/>
    <w:rsid w:val="00F830FC"/>
    <w:rsid w:val="00FB3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Hao Liang</cp:lastModifiedBy>
  <cp:revision>10</cp:revision>
  <dcterms:created xsi:type="dcterms:W3CDTF">2019-01-04T07:35:00Z</dcterms:created>
  <dcterms:modified xsi:type="dcterms:W3CDTF">2019-10-21T03:20:00Z</dcterms:modified>
</cp:coreProperties>
</file>