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project, I will examine permissions on the Linux file system to make sure the correct permissions are assigned to users, groups, and others. If I identify permissions that do not match the organization's authorization requirements, I will modify them to remove unauthorized access and ensure that only the appropriate users have access.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used the `ls -la` command in the `/home/researcher2/projects` directory to examine the permissions assigned to all files and directories, including hidden files. The `-l` option displays detailed information such as permissions, ownership, and group information, while the `-a` option includes hidden files. I reviewed the results to determine whether the existing permissions matched the organization's authorization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-rw-rw-rw-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original permissions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first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that it is a regular file. The next three characters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 that the user has read and write permissions. 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that the group also has read and write permissions.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that others also have read and write permissions. A dash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means that a specific permission has not been granted.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used the `chmod` command to change the permissions on `project_k.txt`. In the command `chmod o-w project_k.txt`, `o` represents others, the minus sign (`-`) means that a permission is being removed, and `w` represents write permission. This removed write access from others because the organization does not allow others to have write permission on files. After making the change, I used `ls -la` to verify that the permission had been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used `chmod u-w,g-w,g+r .project_x.txt` to change the permissions on the hidden file `.project_x.txt`. The `u-w` removed write permission from the user, `g-w` removed write permission from the group, and `g+r` added read permission to the group. These changes ensured that the user and group could read the archived file but no one had write permission. I used `ls -la` afterward to verify the new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used `chmod g-x drafts` to remove the group's execute permission from the `drafts` directory. The `g` represents the group, the minus sign (`-`) removes a permission, and `x` represents execute permission. Removing this permission prevents the group from accessing the directory, leaving only the owner, `researcher2`, with access. I used `ls -la` afterward to verify the permission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reviewed the file and directory permissions and made changes based on the organization’s authorization requirements. For `project_k.txt`, I removed write permission from others using `chmod o-w project_k.txt`. For the hidden file `.project_x.txt`, I removed write permission from the user and group and added read permission for the group using `chmod u-w,g-w,g+r .project_x.txt`. Finally, I used `chmod g-x drafts` to remove the group’s execute permission so that only `researcher2` could access the `drafts` directory. I verified the permission changes using `ls -la`.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