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黑体" w:hAnsi="黑体" w:eastAsia="黑体" w:cs="黑体"/>
          <w:b w:val="0"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</w:rPr>
        <w:t>实验</w:t>
      </w: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eastAsia="zh-CN"/>
        </w:rPr>
        <w:t>七</w:t>
      </w: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eastAsia="zh-CN"/>
        </w:rPr>
        <w:t>群体类</w:t>
      </w: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</w:rPr>
        <w:t>（2学时）</w:t>
      </w:r>
    </w:p>
    <w:p>
      <w:pPr>
        <w:spacing w:line="360" w:lineRule="auto"/>
        <w:rPr>
          <w:rFonts w:hint="eastAsia"/>
          <w:b/>
          <w:bCs w:val="0"/>
          <w:kern w:val="0"/>
          <w:sz w:val="24"/>
        </w:rPr>
      </w:pPr>
      <w:r>
        <w:rPr>
          <w:rFonts w:hint="eastAsia"/>
          <w:b/>
          <w:bCs w:val="0"/>
          <w:kern w:val="0"/>
          <w:sz w:val="24"/>
        </w:rPr>
        <w:t>一、实验目的</w:t>
      </w:r>
    </w:p>
    <w:p>
      <w:pPr>
        <w:pStyle w:val="2"/>
        <w:widowControl/>
        <w:spacing w:before="0" w:line="360" w:lineRule="auto"/>
        <w:ind w:left="0" w:right="-78" w:rightChars="-37" w:firstLine="210"/>
        <w:jc w:val="left"/>
        <w:rPr>
          <w:rFonts w:hint="eastAsia"/>
          <w:bCs/>
          <w:kern w:val="0"/>
          <w:sz w:val="24"/>
        </w:rPr>
      </w:pPr>
      <w:r>
        <w:rPr>
          <w:rFonts w:hint="eastAsia"/>
          <w:bCs/>
          <w:kern w:val="0"/>
          <w:sz w:val="24"/>
        </w:rPr>
        <w:t>1．</w:t>
      </w:r>
      <w:r>
        <w:rPr>
          <w:rFonts w:hint="eastAsia"/>
          <w:bCs/>
          <w:kern w:val="0"/>
          <w:sz w:val="24"/>
          <w:lang w:eastAsia="zh-CN"/>
        </w:rPr>
        <w:t>掌握函数模板的编写和使用方法</w:t>
      </w:r>
      <w:r>
        <w:rPr>
          <w:rFonts w:hint="eastAsia"/>
          <w:bCs/>
          <w:kern w:val="0"/>
          <w:sz w:val="24"/>
        </w:rPr>
        <w:t>；</w:t>
      </w:r>
    </w:p>
    <w:p>
      <w:pPr>
        <w:pStyle w:val="2"/>
        <w:widowControl/>
        <w:spacing w:before="0" w:line="360" w:lineRule="auto"/>
        <w:ind w:left="0" w:right="-78" w:rightChars="-37" w:firstLine="210"/>
        <w:jc w:val="left"/>
        <w:rPr>
          <w:rFonts w:hint="eastAsia" w:eastAsia="宋体"/>
          <w:bCs/>
          <w:kern w:val="0"/>
          <w:sz w:val="24"/>
          <w:lang w:val="en-US" w:eastAsia="zh-CN"/>
        </w:rPr>
      </w:pPr>
      <w:r>
        <w:rPr>
          <w:rFonts w:hint="eastAsia"/>
          <w:bCs/>
          <w:kern w:val="0"/>
          <w:sz w:val="24"/>
          <w:lang w:val="en-US" w:eastAsia="zh-CN"/>
        </w:rPr>
        <w:t>2</w:t>
      </w:r>
      <w:r>
        <w:rPr>
          <w:rFonts w:hint="eastAsia"/>
          <w:bCs/>
          <w:kern w:val="0"/>
          <w:sz w:val="24"/>
        </w:rPr>
        <w:t>．</w:t>
      </w:r>
      <w:r>
        <w:rPr>
          <w:rFonts w:hint="eastAsia"/>
          <w:bCs/>
          <w:kern w:val="0"/>
          <w:sz w:val="24"/>
          <w:lang w:eastAsia="zh-CN"/>
        </w:rPr>
        <w:t>掌握类模板的编写和使用方法。</w:t>
      </w:r>
    </w:p>
    <w:p>
      <w:pPr>
        <w:spacing w:line="360" w:lineRule="auto"/>
        <w:rPr>
          <w:rFonts w:hint="eastAsia"/>
          <w:b/>
          <w:bCs w:val="0"/>
          <w:kern w:val="0"/>
          <w:sz w:val="24"/>
        </w:rPr>
      </w:pPr>
      <w:r>
        <w:rPr>
          <w:rFonts w:hint="eastAsia"/>
          <w:b/>
          <w:bCs w:val="0"/>
          <w:kern w:val="0"/>
          <w:sz w:val="24"/>
        </w:rPr>
        <w:t>二、实验内容</w:t>
      </w:r>
    </w:p>
    <w:p>
      <w:pPr>
        <w:spacing w:line="360" w:lineRule="auto"/>
        <w:ind w:firstLine="210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</w:rPr>
        <w:t>1．</w:t>
      </w:r>
      <w:r>
        <w:rPr>
          <w:rFonts w:hint="eastAsia"/>
          <w:bCs/>
          <w:kern w:val="0"/>
          <w:sz w:val="24"/>
          <w:lang w:eastAsia="zh-CN"/>
        </w:rPr>
        <w:t>编写一个用选择法给数组排序的函数模板。</w:t>
      </w:r>
    </w:p>
    <w:p>
      <w:pPr>
        <w:spacing w:line="360" w:lineRule="auto"/>
        <w:ind w:firstLine="210"/>
        <w:rPr>
          <w:rFonts w:hint="eastAsia" w:eastAsia="宋体"/>
          <w:bCs/>
          <w:kern w:val="0"/>
          <w:sz w:val="24"/>
          <w:lang w:val="en-US" w:eastAsia="zh-CN"/>
        </w:rPr>
      </w:pPr>
      <w:r>
        <w:rPr>
          <w:rFonts w:hint="eastAsia"/>
          <w:bCs/>
          <w:kern w:val="0"/>
          <w:sz w:val="24"/>
          <w:lang w:val="en-US" w:eastAsia="zh-CN"/>
        </w:rPr>
        <w:t>2</w:t>
      </w:r>
      <w:r>
        <w:rPr>
          <w:rFonts w:hint="eastAsia"/>
          <w:bCs/>
          <w:kern w:val="0"/>
          <w:sz w:val="24"/>
        </w:rPr>
        <w:t>．</w:t>
      </w:r>
      <w:r>
        <w:rPr>
          <w:rFonts w:hint="eastAsia"/>
          <w:bCs/>
          <w:kern w:val="0"/>
          <w:sz w:val="24"/>
          <w:lang w:eastAsia="zh-CN"/>
        </w:rPr>
        <w:t>编写一个集合类模板。</w:t>
      </w:r>
    </w:p>
    <w:p>
      <w:pPr>
        <w:spacing w:line="360" w:lineRule="auto"/>
        <w:rPr>
          <w:rFonts w:hint="eastAsia"/>
          <w:b/>
          <w:bCs w:val="0"/>
          <w:kern w:val="0"/>
          <w:sz w:val="24"/>
          <w:lang w:eastAsia="zh-CN"/>
        </w:rPr>
      </w:pPr>
      <w:r>
        <w:rPr>
          <w:rFonts w:hint="eastAsia"/>
          <w:b/>
          <w:bCs w:val="0"/>
          <w:kern w:val="0"/>
          <w:sz w:val="24"/>
          <w:lang w:eastAsia="zh-CN"/>
        </w:rPr>
        <w:t>三、实验指导</w:t>
      </w:r>
    </w:p>
    <w:p>
      <w:pPr>
        <w:spacing w:line="360" w:lineRule="auto"/>
        <w:ind w:firstLine="210"/>
        <w:rPr>
          <w:rFonts w:hint="eastAsia" w:eastAsia="宋体"/>
          <w:bCs/>
          <w:kern w:val="0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1、</w:t>
      </w:r>
      <w:r>
        <w:rPr>
          <w:rFonts w:hint="eastAsia"/>
          <w:bCs/>
          <w:kern w:val="0"/>
          <w:sz w:val="24"/>
          <w:lang w:eastAsia="zh-CN"/>
        </w:rPr>
        <w:t>编写一个用选择法给数组排序的函数模板，函数模板为</w:t>
      </w:r>
      <w:r>
        <w:rPr>
          <w:rFonts w:hint="eastAsia"/>
          <w:bCs/>
          <w:kern w:val="0"/>
          <w:sz w:val="24"/>
          <w:lang w:val="en-US" w:eastAsia="zh-CN"/>
        </w:rPr>
        <w:t>mySort(T a[],int n)实现给n个T类型数据排序，并在主函数中测试。</w:t>
      </w:r>
    </w:p>
    <w:p>
      <w:pPr>
        <w:spacing w:line="360" w:lineRule="auto"/>
        <w:ind w:firstLine="210"/>
        <w:rPr>
          <w:rFonts w:hint="eastAsia"/>
          <w:bCs/>
          <w:kern w:val="0"/>
          <w:sz w:val="24"/>
          <w:lang w:val="en-US" w:eastAsia="zh-CN"/>
        </w:rPr>
      </w:pPr>
      <w:r>
        <w:rPr>
          <w:rFonts w:hint="eastAsia"/>
          <w:bCs/>
          <w:kern w:val="0"/>
          <w:sz w:val="24"/>
          <w:lang w:val="en-US" w:eastAsia="zh-CN"/>
        </w:rPr>
        <w:t>2、</w:t>
      </w:r>
      <w:r>
        <w:rPr>
          <w:rFonts w:hint="eastAsia"/>
          <w:bCs/>
          <w:kern w:val="0"/>
          <w:sz w:val="24"/>
          <w:lang w:eastAsia="zh-CN"/>
        </w:rPr>
        <w:t>编写一个集合类模板</w:t>
      </w:r>
      <w:r>
        <w:rPr>
          <w:rFonts w:hint="eastAsia"/>
          <w:bCs/>
          <w:kern w:val="0"/>
          <w:sz w:val="24"/>
          <w:lang w:val="en-US" w:eastAsia="zh-CN"/>
        </w:rPr>
        <w:t>Set（可以参照教材中Array类模板），Set可以包含零个或多个无序的非重复元素。具体内容如下：</w:t>
      </w:r>
    </w:p>
    <w:p>
      <w:pPr>
        <w:spacing w:line="360" w:lineRule="auto"/>
        <w:ind w:firstLine="210"/>
        <w:rPr>
          <w:rFonts w:hint="default"/>
          <w:bCs/>
          <w:kern w:val="0"/>
          <w:sz w:val="24"/>
          <w:lang w:val="en-US" w:eastAsia="zh-CN"/>
        </w:rPr>
      </w:pPr>
      <w:r>
        <w:rPr>
          <w:rFonts w:hint="eastAsia"/>
          <w:bCs/>
          <w:kern w:val="0"/>
          <w:sz w:val="24"/>
          <w:lang w:val="en-US" w:eastAsia="zh-CN"/>
        </w:rPr>
        <w:t>（1）集合</w:t>
      </w:r>
      <w:r>
        <w:rPr>
          <w:rFonts w:hint="default"/>
          <w:bCs/>
          <w:kern w:val="0"/>
          <w:sz w:val="24"/>
          <w:lang w:val="en-US" w:eastAsia="zh-CN"/>
        </w:rPr>
        <w:t>类模板</w:t>
      </w:r>
      <w:r>
        <w:rPr>
          <w:rFonts w:hint="eastAsia"/>
          <w:bCs/>
          <w:kern w:val="0"/>
          <w:sz w:val="24"/>
          <w:lang w:val="en-US" w:eastAsia="zh-CN"/>
        </w:rPr>
        <w:t>Set</w:t>
      </w:r>
    </w:p>
    <w:p>
      <w:pPr>
        <w:spacing w:line="360" w:lineRule="auto"/>
        <w:ind w:firstLine="210"/>
        <w:rPr>
          <w:rFonts w:hint="default"/>
          <w:bCs/>
          <w:kern w:val="0"/>
          <w:sz w:val="24"/>
          <w:lang w:val="en-US" w:eastAsia="zh-CN"/>
        </w:rPr>
      </w:pPr>
      <w:r>
        <w:rPr>
          <w:rFonts w:hint="default"/>
          <w:bCs/>
          <w:kern w:val="0"/>
          <w:sz w:val="24"/>
          <w:lang w:val="en-US" w:eastAsia="zh-CN"/>
        </w:rPr>
        <w:t xml:space="preserve">template &lt;class T&gt; </w:t>
      </w:r>
    </w:p>
    <w:p>
      <w:pPr>
        <w:spacing w:line="360" w:lineRule="auto"/>
        <w:ind w:firstLine="210"/>
        <w:rPr>
          <w:rFonts w:hint="default"/>
          <w:bCs/>
          <w:kern w:val="0"/>
          <w:sz w:val="24"/>
          <w:lang w:val="en-US" w:eastAsia="zh-CN"/>
        </w:rPr>
      </w:pPr>
      <w:r>
        <w:rPr>
          <w:rFonts w:hint="default"/>
          <w:bCs/>
          <w:kern w:val="0"/>
          <w:sz w:val="24"/>
          <w:lang w:val="en-US" w:eastAsia="zh-CN"/>
        </w:rPr>
        <w:t xml:space="preserve">class </w:t>
      </w:r>
      <w:r>
        <w:rPr>
          <w:rFonts w:hint="eastAsia"/>
          <w:bCs/>
          <w:kern w:val="0"/>
          <w:sz w:val="24"/>
          <w:lang w:val="en-US" w:eastAsia="zh-CN"/>
        </w:rPr>
        <w:t>Set</w:t>
      </w:r>
    </w:p>
    <w:p>
      <w:pPr>
        <w:spacing w:line="360" w:lineRule="auto"/>
        <w:ind w:firstLine="210"/>
        <w:rPr>
          <w:rFonts w:hint="default"/>
          <w:bCs/>
          <w:kern w:val="0"/>
          <w:sz w:val="24"/>
          <w:lang w:val="en-US" w:eastAsia="zh-CN"/>
        </w:rPr>
      </w:pPr>
      <w:r>
        <w:rPr>
          <w:rFonts w:hint="default"/>
          <w:bCs/>
          <w:kern w:val="0"/>
          <w:sz w:val="24"/>
          <w:lang w:val="en-US" w:eastAsia="zh-CN"/>
        </w:rPr>
        <w:t>{</w:t>
      </w:r>
    </w:p>
    <w:p>
      <w:pPr>
        <w:spacing w:line="360" w:lineRule="auto"/>
        <w:ind w:firstLine="210"/>
        <w:rPr>
          <w:rFonts w:hint="default"/>
          <w:bCs/>
          <w:kern w:val="0"/>
          <w:sz w:val="24"/>
          <w:lang w:val="en-US" w:eastAsia="zh-CN"/>
        </w:rPr>
      </w:pPr>
      <w:r>
        <w:rPr>
          <w:rFonts w:hint="default"/>
          <w:bCs/>
          <w:kern w:val="0"/>
          <w:sz w:val="24"/>
          <w:lang w:val="en-US" w:eastAsia="zh-CN"/>
        </w:rPr>
        <w:t xml:space="preserve">    private:</w:t>
      </w:r>
    </w:p>
    <w:p>
      <w:pPr>
        <w:spacing w:line="360" w:lineRule="auto"/>
        <w:ind w:firstLine="210"/>
        <w:rPr>
          <w:rFonts w:hint="default" w:eastAsia="宋体"/>
          <w:bCs/>
          <w:kern w:val="0"/>
          <w:sz w:val="24"/>
          <w:lang w:val="en-US" w:eastAsia="zh-CN"/>
        </w:rPr>
      </w:pPr>
      <w:r>
        <w:rPr>
          <w:rFonts w:hint="default"/>
          <w:bCs/>
          <w:kern w:val="0"/>
          <w:sz w:val="24"/>
          <w:lang w:val="en-US" w:eastAsia="zh-CN"/>
        </w:rPr>
        <w:t xml:space="preserve">      T*  </w:t>
      </w:r>
      <w:r>
        <w:rPr>
          <w:rFonts w:hint="eastAsia"/>
          <w:bCs/>
          <w:kern w:val="0"/>
          <w:sz w:val="24"/>
          <w:lang w:val="en-US" w:eastAsia="zh-CN"/>
        </w:rPr>
        <w:t>value</w:t>
      </w:r>
      <w:r>
        <w:rPr>
          <w:rFonts w:hint="default"/>
          <w:bCs/>
          <w:kern w:val="0"/>
          <w:sz w:val="24"/>
          <w:lang w:val="en-US" w:eastAsia="zh-CN"/>
        </w:rPr>
        <w:t>;  //T类型指针，用于存放</w:t>
      </w:r>
      <w:r>
        <w:rPr>
          <w:rFonts w:hint="eastAsia"/>
          <w:bCs/>
          <w:kern w:val="0"/>
          <w:sz w:val="24"/>
          <w:lang w:val="en-US" w:eastAsia="zh-CN"/>
        </w:rPr>
        <w:t>集合的元素的动态数组，长度为length</w:t>
      </w:r>
    </w:p>
    <w:p>
      <w:pPr>
        <w:spacing w:line="360" w:lineRule="auto"/>
        <w:ind w:firstLine="210"/>
        <w:rPr>
          <w:rFonts w:hint="default"/>
          <w:bCs/>
          <w:kern w:val="0"/>
          <w:sz w:val="24"/>
          <w:lang w:val="en-US" w:eastAsia="zh-CN"/>
        </w:rPr>
      </w:pPr>
      <w:r>
        <w:rPr>
          <w:rFonts w:hint="default"/>
          <w:bCs/>
          <w:kern w:val="0"/>
          <w:sz w:val="24"/>
          <w:lang w:val="en-US" w:eastAsia="zh-CN"/>
        </w:rPr>
        <w:t xml:space="preserve">      int size;   </w:t>
      </w:r>
      <w:r>
        <w:rPr>
          <w:rFonts w:hint="eastAsia"/>
          <w:bCs/>
          <w:kern w:val="0"/>
          <w:sz w:val="24"/>
          <w:lang w:val="en-US" w:eastAsia="zh-CN"/>
        </w:rPr>
        <w:t xml:space="preserve">  </w:t>
      </w:r>
      <w:r>
        <w:rPr>
          <w:rFonts w:hint="default"/>
          <w:bCs/>
          <w:kern w:val="0"/>
          <w:sz w:val="24"/>
          <w:lang w:val="en-US" w:eastAsia="zh-CN"/>
        </w:rPr>
        <w:t>//</w:t>
      </w:r>
      <w:r>
        <w:rPr>
          <w:rFonts w:hint="eastAsia"/>
          <w:bCs/>
          <w:kern w:val="0"/>
          <w:sz w:val="24"/>
          <w:lang w:val="en-US" w:eastAsia="zh-CN"/>
        </w:rPr>
        <w:t>集合</w:t>
      </w:r>
      <w:r>
        <w:rPr>
          <w:rFonts w:hint="default"/>
          <w:bCs/>
          <w:kern w:val="0"/>
          <w:sz w:val="24"/>
          <w:lang w:val="en-US" w:eastAsia="zh-CN"/>
        </w:rPr>
        <w:t>大小（元素个数）</w:t>
      </w:r>
    </w:p>
    <w:p>
      <w:pPr>
        <w:spacing w:line="360" w:lineRule="auto"/>
        <w:ind w:firstLine="628" w:firstLineChars="0"/>
        <w:rPr>
          <w:rFonts w:hint="eastAsia" w:eastAsia="宋体"/>
          <w:bCs/>
          <w:kern w:val="0"/>
          <w:sz w:val="24"/>
          <w:lang w:val="en-US" w:eastAsia="zh-CN"/>
        </w:rPr>
      </w:pPr>
      <w:r>
        <w:rPr>
          <w:rFonts w:hint="eastAsia"/>
          <w:bCs/>
          <w:kern w:val="0"/>
          <w:sz w:val="24"/>
          <w:lang w:val="en-US" w:eastAsia="zh-CN"/>
        </w:rPr>
        <w:t xml:space="preserve">  int  length;  //动态数组长度</w:t>
      </w:r>
    </w:p>
    <w:p>
      <w:pPr>
        <w:spacing w:line="360" w:lineRule="auto"/>
        <w:ind w:firstLine="210"/>
        <w:rPr>
          <w:rFonts w:hint="default"/>
          <w:bCs/>
          <w:kern w:val="0"/>
          <w:sz w:val="24"/>
          <w:lang w:val="en-US" w:eastAsia="zh-CN"/>
        </w:rPr>
      </w:pPr>
      <w:r>
        <w:rPr>
          <w:rFonts w:hint="default"/>
          <w:bCs/>
          <w:kern w:val="0"/>
          <w:sz w:val="24"/>
          <w:lang w:val="en-US" w:eastAsia="zh-CN"/>
        </w:rPr>
        <w:t xml:space="preserve">    public:</w:t>
      </w:r>
    </w:p>
    <w:p>
      <w:pPr>
        <w:spacing w:line="360" w:lineRule="auto"/>
        <w:ind w:firstLine="210"/>
        <w:rPr>
          <w:rFonts w:hint="default"/>
          <w:bCs/>
          <w:kern w:val="0"/>
          <w:sz w:val="24"/>
          <w:lang w:val="en-US" w:eastAsia="zh-CN"/>
        </w:rPr>
      </w:pPr>
      <w:r>
        <w:rPr>
          <w:rFonts w:hint="default"/>
          <w:bCs/>
          <w:kern w:val="0"/>
          <w:sz w:val="24"/>
          <w:lang w:val="en-US" w:eastAsia="zh-CN"/>
        </w:rPr>
        <w:t xml:space="preserve">      </w:t>
      </w:r>
      <w:r>
        <w:rPr>
          <w:rFonts w:hint="eastAsia"/>
          <w:bCs/>
          <w:kern w:val="0"/>
          <w:sz w:val="24"/>
          <w:lang w:val="en-US" w:eastAsia="zh-CN"/>
        </w:rPr>
        <w:t>Set</w:t>
      </w:r>
      <w:r>
        <w:rPr>
          <w:rFonts w:hint="default"/>
          <w:bCs/>
          <w:kern w:val="0"/>
          <w:sz w:val="24"/>
          <w:lang w:val="en-US" w:eastAsia="zh-CN"/>
        </w:rPr>
        <w:t xml:space="preserve">(int </w:t>
      </w:r>
      <w:r>
        <w:rPr>
          <w:rFonts w:hint="eastAsia"/>
          <w:bCs/>
          <w:kern w:val="0"/>
          <w:sz w:val="24"/>
          <w:lang w:val="en-US" w:eastAsia="zh-CN"/>
        </w:rPr>
        <w:t>len</w:t>
      </w:r>
      <w:r>
        <w:rPr>
          <w:rFonts w:hint="default"/>
          <w:bCs/>
          <w:kern w:val="0"/>
          <w:sz w:val="24"/>
          <w:lang w:val="en-US" w:eastAsia="zh-CN"/>
        </w:rPr>
        <w:t xml:space="preserve"> = 50);</w:t>
      </w:r>
      <w:r>
        <w:rPr>
          <w:rFonts w:hint="default"/>
          <w:bCs/>
          <w:kern w:val="0"/>
          <w:sz w:val="24"/>
          <w:lang w:val="en-US" w:eastAsia="zh-CN"/>
        </w:rPr>
        <w:tab/>
      </w:r>
      <w:r>
        <w:rPr>
          <w:rFonts w:hint="default"/>
          <w:bCs/>
          <w:kern w:val="0"/>
          <w:sz w:val="24"/>
          <w:lang w:val="en-US" w:eastAsia="zh-CN"/>
        </w:rPr>
        <w:t>//构造函数</w:t>
      </w:r>
    </w:p>
    <w:p>
      <w:pPr>
        <w:spacing w:line="360" w:lineRule="auto"/>
        <w:ind w:firstLine="210"/>
        <w:rPr>
          <w:rFonts w:hint="default"/>
          <w:bCs/>
          <w:kern w:val="0"/>
          <w:sz w:val="24"/>
          <w:lang w:val="en-US" w:eastAsia="zh-CN"/>
        </w:rPr>
      </w:pPr>
      <w:r>
        <w:rPr>
          <w:rFonts w:hint="default"/>
          <w:bCs/>
          <w:kern w:val="0"/>
          <w:sz w:val="24"/>
          <w:lang w:val="en-US" w:eastAsia="zh-CN"/>
        </w:rPr>
        <w:t xml:space="preserve">      </w:t>
      </w:r>
      <w:r>
        <w:rPr>
          <w:rFonts w:hint="eastAsia"/>
          <w:bCs/>
          <w:kern w:val="0"/>
          <w:sz w:val="24"/>
          <w:lang w:val="en-US" w:eastAsia="zh-CN"/>
        </w:rPr>
        <w:t>Set</w:t>
      </w:r>
      <w:r>
        <w:rPr>
          <w:rFonts w:hint="default"/>
          <w:bCs/>
          <w:kern w:val="0"/>
          <w:sz w:val="24"/>
          <w:lang w:val="en-US" w:eastAsia="zh-CN"/>
        </w:rPr>
        <w:t>(</w:t>
      </w:r>
      <w:r>
        <w:rPr>
          <w:rFonts w:hint="eastAsia"/>
          <w:bCs/>
          <w:kern w:val="0"/>
          <w:sz w:val="24"/>
          <w:lang w:val="en-US" w:eastAsia="zh-CN"/>
        </w:rPr>
        <w:t>Set</w:t>
      </w:r>
      <w:r>
        <w:rPr>
          <w:rFonts w:hint="default"/>
          <w:bCs/>
          <w:kern w:val="0"/>
          <w:sz w:val="24"/>
          <w:lang w:val="en-US" w:eastAsia="zh-CN"/>
        </w:rPr>
        <w:t>&lt;T&gt;&amp; A);</w:t>
      </w:r>
      <w:r>
        <w:rPr>
          <w:rFonts w:hint="default"/>
          <w:bCs/>
          <w:kern w:val="0"/>
          <w:sz w:val="24"/>
          <w:lang w:val="en-US" w:eastAsia="zh-CN"/>
        </w:rPr>
        <w:tab/>
      </w:r>
      <w:r>
        <w:rPr>
          <w:rFonts w:hint="default"/>
          <w:bCs/>
          <w:kern w:val="0"/>
          <w:sz w:val="24"/>
          <w:lang w:val="en-US" w:eastAsia="zh-CN"/>
        </w:rPr>
        <w:t>//拷贝构造函数</w:t>
      </w:r>
      <w:r>
        <w:rPr>
          <w:rFonts w:hint="eastAsia"/>
          <w:bCs/>
          <w:kern w:val="0"/>
          <w:sz w:val="24"/>
          <w:lang w:val="en-US" w:eastAsia="zh-CN"/>
        </w:rPr>
        <w:t xml:space="preserve"> （选做）</w:t>
      </w:r>
    </w:p>
    <w:p>
      <w:pPr>
        <w:spacing w:line="360" w:lineRule="auto"/>
        <w:ind w:firstLine="210"/>
        <w:rPr>
          <w:rFonts w:hint="default"/>
          <w:bCs/>
          <w:kern w:val="0"/>
          <w:sz w:val="24"/>
          <w:lang w:val="en-US" w:eastAsia="zh-CN"/>
        </w:rPr>
      </w:pPr>
      <w:r>
        <w:rPr>
          <w:rFonts w:hint="default"/>
          <w:bCs/>
          <w:kern w:val="0"/>
          <w:sz w:val="24"/>
          <w:lang w:val="en-US" w:eastAsia="zh-CN"/>
        </w:rPr>
        <w:t xml:space="preserve">      ~</w:t>
      </w:r>
      <w:r>
        <w:rPr>
          <w:rFonts w:hint="eastAsia"/>
          <w:bCs/>
          <w:kern w:val="0"/>
          <w:sz w:val="24"/>
          <w:lang w:val="en-US" w:eastAsia="zh-CN"/>
        </w:rPr>
        <w:t>Set</w:t>
      </w:r>
      <w:r>
        <w:rPr>
          <w:rFonts w:hint="default"/>
          <w:bCs/>
          <w:kern w:val="0"/>
          <w:sz w:val="24"/>
          <w:lang w:val="en-US" w:eastAsia="zh-CN"/>
        </w:rPr>
        <w:t>(</w:t>
      </w:r>
      <w:r>
        <w:rPr>
          <w:rFonts w:hint="eastAsia"/>
          <w:bCs/>
          <w:kern w:val="0"/>
          <w:sz w:val="24"/>
          <w:lang w:val="en-US" w:eastAsia="zh-CN"/>
        </w:rPr>
        <w:t xml:space="preserve"> </w:t>
      </w:r>
      <w:r>
        <w:rPr>
          <w:rFonts w:hint="default"/>
          <w:bCs/>
          <w:kern w:val="0"/>
          <w:sz w:val="24"/>
          <w:lang w:val="en-US" w:eastAsia="zh-CN"/>
        </w:rPr>
        <w:t>);</w:t>
      </w:r>
      <w:r>
        <w:rPr>
          <w:rFonts w:hint="eastAsia"/>
          <w:bCs/>
          <w:kern w:val="0"/>
          <w:sz w:val="24"/>
          <w:lang w:val="en-US" w:eastAsia="zh-CN"/>
        </w:rPr>
        <w:t xml:space="preserve">  </w:t>
      </w:r>
      <w:r>
        <w:rPr>
          <w:rFonts w:hint="default"/>
          <w:bCs/>
          <w:kern w:val="0"/>
          <w:sz w:val="24"/>
          <w:lang w:val="en-US" w:eastAsia="zh-CN"/>
        </w:rPr>
        <w:tab/>
      </w:r>
      <w:r>
        <w:rPr>
          <w:rFonts w:hint="default"/>
          <w:bCs/>
          <w:kern w:val="0"/>
          <w:sz w:val="24"/>
          <w:lang w:val="en-US" w:eastAsia="zh-CN"/>
        </w:rPr>
        <w:t>//析构函数</w:t>
      </w:r>
    </w:p>
    <w:p>
      <w:pPr>
        <w:spacing w:line="360" w:lineRule="auto"/>
        <w:ind w:firstLine="210"/>
        <w:rPr>
          <w:rFonts w:hint="default"/>
          <w:bCs/>
          <w:kern w:val="0"/>
          <w:sz w:val="24"/>
          <w:lang w:val="en-US" w:eastAsia="zh-CN"/>
        </w:rPr>
      </w:pPr>
      <w:r>
        <w:rPr>
          <w:rFonts w:hint="default"/>
          <w:bCs/>
          <w:kern w:val="0"/>
          <w:sz w:val="24"/>
          <w:lang w:val="en-US" w:eastAsia="zh-CN"/>
        </w:rPr>
        <w:t xml:space="preserve">      </w:t>
      </w:r>
      <w:r>
        <w:rPr>
          <w:rFonts w:hint="eastAsia"/>
          <w:bCs/>
          <w:kern w:val="0"/>
          <w:sz w:val="24"/>
          <w:lang w:val="en-US" w:eastAsia="zh-CN"/>
        </w:rPr>
        <w:t>Set</w:t>
      </w:r>
      <w:r>
        <w:rPr>
          <w:rFonts w:hint="default"/>
          <w:bCs/>
          <w:kern w:val="0"/>
          <w:sz w:val="24"/>
          <w:lang w:val="en-US" w:eastAsia="zh-CN"/>
        </w:rPr>
        <w:t>&lt;T&gt;&amp; operator= (</w:t>
      </w:r>
      <w:r>
        <w:rPr>
          <w:rFonts w:hint="eastAsia"/>
          <w:bCs/>
          <w:kern w:val="0"/>
          <w:sz w:val="24"/>
          <w:lang w:val="en-US" w:eastAsia="zh-CN"/>
        </w:rPr>
        <w:t>Set</w:t>
      </w:r>
      <w:r>
        <w:rPr>
          <w:rFonts w:hint="default"/>
          <w:bCs/>
          <w:kern w:val="0"/>
          <w:sz w:val="24"/>
          <w:lang w:val="en-US" w:eastAsia="zh-CN"/>
        </w:rPr>
        <w:t xml:space="preserve">&lt;T&gt;&amp; r); </w:t>
      </w:r>
      <w:r>
        <w:rPr>
          <w:rFonts w:hint="eastAsia"/>
          <w:bCs/>
          <w:kern w:val="0"/>
          <w:sz w:val="24"/>
          <w:lang w:val="en-US" w:eastAsia="zh-CN"/>
        </w:rPr>
        <w:t xml:space="preserve"> </w:t>
      </w:r>
      <w:r>
        <w:rPr>
          <w:rFonts w:hint="default"/>
          <w:bCs/>
          <w:kern w:val="0"/>
          <w:sz w:val="24"/>
          <w:lang w:val="en-US" w:eastAsia="zh-CN"/>
        </w:rPr>
        <w:t>//重载"="使</w:t>
      </w:r>
      <w:r>
        <w:rPr>
          <w:rFonts w:hint="eastAsia"/>
          <w:bCs/>
          <w:kern w:val="0"/>
          <w:sz w:val="24"/>
          <w:lang w:val="en-US" w:eastAsia="zh-CN"/>
        </w:rPr>
        <w:t>集合</w:t>
      </w:r>
      <w:r>
        <w:rPr>
          <w:rFonts w:hint="default"/>
          <w:bCs/>
          <w:kern w:val="0"/>
          <w:sz w:val="24"/>
          <w:lang w:val="en-US" w:eastAsia="zh-CN"/>
        </w:rPr>
        <w:t>对象可以整体赋值</w:t>
      </w:r>
      <w:r>
        <w:rPr>
          <w:rFonts w:hint="eastAsia"/>
          <w:bCs/>
          <w:kern w:val="0"/>
          <w:sz w:val="24"/>
          <w:lang w:val="en-US" w:eastAsia="zh-CN"/>
        </w:rPr>
        <w:t xml:space="preserve"> </w:t>
      </w:r>
    </w:p>
    <w:p>
      <w:pPr>
        <w:spacing w:line="360" w:lineRule="auto"/>
        <w:ind w:firstLine="960" w:firstLineChars="400"/>
        <w:rPr>
          <w:rFonts w:hint="default"/>
          <w:bCs/>
          <w:kern w:val="0"/>
          <w:sz w:val="24"/>
          <w:lang w:val="en-US" w:eastAsia="zh-CN"/>
        </w:rPr>
      </w:pPr>
      <w:r>
        <w:rPr>
          <w:rFonts w:hint="eastAsia"/>
          <w:bCs/>
          <w:kern w:val="0"/>
          <w:sz w:val="24"/>
          <w:lang w:val="en-US" w:eastAsia="zh-CN"/>
        </w:rPr>
        <w:t>Set</w:t>
      </w:r>
      <w:r>
        <w:rPr>
          <w:rFonts w:hint="default"/>
          <w:bCs/>
          <w:kern w:val="0"/>
          <w:sz w:val="24"/>
          <w:lang w:val="en-US" w:eastAsia="zh-CN"/>
        </w:rPr>
        <w:t>&lt;T&gt;</w:t>
      </w:r>
      <w:r>
        <w:rPr>
          <w:rFonts w:hint="eastAsia"/>
          <w:bCs/>
          <w:kern w:val="0"/>
          <w:sz w:val="24"/>
          <w:lang w:val="en-US" w:eastAsia="zh-CN"/>
        </w:rPr>
        <w:t xml:space="preserve"> </w:t>
      </w:r>
      <w:r>
        <w:rPr>
          <w:rFonts w:hint="default"/>
          <w:bCs/>
          <w:kern w:val="0"/>
          <w:sz w:val="24"/>
          <w:lang w:val="en-US" w:eastAsia="zh-CN"/>
        </w:rPr>
        <w:t xml:space="preserve"> operator</w:t>
      </w:r>
      <w:r>
        <w:rPr>
          <w:rFonts w:hint="eastAsia"/>
          <w:bCs/>
          <w:kern w:val="0"/>
          <w:sz w:val="24"/>
          <w:lang w:val="en-US" w:eastAsia="zh-CN"/>
        </w:rPr>
        <w:t>+</w:t>
      </w:r>
      <w:r>
        <w:rPr>
          <w:rFonts w:hint="default"/>
          <w:bCs/>
          <w:kern w:val="0"/>
          <w:sz w:val="24"/>
          <w:lang w:val="en-US" w:eastAsia="zh-CN"/>
        </w:rPr>
        <w:t xml:space="preserve"> (</w:t>
      </w:r>
      <w:r>
        <w:rPr>
          <w:rFonts w:hint="eastAsia"/>
          <w:bCs/>
          <w:kern w:val="0"/>
          <w:sz w:val="24"/>
          <w:lang w:val="en-US" w:eastAsia="zh-CN"/>
        </w:rPr>
        <w:t>Set</w:t>
      </w:r>
      <w:r>
        <w:rPr>
          <w:rFonts w:hint="default"/>
          <w:bCs/>
          <w:kern w:val="0"/>
          <w:sz w:val="24"/>
          <w:lang w:val="en-US" w:eastAsia="zh-CN"/>
        </w:rPr>
        <w:t xml:space="preserve">&lt;T&gt;&amp; r); </w:t>
      </w:r>
      <w:r>
        <w:rPr>
          <w:rFonts w:hint="eastAsia"/>
          <w:bCs/>
          <w:kern w:val="0"/>
          <w:sz w:val="24"/>
          <w:lang w:val="en-US" w:eastAsia="zh-CN"/>
        </w:rPr>
        <w:t xml:space="preserve"> </w:t>
      </w:r>
      <w:r>
        <w:rPr>
          <w:rFonts w:hint="default"/>
          <w:bCs/>
          <w:kern w:val="0"/>
          <w:sz w:val="24"/>
          <w:lang w:val="en-US" w:eastAsia="zh-CN"/>
        </w:rPr>
        <w:t>//重载"</w:t>
      </w:r>
      <w:r>
        <w:rPr>
          <w:rFonts w:hint="eastAsia"/>
          <w:bCs/>
          <w:kern w:val="0"/>
          <w:sz w:val="24"/>
          <w:lang w:val="en-US" w:eastAsia="zh-CN"/>
        </w:rPr>
        <w:t>+</w:t>
      </w:r>
      <w:r>
        <w:rPr>
          <w:rFonts w:hint="default"/>
          <w:bCs/>
          <w:kern w:val="0"/>
          <w:sz w:val="24"/>
          <w:lang w:val="en-US" w:eastAsia="zh-CN"/>
        </w:rPr>
        <w:t>"</w:t>
      </w:r>
      <w:r>
        <w:rPr>
          <w:rFonts w:hint="eastAsia"/>
          <w:bCs/>
          <w:kern w:val="0"/>
          <w:sz w:val="24"/>
          <w:lang w:val="en-US" w:eastAsia="zh-CN"/>
        </w:rPr>
        <w:t>求两个集合</w:t>
      </w:r>
      <w:r>
        <w:rPr>
          <w:rFonts w:hint="default"/>
          <w:bCs/>
          <w:kern w:val="0"/>
          <w:sz w:val="24"/>
          <w:lang w:val="en-US" w:eastAsia="zh-CN"/>
        </w:rPr>
        <w:t>对象</w:t>
      </w:r>
      <w:r>
        <w:rPr>
          <w:rFonts w:hint="eastAsia"/>
          <w:bCs/>
          <w:kern w:val="0"/>
          <w:sz w:val="24"/>
          <w:lang w:val="en-US" w:eastAsia="zh-CN"/>
        </w:rPr>
        <w:t xml:space="preserve">的并集 </w:t>
      </w:r>
    </w:p>
    <w:p>
      <w:pPr>
        <w:spacing w:line="360" w:lineRule="auto"/>
        <w:ind w:firstLine="960" w:firstLineChars="400"/>
        <w:rPr>
          <w:rFonts w:hint="eastAsia"/>
          <w:bCs/>
          <w:kern w:val="0"/>
          <w:sz w:val="24"/>
          <w:lang w:val="en-US" w:eastAsia="zh-CN"/>
        </w:rPr>
      </w:pPr>
      <w:r>
        <w:rPr>
          <w:rFonts w:hint="eastAsia"/>
          <w:bCs/>
          <w:kern w:val="0"/>
          <w:sz w:val="24"/>
          <w:lang w:val="en-US" w:eastAsia="zh-CN"/>
        </w:rPr>
        <w:t>void display( );  //输出集合中所有元素</w:t>
      </w:r>
    </w:p>
    <w:p>
      <w:pPr>
        <w:spacing w:line="360" w:lineRule="auto"/>
        <w:ind w:firstLine="960" w:firstLineChars="400"/>
        <w:rPr>
          <w:rFonts w:hint="eastAsia"/>
          <w:bCs/>
          <w:kern w:val="0"/>
          <w:sz w:val="24"/>
          <w:lang w:val="en-US" w:eastAsia="zh-CN"/>
        </w:rPr>
      </w:pPr>
      <w:r>
        <w:rPr>
          <w:rFonts w:hint="eastAsia"/>
          <w:bCs/>
          <w:kern w:val="0"/>
          <w:sz w:val="24"/>
          <w:lang w:val="en-US" w:eastAsia="zh-CN"/>
        </w:rPr>
        <w:t>Bool isExist(T v); //判断集合中是否包含元素v</w:t>
      </w:r>
    </w:p>
    <w:p>
      <w:pPr>
        <w:spacing w:line="360" w:lineRule="auto"/>
        <w:ind w:firstLine="960" w:firstLineChars="400"/>
        <w:rPr>
          <w:rFonts w:hint="eastAsia" w:eastAsia="宋体"/>
          <w:bCs/>
          <w:kern w:val="0"/>
          <w:sz w:val="24"/>
          <w:lang w:val="en-US" w:eastAsia="zh-CN"/>
        </w:rPr>
      </w:pPr>
      <w:r>
        <w:rPr>
          <w:rFonts w:hint="eastAsia"/>
          <w:bCs/>
          <w:kern w:val="0"/>
          <w:sz w:val="24"/>
          <w:lang w:val="en-US" w:eastAsia="zh-CN"/>
        </w:rPr>
        <w:t>void add(T v);   //向集合中添加一个元素</w:t>
      </w:r>
    </w:p>
    <w:p>
      <w:pPr>
        <w:spacing w:line="360" w:lineRule="auto"/>
        <w:ind w:firstLine="210"/>
        <w:rPr>
          <w:rFonts w:hint="default"/>
          <w:bCs/>
          <w:kern w:val="0"/>
          <w:sz w:val="24"/>
          <w:lang w:val="en-US" w:eastAsia="zh-CN"/>
        </w:rPr>
      </w:pPr>
      <w:r>
        <w:rPr>
          <w:rFonts w:hint="default"/>
          <w:bCs/>
          <w:kern w:val="0"/>
          <w:sz w:val="24"/>
          <w:lang w:val="en-US" w:eastAsia="zh-CN"/>
        </w:rPr>
        <w:t xml:space="preserve">      int </w:t>
      </w:r>
      <w:r>
        <w:rPr>
          <w:rFonts w:hint="eastAsia"/>
          <w:bCs/>
          <w:kern w:val="0"/>
          <w:sz w:val="24"/>
          <w:lang w:val="en-US" w:eastAsia="zh-CN"/>
        </w:rPr>
        <w:t>get</w:t>
      </w:r>
      <w:r>
        <w:rPr>
          <w:rFonts w:hint="default"/>
          <w:bCs/>
          <w:kern w:val="0"/>
          <w:sz w:val="24"/>
          <w:lang w:val="en-US" w:eastAsia="zh-CN"/>
        </w:rPr>
        <w:t>Size(</w:t>
      </w:r>
      <w:r>
        <w:rPr>
          <w:rFonts w:hint="eastAsia"/>
          <w:bCs/>
          <w:kern w:val="0"/>
          <w:sz w:val="24"/>
          <w:lang w:val="en-US" w:eastAsia="zh-CN"/>
        </w:rPr>
        <w:t xml:space="preserve"> </w:t>
      </w:r>
      <w:r>
        <w:rPr>
          <w:rFonts w:hint="default"/>
          <w:bCs/>
          <w:kern w:val="0"/>
          <w:sz w:val="24"/>
          <w:lang w:val="en-US" w:eastAsia="zh-CN"/>
        </w:rPr>
        <w:t xml:space="preserve">) </w:t>
      </w:r>
      <w:r>
        <w:rPr>
          <w:rFonts w:hint="eastAsia"/>
          <w:bCs/>
          <w:kern w:val="0"/>
          <w:sz w:val="24"/>
          <w:lang w:val="en-US" w:eastAsia="zh-CN"/>
        </w:rPr>
        <w:t xml:space="preserve"> </w:t>
      </w:r>
      <w:r>
        <w:rPr>
          <w:rFonts w:hint="default"/>
          <w:bCs/>
          <w:kern w:val="0"/>
          <w:sz w:val="24"/>
          <w:lang w:val="en-US" w:eastAsia="zh-CN"/>
        </w:rPr>
        <w:t>;</w:t>
      </w:r>
      <w:r>
        <w:rPr>
          <w:rFonts w:hint="default"/>
          <w:bCs/>
          <w:kern w:val="0"/>
          <w:sz w:val="24"/>
          <w:lang w:val="en-US" w:eastAsia="zh-CN"/>
        </w:rPr>
        <w:tab/>
      </w:r>
      <w:r>
        <w:rPr>
          <w:rFonts w:hint="eastAsia"/>
          <w:bCs/>
          <w:kern w:val="0"/>
          <w:sz w:val="24"/>
          <w:lang w:val="en-US" w:eastAsia="zh-CN"/>
        </w:rPr>
        <w:t xml:space="preserve">  </w:t>
      </w:r>
      <w:r>
        <w:rPr>
          <w:rFonts w:hint="default"/>
          <w:bCs/>
          <w:kern w:val="0"/>
          <w:sz w:val="24"/>
          <w:lang w:val="en-US" w:eastAsia="zh-CN"/>
        </w:rPr>
        <w:t xml:space="preserve">// </w:t>
      </w:r>
      <w:r>
        <w:rPr>
          <w:rFonts w:hint="eastAsia"/>
          <w:bCs/>
          <w:kern w:val="0"/>
          <w:sz w:val="24"/>
          <w:lang w:val="en-US" w:eastAsia="zh-CN"/>
        </w:rPr>
        <w:t>返回集合</w:t>
      </w:r>
      <w:r>
        <w:rPr>
          <w:rFonts w:hint="default"/>
          <w:bCs/>
          <w:kern w:val="0"/>
          <w:sz w:val="24"/>
          <w:lang w:val="en-US" w:eastAsia="zh-CN"/>
        </w:rPr>
        <w:t>的大小</w:t>
      </w:r>
    </w:p>
    <w:p>
      <w:pPr>
        <w:spacing w:line="360" w:lineRule="auto"/>
        <w:rPr>
          <w:rFonts w:hint="default" w:eastAsia="宋体"/>
          <w:bCs/>
          <w:kern w:val="0"/>
          <w:sz w:val="24"/>
          <w:lang w:val="en-US" w:eastAsia="zh-CN"/>
        </w:rPr>
      </w:pPr>
      <w:r>
        <w:rPr>
          <w:rFonts w:hint="eastAsia"/>
          <w:bCs/>
          <w:kern w:val="0"/>
          <w:sz w:val="24"/>
          <w:lang w:val="en-US" w:eastAsia="zh-CN"/>
        </w:rPr>
        <w:t xml:space="preserve">        int getLength( );  </w:t>
      </w:r>
      <w:r>
        <w:rPr>
          <w:rFonts w:hint="default"/>
          <w:bCs/>
          <w:kern w:val="0"/>
          <w:sz w:val="24"/>
          <w:lang w:val="en-US" w:eastAsia="zh-CN"/>
        </w:rPr>
        <w:t xml:space="preserve">// </w:t>
      </w:r>
      <w:r>
        <w:rPr>
          <w:rFonts w:hint="eastAsia"/>
          <w:bCs/>
          <w:kern w:val="0"/>
          <w:sz w:val="24"/>
          <w:lang w:val="en-US" w:eastAsia="zh-CN"/>
        </w:rPr>
        <w:t>返回动态数组value</w:t>
      </w:r>
      <w:r>
        <w:rPr>
          <w:rFonts w:hint="default"/>
          <w:bCs/>
          <w:kern w:val="0"/>
          <w:sz w:val="24"/>
          <w:lang w:val="en-US" w:eastAsia="zh-CN"/>
        </w:rPr>
        <w:t>的大小</w:t>
      </w:r>
    </w:p>
    <w:p>
      <w:pPr>
        <w:spacing w:line="360" w:lineRule="auto"/>
        <w:ind w:firstLine="210"/>
        <w:rPr>
          <w:rFonts w:hint="default"/>
          <w:bCs/>
          <w:kern w:val="0"/>
          <w:sz w:val="24"/>
          <w:lang w:val="en-US" w:eastAsia="zh-CN"/>
        </w:rPr>
      </w:pPr>
      <w:r>
        <w:rPr>
          <w:rFonts w:hint="default"/>
          <w:bCs/>
          <w:kern w:val="0"/>
          <w:sz w:val="24"/>
          <w:lang w:val="en-US" w:eastAsia="zh-CN"/>
        </w:rPr>
        <w:t xml:space="preserve">      void Resize(int </w:t>
      </w:r>
      <w:r>
        <w:rPr>
          <w:rFonts w:hint="eastAsia"/>
          <w:bCs/>
          <w:kern w:val="0"/>
          <w:sz w:val="24"/>
          <w:lang w:val="en-US" w:eastAsia="zh-CN"/>
        </w:rPr>
        <w:t>len</w:t>
      </w:r>
      <w:r>
        <w:rPr>
          <w:rFonts w:hint="default"/>
          <w:bCs/>
          <w:kern w:val="0"/>
          <w:sz w:val="24"/>
          <w:lang w:val="en-US" w:eastAsia="zh-CN"/>
        </w:rPr>
        <w:t>);</w:t>
      </w:r>
      <w:r>
        <w:rPr>
          <w:rFonts w:hint="default"/>
          <w:bCs/>
          <w:kern w:val="0"/>
          <w:sz w:val="24"/>
          <w:lang w:val="en-US" w:eastAsia="zh-CN"/>
        </w:rPr>
        <w:tab/>
      </w:r>
      <w:r>
        <w:rPr>
          <w:rFonts w:hint="default"/>
          <w:bCs/>
          <w:kern w:val="0"/>
          <w:sz w:val="24"/>
          <w:lang w:val="en-US" w:eastAsia="zh-CN"/>
        </w:rPr>
        <w:t>// 修改</w:t>
      </w:r>
      <w:r>
        <w:rPr>
          <w:rFonts w:hint="eastAsia"/>
          <w:bCs/>
          <w:kern w:val="0"/>
          <w:sz w:val="24"/>
          <w:lang w:val="en-US" w:eastAsia="zh-CN"/>
        </w:rPr>
        <w:t>动态数组value的</w:t>
      </w:r>
      <w:r>
        <w:rPr>
          <w:rFonts w:hint="default"/>
          <w:bCs/>
          <w:kern w:val="0"/>
          <w:sz w:val="24"/>
          <w:lang w:val="en-US" w:eastAsia="zh-CN"/>
        </w:rPr>
        <w:t>大小</w:t>
      </w:r>
    </w:p>
    <w:p>
      <w:pPr>
        <w:spacing w:line="360" w:lineRule="auto"/>
        <w:ind w:firstLine="210"/>
        <w:rPr>
          <w:rFonts w:hint="default"/>
          <w:bCs/>
          <w:kern w:val="0"/>
          <w:sz w:val="24"/>
          <w:lang w:val="en-US" w:eastAsia="zh-CN"/>
        </w:rPr>
      </w:pPr>
      <w:r>
        <w:rPr>
          <w:rFonts w:hint="default"/>
          <w:bCs/>
          <w:kern w:val="0"/>
          <w:sz w:val="24"/>
          <w:lang w:val="en-US" w:eastAsia="zh-CN"/>
        </w:rPr>
        <w:t>};</w:t>
      </w:r>
    </w:p>
    <w:p>
      <w:pPr>
        <w:spacing w:line="360" w:lineRule="auto"/>
        <w:ind w:firstLine="210"/>
        <w:rPr>
          <w:rFonts w:hint="default"/>
          <w:b/>
          <w:bCs w:val="0"/>
          <w:kern w:val="0"/>
          <w:sz w:val="24"/>
          <w:lang w:val="en-US" w:eastAsia="zh-CN"/>
        </w:rPr>
      </w:pPr>
      <w:r>
        <w:rPr>
          <w:rFonts w:hint="eastAsia"/>
          <w:bCs/>
          <w:kern w:val="0"/>
          <w:sz w:val="24"/>
          <w:lang w:val="en-US" w:eastAsia="zh-CN"/>
        </w:rPr>
        <w:t>（2）</w:t>
      </w:r>
      <w:r>
        <w:rPr>
          <w:rFonts w:hint="eastAsia"/>
          <w:b/>
          <w:bCs w:val="0"/>
          <w:kern w:val="0"/>
          <w:sz w:val="24"/>
          <w:lang w:val="en-US" w:eastAsia="zh-CN"/>
        </w:rPr>
        <w:t>设计并编写main函数，测试编写的类。</w:t>
      </w:r>
    </w:p>
    <w:p>
      <w:pPr>
        <w:spacing w:line="360" w:lineRule="auto"/>
        <w:rPr>
          <w:rFonts w:hint="eastAsia"/>
          <w:b/>
          <w:bCs w:val="0"/>
          <w:kern w:val="0"/>
          <w:sz w:val="24"/>
        </w:rPr>
      </w:pPr>
      <w:r>
        <w:rPr>
          <w:rFonts w:hint="eastAsia"/>
          <w:b/>
          <w:bCs w:val="0"/>
          <w:kern w:val="0"/>
          <w:sz w:val="24"/>
          <w:lang w:eastAsia="zh-CN"/>
        </w:rPr>
        <w:t>四</w:t>
      </w:r>
      <w:r>
        <w:rPr>
          <w:rFonts w:hint="eastAsia"/>
          <w:b/>
          <w:bCs w:val="0"/>
          <w:kern w:val="0"/>
          <w:sz w:val="24"/>
        </w:rPr>
        <w:t>、考核标准</w:t>
      </w:r>
    </w:p>
    <w:p>
      <w:pPr>
        <w:spacing w:line="360" w:lineRule="auto"/>
        <w:rPr>
          <w:rFonts w:hint="eastAsia"/>
          <w:bCs/>
          <w:kern w:val="0"/>
          <w:sz w:val="24"/>
        </w:rPr>
      </w:pPr>
      <w:r>
        <w:rPr>
          <w:rFonts w:hint="eastAsia"/>
          <w:bCs/>
          <w:kern w:val="0"/>
          <w:sz w:val="24"/>
        </w:rPr>
        <w:t>本实验总计1</w:t>
      </w:r>
      <w:r>
        <w:rPr>
          <w:rFonts w:hint="eastAsia"/>
          <w:bCs/>
          <w:kern w:val="0"/>
          <w:sz w:val="24"/>
          <w:lang w:val="en-US" w:eastAsia="zh-CN"/>
        </w:rPr>
        <w:t>0</w:t>
      </w:r>
      <w:r>
        <w:rPr>
          <w:rFonts w:hint="eastAsia"/>
          <w:bCs/>
          <w:kern w:val="0"/>
          <w:sz w:val="24"/>
        </w:rPr>
        <w:t>分。</w:t>
      </w:r>
    </w:p>
    <w:p>
      <w:pPr>
        <w:numPr>
          <w:ilvl w:val="0"/>
          <w:numId w:val="1"/>
        </w:numPr>
        <w:spacing w:line="360" w:lineRule="auto"/>
        <w:rPr>
          <w:rFonts w:hint="eastAsia"/>
          <w:bCs/>
          <w:kern w:val="0"/>
          <w:sz w:val="24"/>
        </w:rPr>
      </w:pPr>
      <w:r>
        <w:rPr>
          <w:rFonts w:hint="eastAsia"/>
          <w:bCs/>
          <w:kern w:val="0"/>
          <w:sz w:val="24"/>
          <w:lang w:eastAsia="zh-CN"/>
        </w:rPr>
        <w:t>函数模板为</w:t>
      </w:r>
      <w:r>
        <w:rPr>
          <w:rFonts w:hint="eastAsia"/>
          <w:bCs/>
          <w:kern w:val="0"/>
          <w:sz w:val="24"/>
          <w:lang w:val="en-US" w:eastAsia="zh-CN"/>
        </w:rPr>
        <w:t xml:space="preserve">mySort的设计与实现 </w:t>
      </w:r>
      <w:r>
        <w:rPr>
          <w:rFonts w:hint="eastAsia"/>
          <w:bCs/>
          <w:kern w:val="0"/>
          <w:sz w:val="24"/>
        </w:rPr>
        <w:t>（</w:t>
      </w:r>
      <w:r>
        <w:rPr>
          <w:rFonts w:hint="eastAsia"/>
          <w:bCs/>
          <w:kern w:val="0"/>
          <w:sz w:val="24"/>
          <w:lang w:val="en-US" w:eastAsia="zh-CN"/>
        </w:rPr>
        <w:t>4</w:t>
      </w:r>
      <w:bookmarkStart w:id="0" w:name="_GoBack"/>
      <w:bookmarkEnd w:id="0"/>
      <w:r>
        <w:rPr>
          <w:rFonts w:hint="eastAsia"/>
          <w:bCs/>
          <w:kern w:val="0"/>
          <w:sz w:val="24"/>
        </w:rPr>
        <w:t>分）</w:t>
      </w:r>
    </w:p>
    <w:p>
      <w:pPr>
        <w:numPr>
          <w:ilvl w:val="0"/>
          <w:numId w:val="1"/>
        </w:numPr>
        <w:spacing w:line="360" w:lineRule="auto"/>
        <w:rPr>
          <w:rFonts w:hint="eastAsia"/>
          <w:bCs/>
          <w:kern w:val="0"/>
          <w:sz w:val="24"/>
        </w:rPr>
      </w:pPr>
      <w:r>
        <w:rPr>
          <w:rFonts w:hint="eastAsia"/>
          <w:bCs/>
          <w:kern w:val="0"/>
          <w:sz w:val="24"/>
          <w:lang w:val="en-US" w:eastAsia="zh-CN"/>
        </w:rPr>
        <w:t xml:space="preserve">Set类模板的设计与实现 </w:t>
      </w:r>
      <w:r>
        <w:rPr>
          <w:rFonts w:hint="eastAsia"/>
          <w:bCs/>
          <w:kern w:val="0"/>
          <w:sz w:val="24"/>
        </w:rPr>
        <w:t>（</w:t>
      </w:r>
      <w:r>
        <w:rPr>
          <w:rFonts w:hint="eastAsia"/>
          <w:bCs/>
          <w:kern w:val="0"/>
          <w:sz w:val="24"/>
          <w:lang w:val="en-US" w:eastAsia="zh-CN"/>
        </w:rPr>
        <w:t>6</w:t>
      </w:r>
      <w:r>
        <w:rPr>
          <w:rFonts w:hint="eastAsia"/>
          <w:bCs/>
          <w:kern w:val="0"/>
          <w:sz w:val="24"/>
        </w:rPr>
        <w:t>分）</w:t>
      </w:r>
    </w:p>
    <w:p>
      <w:pPr>
        <w:numPr>
          <w:numId w:val="0"/>
        </w:numPr>
        <w:spacing w:line="360" w:lineRule="auto"/>
        <w:ind w:leftChars="0"/>
        <w:rPr>
          <w:rFonts w:hint="eastAsia"/>
          <w:bCs/>
          <w:kern w:val="0"/>
          <w:sz w:val="24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bCs/>
          <w:kern w:val="0"/>
          <w:sz w:val="24"/>
        </w:rPr>
      </w:pPr>
    </w:p>
    <w:sectPr>
      <w:pgSz w:w="11906" w:h="16838"/>
      <w:pgMar w:top="850" w:right="1134" w:bottom="850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0D2F60"/>
    <w:multiLevelType w:val="multilevel"/>
    <w:tmpl w:val="280D2F60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B63"/>
    <w:rsid w:val="00016B34"/>
    <w:rsid w:val="0002230F"/>
    <w:rsid w:val="00040397"/>
    <w:rsid w:val="000507BB"/>
    <w:rsid w:val="000673CC"/>
    <w:rsid w:val="00073AC7"/>
    <w:rsid w:val="0009233A"/>
    <w:rsid w:val="00094411"/>
    <w:rsid w:val="000A5683"/>
    <w:rsid w:val="000D57F8"/>
    <w:rsid w:val="000E0EFD"/>
    <w:rsid w:val="000E3CEC"/>
    <w:rsid w:val="000F6791"/>
    <w:rsid w:val="00121D74"/>
    <w:rsid w:val="001405D5"/>
    <w:rsid w:val="00142496"/>
    <w:rsid w:val="001441C7"/>
    <w:rsid w:val="001453AA"/>
    <w:rsid w:val="00175886"/>
    <w:rsid w:val="0019776A"/>
    <w:rsid w:val="001C2214"/>
    <w:rsid w:val="001D3574"/>
    <w:rsid w:val="0024374D"/>
    <w:rsid w:val="0025037D"/>
    <w:rsid w:val="00252F09"/>
    <w:rsid w:val="002672E8"/>
    <w:rsid w:val="0027711E"/>
    <w:rsid w:val="002B14A3"/>
    <w:rsid w:val="002B2B73"/>
    <w:rsid w:val="002B67C4"/>
    <w:rsid w:val="002B7F1C"/>
    <w:rsid w:val="002D6083"/>
    <w:rsid w:val="002F4BF2"/>
    <w:rsid w:val="00310E40"/>
    <w:rsid w:val="00312963"/>
    <w:rsid w:val="00331421"/>
    <w:rsid w:val="00346486"/>
    <w:rsid w:val="0038637A"/>
    <w:rsid w:val="003A262F"/>
    <w:rsid w:val="003B5B63"/>
    <w:rsid w:val="003C5726"/>
    <w:rsid w:val="003D783E"/>
    <w:rsid w:val="003F32FF"/>
    <w:rsid w:val="003F6D6E"/>
    <w:rsid w:val="00444EF8"/>
    <w:rsid w:val="00461550"/>
    <w:rsid w:val="004A0C39"/>
    <w:rsid w:val="004A7EFC"/>
    <w:rsid w:val="004F3AEA"/>
    <w:rsid w:val="004F5269"/>
    <w:rsid w:val="004F6301"/>
    <w:rsid w:val="005374C4"/>
    <w:rsid w:val="0058002B"/>
    <w:rsid w:val="005A05C5"/>
    <w:rsid w:val="005A1BB0"/>
    <w:rsid w:val="005A568C"/>
    <w:rsid w:val="005C0D39"/>
    <w:rsid w:val="005C2D56"/>
    <w:rsid w:val="005F3D0C"/>
    <w:rsid w:val="00622B9D"/>
    <w:rsid w:val="00623754"/>
    <w:rsid w:val="00642301"/>
    <w:rsid w:val="00685625"/>
    <w:rsid w:val="006B25D7"/>
    <w:rsid w:val="006D38E9"/>
    <w:rsid w:val="00726010"/>
    <w:rsid w:val="0075750D"/>
    <w:rsid w:val="00764014"/>
    <w:rsid w:val="00775392"/>
    <w:rsid w:val="00781BCE"/>
    <w:rsid w:val="007C77B9"/>
    <w:rsid w:val="007F5F01"/>
    <w:rsid w:val="008051B6"/>
    <w:rsid w:val="00864507"/>
    <w:rsid w:val="008855CE"/>
    <w:rsid w:val="008C0E7E"/>
    <w:rsid w:val="008E0B84"/>
    <w:rsid w:val="009840C4"/>
    <w:rsid w:val="009D6AAE"/>
    <w:rsid w:val="00A034CA"/>
    <w:rsid w:val="00A11A92"/>
    <w:rsid w:val="00A37AF0"/>
    <w:rsid w:val="00A87E49"/>
    <w:rsid w:val="00AB667B"/>
    <w:rsid w:val="00AD7AB9"/>
    <w:rsid w:val="00AE78E1"/>
    <w:rsid w:val="00B0296D"/>
    <w:rsid w:val="00B4647F"/>
    <w:rsid w:val="00B61138"/>
    <w:rsid w:val="00B707FE"/>
    <w:rsid w:val="00B71C3D"/>
    <w:rsid w:val="00BB615D"/>
    <w:rsid w:val="00BD66CF"/>
    <w:rsid w:val="00C00109"/>
    <w:rsid w:val="00C05A07"/>
    <w:rsid w:val="00C06715"/>
    <w:rsid w:val="00C27CC6"/>
    <w:rsid w:val="00C40A51"/>
    <w:rsid w:val="00C57472"/>
    <w:rsid w:val="00C576ED"/>
    <w:rsid w:val="00C64698"/>
    <w:rsid w:val="00CA0BC9"/>
    <w:rsid w:val="00CA1D10"/>
    <w:rsid w:val="00CD471C"/>
    <w:rsid w:val="00CD503B"/>
    <w:rsid w:val="00CF41CB"/>
    <w:rsid w:val="00D06E67"/>
    <w:rsid w:val="00D62263"/>
    <w:rsid w:val="00D726D0"/>
    <w:rsid w:val="00D93E39"/>
    <w:rsid w:val="00D96365"/>
    <w:rsid w:val="00DD0BCC"/>
    <w:rsid w:val="00DD26E0"/>
    <w:rsid w:val="00DE267C"/>
    <w:rsid w:val="00E40DE7"/>
    <w:rsid w:val="00E46E34"/>
    <w:rsid w:val="00E57FE9"/>
    <w:rsid w:val="00EA1BFF"/>
    <w:rsid w:val="00EB3E7C"/>
    <w:rsid w:val="00ED1757"/>
    <w:rsid w:val="00ED5797"/>
    <w:rsid w:val="00F0399F"/>
    <w:rsid w:val="00F34BBA"/>
    <w:rsid w:val="00F50634"/>
    <w:rsid w:val="00F844AC"/>
    <w:rsid w:val="00FC1B07"/>
    <w:rsid w:val="00FE2D80"/>
    <w:rsid w:val="00FE7376"/>
    <w:rsid w:val="01206606"/>
    <w:rsid w:val="04B43C6C"/>
    <w:rsid w:val="07973C56"/>
    <w:rsid w:val="08E55F1F"/>
    <w:rsid w:val="0AB86B0C"/>
    <w:rsid w:val="0D8C397F"/>
    <w:rsid w:val="0DC90DD7"/>
    <w:rsid w:val="0FF04397"/>
    <w:rsid w:val="14B27D56"/>
    <w:rsid w:val="16012DF4"/>
    <w:rsid w:val="165769E6"/>
    <w:rsid w:val="18FA7F30"/>
    <w:rsid w:val="19DA74C6"/>
    <w:rsid w:val="1BDB67B1"/>
    <w:rsid w:val="1DB66F52"/>
    <w:rsid w:val="1E2F1A89"/>
    <w:rsid w:val="21815351"/>
    <w:rsid w:val="2313498E"/>
    <w:rsid w:val="235014D6"/>
    <w:rsid w:val="24525197"/>
    <w:rsid w:val="250D015B"/>
    <w:rsid w:val="25BE68FA"/>
    <w:rsid w:val="286A3077"/>
    <w:rsid w:val="288C1DA0"/>
    <w:rsid w:val="28C804A1"/>
    <w:rsid w:val="2A9261DD"/>
    <w:rsid w:val="2B291830"/>
    <w:rsid w:val="2B3A14D5"/>
    <w:rsid w:val="2BF97F81"/>
    <w:rsid w:val="2CAA3658"/>
    <w:rsid w:val="2EF15F62"/>
    <w:rsid w:val="32B82DE7"/>
    <w:rsid w:val="36CC0CF8"/>
    <w:rsid w:val="370E309F"/>
    <w:rsid w:val="388D5E67"/>
    <w:rsid w:val="3C100AB2"/>
    <w:rsid w:val="3FED5766"/>
    <w:rsid w:val="40384011"/>
    <w:rsid w:val="433B64DD"/>
    <w:rsid w:val="47BF1D22"/>
    <w:rsid w:val="48233AD1"/>
    <w:rsid w:val="48D95617"/>
    <w:rsid w:val="4D360768"/>
    <w:rsid w:val="4E066594"/>
    <w:rsid w:val="4E0740AA"/>
    <w:rsid w:val="50C13E0A"/>
    <w:rsid w:val="5178779C"/>
    <w:rsid w:val="527977EC"/>
    <w:rsid w:val="55E47458"/>
    <w:rsid w:val="57BE4A1B"/>
    <w:rsid w:val="57D42DA9"/>
    <w:rsid w:val="5B3A6592"/>
    <w:rsid w:val="5B4C2B61"/>
    <w:rsid w:val="5C0A5D63"/>
    <w:rsid w:val="5CC749A0"/>
    <w:rsid w:val="5DCE2C5B"/>
    <w:rsid w:val="5F211351"/>
    <w:rsid w:val="5F945517"/>
    <w:rsid w:val="626378DC"/>
    <w:rsid w:val="62660098"/>
    <w:rsid w:val="62A85E45"/>
    <w:rsid w:val="637B3F8A"/>
    <w:rsid w:val="63AE037B"/>
    <w:rsid w:val="644A05C1"/>
    <w:rsid w:val="645978FA"/>
    <w:rsid w:val="646823EA"/>
    <w:rsid w:val="64B37BC2"/>
    <w:rsid w:val="65E84725"/>
    <w:rsid w:val="6AC31B00"/>
    <w:rsid w:val="6BA57B8F"/>
    <w:rsid w:val="6BB521A3"/>
    <w:rsid w:val="6BEF1018"/>
    <w:rsid w:val="6F7712B3"/>
    <w:rsid w:val="6FD02C82"/>
    <w:rsid w:val="70235B79"/>
    <w:rsid w:val="7244089A"/>
    <w:rsid w:val="72ED0D9B"/>
    <w:rsid w:val="743E46AB"/>
    <w:rsid w:val="75D25689"/>
    <w:rsid w:val="76B90CC8"/>
    <w:rsid w:val="771E12C8"/>
    <w:rsid w:val="778F0969"/>
    <w:rsid w:val="78CC46A6"/>
    <w:rsid w:val="79570684"/>
    <w:rsid w:val="79B206AE"/>
    <w:rsid w:val="79B91FB9"/>
    <w:rsid w:val="79E41215"/>
    <w:rsid w:val="7B2E7FA1"/>
    <w:rsid w:val="7E1B53A4"/>
    <w:rsid w:val="7E4F515B"/>
    <w:rsid w:val="7E7E33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before="120"/>
      <w:ind w:left="408" w:hanging="408"/>
    </w:pPr>
  </w:style>
  <w:style w:type="paragraph" w:styleId="3">
    <w:name w:val="Plain Text"/>
    <w:basedOn w:val="1"/>
    <w:qFormat/>
    <w:uiPriority w:val="0"/>
    <w:rPr>
      <w:rFonts w:ascii="宋体" w:hAnsi="Courier New"/>
      <w:szCs w:val="20"/>
    </w:rPr>
  </w:style>
  <w:style w:type="paragraph" w:styleId="4">
    <w:name w:val="Balloon Text"/>
    <w:basedOn w:val="1"/>
    <w:link w:val="11"/>
    <w:qFormat/>
    <w:uiPriority w:val="0"/>
    <w:rPr>
      <w:sz w:val="18"/>
      <w:szCs w:val="18"/>
    </w:r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Char"/>
    <w:basedOn w:val="9"/>
    <w:link w:val="6"/>
    <w:qFormat/>
    <w:uiPriority w:val="99"/>
    <w:rPr>
      <w:kern w:val="2"/>
      <w:sz w:val="18"/>
      <w:szCs w:val="18"/>
    </w:rPr>
  </w:style>
  <w:style w:type="character" w:customStyle="1" w:styleId="11">
    <w:name w:val="批注框文本 Char"/>
    <w:basedOn w:val="9"/>
    <w:link w:val="4"/>
    <w:qFormat/>
    <w:uiPriority w:val="0"/>
    <w:rPr>
      <w:kern w:val="2"/>
      <w:sz w:val="18"/>
      <w:szCs w:val="18"/>
    </w:rPr>
  </w:style>
  <w:style w:type="character" w:customStyle="1" w:styleId="12">
    <w:name w:val="页脚 Char"/>
    <w:basedOn w:val="9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www.ftpdown.com</Company>
  <Pages>9</Pages>
  <Words>665</Words>
  <Characters>3792</Characters>
  <Lines>31</Lines>
  <Paragraphs>8</Paragraphs>
  <TotalTime>7</TotalTime>
  <ScaleCrop>false</ScaleCrop>
  <LinksUpToDate>false</LinksUpToDate>
  <CharactersWithSpaces>4449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2006-04-26T01:02:00Z</dcterms:created>
  <dc:creator>FtpDown</dc:creator>
  <cp:lastModifiedBy>Administrator</cp:lastModifiedBy>
  <cp:lastPrinted>2008-03-14T06:17:00Z</cp:lastPrinted>
  <dcterms:modified xsi:type="dcterms:W3CDTF">2020-05-13T14:40:40Z</dcterms:modified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