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1F" w:rsidRDefault="00675A1F" w:rsidP="00F20CB0">
      <w:pPr>
        <w:rPr>
          <w:sz w:val="32"/>
          <w:szCs w:val="32"/>
        </w:rPr>
      </w:pPr>
      <w:r>
        <w:rPr>
          <w:sz w:val="32"/>
          <w:szCs w:val="32"/>
        </w:rPr>
        <w:t>Internetwork</w:t>
      </w:r>
    </w:p>
    <w:p w:rsidR="00675A1F" w:rsidRDefault="00675A1F" w:rsidP="00F20CB0">
      <w:pPr>
        <w:rPr>
          <w:sz w:val="32"/>
          <w:szCs w:val="32"/>
        </w:rPr>
      </w:pPr>
      <w:r>
        <w:rPr>
          <w:sz w:val="32"/>
          <w:szCs w:val="32"/>
        </w:rPr>
        <w:t>Inter- Crossing along boundaries</w:t>
      </w:r>
    </w:p>
    <w:p w:rsidR="00675A1F" w:rsidRDefault="00675A1F" w:rsidP="00F20CB0">
      <w:pPr>
        <w:rPr>
          <w:sz w:val="32"/>
          <w:szCs w:val="32"/>
        </w:rPr>
      </w:pPr>
      <w:r>
        <w:rPr>
          <w:sz w:val="32"/>
          <w:szCs w:val="32"/>
        </w:rPr>
        <w:t xml:space="preserve">Network </w:t>
      </w:r>
      <w:r w:rsidR="000C0CD0">
        <w:rPr>
          <w:sz w:val="32"/>
          <w:szCs w:val="32"/>
        </w:rPr>
        <w:t>–</w:t>
      </w:r>
      <w:r w:rsidR="001965E8">
        <w:rPr>
          <w:sz w:val="32"/>
          <w:szCs w:val="32"/>
        </w:rPr>
        <w:t xml:space="preserve"> Connection</w:t>
      </w:r>
    </w:p>
    <w:p w:rsidR="000C0CD0" w:rsidRDefault="000C0CD0" w:rsidP="00F20CB0">
      <w:pPr>
        <w:rPr>
          <w:sz w:val="32"/>
          <w:szCs w:val="32"/>
        </w:rPr>
      </w:pPr>
      <w:r>
        <w:rPr>
          <w:sz w:val="32"/>
          <w:szCs w:val="32"/>
        </w:rPr>
        <w:t>History of Internet</w:t>
      </w:r>
      <w:bookmarkStart w:id="0" w:name="_GoBack"/>
      <w:bookmarkEnd w:id="0"/>
    </w:p>
    <w:p w:rsidR="00F20CB0" w:rsidRDefault="001965E8" w:rsidP="00F20CB0">
      <w:pPr>
        <w:rPr>
          <w:sz w:val="32"/>
          <w:szCs w:val="32"/>
        </w:rPr>
      </w:pPr>
      <w:r>
        <w:rPr>
          <w:sz w:val="32"/>
          <w:szCs w:val="32"/>
        </w:rPr>
        <w:t>Birth of the Intern</w:t>
      </w:r>
      <w:r w:rsidR="009F18A7">
        <w:rPr>
          <w:sz w:val="32"/>
          <w:szCs w:val="32"/>
        </w:rPr>
        <w:t>et in 1972 vint cert and bob Kahn</w:t>
      </w:r>
      <w:r>
        <w:rPr>
          <w:sz w:val="32"/>
          <w:szCs w:val="32"/>
        </w:rPr>
        <w:t xml:space="preserve">, of both of whom were part of the core ARPANET group, collaborated on what they called the internetting project. </w:t>
      </w:r>
      <w:r w:rsidR="00F20CB0" w:rsidRPr="00F20CB0">
        <w:rPr>
          <w:sz w:val="32"/>
          <w:szCs w:val="32"/>
        </w:rPr>
        <w:t>The</w:t>
      </w:r>
      <w:r>
        <w:rPr>
          <w:sz w:val="32"/>
          <w:szCs w:val="32"/>
        </w:rPr>
        <w:t>y wanted to link different networks together</w:t>
      </w:r>
      <w:r w:rsidR="00F20CB0" w:rsidRPr="00F20CB0">
        <w:rPr>
          <w:sz w:val="32"/>
          <w:szCs w:val="32"/>
        </w:rPr>
        <w:t xml:space="preserve"> </w:t>
      </w:r>
      <w:r>
        <w:rPr>
          <w:sz w:val="32"/>
          <w:szCs w:val="32"/>
        </w:rPr>
        <w:t>so that a host on one network could communicate with a host on a second. Different network. There were many problems to overcome: diverse packet size. Diverse interface, and diverse transmission rates. As well as differing reliability requi</w:t>
      </w:r>
      <w:r w:rsidR="009F18A7">
        <w:rPr>
          <w:sz w:val="32"/>
          <w:szCs w:val="32"/>
        </w:rPr>
        <w:t>rements. Cerf and Kahn devised the intermediary hardware to transfer data from one network to another.</w:t>
      </w:r>
      <w:r w:rsidR="009F18A7" w:rsidRPr="00F20CB0">
        <w:rPr>
          <w:sz w:val="32"/>
          <w:szCs w:val="32"/>
        </w:rPr>
        <w:t xml:space="preserve"> </w:t>
      </w:r>
    </w:p>
    <w:p w:rsidR="005D7707" w:rsidRDefault="005D7707" w:rsidP="00F20CB0">
      <w:pPr>
        <w:rPr>
          <w:sz w:val="32"/>
          <w:szCs w:val="32"/>
        </w:rPr>
      </w:pPr>
      <w:r>
        <w:rPr>
          <w:sz w:val="32"/>
          <w:szCs w:val="32"/>
        </w:rPr>
        <w:t>Who was the first to use internet?</w:t>
      </w:r>
    </w:p>
    <w:p w:rsidR="005D7707" w:rsidRPr="005D7707" w:rsidRDefault="005D7707" w:rsidP="005D7707">
      <w:pPr>
        <w:pStyle w:val="NormalWeb"/>
        <w:rPr>
          <w:rFonts w:asciiTheme="minorHAnsi" w:hAnsiTheme="minorHAnsi" w:cstheme="minorHAnsi"/>
          <w:color w:val="000000"/>
          <w:sz w:val="32"/>
          <w:szCs w:val="32"/>
        </w:rPr>
      </w:pPr>
      <w:r w:rsidRPr="005D7707">
        <w:rPr>
          <w:rFonts w:asciiTheme="minorHAnsi" w:hAnsiTheme="minorHAnsi" w:cstheme="minorHAnsi"/>
          <w:color w:val="000000"/>
          <w:sz w:val="32"/>
          <w:szCs w:val="32"/>
        </w:rPr>
        <w:t>The Internet was designed to provide a communications network that would work even if some of the major sites were down. If the most direct route was not available,</w:t>
      </w:r>
      <w:r w:rsidRPr="005D7707">
        <w:rPr>
          <w:rStyle w:val="apple-converted-space"/>
          <w:rFonts w:asciiTheme="minorHAnsi" w:hAnsiTheme="minorHAnsi" w:cstheme="minorHAnsi"/>
          <w:color w:val="000000"/>
          <w:sz w:val="32"/>
          <w:szCs w:val="32"/>
        </w:rPr>
        <w:t> </w:t>
      </w:r>
      <w:hyperlink r:id="rId5" w:anchor="router')" w:history="1">
        <w:r w:rsidRPr="005D7707">
          <w:rPr>
            <w:rStyle w:val="Hyperlink"/>
            <w:rFonts w:asciiTheme="minorHAnsi" w:hAnsiTheme="minorHAnsi" w:cstheme="minorHAnsi"/>
            <w:color w:val="000000" w:themeColor="text1"/>
            <w:sz w:val="32"/>
            <w:szCs w:val="32"/>
            <w:u w:val="none"/>
          </w:rPr>
          <w:t>routers</w:t>
        </w:r>
      </w:hyperlink>
      <w:r w:rsidRPr="005D7707">
        <w:rPr>
          <w:rStyle w:val="apple-converted-space"/>
          <w:rFonts w:asciiTheme="minorHAnsi" w:hAnsiTheme="minorHAnsi" w:cstheme="minorHAnsi"/>
          <w:color w:val="000000"/>
          <w:sz w:val="32"/>
          <w:szCs w:val="32"/>
        </w:rPr>
        <w:t> </w:t>
      </w:r>
      <w:r w:rsidRPr="005D7707">
        <w:rPr>
          <w:rFonts w:asciiTheme="minorHAnsi" w:hAnsiTheme="minorHAnsi" w:cstheme="minorHAnsi"/>
          <w:color w:val="000000"/>
          <w:sz w:val="32"/>
          <w:szCs w:val="32"/>
        </w:rPr>
        <w:t>would direct traffic around the network via alternate routes.</w:t>
      </w:r>
    </w:p>
    <w:p w:rsidR="005D7707" w:rsidRPr="005D7707" w:rsidRDefault="005D7707" w:rsidP="005D7707">
      <w:pPr>
        <w:pStyle w:val="NormalWeb"/>
        <w:rPr>
          <w:rFonts w:asciiTheme="minorHAnsi" w:hAnsiTheme="minorHAnsi" w:cstheme="minorHAnsi"/>
          <w:color w:val="000000"/>
          <w:sz w:val="32"/>
          <w:szCs w:val="32"/>
        </w:rPr>
      </w:pPr>
      <w:r w:rsidRPr="005D7707">
        <w:rPr>
          <w:rFonts w:asciiTheme="minorHAnsi" w:hAnsiTheme="minorHAnsi" w:cstheme="minorHAnsi"/>
          <w:color w:val="000000"/>
          <w:sz w:val="32"/>
          <w:szCs w:val="32"/>
        </w:rPr>
        <w:t>The early Internet was used by computer experts, engineers, scientists, and librarians. There was nothing friendly about it. There were no home or office personal computers in those days, and anyone who used it, whether a computer professional or an engineer or scientist or librarian,</w:t>
      </w:r>
    </w:p>
    <w:p w:rsidR="005D7707" w:rsidRPr="00F20CB0" w:rsidRDefault="005D7707" w:rsidP="00F20CB0">
      <w:pPr>
        <w:rPr>
          <w:sz w:val="32"/>
          <w:szCs w:val="32"/>
        </w:rPr>
      </w:pPr>
    </w:p>
    <w:p w:rsidR="00F20CB0" w:rsidRPr="00F20CB0" w:rsidRDefault="00F20CB0" w:rsidP="00F20CB0">
      <w:pPr>
        <w:rPr>
          <w:sz w:val="32"/>
          <w:szCs w:val="32"/>
        </w:rPr>
      </w:pPr>
    </w:p>
    <w:p w:rsidR="005D7707" w:rsidRDefault="00C13C74" w:rsidP="00F20CB0">
      <w:pPr>
        <w:rPr>
          <w:sz w:val="32"/>
          <w:szCs w:val="32"/>
        </w:rPr>
      </w:pPr>
      <w:r>
        <w:rPr>
          <w:sz w:val="32"/>
          <w:szCs w:val="32"/>
        </w:rPr>
        <w:t>ARPANET</w:t>
      </w:r>
    </w:p>
    <w:p w:rsidR="00901322" w:rsidRPr="00901322" w:rsidRDefault="00901322" w:rsidP="00F20CB0">
      <w:pPr>
        <w:rPr>
          <w:rFonts w:cstheme="minorHAnsi"/>
          <w:sz w:val="32"/>
          <w:szCs w:val="32"/>
        </w:rPr>
      </w:pPr>
      <w:r>
        <w:rPr>
          <w:rFonts w:ascii="Arial" w:hAnsi="Arial" w:cs="Arial"/>
          <w:color w:val="5B5B5B"/>
          <w:shd w:val="clear" w:color="auto" w:fill="FFFFFF"/>
        </w:rPr>
        <w:lastRenderedPageBreak/>
        <w:t xml:space="preserve"> </w:t>
      </w:r>
      <w:r w:rsidRPr="00901322">
        <w:rPr>
          <w:rFonts w:cstheme="minorHAnsi"/>
          <w:color w:val="000000" w:themeColor="text1"/>
          <w:sz w:val="32"/>
          <w:szCs w:val="32"/>
          <w:shd w:val="clear" w:color="auto" w:fill="FFFFFF" w:themeFill="background1"/>
        </w:rPr>
        <w:t xml:space="preserve">1969, the first ARPANET communications were sent between </w:t>
      </w:r>
      <w:proofErr w:type="spellStart"/>
      <w:r w:rsidRPr="00901322">
        <w:rPr>
          <w:rFonts w:cstheme="minorHAnsi"/>
          <w:color w:val="000000" w:themeColor="text1"/>
          <w:sz w:val="32"/>
          <w:szCs w:val="32"/>
          <w:shd w:val="clear" w:color="auto" w:fill="FFFFFF" w:themeFill="background1"/>
        </w:rPr>
        <w:t>Kleinrock's</w:t>
      </w:r>
      <w:proofErr w:type="spellEnd"/>
      <w:r w:rsidRPr="00901322">
        <w:rPr>
          <w:rFonts w:cstheme="minorHAnsi"/>
          <w:color w:val="000000" w:themeColor="text1"/>
          <w:sz w:val="32"/>
          <w:szCs w:val="32"/>
          <w:shd w:val="clear" w:color="auto" w:fill="FFFFFF" w:themeFill="background1"/>
        </w:rPr>
        <w:t xml:space="preserve"> lab at UCLA and the </w:t>
      </w:r>
      <w:hyperlink r:id="rId6" w:history="1">
        <w:r w:rsidRPr="00901322">
          <w:rPr>
            <w:rStyle w:val="Hyperlink"/>
            <w:rFonts w:cstheme="minorHAnsi"/>
            <w:color w:val="000000" w:themeColor="text1"/>
            <w:sz w:val="32"/>
            <w:szCs w:val="32"/>
            <w:u w:val="none"/>
            <w:bdr w:val="none" w:sz="0" w:space="0" w:color="auto" w:frame="1"/>
            <w:shd w:val="clear" w:color="auto" w:fill="FFFFFF" w:themeFill="background1"/>
          </w:rPr>
          <w:t>Stanford Research Institute</w:t>
        </w:r>
      </w:hyperlink>
      <w:r w:rsidRPr="00901322">
        <w:rPr>
          <w:rFonts w:cstheme="minorHAnsi"/>
          <w:color w:val="000000" w:themeColor="text1"/>
          <w:sz w:val="32"/>
          <w:szCs w:val="32"/>
          <w:shd w:val="clear" w:color="auto" w:fill="FFFFFF" w:themeFill="background1"/>
        </w:rPr>
        <w:t xml:space="preserve"> (SRI) under the direction of Elizabeth </w:t>
      </w:r>
      <w:proofErr w:type="spellStart"/>
      <w:r w:rsidRPr="00901322">
        <w:rPr>
          <w:rFonts w:cstheme="minorHAnsi"/>
          <w:color w:val="000000" w:themeColor="text1"/>
          <w:sz w:val="32"/>
          <w:szCs w:val="32"/>
          <w:shd w:val="clear" w:color="auto" w:fill="FFFFFF" w:themeFill="background1"/>
        </w:rPr>
        <w:t>Feinler</w:t>
      </w:r>
      <w:proofErr w:type="spellEnd"/>
      <w:r w:rsidRPr="00901322">
        <w:rPr>
          <w:rFonts w:cstheme="minorHAnsi"/>
          <w:color w:val="000000" w:themeColor="text1"/>
          <w:sz w:val="32"/>
          <w:szCs w:val="32"/>
          <w:shd w:val="clear" w:color="auto" w:fill="FFFFFF" w:themeFill="background1"/>
        </w:rPr>
        <w:t>. (</w:t>
      </w:r>
      <w:proofErr w:type="spellStart"/>
      <w:r w:rsidRPr="00901322">
        <w:rPr>
          <w:rFonts w:cstheme="minorHAnsi"/>
          <w:color w:val="000000" w:themeColor="text1"/>
          <w:sz w:val="32"/>
          <w:szCs w:val="32"/>
          <w:shd w:val="clear" w:color="auto" w:fill="FFFFFF" w:themeFill="background1"/>
        </w:rPr>
        <w:t>Feinler</w:t>
      </w:r>
      <w:proofErr w:type="spellEnd"/>
      <w:r w:rsidRPr="00901322">
        <w:rPr>
          <w:rFonts w:cstheme="minorHAnsi"/>
          <w:color w:val="000000" w:themeColor="text1"/>
          <w:sz w:val="32"/>
          <w:szCs w:val="32"/>
          <w:shd w:val="clear" w:color="auto" w:fill="FFFFFF" w:themeFill="background1"/>
        </w:rPr>
        <w:t xml:space="preserve"> later led the development of the domain names .</w:t>
      </w:r>
      <w:proofErr w:type="spellStart"/>
      <w:r w:rsidRPr="00901322">
        <w:rPr>
          <w:rFonts w:cstheme="minorHAnsi"/>
          <w:color w:val="000000" w:themeColor="text1"/>
          <w:sz w:val="32"/>
          <w:szCs w:val="32"/>
          <w:shd w:val="clear" w:color="auto" w:fill="FFFFFF" w:themeFill="background1"/>
        </w:rPr>
        <w:t>gov</w:t>
      </w:r>
      <w:proofErr w:type="spellEnd"/>
      <w:r w:rsidRPr="00901322">
        <w:rPr>
          <w:rFonts w:cstheme="minorHAnsi"/>
          <w:color w:val="000000" w:themeColor="text1"/>
          <w:sz w:val="32"/>
          <w:szCs w:val="32"/>
          <w:shd w:val="clear" w:color="auto" w:fill="FFFFFF" w:themeFill="background1"/>
        </w:rPr>
        <w:t>, .com, .</w:t>
      </w:r>
      <w:proofErr w:type="spellStart"/>
      <w:r w:rsidRPr="00901322">
        <w:rPr>
          <w:rFonts w:cstheme="minorHAnsi"/>
          <w:color w:val="000000" w:themeColor="text1"/>
          <w:sz w:val="32"/>
          <w:szCs w:val="32"/>
          <w:shd w:val="clear" w:color="auto" w:fill="FFFFFF" w:themeFill="background1"/>
        </w:rPr>
        <w:t>edu</w:t>
      </w:r>
      <w:proofErr w:type="spellEnd"/>
      <w:r w:rsidRPr="00901322">
        <w:rPr>
          <w:rFonts w:cstheme="minorHAnsi"/>
          <w:color w:val="000000" w:themeColor="text1"/>
          <w:sz w:val="32"/>
          <w:szCs w:val="32"/>
          <w:shd w:val="clear" w:color="auto" w:fill="FFFFFF" w:themeFill="background1"/>
        </w:rPr>
        <w:t>, .mil and others.) By the end of 1969, ARPANET had two more nodes at the University of California, Santa Barbara,</w:t>
      </w:r>
      <w:r w:rsidRPr="00901322">
        <w:rPr>
          <w:rStyle w:val="apple-converted-space"/>
          <w:rFonts w:cstheme="minorHAnsi"/>
          <w:color w:val="000000" w:themeColor="text1"/>
          <w:sz w:val="32"/>
          <w:szCs w:val="32"/>
          <w:shd w:val="clear" w:color="auto" w:fill="FFFFFF"/>
        </w:rPr>
        <w:t> </w:t>
      </w:r>
    </w:p>
    <w:p w:rsidR="00C13C74" w:rsidRDefault="00C13C74" w:rsidP="00F20CB0">
      <w:pPr>
        <w:rPr>
          <w:sz w:val="32"/>
          <w:szCs w:val="32"/>
        </w:rPr>
      </w:pPr>
      <w:r>
        <w:rPr>
          <w:sz w:val="32"/>
          <w:szCs w:val="32"/>
        </w:rPr>
        <w:t>MILNET</w:t>
      </w:r>
    </w:p>
    <w:p w:rsidR="00C13C74" w:rsidRDefault="00C13C74" w:rsidP="00F20CB0">
      <w:pPr>
        <w:rPr>
          <w:sz w:val="32"/>
          <w:szCs w:val="32"/>
        </w:rPr>
      </w:pPr>
      <w:r>
        <w:rPr>
          <w:sz w:val="32"/>
          <w:szCs w:val="32"/>
        </w:rPr>
        <w:t xml:space="preserve"> In 1983, ARPANET split into two networks: MILNET is for military users And ARPANET for nonmilitary users.</w:t>
      </w:r>
    </w:p>
    <w:p w:rsidR="00C13C74" w:rsidRDefault="00C13C74" w:rsidP="00F20CB0">
      <w:pPr>
        <w:rPr>
          <w:sz w:val="32"/>
          <w:szCs w:val="32"/>
        </w:rPr>
      </w:pPr>
      <w:r>
        <w:rPr>
          <w:sz w:val="32"/>
          <w:szCs w:val="32"/>
        </w:rPr>
        <w:t>NSFNET</w:t>
      </w:r>
    </w:p>
    <w:p w:rsidR="00C13C74" w:rsidRDefault="00C13C74" w:rsidP="00F20CB0">
      <w:pPr>
        <w:rPr>
          <w:sz w:val="32"/>
          <w:szCs w:val="32"/>
        </w:rPr>
      </w:pPr>
      <w:r>
        <w:rPr>
          <w:sz w:val="32"/>
          <w:szCs w:val="32"/>
        </w:rPr>
        <w:t>1986, a backbone that connected five supercomputer centers located throughout the United States. Community networks were allowed access to this backbone.</w:t>
      </w:r>
    </w:p>
    <w:p w:rsidR="00C13C74" w:rsidRDefault="00C13C74" w:rsidP="00F20CB0">
      <w:pPr>
        <w:rPr>
          <w:sz w:val="32"/>
          <w:szCs w:val="32"/>
        </w:rPr>
      </w:pPr>
      <w:r>
        <w:rPr>
          <w:sz w:val="32"/>
          <w:szCs w:val="32"/>
        </w:rPr>
        <w:t xml:space="preserve">1990 ARPANET was officially retired and replaced by NSFNET. </w:t>
      </w:r>
    </w:p>
    <w:p w:rsidR="00C13C74" w:rsidRDefault="00C13C74" w:rsidP="00F20CB0">
      <w:pPr>
        <w:rPr>
          <w:sz w:val="32"/>
          <w:szCs w:val="32"/>
        </w:rPr>
      </w:pPr>
      <w:r>
        <w:rPr>
          <w:sz w:val="32"/>
          <w:szCs w:val="32"/>
        </w:rPr>
        <w:t xml:space="preserve">1995 NSFET reverted back to its original </w:t>
      </w:r>
      <w:r w:rsidR="00FE5AC0">
        <w:rPr>
          <w:sz w:val="32"/>
          <w:szCs w:val="32"/>
        </w:rPr>
        <w:t>concept of a research network.</w:t>
      </w:r>
    </w:p>
    <w:p w:rsidR="00FE5AC0" w:rsidRDefault="00FE5AC0" w:rsidP="00F20CB0">
      <w:pPr>
        <w:rPr>
          <w:sz w:val="32"/>
          <w:szCs w:val="32"/>
        </w:rPr>
      </w:pPr>
    </w:p>
    <w:p w:rsidR="00C13C74" w:rsidRDefault="00C13C74" w:rsidP="00F20CB0">
      <w:pPr>
        <w:rPr>
          <w:sz w:val="32"/>
          <w:szCs w:val="32"/>
        </w:rPr>
      </w:pPr>
      <w:r>
        <w:rPr>
          <w:sz w:val="32"/>
          <w:szCs w:val="32"/>
        </w:rPr>
        <w:t>ANSNET</w:t>
      </w:r>
    </w:p>
    <w:p w:rsidR="00FE5AC0" w:rsidRDefault="00FE5AC0" w:rsidP="00FE5AC0">
      <w:pPr>
        <w:ind w:left="720" w:hanging="720"/>
        <w:rPr>
          <w:sz w:val="32"/>
          <w:szCs w:val="32"/>
        </w:rPr>
      </w:pPr>
      <w:r>
        <w:rPr>
          <w:sz w:val="32"/>
          <w:szCs w:val="32"/>
        </w:rPr>
        <w:t xml:space="preserve">1991 The United State government </w:t>
      </w:r>
      <w:r w:rsidR="005D7707">
        <w:rPr>
          <w:sz w:val="32"/>
          <w:szCs w:val="32"/>
        </w:rPr>
        <w:t>decided</w:t>
      </w:r>
      <w:r>
        <w:rPr>
          <w:sz w:val="32"/>
          <w:szCs w:val="32"/>
        </w:rPr>
        <w:t xml:space="preserve"> that NSFNET was not capable of supporting the rapidly increasing internet traffic.</w:t>
      </w:r>
    </w:p>
    <w:p w:rsidR="00FE5AC0" w:rsidRDefault="00FE5AC0" w:rsidP="00FE5AC0">
      <w:pPr>
        <w:ind w:left="720" w:hanging="720"/>
        <w:rPr>
          <w:sz w:val="32"/>
          <w:szCs w:val="32"/>
        </w:rPr>
      </w:pPr>
      <w:r>
        <w:rPr>
          <w:sz w:val="32"/>
          <w:szCs w:val="32"/>
        </w:rPr>
        <w:t>1989</w:t>
      </w:r>
    </w:p>
    <w:p w:rsidR="00FE5AC0" w:rsidRDefault="00FE5AC0" w:rsidP="00FE5AC0">
      <w:pPr>
        <w:ind w:left="720" w:hanging="720"/>
        <w:rPr>
          <w:rFonts w:cstheme="minorHAnsi"/>
          <w:color w:val="000000"/>
          <w:sz w:val="32"/>
          <w:szCs w:val="32"/>
          <w:shd w:val="clear" w:color="auto" w:fill="FFFFFF" w:themeFill="background1"/>
        </w:rPr>
      </w:pPr>
      <w:r w:rsidRPr="005D7707">
        <w:rPr>
          <w:rFonts w:cstheme="minorHAnsi"/>
          <w:color w:val="000000"/>
          <w:sz w:val="32"/>
          <w:szCs w:val="32"/>
          <w:shd w:val="clear" w:color="auto" w:fill="FFFFFF" w:themeFill="background1"/>
        </w:rPr>
        <w:t>E-mail was adapted for AR</w:t>
      </w:r>
      <w:r w:rsidRPr="005D7707">
        <w:rPr>
          <w:rFonts w:cstheme="minorHAnsi"/>
          <w:color w:val="000000"/>
          <w:sz w:val="32"/>
          <w:szCs w:val="32"/>
          <w:shd w:val="clear" w:color="auto" w:fill="FFFFFF" w:themeFill="background1"/>
        </w:rPr>
        <w:t xml:space="preserve">PANET by the late Ray </w:t>
      </w:r>
      <w:r w:rsidR="005D7707" w:rsidRPr="005D7707">
        <w:rPr>
          <w:rFonts w:cstheme="minorHAnsi"/>
          <w:color w:val="000000"/>
          <w:sz w:val="32"/>
          <w:szCs w:val="32"/>
          <w:shd w:val="clear" w:color="auto" w:fill="FFFFFF" w:themeFill="background1"/>
        </w:rPr>
        <w:t>Tomlinson. He</w:t>
      </w:r>
      <w:r w:rsidRPr="005D7707">
        <w:rPr>
          <w:rFonts w:cstheme="minorHAnsi"/>
          <w:color w:val="000000"/>
          <w:sz w:val="32"/>
          <w:szCs w:val="32"/>
          <w:shd w:val="clear" w:color="auto" w:fill="FFFFFF" w:themeFill="background1"/>
        </w:rPr>
        <w:t xml:space="preserve"> picked </w:t>
      </w:r>
      <w:proofErr w:type="gramStart"/>
      <w:r w:rsidRPr="005D7707">
        <w:rPr>
          <w:rFonts w:cstheme="minorHAnsi"/>
          <w:color w:val="000000"/>
          <w:sz w:val="32"/>
          <w:szCs w:val="32"/>
          <w:shd w:val="clear" w:color="auto" w:fill="FFFFFF" w:themeFill="background1"/>
        </w:rPr>
        <w:t>the @</w:t>
      </w:r>
      <w:proofErr w:type="gramEnd"/>
      <w:r w:rsidRPr="005D7707">
        <w:rPr>
          <w:rFonts w:cstheme="minorHAnsi"/>
          <w:color w:val="000000"/>
          <w:sz w:val="32"/>
          <w:szCs w:val="32"/>
          <w:shd w:val="clear" w:color="auto" w:fill="FFFFFF" w:themeFill="background1"/>
        </w:rPr>
        <w:t xml:space="preserve"> symbol from the available symbols on his teletype to link the username and address. The</w:t>
      </w:r>
      <w:r w:rsidRPr="005D7707">
        <w:rPr>
          <w:rStyle w:val="apple-converted-space"/>
          <w:rFonts w:cstheme="minorHAnsi"/>
          <w:color w:val="000000"/>
          <w:sz w:val="32"/>
          <w:szCs w:val="32"/>
          <w:shd w:val="clear" w:color="auto" w:fill="FFFFFF" w:themeFill="background1"/>
        </w:rPr>
        <w:t> </w:t>
      </w:r>
      <w:hyperlink r:id="rId7" w:anchor="telnet')" w:history="1">
        <w:r w:rsidRPr="005D7707">
          <w:rPr>
            <w:rStyle w:val="Hyperlink"/>
            <w:rFonts w:cstheme="minorHAnsi"/>
            <w:color w:val="000000" w:themeColor="text1"/>
            <w:sz w:val="32"/>
            <w:szCs w:val="32"/>
            <w:u w:val="none"/>
            <w:shd w:val="clear" w:color="auto" w:fill="FFFFFF" w:themeFill="background1"/>
          </w:rPr>
          <w:t>telnet</w:t>
        </w:r>
      </w:hyperlink>
      <w:r w:rsidRPr="005D7707">
        <w:rPr>
          <w:rStyle w:val="apple-converted-space"/>
          <w:rFonts w:cstheme="minorHAnsi"/>
          <w:color w:val="000000"/>
          <w:sz w:val="32"/>
          <w:szCs w:val="32"/>
          <w:shd w:val="clear" w:color="auto" w:fill="FFFFFF" w:themeFill="background1"/>
        </w:rPr>
        <w:t> </w:t>
      </w:r>
      <w:r w:rsidRPr="005D7707">
        <w:rPr>
          <w:rFonts w:cstheme="minorHAnsi"/>
          <w:color w:val="000000"/>
          <w:sz w:val="32"/>
          <w:szCs w:val="32"/>
          <w:shd w:val="clear" w:color="auto" w:fill="FFFFFF" w:themeFill="background1"/>
        </w:rPr>
        <w:t>protocol, enabling logging on to a remote computer, was published as a Request for Comments (RFC) in 1972. RFC's are a means of sharing developmental work throughout community. The</w:t>
      </w:r>
      <w:r w:rsidRPr="005D7707">
        <w:rPr>
          <w:rStyle w:val="apple-converted-space"/>
          <w:rFonts w:cstheme="minorHAnsi"/>
          <w:color w:val="000000"/>
          <w:sz w:val="32"/>
          <w:szCs w:val="32"/>
          <w:shd w:val="clear" w:color="auto" w:fill="FFFFFF" w:themeFill="background1"/>
        </w:rPr>
        <w:t> </w:t>
      </w:r>
      <w:hyperlink r:id="rId8" w:anchor="ftp')" w:history="1">
        <w:r w:rsidRPr="005D7707">
          <w:rPr>
            <w:rStyle w:val="Hyperlink"/>
            <w:rFonts w:cstheme="minorHAnsi"/>
            <w:color w:val="000000" w:themeColor="text1"/>
            <w:sz w:val="32"/>
            <w:szCs w:val="32"/>
            <w:u w:val="none"/>
            <w:shd w:val="clear" w:color="auto" w:fill="FFFFFF" w:themeFill="background1"/>
          </w:rPr>
          <w:t>ftp</w:t>
        </w:r>
      </w:hyperlink>
      <w:r w:rsidRPr="005D7707">
        <w:rPr>
          <w:rStyle w:val="apple-converted-space"/>
          <w:rFonts w:cstheme="minorHAnsi"/>
          <w:color w:val="000000"/>
          <w:sz w:val="32"/>
          <w:szCs w:val="32"/>
          <w:shd w:val="clear" w:color="auto" w:fill="FFFFFF" w:themeFill="background1"/>
        </w:rPr>
        <w:t> </w:t>
      </w:r>
      <w:r w:rsidRPr="005D7707">
        <w:rPr>
          <w:rFonts w:cstheme="minorHAnsi"/>
          <w:color w:val="000000"/>
          <w:sz w:val="32"/>
          <w:szCs w:val="32"/>
          <w:shd w:val="clear" w:color="auto" w:fill="FFFFFF" w:themeFill="background1"/>
        </w:rPr>
        <w:t xml:space="preserve">protocol, </w:t>
      </w:r>
      <w:r w:rsidRPr="005D7707">
        <w:rPr>
          <w:rFonts w:cstheme="minorHAnsi"/>
          <w:color w:val="000000"/>
          <w:sz w:val="32"/>
          <w:szCs w:val="32"/>
          <w:shd w:val="clear" w:color="auto" w:fill="FFFFFF" w:themeFill="background1"/>
        </w:rPr>
        <w:lastRenderedPageBreak/>
        <w:t>enabling file transfers between Internet sites, was published as an RFC in 1973, and from then on RFC's were available electronically to anyone who had use of the ftp protocol.</w:t>
      </w:r>
    </w:p>
    <w:p w:rsidR="005D7707" w:rsidRDefault="005D7707" w:rsidP="00FE5AC0">
      <w:pPr>
        <w:ind w:left="720" w:hanging="720"/>
        <w:rPr>
          <w:rFonts w:cstheme="minorHAnsi"/>
          <w:color w:val="000000"/>
          <w:sz w:val="32"/>
          <w:szCs w:val="32"/>
          <w:shd w:val="clear" w:color="auto" w:fill="FFFFFF" w:themeFill="background1"/>
        </w:rPr>
      </w:pPr>
    </w:p>
    <w:p w:rsidR="005D7707" w:rsidRDefault="005D7707" w:rsidP="00FE5AC0">
      <w:pPr>
        <w:ind w:left="720" w:hanging="720"/>
        <w:rPr>
          <w:rFonts w:cstheme="minorHAnsi"/>
          <w:color w:val="000000"/>
          <w:sz w:val="32"/>
          <w:szCs w:val="32"/>
          <w:shd w:val="clear" w:color="auto" w:fill="FFFFFF" w:themeFill="background1"/>
        </w:rPr>
      </w:pPr>
      <w:hyperlink r:id="rId9" w:history="1">
        <w:r w:rsidRPr="002D4ED4">
          <w:rPr>
            <w:rStyle w:val="Hyperlink"/>
            <w:rFonts w:cstheme="minorHAnsi"/>
            <w:sz w:val="32"/>
            <w:szCs w:val="32"/>
            <w:shd w:val="clear" w:color="auto" w:fill="FFFFFF" w:themeFill="background1"/>
          </w:rPr>
          <w:t>http://www.walthowe.com/navnet/history.html</w:t>
        </w:r>
      </w:hyperlink>
    </w:p>
    <w:p w:rsidR="00901322" w:rsidRDefault="00901322" w:rsidP="00FE5AC0">
      <w:pPr>
        <w:ind w:left="720" w:hanging="720"/>
        <w:rPr>
          <w:rFonts w:cstheme="minorHAnsi"/>
          <w:color w:val="000000"/>
          <w:sz w:val="32"/>
          <w:szCs w:val="32"/>
          <w:shd w:val="clear" w:color="auto" w:fill="FFFFFF" w:themeFill="background1"/>
        </w:rPr>
      </w:pPr>
      <w:hyperlink r:id="rId10" w:history="1">
        <w:r w:rsidRPr="002D4ED4">
          <w:rPr>
            <w:rStyle w:val="Hyperlink"/>
            <w:rFonts w:cstheme="minorHAnsi"/>
            <w:sz w:val="32"/>
            <w:szCs w:val="32"/>
            <w:shd w:val="clear" w:color="auto" w:fill="FFFFFF" w:themeFill="background1"/>
          </w:rPr>
          <w:t>http://www.livescience.com/42604-who-invented-the-internet.html</w:t>
        </w:r>
      </w:hyperlink>
    </w:p>
    <w:p w:rsidR="005D7707" w:rsidRDefault="005D7707" w:rsidP="00FE5AC0">
      <w:pPr>
        <w:ind w:left="720" w:hanging="720"/>
        <w:rPr>
          <w:rFonts w:cstheme="minorHAnsi"/>
          <w:color w:val="000000"/>
          <w:sz w:val="32"/>
          <w:szCs w:val="32"/>
          <w:shd w:val="clear" w:color="auto" w:fill="FFFFFF" w:themeFill="background1"/>
        </w:rPr>
      </w:pPr>
      <w:r>
        <w:rPr>
          <w:rFonts w:cstheme="minorHAnsi"/>
          <w:color w:val="000000"/>
          <w:sz w:val="32"/>
          <w:szCs w:val="32"/>
          <w:shd w:val="clear" w:color="auto" w:fill="FFFFFF" w:themeFill="background1"/>
        </w:rPr>
        <w:t xml:space="preserve">myclass.myvirtuallearning.org </w:t>
      </w:r>
    </w:p>
    <w:p w:rsidR="005D7707" w:rsidRPr="005D7707" w:rsidRDefault="005D7707" w:rsidP="00FE5AC0">
      <w:pPr>
        <w:ind w:left="720" w:hanging="720"/>
        <w:rPr>
          <w:rFonts w:cstheme="minorHAnsi"/>
          <w:sz w:val="32"/>
          <w:szCs w:val="32"/>
        </w:rPr>
      </w:pPr>
    </w:p>
    <w:sectPr w:rsidR="005D7707" w:rsidRPr="005D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D2C8C"/>
    <w:multiLevelType w:val="hybridMultilevel"/>
    <w:tmpl w:val="C490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B0"/>
    <w:rsid w:val="000C0CD0"/>
    <w:rsid w:val="001965E8"/>
    <w:rsid w:val="004E24D9"/>
    <w:rsid w:val="005D7707"/>
    <w:rsid w:val="00675A1F"/>
    <w:rsid w:val="008478BC"/>
    <w:rsid w:val="008762C0"/>
    <w:rsid w:val="00901322"/>
    <w:rsid w:val="009F18A7"/>
    <w:rsid w:val="00C13C74"/>
    <w:rsid w:val="00C505A1"/>
    <w:rsid w:val="00D22C58"/>
    <w:rsid w:val="00F20CB0"/>
    <w:rsid w:val="00F47B66"/>
    <w:rsid w:val="00FE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FC642-01D4-449D-9404-A5B74E62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8BC"/>
    <w:pPr>
      <w:ind w:left="720"/>
      <w:contextualSpacing/>
    </w:pPr>
  </w:style>
  <w:style w:type="character" w:customStyle="1" w:styleId="apple-converted-space">
    <w:name w:val="apple-converted-space"/>
    <w:basedOn w:val="DefaultParagraphFont"/>
    <w:rsid w:val="00C505A1"/>
  </w:style>
  <w:style w:type="character" w:styleId="Hyperlink">
    <w:name w:val="Hyperlink"/>
    <w:basedOn w:val="DefaultParagraphFont"/>
    <w:uiPriority w:val="99"/>
    <w:unhideWhenUsed/>
    <w:rsid w:val="00C505A1"/>
    <w:rPr>
      <w:color w:val="0000FF"/>
      <w:u w:val="single"/>
    </w:rPr>
  </w:style>
  <w:style w:type="paragraph" w:styleId="NormalWeb">
    <w:name w:val="Normal (Web)"/>
    <w:basedOn w:val="Normal"/>
    <w:uiPriority w:val="99"/>
    <w:semiHidden/>
    <w:unhideWhenUsed/>
    <w:rsid w:val="00C50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63666">
      <w:bodyDiv w:val="1"/>
      <w:marLeft w:val="0"/>
      <w:marRight w:val="0"/>
      <w:marTop w:val="0"/>
      <w:marBottom w:val="0"/>
      <w:divBdr>
        <w:top w:val="none" w:sz="0" w:space="0" w:color="auto"/>
        <w:left w:val="none" w:sz="0" w:space="0" w:color="auto"/>
        <w:bottom w:val="none" w:sz="0" w:space="0" w:color="auto"/>
        <w:right w:val="none" w:sz="0" w:space="0" w:color="auto"/>
      </w:divBdr>
    </w:div>
    <w:div w:id="18618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newWindow('../glossary/f.html" TargetMode="External"/><Relationship Id="rId3" Type="http://schemas.openxmlformats.org/officeDocument/2006/relationships/settings" Target="settings.xml"/><Relationship Id="rId7" Type="http://schemas.openxmlformats.org/officeDocument/2006/relationships/hyperlink" Target="javascript:newWindow('../glossary/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i.com/" TargetMode="External"/><Relationship Id="rId11" Type="http://schemas.openxmlformats.org/officeDocument/2006/relationships/fontTable" Target="fontTable.xml"/><Relationship Id="rId5" Type="http://schemas.openxmlformats.org/officeDocument/2006/relationships/hyperlink" Target="javascript:newWindow('../glossary/r.html" TargetMode="External"/><Relationship Id="rId10" Type="http://schemas.openxmlformats.org/officeDocument/2006/relationships/hyperlink" Target="http://www.livescience.com/42604-who-invented-the-internet.html" TargetMode="External"/><Relationship Id="rId4" Type="http://schemas.openxmlformats.org/officeDocument/2006/relationships/webSettings" Target="webSettings.xml"/><Relationship Id="rId9" Type="http://schemas.openxmlformats.org/officeDocument/2006/relationships/hyperlink" Target="http://www.walthowe.com/navnet/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jennelyn ocado</dc:creator>
  <cp:keywords/>
  <dc:description/>
  <cp:lastModifiedBy>jennelyn ocado</cp:lastModifiedBy>
  <cp:revision>8</cp:revision>
  <dcterms:created xsi:type="dcterms:W3CDTF">2017-03-18T12:33:00Z</dcterms:created>
  <dcterms:modified xsi:type="dcterms:W3CDTF">2017-03-20T11:38:00Z</dcterms:modified>
</cp:coreProperties>
</file>