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A9E" w:rsidRDefault="00345099">
      <w:r>
        <w:rPr>
          <w:noProof/>
          <w:lang w:eastAsia="en-IE"/>
        </w:rPr>
        <w:pict>
          <v:rect id="_x0000_s1041" style="position:absolute;margin-left:156.75pt;margin-top:-18.75pt;width:81pt;height:20.25pt;z-index:251669504">
            <v:textbox>
              <w:txbxContent>
                <w:p w:rsidR="00345099" w:rsidRDefault="00345099">
                  <w:r>
                    <w:t>Guest Activity</w:t>
                  </w:r>
                </w:p>
              </w:txbxContent>
            </v:textbox>
          </v:rect>
        </w:pict>
      </w:r>
      <w:r w:rsidR="001F0A9E">
        <w:rPr>
          <w:noProof/>
          <w:lang w:eastAsia="en-IE"/>
        </w:rPr>
        <w:pict>
          <v:oval id="_x0000_s1038" style="position:absolute;margin-left:201.75pt;margin-top:101.25pt;width:147pt;height:69pt;z-index:251666432">
            <v:textbox>
              <w:txbxContent>
                <w:p w:rsidR="001F0A9E" w:rsidRDefault="001F0A9E" w:rsidP="001F0A9E">
                  <w:pPr>
                    <w:jc w:val="center"/>
                  </w:pPr>
                  <w:r>
                    <w:t xml:space="preserve">Register as a </w:t>
                  </w:r>
                </w:p>
                <w:p w:rsidR="001F0A9E" w:rsidRDefault="001F0A9E" w:rsidP="001F0A9E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oval>
        </w:pict>
      </w:r>
      <w:r w:rsidR="001F0A9E">
        <w:rPr>
          <w:noProof/>
          <w:lang w:eastAsia="en-IE"/>
        </w:rPr>
        <w:pict>
          <v:oval id="_x0000_s1037" style="position:absolute;margin-left:197.25pt;margin-top:12.75pt;width:141.75pt;height:65.25pt;z-index:251665408">
            <v:textbox>
              <w:txbxContent>
                <w:p w:rsidR="001F0A9E" w:rsidRDefault="001F0A9E" w:rsidP="001F0A9E">
                  <w:pPr>
                    <w:jc w:val="center"/>
                  </w:pPr>
                  <w:r>
                    <w:t>View</w:t>
                  </w:r>
                </w:p>
                <w:p w:rsidR="001F0A9E" w:rsidRDefault="001F0A9E" w:rsidP="001F0A9E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oval>
        </w:pict>
      </w:r>
      <w:r w:rsidR="001F0A9E">
        <w:rPr>
          <w:noProof/>
          <w:lang w:eastAsia="en-IE"/>
        </w:rPr>
        <w:pict>
          <v:rect id="_x0000_s1036" style="position:absolute;margin-left:156.75pt;margin-top:1.5pt;width:222pt;height:174pt;z-index:251664384"/>
        </w:pict>
      </w:r>
      <w:r w:rsidR="001F0A9E">
        <w:rPr>
          <w:noProof/>
          <w:lang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33.75pt;margin-top:132pt;width:19.5pt;height:15pt;flip:x y;z-index:251663360" o:connectortype="straight"/>
        </w:pict>
      </w:r>
      <w:r w:rsidR="001F0A9E">
        <w:rPr>
          <w:noProof/>
          <w:lang w:eastAsia="en-IE"/>
        </w:rPr>
        <w:pict>
          <v:shape id="_x0000_s1034" type="#_x0000_t32" style="position:absolute;margin-left:14.25pt;margin-top:132pt;width:19.5pt;height:15pt;flip:x;z-index:251662336" o:connectortype="straight"/>
        </w:pict>
      </w:r>
      <w:r w:rsidR="001F0A9E">
        <w:rPr>
          <w:noProof/>
          <w:lang w:eastAsia="en-IE"/>
        </w:rPr>
        <w:pict>
          <v:shape id="_x0000_s1033" type="#_x0000_t32" style="position:absolute;margin-left:33.75pt;margin-top:81.75pt;width:19.5pt;height:11.25pt;flip:y;z-index:251661312" o:connectortype="straight"/>
        </w:pict>
      </w:r>
      <w:r w:rsidR="001F0A9E">
        <w:rPr>
          <w:noProof/>
          <w:lang w:eastAsia="en-IE"/>
        </w:rPr>
        <w:pict>
          <v:shape id="_x0000_s1028" type="#_x0000_t32" style="position:absolute;margin-left:14.25pt;margin-top:78pt;width:19.5pt;height:15pt;flip:x y;z-index:251660288" o:connectortype="straight"/>
        </w:pict>
      </w:r>
      <w:r w:rsidR="001F0A9E">
        <w:rPr>
          <w:noProof/>
          <w:lang w:eastAsia="en-IE"/>
        </w:rPr>
        <w:pict>
          <v:shape id="_x0000_s1027" type="#_x0000_t32" style="position:absolute;margin-left:33.75pt;margin-top:68.25pt;width:0;height:63.75pt;z-index:251659264" o:connectortype="straight"/>
        </w:pict>
      </w:r>
      <w:r w:rsidR="001F0A9E">
        <w:rPr>
          <w:noProof/>
          <w:lang w:eastAsia="en-I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4.25pt;margin-top:30pt;width:39pt;height:38.25pt;z-index:251658240"/>
        </w:pict>
      </w:r>
    </w:p>
    <w:p w:rsidR="001F0A9E" w:rsidRPr="001F0A9E" w:rsidRDefault="00345099" w:rsidP="001F0A9E">
      <w:r>
        <w:rPr>
          <w:noProof/>
          <w:lang w:eastAsia="en-IE"/>
        </w:rPr>
        <w:pict>
          <v:shape id="_x0000_s1039" type="#_x0000_t32" style="position:absolute;margin-left:66pt;margin-top:22.55pt;width:131.25pt;height:45pt;flip:y;z-index:251667456" o:connectortype="straight"/>
        </w:pict>
      </w:r>
    </w:p>
    <w:p w:rsidR="001F0A9E" w:rsidRPr="001F0A9E" w:rsidRDefault="001F0A9E" w:rsidP="001F0A9E"/>
    <w:p w:rsidR="001F0A9E" w:rsidRPr="001F0A9E" w:rsidRDefault="001F0A9E" w:rsidP="001F0A9E"/>
    <w:p w:rsidR="001F0A9E" w:rsidRPr="001F0A9E" w:rsidRDefault="00345099" w:rsidP="001F0A9E">
      <w:r>
        <w:rPr>
          <w:noProof/>
          <w:lang w:eastAsia="en-IE"/>
        </w:rPr>
        <w:pict>
          <v:shape id="_x0000_s1040" type="#_x0000_t32" style="position:absolute;margin-left:66pt;margin-top:24.25pt;width:135.75pt;height:11.25pt;z-index:251668480" o:connectortype="straight"/>
        </w:pict>
      </w:r>
    </w:p>
    <w:p w:rsidR="001F0A9E" w:rsidRPr="001F0A9E" w:rsidRDefault="001F0A9E" w:rsidP="001F0A9E"/>
    <w:p w:rsidR="001F0A9E" w:rsidRDefault="001F0A9E" w:rsidP="001F0A9E">
      <w:r>
        <w:t xml:space="preserve">        Guest</w:t>
      </w:r>
    </w:p>
    <w:p w:rsidR="003F1F04" w:rsidRDefault="003F1F04" w:rsidP="001F0A9E">
      <w:pPr>
        <w:ind w:firstLine="720"/>
      </w:pPr>
    </w:p>
    <w:p w:rsidR="00345099" w:rsidRDefault="00345099" w:rsidP="001F0A9E">
      <w:pPr>
        <w:ind w:firstLine="720"/>
      </w:pPr>
    </w:p>
    <w:p w:rsidR="00D65C42" w:rsidRDefault="003C1192" w:rsidP="001F0A9E">
      <w:pPr>
        <w:ind w:firstLine="720"/>
      </w:pPr>
      <w:r>
        <w:rPr>
          <w:noProof/>
          <w:lang w:eastAsia="en-IE"/>
        </w:rPr>
        <w:pict>
          <v:shape id="_x0000_s1059" type="#_x0000_t32" style="position:absolute;left:0;text-align:left;margin-left:156.75pt;margin-top:23pt;width:212.25pt;height:0;z-index:251684864" o:connectortype="straight"/>
        </w:pict>
      </w:r>
      <w:r>
        <w:rPr>
          <w:noProof/>
          <w:lang w:eastAsia="en-IE"/>
        </w:rPr>
        <w:pict>
          <v:shape id="_x0000_s1058" type="#_x0000_t32" style="position:absolute;left:0;text-align:left;margin-left:369pt;margin-top:23pt;width:0;height:191.2pt;flip:y;z-index:251683840" o:connectortype="straight"/>
        </w:pict>
      </w:r>
      <w:r>
        <w:rPr>
          <w:noProof/>
          <w:lang w:eastAsia="en-IE"/>
        </w:rPr>
        <w:pict>
          <v:shape id="_x0000_s1056" type="#_x0000_t32" style="position:absolute;left:0;text-align:left;margin-left:156.75pt;margin-top:23pt;width:.05pt;height:191.2pt;z-index:251681792" o:connectortype="straight"/>
        </w:pict>
      </w:r>
    </w:p>
    <w:p w:rsidR="00D65C42" w:rsidRDefault="003C1192" w:rsidP="003C1192">
      <w:pPr>
        <w:ind w:firstLine="720"/>
      </w:pPr>
      <w:r>
        <w:rPr>
          <w:noProof/>
          <w:lang w:eastAsia="en-IE"/>
        </w:rPr>
        <w:pict>
          <v:oval id="_x0000_s1052" style="position:absolute;left:0;text-align:left;margin-left:183.75pt;margin-top:9.6pt;width:165pt;height:43.5pt;z-index:251680768">
            <v:textbox>
              <w:txbxContent>
                <w:p w:rsidR="00D65C42" w:rsidRDefault="00D65C42" w:rsidP="00D65C42">
                  <w:pPr>
                    <w:jc w:val="center"/>
                  </w:pPr>
                  <w:r>
                    <w:t>Add Item</w:t>
                  </w:r>
                </w:p>
              </w:txbxContent>
            </v:textbox>
          </v:oval>
        </w:pict>
      </w:r>
    </w:p>
    <w:p w:rsidR="00345099" w:rsidRDefault="003C1192" w:rsidP="001F0A9E">
      <w:pPr>
        <w:ind w:firstLine="720"/>
      </w:pPr>
      <w:r>
        <w:rPr>
          <w:noProof/>
          <w:lang w:eastAsia="en-IE"/>
        </w:rPr>
        <w:pict>
          <v:shape id="_x0000_s1060" type="#_x0000_t32" style="position:absolute;left:0;text-align:left;margin-left:66pt;margin-top:11pt;width:117.75pt;height:57.05pt;flip:y;z-index:251685888" o:connectortype="straight"/>
        </w:pict>
      </w:r>
      <w:r w:rsidR="00345099">
        <w:rPr>
          <w:noProof/>
          <w:lang w:eastAsia="en-IE"/>
        </w:rPr>
        <w:pict>
          <v:shape id="_x0000_s1042" type="#_x0000_t120" style="position:absolute;left:0;text-align:left;margin-left:5.25pt;margin-top:11pt;width:48pt;height:44.25pt;z-index:251670528"/>
        </w:pict>
      </w:r>
    </w:p>
    <w:p w:rsidR="00D65C42" w:rsidRDefault="003C1192" w:rsidP="00345099">
      <w:pPr>
        <w:ind w:firstLine="720"/>
      </w:pPr>
      <w:r>
        <w:rPr>
          <w:noProof/>
          <w:lang w:eastAsia="en-IE"/>
        </w:rPr>
        <w:pict>
          <v:oval id="_x0000_s1051" style="position:absolute;left:0;text-align:left;margin-left:188.25pt;margin-top:11.1pt;width:160.5pt;height:45pt;z-index:251679744">
            <v:textbox>
              <w:txbxContent>
                <w:p w:rsidR="003C1192" w:rsidRDefault="003C1192" w:rsidP="003C1192">
                  <w:pPr>
                    <w:jc w:val="center"/>
                  </w:pPr>
                  <w:r>
                    <w:t>Remove Comment</w:t>
                  </w:r>
                </w:p>
              </w:txbxContent>
            </v:textbox>
          </v:oval>
        </w:pict>
      </w:r>
      <w:r w:rsidR="00D65C42">
        <w:rPr>
          <w:noProof/>
          <w:lang w:eastAsia="en-IE"/>
        </w:rPr>
        <w:pict>
          <v:shape id="_x0000_s1047" type="#_x0000_t32" style="position:absolute;left:0;text-align:left;margin-left:30pt;margin-top:95.85pt;width:23.25pt;height:13.5pt;z-index:251675648" o:connectortype="straight"/>
        </w:pict>
      </w:r>
      <w:r w:rsidR="00D65C42">
        <w:rPr>
          <w:noProof/>
          <w:lang w:eastAsia="en-IE"/>
        </w:rPr>
        <w:pict>
          <v:shape id="_x0000_s1048" type="#_x0000_t32" style="position:absolute;left:0;text-align:left;margin-left:6.75pt;margin-top:95.85pt;width:23.25pt;height:13.5pt;flip:y;z-index:251676672" o:connectortype="straight"/>
        </w:pict>
      </w:r>
      <w:r w:rsidR="00345099">
        <w:rPr>
          <w:noProof/>
          <w:lang w:eastAsia="en-IE"/>
        </w:rPr>
        <w:pict>
          <v:shape id="_x0000_s1046" type="#_x0000_t32" style="position:absolute;left:0;text-align:left;margin-left:6.75pt;margin-top:42.6pt;width:23.25pt;height:13.5pt;z-index:251674624" o:connectortype="straight"/>
        </w:pict>
      </w:r>
      <w:r w:rsidR="00345099">
        <w:rPr>
          <w:noProof/>
          <w:lang w:eastAsia="en-IE"/>
        </w:rPr>
        <w:pict>
          <v:shape id="_x0000_s1044" type="#_x0000_t32" style="position:absolute;left:0;text-align:left;margin-left:30pt;margin-top:42.6pt;width:23.25pt;height:13.5pt;flip:y;z-index:251672576" o:connectortype="straight"/>
        </w:pict>
      </w:r>
      <w:r w:rsidR="00345099">
        <w:rPr>
          <w:noProof/>
          <w:lang w:eastAsia="en-IE"/>
        </w:rPr>
        <w:pict>
          <v:shape id="_x0000_s1043" type="#_x0000_t32" style="position:absolute;left:0;text-align:left;margin-left:30pt;margin-top:29.85pt;width:0;height:66pt;z-index:251671552" o:connectortype="straight"/>
        </w:pict>
      </w:r>
    </w:p>
    <w:p w:rsidR="00D65C42" w:rsidRPr="00D65C42" w:rsidRDefault="003C1192" w:rsidP="00D65C42">
      <w:r>
        <w:rPr>
          <w:noProof/>
          <w:lang w:eastAsia="en-IE"/>
        </w:rPr>
        <w:pict>
          <v:shape id="_x0000_s1061" type="#_x0000_t32" style="position:absolute;margin-left:1in;margin-top:9pt;width:116.25pt;height:30.75pt;flip:y;z-index:251686912" o:connectortype="straight"/>
        </w:pict>
      </w:r>
    </w:p>
    <w:p w:rsidR="00D65C42" w:rsidRPr="00D65C42" w:rsidRDefault="003C1192" w:rsidP="00D65C42">
      <w:r>
        <w:rPr>
          <w:noProof/>
          <w:lang w:eastAsia="en-IE"/>
        </w:rPr>
        <w:pict>
          <v:oval id="_x0000_s1049" style="position:absolute;margin-left:188.25pt;margin-top:14.3pt;width:160.5pt;height:51.15pt;z-index:251677696">
            <v:textbox>
              <w:txbxContent>
                <w:p w:rsidR="00D65C42" w:rsidRDefault="00D65C42" w:rsidP="00D65C42">
                  <w:pPr>
                    <w:jc w:val="center"/>
                  </w:pPr>
                  <w:r>
                    <w:t>Display top selling items</w:t>
                  </w:r>
                </w:p>
              </w:txbxContent>
            </v:textbox>
          </v:oval>
        </w:pict>
      </w:r>
    </w:p>
    <w:p w:rsidR="00D65C42" w:rsidRPr="00D65C42" w:rsidRDefault="003C1192" w:rsidP="00D65C42">
      <w:r>
        <w:rPr>
          <w:noProof/>
          <w:lang w:eastAsia="en-IE"/>
        </w:rPr>
        <w:pict>
          <v:shape id="_x0000_s1062" type="#_x0000_t32" style="position:absolute;margin-left:1in;margin-top:19.5pt;width:116.25pt;height:0;z-index:251687936" o:connectortype="straight"/>
        </w:pict>
      </w:r>
    </w:p>
    <w:p w:rsidR="00345099" w:rsidRDefault="00345099" w:rsidP="00D65C42"/>
    <w:p w:rsidR="0091179C" w:rsidRDefault="0091179C" w:rsidP="00D65C42">
      <w:r>
        <w:rPr>
          <w:noProof/>
          <w:lang w:eastAsia="en-IE"/>
        </w:rPr>
        <w:pict>
          <v:shape id="_x0000_s1065" type="#_x0000_t32" style="position:absolute;margin-left:16.5pt;margin-top:132.15pt;width:23.25pt;height:13.5pt;z-index:251691008" o:connectortype="straight"/>
        </w:pict>
      </w:r>
      <w:r>
        <w:rPr>
          <w:noProof/>
          <w:lang w:eastAsia="en-IE"/>
        </w:rPr>
        <w:pict>
          <v:shape id="_x0000_s1066" type="#_x0000_t32" style="position:absolute;margin-left:42pt;margin-top:195.25pt;width:23.25pt;height:13.5pt;z-index:251692032" o:connectortype="straight"/>
        </w:pict>
      </w:r>
      <w:r>
        <w:rPr>
          <w:noProof/>
          <w:lang w:eastAsia="en-IE"/>
        </w:rPr>
        <w:pict>
          <v:shape id="_x0000_s1067" type="#_x0000_t32" style="position:absolute;margin-left:16.5pt;margin-top:195.25pt;width:23.25pt;height:13.5pt;flip:y;z-index:251693056" o:connectortype="straight"/>
        </w:pict>
      </w:r>
      <w:r>
        <w:rPr>
          <w:noProof/>
          <w:lang w:eastAsia="en-IE"/>
        </w:rPr>
        <w:pict>
          <v:shape id="_x0000_s1068" type="#_x0000_t32" style="position:absolute;margin-left:39.75pt;margin-top:132.15pt;width:23.25pt;height:13.5pt;flip:y;z-index:251694080" o:connectortype="straight"/>
        </w:pict>
      </w:r>
      <w:r>
        <w:rPr>
          <w:noProof/>
          <w:lang w:eastAsia="en-IE"/>
        </w:rPr>
        <w:pict>
          <v:shape id="_x0000_s1064" type="#_x0000_t32" style="position:absolute;margin-left:39.75pt;margin-top:123.25pt;width:.75pt;height:1in;z-index:251689984" o:connectortype="straight"/>
        </w:pict>
      </w:r>
      <w:r>
        <w:rPr>
          <w:noProof/>
          <w:lang w:eastAsia="en-IE"/>
        </w:rPr>
        <w:pict>
          <v:shape id="_x0000_s1063" type="#_x0000_t120" style="position:absolute;margin-left:18pt;margin-top:79.75pt;width:42.75pt;height:43.5pt;z-index:251688960"/>
        </w:pict>
      </w:r>
      <w:r w:rsidR="003C1192">
        <w:rPr>
          <w:noProof/>
          <w:lang w:eastAsia="en-IE"/>
        </w:rPr>
        <w:pict>
          <v:shape id="_x0000_s1057" type="#_x0000_t32" style="position:absolute;margin-left:156.75pt;margin-top:10.65pt;width:212.25pt;height:.05pt;z-index:251682816" o:connectortype="straight"/>
        </w:pict>
      </w:r>
      <w:r w:rsidR="00D65C42">
        <w:t xml:space="preserve">        Staff</w:t>
      </w:r>
    </w:p>
    <w:p w:rsidR="0091179C" w:rsidRDefault="0091179C" w:rsidP="0091179C"/>
    <w:p w:rsidR="0091179C" w:rsidRPr="0091179C" w:rsidRDefault="0091179C" w:rsidP="0091179C">
      <w:r>
        <w:rPr>
          <w:noProof/>
          <w:lang w:eastAsia="en-IE"/>
        </w:rPr>
        <w:pict>
          <v:rect id="_x0000_s1069" style="position:absolute;margin-left:135.05pt;margin-top:13.1pt;width:243.7pt;height:207.75pt;z-index:251695104"/>
        </w:pict>
      </w:r>
      <w:r>
        <w:rPr>
          <w:noProof/>
          <w:lang w:eastAsia="en-IE"/>
        </w:rPr>
        <w:pict>
          <v:oval id="_x0000_s1070" style="position:absolute;margin-left:168.75pt;margin-top:20.7pt;width:170.25pt;height:55.4pt;z-index:251696128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Edit Product details</w:t>
                  </w:r>
                </w:p>
              </w:txbxContent>
            </v:textbox>
          </v:oval>
        </w:pict>
      </w:r>
    </w:p>
    <w:p w:rsidR="0091179C" w:rsidRPr="0091179C" w:rsidRDefault="0091179C" w:rsidP="0091179C"/>
    <w:p w:rsidR="0091179C" w:rsidRPr="0091179C" w:rsidRDefault="0091179C" w:rsidP="0091179C">
      <w:r>
        <w:rPr>
          <w:noProof/>
          <w:lang w:eastAsia="en-IE"/>
        </w:rPr>
        <w:pict>
          <v:shape id="_x0000_s1074" type="#_x0000_t32" style="position:absolute;margin-left:60.75pt;margin-top:5.7pt;width:111.75pt;height:38.15pt;flip:y;z-index:251699200" o:connectortype="straight"/>
        </w:pict>
      </w:r>
    </w:p>
    <w:p w:rsidR="0091179C" w:rsidRPr="0091179C" w:rsidRDefault="0091179C" w:rsidP="0091179C">
      <w:r>
        <w:rPr>
          <w:noProof/>
          <w:lang w:eastAsia="en-IE"/>
        </w:rPr>
        <w:pict>
          <v:oval id="_x0000_s1071" style="position:absolute;margin-left:168.75pt;margin-top:14.7pt;width:171.75pt;height:53.35pt;z-index:251697152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Apply discount</w:t>
                  </w:r>
                </w:p>
              </w:txbxContent>
            </v:textbox>
          </v:oval>
        </w:pict>
      </w:r>
    </w:p>
    <w:p w:rsidR="0091179C" w:rsidRPr="0091179C" w:rsidRDefault="0091179C" w:rsidP="0091179C">
      <w:r>
        <w:rPr>
          <w:noProof/>
          <w:lang w:eastAsia="en-IE"/>
        </w:rPr>
        <w:pict>
          <v:shape id="_x0000_s1075" type="#_x0000_t32" style="position:absolute;margin-left:63pt;margin-top:15.6pt;width:105.75pt;height:.75pt;z-index:251700224" o:connectortype="straight"/>
        </w:pict>
      </w:r>
    </w:p>
    <w:p w:rsidR="0091179C" w:rsidRPr="0091179C" w:rsidRDefault="0091179C" w:rsidP="0091179C">
      <w:r>
        <w:rPr>
          <w:noProof/>
          <w:lang w:eastAsia="en-IE"/>
        </w:rPr>
        <w:pict>
          <v:shape id="_x0000_s1076" type="#_x0000_t32" style="position:absolute;margin-left:66pt;margin-top:8.15pt;width:102.75pt;height:45.75pt;z-index:251701248" o:connectortype="straight"/>
        </w:pict>
      </w:r>
    </w:p>
    <w:p w:rsidR="0091179C" w:rsidRDefault="0091179C" w:rsidP="0091179C">
      <w:r>
        <w:rPr>
          <w:noProof/>
          <w:lang w:eastAsia="en-IE"/>
        </w:rPr>
        <w:pict>
          <v:oval id="_x0000_s1073" style="position:absolute;margin-left:168.75pt;margin-top:5.2pt;width:179.25pt;height:57.75pt;z-index:251698176">
            <v:textbox>
              <w:txbxContent>
                <w:p w:rsidR="0091179C" w:rsidRDefault="0091179C" w:rsidP="0091179C">
                  <w:pPr>
                    <w:jc w:val="center"/>
                  </w:pPr>
                  <w:r>
                    <w:t>Remove Discount</w:t>
                  </w:r>
                </w:p>
              </w:txbxContent>
            </v:textbox>
          </v:oval>
        </w:pict>
      </w:r>
    </w:p>
    <w:p w:rsidR="00D65C42" w:rsidRDefault="0091179C" w:rsidP="0091179C">
      <w:r>
        <w:t xml:space="preserve">            Staff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17B65" w:rsidTr="00817B65">
        <w:tc>
          <w:tcPr>
            <w:tcW w:w="4621" w:type="dxa"/>
          </w:tcPr>
          <w:p w:rsidR="00817B65" w:rsidRPr="00817B65" w:rsidRDefault="00817B65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lastRenderedPageBreak/>
              <w:t>Use Case 1</w:t>
            </w:r>
          </w:p>
        </w:tc>
        <w:tc>
          <w:tcPr>
            <w:tcW w:w="4621" w:type="dxa"/>
          </w:tcPr>
          <w:p w:rsidR="00817B65" w:rsidRDefault="00817B65" w:rsidP="00817B65">
            <w:pPr>
              <w:tabs>
                <w:tab w:val="left" w:pos="3135"/>
              </w:tabs>
            </w:pPr>
            <w:r>
              <w:t>View Product</w:t>
            </w:r>
          </w:p>
        </w:tc>
      </w:tr>
      <w:tr w:rsidR="00817B65" w:rsidTr="00817B65">
        <w:tc>
          <w:tcPr>
            <w:tcW w:w="4621" w:type="dxa"/>
            <w:shd w:val="clear" w:color="auto" w:fill="4BACC6" w:themeFill="accent5"/>
          </w:tcPr>
          <w:p w:rsidR="00817B65" w:rsidRPr="009B3483" w:rsidRDefault="00817B65" w:rsidP="001F5878">
            <w:r w:rsidRPr="009B3483"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817B65" w:rsidRDefault="00817B65" w:rsidP="001F5878">
            <w:r>
              <w:t>System Response</w:t>
            </w:r>
          </w:p>
        </w:tc>
      </w:tr>
      <w:tr w:rsidR="00817B65" w:rsidTr="00817B65">
        <w:tc>
          <w:tcPr>
            <w:tcW w:w="4621" w:type="dxa"/>
          </w:tcPr>
          <w:p w:rsidR="00817B65" w:rsidRDefault="00817B65" w:rsidP="00817B65">
            <w:pPr>
              <w:tabs>
                <w:tab w:val="left" w:pos="3135"/>
              </w:tabs>
            </w:pPr>
            <w:r>
              <w:t xml:space="preserve">1.  User goes into the webpage and </w:t>
            </w:r>
            <w:r w:rsidR="00D04F6E">
              <w:t>selects what specific model they wish to view</w:t>
            </w:r>
          </w:p>
        </w:tc>
        <w:tc>
          <w:tcPr>
            <w:tcW w:w="4621" w:type="dxa"/>
          </w:tcPr>
          <w:p w:rsidR="00817B65" w:rsidRDefault="00D04F6E" w:rsidP="00817B65">
            <w:pPr>
              <w:tabs>
                <w:tab w:val="left" w:pos="3135"/>
              </w:tabs>
            </w:pPr>
            <w:r>
              <w:t>2. The system will then redirect the user into which model they have requested and display the items available to purchase.</w:t>
            </w:r>
          </w:p>
        </w:tc>
      </w:tr>
    </w:tbl>
    <w:tbl>
      <w:tblPr>
        <w:tblStyle w:val="TableGrid"/>
        <w:tblpPr w:leftFromText="180" w:rightFromText="180" w:vertAnchor="text" w:horzAnchor="margin" w:tblpY="164"/>
        <w:tblW w:w="0" w:type="auto"/>
        <w:tblLook w:val="04A0"/>
      </w:tblPr>
      <w:tblGrid>
        <w:gridCol w:w="9242"/>
      </w:tblGrid>
      <w:tr w:rsidR="00D04F6E" w:rsidTr="00C143B2">
        <w:trPr>
          <w:trHeight w:val="1131"/>
        </w:trPr>
        <w:tc>
          <w:tcPr>
            <w:tcW w:w="9242" w:type="dxa"/>
          </w:tcPr>
          <w:p w:rsidR="00D04F6E" w:rsidRDefault="00D04F6E" w:rsidP="00D04F6E">
            <w:pPr>
              <w:tabs>
                <w:tab w:val="left" w:pos="3135"/>
              </w:tabs>
            </w:pPr>
            <w:r>
              <w:t>Alternative system response</w:t>
            </w:r>
          </w:p>
          <w:p w:rsidR="00D04F6E" w:rsidRPr="00D04F6E" w:rsidRDefault="00D04F6E" w:rsidP="00D04F6E">
            <w:pPr>
              <w:tabs>
                <w:tab w:val="left" w:pos="3135"/>
              </w:tabs>
            </w:pPr>
            <w:r>
              <w:rPr>
                <w:b/>
              </w:rPr>
              <w:t>2a.</w:t>
            </w:r>
            <w:r>
              <w:t xml:space="preserve"> Should the specific item the user selects happens to be sold out. The system will display an appropriate message informing the user of the issue.</w:t>
            </w:r>
          </w:p>
          <w:p w:rsidR="00D04F6E" w:rsidRDefault="00D04F6E" w:rsidP="00D04F6E">
            <w:pPr>
              <w:tabs>
                <w:tab w:val="left" w:pos="3135"/>
              </w:tabs>
            </w:pPr>
          </w:p>
          <w:p w:rsidR="00D04F6E" w:rsidRDefault="00D04F6E" w:rsidP="00D04F6E">
            <w:pPr>
              <w:tabs>
                <w:tab w:val="left" w:pos="3135"/>
              </w:tabs>
            </w:pPr>
          </w:p>
        </w:tc>
      </w:tr>
    </w:tbl>
    <w:p w:rsidR="00D04F6E" w:rsidRDefault="00D04F6E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32175" w:rsidTr="00132175">
        <w:tc>
          <w:tcPr>
            <w:tcW w:w="4621" w:type="dxa"/>
          </w:tcPr>
          <w:p w:rsidR="00132175" w:rsidRPr="00132175" w:rsidRDefault="00132175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2</w:t>
            </w:r>
          </w:p>
        </w:tc>
        <w:tc>
          <w:tcPr>
            <w:tcW w:w="4621" w:type="dxa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Register as User</w:t>
            </w:r>
          </w:p>
        </w:tc>
      </w:tr>
      <w:tr w:rsidR="00132175" w:rsidTr="00132175">
        <w:tc>
          <w:tcPr>
            <w:tcW w:w="4621" w:type="dxa"/>
            <w:shd w:val="clear" w:color="auto" w:fill="4BACC6" w:themeFill="accent5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132175" w:rsidRDefault="00132175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132175" w:rsidTr="00132175">
        <w:tc>
          <w:tcPr>
            <w:tcW w:w="4621" w:type="dxa"/>
          </w:tcPr>
          <w:p w:rsidR="00132175" w:rsidRDefault="00132175" w:rsidP="00132175">
            <w:pPr>
              <w:tabs>
                <w:tab w:val="left" w:pos="3135"/>
              </w:tabs>
            </w:pPr>
            <w:r>
              <w:t>1. User clicks into the register tab on the page</w:t>
            </w:r>
          </w:p>
        </w:tc>
        <w:tc>
          <w:tcPr>
            <w:tcW w:w="4621" w:type="dxa"/>
          </w:tcPr>
          <w:p w:rsidR="00132175" w:rsidRDefault="00132175" w:rsidP="00132175">
            <w:pPr>
              <w:tabs>
                <w:tab w:val="left" w:pos="3135"/>
              </w:tabs>
            </w:pPr>
            <w:r>
              <w:t>2. Once clicked, the system will redirect him into the registration page that will grant them access to become a user.</w:t>
            </w:r>
          </w:p>
        </w:tc>
      </w:tr>
      <w:tr w:rsidR="00132175" w:rsidTr="00132175">
        <w:tc>
          <w:tcPr>
            <w:tcW w:w="4621" w:type="dxa"/>
          </w:tcPr>
          <w:p w:rsidR="00132175" w:rsidRDefault="00A13AC2" w:rsidP="00817B65">
            <w:pPr>
              <w:tabs>
                <w:tab w:val="left" w:pos="3135"/>
              </w:tabs>
            </w:pPr>
            <w:r>
              <w:t>3</w:t>
            </w:r>
            <w:r w:rsidR="00132175">
              <w:t xml:space="preserve">. User will enter credentials </w:t>
            </w:r>
            <w:r>
              <w:t>that the system asks them and will click enter</w:t>
            </w:r>
          </w:p>
        </w:tc>
        <w:tc>
          <w:tcPr>
            <w:tcW w:w="4621" w:type="dxa"/>
          </w:tcPr>
          <w:p w:rsidR="00132175" w:rsidRDefault="00A13AC2" w:rsidP="00817B65">
            <w:pPr>
              <w:tabs>
                <w:tab w:val="left" w:pos="3135"/>
              </w:tabs>
            </w:pPr>
            <w:r>
              <w:t>4. The system will check the details that the user has provided and will send an email of confirmation to the users email address.</w:t>
            </w:r>
          </w:p>
        </w:tc>
      </w:tr>
      <w:tr w:rsidR="00A13AC2" w:rsidTr="00132175">
        <w:tc>
          <w:tcPr>
            <w:tcW w:w="4621" w:type="dxa"/>
          </w:tcPr>
          <w:p w:rsidR="00A13AC2" w:rsidRDefault="00A13AC2" w:rsidP="00817B65">
            <w:pPr>
              <w:tabs>
                <w:tab w:val="left" w:pos="3135"/>
              </w:tabs>
            </w:pPr>
            <w:r>
              <w:t>5. The user will open the email then and finally confirms that they are a user.</w:t>
            </w:r>
          </w:p>
        </w:tc>
        <w:tc>
          <w:tcPr>
            <w:tcW w:w="4621" w:type="dxa"/>
          </w:tcPr>
          <w:p w:rsidR="00A13AC2" w:rsidRDefault="00A13AC2" w:rsidP="00817B65">
            <w:pPr>
              <w:tabs>
                <w:tab w:val="left" w:pos="3135"/>
              </w:tabs>
            </w:pPr>
          </w:p>
        </w:tc>
      </w:tr>
    </w:tbl>
    <w:tbl>
      <w:tblPr>
        <w:tblStyle w:val="TableGrid"/>
        <w:tblpPr w:leftFromText="180" w:rightFromText="180" w:vertAnchor="text" w:horzAnchor="margin" w:tblpY="168"/>
        <w:tblW w:w="0" w:type="auto"/>
        <w:tblLook w:val="04A0"/>
      </w:tblPr>
      <w:tblGrid>
        <w:gridCol w:w="9242"/>
      </w:tblGrid>
      <w:tr w:rsidR="00C143B2" w:rsidTr="00C143B2">
        <w:tc>
          <w:tcPr>
            <w:tcW w:w="9242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>Alternative system response</w:t>
            </w:r>
          </w:p>
          <w:p w:rsidR="00C143B2" w:rsidRDefault="00C143B2" w:rsidP="00C143B2">
            <w:pPr>
              <w:tabs>
                <w:tab w:val="left" w:pos="3135"/>
              </w:tabs>
            </w:pPr>
            <w:r>
              <w:rPr>
                <w:b/>
              </w:rPr>
              <w:t xml:space="preserve">4a. </w:t>
            </w:r>
            <w:r>
              <w:t>User does not receive an email of confirmation.</w:t>
            </w:r>
          </w:p>
          <w:p w:rsidR="00C143B2" w:rsidRPr="00A13AC2" w:rsidRDefault="00C143B2" w:rsidP="00C143B2">
            <w:pPr>
              <w:pStyle w:val="ListParagraph"/>
              <w:numPr>
                <w:ilvl w:val="0"/>
                <w:numId w:val="6"/>
              </w:numPr>
              <w:tabs>
                <w:tab w:val="left" w:pos="3135"/>
              </w:tabs>
            </w:pPr>
            <w:r>
              <w:t>User did not provide proper email address</w:t>
            </w:r>
          </w:p>
        </w:tc>
      </w:tr>
    </w:tbl>
    <w:p w:rsidR="00D04F6E" w:rsidRDefault="00D04F6E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143B2" w:rsidTr="00C143B2">
        <w:tc>
          <w:tcPr>
            <w:tcW w:w="4621" w:type="dxa"/>
          </w:tcPr>
          <w:p w:rsidR="00C143B2" w:rsidRPr="00C143B2" w:rsidRDefault="00C143B2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3</w:t>
            </w:r>
          </w:p>
        </w:tc>
        <w:tc>
          <w:tcPr>
            <w:tcW w:w="4621" w:type="dxa"/>
          </w:tcPr>
          <w:p w:rsidR="00C143B2" w:rsidRPr="00C143B2" w:rsidRDefault="00C143B2" w:rsidP="00817B65">
            <w:pPr>
              <w:tabs>
                <w:tab w:val="left" w:pos="3135"/>
              </w:tabs>
            </w:pPr>
            <w:r>
              <w:t>Add Item</w:t>
            </w:r>
          </w:p>
        </w:tc>
      </w:tr>
      <w:tr w:rsidR="00C143B2" w:rsidTr="00C143B2">
        <w:tc>
          <w:tcPr>
            <w:tcW w:w="4621" w:type="dxa"/>
            <w:shd w:val="clear" w:color="auto" w:fill="4BACC6" w:themeFill="accent5"/>
          </w:tcPr>
          <w:p w:rsidR="00C143B2" w:rsidRDefault="00C143B2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C143B2" w:rsidRDefault="00C143B2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C143B2" w:rsidTr="00C143B2">
        <w:tc>
          <w:tcPr>
            <w:tcW w:w="4621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 xml:space="preserve">1. Admin clicks into ‘Add Item’. </w:t>
            </w:r>
          </w:p>
        </w:tc>
        <w:tc>
          <w:tcPr>
            <w:tcW w:w="4621" w:type="dxa"/>
          </w:tcPr>
          <w:p w:rsidR="00C143B2" w:rsidRDefault="00C143B2" w:rsidP="00C143B2">
            <w:pPr>
              <w:tabs>
                <w:tab w:val="left" w:pos="3135"/>
              </w:tabs>
            </w:pPr>
            <w:r>
              <w:t xml:space="preserve">2. Displays page in regards to </w:t>
            </w:r>
            <w:r w:rsidR="00E976DE">
              <w:t>adding a new product.</w:t>
            </w:r>
          </w:p>
        </w:tc>
      </w:tr>
      <w:tr w:rsidR="00C143B2" w:rsidTr="00C143B2">
        <w:tc>
          <w:tcPr>
            <w:tcW w:w="4621" w:type="dxa"/>
          </w:tcPr>
          <w:p w:rsidR="00C143B2" w:rsidRDefault="00E976DE" w:rsidP="00817B65">
            <w:pPr>
              <w:tabs>
                <w:tab w:val="left" w:pos="3135"/>
              </w:tabs>
            </w:pPr>
            <w:r>
              <w:t>3. Admin provides details of new product and then clicks ‘Finish’.</w:t>
            </w:r>
          </w:p>
        </w:tc>
        <w:tc>
          <w:tcPr>
            <w:tcW w:w="4621" w:type="dxa"/>
          </w:tcPr>
          <w:p w:rsidR="00C143B2" w:rsidRDefault="00E976DE" w:rsidP="00E976DE">
            <w:pPr>
              <w:tabs>
                <w:tab w:val="left" w:pos="3135"/>
              </w:tabs>
            </w:pPr>
            <w:r>
              <w:t>4. System is updated and saves newly added product on webpage</w:t>
            </w:r>
          </w:p>
        </w:tc>
      </w:tr>
    </w:tbl>
    <w:p w:rsidR="00A13AC2" w:rsidRDefault="00A13AC2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E976DE" w:rsidTr="00E976DE">
        <w:tc>
          <w:tcPr>
            <w:tcW w:w="4621" w:type="dxa"/>
          </w:tcPr>
          <w:p w:rsidR="00E976DE" w:rsidRPr="00E976DE" w:rsidRDefault="00E976DE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4</w:t>
            </w:r>
          </w:p>
        </w:tc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Edit Product details</w:t>
            </w:r>
          </w:p>
        </w:tc>
      </w:tr>
      <w:tr w:rsidR="00E976DE" w:rsidTr="00E976DE">
        <w:tc>
          <w:tcPr>
            <w:tcW w:w="4621" w:type="dxa"/>
            <w:shd w:val="clear" w:color="auto" w:fill="4BACC6" w:themeFill="accent5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Actor Act</w:t>
            </w:r>
            <w:r w:rsidR="002C7152">
              <w:t>i</w:t>
            </w:r>
            <w:r>
              <w:t>on</w:t>
            </w:r>
          </w:p>
        </w:tc>
        <w:tc>
          <w:tcPr>
            <w:tcW w:w="4621" w:type="dxa"/>
            <w:shd w:val="clear" w:color="auto" w:fill="4BACC6" w:themeFill="accent5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E976DE" w:rsidTr="00E976DE"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1. Admin clicks into product and then clicks on ‘Edit’</w:t>
            </w:r>
          </w:p>
        </w:tc>
        <w:tc>
          <w:tcPr>
            <w:tcW w:w="4621" w:type="dxa"/>
          </w:tcPr>
          <w:p w:rsidR="00E976DE" w:rsidRDefault="00E976DE" w:rsidP="00817B65">
            <w:pPr>
              <w:tabs>
                <w:tab w:val="left" w:pos="3135"/>
              </w:tabs>
            </w:pPr>
            <w:r>
              <w:t>2.</w:t>
            </w:r>
            <w:r w:rsidR="002C7152">
              <w:t xml:space="preserve"> Displays page where admin can change product information.</w:t>
            </w:r>
          </w:p>
        </w:tc>
      </w:tr>
      <w:tr w:rsidR="00E976DE" w:rsidTr="00E976DE">
        <w:tc>
          <w:tcPr>
            <w:tcW w:w="4621" w:type="dxa"/>
          </w:tcPr>
          <w:p w:rsidR="00E976DE" w:rsidRDefault="002C7152" w:rsidP="00817B65">
            <w:pPr>
              <w:tabs>
                <w:tab w:val="left" w:pos="3135"/>
              </w:tabs>
            </w:pPr>
            <w:r>
              <w:t>3. Admin edits information and clicks ‘Finish’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4. The system is updated and the new product information is now displayed.</w:t>
            </w:r>
          </w:p>
        </w:tc>
      </w:tr>
    </w:tbl>
    <w:p w:rsidR="00E976DE" w:rsidRDefault="00E976DE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C7152" w:rsidTr="002C7152">
        <w:tc>
          <w:tcPr>
            <w:tcW w:w="4621" w:type="dxa"/>
          </w:tcPr>
          <w:p w:rsidR="002C7152" w:rsidRPr="002C7152" w:rsidRDefault="002C7152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t>Use Case 5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Apply discount</w:t>
            </w:r>
          </w:p>
        </w:tc>
      </w:tr>
      <w:tr w:rsidR="002C7152" w:rsidTr="002C7152">
        <w:tc>
          <w:tcPr>
            <w:tcW w:w="4621" w:type="dxa"/>
            <w:shd w:val="clear" w:color="auto" w:fill="4BACC6" w:themeFill="accent5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2C7152" w:rsidTr="002C7152"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>1.Admin clicks into product and then clicks into ‘Edit’</w:t>
            </w:r>
          </w:p>
        </w:tc>
        <w:tc>
          <w:tcPr>
            <w:tcW w:w="4621" w:type="dxa"/>
          </w:tcPr>
          <w:p w:rsidR="002C7152" w:rsidRDefault="002C7152" w:rsidP="00817B65">
            <w:pPr>
              <w:tabs>
                <w:tab w:val="left" w:pos="3135"/>
              </w:tabs>
            </w:pPr>
            <w:r>
              <w:t xml:space="preserve">2. </w:t>
            </w:r>
            <w:r w:rsidR="007F23C9">
              <w:t>Displays page where the admin can edit product information</w:t>
            </w:r>
          </w:p>
        </w:tc>
      </w:tr>
      <w:tr w:rsidR="002C7152" w:rsidTr="002C7152">
        <w:tc>
          <w:tcPr>
            <w:tcW w:w="4621" w:type="dxa"/>
          </w:tcPr>
          <w:p w:rsidR="002C7152" w:rsidRDefault="007F23C9" w:rsidP="00817B65">
            <w:pPr>
              <w:tabs>
                <w:tab w:val="left" w:pos="3135"/>
              </w:tabs>
            </w:pPr>
            <w:r>
              <w:t>3. Admin ticks on the box that grants a discount, enters the value of discount and clicks ‘Finish’.</w:t>
            </w:r>
          </w:p>
        </w:tc>
        <w:tc>
          <w:tcPr>
            <w:tcW w:w="4621" w:type="dxa"/>
          </w:tcPr>
          <w:p w:rsidR="002C7152" w:rsidRDefault="007F23C9" w:rsidP="00817B65">
            <w:pPr>
              <w:tabs>
                <w:tab w:val="left" w:pos="3135"/>
              </w:tabs>
            </w:pPr>
            <w:r>
              <w:t>4. The system will update accordingly and display new prices with discounts applied accordingly.</w:t>
            </w:r>
          </w:p>
        </w:tc>
      </w:tr>
    </w:tbl>
    <w:p w:rsidR="002C7152" w:rsidRDefault="002C7152" w:rsidP="00817B65">
      <w:pPr>
        <w:tabs>
          <w:tab w:val="left" w:pos="3135"/>
        </w:tabs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7F23C9" w:rsidTr="007F23C9">
        <w:tc>
          <w:tcPr>
            <w:tcW w:w="4621" w:type="dxa"/>
          </w:tcPr>
          <w:p w:rsidR="007F23C9" w:rsidRPr="007F23C9" w:rsidRDefault="007F23C9" w:rsidP="00817B65">
            <w:pPr>
              <w:tabs>
                <w:tab w:val="left" w:pos="3135"/>
              </w:tabs>
              <w:rPr>
                <w:u w:val="single"/>
              </w:rPr>
            </w:pPr>
            <w:r>
              <w:rPr>
                <w:u w:val="single"/>
              </w:rPr>
              <w:lastRenderedPageBreak/>
              <w:t>Use Case 6</w:t>
            </w:r>
          </w:p>
        </w:tc>
        <w:tc>
          <w:tcPr>
            <w:tcW w:w="4621" w:type="dxa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Remove Discount</w:t>
            </w:r>
          </w:p>
        </w:tc>
      </w:tr>
      <w:tr w:rsidR="007F23C9" w:rsidTr="007F23C9">
        <w:tc>
          <w:tcPr>
            <w:tcW w:w="4621" w:type="dxa"/>
            <w:shd w:val="clear" w:color="auto" w:fill="4BACC6" w:themeFill="accent5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Actor Action</w:t>
            </w:r>
          </w:p>
        </w:tc>
        <w:tc>
          <w:tcPr>
            <w:tcW w:w="4621" w:type="dxa"/>
            <w:shd w:val="clear" w:color="auto" w:fill="4BACC6" w:themeFill="accent5"/>
          </w:tcPr>
          <w:p w:rsidR="007F23C9" w:rsidRDefault="007F23C9" w:rsidP="00817B65">
            <w:pPr>
              <w:tabs>
                <w:tab w:val="left" w:pos="3135"/>
              </w:tabs>
            </w:pPr>
            <w:r>
              <w:t>System Response</w:t>
            </w:r>
          </w:p>
        </w:tc>
      </w:tr>
      <w:tr w:rsidR="007F23C9" w:rsidTr="007F23C9">
        <w:tc>
          <w:tcPr>
            <w:tcW w:w="4621" w:type="dxa"/>
          </w:tcPr>
          <w:p w:rsidR="007F23C9" w:rsidRDefault="007F23C9" w:rsidP="00817B65">
            <w:pPr>
              <w:tabs>
                <w:tab w:val="left" w:pos="3135"/>
              </w:tabs>
            </w:pPr>
            <w:r>
              <w:t xml:space="preserve">1. Should </w:t>
            </w:r>
            <w:r w:rsidR="00052919">
              <w:t>the product already have a discount linked to it, go into it and click ‘Edit’</w:t>
            </w:r>
          </w:p>
        </w:tc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2. Displays page where the admin can edit product information</w:t>
            </w:r>
          </w:p>
        </w:tc>
      </w:tr>
      <w:tr w:rsidR="007F23C9" w:rsidTr="007F23C9"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3. Admin then un-ticks the box that grants the discount and clicks ‘Finish’.</w:t>
            </w:r>
          </w:p>
        </w:tc>
        <w:tc>
          <w:tcPr>
            <w:tcW w:w="4621" w:type="dxa"/>
          </w:tcPr>
          <w:p w:rsidR="007F23C9" w:rsidRDefault="00052919" w:rsidP="00817B65">
            <w:pPr>
              <w:tabs>
                <w:tab w:val="left" w:pos="3135"/>
              </w:tabs>
            </w:pPr>
            <w:r>
              <w:t>4. The system will update accordingly and display the correct price without discount applied.</w:t>
            </w:r>
          </w:p>
        </w:tc>
      </w:tr>
    </w:tbl>
    <w:p w:rsidR="007F23C9" w:rsidRPr="009D0A7C" w:rsidRDefault="007F23C9" w:rsidP="00817B65">
      <w:pPr>
        <w:tabs>
          <w:tab w:val="left" w:pos="3135"/>
        </w:tabs>
      </w:pPr>
    </w:p>
    <w:sectPr w:rsidR="007F23C9" w:rsidRPr="009D0A7C" w:rsidSect="003F1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67D92"/>
    <w:multiLevelType w:val="hybridMultilevel"/>
    <w:tmpl w:val="BE94D2A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A701E"/>
    <w:multiLevelType w:val="hybridMultilevel"/>
    <w:tmpl w:val="B642772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230E7E"/>
    <w:multiLevelType w:val="hybridMultilevel"/>
    <w:tmpl w:val="549C5A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A6653"/>
    <w:multiLevelType w:val="hybridMultilevel"/>
    <w:tmpl w:val="74C6679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7B72AD"/>
    <w:multiLevelType w:val="hybridMultilevel"/>
    <w:tmpl w:val="40208B1C"/>
    <w:lvl w:ilvl="0" w:tplc="334687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C0A5A"/>
    <w:multiLevelType w:val="hybridMultilevel"/>
    <w:tmpl w:val="B58078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372ACA"/>
    <w:multiLevelType w:val="hybridMultilevel"/>
    <w:tmpl w:val="6EF4EF60"/>
    <w:lvl w:ilvl="0" w:tplc="F5B6F71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47415"/>
    <w:multiLevelType w:val="hybridMultilevel"/>
    <w:tmpl w:val="7BCA87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E11C7A"/>
    <w:multiLevelType w:val="hybridMultilevel"/>
    <w:tmpl w:val="7BCA870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0A9E"/>
    <w:rsid w:val="00052919"/>
    <w:rsid w:val="00132175"/>
    <w:rsid w:val="001F0A9E"/>
    <w:rsid w:val="001F246F"/>
    <w:rsid w:val="002C7152"/>
    <w:rsid w:val="00315169"/>
    <w:rsid w:val="00345099"/>
    <w:rsid w:val="003C1192"/>
    <w:rsid w:val="003F1F04"/>
    <w:rsid w:val="005E41B2"/>
    <w:rsid w:val="007F23C9"/>
    <w:rsid w:val="00817B65"/>
    <w:rsid w:val="00841CCC"/>
    <w:rsid w:val="0091179C"/>
    <w:rsid w:val="009D0A7C"/>
    <w:rsid w:val="00A13AC2"/>
    <w:rsid w:val="00C143B2"/>
    <w:rsid w:val="00D04F6E"/>
    <w:rsid w:val="00D65C42"/>
    <w:rsid w:val="00E8006A"/>
    <w:rsid w:val="00E97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11" type="connector" idref="#_x0000_s1033"/>
        <o:r id="V:Rule12" type="connector" idref="#_x0000_s1034"/>
        <o:r id="V:Rule13" type="connector" idref="#_x0000_s1035"/>
        <o:r id="V:Rule15" type="connector" idref="#_x0000_s1039"/>
        <o:r id="V:Rule17" type="connector" idref="#_x0000_s1040"/>
        <o:r id="V:Rule19" type="connector" idref="#_x0000_s1043"/>
        <o:r id="V:Rule21" type="connector" idref="#_x0000_s1044"/>
        <o:r id="V:Rule24" type="connector" idref="#_x0000_s1046"/>
        <o:r id="V:Rule25" type="connector" idref="#_x0000_s1047"/>
        <o:r id="V:Rule26" type="connector" idref="#_x0000_s1048"/>
        <o:r id="V:Rule28" type="connector" idref="#_x0000_s1056"/>
        <o:r id="V:Rule30" type="connector" idref="#_x0000_s1057"/>
        <o:r id="V:Rule32" type="connector" idref="#_x0000_s1058"/>
        <o:r id="V:Rule34" type="connector" idref="#_x0000_s1059"/>
        <o:r id="V:Rule36" type="connector" idref="#_x0000_s1060"/>
        <o:r id="V:Rule38" type="connector" idref="#_x0000_s1061"/>
        <o:r id="V:Rule40" type="connector" idref="#_x0000_s1062"/>
        <o:r id="V:Rule42" type="connector" idref="#_x0000_s1064"/>
        <o:r id="V:Rule43" type="connector" idref="#_x0000_s1065"/>
        <o:r id="V:Rule44" type="connector" idref="#_x0000_s1066"/>
        <o:r id="V:Rule45" type="connector" idref="#_x0000_s1067"/>
        <o:r id="V:Rule46" type="connector" idref="#_x0000_s1068"/>
        <o:r id="V:Rule48" type="connector" idref="#_x0000_s1074"/>
        <o:r id="V:Rule50" type="connector" idref="#_x0000_s1075"/>
        <o:r id="V:Rule52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A7C"/>
    <w:pPr>
      <w:ind w:left="720"/>
      <w:contextualSpacing/>
    </w:pPr>
  </w:style>
  <w:style w:type="table" w:styleId="TableGrid">
    <w:name w:val="Table Grid"/>
    <w:basedOn w:val="TableNormal"/>
    <w:uiPriority w:val="59"/>
    <w:rsid w:val="00817B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2016-02-26T12:02:00Z</dcterms:created>
  <dcterms:modified xsi:type="dcterms:W3CDTF">2016-02-26T12:02:00Z</dcterms:modified>
</cp:coreProperties>
</file>