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02D9" w:rsidRPr="009B02D9" w:rsidRDefault="009B02D9" w:rsidP="009B02D9">
      <w:pPr>
        <w:jc w:val="center"/>
        <w:rPr>
          <w:b/>
          <w:bCs/>
        </w:rPr>
      </w:pPr>
      <w:r w:rsidRPr="009B02D9">
        <w:rPr>
          <w:b/>
          <w:bCs/>
        </w:rPr>
        <w:t>PROCÉDURE DE GESTION DES COMPTES UTILISATEURS</w:t>
      </w:r>
    </w:p>
    <w:p w:rsidR="009B02D9" w:rsidRPr="009B02D9" w:rsidRDefault="009B02D9" w:rsidP="009B02D9">
      <w:pPr>
        <w:rPr>
          <w:b/>
          <w:bCs/>
        </w:rPr>
      </w:pPr>
      <w:r w:rsidRPr="009B02D9">
        <w:rPr>
          <w:b/>
          <w:bCs/>
        </w:rPr>
        <w:t>1. Objectif</w:t>
      </w:r>
    </w:p>
    <w:p w:rsidR="009B02D9" w:rsidRPr="009B02D9" w:rsidRDefault="009B02D9" w:rsidP="009B02D9">
      <w:r w:rsidRPr="009B02D9">
        <w:t>Définir les règles de création, de modification, de révision et de suppression des comptes utilisateurs afin de garantir un accès sécurisé aux ressources de l'entreprise.</w:t>
      </w:r>
    </w:p>
    <w:p w:rsidR="009B02D9" w:rsidRPr="009B02D9" w:rsidRDefault="009B02D9" w:rsidP="009B02D9">
      <w:pPr>
        <w:rPr>
          <w:b/>
          <w:bCs/>
        </w:rPr>
      </w:pPr>
      <w:r w:rsidRPr="009B02D9">
        <w:rPr>
          <w:b/>
          <w:bCs/>
        </w:rPr>
        <w:t>2. Création d'un compte utilisateur</w:t>
      </w:r>
    </w:p>
    <w:p w:rsidR="009B02D9" w:rsidRPr="009B02D9" w:rsidRDefault="009B02D9" w:rsidP="009B02D9">
      <w:r w:rsidRPr="009B02D9">
        <w:t>Toute demande de création de compte doit être initiée par le responsable hiérarchique de l'utilisateur concerné.</w:t>
      </w:r>
    </w:p>
    <w:p w:rsidR="009B02D9" w:rsidRPr="009B02D9" w:rsidRDefault="009B02D9" w:rsidP="009B02D9">
      <w:r w:rsidRPr="009B02D9">
        <w:t>Le responsable valide les accès nécessaires en fonction du poste occupé.</w:t>
      </w:r>
    </w:p>
    <w:p w:rsidR="009B02D9" w:rsidRDefault="009B02D9" w:rsidP="009B02D9">
      <w:r w:rsidRPr="009B02D9">
        <w:t>L'administrateur informatique procède à la création du compte et attribue les droits correspondants.</w:t>
      </w:r>
    </w:p>
    <w:p w:rsidR="00D63F95" w:rsidRPr="009B02D9" w:rsidRDefault="00D63F95" w:rsidP="009B02D9">
      <w:r>
        <w:t>Formation sécurité obligatoire (mot de passe, MFA, phishing</w:t>
      </w:r>
      <w:proofErr w:type="gramStart"/>
      <w:r>
        <w:t>) ,</w:t>
      </w:r>
      <w:proofErr w:type="gramEnd"/>
      <w:r>
        <w:t xml:space="preserve"> Email bienvenue avec règles sécurité ;</w:t>
      </w:r>
    </w:p>
    <w:p w:rsidR="00D63F95" w:rsidRDefault="009B02D9" w:rsidP="00D63F95">
      <w:r w:rsidRPr="009B02D9">
        <w:t>Un mot de passe temporaire est communiqué à l'utilisateur lors de sa première connexion.</w:t>
      </w:r>
    </w:p>
    <w:p w:rsidR="00F82A15" w:rsidRPr="009B02D9" w:rsidRDefault="00F82A15" w:rsidP="00D63F95"/>
    <w:p w:rsidR="009B02D9" w:rsidRPr="009B02D9" w:rsidRDefault="009B02D9" w:rsidP="009B02D9">
      <w:pPr>
        <w:rPr>
          <w:b/>
          <w:bCs/>
        </w:rPr>
      </w:pPr>
      <w:r w:rsidRPr="009B02D9">
        <w:rPr>
          <w:b/>
          <w:bCs/>
        </w:rPr>
        <w:t>3. Modification des droits d'accès</w:t>
      </w:r>
    </w:p>
    <w:p w:rsidR="009B02D9" w:rsidRPr="009B02D9" w:rsidRDefault="009B02D9" w:rsidP="009B02D9">
      <w:r w:rsidRPr="009B02D9">
        <w:t>Toute modification des droits doit être approuvée par le responsable hiérarchique avant sa mise en œuvre.</w:t>
      </w:r>
    </w:p>
    <w:p w:rsidR="009B02D9" w:rsidRDefault="009B02D9" w:rsidP="009B02D9">
      <w:r w:rsidRPr="009B02D9">
        <w:t>Les droits accordés doivent respecter le principe du moindre privilège.</w:t>
      </w:r>
    </w:p>
    <w:p w:rsidR="00D63F95" w:rsidRPr="00D63F95" w:rsidRDefault="00D63F95" w:rsidP="00D63F95">
      <w:pPr>
        <w:rPr>
          <w:b/>
          <w:bCs/>
          <w:lang w:val="en-US"/>
        </w:rPr>
      </w:pPr>
      <w:r w:rsidRPr="00D63F95">
        <w:rPr>
          <w:b/>
          <w:bCs/>
          <w:lang w:val="en-US"/>
        </w:rPr>
        <w:t>Attribution droits (</w:t>
      </w:r>
      <w:proofErr w:type="spellStart"/>
      <w:r w:rsidRPr="00D63F95">
        <w:rPr>
          <w:b/>
          <w:bCs/>
          <w:lang w:val="en-US"/>
        </w:rPr>
        <w:t>Moindre</w:t>
      </w:r>
      <w:proofErr w:type="spellEnd"/>
      <w:r w:rsidRPr="00D63F95">
        <w:rPr>
          <w:b/>
          <w:bCs/>
          <w:lang w:val="en-US"/>
        </w:rPr>
        <w:t xml:space="preserve"> </w:t>
      </w:r>
      <w:proofErr w:type="spellStart"/>
      <w:r w:rsidRPr="00D63F95">
        <w:rPr>
          <w:b/>
          <w:bCs/>
          <w:lang w:val="en-US"/>
        </w:rPr>
        <w:t>Privilège</w:t>
      </w:r>
      <w:proofErr w:type="spellEnd"/>
      <w:r w:rsidRPr="00D63F95">
        <w:rPr>
          <w:b/>
          <w:bCs/>
          <w:lang w:val="en-US"/>
        </w:rPr>
        <w:t>)</w:t>
      </w:r>
    </w:p>
    <w:p w:rsidR="00D63F95" w:rsidRPr="00D63F95" w:rsidRDefault="00D63F95" w:rsidP="00D63F95">
      <w:pPr>
        <w:rPr>
          <w:lang w:val="en-US"/>
        </w:rPr>
      </w:pPr>
      <w:proofErr w:type="spellStart"/>
      <w:r w:rsidRPr="00D63F95">
        <w:rPr>
          <w:lang w:val="en-US"/>
        </w:rPr>
        <w:t>Rôles</w:t>
      </w:r>
      <w:proofErr w:type="spellEnd"/>
      <w:r w:rsidRPr="00D63F95">
        <w:rPr>
          <w:lang w:val="en-US"/>
        </w:rPr>
        <w:t xml:space="preserve"> </w:t>
      </w:r>
      <w:proofErr w:type="spellStart"/>
      <w:proofErr w:type="gramStart"/>
      <w:r w:rsidRPr="00D63F95">
        <w:rPr>
          <w:lang w:val="en-US"/>
        </w:rPr>
        <w:t>définis</w:t>
      </w:r>
      <w:proofErr w:type="spellEnd"/>
      <w:r w:rsidRPr="00D63F95">
        <w:rPr>
          <w:lang w:val="en-US"/>
        </w:rPr>
        <w:t xml:space="preserve"> :</w:t>
      </w:r>
      <w:proofErr w:type="gramEnd"/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63F95" w:rsidRPr="00D63F95" w:rsidTr="006D4F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63F95" w:rsidRPr="00D63F95" w:rsidRDefault="00D63F95" w:rsidP="006D4F63">
            <w:pPr>
              <w:spacing w:after="160" w:line="259" w:lineRule="auto"/>
              <w:rPr>
                <w:lang w:val="en-US"/>
              </w:rPr>
            </w:pPr>
            <w:proofErr w:type="spellStart"/>
            <w:r w:rsidRPr="00D63F95">
              <w:rPr>
                <w:lang w:val="en-US"/>
              </w:rPr>
              <w:t>Rôle</w:t>
            </w:r>
            <w:proofErr w:type="spellEnd"/>
          </w:p>
        </w:tc>
        <w:tc>
          <w:tcPr>
            <w:tcW w:w="2880" w:type="dxa"/>
          </w:tcPr>
          <w:p w:rsidR="00D63F95" w:rsidRPr="00D63F95" w:rsidRDefault="00D63F95" w:rsidP="006D4F6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D63F95">
              <w:rPr>
                <w:lang w:val="en-US"/>
              </w:rPr>
              <w:t>Accès</w:t>
            </w:r>
            <w:proofErr w:type="spellEnd"/>
            <w:r w:rsidRPr="00D63F95">
              <w:rPr>
                <w:lang w:val="en-US"/>
              </w:rPr>
              <w:t xml:space="preserve"> </w:t>
            </w:r>
            <w:proofErr w:type="spellStart"/>
            <w:r w:rsidRPr="00D63F95">
              <w:rPr>
                <w:lang w:val="en-US"/>
              </w:rPr>
              <w:t>Accordé</w:t>
            </w:r>
            <w:proofErr w:type="spellEnd"/>
          </w:p>
        </w:tc>
        <w:tc>
          <w:tcPr>
            <w:tcW w:w="2880" w:type="dxa"/>
          </w:tcPr>
          <w:p w:rsidR="00D63F95" w:rsidRPr="00D63F95" w:rsidRDefault="00D63F95" w:rsidP="006D4F6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63F95">
              <w:rPr>
                <w:lang w:val="en-US"/>
              </w:rPr>
              <w:t>Restriction</w:t>
            </w:r>
          </w:p>
        </w:tc>
      </w:tr>
      <w:tr w:rsidR="00D63F95" w:rsidRPr="00D63F95" w:rsidTr="006D4F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63F95" w:rsidRPr="00D63F95" w:rsidRDefault="00D63F95" w:rsidP="006D4F63">
            <w:pPr>
              <w:spacing w:after="160" w:line="259" w:lineRule="auto"/>
              <w:rPr>
                <w:lang w:val="en-US"/>
              </w:rPr>
            </w:pPr>
            <w:proofErr w:type="spellStart"/>
            <w:r w:rsidRPr="00D63F95">
              <w:rPr>
                <w:lang w:val="en-US"/>
              </w:rPr>
              <w:t>Développeur</w:t>
            </w:r>
            <w:proofErr w:type="spellEnd"/>
          </w:p>
        </w:tc>
        <w:tc>
          <w:tcPr>
            <w:tcW w:w="2880" w:type="dxa"/>
          </w:tcPr>
          <w:p w:rsidR="00D63F95" w:rsidRPr="00D63F95" w:rsidRDefault="00D63F95" w:rsidP="006D4F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63F95">
              <w:rPr>
                <w:lang w:val="en-US"/>
              </w:rPr>
              <w:t xml:space="preserve">Git + </w:t>
            </w:r>
            <w:proofErr w:type="spellStart"/>
            <w:r w:rsidRPr="00D63F95">
              <w:rPr>
                <w:lang w:val="en-US"/>
              </w:rPr>
              <w:t>Serveur</w:t>
            </w:r>
            <w:proofErr w:type="spellEnd"/>
            <w:r w:rsidRPr="00D63F95">
              <w:rPr>
                <w:lang w:val="en-US"/>
              </w:rPr>
              <w:t xml:space="preserve"> Test</w:t>
            </w:r>
          </w:p>
        </w:tc>
        <w:tc>
          <w:tcPr>
            <w:tcW w:w="2880" w:type="dxa"/>
          </w:tcPr>
          <w:p w:rsidR="00D63F95" w:rsidRPr="00D63F95" w:rsidRDefault="00D63F95" w:rsidP="006D4F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63F95">
              <w:rPr>
                <w:lang w:val="en-US"/>
              </w:rPr>
              <w:t xml:space="preserve">PAS BD prod, PAS </w:t>
            </w:r>
            <w:proofErr w:type="spellStart"/>
            <w:r w:rsidRPr="00D63F95">
              <w:rPr>
                <w:lang w:val="en-US"/>
              </w:rPr>
              <w:t>données</w:t>
            </w:r>
            <w:proofErr w:type="spellEnd"/>
            <w:r w:rsidRPr="00D63F95">
              <w:rPr>
                <w:lang w:val="en-US"/>
              </w:rPr>
              <w:t xml:space="preserve"> clients</w:t>
            </w:r>
          </w:p>
        </w:tc>
      </w:tr>
      <w:tr w:rsidR="00D63F95" w:rsidRPr="00D63F95" w:rsidTr="006D4F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63F95" w:rsidRPr="00D63F95" w:rsidRDefault="00D63F95" w:rsidP="006D4F63">
            <w:pPr>
              <w:spacing w:after="160" w:line="259" w:lineRule="auto"/>
              <w:rPr>
                <w:lang w:val="en-US"/>
              </w:rPr>
            </w:pPr>
            <w:r w:rsidRPr="00D63F95">
              <w:rPr>
                <w:lang w:val="en-US"/>
              </w:rPr>
              <w:t>Admin IT</w:t>
            </w:r>
          </w:p>
        </w:tc>
        <w:tc>
          <w:tcPr>
            <w:tcW w:w="2880" w:type="dxa"/>
          </w:tcPr>
          <w:p w:rsidR="00D63F95" w:rsidRPr="00D63F95" w:rsidRDefault="00D63F95" w:rsidP="006D4F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D63F95">
              <w:rPr>
                <w:lang w:val="en-US"/>
              </w:rPr>
              <w:t>Tous</w:t>
            </w:r>
            <w:proofErr w:type="spellEnd"/>
            <w:r w:rsidRPr="00D63F95">
              <w:rPr>
                <w:lang w:val="en-US"/>
              </w:rPr>
              <w:t xml:space="preserve"> </w:t>
            </w:r>
            <w:proofErr w:type="spellStart"/>
            <w:r w:rsidRPr="00D63F95">
              <w:rPr>
                <w:lang w:val="en-US"/>
              </w:rPr>
              <w:t>systèmes</w:t>
            </w:r>
            <w:proofErr w:type="spellEnd"/>
          </w:p>
        </w:tc>
        <w:tc>
          <w:tcPr>
            <w:tcW w:w="2880" w:type="dxa"/>
          </w:tcPr>
          <w:p w:rsidR="00D63F95" w:rsidRPr="00D63F95" w:rsidRDefault="00D63F95" w:rsidP="006D4F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63F95">
              <w:rPr>
                <w:lang w:val="en-US"/>
              </w:rPr>
              <w:t xml:space="preserve">Log audit </w:t>
            </w:r>
            <w:proofErr w:type="spellStart"/>
            <w:r w:rsidRPr="00D63F95">
              <w:rPr>
                <w:lang w:val="en-US"/>
              </w:rPr>
              <w:t>complet</w:t>
            </w:r>
            <w:proofErr w:type="spellEnd"/>
            <w:r w:rsidRPr="00D63F95">
              <w:rPr>
                <w:lang w:val="en-US"/>
              </w:rPr>
              <w:t xml:space="preserve">, approvals </w:t>
            </w:r>
            <w:proofErr w:type="spellStart"/>
            <w:r w:rsidRPr="00D63F95">
              <w:rPr>
                <w:lang w:val="en-US"/>
              </w:rPr>
              <w:t>requis</w:t>
            </w:r>
            <w:proofErr w:type="spellEnd"/>
          </w:p>
        </w:tc>
      </w:tr>
      <w:tr w:rsidR="00D63F95" w:rsidRPr="00D63F95" w:rsidTr="006D4F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63F95" w:rsidRPr="00D63F95" w:rsidRDefault="00D63F95" w:rsidP="006D4F63">
            <w:pPr>
              <w:spacing w:after="160" w:line="259" w:lineRule="auto"/>
              <w:rPr>
                <w:lang w:val="en-US"/>
              </w:rPr>
            </w:pPr>
            <w:r w:rsidRPr="00D63F95">
              <w:rPr>
                <w:lang w:val="en-US"/>
              </w:rPr>
              <w:t>Consultant</w:t>
            </w:r>
          </w:p>
        </w:tc>
        <w:tc>
          <w:tcPr>
            <w:tcW w:w="2880" w:type="dxa"/>
          </w:tcPr>
          <w:p w:rsidR="00D63F95" w:rsidRPr="00D63F95" w:rsidRDefault="00D63F95" w:rsidP="006D4F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D63F95">
              <w:rPr>
                <w:lang w:val="en-US"/>
              </w:rPr>
              <w:t>selon</w:t>
            </w:r>
            <w:proofErr w:type="spellEnd"/>
            <w:r w:rsidRPr="00D63F95">
              <w:rPr>
                <w:lang w:val="en-US"/>
              </w:rPr>
              <w:t xml:space="preserve"> </w:t>
            </w:r>
            <w:proofErr w:type="spellStart"/>
            <w:r w:rsidRPr="00D63F95">
              <w:rPr>
                <w:lang w:val="en-US"/>
              </w:rPr>
              <w:t>contrat</w:t>
            </w:r>
            <w:proofErr w:type="spellEnd"/>
          </w:p>
        </w:tc>
        <w:tc>
          <w:tcPr>
            <w:tcW w:w="2880" w:type="dxa"/>
          </w:tcPr>
          <w:p w:rsidR="00D63F95" w:rsidRPr="00D63F95" w:rsidRDefault="00D63F95" w:rsidP="006D4F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D63F95">
              <w:rPr>
                <w:lang w:val="en-US"/>
              </w:rPr>
              <w:t>selon</w:t>
            </w:r>
            <w:proofErr w:type="spellEnd"/>
            <w:r w:rsidRPr="00D63F95">
              <w:rPr>
                <w:lang w:val="en-US"/>
              </w:rPr>
              <w:t xml:space="preserve"> </w:t>
            </w:r>
            <w:proofErr w:type="spellStart"/>
            <w:r w:rsidRPr="00D63F95">
              <w:rPr>
                <w:lang w:val="en-US"/>
              </w:rPr>
              <w:t>contrat</w:t>
            </w:r>
            <w:proofErr w:type="spellEnd"/>
          </w:p>
        </w:tc>
      </w:tr>
    </w:tbl>
    <w:p w:rsidR="00D63F95" w:rsidRPr="009B02D9" w:rsidRDefault="00D63F95" w:rsidP="009B02D9"/>
    <w:p w:rsidR="009B02D9" w:rsidRPr="009B02D9" w:rsidRDefault="009B02D9" w:rsidP="009B02D9">
      <w:pPr>
        <w:rPr>
          <w:b/>
          <w:bCs/>
        </w:rPr>
      </w:pPr>
      <w:r w:rsidRPr="009B02D9">
        <w:rPr>
          <w:b/>
          <w:bCs/>
        </w:rPr>
        <w:t>4. Révocation des accès</w:t>
      </w:r>
    </w:p>
    <w:p w:rsidR="009B02D9" w:rsidRPr="009B02D9" w:rsidRDefault="009B02D9" w:rsidP="009B02D9">
      <w:r w:rsidRPr="009B02D9">
        <w:t>Lors du départ d'un employé ou de la fin d'une collaboration :</w:t>
      </w:r>
    </w:p>
    <w:p w:rsidR="009B02D9" w:rsidRPr="009B02D9" w:rsidRDefault="009B02D9" w:rsidP="009B02D9">
      <w:pPr>
        <w:pStyle w:val="Paragraphedeliste"/>
        <w:numPr>
          <w:ilvl w:val="0"/>
          <w:numId w:val="6"/>
        </w:numPr>
      </w:pPr>
      <w:r w:rsidRPr="009B02D9">
        <w:t>Le responsable informe immédiatement le service informatique ;</w:t>
      </w:r>
    </w:p>
    <w:p w:rsidR="009B02D9" w:rsidRPr="009B02D9" w:rsidRDefault="009B02D9" w:rsidP="009B02D9">
      <w:pPr>
        <w:pStyle w:val="Paragraphedeliste"/>
        <w:numPr>
          <w:ilvl w:val="0"/>
          <w:numId w:val="6"/>
        </w:numPr>
      </w:pPr>
      <w:r w:rsidRPr="009B02D9">
        <w:t>Le compte utilisateur est désactivé sans délai ;</w:t>
      </w:r>
    </w:p>
    <w:p w:rsidR="009B02D9" w:rsidRPr="009B02D9" w:rsidRDefault="009B02D9" w:rsidP="009B02D9">
      <w:pPr>
        <w:pStyle w:val="Paragraphedeliste"/>
        <w:numPr>
          <w:ilvl w:val="0"/>
          <w:numId w:val="6"/>
        </w:numPr>
      </w:pPr>
      <w:r w:rsidRPr="009B02D9">
        <w:t>Les accès aux applications, à la messagerie et aux ressources de l'entreprise sont supprimés.</w:t>
      </w:r>
    </w:p>
    <w:p w:rsidR="009B02D9" w:rsidRPr="009B02D9" w:rsidRDefault="009B02D9" w:rsidP="009B02D9">
      <w:pPr>
        <w:rPr>
          <w:b/>
          <w:bCs/>
        </w:rPr>
      </w:pPr>
      <w:r w:rsidRPr="009B02D9">
        <w:rPr>
          <w:b/>
          <w:bCs/>
        </w:rPr>
        <w:t>5. Révision périodique des accès</w:t>
      </w:r>
    </w:p>
    <w:p w:rsidR="009B02D9" w:rsidRPr="009B02D9" w:rsidRDefault="009B02D9" w:rsidP="009B02D9">
      <w:r w:rsidRPr="009B02D9">
        <w:t>Une revue des comptes utilisateurs est réalisée tous les trois mois.</w:t>
      </w:r>
    </w:p>
    <w:p w:rsidR="009B02D9" w:rsidRPr="009B02D9" w:rsidRDefault="009B02D9" w:rsidP="009B02D9">
      <w:r w:rsidRPr="009B02D9">
        <w:t>Cette revue permet :</w:t>
      </w:r>
    </w:p>
    <w:p w:rsidR="009B02D9" w:rsidRPr="009B02D9" w:rsidRDefault="009B02D9" w:rsidP="009B02D9">
      <w:pPr>
        <w:pStyle w:val="Paragraphedeliste"/>
        <w:numPr>
          <w:ilvl w:val="0"/>
          <w:numId w:val="5"/>
        </w:numPr>
      </w:pPr>
      <w:r w:rsidRPr="009B02D9">
        <w:lastRenderedPageBreak/>
        <w:t>D'identifier les comptes inutilisés ;</w:t>
      </w:r>
    </w:p>
    <w:p w:rsidR="009B02D9" w:rsidRPr="009B02D9" w:rsidRDefault="009B02D9" w:rsidP="009B02D9">
      <w:pPr>
        <w:pStyle w:val="Paragraphedeliste"/>
        <w:numPr>
          <w:ilvl w:val="0"/>
          <w:numId w:val="5"/>
        </w:numPr>
      </w:pPr>
      <w:r w:rsidRPr="009B02D9">
        <w:t>De vérifier la pertinence des droits accordés ;</w:t>
      </w:r>
    </w:p>
    <w:p w:rsidR="009B02D9" w:rsidRPr="009B02D9" w:rsidRDefault="009B02D9" w:rsidP="009B02D9">
      <w:pPr>
        <w:pStyle w:val="Paragraphedeliste"/>
        <w:numPr>
          <w:ilvl w:val="0"/>
          <w:numId w:val="5"/>
        </w:numPr>
      </w:pPr>
      <w:r w:rsidRPr="009B02D9">
        <w:t>De supprimer les comptes inactifs depuis plus de 90 jours.</w:t>
      </w:r>
    </w:p>
    <w:p w:rsidR="009B02D9" w:rsidRPr="009B02D9" w:rsidRDefault="009B02D9" w:rsidP="009B02D9">
      <w:pPr>
        <w:rPr>
          <w:b/>
          <w:bCs/>
        </w:rPr>
      </w:pPr>
      <w:r w:rsidRPr="009B02D9">
        <w:rPr>
          <w:b/>
          <w:bCs/>
        </w:rPr>
        <w:t>6. Éléments de preuve</w:t>
      </w:r>
    </w:p>
    <w:p w:rsidR="009B02D9" w:rsidRPr="009B02D9" w:rsidRDefault="009B02D9" w:rsidP="009B02D9">
      <w:r w:rsidRPr="009B02D9">
        <w:t>Les éléments suivants doivent être conservés :</w:t>
      </w:r>
    </w:p>
    <w:p w:rsidR="009B02D9" w:rsidRPr="009B02D9" w:rsidRDefault="009B02D9" w:rsidP="009B02D9">
      <w:pPr>
        <w:pStyle w:val="Paragraphedeliste"/>
        <w:numPr>
          <w:ilvl w:val="0"/>
          <w:numId w:val="4"/>
        </w:numPr>
      </w:pPr>
      <w:r w:rsidRPr="009B02D9">
        <w:t>Demandes de création et suppression ;</w:t>
      </w:r>
    </w:p>
    <w:p w:rsidR="009B02D9" w:rsidRPr="009B02D9" w:rsidRDefault="009B02D9" w:rsidP="009B02D9">
      <w:pPr>
        <w:pStyle w:val="Paragraphedeliste"/>
        <w:numPr>
          <w:ilvl w:val="0"/>
          <w:numId w:val="4"/>
        </w:numPr>
      </w:pPr>
      <w:r w:rsidRPr="009B02D9">
        <w:t>Listes des comptes utilisateurs ;</w:t>
      </w:r>
    </w:p>
    <w:p w:rsidR="009B02D9" w:rsidRPr="009B02D9" w:rsidRDefault="009B02D9" w:rsidP="009B02D9">
      <w:pPr>
        <w:pStyle w:val="Paragraphedeliste"/>
        <w:numPr>
          <w:ilvl w:val="0"/>
          <w:numId w:val="4"/>
        </w:numPr>
      </w:pPr>
      <w:r w:rsidRPr="009B02D9">
        <w:t>Rapports de revue périodique des accès.</w:t>
      </w:r>
    </w:p>
    <w:p w:rsidR="00802E7D" w:rsidRDefault="00802E7D"/>
    <w:sectPr w:rsidR="00802E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F0571" w:rsidRDefault="008F0571" w:rsidP="00D63F95">
      <w:pPr>
        <w:spacing w:after="0" w:line="240" w:lineRule="auto"/>
      </w:pPr>
      <w:r>
        <w:separator/>
      </w:r>
    </w:p>
  </w:endnote>
  <w:endnote w:type="continuationSeparator" w:id="0">
    <w:p w:rsidR="008F0571" w:rsidRDefault="008F0571" w:rsidP="00D63F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D7EAD" w:rsidRDefault="00BD7EA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D7EAD" w:rsidRDefault="00BD7EAD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D7EAD" w:rsidRDefault="00BD7EA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F0571" w:rsidRDefault="008F0571" w:rsidP="00D63F95">
      <w:pPr>
        <w:spacing w:after="0" w:line="240" w:lineRule="auto"/>
      </w:pPr>
      <w:r>
        <w:separator/>
      </w:r>
    </w:p>
  </w:footnote>
  <w:footnote w:type="continuationSeparator" w:id="0">
    <w:p w:rsidR="008F0571" w:rsidRDefault="008F0571" w:rsidP="00D63F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D7EAD" w:rsidRDefault="00BD7EA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0" w:name="_GoBack"/>
  <w:bookmarkEnd w:id="0"/>
  <w:p w:rsidR="00D63F95" w:rsidRPr="00A045EC" w:rsidRDefault="00D63F95" w:rsidP="00D63F95">
    <w:pPr>
      <w:pStyle w:val="En-tte"/>
      <w:rPr>
        <w:rFonts w:ascii="Times New Roman" w:hAnsi="Times New Roman" w:cs="Times New Roman"/>
        <w:i/>
        <w:color w:val="44546A" w:themeColor="text2"/>
        <w:sz w:val="18"/>
        <w:szCs w:val="18"/>
        <w:u w:val="single"/>
      </w:rPr>
    </w:pPr>
    <w:r w:rsidRPr="00A045EC">
      <w:rPr>
        <w:rFonts w:ascii="Times New Roman" w:hAnsi="Times New Roman" w:cs="Times New Roman"/>
        <w:i/>
        <w:caps/>
        <w:noProof/>
        <w:color w:val="44546A" w:themeColor="text2"/>
        <w:sz w:val="18"/>
        <w:szCs w:val="18"/>
        <w:u w:val="singl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C3D2AC1" wp14:editId="419DF333">
              <wp:simplePos x="0" y="0"/>
              <wp:positionH relativeFrom="page">
                <wp:posOffset>6139180</wp:posOffset>
              </wp:positionH>
              <wp:positionV relativeFrom="page">
                <wp:align>top</wp:align>
              </wp:positionV>
              <wp:extent cx="1700784" cy="1024128"/>
              <wp:effectExtent l="0" t="0" r="0" b="24130"/>
              <wp:wrapNone/>
              <wp:docPr id="167" name="Groupe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e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Zone de texte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3F95" w:rsidRDefault="00D63F95" w:rsidP="00D63F95">
                            <w:pPr>
                              <w:pStyle w:val="En-tte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C3D2AC1" id="Groupe 167" o:spid="_x0000_s1026" style="position:absolute;margin-left:483.4pt;margin-top:0;width:133.9pt;height:80.65pt;z-index:251659264;mso-position-horizontal-relative:page;mso-position-vertical:top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PQi/mAUAALAaAAAOAAAAZHJzL2Uyb0RvYy54bWzsWduO2zYQfS/QfyD0&#10;WKCxJN+NeINt0gQBgiRIUiTtG01RllBJVEl67c3X9/Cmlb1O7G6K7QXrB1si50IOZw5nxo+f7OqK&#10;XHGpStEso+RRHBHeMJGVzXoZ/fLh+Y+ziChNm4xWouHL6Jqr6MnF99893rYLnopCVBmXBEIatdi2&#10;y6jQul0MBooVvKbqkWh5g8lcyJpqvMr1IJN0C+l1NUjjeDLYCpm1UjCuFEafucnowsrPc870mzxX&#10;XJNqGWFt2n5L+70y34OLx3SxlrQtSuaXQe+wipqWDZR2op5RTclGlrdE1SWTQolcP2KiHog8Lxm3&#10;e8BukvhgNy+k2LR2L+vFdt12ZoJpD+x0Z7Hs9dVbScoMZzeZRqShNQ7J6uXEjMA+23a9ANkL2b5v&#10;30o/sHZvZsu7XNbmF5shO2vZ686yfKcJw2AyjePpbBQRhrkkTkdJOnO2ZwUO6BYfK34+wTkIigdm&#10;fd1yupdu3d324IkH27NL+I9tD2GibjxBfZsnvC9oy62DKXPEnanmwVTvEEC0WVfGGebOGSxl5wlq&#10;oeAU3+oG3WHSRSuVfsFFTczDMpJYgA0sevVKaTgfSAOJ0apEVWbPy6qyLwY1+NNKkiuKeF+tE8da&#10;tQV1QzbgIcLii6G0AveEVI0R1Qgj1OkzI/CysFX7pK8rbuiq5h3PET/w8dQq6yQ7hZQx3mi3DlXQ&#10;jLvhcYyPseettViBRnIO/Z1sL2B/f0G2E+PpDSu3wNcxx19bmGPuOKxm0eiOuS4bIY8JqLArr9nR&#10;ByM50xgrrUR2DZ+SwsGuatnzEqf6iir9lkrgLBAZd4d+g6+8EttlJPxTRAohPx8bN/RwesxGZAvc&#10;Xkbqjw2VPCLVywbhME9GIwP09mU0nqZ4kf2ZVX+m2dRPBVwlwS3VMvto6HUVHnMp6o+4Yi6NVkzR&#10;hkH3MmJahpen2t0nuKQYv7y0ZAD3lupXzfuWGeHGqsZrP+w+Utl619YAx9cihCBdHHi4ozWcjbjc&#10;aJGX1v1v7OrtDTgwWHcfuDCFARyE9nAh/RtgYTQZxubU3O2QjOa4KpxvhcuFbRwsGHsEQ+G2zQAK&#10;Zmid+YUx0TSq1PwTpOV1BR/7YUBisiXJaJLOUrvYI+S/7pMXJInhRzPr4UfIP8FfOule8mkdfaaY&#10;nNSR3kXHHpPbw2lNw56mM2zVJ/d2Oq0Dd39nsTN07JOftNX+8T2c9td8t398k+EsncxPu26fZ4RM&#10;bj6/zxPHJdlFOi1cHkAXbNf46McTgBlZsbvpWqFMQtmHAmSd4RWh7qAFXAY6TjAjaPvM4c47jxnR&#10;2Ge26IPNnMcMm/eZh39p2YifPnOAU6vZrcDbziRYpjiqbHGkcfkh6YoIiqOVUYh7i2pj8vBIcEsH&#10;LCWFSeYdUJr5Gtf3B2Ep9UFKD503s1XTp+qkYcHhbAJF+G2tvD5l0OvOMtCFX0fvvNtawjmtN2Gg&#10;Cr+OGhhyZAWsEoo7JcYSNmPrTGIs2buY9vLILySCTtQe5UPGmT9knA8Z57FKdAr4vZVxYhBRZFJe&#10;1Kx3rURH0zQ50pBARIeUM5SZZ1aiq6psQyFqnn23BnB60Ks50tNyfaBngm1qVIuusSV5RTW6aqoo&#10;WwVYXvB6xTOA88vMp6VKS64ZICkUi8wXyN0EdtNflgOaPew5QClTMt9CKEh5KIEfSuB/eQl80we8&#10;t3IY6Z0Dp9/Q2ybo7ZiSHq2y6WFNTPTuJ2HaoAG4vtA0S+JhOknHNhGZjxObDaGd41uho+EsGSNL&#10;MVXycDpOZ2Mfq3dErK7HZeLb5HWTIcQbOOlmfOiHlpJLvc/ohZ3Rcjre6DqD8b4bXdnvARN9mnK7&#10;0aV3q52/kv7xnpdvgB3pefmZ/0vPywY8/haxKbn/C8f879J/t0d180fTxZ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CwbULR4AAAAAkBAAAPAAAAZHJzL2Rvd25yZXYueG1sTI9B&#10;S8NAEIXvgv9hGcGb3aTRYGM2pRT1VARbQXrbZqdJaHY2ZLdJ+u+dnuztDW9473v5crKtGLD3jSMF&#10;8SwCgVQ601Cl4Gf38fQKwgdNRreOUMEFPSyL+7tcZ8aN9I3DNlSCQ8hnWkEdQpdJ6csarfYz1yGx&#10;d3S91YHPvpKm1yOH21bOoyiVVjfEDbXucF1jedqerYLPUY+rJH4fNqfj+rLfvXz9bmJU6vFhWr2B&#10;CDiF/2e44jM6FMx0cGcyXrQKFmnK6EEBL7ra8+Q5BXFglcYJyCKXtwuKPwAAAP//AwBQSwMECgAA&#10;AAAAAAAhAKI91i3wGgAA8BoAABQAAABkcnMvbWVkaWEvaW1hZ2UxLnBuZ4lQTkcNChoKAAAADUlI&#10;RFIAAAHkAAABUAgGAAAAbvUNmgAAAAlwSFlzAAAuIwAALiMBeKU/dgAAABl0RVh0U29mdHdhcmUA&#10;QWRvYmUgSW1hZ2VSZWFkeXHJZTwAABp9SURBVHja7N39s11VfQfgFZKovNoRtAWxUAVK2zFWQUp9&#10;obyIIqJMFaiMjIxOf+1fo/6gpaWjZVRmrFNfxqpDdaAFBkVtYhOaIZgQSciV1IRIGm8IdH05+5gb&#10;uDn3vOx9zt5rP8/MMjMK92Xvaz53rf1Za2948cUX/y6ltDmPs9LiPZvH0dQOB/N4voGPuzGP/53z&#10;93JG6pb1eZyWumfnunXr9ieAKazLgfxi/EWSxz/ncV8eZ7osjTolj1Pz+EVDgc9ibc+hfMhlAKYN&#10;5JXuzeNreezv6CylKyKU9+XxG5eiKMfy2JpDedmlAGYN5KGf5fEv1az5bJeqEfELz9NCuTiHq5ny&#10;MZcCqCOQhw7kcXce91e//VP/TDmenf/KpSjKgRzIO1wGoM5AXunbabCc/WSynF2nV+cRS5xPuRRF&#10;WcqhvNtlAJoI5KGdeXw+DdrZ613GWkTZa0N1bSmH5jXQaCAPxXL29/L4ch5H0mBLD7OFsgZ2ebbl&#10;UD7sMgBNBvJK/5nHV/PYmixnz0oDuyzRvdii5AXMK5CHdubxrTy+kcdrXOKpaWCXRfMamHsgr3Rv&#10;FczxDM1y9nQzZQ3scuzPgbzTZQAWEchDwz3NsXXqLJd9IhrYZdmbQ3mPywAsKpCHogQ2PKLT0t34&#10;NLDLonkNLDyQV4p2duxpjsMTlMDGC2UN7DLEL6PbNa+BtgTy72YLefxjHo8me5rHoYFdhngMsVXJ&#10;C2hTIA/FcvYP8vhispy9llhReKa6ZnTX4RzI21wGoG2BvFLsaY7nzPcny9kn8+pqlqyB3W2a10Cr&#10;A3ko/qL6bhpsnbKcvXooH83jly5Fp+3OobzkMoBAfrEjX2vsaX4oj8eSPc0rDRvYEcrKXt21I4ey&#10;RxAgkDvlv9PgiM4Hk+XslU5PGthdpnkNArlzgTwUs4nhEZ1H3MqXOG6z2xyvCQK5875XBXPsae77&#10;crYGdrcdyoG83WUAgdx1O9PgsJEH8nihx/dVA7vbNK9BIBcjZof/kcc/pP7uadbA7vgvl47XBIFc&#10;mkfSYE9zjL6VwDSwuy2eJx9yGUAgFzfjqEI53jrVtz3NGtjdFKs7cbzmsksBArlUX0+DU8B29Oh7&#10;1sDuJs1rEMi9EHuav5b6c0SnBnY3HciBvMNlAIHci7/w0vEjOkt/ZqeB3U1LOZR3uwwgkPsk9jTH&#10;EZ0Pp3L3NGtgd5PmNQjkXnoqj69U4VxiqSYa2K/K48mk7NUl2xyvCQK5r4Z7mmM5++kCvz8N7G6J&#10;ctcWJS8QyH0Xe5qjABbbp0pazj4jjz1JA7srNK9BIFPZWYVyhPOvC/meooG9v6Dvp3SO1wSBzMt8&#10;qwrnEralaGB3y94cyntcBhDInCje0BN7mh9N3S6BxVL8umoVgPbTvAaBzEkcSMeP6OzqnmYN7O6I&#10;58jbNa9BIDPaD9LgOfOjHf36NbC7IVZktip5gUBmbbGneXhEZ9eWszWwu+FwDuRtLgMIZMYTy9lx&#10;Atg38+jSMYga2N2geQ0CmSnEnuY4BezfUjf2NGtgd8PuHMpLLgMIZCb3VBXKEc5t/4tUA7sbduRQ&#10;9kYvEMjMIPY0x3Pmx1r8NWpgt5/mNQhkahJ7muPs7GhnP9fSr1EDu90crwkCmRoN9zRHOLexUKWB&#10;3W6HciBvdxlAIFOvn6fjJ4G1ibJXu2leg0CmIUtVMMfMuS17miOUj+Sx1+1pJcdrgkCmYcMjOtuw&#10;pznKXhuSBnZbxfPkQy4DCGSa9dN0/D3Niw7lmC3vSspebRPlrjhec9mlAIFM86KRPTyic5F7mk+v&#10;Zu1H3JJW0bwGgcwCxGEjD+SxZUGfP47bfDppYLfNgRzIO1wGEMjMX8yUv5wGZ2jPe0+zBnZLfyZy&#10;KO92GUAgsxjPVbPm76T5LmdrYLeT5jUIZFog9jR/o5o1z4MGdjttc7wmCGTaYakK5vtS88vZGtjt&#10;E+WuLUpeIJBpl+ERnb9o+PNoYLeL5jUIZFrq51U4N7mnWQO7XRyvCQKZFnsuHV/ObqIEpoHdLntz&#10;KO9xGUAg025R/vpmqn9PswZ2u2heg0CmI5rY06yB3R7xHHm75jUIZLrjuSqUv5zqWc6OUI6yV5wg&#10;pYG9WHHW9VYlLxDIdE+de5pPzWNfUvZatMM5kLe5DCCQ6aaYKQ+3Ts2ynK2B3Q6a1yCQKcCse5pj&#10;pvxs0sBetN05lJdcBhDIdN8v0vGtU5OKBnY8z3zKZVyoHTmUD7gMIJApw7R7mjWwF0/zGgQyhZp0&#10;T3OE8qnVbFsDezEcrwkCmYJNuqdZA3uxDuVA3u4ygECmXJPsadbAXizNaxDI9MQ4e5o1sBfL8Zog&#10;kOmRtfY0a2AvVjxPPuQygECmXyKY/z29sgSmgb04Ue6K4zWXXQoQyPTPanuaNbAXR/MaBDI991w6&#10;vpw9LIFpYC/GgRzIO1wGEMiwck9zNLCfiZBwWeZqKYfybpcBBDKkaqYcM+YH89ibNLDnTfMaBDKc&#10;IJazf5rH3Xn8l8sxV9scrwkCGVbzaBXMD7sUcxHlri1KXiCQYTVH0+AZ8/fT4DnzEZekUZrXIJBh&#10;ZChvzuN/IizyeCCPgy5LYxyvCVPa4BJQuI15XFb9+Zo8NuXxZB6PVAFNvc7Ov+Mv51De41KAGTKc&#10;zK40eLY8dLAKZsvZ9dO8BoEMI8Ve5YfSYCl76EiynF23eI68XfMaBDKMcrAK5dXCwnJ2feKs661K&#10;XiCQYZSYId8/YkZsObseh3Mgb3MZQCDDWqEcDexdI/4Zy9mz07wGgQxjiVB+fIx/znL29HbnUF5y&#10;GUAgw1pe3sAe5WA1Y96eLGdPYkcOZS//AIEMa1qtgT1KhPGWatZsOXttmtcgkGFsEaz3TxDKQzFb&#10;/lEa/Twax2uCQIYJrNXAXivQLWePdigHsufwIJBh7FCOZ8rTHgFpOXs0zWsQyDCRCOVZl6EtZ6/O&#10;8ZogkGEikzSwR7GcvcovKzmUD7kMIJBhXHuqUD5aw8eynH1clLvieM1lP2IIZIEMk8xwp2lgj5wh&#10;JsvZmtcgkGFiszSw1wr7WM7e3NPreiAH8g4/XghkYNJQnqWBPcqRasa8OfVvOXsph/JuP14IZGBS&#10;dTSwR4lQ3pL6tZyteY1ABqZSVwN7lH0rZs19sM3xmghkYBp1NrBH6ctydpS7tih5IZCBaTTRwB6l&#10;9OVszWsEMjC1phrYo5S8nO14TQQyMFMoN9XAHqXU5ey9OZT3+LFCIAPTarqBPUppy9ma1whkYCaP&#10;p8UuJZeynB3PkbdrXiOQgVnsqgLx6AK/hoPV1xDh3NWXWsRZ11uVvBDIwKyBOM8G9ijDYN7Xwet4&#10;OAfyNj9OCGRgpjDJ46HUnsLVk1U4d205W/MagQzMLGbID+fxq5bN3ru2nL07h/KSHycEMjCrRTaw&#10;R+nScvaOHMoH/CghkIFZLbqBPUoXlrM1rxHIQG3a0MAepe3L2Y7XRCADtYZeWxrYo7R1OftQDuTt&#10;fowQyEBdM702NbBHaeNytuY1AhmoTRsb2GvN7B9JgyM627Cc7XhNBDJQq7Y2sE8mwjiWjB9owQw/&#10;nicf8iOEQAbq0uYG9ihPVrPmRT3TjXJXHK+57EcIgQzUpe0N7FEWuZyteY1ABhoJti40sE9mUcvZ&#10;B3Ig7/Djg0AG6g7lH6duNLBHmfdy9lIO5d1+fBDIQJ2OVjPlgwV8L/Nczta8RiADjehaA3uUeS1n&#10;b3O8JgIZaCRgqlGSJpezo9y1RckLgQw0YVc1Wy7NwWrGvD3Vu5yteY1ABhoNry43sEeJMN5SzZrr&#10;Ws52vCYCGWg0lEtoYI8Ss+UfpXqene/NobzHjw0CGWhCSQ3stX75qGM5W/MagQw0qqQG9iizLmfH&#10;c+TtmtcIZKBJJTawR5l2OVvzGoEMNK7UBvYo0yxnH86BvM2PCwIZaDqgSm1gjzLpcrbmNQIZmEso&#10;l97AHmXc5ezdOZSX/LggkIEm9aWBvdYvJrGcPer90jtyKB/w44JABprWlwb2KEeqGfPmVX5B0bxG&#10;IANzE0H0uMvwu2ux5WW/pCznsVXzGoEMzEMfG9ij7Fsxaw6HciBvd1kQyMA8PJPHQ6l/DexRVi5n&#10;P6F5jUAG5uVgFcqemb5ShPLXcyhvdikQyMA8aGCP9pk0eM58wHNlBDIwj1COmeAul+IVnsvj7jx+&#10;nUe8jGJfDuZllwWBDDRJA3t18arGL6XBtqgQe5X327OMQAaapIG9yt+Pefwsj2+/7L+PmfK+Kpwt&#10;ZyOQgdppYL/S+jzuy+PBk/zvsZy95FARBDJQNw3sV4q/I7+axxMj/pnDVTDvd7kQyEBdNLBX+bsy&#10;DZrXz67xz8USdrys4hklMAQyUFcoa2CfKJrXd1V/juNANWs+5NIhkIFZaWCfOEvemcdX0vHm9TiU&#10;wBDIQC00sE8M5YfToOg1qWMrZs2e0SOQgaloYB8XzevYCvWTGT7GoWrGrASGQAYmpoF9oli6fmLG&#10;jxHL2RHKSmAIZGAiGtjH/TaPv09rN6/Htb+aNSuBCWSAsUM5ninvcSleWi2I7VB1lrWWq2vrxRYC&#10;GWAsEcp93xY1bF7f08DHHpbA9ljOFsgAa9HATumUNHi2fl+DnyOWsZe82KJsG1wCYAYX5LGxCuW+&#10;NrBfyONdeezNY2tDn+PMGHn+NCyB7bOcbYYMsJooed2fbIu6J81vGV8JTCADrEoDO6Xf5PFPqb7m&#10;9Ti82EIgA6wayn1vYP86jy+kepvX4ziWji9nK4EJZICX9LmBHc3rHWlwcMiiRPlrvxKYQAZIqd8N&#10;7Dhe84d5PLDgr8OLLQQywEv2pP42sGMXy715PNaSryeWs73YQiADPdb3Bna8Q3mpRV+PF1sIZKDH&#10;+tzAfi6Pu9N8m9fjOFb9ouDFFgIZ6GEo97WBHYeGfDHNv3k9ruF7mu1pFshAj/SxgR3N6zjF6+st&#10;/zqVwAQy0DN9bGBH8zrOu36wA1+rF1ssgLOsgUW4oPpzc+pP2StC7vo8ns7jiQ788nB2jDxnUwIz&#10;QwZ6oI8N7Fi+jncoP9uxr3v4YgslMIEMFCr2xT6U+tXAjub1XdWfXeTFFgIZKFTMkB/O41c9miXv&#10;TIPjNbtcnoqZcrTmDyiBCWSgLH1qYEco/ySP7xTwvXixhUAGCvR4GpS9+iDKU9+vVgdKEcvYS15s&#10;MTkta6BtLspjY+pHAztmltemwYlZTxTyPZ0ZI8/1llfMmi1nmyEDHdanBnb8Pfy51L3m9biUwAQy&#10;0HF9amDH9/qZ1O2S1zjf45I9zQIZ6Ka+NLCHzet7enBPlcAEMtBhfWhgn1KtCNzXo/sa5a/9SmAC&#10;GeiWPjSwo3n9zTx+1rN72/sXWwhkoGt2pX40sO9J/XsrVhi+2CKeNR8WyADt1ocGdswYv5DKbV6P&#10;o1cvthDIQFf1oYEdZ11/NpXdvB531hx7tYt+scUp/j8NdNRpeVyVx2sL/h7PyONWt/ql5+rn5vHW&#10;PId8Sx5nmiEDtFPJDewIox/m8YDbfILiXmwhkIFSbKtGieKY43vzeMxtfoVhCWxP15ezBTJQkl3V&#10;bLlUX8zjl27zSXW6BCaQgdKU3MCOktfdqd/N63EMX2zRqRKYQAZKDeUfpzIb2BE0dyXN60muVyde&#10;bCGQgVIdrWbKpYVynHkdJ5Z91S2eyEsvtkgtLoEJZKB0JTawo3kd510/6PZOrLUvthDIQB+U2MDe&#10;mMeX8njC7Z1aLGMvteXFFgIZ6IsSG9ixfP35PJ5xe2eyvGLWvLDlbIEM9EmJDexoXt9V/cns9qcF&#10;vdhCIAN9DOWSGtgxS44Tq2KPsuZ1fQ5XwTy3Pc0CGeij0hrYEco/z+Nf3draza0EJpCBPiupgR3N&#10;6+/n8bDb2pjhe5ob2dMskIG+K62B/ZWked20mCnvS4MDR2p7TCCQAcpqYMff6Z9Ljtech2MrZs0z&#10;l8AEMsBAbB16KJXRwI5wiO1Q/+e2zs3ML7YQyADHHaxC+XDHv48oee3M4x63dCGz5jiic+IXWwhk&#10;gBOV0sA+JQ2W4b/jli7MRC+2EMgAq4fy5tT9BnY0r7+bxyNu6ULFTDn2io98sYVABji5COXHC/g+&#10;7knlvWCji4YlsD2rLWcLZIDRSmhgx1/+X0ia123yihKYQAZYWwkN7Djr+rPJ8Zpt/GXppZPATnEt&#10;ANZ0Th5X5XFah7+HM/K41a1snVflcW4ebxHIAON5bR7XVX92UayGXlx9D7SQQAYY38ZqpnxBR7/+&#10;WK5+dx6b3EqBDFBCKF+Wx0Ud/fqfz+OmPM53KwUyQAk2VcHcVbfncZbbKJABShBL11dVs+YuzvQj&#10;lNe7jQIZoARdbmDH136LWyiQAUrR1QZ2NK8vyeNdbqFABihFVxvY0by+Po9L3UKBDFBSKF/WwVCO&#10;E8g+lsd5bqFABijJZal7DexYvo6TvE53+wQyQElilnxl6lYDO47XvC1pXgtkgMLEEnCXtkW9WH3N&#10;N7l1AhmgNNG8viF1p4Edobypmt0jkAGKMmxgd6U0daz6JeLNbp1ABigxlGPW2ZUGdryn92/S4PAQ&#10;BDJAcbrUwF6Xxx15nOq2CWSAEnWpgR3boD7ulglkgFJ1pYEdJa835vFBt0wgA5SqKw3sF/K4PI8r&#10;3DKBDFCqrjSwo3n9vtS9Y0EFMgAThXJXGtifyOMst0wgA5SsKw3sTyXNa4EMULguNLDjzOub3SqB&#10;DFC6tjewo3l9cdK8FsgAPRDN62tTexvYUfJ6Zxqce41ABija6dVM+eyWfn3Pp8Gboc53qwQyQOli&#10;2fqvUrsb2LcnzWuBDNAT0b5+a4t/abgzj/Vuk0AG6IMoUr0jtbPsFTPkW9wigQzQFxemdjawo3l9&#10;SR7XuEUCGaAv2trAPlb9snCpWySQAfqirQ3so3l8LLX/bG6BDEBt2trAjuXrW6tfGhDIAL3RxgZ2&#10;HK95R9K8FsgAPdO2BnbMks/J46NujUAG6JsL0+C58oYWhXIUvK50awQyQN9E8/q61J4GdjSvb0ia&#10;1wIZoIeGDezXteTrWc7jr9NgCRuBDNAr8Sz56jz+sCVfz7o0KHmd6tYIZIA+ujyPP27RzP3jbolA&#10;BuirP8vj7WlQslqk+PxvzONmt0QgA/TVH+XxvrT4BvYLeWzK4wq3RCAD9FU0r9+TFt/Ajub1jand&#10;73gWyAA0KprX0cA+Y8FfRzSvP5E0rwUyQI9FA/v9qR0N7AhlzWuBDNBrbWhgx0xdyUsgA/TeohvY&#10;8XnjHO4PCmQA+m7RDewoeb2zmrELZAB6bdEN7Ofz+EAe5wtkAPpu0Q3sWL6+M4+zBDIAfTdsYC9q&#10;pjoM5fUCGQAGJ2ktqoEdM+RbBDIADEQD+8/T/BvY8fkuyeMagQwAA29Ogwb2vJeQo3kdz7M3CWQA&#10;GIjm9XvT/E/UOprHR/I4TyADwEA0sK9L829gx9uh4njN0wUyAAy8Ko+r0/wb2PF5P50Kb14LZAAm&#10;DcdoYF84x88ZJa9oXn9UIAPAid6R5tvAjs9zaR5XCmQAOFE0sKPsNa+l5Ghe31AFs0AGgBXekObb&#10;wF5Og6Xr4prXAhmAWS2igX1bmv82LIEMQOvNu4Ed26A+KZABYPVQnlcDO0per8/jVoEMAKubVwM7&#10;Dg25tPolQCADwCrm1cCO5vWNeVwgkAFgdcMG9msa/jzRvL4jj3MEMgCsLhrY8baophvYsTweZ153&#10;tnktkAFo2rCB/caGP0+EfmdLXgIZgHmF8l+kQQO7qbJXfNx4lnyzQAaA0aKB/fYGQzlKXm/L43KB&#10;DACjRQM7tio11cB+Po8PpPm/JlIgA9A5b0qDBva6hj5+zMDvTIPXNgpkABghGtgfSs01sIeh3Inm&#10;tUAGYJGGDezXN/TxY4b8EYEMAOOFcixfn5fqL3vFx7skDZ4pC2QAGMOVqZkG9rHqY7e6eS2QAWiT&#10;phrYR/O4oZqFC2QAGENTDex4O1Qcr3m6QAaA8TTVwI7n1Z9Ozb+FSiADUIwmGtjxfDqa1x8VyAAw&#10;WSjH8vW5qb6yV3ycS/O4SiADwGT+MtXbwI7m9bV5bBLIADCZaGDH1qW6nv8u53FTaknzWiAD0CXx&#10;esX31vwx70gtOF5TIAPQNa+rZrZ1NbA35vFJgQwAkxs2sM+s4WPFc+loct8qkAFgulC+PtXTwI5D&#10;Q6J5fYVABoDpRAP7T2sI5Whe35jHxQIZAKbzJ2mwhWnWBnY0r29LC2heC2QAShEz2zoa2DHTjufJ&#10;c21eC2QAShIN7HiuPGsD+4w055KXQAagNNG8vjrN1sCOWXLseb5ZIAPA9OpoYEfJ621pcDqYQAaA&#10;GczawH4+jw/ncb5ABoDZzNrA/m0ed+ZxjkAGgNkMG9jTzpTj37s9Ndi8FsgA9EU0sN+fx2lT/vtn&#10;5XGLQAaA2UXz+to0XQM7ZskX5vEBgQwAsxs2sH8/Tb6EHc3rK1MDzWuBDEBfvTsNGtgvTPjvHc3j&#10;hlTz8ZoCGYA+iwZ27DV+fsJ/L0L8U3mcLpABoB7RwH5fmq6B/elUU/NaIAPAoIF9dZqsgR0BHs3r&#10;mwQyANTn7DRoYL96wlC+tJphC2QAqEk0sD+UJmtgR/P6PWlwGphABoAaRQP7ojR+A3s5DZaup25e&#10;C2QAWN3b0uQN7DvSlCUvgQwAJzdpA3tjHn8rkAGgfpM0sCO4X5vHrQIZAOo3SQM7njtH8/o9AhkA&#10;6jdsYL8hrb2EHc3rWOq+WCADQDNi5hsN7LXKXtG8vi2N2bwWyAAwuWhfv32MUI6ZdDxPXrN5LZAB&#10;YDqxHH1dWnv5+ow02A4lkAGgIVH2unqNGXAE9h+kNZrXAhkAZg/lmCmPamBHySte9Xi5QAaA5kQD&#10;+/o0uoEdz5s/nMdbBDIANBvK0cB+Uzp52eu3eXw8j3MEMgA064o0uoEdM+jb08ueOwtkAKhfNLDf&#10;m06+fH1WHrcIZABo3rlp0MBef5JZ8oVp8ExZIANAw6KB/cG0egM7mtfvSFXzWiADQLNGNbCP5vGR&#10;PM4TyAAwn1A+WQP7SB43CGQAmJ9hA/voy/77ZYEMAPMVDeyr0suWrwUyAMzfsIF9ikAGgMWKBvaN&#10;adDAfnFD/o9rXBMAWJjfy+Oi/xdgAOVkybg28NbrAAAAAElFTkSuQmCCUEsBAi0AFAAGAAgAAAAh&#10;ALGCZ7YKAQAAEwIAABMAAAAAAAAAAAAAAAAAAAAAAFtDb250ZW50X1R5cGVzXS54bWxQSwECLQAU&#10;AAYACAAAACEAOP0h/9YAAACUAQAACwAAAAAAAAAAAAAAAAA7AQAAX3JlbHMvLnJlbHNQSwECLQAU&#10;AAYACAAAACEAyj0Iv5gFAACwGgAADgAAAAAAAAAAAAAAAAA6AgAAZHJzL2Uyb0RvYy54bWxQSwEC&#10;LQAUAAYACAAAACEAqiYOvrwAAAAhAQAAGQAAAAAAAAAAAAAAAAD+BwAAZHJzL19yZWxzL2Uyb0Rv&#10;Yy54bWwucmVsc1BLAQItABQABgAIAAAAIQCwbULR4AAAAAkBAAAPAAAAAAAAAAAAAAAAAPEIAABk&#10;cnMvZG93bnJldi54bWxQSwECLQAKAAAAAAAAACEAoj3WLfAaAADwGgAAFAAAAAAAAAAAAAAAAAD+&#10;CQAAZHJzL21lZGlhL2ltYWdlMS5wbmdQSwUGAAAAAAYABgB8AQAAICUAAAAA&#10;">
              <v:group id="Groupe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4472c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D63F95" w:rsidRDefault="00D63F95" w:rsidP="00D63F95">
                      <w:pPr>
                        <w:pStyle w:val="En-tte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 w:rsidRPr="00A045EC">
      <w:rPr>
        <w:rFonts w:ascii="Times New Roman" w:hAnsi="Times New Roman" w:cs="Times New Roman"/>
        <w:i/>
        <w:color w:val="44546A" w:themeColor="text2"/>
        <w:sz w:val="18"/>
        <w:szCs w:val="18"/>
        <w:u w:val="single"/>
      </w:rPr>
      <w:t>SMSI ISO 27001:2022  |  CONFIDENTIEL</w:t>
    </w:r>
  </w:p>
  <w:p w:rsidR="00D63F95" w:rsidRDefault="00D63F95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D7EAD" w:rsidRDefault="00BD7EA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75A2B"/>
    <w:multiLevelType w:val="multilevel"/>
    <w:tmpl w:val="D0F0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04FFD"/>
    <w:multiLevelType w:val="hybridMultilevel"/>
    <w:tmpl w:val="DFD21FF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BAB521F"/>
    <w:multiLevelType w:val="hybridMultilevel"/>
    <w:tmpl w:val="619E8A1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D7F6E29"/>
    <w:multiLevelType w:val="multilevel"/>
    <w:tmpl w:val="C4D2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255F88"/>
    <w:multiLevelType w:val="multilevel"/>
    <w:tmpl w:val="7F8A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905679"/>
    <w:multiLevelType w:val="hybridMultilevel"/>
    <w:tmpl w:val="3C4EDF0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D9"/>
    <w:rsid w:val="0059793F"/>
    <w:rsid w:val="00802E7D"/>
    <w:rsid w:val="008F0571"/>
    <w:rsid w:val="009B02D9"/>
    <w:rsid w:val="00BD7EAD"/>
    <w:rsid w:val="00D63F95"/>
    <w:rsid w:val="00F82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67341"/>
  <w15:chartTrackingRefBased/>
  <w15:docId w15:val="{84070EC2-299E-4C46-A63A-9B08A4E5D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B02D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63F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63F95"/>
  </w:style>
  <w:style w:type="paragraph" w:styleId="Pieddepage">
    <w:name w:val="footer"/>
    <w:basedOn w:val="Normal"/>
    <w:link w:val="PieddepageCar"/>
    <w:uiPriority w:val="99"/>
    <w:unhideWhenUsed/>
    <w:rsid w:val="00D63F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63F95"/>
  </w:style>
  <w:style w:type="table" w:styleId="Grilleclaire-Accent1">
    <w:name w:val="Light Grid Accent 1"/>
    <w:basedOn w:val="TableauNormal"/>
    <w:uiPriority w:val="62"/>
    <w:semiHidden/>
    <w:unhideWhenUsed/>
    <w:rsid w:val="00D63F95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TableauGrille1Clair-Accentuation1">
    <w:name w:val="Grid Table 1 Light Accent 1"/>
    <w:basedOn w:val="TableauNormal"/>
    <w:uiPriority w:val="46"/>
    <w:rsid w:val="00D63F95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7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Darren Ndome</cp:lastModifiedBy>
  <cp:revision>3</cp:revision>
  <dcterms:created xsi:type="dcterms:W3CDTF">2026-06-05T08:38:00Z</dcterms:created>
  <dcterms:modified xsi:type="dcterms:W3CDTF">2026-10-08T19:31:00Z</dcterms:modified>
</cp:coreProperties>
</file>