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>
              <w:rPr>
                <w:rFonts w:hint="eastAsia" w:ascii="Arial" w:hAnsi="Arial" w:cs="Arial"/>
                <w:lang w:val="en-US" w:eastAsia="zh-CN"/>
              </w:rPr>
              <w:t>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After learning the design of data last week, I mainly wrote and implemented the code this week. This system uses pycharm as the compilation environment and MySQL to realize the database, first of all, I need to create the table, set the attribute as the primary key or foreign key according to the requirements, and write the code according to the thought plan.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In the process of </w:t>
            </w:r>
            <w:r>
              <w:rPr>
                <w:rFonts w:hint="eastAsia" w:ascii="Arial" w:hAnsi="Arial" w:cs="Arial"/>
                <w:lang w:val="en-US" w:eastAsia="zh-CN"/>
              </w:rPr>
              <w:t>cod</w:t>
            </w:r>
            <w:r>
              <w:rPr>
                <w:rFonts w:hint="eastAsia" w:ascii="Arial" w:hAnsi="Arial" w:cs="Arial"/>
              </w:rPr>
              <w:t xml:space="preserve">ing the sentence proficiency is not high, </w:t>
            </w:r>
            <w:r>
              <w:rPr>
                <w:rFonts w:hint="eastAsia" w:ascii="Arial" w:hAnsi="Arial" w:cs="Arial"/>
                <w:lang w:val="en-US" w:eastAsia="zh-CN"/>
              </w:rPr>
              <w:t>cod</w:t>
            </w:r>
            <w:r>
              <w:rPr>
                <w:rFonts w:hint="eastAsia" w:ascii="Arial" w:hAnsi="Arial" w:cs="Arial"/>
              </w:rPr>
              <w:t>ing speed is slow, for some do not understand things to learn with the help of materials.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Continue to learn the relevant knowledge, and use the knowledge to optimize the existing code implementation.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  <w:rsid w:val="23290D18"/>
    <w:rsid w:val="2CCB2770"/>
    <w:rsid w:val="6D76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453</TotalTime>
  <ScaleCrop>false</ScaleCrop>
  <LinksUpToDate>false</LinksUpToDate>
  <CharactersWithSpaces>811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2023-01-19T07:39:49Z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2052-11.1.0.13703</vt:lpwstr>
  </property>
  <property fmtid="{D5CDD505-2E9C-101B-9397-08002B2CF9AE}" pid="4" name="ICV">
    <vt:lpwstr>D26F3E6A8DDF4B98B08B37D6EFAFAC12</vt:lpwstr>
  </property>
</Properties>
</file>