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26600330" w:rsidRDefault="26600330" w14:paraId="358983A3" w14:textId="7AD0EEC1">
      <w:r w:rsidR="26600330">
        <w:rPr/>
        <w:t>Darreon Tolen</w:t>
      </w:r>
    </w:p>
    <w:p w:rsidR="26600330" w:rsidRDefault="26600330" w14:paraId="675F5534" w14:textId="32B09976">
      <w:r w:rsidR="26600330">
        <w:rPr/>
        <w:t>Module 5.3 Assignment</w:t>
      </w:r>
    </w:p>
    <w:p w:rsidR="26600330" w:rsidRDefault="26600330" w14:paraId="7A880185" w14:textId="34DCD2B8">
      <w:r w:rsidR="26600330">
        <w:rPr/>
        <w:t>01/12/2025</w:t>
      </w:r>
    </w:p>
    <w:p w:rsidR="3AA55A99" w:rsidRDefault="3AA55A99" w14:paraId="2F1E4116" w14:textId="16EC7CF8"/>
    <w:p w:rsidR="33CF873B" w:rsidP="3AA55A99" w:rsidRDefault="33CF873B" w14:paraId="2CD0758F" w14:textId="0CAD506C">
      <w:pPr>
        <w:pStyle w:val="Normal"/>
      </w:pPr>
      <w:r w:rsidR="33CF873B">
        <w:drawing>
          <wp:inline wp14:editId="0EC1ABA8" wp14:anchorId="7318D656">
            <wp:extent cx="5943600" cy="3381375"/>
            <wp:effectExtent l="0" t="0" r="0" b="0"/>
            <wp:docPr id="1706846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8e4bb486143423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E706A0"/>
    <w:rsid w:val="0B1F15BB"/>
    <w:rsid w:val="1B9BEFD8"/>
    <w:rsid w:val="26600330"/>
    <w:rsid w:val="33CF873B"/>
    <w:rsid w:val="34E706A0"/>
    <w:rsid w:val="3AA55A99"/>
    <w:rsid w:val="5AB3D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06A0"/>
  <w15:chartTrackingRefBased/>
  <w15:docId w15:val="{20DED70E-9821-447E-A9C7-CBD1B5F8313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8e4bb486143423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2025-01-13T04:48:56.2718215Z</dcterms:created>
  <dcterms:modified xsi:type="dcterms:W3CDTF">2025-01-13T05:08:07.3666949Z</dcterms:modified>
  <dc:creator>Darreon Tolen</dc:creator>
  <lastModifiedBy>Darreon Tolen</lastModifiedBy>
</coreProperties>
</file>