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4CAEF8EA">
      <w:r w:rsidR="104C69AA">
        <w:rPr/>
        <w:t>Darreon Tolen</w:t>
      </w:r>
    </w:p>
    <w:p w:rsidR="104C69AA" w:rsidRDefault="104C69AA" w14:paraId="0AA8C15B" w14:textId="59E4FE1D">
      <w:r w:rsidR="104C69AA">
        <w:rPr/>
        <w:t>CSD 325</w:t>
      </w:r>
    </w:p>
    <w:p w:rsidR="104C69AA" w:rsidRDefault="104C69AA" w14:paraId="4758B466" w14:textId="607E87D4">
      <w:r w:rsidR="104C69AA">
        <w:rPr/>
        <w:t>M6 Flowchart</w:t>
      </w:r>
    </w:p>
    <w:p w:rsidR="104C69AA" w:rsidRDefault="104C69AA" w14:paraId="5906FECF" w14:textId="49D1FFA5">
      <w:r w:rsidR="104C69AA">
        <w:drawing>
          <wp:inline wp14:editId="3233A812" wp14:anchorId="0A5A8956">
            <wp:extent cx="3962400" cy="5943600"/>
            <wp:effectExtent l="0" t="0" r="0" b="0"/>
            <wp:docPr id="7228913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289133" name=""/>
                    <pic:cNvPicPr/>
                  </pic:nvPicPr>
                  <pic:blipFill>
                    <a:blip xmlns:r="http://schemas.openxmlformats.org/officeDocument/2006/relationships" r:embed="rId52675408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559D65"/>
    <w:rsid w:val="104C69AA"/>
    <w:rsid w:val="2CB798F0"/>
    <w:rsid w:val="5C559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59D65"/>
  <w15:chartTrackingRefBased/>
  <w15:docId w15:val="{0EA22DE0-865B-42C9-A3F9-636F1FF7A99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2675408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2025-07-07T04:32:54.8196578Z</dcterms:created>
  <dcterms:modified xsi:type="dcterms:W3CDTF">2025-07-07T04:33:35.3183109Z</dcterms:modified>
  <dc:creator>Darreon Tolen</dc:creator>
  <lastModifiedBy>Darreon Tolen</lastModifiedBy>
</coreProperties>
</file>