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4008" w14:textId="42BD7ADD" w:rsidR="00753CB8" w:rsidRPr="003663B4" w:rsidRDefault="00753CB8" w:rsidP="00753CB8">
      <w:pPr>
        <w:rPr>
          <w:b/>
          <w:bCs/>
        </w:rPr>
      </w:pPr>
      <w:r w:rsidRPr="003663B4">
        <w:rPr>
          <w:b/>
          <w:bCs/>
        </w:rPr>
        <w:t>Madalyn Peden</w:t>
      </w:r>
    </w:p>
    <w:p w14:paraId="2F8EEA31" w14:textId="4231443A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Business Customers 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8BB3238" w14:textId="0B6C4A21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customers that are associated with a business, rather than individuals.</w:t>
      </w:r>
    </w:p>
    <w:p w14:paraId="60824EB5" w14:textId="0804FB81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Pulling just the business customers from Herrera Fabricating Inc.’s database would give the company a better understanding of just how much B2B work they are doing, and potentially adjust costs or service schedules accordingly.</w:t>
      </w:r>
    </w:p>
    <w:p w14:paraId="021250B9" w14:textId="4CAB0DBC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850BD53" w14:textId="77777777" w:rsidR="008313F2" w:rsidRDefault="008313F2" w:rsidP="008313F2">
      <w:r>
        <w:t xml:space="preserve">USE </w:t>
      </w:r>
      <w:proofErr w:type="spellStart"/>
      <w:r>
        <w:t>CoogTechSolutions</w:t>
      </w:r>
      <w:proofErr w:type="spellEnd"/>
    </w:p>
    <w:p w14:paraId="4C7C0E6A" w14:textId="77777777" w:rsidR="008313F2" w:rsidRDefault="008313F2" w:rsidP="008313F2"/>
    <w:p w14:paraId="4E41DCB0" w14:textId="77777777" w:rsidR="008313F2" w:rsidRDefault="008313F2" w:rsidP="008313F2">
      <w:r>
        <w:t>DECLARE</w:t>
      </w:r>
    </w:p>
    <w:p w14:paraId="4FBC2028" w14:textId="77777777" w:rsidR="008313F2" w:rsidRDefault="008313F2" w:rsidP="008313F2">
      <w:r>
        <w:t>@business BIT</w:t>
      </w:r>
    </w:p>
    <w:p w14:paraId="7F2A7EA9" w14:textId="77777777" w:rsidR="008313F2" w:rsidRDefault="008313F2" w:rsidP="008313F2"/>
    <w:p w14:paraId="1C4A1B53" w14:textId="77777777" w:rsidR="008313F2" w:rsidRDefault="008313F2" w:rsidP="008313F2">
      <w:r>
        <w:t>SELECT @business = 1</w:t>
      </w:r>
    </w:p>
    <w:p w14:paraId="6206F16D" w14:textId="77777777" w:rsidR="008313F2" w:rsidRDefault="008313F2" w:rsidP="008313F2">
      <w:r>
        <w:t xml:space="preserve">SELECT </w:t>
      </w:r>
    </w:p>
    <w:p w14:paraId="3F68DE3B" w14:textId="77777777" w:rsidR="008313F2" w:rsidRDefault="008313F2" w:rsidP="008313F2">
      <w:proofErr w:type="spellStart"/>
      <w:r>
        <w:t>Customer.CUSTOMER_ID</w:t>
      </w:r>
      <w:proofErr w:type="spellEnd"/>
      <w:r>
        <w:t xml:space="preserve"> AS 'Customer ID', </w:t>
      </w:r>
    </w:p>
    <w:p w14:paraId="35224C09" w14:textId="77777777" w:rsidR="008313F2" w:rsidRDefault="008313F2" w:rsidP="008313F2">
      <w:proofErr w:type="spellStart"/>
      <w:r>
        <w:t>Customer.C_LNAME</w:t>
      </w:r>
      <w:proofErr w:type="spellEnd"/>
      <w:r>
        <w:t xml:space="preserve"> AS 'Customer Last Name', </w:t>
      </w:r>
    </w:p>
    <w:p w14:paraId="7FCBBD7F" w14:textId="77777777" w:rsidR="008313F2" w:rsidRDefault="008313F2" w:rsidP="008313F2">
      <w:proofErr w:type="spellStart"/>
      <w:r>
        <w:t>Customer.C_FNAME</w:t>
      </w:r>
      <w:proofErr w:type="spellEnd"/>
      <w:r>
        <w:t xml:space="preserve"> AS 'Customer First Name', </w:t>
      </w:r>
    </w:p>
    <w:p w14:paraId="4631B53C" w14:textId="77777777" w:rsidR="008313F2" w:rsidRDefault="008313F2" w:rsidP="008313F2">
      <w:proofErr w:type="spellStart"/>
      <w:r>
        <w:t>Customer.C_BUSINESS_NAME</w:t>
      </w:r>
      <w:proofErr w:type="spellEnd"/>
      <w:r>
        <w:t xml:space="preserve"> AS 'Customer Business Name', </w:t>
      </w:r>
    </w:p>
    <w:p w14:paraId="7C02A1A0" w14:textId="77777777" w:rsidR="008313F2" w:rsidRDefault="008313F2" w:rsidP="008313F2">
      <w:proofErr w:type="spellStart"/>
      <w:r>
        <w:t>Customer_Type.IS_BUSINESS</w:t>
      </w:r>
      <w:proofErr w:type="spellEnd"/>
      <w:r>
        <w:t xml:space="preserve"> AS 'Is Business',</w:t>
      </w:r>
    </w:p>
    <w:p w14:paraId="0BFF675F" w14:textId="77777777" w:rsidR="008313F2" w:rsidRDefault="008313F2" w:rsidP="008313F2">
      <w:proofErr w:type="spellStart"/>
      <w:r>
        <w:t>Customer_Order.SERVICE_ORDER_ID</w:t>
      </w:r>
      <w:proofErr w:type="spellEnd"/>
      <w:r>
        <w:t xml:space="preserve"> AS 'Service Order ID',</w:t>
      </w:r>
    </w:p>
    <w:p w14:paraId="602D5EE2" w14:textId="77777777" w:rsidR="008313F2" w:rsidRDefault="008313F2" w:rsidP="008313F2">
      <w:proofErr w:type="spellStart"/>
      <w:r>
        <w:t>Customer_Vehicle.V_VIN</w:t>
      </w:r>
      <w:proofErr w:type="spellEnd"/>
      <w:r>
        <w:t xml:space="preserve"> AS 'Vehicle Identification Number'</w:t>
      </w:r>
    </w:p>
    <w:p w14:paraId="479DE6DB" w14:textId="77777777" w:rsidR="008313F2" w:rsidRDefault="008313F2" w:rsidP="008313F2"/>
    <w:p w14:paraId="0FAE48D6" w14:textId="77777777" w:rsidR="008313F2" w:rsidRDefault="008313F2" w:rsidP="008313F2">
      <w:r>
        <w:t>FROM CUSTOMER</w:t>
      </w:r>
    </w:p>
    <w:p w14:paraId="2C2CF516" w14:textId="77777777" w:rsidR="008313F2" w:rsidRDefault="008313F2" w:rsidP="008313F2">
      <w:r>
        <w:t xml:space="preserve">JOIN CUSTOMER_TYPE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Customer_Type.CUSTOMER_ID</w:t>
      </w:r>
      <w:proofErr w:type="spellEnd"/>
    </w:p>
    <w:p w14:paraId="53C3216F" w14:textId="77777777" w:rsidR="008313F2" w:rsidRDefault="008313F2" w:rsidP="008313F2">
      <w:r>
        <w:t xml:space="preserve">JOIN CUSTOMER_VEHICLE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Customer_Vehicle.CUSTOMER_ID</w:t>
      </w:r>
      <w:proofErr w:type="spellEnd"/>
    </w:p>
    <w:p w14:paraId="7FE6945C" w14:textId="77777777" w:rsidR="008313F2" w:rsidRDefault="008313F2" w:rsidP="008313F2">
      <w:r>
        <w:t xml:space="preserve">JOIN CUSTOMER_ORDER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4BD682FC" w14:textId="77777777" w:rsidR="008313F2" w:rsidRDefault="008313F2" w:rsidP="008313F2">
      <w:r>
        <w:t xml:space="preserve">JOIN CUSTOMER_CONTACT_INFO ON </w:t>
      </w:r>
      <w:proofErr w:type="spellStart"/>
      <w:r>
        <w:t>Customer.CUSTOMER_ID</w:t>
      </w:r>
      <w:proofErr w:type="spellEnd"/>
      <w:r>
        <w:t xml:space="preserve"> = CUSTOMER_CONTACT_INFO.CUSTOMER_ID</w:t>
      </w:r>
    </w:p>
    <w:p w14:paraId="7F6BD73C" w14:textId="77777777" w:rsidR="008313F2" w:rsidRDefault="008313F2" w:rsidP="008313F2"/>
    <w:p w14:paraId="672D02E5" w14:textId="77777777" w:rsidR="008313F2" w:rsidRDefault="008313F2" w:rsidP="008313F2">
      <w:r>
        <w:t xml:space="preserve">WHERE </w:t>
      </w:r>
      <w:proofErr w:type="spellStart"/>
      <w:r>
        <w:t>Customer_Type.IS_BUSINESS</w:t>
      </w:r>
      <w:proofErr w:type="spellEnd"/>
      <w:r>
        <w:t xml:space="preserve"> = @business</w:t>
      </w:r>
    </w:p>
    <w:p w14:paraId="44D4ECD3" w14:textId="77777777" w:rsidR="008313F2" w:rsidRDefault="008313F2" w:rsidP="008313F2"/>
    <w:p w14:paraId="7DDC89D7" w14:textId="77777777" w:rsidR="008313F2" w:rsidRDefault="008313F2" w:rsidP="008313F2">
      <w:r>
        <w:t xml:space="preserve">ORDER BY </w:t>
      </w:r>
      <w:proofErr w:type="spellStart"/>
      <w:r>
        <w:t>Customer.CUSTOMER_ID</w:t>
      </w:r>
      <w:proofErr w:type="spellEnd"/>
      <w:r>
        <w:t>;</w:t>
      </w:r>
    </w:p>
    <w:p w14:paraId="13AF69F4" w14:textId="10A1009C" w:rsidR="00753CB8" w:rsidRDefault="00753CB8" w:rsidP="008313F2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56"/>
        <w:gridCol w:w="1396"/>
        <w:gridCol w:w="2532"/>
        <w:gridCol w:w="1000"/>
        <w:gridCol w:w="1081"/>
        <w:gridCol w:w="2615"/>
      </w:tblGrid>
      <w:tr w:rsidR="008313F2" w:rsidRPr="008313F2" w14:paraId="1A8E17BF" w14:textId="77777777" w:rsidTr="008313F2">
        <w:trPr>
          <w:trHeight w:val="30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B25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EA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B37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Business 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48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Is Business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20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Service Order ID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3F3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8313F2" w:rsidRPr="008313F2" w14:paraId="109F4AF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A0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F8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1F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 American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E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34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E25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</w:tr>
      <w:tr w:rsidR="008313F2" w:rsidRPr="008313F2" w14:paraId="04A7B6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307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B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B55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A6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81D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57D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</w:tr>
      <w:tr w:rsidR="008313F2" w:rsidRPr="008313F2" w14:paraId="06FCF2BD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74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Melesio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ED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FAE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Texstar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Excavating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1F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57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F4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</w:tr>
      <w:tr w:rsidR="008313F2" w:rsidRPr="008313F2" w14:paraId="4A66046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C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Garcia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BB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1D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 Garcia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64B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0B5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CA7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</w:tr>
      <w:tr w:rsidR="008313F2" w:rsidRPr="008313F2" w14:paraId="3C14DBB6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0F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Nieto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F2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Jaimes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29D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Niceford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3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4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91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</w:tr>
      <w:tr w:rsidR="008313F2" w:rsidRPr="008313F2" w14:paraId="1A2F422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99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County Land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38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96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 County Land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C49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38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5D7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</w:tr>
      <w:tr w:rsidR="008313F2" w:rsidRPr="008313F2" w14:paraId="09F25A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9F6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B0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96D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Int'l LTD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85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345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C29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</w:tr>
      <w:tr w:rsidR="008313F2" w:rsidRPr="008313F2" w14:paraId="135D0A5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C7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D3A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1C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 ATC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4A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85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CFC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</w:tr>
      <w:tr w:rsidR="008313F2" w:rsidRPr="008313F2" w14:paraId="3C3972F3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5C4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1F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677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Truck-Austin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C761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AB1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C1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</w:tr>
      <w:tr w:rsidR="008313F2" w:rsidRPr="008313F2" w14:paraId="3CC82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9F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Oilfield Service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B22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C32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 Oilfield Service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93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EBC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766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</w:tr>
      <w:tr w:rsidR="008313F2" w:rsidRPr="008313F2" w14:paraId="4F99E34C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7F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Stroup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A5A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CB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 Stroup Custom Dozing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7D8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BB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F1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</w:tr>
      <w:tr w:rsidR="008313F2" w:rsidRPr="008313F2" w14:paraId="664EE189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D1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 of Houston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029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39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 Truck of 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1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50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CB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</w:tr>
      <w:tr w:rsidR="008313F2" w:rsidRPr="008313F2" w14:paraId="40D07C4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28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19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43D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Clifton Chevrolet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EE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30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2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WDBUF87J56X135129</w:t>
            </w:r>
          </w:p>
        </w:tc>
      </w:tr>
      <w:tr w:rsidR="008313F2" w:rsidRPr="008313F2" w14:paraId="12EAE8FA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A0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D25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C96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CCB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315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F04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</w:tr>
      <w:tr w:rsidR="008313F2" w:rsidRPr="008313F2" w14:paraId="3C8ACEA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8B1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147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Bernardino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05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AB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8A34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9F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F74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</w:tr>
      <w:tr w:rsidR="008313F2" w:rsidRPr="008313F2" w14:paraId="78D94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E7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BCA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80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Larrett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255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D0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A97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2G4WD532651270530</w:t>
            </w:r>
          </w:p>
        </w:tc>
      </w:tr>
      <w:tr w:rsidR="008313F2" w:rsidRPr="008313F2" w14:paraId="5A0D8E41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7AE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96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0CC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05E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95E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0D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</w:tr>
    </w:tbl>
    <w:p w14:paraId="36A670D8" w14:textId="4B807794" w:rsidR="00431FFE" w:rsidRDefault="00431FFE" w:rsidP="00753CB8"/>
    <w:p w14:paraId="152C88A0" w14:textId="2417150B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 w:rsidR="001C24B2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ervice cost report</w:t>
      </w:r>
    </w:p>
    <w:p w14:paraId="68822CC0" w14:textId="4A9F15D3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the costs of services tendered per month.</w:t>
      </w:r>
    </w:p>
    <w:p w14:paraId="64FBBEA7" w14:textId="2E7D57C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This figure will represent the total gross profit from the services Herrera provides, before removing the cost of materials, labor, etc.</w:t>
      </w:r>
    </w:p>
    <w:p w14:paraId="28CE0501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02A2C644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p w14:paraId="1A78539E" w14:textId="399CDC72" w:rsidR="00753CB8" w:rsidRDefault="00753CB8" w:rsidP="00753CB8"/>
    <w:p w14:paraId="13224B05" w14:textId="28871774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completion time report</w:t>
      </w:r>
    </w:p>
    <w:p w14:paraId="25A4AA94" w14:textId="04F98217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The timespan it takes to complete individual services, depending on materials needed and employees involved.</w:t>
      </w:r>
    </w:p>
    <w:p w14:paraId="3930A63D" w14:textId="434AB7B1" w:rsidR="00753CB8" w:rsidRDefault="00753CB8" w:rsidP="00753CB8">
      <w:r w:rsidRPr="00F6053B">
        <w:rPr>
          <w:b/>
          <w:bCs/>
        </w:rPr>
        <w:lastRenderedPageBreak/>
        <w:t>Business Purpose:</w:t>
      </w:r>
      <w:r>
        <w:t xml:space="preserve"> </w:t>
      </w:r>
      <w:r>
        <w:t>Getting a report for the completion time of individual services will help Herrera understand the average time it takes for particular services and identify areas where improvement may be necessary.</w:t>
      </w:r>
    </w:p>
    <w:p w14:paraId="1A664E06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61CC0A2E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p w14:paraId="51C1CEAB" w14:textId="6BAF63EB" w:rsidR="00753CB8" w:rsidRDefault="00753CB8" w:rsidP="00753CB8"/>
    <w:p w14:paraId="096311BD" w14:textId="212D2B54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Repairs report</w:t>
      </w:r>
    </w:p>
    <w:p w14:paraId="38AC3F5A" w14:textId="31F8808D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services that just entail repairs.</w:t>
      </w:r>
    </w:p>
    <w:p w14:paraId="4307224F" w14:textId="4B6E22E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 w:rsidR="003663B4">
        <w:t>This report will isolate the repairs-only services that Herrera does in comparison to their other services.</w:t>
      </w:r>
    </w:p>
    <w:p w14:paraId="03BBF689" w14:textId="5B3390EC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10AE2943" w14:textId="77777777" w:rsidR="00164FA3" w:rsidRDefault="00164FA3" w:rsidP="00164FA3">
      <w:r>
        <w:t xml:space="preserve">USE </w:t>
      </w:r>
      <w:proofErr w:type="spellStart"/>
      <w:r>
        <w:t>CoogTechSolutions</w:t>
      </w:r>
      <w:proofErr w:type="spellEnd"/>
    </w:p>
    <w:p w14:paraId="04719AE1" w14:textId="77777777" w:rsidR="00164FA3" w:rsidRDefault="00164FA3" w:rsidP="00164FA3"/>
    <w:p w14:paraId="154F4B4F" w14:textId="77777777" w:rsidR="00164FA3" w:rsidRDefault="00164FA3" w:rsidP="00164FA3">
      <w:r>
        <w:t xml:space="preserve">DECLARE </w:t>
      </w:r>
    </w:p>
    <w:p w14:paraId="1E08D790" w14:textId="77777777" w:rsidR="00164FA3" w:rsidRDefault="00164FA3" w:rsidP="00164FA3">
      <w:r>
        <w:t>@serviceRepairs varchar(7),</w:t>
      </w:r>
    </w:p>
    <w:p w14:paraId="54427C30" w14:textId="77777777" w:rsidR="00164FA3" w:rsidRDefault="00164FA3" w:rsidP="00164FA3">
      <w:r>
        <w:t>@trailerRepairs varchar(15)</w:t>
      </w:r>
    </w:p>
    <w:p w14:paraId="15A32537" w14:textId="77777777" w:rsidR="00164FA3" w:rsidRDefault="00164FA3" w:rsidP="00164FA3"/>
    <w:p w14:paraId="2ED77869" w14:textId="77777777" w:rsidR="00164FA3" w:rsidRDefault="00164FA3" w:rsidP="00164FA3">
      <w:r>
        <w:t>SELECT @serviceRepairs = 'REPAIRS'</w:t>
      </w:r>
    </w:p>
    <w:p w14:paraId="1B332E49" w14:textId="77777777" w:rsidR="00164FA3" w:rsidRDefault="00164FA3" w:rsidP="00164FA3">
      <w:r>
        <w:t>SELECT @trailerRepairs = 'TRAILER REPAIRS'</w:t>
      </w:r>
    </w:p>
    <w:p w14:paraId="15836DB4" w14:textId="77777777" w:rsidR="00164FA3" w:rsidRDefault="00164FA3" w:rsidP="00164FA3">
      <w:r>
        <w:t xml:space="preserve">SELECT </w:t>
      </w:r>
    </w:p>
    <w:p w14:paraId="6E145B4B" w14:textId="77777777" w:rsidR="00164FA3" w:rsidRDefault="00164FA3" w:rsidP="00164FA3">
      <w:proofErr w:type="spellStart"/>
      <w:r>
        <w:t>Service.SERVICE_ID</w:t>
      </w:r>
      <w:proofErr w:type="spellEnd"/>
      <w:r>
        <w:t xml:space="preserve"> AS 'Service ID', </w:t>
      </w:r>
    </w:p>
    <w:p w14:paraId="1DFF4256" w14:textId="77777777" w:rsidR="00164FA3" w:rsidRDefault="00164FA3" w:rsidP="00164FA3">
      <w:proofErr w:type="spellStart"/>
      <w:r>
        <w:t>Service.SERVICE_TYPE</w:t>
      </w:r>
      <w:proofErr w:type="spellEnd"/>
      <w:r>
        <w:t xml:space="preserve"> AS 'Service Type'</w:t>
      </w:r>
    </w:p>
    <w:p w14:paraId="64A09AE8" w14:textId="77777777" w:rsidR="00164FA3" w:rsidRDefault="00164FA3" w:rsidP="00164FA3"/>
    <w:p w14:paraId="0063A2EE" w14:textId="77777777" w:rsidR="00164FA3" w:rsidRDefault="00164FA3" w:rsidP="00164FA3">
      <w:r>
        <w:t>FROM SERVICE_LINE</w:t>
      </w:r>
    </w:p>
    <w:p w14:paraId="096E467A" w14:textId="77777777" w:rsidR="00164FA3" w:rsidRDefault="00164FA3" w:rsidP="00164FA3">
      <w:r>
        <w:t>JOIN SERVICE ON SERVICE_LINE.SERVICE_ID = SERVICE.SERVICE_ID</w:t>
      </w:r>
    </w:p>
    <w:p w14:paraId="66926AC5" w14:textId="77777777" w:rsidR="00164FA3" w:rsidRDefault="00164FA3" w:rsidP="00164FA3">
      <w:r>
        <w:t>JOIN EMPLOYEE_SERVICE_LINE_ASSIGNMENT ON SERVICE_LINE.SERVICE_LINE_ID = EMPLOYEE_SERVICE_LINE_ASSIGNMENT.SERVICE_LINE_ID</w:t>
      </w:r>
    </w:p>
    <w:p w14:paraId="1A16F57B" w14:textId="77777777" w:rsidR="00164FA3" w:rsidRDefault="00164FA3" w:rsidP="00164FA3">
      <w:r>
        <w:t>JOIN SERVICE_ORDER ON SERVICE_LINE.SERVICE_ORDER_ID = SERVICE_ORDER.SERVICE_ORDER_ID</w:t>
      </w:r>
    </w:p>
    <w:p w14:paraId="7DD425C7" w14:textId="77777777" w:rsidR="00164FA3" w:rsidRDefault="00164FA3" w:rsidP="00164FA3">
      <w:r>
        <w:t>JOIN SERVICE_LINE_PART ON SERVICE_LINE.SERVICE_LINE_ID = SERVICE_LINE_PART.SERVICE_LINE_ID</w:t>
      </w:r>
    </w:p>
    <w:p w14:paraId="4EBA490A" w14:textId="77777777" w:rsidR="00164FA3" w:rsidRDefault="00164FA3" w:rsidP="00164FA3"/>
    <w:p w14:paraId="5B90E750" w14:textId="77777777" w:rsidR="00164FA3" w:rsidRDefault="00164FA3" w:rsidP="00164FA3">
      <w:r>
        <w:lastRenderedPageBreak/>
        <w:t xml:space="preserve">WHERE </w:t>
      </w:r>
      <w:proofErr w:type="spellStart"/>
      <w:r>
        <w:t>Service.SERVICE_TYPE</w:t>
      </w:r>
      <w:proofErr w:type="spellEnd"/>
      <w:r>
        <w:t xml:space="preserve"> like @serviceRepairs</w:t>
      </w:r>
    </w:p>
    <w:p w14:paraId="5CB813E3" w14:textId="77777777" w:rsidR="00164FA3" w:rsidRDefault="00164FA3" w:rsidP="00164FA3">
      <w:r>
        <w:t xml:space="preserve">OR </w:t>
      </w:r>
      <w:proofErr w:type="spellStart"/>
      <w:r>
        <w:t>Service.SERVICE_TYPE</w:t>
      </w:r>
      <w:proofErr w:type="spellEnd"/>
      <w:r>
        <w:t xml:space="preserve"> like @trailerRepairs</w:t>
      </w:r>
    </w:p>
    <w:p w14:paraId="5CEDA455" w14:textId="5C8E5DF9" w:rsidR="00753CB8" w:rsidRDefault="00753CB8" w:rsidP="00164FA3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45"/>
        <w:gridCol w:w="1395"/>
      </w:tblGrid>
      <w:tr w:rsidR="00DD0D2E" w:rsidRPr="00DD0D2E" w14:paraId="03B57CE9" w14:textId="77777777" w:rsidTr="00DD0D2E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CDD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2C9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DD0D2E" w:rsidRPr="00DD0D2E" w14:paraId="58712E7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97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5A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3BB39C5E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945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6F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69894F9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342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7542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13F7EB1B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CA1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37A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E011D41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0F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388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AC26D1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226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07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E65FC0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A323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8FF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5DCB453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D77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CD1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2A9A6285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90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037B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D305167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642D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06B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9AB92B6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BBBA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AA3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</w:tbl>
    <w:p w14:paraId="2A148D11" w14:textId="77777777" w:rsidR="00DD0D2E" w:rsidRPr="00F6053B" w:rsidRDefault="00DD0D2E" w:rsidP="00753CB8">
      <w:pPr>
        <w:rPr>
          <w:b/>
          <w:bCs/>
        </w:rPr>
      </w:pPr>
    </w:p>
    <w:p w14:paraId="42992D13" w14:textId="77777777" w:rsidR="00753CB8" w:rsidRPr="00753CB8" w:rsidRDefault="00753CB8" w:rsidP="00753CB8"/>
    <w:sectPr w:rsidR="00753CB8" w:rsidRPr="0075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FE"/>
    <w:rsid w:val="00164FA3"/>
    <w:rsid w:val="001C24B2"/>
    <w:rsid w:val="003663B4"/>
    <w:rsid w:val="00414DFC"/>
    <w:rsid w:val="00431FFE"/>
    <w:rsid w:val="00434088"/>
    <w:rsid w:val="00684CCF"/>
    <w:rsid w:val="00753CB8"/>
    <w:rsid w:val="008313F2"/>
    <w:rsid w:val="009441C1"/>
    <w:rsid w:val="00A158CC"/>
    <w:rsid w:val="00C80403"/>
    <w:rsid w:val="00DD0D2E"/>
    <w:rsid w:val="00F006CF"/>
    <w:rsid w:val="00F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29C"/>
  <w15:chartTrackingRefBased/>
  <w15:docId w15:val="{3C1F583E-2066-404E-B998-28AA321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3CB8"/>
  </w:style>
  <w:style w:type="character" w:customStyle="1" w:styleId="eop">
    <w:name w:val="eop"/>
    <w:basedOn w:val="DefaultParagraphFont"/>
    <w:rsid w:val="0075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Peden</dc:creator>
  <cp:keywords/>
  <dc:description/>
  <cp:lastModifiedBy>Maddy Peden</cp:lastModifiedBy>
  <cp:revision>4</cp:revision>
  <dcterms:created xsi:type="dcterms:W3CDTF">2021-03-24T22:05:00Z</dcterms:created>
  <dcterms:modified xsi:type="dcterms:W3CDTF">2021-03-24T22:19:00Z</dcterms:modified>
</cp:coreProperties>
</file>