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745F9A" w14:textId="77777777" w:rsidR="0068629F" w:rsidRDefault="001852E2">
      <w:pPr>
        <w:pStyle w:val="Title"/>
      </w:pPr>
      <w:bookmarkStart w:id="0" w:name="h.2jlvs9bti2rf" w:colFirst="0" w:colLast="0"/>
      <w:bookmarkStart w:id="1" w:name="_GoBack"/>
      <w:bookmarkEnd w:id="0"/>
      <w:r>
        <w:t>VRM App Layer User Manual</w:t>
      </w:r>
    </w:p>
    <w:p w14:paraId="65844E9D" w14:textId="77777777" w:rsidR="0068629F" w:rsidRDefault="0068629F">
      <w:pPr>
        <w:pStyle w:val="Title"/>
      </w:pPr>
      <w:bookmarkStart w:id="2" w:name="h.u4au2iupe3q7" w:colFirst="0" w:colLast="0"/>
      <w:bookmarkEnd w:id="2"/>
      <w:bookmarkEnd w:id="1"/>
    </w:p>
    <w:bookmarkStart w:id="3" w:name="h.byga8skg7pzb" w:colFirst="0" w:colLast="0" w:displacedByCustomXml="next"/>
    <w:bookmarkEnd w:id="3" w:displacedByCustomXml="next"/>
    <w:sdt>
      <w:sdtPr>
        <w:rPr>
          <w:caps w:val="0"/>
          <w:color w:val="auto"/>
          <w:spacing w:val="0"/>
          <w:sz w:val="20"/>
          <w:szCs w:val="20"/>
        </w:rPr>
        <w:id w:val="-1967106106"/>
        <w:docPartObj>
          <w:docPartGallery w:val="Table of Contents"/>
          <w:docPartUnique/>
        </w:docPartObj>
      </w:sdtPr>
      <w:sdtEndPr>
        <w:rPr>
          <w:b/>
          <w:bCs/>
          <w:noProof/>
          <w:sz w:val="22"/>
          <w:szCs w:val="22"/>
        </w:rPr>
      </w:sdtEndPr>
      <w:sdtContent>
        <w:p w14:paraId="3808EF8F" w14:textId="7E6D624B" w:rsidR="00C356C5" w:rsidRDefault="00C356C5">
          <w:pPr>
            <w:pStyle w:val="TOCHeading"/>
          </w:pPr>
          <w:r>
            <w:t>Table of Contents</w:t>
          </w:r>
        </w:p>
        <w:p w14:paraId="6DEF12DA" w14:textId="77777777" w:rsidR="00DE4A80" w:rsidRDefault="00C356C5">
          <w:pPr>
            <w:pStyle w:val="TOC1"/>
            <w:tabs>
              <w:tab w:val="right" w:leader="dot" w:pos="9350"/>
            </w:tabs>
            <w:rPr>
              <w:rFonts w:eastAsiaTheme="minorEastAsia" w:cstheme="minorBidi"/>
              <w:noProof/>
            </w:rPr>
          </w:pPr>
          <w:r>
            <w:fldChar w:fldCharType="begin"/>
          </w:r>
          <w:r>
            <w:instrText xml:space="preserve"> TOC \o "1-3" \h \z \u </w:instrText>
          </w:r>
          <w:r>
            <w:fldChar w:fldCharType="separate"/>
          </w:r>
          <w:hyperlink w:anchor="_Toc423705334" w:history="1">
            <w:r w:rsidR="00DE4A80" w:rsidRPr="000D36D6">
              <w:rPr>
                <w:rStyle w:val="Hyperlink"/>
                <w:noProof/>
              </w:rPr>
              <w:t>Introduction</w:t>
            </w:r>
            <w:r w:rsidR="00DE4A80">
              <w:rPr>
                <w:noProof/>
                <w:webHidden/>
              </w:rPr>
              <w:tab/>
            </w:r>
            <w:r w:rsidR="00DE4A80">
              <w:rPr>
                <w:noProof/>
                <w:webHidden/>
              </w:rPr>
              <w:fldChar w:fldCharType="begin"/>
            </w:r>
            <w:r w:rsidR="00DE4A80">
              <w:rPr>
                <w:noProof/>
                <w:webHidden/>
              </w:rPr>
              <w:instrText xml:space="preserve"> PAGEREF _Toc423705334 \h </w:instrText>
            </w:r>
            <w:r w:rsidR="00DE4A80">
              <w:rPr>
                <w:noProof/>
                <w:webHidden/>
              </w:rPr>
            </w:r>
            <w:r w:rsidR="00DE4A80">
              <w:rPr>
                <w:noProof/>
                <w:webHidden/>
              </w:rPr>
              <w:fldChar w:fldCharType="separate"/>
            </w:r>
            <w:r w:rsidR="00CC23CE">
              <w:rPr>
                <w:noProof/>
                <w:webHidden/>
              </w:rPr>
              <w:t>3</w:t>
            </w:r>
            <w:r w:rsidR="00DE4A80">
              <w:rPr>
                <w:noProof/>
                <w:webHidden/>
              </w:rPr>
              <w:fldChar w:fldCharType="end"/>
            </w:r>
          </w:hyperlink>
        </w:p>
        <w:p w14:paraId="07B3181B" w14:textId="77777777" w:rsidR="00DE4A80" w:rsidRDefault="00DE4A80">
          <w:pPr>
            <w:pStyle w:val="TOC2"/>
            <w:tabs>
              <w:tab w:val="right" w:leader="dot" w:pos="9350"/>
            </w:tabs>
            <w:rPr>
              <w:rFonts w:eastAsiaTheme="minorEastAsia" w:cstheme="minorBidi"/>
              <w:noProof/>
            </w:rPr>
          </w:pPr>
          <w:hyperlink w:anchor="_Toc423705335" w:history="1">
            <w:r w:rsidRPr="000D36D6">
              <w:rPr>
                <w:rStyle w:val="Hyperlink"/>
                <w:noProof/>
              </w:rPr>
              <w:t>Template Flow Description</w:t>
            </w:r>
            <w:r>
              <w:rPr>
                <w:noProof/>
                <w:webHidden/>
              </w:rPr>
              <w:tab/>
            </w:r>
            <w:r>
              <w:rPr>
                <w:noProof/>
                <w:webHidden/>
              </w:rPr>
              <w:fldChar w:fldCharType="begin"/>
            </w:r>
            <w:r>
              <w:rPr>
                <w:noProof/>
                <w:webHidden/>
              </w:rPr>
              <w:instrText xml:space="preserve"> PAGEREF _Toc423705335 \h </w:instrText>
            </w:r>
            <w:r>
              <w:rPr>
                <w:noProof/>
                <w:webHidden/>
              </w:rPr>
            </w:r>
            <w:r>
              <w:rPr>
                <w:noProof/>
                <w:webHidden/>
              </w:rPr>
              <w:fldChar w:fldCharType="separate"/>
            </w:r>
            <w:r w:rsidR="00CC23CE">
              <w:rPr>
                <w:noProof/>
                <w:webHidden/>
              </w:rPr>
              <w:t>3</w:t>
            </w:r>
            <w:r>
              <w:rPr>
                <w:noProof/>
                <w:webHidden/>
              </w:rPr>
              <w:fldChar w:fldCharType="end"/>
            </w:r>
          </w:hyperlink>
        </w:p>
        <w:p w14:paraId="7CB06E4A" w14:textId="77777777" w:rsidR="00DE4A80" w:rsidRDefault="00DE4A80">
          <w:pPr>
            <w:pStyle w:val="TOC2"/>
            <w:tabs>
              <w:tab w:val="right" w:leader="dot" w:pos="9350"/>
            </w:tabs>
            <w:rPr>
              <w:rFonts w:eastAsiaTheme="minorEastAsia" w:cstheme="minorBidi"/>
              <w:noProof/>
            </w:rPr>
          </w:pPr>
          <w:hyperlink w:anchor="_Toc423705336" w:history="1">
            <w:r w:rsidRPr="000D36D6">
              <w:rPr>
                <w:rStyle w:val="Hyperlink"/>
                <w:noProof/>
              </w:rPr>
              <w:t>Known limitations</w:t>
            </w:r>
            <w:r>
              <w:rPr>
                <w:noProof/>
                <w:webHidden/>
              </w:rPr>
              <w:tab/>
            </w:r>
            <w:r>
              <w:rPr>
                <w:noProof/>
                <w:webHidden/>
              </w:rPr>
              <w:fldChar w:fldCharType="begin"/>
            </w:r>
            <w:r>
              <w:rPr>
                <w:noProof/>
                <w:webHidden/>
              </w:rPr>
              <w:instrText xml:space="preserve"> PAGEREF _Toc423705336 \h </w:instrText>
            </w:r>
            <w:r>
              <w:rPr>
                <w:noProof/>
                <w:webHidden/>
              </w:rPr>
            </w:r>
            <w:r>
              <w:rPr>
                <w:noProof/>
                <w:webHidden/>
              </w:rPr>
              <w:fldChar w:fldCharType="separate"/>
            </w:r>
            <w:r w:rsidR="00CC23CE">
              <w:rPr>
                <w:noProof/>
                <w:webHidden/>
              </w:rPr>
              <w:t>4</w:t>
            </w:r>
            <w:r>
              <w:rPr>
                <w:noProof/>
                <w:webHidden/>
              </w:rPr>
              <w:fldChar w:fldCharType="end"/>
            </w:r>
          </w:hyperlink>
        </w:p>
        <w:p w14:paraId="17840CB7" w14:textId="77777777" w:rsidR="00DE4A80" w:rsidRDefault="00DE4A80">
          <w:pPr>
            <w:pStyle w:val="TOC2"/>
            <w:tabs>
              <w:tab w:val="right" w:leader="dot" w:pos="9350"/>
            </w:tabs>
            <w:rPr>
              <w:rFonts w:eastAsiaTheme="minorEastAsia" w:cstheme="minorBidi"/>
              <w:noProof/>
            </w:rPr>
          </w:pPr>
          <w:hyperlink w:anchor="_Toc423705337" w:history="1">
            <w:r w:rsidRPr="000D36D6">
              <w:rPr>
                <w:rStyle w:val="Hyperlink"/>
                <w:noProof/>
              </w:rPr>
              <w:t>Prerequisites</w:t>
            </w:r>
            <w:r>
              <w:rPr>
                <w:noProof/>
                <w:webHidden/>
              </w:rPr>
              <w:tab/>
            </w:r>
            <w:r>
              <w:rPr>
                <w:noProof/>
                <w:webHidden/>
              </w:rPr>
              <w:fldChar w:fldCharType="begin"/>
            </w:r>
            <w:r>
              <w:rPr>
                <w:noProof/>
                <w:webHidden/>
              </w:rPr>
              <w:instrText xml:space="preserve"> PAGEREF _Toc423705337 \h </w:instrText>
            </w:r>
            <w:r>
              <w:rPr>
                <w:noProof/>
                <w:webHidden/>
              </w:rPr>
            </w:r>
            <w:r>
              <w:rPr>
                <w:noProof/>
                <w:webHidden/>
              </w:rPr>
              <w:fldChar w:fldCharType="separate"/>
            </w:r>
            <w:r w:rsidR="00CC23CE">
              <w:rPr>
                <w:noProof/>
                <w:webHidden/>
              </w:rPr>
              <w:t>4</w:t>
            </w:r>
            <w:r>
              <w:rPr>
                <w:noProof/>
                <w:webHidden/>
              </w:rPr>
              <w:fldChar w:fldCharType="end"/>
            </w:r>
          </w:hyperlink>
        </w:p>
        <w:p w14:paraId="3FE87776" w14:textId="77777777" w:rsidR="00DE4A80" w:rsidRDefault="00DE4A80">
          <w:pPr>
            <w:pStyle w:val="TOC1"/>
            <w:tabs>
              <w:tab w:val="right" w:leader="dot" w:pos="9350"/>
            </w:tabs>
            <w:rPr>
              <w:rFonts w:eastAsiaTheme="minorEastAsia" w:cstheme="minorBidi"/>
              <w:noProof/>
            </w:rPr>
          </w:pPr>
          <w:hyperlink w:anchor="_Toc423705338" w:history="1">
            <w:r w:rsidRPr="000D36D6">
              <w:rPr>
                <w:rStyle w:val="Hyperlink"/>
                <w:noProof/>
              </w:rPr>
              <w:t>Quickstart guide</w:t>
            </w:r>
            <w:r>
              <w:rPr>
                <w:noProof/>
                <w:webHidden/>
              </w:rPr>
              <w:tab/>
            </w:r>
            <w:r>
              <w:rPr>
                <w:noProof/>
                <w:webHidden/>
              </w:rPr>
              <w:fldChar w:fldCharType="begin"/>
            </w:r>
            <w:r>
              <w:rPr>
                <w:noProof/>
                <w:webHidden/>
              </w:rPr>
              <w:instrText xml:space="preserve"> PAGEREF _Toc423705338 \h </w:instrText>
            </w:r>
            <w:r>
              <w:rPr>
                <w:noProof/>
                <w:webHidden/>
              </w:rPr>
            </w:r>
            <w:r>
              <w:rPr>
                <w:noProof/>
                <w:webHidden/>
              </w:rPr>
              <w:fldChar w:fldCharType="separate"/>
            </w:r>
            <w:r w:rsidR="00CC23CE">
              <w:rPr>
                <w:noProof/>
                <w:webHidden/>
              </w:rPr>
              <w:t>5</w:t>
            </w:r>
            <w:r>
              <w:rPr>
                <w:noProof/>
                <w:webHidden/>
              </w:rPr>
              <w:fldChar w:fldCharType="end"/>
            </w:r>
          </w:hyperlink>
        </w:p>
        <w:p w14:paraId="543BBF6F" w14:textId="77777777" w:rsidR="00DE4A80" w:rsidRDefault="00DE4A80">
          <w:pPr>
            <w:pStyle w:val="TOC2"/>
            <w:tabs>
              <w:tab w:val="right" w:leader="dot" w:pos="9350"/>
            </w:tabs>
            <w:rPr>
              <w:rFonts w:eastAsiaTheme="minorEastAsia" w:cstheme="minorBidi"/>
              <w:noProof/>
            </w:rPr>
          </w:pPr>
          <w:hyperlink w:anchor="_Toc423705339" w:history="1">
            <w:r w:rsidRPr="000D36D6">
              <w:rPr>
                <w:rStyle w:val="Hyperlink"/>
                <w:noProof/>
              </w:rPr>
              <w:t>Setup Your Regression Flow</w:t>
            </w:r>
            <w:r>
              <w:rPr>
                <w:noProof/>
                <w:webHidden/>
              </w:rPr>
              <w:tab/>
            </w:r>
            <w:r>
              <w:rPr>
                <w:noProof/>
                <w:webHidden/>
              </w:rPr>
              <w:fldChar w:fldCharType="begin"/>
            </w:r>
            <w:r>
              <w:rPr>
                <w:noProof/>
                <w:webHidden/>
              </w:rPr>
              <w:instrText xml:space="preserve"> PAGEREF _Toc423705339 \h </w:instrText>
            </w:r>
            <w:r>
              <w:rPr>
                <w:noProof/>
                <w:webHidden/>
              </w:rPr>
            </w:r>
            <w:r>
              <w:rPr>
                <w:noProof/>
                <w:webHidden/>
              </w:rPr>
              <w:fldChar w:fldCharType="separate"/>
            </w:r>
            <w:r w:rsidR="00CC23CE">
              <w:rPr>
                <w:noProof/>
                <w:webHidden/>
              </w:rPr>
              <w:t>6</w:t>
            </w:r>
            <w:r>
              <w:rPr>
                <w:noProof/>
                <w:webHidden/>
              </w:rPr>
              <w:fldChar w:fldCharType="end"/>
            </w:r>
          </w:hyperlink>
        </w:p>
        <w:p w14:paraId="132BEFCD" w14:textId="77777777" w:rsidR="00DE4A80" w:rsidRDefault="00DE4A80">
          <w:pPr>
            <w:pStyle w:val="TOC3"/>
            <w:tabs>
              <w:tab w:val="right" w:leader="dot" w:pos="9350"/>
            </w:tabs>
            <w:rPr>
              <w:rFonts w:eastAsiaTheme="minorEastAsia" w:cstheme="minorBidi"/>
              <w:noProof/>
            </w:rPr>
          </w:pPr>
          <w:hyperlink w:anchor="_Toc423705340" w:history="1">
            <w:r w:rsidRPr="000D36D6">
              <w:rPr>
                <w:rStyle w:val="Hyperlink"/>
                <w:noProof/>
              </w:rPr>
              <w:t>step 1 Setup your compile flow</w:t>
            </w:r>
            <w:r>
              <w:rPr>
                <w:noProof/>
                <w:webHidden/>
              </w:rPr>
              <w:tab/>
            </w:r>
            <w:r>
              <w:rPr>
                <w:noProof/>
                <w:webHidden/>
              </w:rPr>
              <w:fldChar w:fldCharType="begin"/>
            </w:r>
            <w:r>
              <w:rPr>
                <w:noProof/>
                <w:webHidden/>
              </w:rPr>
              <w:instrText xml:space="preserve"> PAGEREF _Toc423705340 \h </w:instrText>
            </w:r>
            <w:r>
              <w:rPr>
                <w:noProof/>
                <w:webHidden/>
              </w:rPr>
            </w:r>
            <w:r>
              <w:rPr>
                <w:noProof/>
                <w:webHidden/>
              </w:rPr>
              <w:fldChar w:fldCharType="separate"/>
            </w:r>
            <w:r w:rsidR="00CC23CE">
              <w:rPr>
                <w:noProof/>
                <w:webHidden/>
              </w:rPr>
              <w:t>6</w:t>
            </w:r>
            <w:r>
              <w:rPr>
                <w:noProof/>
                <w:webHidden/>
              </w:rPr>
              <w:fldChar w:fldCharType="end"/>
            </w:r>
          </w:hyperlink>
        </w:p>
        <w:p w14:paraId="179B4339" w14:textId="77777777" w:rsidR="00DE4A80" w:rsidRDefault="00DE4A80">
          <w:pPr>
            <w:pStyle w:val="TOC3"/>
            <w:tabs>
              <w:tab w:val="right" w:leader="dot" w:pos="9350"/>
            </w:tabs>
            <w:rPr>
              <w:rFonts w:eastAsiaTheme="minorEastAsia" w:cstheme="minorBidi"/>
              <w:noProof/>
            </w:rPr>
          </w:pPr>
          <w:hyperlink w:anchor="_Toc423705341" w:history="1">
            <w:r w:rsidRPr="000D36D6">
              <w:rPr>
                <w:rStyle w:val="Hyperlink"/>
                <w:noProof/>
              </w:rPr>
              <w:t>step 2 Setup your Regression tests List</w:t>
            </w:r>
            <w:r>
              <w:rPr>
                <w:noProof/>
                <w:webHidden/>
              </w:rPr>
              <w:tab/>
            </w:r>
            <w:r>
              <w:rPr>
                <w:noProof/>
                <w:webHidden/>
              </w:rPr>
              <w:fldChar w:fldCharType="begin"/>
            </w:r>
            <w:r>
              <w:rPr>
                <w:noProof/>
                <w:webHidden/>
              </w:rPr>
              <w:instrText xml:space="preserve"> PAGEREF _Toc423705341 \h </w:instrText>
            </w:r>
            <w:r>
              <w:rPr>
                <w:noProof/>
                <w:webHidden/>
              </w:rPr>
            </w:r>
            <w:r>
              <w:rPr>
                <w:noProof/>
                <w:webHidden/>
              </w:rPr>
              <w:fldChar w:fldCharType="separate"/>
            </w:r>
            <w:r w:rsidR="00CC23CE">
              <w:rPr>
                <w:noProof/>
                <w:webHidden/>
              </w:rPr>
              <w:t>6</w:t>
            </w:r>
            <w:r>
              <w:rPr>
                <w:noProof/>
                <w:webHidden/>
              </w:rPr>
              <w:fldChar w:fldCharType="end"/>
            </w:r>
          </w:hyperlink>
        </w:p>
        <w:p w14:paraId="3A6E9A94" w14:textId="77777777" w:rsidR="00DE4A80" w:rsidRDefault="00DE4A80">
          <w:pPr>
            <w:pStyle w:val="TOC3"/>
            <w:tabs>
              <w:tab w:val="right" w:leader="dot" w:pos="9350"/>
            </w:tabs>
            <w:rPr>
              <w:rFonts w:eastAsiaTheme="minorEastAsia" w:cstheme="minorBidi"/>
              <w:noProof/>
            </w:rPr>
          </w:pPr>
          <w:hyperlink w:anchor="_Toc423705342" w:history="1">
            <w:r w:rsidRPr="000D36D6">
              <w:rPr>
                <w:rStyle w:val="Hyperlink"/>
                <w:noProof/>
              </w:rPr>
              <w:t>step 3 Setup your regression run PARAMETERS</w:t>
            </w:r>
            <w:r>
              <w:rPr>
                <w:noProof/>
                <w:webHidden/>
              </w:rPr>
              <w:tab/>
            </w:r>
            <w:r>
              <w:rPr>
                <w:noProof/>
                <w:webHidden/>
              </w:rPr>
              <w:fldChar w:fldCharType="begin"/>
            </w:r>
            <w:r>
              <w:rPr>
                <w:noProof/>
                <w:webHidden/>
              </w:rPr>
              <w:instrText xml:space="preserve"> PAGEREF _Toc423705342 \h </w:instrText>
            </w:r>
            <w:r>
              <w:rPr>
                <w:noProof/>
                <w:webHidden/>
              </w:rPr>
            </w:r>
            <w:r>
              <w:rPr>
                <w:noProof/>
                <w:webHidden/>
              </w:rPr>
              <w:fldChar w:fldCharType="separate"/>
            </w:r>
            <w:r w:rsidR="00CC23CE">
              <w:rPr>
                <w:noProof/>
                <w:webHidden/>
              </w:rPr>
              <w:t>7</w:t>
            </w:r>
            <w:r>
              <w:rPr>
                <w:noProof/>
                <w:webHidden/>
              </w:rPr>
              <w:fldChar w:fldCharType="end"/>
            </w:r>
          </w:hyperlink>
        </w:p>
        <w:p w14:paraId="402CF46F" w14:textId="77777777" w:rsidR="00DE4A80" w:rsidRDefault="00DE4A80">
          <w:pPr>
            <w:pStyle w:val="TOC2"/>
            <w:tabs>
              <w:tab w:val="right" w:leader="dot" w:pos="9350"/>
            </w:tabs>
            <w:rPr>
              <w:rFonts w:eastAsiaTheme="minorEastAsia" w:cstheme="minorBidi"/>
              <w:noProof/>
            </w:rPr>
          </w:pPr>
          <w:hyperlink w:anchor="_Toc423705343" w:history="1">
            <w:r w:rsidRPr="000D36D6">
              <w:rPr>
                <w:rStyle w:val="Hyperlink"/>
                <w:noProof/>
              </w:rPr>
              <w:t>Run your regression</w:t>
            </w:r>
            <w:r>
              <w:rPr>
                <w:noProof/>
                <w:webHidden/>
              </w:rPr>
              <w:tab/>
            </w:r>
            <w:r>
              <w:rPr>
                <w:noProof/>
                <w:webHidden/>
              </w:rPr>
              <w:fldChar w:fldCharType="begin"/>
            </w:r>
            <w:r>
              <w:rPr>
                <w:noProof/>
                <w:webHidden/>
              </w:rPr>
              <w:instrText xml:space="preserve"> PAGEREF _Toc423705343 \h </w:instrText>
            </w:r>
            <w:r>
              <w:rPr>
                <w:noProof/>
                <w:webHidden/>
              </w:rPr>
            </w:r>
            <w:r>
              <w:rPr>
                <w:noProof/>
                <w:webHidden/>
              </w:rPr>
              <w:fldChar w:fldCharType="separate"/>
            </w:r>
            <w:r w:rsidR="00CC23CE">
              <w:rPr>
                <w:noProof/>
                <w:webHidden/>
              </w:rPr>
              <w:t>9</w:t>
            </w:r>
            <w:r>
              <w:rPr>
                <w:noProof/>
                <w:webHidden/>
              </w:rPr>
              <w:fldChar w:fldCharType="end"/>
            </w:r>
          </w:hyperlink>
        </w:p>
        <w:p w14:paraId="17AA29E8" w14:textId="77777777" w:rsidR="00DE4A80" w:rsidRDefault="00DE4A80">
          <w:pPr>
            <w:pStyle w:val="TOC2"/>
            <w:tabs>
              <w:tab w:val="right" w:leader="dot" w:pos="9350"/>
            </w:tabs>
            <w:rPr>
              <w:rFonts w:eastAsiaTheme="minorEastAsia" w:cstheme="minorBidi"/>
              <w:noProof/>
            </w:rPr>
          </w:pPr>
          <w:hyperlink w:anchor="_Toc423705344" w:history="1">
            <w:r w:rsidRPr="000D36D6">
              <w:rPr>
                <w:rStyle w:val="Hyperlink"/>
                <w:noProof/>
              </w:rPr>
              <w:t>Look at regression results</w:t>
            </w:r>
            <w:r>
              <w:rPr>
                <w:noProof/>
                <w:webHidden/>
              </w:rPr>
              <w:tab/>
            </w:r>
            <w:r>
              <w:rPr>
                <w:noProof/>
                <w:webHidden/>
              </w:rPr>
              <w:fldChar w:fldCharType="begin"/>
            </w:r>
            <w:r>
              <w:rPr>
                <w:noProof/>
                <w:webHidden/>
              </w:rPr>
              <w:instrText xml:space="preserve"> PAGEREF _Toc423705344 \h </w:instrText>
            </w:r>
            <w:r>
              <w:rPr>
                <w:noProof/>
                <w:webHidden/>
              </w:rPr>
            </w:r>
            <w:r>
              <w:rPr>
                <w:noProof/>
                <w:webHidden/>
              </w:rPr>
              <w:fldChar w:fldCharType="separate"/>
            </w:r>
            <w:r w:rsidR="00CC23CE">
              <w:rPr>
                <w:noProof/>
                <w:webHidden/>
              </w:rPr>
              <w:t>10</w:t>
            </w:r>
            <w:r>
              <w:rPr>
                <w:noProof/>
                <w:webHidden/>
              </w:rPr>
              <w:fldChar w:fldCharType="end"/>
            </w:r>
          </w:hyperlink>
        </w:p>
        <w:p w14:paraId="76166C1D" w14:textId="77777777" w:rsidR="00DE4A80" w:rsidRDefault="00DE4A80">
          <w:pPr>
            <w:pStyle w:val="TOC3"/>
            <w:tabs>
              <w:tab w:val="right" w:leader="dot" w:pos="9350"/>
            </w:tabs>
            <w:rPr>
              <w:rFonts w:eastAsiaTheme="minorEastAsia" w:cstheme="minorBidi"/>
              <w:noProof/>
            </w:rPr>
          </w:pPr>
          <w:hyperlink w:anchor="_Toc423705345" w:history="1">
            <w:r w:rsidRPr="000D36D6">
              <w:rPr>
                <w:rStyle w:val="Hyperlink"/>
                <w:noProof/>
              </w:rPr>
              <w:t>Tests Simulation Outputs</w:t>
            </w:r>
            <w:r>
              <w:rPr>
                <w:noProof/>
                <w:webHidden/>
              </w:rPr>
              <w:tab/>
            </w:r>
            <w:r>
              <w:rPr>
                <w:noProof/>
                <w:webHidden/>
              </w:rPr>
              <w:fldChar w:fldCharType="begin"/>
            </w:r>
            <w:r>
              <w:rPr>
                <w:noProof/>
                <w:webHidden/>
              </w:rPr>
              <w:instrText xml:space="preserve"> PAGEREF _Toc423705345 \h </w:instrText>
            </w:r>
            <w:r>
              <w:rPr>
                <w:noProof/>
                <w:webHidden/>
              </w:rPr>
            </w:r>
            <w:r>
              <w:rPr>
                <w:noProof/>
                <w:webHidden/>
              </w:rPr>
              <w:fldChar w:fldCharType="separate"/>
            </w:r>
            <w:r w:rsidR="00CC23CE">
              <w:rPr>
                <w:noProof/>
                <w:webHidden/>
              </w:rPr>
              <w:t>10</w:t>
            </w:r>
            <w:r>
              <w:rPr>
                <w:noProof/>
                <w:webHidden/>
              </w:rPr>
              <w:fldChar w:fldCharType="end"/>
            </w:r>
          </w:hyperlink>
        </w:p>
        <w:p w14:paraId="553E95A3" w14:textId="77777777" w:rsidR="00DE4A80" w:rsidRDefault="00DE4A80">
          <w:pPr>
            <w:pStyle w:val="TOC3"/>
            <w:tabs>
              <w:tab w:val="right" w:leader="dot" w:pos="9350"/>
            </w:tabs>
            <w:rPr>
              <w:rFonts w:eastAsiaTheme="minorEastAsia" w:cstheme="minorBidi"/>
              <w:noProof/>
            </w:rPr>
          </w:pPr>
          <w:hyperlink w:anchor="_Toc423705346" w:history="1">
            <w:r w:rsidRPr="000D36D6">
              <w:rPr>
                <w:rStyle w:val="Hyperlink"/>
                <w:noProof/>
              </w:rPr>
              <w:t>Failed Test Report</w:t>
            </w:r>
            <w:r>
              <w:rPr>
                <w:noProof/>
                <w:webHidden/>
              </w:rPr>
              <w:tab/>
            </w:r>
            <w:r>
              <w:rPr>
                <w:noProof/>
                <w:webHidden/>
              </w:rPr>
              <w:fldChar w:fldCharType="begin"/>
            </w:r>
            <w:r>
              <w:rPr>
                <w:noProof/>
                <w:webHidden/>
              </w:rPr>
              <w:instrText xml:space="preserve"> PAGEREF _Toc423705346 \h </w:instrText>
            </w:r>
            <w:r>
              <w:rPr>
                <w:noProof/>
                <w:webHidden/>
              </w:rPr>
            </w:r>
            <w:r>
              <w:rPr>
                <w:noProof/>
                <w:webHidden/>
              </w:rPr>
              <w:fldChar w:fldCharType="separate"/>
            </w:r>
            <w:r w:rsidR="00CC23CE">
              <w:rPr>
                <w:noProof/>
                <w:webHidden/>
              </w:rPr>
              <w:t>10</w:t>
            </w:r>
            <w:r>
              <w:rPr>
                <w:noProof/>
                <w:webHidden/>
              </w:rPr>
              <w:fldChar w:fldCharType="end"/>
            </w:r>
          </w:hyperlink>
        </w:p>
        <w:p w14:paraId="5CFF66DB" w14:textId="77777777" w:rsidR="00DE4A80" w:rsidRDefault="00DE4A80">
          <w:pPr>
            <w:pStyle w:val="TOC3"/>
            <w:tabs>
              <w:tab w:val="right" w:leader="dot" w:pos="9350"/>
            </w:tabs>
            <w:rPr>
              <w:rFonts w:eastAsiaTheme="minorEastAsia" w:cstheme="minorBidi"/>
              <w:noProof/>
            </w:rPr>
          </w:pPr>
          <w:hyperlink w:anchor="_Toc423705347" w:history="1">
            <w:r w:rsidRPr="000D36D6">
              <w:rPr>
                <w:rStyle w:val="Hyperlink"/>
                <w:noProof/>
              </w:rPr>
              <w:t>Merged coverage of current regression</w:t>
            </w:r>
            <w:r>
              <w:rPr>
                <w:noProof/>
                <w:webHidden/>
              </w:rPr>
              <w:tab/>
            </w:r>
            <w:r>
              <w:rPr>
                <w:noProof/>
                <w:webHidden/>
              </w:rPr>
              <w:fldChar w:fldCharType="begin"/>
            </w:r>
            <w:r>
              <w:rPr>
                <w:noProof/>
                <w:webHidden/>
              </w:rPr>
              <w:instrText xml:space="preserve"> PAGEREF _Toc423705347 \h </w:instrText>
            </w:r>
            <w:r>
              <w:rPr>
                <w:noProof/>
                <w:webHidden/>
              </w:rPr>
            </w:r>
            <w:r>
              <w:rPr>
                <w:noProof/>
                <w:webHidden/>
              </w:rPr>
              <w:fldChar w:fldCharType="separate"/>
            </w:r>
            <w:r w:rsidR="00CC23CE">
              <w:rPr>
                <w:noProof/>
                <w:webHidden/>
              </w:rPr>
              <w:t>10</w:t>
            </w:r>
            <w:r>
              <w:rPr>
                <w:noProof/>
                <w:webHidden/>
              </w:rPr>
              <w:fldChar w:fldCharType="end"/>
            </w:r>
          </w:hyperlink>
        </w:p>
        <w:p w14:paraId="4D19B4D4" w14:textId="77777777" w:rsidR="00DE4A80" w:rsidRDefault="00DE4A80">
          <w:pPr>
            <w:pStyle w:val="TOC3"/>
            <w:tabs>
              <w:tab w:val="right" w:leader="dot" w:pos="9350"/>
            </w:tabs>
            <w:rPr>
              <w:rFonts w:eastAsiaTheme="minorEastAsia" w:cstheme="minorBidi"/>
              <w:noProof/>
            </w:rPr>
          </w:pPr>
          <w:hyperlink w:anchor="_Toc423705348" w:history="1">
            <w:r w:rsidRPr="000D36D6">
              <w:rPr>
                <w:rStyle w:val="Hyperlink"/>
                <w:noProof/>
              </w:rPr>
              <w:t>Merged coverage of all regressions</w:t>
            </w:r>
            <w:r>
              <w:rPr>
                <w:noProof/>
                <w:webHidden/>
              </w:rPr>
              <w:tab/>
            </w:r>
            <w:r>
              <w:rPr>
                <w:noProof/>
                <w:webHidden/>
              </w:rPr>
              <w:fldChar w:fldCharType="begin"/>
            </w:r>
            <w:r>
              <w:rPr>
                <w:noProof/>
                <w:webHidden/>
              </w:rPr>
              <w:instrText xml:space="preserve"> PAGEREF _Toc423705348 \h </w:instrText>
            </w:r>
            <w:r>
              <w:rPr>
                <w:noProof/>
                <w:webHidden/>
              </w:rPr>
            </w:r>
            <w:r>
              <w:rPr>
                <w:noProof/>
                <w:webHidden/>
              </w:rPr>
              <w:fldChar w:fldCharType="separate"/>
            </w:r>
            <w:r w:rsidR="00CC23CE">
              <w:rPr>
                <w:noProof/>
                <w:webHidden/>
              </w:rPr>
              <w:t>10</w:t>
            </w:r>
            <w:r>
              <w:rPr>
                <w:noProof/>
                <w:webHidden/>
              </w:rPr>
              <w:fldChar w:fldCharType="end"/>
            </w:r>
          </w:hyperlink>
        </w:p>
        <w:p w14:paraId="6E3AF79D" w14:textId="77777777" w:rsidR="00DE4A80" w:rsidRDefault="00DE4A80">
          <w:pPr>
            <w:pStyle w:val="TOC3"/>
            <w:tabs>
              <w:tab w:val="right" w:leader="dot" w:pos="9350"/>
            </w:tabs>
            <w:rPr>
              <w:rFonts w:eastAsiaTheme="minorEastAsia" w:cstheme="minorBidi"/>
              <w:noProof/>
            </w:rPr>
          </w:pPr>
          <w:hyperlink w:anchor="_Toc423705349" w:history="1">
            <w:r w:rsidRPr="000D36D6">
              <w:rPr>
                <w:rStyle w:val="Hyperlink"/>
                <w:noProof/>
              </w:rPr>
              <w:t>Trend coverage of all regressions</w:t>
            </w:r>
            <w:r>
              <w:rPr>
                <w:noProof/>
                <w:webHidden/>
              </w:rPr>
              <w:tab/>
            </w:r>
            <w:r>
              <w:rPr>
                <w:noProof/>
                <w:webHidden/>
              </w:rPr>
              <w:fldChar w:fldCharType="begin"/>
            </w:r>
            <w:r>
              <w:rPr>
                <w:noProof/>
                <w:webHidden/>
              </w:rPr>
              <w:instrText xml:space="preserve"> PAGEREF _Toc423705349 \h </w:instrText>
            </w:r>
            <w:r>
              <w:rPr>
                <w:noProof/>
                <w:webHidden/>
              </w:rPr>
            </w:r>
            <w:r>
              <w:rPr>
                <w:noProof/>
                <w:webHidden/>
              </w:rPr>
              <w:fldChar w:fldCharType="separate"/>
            </w:r>
            <w:r w:rsidR="00CC23CE">
              <w:rPr>
                <w:noProof/>
                <w:webHidden/>
              </w:rPr>
              <w:t>10</w:t>
            </w:r>
            <w:r>
              <w:rPr>
                <w:noProof/>
                <w:webHidden/>
              </w:rPr>
              <w:fldChar w:fldCharType="end"/>
            </w:r>
          </w:hyperlink>
        </w:p>
        <w:p w14:paraId="673A30A1" w14:textId="77777777" w:rsidR="00DE4A80" w:rsidRDefault="00DE4A80">
          <w:pPr>
            <w:pStyle w:val="TOC3"/>
            <w:tabs>
              <w:tab w:val="right" w:leader="dot" w:pos="9350"/>
            </w:tabs>
            <w:rPr>
              <w:rFonts w:eastAsiaTheme="minorEastAsia" w:cstheme="minorBidi"/>
              <w:noProof/>
            </w:rPr>
          </w:pPr>
          <w:hyperlink w:anchor="_Toc423705350" w:history="1">
            <w:r w:rsidRPr="000D36D6">
              <w:rPr>
                <w:rStyle w:val="Hyperlink"/>
                <w:noProof/>
              </w:rPr>
              <w:t>Ranking report</w:t>
            </w:r>
            <w:r>
              <w:rPr>
                <w:noProof/>
                <w:webHidden/>
              </w:rPr>
              <w:tab/>
            </w:r>
            <w:r>
              <w:rPr>
                <w:noProof/>
                <w:webHidden/>
              </w:rPr>
              <w:fldChar w:fldCharType="begin"/>
            </w:r>
            <w:r>
              <w:rPr>
                <w:noProof/>
                <w:webHidden/>
              </w:rPr>
              <w:instrText xml:space="preserve"> PAGEREF _Toc423705350 \h </w:instrText>
            </w:r>
            <w:r>
              <w:rPr>
                <w:noProof/>
                <w:webHidden/>
              </w:rPr>
            </w:r>
            <w:r>
              <w:rPr>
                <w:noProof/>
                <w:webHidden/>
              </w:rPr>
              <w:fldChar w:fldCharType="separate"/>
            </w:r>
            <w:r w:rsidR="00CC23CE">
              <w:rPr>
                <w:noProof/>
                <w:webHidden/>
              </w:rPr>
              <w:t>10</w:t>
            </w:r>
            <w:r>
              <w:rPr>
                <w:noProof/>
                <w:webHidden/>
              </w:rPr>
              <w:fldChar w:fldCharType="end"/>
            </w:r>
          </w:hyperlink>
        </w:p>
        <w:p w14:paraId="3E686E39" w14:textId="77777777" w:rsidR="00DE4A80" w:rsidRDefault="00DE4A80">
          <w:pPr>
            <w:pStyle w:val="TOC3"/>
            <w:tabs>
              <w:tab w:val="right" w:leader="dot" w:pos="9350"/>
            </w:tabs>
            <w:rPr>
              <w:rFonts w:eastAsiaTheme="minorEastAsia" w:cstheme="minorBidi"/>
              <w:noProof/>
            </w:rPr>
          </w:pPr>
          <w:hyperlink w:anchor="_Toc423705351" w:history="1">
            <w:r w:rsidRPr="000D36D6">
              <w:rPr>
                <w:rStyle w:val="Hyperlink"/>
                <w:noProof/>
              </w:rPr>
              <w:t>Coverage report</w:t>
            </w:r>
            <w:r>
              <w:rPr>
                <w:noProof/>
                <w:webHidden/>
              </w:rPr>
              <w:tab/>
            </w:r>
            <w:r>
              <w:rPr>
                <w:noProof/>
                <w:webHidden/>
              </w:rPr>
              <w:fldChar w:fldCharType="begin"/>
            </w:r>
            <w:r>
              <w:rPr>
                <w:noProof/>
                <w:webHidden/>
              </w:rPr>
              <w:instrText xml:space="preserve"> PAGEREF _Toc423705351 \h </w:instrText>
            </w:r>
            <w:r>
              <w:rPr>
                <w:noProof/>
                <w:webHidden/>
              </w:rPr>
            </w:r>
            <w:r>
              <w:rPr>
                <w:noProof/>
                <w:webHidden/>
              </w:rPr>
              <w:fldChar w:fldCharType="separate"/>
            </w:r>
            <w:r w:rsidR="00CC23CE">
              <w:rPr>
                <w:noProof/>
                <w:webHidden/>
              </w:rPr>
              <w:t>11</w:t>
            </w:r>
            <w:r>
              <w:rPr>
                <w:noProof/>
                <w:webHidden/>
              </w:rPr>
              <w:fldChar w:fldCharType="end"/>
            </w:r>
          </w:hyperlink>
        </w:p>
        <w:p w14:paraId="47596376" w14:textId="77777777" w:rsidR="00DE4A80" w:rsidRDefault="00DE4A80">
          <w:pPr>
            <w:pStyle w:val="TOC3"/>
            <w:tabs>
              <w:tab w:val="right" w:leader="dot" w:pos="9350"/>
            </w:tabs>
            <w:rPr>
              <w:rFonts w:eastAsiaTheme="minorEastAsia" w:cstheme="minorBidi"/>
              <w:noProof/>
            </w:rPr>
          </w:pPr>
          <w:hyperlink w:anchor="_Toc423705352" w:history="1">
            <w:r w:rsidRPr="000D36D6">
              <w:rPr>
                <w:rStyle w:val="Hyperlink"/>
                <w:noProof/>
              </w:rPr>
              <w:t>Trend report</w:t>
            </w:r>
            <w:r>
              <w:rPr>
                <w:noProof/>
                <w:webHidden/>
              </w:rPr>
              <w:tab/>
            </w:r>
            <w:r>
              <w:rPr>
                <w:noProof/>
                <w:webHidden/>
              </w:rPr>
              <w:fldChar w:fldCharType="begin"/>
            </w:r>
            <w:r>
              <w:rPr>
                <w:noProof/>
                <w:webHidden/>
              </w:rPr>
              <w:instrText xml:space="preserve"> PAGEREF _Toc423705352 \h </w:instrText>
            </w:r>
            <w:r>
              <w:rPr>
                <w:noProof/>
                <w:webHidden/>
              </w:rPr>
            </w:r>
            <w:r>
              <w:rPr>
                <w:noProof/>
                <w:webHidden/>
              </w:rPr>
              <w:fldChar w:fldCharType="separate"/>
            </w:r>
            <w:r w:rsidR="00CC23CE">
              <w:rPr>
                <w:noProof/>
                <w:webHidden/>
              </w:rPr>
              <w:t>11</w:t>
            </w:r>
            <w:r>
              <w:rPr>
                <w:noProof/>
                <w:webHidden/>
              </w:rPr>
              <w:fldChar w:fldCharType="end"/>
            </w:r>
          </w:hyperlink>
        </w:p>
        <w:p w14:paraId="4B498F24" w14:textId="77777777" w:rsidR="00DE4A80" w:rsidRDefault="00DE4A80">
          <w:pPr>
            <w:pStyle w:val="TOC3"/>
            <w:tabs>
              <w:tab w:val="right" w:leader="dot" w:pos="9350"/>
            </w:tabs>
            <w:rPr>
              <w:rFonts w:eastAsiaTheme="minorEastAsia" w:cstheme="minorBidi"/>
              <w:noProof/>
            </w:rPr>
          </w:pPr>
          <w:hyperlink w:anchor="_Toc423705353" w:history="1">
            <w:r w:rsidRPr="000D36D6">
              <w:rPr>
                <w:rStyle w:val="Hyperlink"/>
                <w:noProof/>
              </w:rPr>
              <w:t>Questa VRM report</w:t>
            </w:r>
            <w:r>
              <w:rPr>
                <w:noProof/>
                <w:webHidden/>
              </w:rPr>
              <w:tab/>
            </w:r>
            <w:r>
              <w:rPr>
                <w:noProof/>
                <w:webHidden/>
              </w:rPr>
              <w:fldChar w:fldCharType="begin"/>
            </w:r>
            <w:r>
              <w:rPr>
                <w:noProof/>
                <w:webHidden/>
              </w:rPr>
              <w:instrText xml:space="preserve"> PAGEREF _Toc423705353 \h </w:instrText>
            </w:r>
            <w:r>
              <w:rPr>
                <w:noProof/>
                <w:webHidden/>
              </w:rPr>
            </w:r>
            <w:r>
              <w:rPr>
                <w:noProof/>
                <w:webHidden/>
              </w:rPr>
              <w:fldChar w:fldCharType="separate"/>
            </w:r>
            <w:r w:rsidR="00CC23CE">
              <w:rPr>
                <w:noProof/>
                <w:webHidden/>
              </w:rPr>
              <w:t>11</w:t>
            </w:r>
            <w:r>
              <w:rPr>
                <w:noProof/>
                <w:webHidden/>
              </w:rPr>
              <w:fldChar w:fldCharType="end"/>
            </w:r>
          </w:hyperlink>
        </w:p>
        <w:p w14:paraId="600539C8" w14:textId="77777777" w:rsidR="00DE4A80" w:rsidRDefault="00DE4A80">
          <w:pPr>
            <w:pStyle w:val="TOC3"/>
            <w:tabs>
              <w:tab w:val="right" w:leader="dot" w:pos="9350"/>
            </w:tabs>
            <w:rPr>
              <w:rFonts w:eastAsiaTheme="minorEastAsia" w:cstheme="minorBidi"/>
              <w:noProof/>
            </w:rPr>
          </w:pPr>
          <w:hyperlink w:anchor="_Toc423705354" w:history="1">
            <w:r w:rsidRPr="000D36D6">
              <w:rPr>
                <w:rStyle w:val="Hyperlink"/>
                <w:noProof/>
              </w:rPr>
              <w:t>Coverage exclusions</w:t>
            </w:r>
            <w:r>
              <w:rPr>
                <w:noProof/>
                <w:webHidden/>
              </w:rPr>
              <w:tab/>
            </w:r>
            <w:r>
              <w:rPr>
                <w:noProof/>
                <w:webHidden/>
              </w:rPr>
              <w:fldChar w:fldCharType="begin"/>
            </w:r>
            <w:r>
              <w:rPr>
                <w:noProof/>
                <w:webHidden/>
              </w:rPr>
              <w:instrText xml:space="preserve"> PAGEREF _Toc423705354 \h </w:instrText>
            </w:r>
            <w:r>
              <w:rPr>
                <w:noProof/>
                <w:webHidden/>
              </w:rPr>
            </w:r>
            <w:r>
              <w:rPr>
                <w:noProof/>
                <w:webHidden/>
              </w:rPr>
              <w:fldChar w:fldCharType="separate"/>
            </w:r>
            <w:r w:rsidR="00CC23CE">
              <w:rPr>
                <w:noProof/>
                <w:webHidden/>
              </w:rPr>
              <w:t>11</w:t>
            </w:r>
            <w:r>
              <w:rPr>
                <w:noProof/>
                <w:webHidden/>
              </w:rPr>
              <w:fldChar w:fldCharType="end"/>
            </w:r>
          </w:hyperlink>
        </w:p>
        <w:p w14:paraId="4386A877" w14:textId="77777777" w:rsidR="00DE4A80" w:rsidRDefault="00DE4A80">
          <w:pPr>
            <w:pStyle w:val="TOC1"/>
            <w:tabs>
              <w:tab w:val="right" w:leader="dot" w:pos="9350"/>
            </w:tabs>
            <w:rPr>
              <w:rFonts w:eastAsiaTheme="minorEastAsia" w:cstheme="minorBidi"/>
              <w:noProof/>
            </w:rPr>
          </w:pPr>
          <w:hyperlink w:anchor="_Toc423705355" w:history="1">
            <w:r w:rsidRPr="000D36D6">
              <w:rPr>
                <w:rStyle w:val="Hyperlink"/>
                <w:noProof/>
              </w:rPr>
              <w:t>Advanced Customization</w:t>
            </w:r>
            <w:r>
              <w:rPr>
                <w:noProof/>
                <w:webHidden/>
              </w:rPr>
              <w:tab/>
            </w:r>
            <w:r>
              <w:rPr>
                <w:noProof/>
                <w:webHidden/>
              </w:rPr>
              <w:fldChar w:fldCharType="begin"/>
            </w:r>
            <w:r>
              <w:rPr>
                <w:noProof/>
                <w:webHidden/>
              </w:rPr>
              <w:instrText xml:space="preserve"> PAGEREF _Toc423705355 \h </w:instrText>
            </w:r>
            <w:r>
              <w:rPr>
                <w:noProof/>
                <w:webHidden/>
              </w:rPr>
            </w:r>
            <w:r>
              <w:rPr>
                <w:noProof/>
                <w:webHidden/>
              </w:rPr>
              <w:fldChar w:fldCharType="separate"/>
            </w:r>
            <w:r w:rsidR="00CC23CE">
              <w:rPr>
                <w:noProof/>
                <w:webHidden/>
              </w:rPr>
              <w:t>12</w:t>
            </w:r>
            <w:r>
              <w:rPr>
                <w:noProof/>
                <w:webHidden/>
              </w:rPr>
              <w:fldChar w:fldCharType="end"/>
            </w:r>
          </w:hyperlink>
        </w:p>
        <w:p w14:paraId="1FF9ABE8" w14:textId="77777777" w:rsidR="00DE4A80" w:rsidRDefault="00DE4A80">
          <w:pPr>
            <w:pStyle w:val="TOC2"/>
            <w:tabs>
              <w:tab w:val="right" w:leader="dot" w:pos="9350"/>
            </w:tabs>
            <w:rPr>
              <w:rFonts w:eastAsiaTheme="minorEastAsia" w:cstheme="minorBidi"/>
              <w:noProof/>
            </w:rPr>
          </w:pPr>
          <w:hyperlink w:anchor="_Toc423705356" w:history="1">
            <w:r w:rsidRPr="000D36D6">
              <w:rPr>
                <w:rStyle w:val="Hyperlink"/>
                <w:noProof/>
              </w:rPr>
              <w:t>Regression configuration parameters</w:t>
            </w:r>
            <w:r>
              <w:rPr>
                <w:noProof/>
                <w:webHidden/>
              </w:rPr>
              <w:tab/>
            </w:r>
            <w:r>
              <w:rPr>
                <w:noProof/>
                <w:webHidden/>
              </w:rPr>
              <w:fldChar w:fldCharType="begin"/>
            </w:r>
            <w:r>
              <w:rPr>
                <w:noProof/>
                <w:webHidden/>
              </w:rPr>
              <w:instrText xml:space="preserve"> PAGEREF _Toc423705356 \h </w:instrText>
            </w:r>
            <w:r>
              <w:rPr>
                <w:noProof/>
                <w:webHidden/>
              </w:rPr>
            </w:r>
            <w:r>
              <w:rPr>
                <w:noProof/>
                <w:webHidden/>
              </w:rPr>
              <w:fldChar w:fldCharType="separate"/>
            </w:r>
            <w:r w:rsidR="00CC23CE">
              <w:rPr>
                <w:noProof/>
                <w:webHidden/>
              </w:rPr>
              <w:t>12</w:t>
            </w:r>
            <w:r>
              <w:rPr>
                <w:noProof/>
                <w:webHidden/>
              </w:rPr>
              <w:fldChar w:fldCharType="end"/>
            </w:r>
          </w:hyperlink>
        </w:p>
        <w:p w14:paraId="4844B27B" w14:textId="77777777" w:rsidR="00DE4A80" w:rsidRDefault="00DE4A80">
          <w:pPr>
            <w:pStyle w:val="TOC3"/>
            <w:tabs>
              <w:tab w:val="right" w:leader="dot" w:pos="9350"/>
            </w:tabs>
            <w:rPr>
              <w:rFonts w:eastAsiaTheme="minorEastAsia" w:cstheme="minorBidi"/>
              <w:noProof/>
            </w:rPr>
          </w:pPr>
          <w:hyperlink w:anchor="_Toc423705357" w:history="1">
            <w:r w:rsidRPr="000D36D6">
              <w:rPr>
                <w:rStyle w:val="Hyperlink"/>
                <w:noProof/>
              </w:rPr>
              <w:t>Global Parameters</w:t>
            </w:r>
            <w:r>
              <w:rPr>
                <w:noProof/>
                <w:webHidden/>
              </w:rPr>
              <w:tab/>
            </w:r>
            <w:r>
              <w:rPr>
                <w:noProof/>
                <w:webHidden/>
              </w:rPr>
              <w:fldChar w:fldCharType="begin"/>
            </w:r>
            <w:r>
              <w:rPr>
                <w:noProof/>
                <w:webHidden/>
              </w:rPr>
              <w:instrText xml:space="preserve"> PAGEREF _Toc423705357 \h </w:instrText>
            </w:r>
            <w:r>
              <w:rPr>
                <w:noProof/>
                <w:webHidden/>
              </w:rPr>
            </w:r>
            <w:r>
              <w:rPr>
                <w:noProof/>
                <w:webHidden/>
              </w:rPr>
              <w:fldChar w:fldCharType="separate"/>
            </w:r>
            <w:r w:rsidR="00CC23CE">
              <w:rPr>
                <w:noProof/>
                <w:webHidden/>
              </w:rPr>
              <w:t>12</w:t>
            </w:r>
            <w:r>
              <w:rPr>
                <w:noProof/>
                <w:webHidden/>
              </w:rPr>
              <w:fldChar w:fldCharType="end"/>
            </w:r>
          </w:hyperlink>
        </w:p>
        <w:p w14:paraId="0E7FF24D" w14:textId="77777777" w:rsidR="00DE4A80" w:rsidRDefault="00DE4A80">
          <w:pPr>
            <w:pStyle w:val="TOC3"/>
            <w:tabs>
              <w:tab w:val="right" w:leader="dot" w:pos="9350"/>
            </w:tabs>
            <w:rPr>
              <w:rFonts w:eastAsiaTheme="minorEastAsia" w:cstheme="minorBidi"/>
              <w:noProof/>
            </w:rPr>
          </w:pPr>
          <w:hyperlink w:anchor="_Toc423705358" w:history="1">
            <w:r w:rsidRPr="000D36D6">
              <w:rPr>
                <w:rStyle w:val="Hyperlink"/>
                <w:noProof/>
              </w:rPr>
              <w:t>Compilation Parameters</w:t>
            </w:r>
            <w:r>
              <w:rPr>
                <w:noProof/>
                <w:webHidden/>
              </w:rPr>
              <w:tab/>
            </w:r>
            <w:r>
              <w:rPr>
                <w:noProof/>
                <w:webHidden/>
              </w:rPr>
              <w:fldChar w:fldCharType="begin"/>
            </w:r>
            <w:r>
              <w:rPr>
                <w:noProof/>
                <w:webHidden/>
              </w:rPr>
              <w:instrText xml:space="preserve"> PAGEREF _Toc423705358 \h </w:instrText>
            </w:r>
            <w:r>
              <w:rPr>
                <w:noProof/>
                <w:webHidden/>
              </w:rPr>
            </w:r>
            <w:r>
              <w:rPr>
                <w:noProof/>
                <w:webHidden/>
              </w:rPr>
              <w:fldChar w:fldCharType="separate"/>
            </w:r>
            <w:r w:rsidR="00CC23CE">
              <w:rPr>
                <w:noProof/>
                <w:webHidden/>
              </w:rPr>
              <w:t>12</w:t>
            </w:r>
            <w:r>
              <w:rPr>
                <w:noProof/>
                <w:webHidden/>
              </w:rPr>
              <w:fldChar w:fldCharType="end"/>
            </w:r>
          </w:hyperlink>
        </w:p>
        <w:p w14:paraId="5D7F30BD" w14:textId="77777777" w:rsidR="00DE4A80" w:rsidRDefault="00DE4A80">
          <w:pPr>
            <w:pStyle w:val="TOC3"/>
            <w:tabs>
              <w:tab w:val="right" w:leader="dot" w:pos="9350"/>
            </w:tabs>
            <w:rPr>
              <w:rFonts w:eastAsiaTheme="minorEastAsia" w:cstheme="minorBidi"/>
              <w:noProof/>
            </w:rPr>
          </w:pPr>
          <w:hyperlink w:anchor="_Toc423705359" w:history="1">
            <w:r w:rsidRPr="000D36D6">
              <w:rPr>
                <w:rStyle w:val="Hyperlink"/>
                <w:noProof/>
              </w:rPr>
              <w:t>Coverage Parameters</w:t>
            </w:r>
            <w:r>
              <w:rPr>
                <w:noProof/>
                <w:webHidden/>
              </w:rPr>
              <w:tab/>
            </w:r>
            <w:r>
              <w:rPr>
                <w:noProof/>
                <w:webHidden/>
              </w:rPr>
              <w:fldChar w:fldCharType="begin"/>
            </w:r>
            <w:r>
              <w:rPr>
                <w:noProof/>
                <w:webHidden/>
              </w:rPr>
              <w:instrText xml:space="preserve"> PAGEREF _Toc423705359 \h </w:instrText>
            </w:r>
            <w:r>
              <w:rPr>
                <w:noProof/>
                <w:webHidden/>
              </w:rPr>
            </w:r>
            <w:r>
              <w:rPr>
                <w:noProof/>
                <w:webHidden/>
              </w:rPr>
              <w:fldChar w:fldCharType="separate"/>
            </w:r>
            <w:r w:rsidR="00CC23CE">
              <w:rPr>
                <w:noProof/>
                <w:webHidden/>
              </w:rPr>
              <w:t>12</w:t>
            </w:r>
            <w:r>
              <w:rPr>
                <w:noProof/>
                <w:webHidden/>
              </w:rPr>
              <w:fldChar w:fldCharType="end"/>
            </w:r>
          </w:hyperlink>
        </w:p>
        <w:p w14:paraId="737DA869" w14:textId="77777777" w:rsidR="00DE4A80" w:rsidRDefault="00DE4A80">
          <w:pPr>
            <w:pStyle w:val="TOC3"/>
            <w:tabs>
              <w:tab w:val="right" w:leader="dot" w:pos="9350"/>
            </w:tabs>
            <w:rPr>
              <w:rFonts w:eastAsiaTheme="minorEastAsia" w:cstheme="minorBidi"/>
              <w:noProof/>
            </w:rPr>
          </w:pPr>
          <w:hyperlink w:anchor="_Toc423705360" w:history="1">
            <w:r w:rsidRPr="000D36D6">
              <w:rPr>
                <w:rStyle w:val="Hyperlink"/>
                <w:noProof/>
              </w:rPr>
              <w:t>Simulation Parameters</w:t>
            </w:r>
            <w:r>
              <w:rPr>
                <w:noProof/>
                <w:webHidden/>
              </w:rPr>
              <w:tab/>
            </w:r>
            <w:r>
              <w:rPr>
                <w:noProof/>
                <w:webHidden/>
              </w:rPr>
              <w:fldChar w:fldCharType="begin"/>
            </w:r>
            <w:r>
              <w:rPr>
                <w:noProof/>
                <w:webHidden/>
              </w:rPr>
              <w:instrText xml:space="preserve"> PAGEREF _Toc423705360 \h </w:instrText>
            </w:r>
            <w:r>
              <w:rPr>
                <w:noProof/>
                <w:webHidden/>
              </w:rPr>
            </w:r>
            <w:r>
              <w:rPr>
                <w:noProof/>
                <w:webHidden/>
              </w:rPr>
              <w:fldChar w:fldCharType="separate"/>
            </w:r>
            <w:r w:rsidR="00CC23CE">
              <w:rPr>
                <w:noProof/>
                <w:webHidden/>
              </w:rPr>
              <w:t>13</w:t>
            </w:r>
            <w:r>
              <w:rPr>
                <w:noProof/>
                <w:webHidden/>
              </w:rPr>
              <w:fldChar w:fldCharType="end"/>
            </w:r>
          </w:hyperlink>
        </w:p>
        <w:p w14:paraId="36B2B79C" w14:textId="77777777" w:rsidR="00DE4A80" w:rsidRDefault="00DE4A80">
          <w:pPr>
            <w:pStyle w:val="TOC3"/>
            <w:tabs>
              <w:tab w:val="right" w:leader="dot" w:pos="9350"/>
            </w:tabs>
            <w:rPr>
              <w:rFonts w:eastAsiaTheme="minorEastAsia" w:cstheme="minorBidi"/>
              <w:noProof/>
            </w:rPr>
          </w:pPr>
          <w:hyperlink w:anchor="_Toc423705361" w:history="1">
            <w:r w:rsidRPr="000D36D6">
              <w:rPr>
                <w:rStyle w:val="Hyperlink"/>
                <w:noProof/>
              </w:rPr>
              <w:t>Report Parameters</w:t>
            </w:r>
            <w:r>
              <w:rPr>
                <w:noProof/>
                <w:webHidden/>
              </w:rPr>
              <w:tab/>
            </w:r>
            <w:r>
              <w:rPr>
                <w:noProof/>
                <w:webHidden/>
              </w:rPr>
              <w:fldChar w:fldCharType="begin"/>
            </w:r>
            <w:r>
              <w:rPr>
                <w:noProof/>
                <w:webHidden/>
              </w:rPr>
              <w:instrText xml:space="preserve"> PAGEREF _Toc423705361 \h </w:instrText>
            </w:r>
            <w:r>
              <w:rPr>
                <w:noProof/>
                <w:webHidden/>
              </w:rPr>
            </w:r>
            <w:r>
              <w:rPr>
                <w:noProof/>
                <w:webHidden/>
              </w:rPr>
              <w:fldChar w:fldCharType="separate"/>
            </w:r>
            <w:r w:rsidR="00CC23CE">
              <w:rPr>
                <w:noProof/>
                <w:webHidden/>
              </w:rPr>
              <w:t>13</w:t>
            </w:r>
            <w:r>
              <w:rPr>
                <w:noProof/>
                <w:webHidden/>
              </w:rPr>
              <w:fldChar w:fldCharType="end"/>
            </w:r>
          </w:hyperlink>
        </w:p>
        <w:p w14:paraId="013AB211" w14:textId="77777777" w:rsidR="00DE4A80" w:rsidRDefault="00DE4A80">
          <w:pPr>
            <w:pStyle w:val="TOC3"/>
            <w:tabs>
              <w:tab w:val="right" w:leader="dot" w:pos="9350"/>
            </w:tabs>
            <w:rPr>
              <w:rFonts w:eastAsiaTheme="minorEastAsia" w:cstheme="minorBidi"/>
              <w:noProof/>
            </w:rPr>
          </w:pPr>
          <w:hyperlink w:anchor="_Toc423705362" w:history="1">
            <w:r w:rsidRPr="000D36D6">
              <w:rPr>
                <w:rStyle w:val="Hyperlink"/>
                <w:noProof/>
              </w:rPr>
              <w:t>Formal Parameters</w:t>
            </w:r>
            <w:r>
              <w:rPr>
                <w:noProof/>
                <w:webHidden/>
              </w:rPr>
              <w:tab/>
            </w:r>
            <w:r>
              <w:rPr>
                <w:noProof/>
                <w:webHidden/>
              </w:rPr>
              <w:fldChar w:fldCharType="begin"/>
            </w:r>
            <w:r>
              <w:rPr>
                <w:noProof/>
                <w:webHidden/>
              </w:rPr>
              <w:instrText xml:space="preserve"> PAGEREF _Toc423705362 \h </w:instrText>
            </w:r>
            <w:r>
              <w:rPr>
                <w:noProof/>
                <w:webHidden/>
              </w:rPr>
            </w:r>
            <w:r>
              <w:rPr>
                <w:noProof/>
                <w:webHidden/>
              </w:rPr>
              <w:fldChar w:fldCharType="separate"/>
            </w:r>
            <w:r w:rsidR="00CC23CE">
              <w:rPr>
                <w:noProof/>
                <w:webHidden/>
              </w:rPr>
              <w:t>14</w:t>
            </w:r>
            <w:r>
              <w:rPr>
                <w:noProof/>
                <w:webHidden/>
              </w:rPr>
              <w:fldChar w:fldCharType="end"/>
            </w:r>
          </w:hyperlink>
        </w:p>
        <w:p w14:paraId="49DB0A3B" w14:textId="7C37A978" w:rsidR="00C356C5" w:rsidRDefault="00C356C5">
          <w:r>
            <w:rPr>
              <w:b/>
              <w:bCs/>
              <w:noProof/>
            </w:rPr>
            <w:fldChar w:fldCharType="end"/>
          </w:r>
        </w:p>
      </w:sdtContent>
    </w:sdt>
    <w:p w14:paraId="6854796B" w14:textId="77777777" w:rsidR="0068629F" w:rsidRDefault="0068629F"/>
    <w:p w14:paraId="0BC2DA1D" w14:textId="77777777" w:rsidR="0068629F" w:rsidRDefault="001852E2">
      <w:r>
        <w:br w:type="page"/>
      </w:r>
    </w:p>
    <w:p w14:paraId="4D362EA6" w14:textId="77777777" w:rsidR="0068629F" w:rsidRDefault="0068629F"/>
    <w:p w14:paraId="32A88546" w14:textId="77777777" w:rsidR="0068629F" w:rsidRDefault="001852E2">
      <w:pPr>
        <w:pStyle w:val="Heading1"/>
      </w:pPr>
      <w:bookmarkStart w:id="4" w:name="h.6rgiiyk3elsi" w:colFirst="0" w:colLast="0"/>
      <w:bookmarkStart w:id="5" w:name="_Toc423698974"/>
      <w:bookmarkStart w:id="6" w:name="_Toc423705334"/>
      <w:bookmarkEnd w:id="4"/>
      <w:r>
        <w:t>Introduction</w:t>
      </w:r>
      <w:bookmarkEnd w:id="5"/>
      <w:bookmarkEnd w:id="6"/>
    </w:p>
    <w:p w14:paraId="6809F5A7" w14:textId="77777777" w:rsidR="00526F35" w:rsidRDefault="001852E2">
      <w:r>
        <w:t xml:space="preserve">This document intends to document the </w:t>
      </w:r>
      <w:r w:rsidR="00526F35">
        <w:t>regression flow Run Manager DataBase (RMDB)</w:t>
      </w:r>
      <w:r>
        <w:t xml:space="preserve"> </w:t>
      </w:r>
      <w:r w:rsidR="00526F35">
        <w:t xml:space="preserve">template provided with </w:t>
      </w:r>
      <w:r>
        <w:t>Questa V</w:t>
      </w:r>
      <w:r w:rsidR="00526F35">
        <w:t xml:space="preserve">erification </w:t>
      </w:r>
      <w:r>
        <w:t>R</w:t>
      </w:r>
      <w:r w:rsidR="00526F35">
        <w:t xml:space="preserve">un </w:t>
      </w:r>
      <w:r>
        <w:t>M</w:t>
      </w:r>
      <w:r w:rsidR="00526F35">
        <w:t>anager (VRM)</w:t>
      </w:r>
      <w:r>
        <w:t xml:space="preserve"> </w:t>
      </w:r>
      <w:r w:rsidR="00526F35">
        <w:t>to speed up Questa VRM integration in your regression environment.</w:t>
      </w:r>
    </w:p>
    <w:p w14:paraId="060DA8A6" w14:textId="66F5970F" w:rsidR="0068629F" w:rsidRDefault="00526F35">
      <w:r>
        <w:t>The RMDB template encapsulate all</w:t>
      </w:r>
      <w:r w:rsidR="001852E2">
        <w:t xml:space="preserve"> generic tasks of a regression flow</w:t>
      </w:r>
      <w:r>
        <w:t xml:space="preserve">, such as simulation, formal, compilation, </w:t>
      </w:r>
      <w:r w:rsidR="004A759A">
        <w:t>etc.</w:t>
      </w:r>
      <w:r>
        <w:t xml:space="preserve"> … I</w:t>
      </w:r>
      <w:r w:rsidR="001852E2">
        <w:t xml:space="preserve">t is limited to verification but can be </w:t>
      </w:r>
      <w:r>
        <w:t xml:space="preserve">easily </w:t>
      </w:r>
      <w:r w:rsidR="001852E2">
        <w:t xml:space="preserve">expanded </w:t>
      </w:r>
      <w:r>
        <w:t xml:space="preserve">on demand to either enhance the existing verification flow or </w:t>
      </w:r>
      <w:r w:rsidR="001852E2">
        <w:t>add custom tasks</w:t>
      </w:r>
      <w:r>
        <w:t xml:space="preserve"> part of your regression</w:t>
      </w:r>
      <w:r w:rsidR="001852E2">
        <w:t xml:space="preserve">. Eventually it aims at serving projects with minimum customization/parameterization </w:t>
      </w:r>
      <w:r>
        <w:t xml:space="preserve">and </w:t>
      </w:r>
      <w:r w:rsidR="001852E2">
        <w:t>maximum f</w:t>
      </w:r>
      <w:r>
        <w:t>lexibility</w:t>
      </w:r>
      <w:r w:rsidR="001852E2">
        <w:t>.</w:t>
      </w:r>
    </w:p>
    <w:p w14:paraId="19F9419A" w14:textId="058E5D96" w:rsidR="00526F35" w:rsidRDefault="00526F35" w:rsidP="00526F35">
      <w:pPr>
        <w:pStyle w:val="Heading2"/>
      </w:pPr>
      <w:bookmarkStart w:id="7" w:name="_Toc423705335"/>
      <w:r>
        <w:t>Template Flow Description</w:t>
      </w:r>
      <w:bookmarkEnd w:id="7"/>
    </w:p>
    <w:p w14:paraId="550B9017" w14:textId="55417961" w:rsidR="0068629F" w:rsidRDefault="00526F35">
      <w:r>
        <w:t xml:space="preserve">The regression flow described in the template RMDB is </w:t>
      </w:r>
      <w:r w:rsidR="001852E2">
        <w:t>as depicted below:</w:t>
      </w:r>
    </w:p>
    <w:p w14:paraId="1D43FDF7" w14:textId="77777777" w:rsidR="0068629F" w:rsidRDefault="001852E2">
      <w:r>
        <w:rPr>
          <w:noProof/>
        </w:rPr>
        <w:drawing>
          <wp:inline distT="114300" distB="114300" distL="114300" distR="114300" wp14:anchorId="7D8CA568" wp14:editId="17B27501">
            <wp:extent cx="3152775" cy="30384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3152775" cy="3038475"/>
                    </a:xfrm>
                    <a:prstGeom prst="rect">
                      <a:avLst/>
                    </a:prstGeom>
                    <a:ln/>
                  </pic:spPr>
                </pic:pic>
              </a:graphicData>
            </a:graphic>
          </wp:inline>
        </w:drawing>
      </w:r>
    </w:p>
    <w:p w14:paraId="4D78B76A" w14:textId="5DBEB58D" w:rsidR="0068629F" w:rsidRDefault="00526F35">
      <w:r>
        <w:t>4</w:t>
      </w:r>
      <w:r w:rsidR="001852E2">
        <w:t xml:space="preserve"> top </w:t>
      </w:r>
      <w:r>
        <w:t>tasks are defined</w:t>
      </w:r>
      <w:r w:rsidR="001852E2">
        <w:t>:</w:t>
      </w:r>
    </w:p>
    <w:p w14:paraId="2B2147C2" w14:textId="77777777" w:rsidR="0068629F" w:rsidRPr="00526F35" w:rsidRDefault="001852E2">
      <w:pPr>
        <w:numPr>
          <w:ilvl w:val="0"/>
          <w:numId w:val="3"/>
        </w:numPr>
        <w:ind w:hanging="360"/>
        <w:contextualSpacing/>
        <w:rPr>
          <w:b/>
        </w:rPr>
      </w:pPr>
      <w:r w:rsidRPr="00526F35">
        <w:rPr>
          <w:b/>
        </w:rPr>
        <w:t>Run</w:t>
      </w:r>
    </w:p>
    <w:p w14:paraId="36CAA6AF" w14:textId="77777777" w:rsidR="0068629F" w:rsidRDefault="001852E2">
      <w:pPr>
        <w:numPr>
          <w:ilvl w:val="1"/>
          <w:numId w:val="3"/>
        </w:numPr>
        <w:ind w:hanging="360"/>
        <w:contextualSpacing/>
      </w:pPr>
      <w:r>
        <w:t>Run regression tests with different tools</w:t>
      </w:r>
    </w:p>
    <w:p w14:paraId="17694CD0" w14:textId="77777777" w:rsidR="0068629F" w:rsidRPr="00526F35" w:rsidRDefault="001852E2">
      <w:pPr>
        <w:numPr>
          <w:ilvl w:val="0"/>
          <w:numId w:val="3"/>
        </w:numPr>
        <w:ind w:hanging="360"/>
        <w:contextualSpacing/>
        <w:rPr>
          <w:b/>
        </w:rPr>
      </w:pPr>
      <w:r w:rsidRPr="00526F35">
        <w:rPr>
          <w:b/>
        </w:rPr>
        <w:t>PostProcess</w:t>
      </w:r>
    </w:p>
    <w:p w14:paraId="3DB474BF" w14:textId="77777777" w:rsidR="0068629F" w:rsidRDefault="001852E2">
      <w:pPr>
        <w:numPr>
          <w:ilvl w:val="1"/>
          <w:numId w:val="3"/>
        </w:numPr>
        <w:ind w:hanging="360"/>
        <w:contextualSpacing/>
      </w:pPr>
      <w:r>
        <w:t>Placeholder for any tasks other than simulation such as adding trending metrics</w:t>
      </w:r>
    </w:p>
    <w:p w14:paraId="4EEF8B2B" w14:textId="77777777" w:rsidR="0068629F" w:rsidRPr="00526F35" w:rsidRDefault="001852E2">
      <w:pPr>
        <w:numPr>
          <w:ilvl w:val="0"/>
          <w:numId w:val="3"/>
        </w:numPr>
        <w:ind w:hanging="360"/>
        <w:contextualSpacing/>
        <w:rPr>
          <w:b/>
        </w:rPr>
      </w:pPr>
      <w:r w:rsidRPr="00526F35">
        <w:rPr>
          <w:b/>
        </w:rPr>
        <w:t>Report</w:t>
      </w:r>
    </w:p>
    <w:p w14:paraId="56BACAE9" w14:textId="77777777" w:rsidR="0068629F" w:rsidRDefault="001852E2">
      <w:pPr>
        <w:numPr>
          <w:ilvl w:val="1"/>
          <w:numId w:val="3"/>
        </w:numPr>
        <w:ind w:hanging="360"/>
        <w:contextualSpacing/>
      </w:pPr>
      <w:r>
        <w:t>Generate regression run reports</w:t>
      </w:r>
    </w:p>
    <w:p w14:paraId="570721C3" w14:textId="77777777" w:rsidR="0068629F" w:rsidRPr="00526F35" w:rsidRDefault="001852E2">
      <w:pPr>
        <w:numPr>
          <w:ilvl w:val="0"/>
          <w:numId w:val="3"/>
        </w:numPr>
        <w:ind w:hanging="360"/>
        <w:contextualSpacing/>
        <w:rPr>
          <w:b/>
        </w:rPr>
      </w:pPr>
      <w:r w:rsidRPr="00526F35">
        <w:rPr>
          <w:b/>
        </w:rPr>
        <w:t>Analyze</w:t>
      </w:r>
    </w:p>
    <w:p w14:paraId="710B411E" w14:textId="51890175" w:rsidR="0068629F" w:rsidRDefault="00526F35" w:rsidP="00526F35">
      <w:pPr>
        <w:numPr>
          <w:ilvl w:val="1"/>
          <w:numId w:val="3"/>
        </w:numPr>
        <w:ind w:hanging="360"/>
        <w:contextualSpacing/>
      </w:pPr>
      <w:r>
        <w:t>Optional step analyzing</w:t>
      </w:r>
      <w:r w:rsidR="001852E2">
        <w:t xml:space="preserve"> regression run performance</w:t>
      </w:r>
    </w:p>
    <w:p w14:paraId="1009CB43" w14:textId="77777777" w:rsidR="00526F35" w:rsidRDefault="00526F35" w:rsidP="00526F35">
      <w:pPr>
        <w:ind w:left="1440"/>
        <w:contextualSpacing/>
      </w:pPr>
    </w:p>
    <w:p w14:paraId="57CE1F3F" w14:textId="3C3A4799" w:rsidR="0068629F" w:rsidRDefault="00526F35">
      <w:r>
        <w:t xml:space="preserve">The top </w:t>
      </w:r>
      <w:r w:rsidR="001852E2">
        <w:t>Run task is the main task and execute</w:t>
      </w:r>
      <w:r>
        <w:t xml:space="preserve"> the following sub-tasks</w:t>
      </w:r>
      <w:r w:rsidR="001852E2">
        <w:t>:</w:t>
      </w:r>
    </w:p>
    <w:p w14:paraId="19919DC3" w14:textId="77777777" w:rsidR="0068629F" w:rsidRPr="00526F35" w:rsidRDefault="001852E2">
      <w:pPr>
        <w:numPr>
          <w:ilvl w:val="0"/>
          <w:numId w:val="7"/>
        </w:numPr>
        <w:ind w:hanging="360"/>
        <w:contextualSpacing/>
        <w:rPr>
          <w:b/>
        </w:rPr>
      </w:pPr>
      <w:r w:rsidRPr="00526F35">
        <w:rPr>
          <w:b/>
        </w:rPr>
        <w:t>Dynamic</w:t>
      </w:r>
    </w:p>
    <w:p w14:paraId="025E0E92" w14:textId="443AE88C" w:rsidR="0068629F" w:rsidRDefault="001852E2">
      <w:pPr>
        <w:numPr>
          <w:ilvl w:val="1"/>
          <w:numId w:val="7"/>
        </w:numPr>
        <w:ind w:hanging="360"/>
        <w:contextualSpacing/>
      </w:pPr>
      <w:r>
        <w:lastRenderedPageBreak/>
        <w:t xml:space="preserve">Run dynamic </w:t>
      </w:r>
      <w:r w:rsidR="00526F35">
        <w:t>si</w:t>
      </w:r>
      <w:r>
        <w:t>mulation</w:t>
      </w:r>
    </w:p>
    <w:p w14:paraId="6D61AA83" w14:textId="77777777" w:rsidR="0068629F" w:rsidRPr="00526F35" w:rsidRDefault="001852E2">
      <w:pPr>
        <w:numPr>
          <w:ilvl w:val="0"/>
          <w:numId w:val="7"/>
        </w:numPr>
        <w:ind w:hanging="360"/>
        <w:contextualSpacing/>
        <w:rPr>
          <w:b/>
        </w:rPr>
      </w:pPr>
      <w:r w:rsidRPr="00526F35">
        <w:rPr>
          <w:b/>
        </w:rPr>
        <w:t>Formal</w:t>
      </w:r>
    </w:p>
    <w:p w14:paraId="56D75BA0" w14:textId="20DAAD8C" w:rsidR="0068629F" w:rsidRDefault="00526F35">
      <w:pPr>
        <w:numPr>
          <w:ilvl w:val="1"/>
          <w:numId w:val="7"/>
        </w:numPr>
        <w:ind w:hanging="360"/>
        <w:contextualSpacing/>
      </w:pPr>
      <w:r>
        <w:t>Run Static</w:t>
      </w:r>
      <w:r w:rsidR="001852E2">
        <w:t xml:space="preserve"> formal</w:t>
      </w:r>
      <w:r>
        <w:t xml:space="preserve"> tools</w:t>
      </w:r>
    </w:p>
    <w:p w14:paraId="51CF82D3" w14:textId="02127AAF" w:rsidR="00526F35" w:rsidRDefault="00526F35" w:rsidP="00526F35">
      <w:pPr>
        <w:contextualSpacing/>
      </w:pPr>
      <w:r>
        <w:t>Again each task or sub-task can be enhanced to meet your specific flow needs.</w:t>
      </w:r>
    </w:p>
    <w:p w14:paraId="1EE2F998" w14:textId="77777777" w:rsidR="0068629F" w:rsidRDefault="001852E2">
      <w:pPr>
        <w:pStyle w:val="Heading2"/>
      </w:pPr>
      <w:bookmarkStart w:id="8" w:name="h.wz6e9xv742fi" w:colFirst="0" w:colLast="0"/>
      <w:bookmarkStart w:id="9" w:name="_Toc423705336"/>
      <w:bookmarkEnd w:id="8"/>
      <w:r>
        <w:t>Known limitations</w:t>
      </w:r>
      <w:bookmarkEnd w:id="9"/>
    </w:p>
    <w:p w14:paraId="048E085A" w14:textId="621B7F1A" w:rsidR="0068629F" w:rsidRDefault="00332E3F">
      <w:r>
        <w:t>C</w:t>
      </w:r>
      <w:r w:rsidR="001852E2">
        <w:t>urrent version has the following limitations:</w:t>
      </w:r>
    </w:p>
    <w:p w14:paraId="57E306C9" w14:textId="02D25155" w:rsidR="0068629F" w:rsidRPr="00332E3F" w:rsidRDefault="00332E3F">
      <w:pPr>
        <w:numPr>
          <w:ilvl w:val="0"/>
          <w:numId w:val="5"/>
        </w:numPr>
        <w:ind w:hanging="360"/>
        <w:contextualSpacing/>
        <w:rPr>
          <w:b/>
        </w:rPr>
      </w:pPr>
      <w:r w:rsidRPr="00332E3F">
        <w:rPr>
          <w:b/>
        </w:rPr>
        <w:t>D</w:t>
      </w:r>
      <w:r w:rsidR="001852E2" w:rsidRPr="00332E3F">
        <w:rPr>
          <w:b/>
        </w:rPr>
        <w:t>oesn’t take care of compile scripts</w:t>
      </w:r>
    </w:p>
    <w:p w14:paraId="74FF0CC9" w14:textId="28D8E0BF" w:rsidR="0068629F" w:rsidRDefault="00332E3F" w:rsidP="00332E3F">
      <w:pPr>
        <w:numPr>
          <w:ilvl w:val="0"/>
          <w:numId w:val="5"/>
        </w:numPr>
        <w:contextualSpacing/>
      </w:pPr>
      <w:r>
        <w:t>T</w:t>
      </w:r>
      <w:r w:rsidR="001852E2">
        <w:t>o be implemented by the end user using makefile or any other ways of his preference, he will just need to override the parameter “CompileCommand” so it is called accordingly by Compile task</w:t>
      </w:r>
    </w:p>
    <w:p w14:paraId="779A656A" w14:textId="25B30010" w:rsidR="0068629F" w:rsidRDefault="00332E3F">
      <w:pPr>
        <w:numPr>
          <w:ilvl w:val="0"/>
          <w:numId w:val="5"/>
        </w:numPr>
        <w:ind w:hanging="360"/>
        <w:contextualSpacing/>
        <w:rPr>
          <w:b/>
        </w:rPr>
      </w:pPr>
      <w:r>
        <w:rPr>
          <w:b/>
        </w:rPr>
        <w:t>O</w:t>
      </w:r>
      <w:r w:rsidR="001852E2" w:rsidRPr="00332E3F">
        <w:rPr>
          <w:b/>
        </w:rPr>
        <w:t>nly support Questa tool suite</w:t>
      </w:r>
    </w:p>
    <w:p w14:paraId="5F162D4B" w14:textId="1C577E89" w:rsidR="00332E3F" w:rsidRPr="00332E3F" w:rsidRDefault="00332E3F" w:rsidP="00332E3F">
      <w:pPr>
        <w:numPr>
          <w:ilvl w:val="0"/>
          <w:numId w:val="5"/>
        </w:numPr>
        <w:contextualSpacing/>
      </w:pPr>
      <w:r w:rsidRPr="00332E3F">
        <w:t>Can be customized to support 3</w:t>
      </w:r>
      <w:r w:rsidRPr="00332E3F">
        <w:rPr>
          <w:vertAlign w:val="superscript"/>
        </w:rPr>
        <w:t>rd</w:t>
      </w:r>
      <w:r w:rsidRPr="00332E3F">
        <w:t xml:space="preserve"> party simulator if needed</w:t>
      </w:r>
    </w:p>
    <w:p w14:paraId="79319102" w14:textId="40E770F2" w:rsidR="0068629F" w:rsidRPr="00332E3F" w:rsidRDefault="00332E3F">
      <w:pPr>
        <w:numPr>
          <w:ilvl w:val="0"/>
          <w:numId w:val="5"/>
        </w:numPr>
        <w:ind w:hanging="360"/>
        <w:contextualSpacing/>
        <w:rPr>
          <w:b/>
        </w:rPr>
      </w:pPr>
      <w:r>
        <w:rPr>
          <w:b/>
        </w:rPr>
        <w:t>O</w:t>
      </w:r>
      <w:r w:rsidR="001852E2" w:rsidRPr="00332E3F">
        <w:rPr>
          <w:b/>
        </w:rPr>
        <w:t>nly support UVM tests</w:t>
      </w:r>
    </w:p>
    <w:p w14:paraId="7D950384" w14:textId="6C82E8C1" w:rsidR="0068629F" w:rsidRDefault="00332E3F" w:rsidP="00332E3F">
      <w:pPr>
        <w:numPr>
          <w:ilvl w:val="0"/>
          <w:numId w:val="5"/>
        </w:numPr>
        <w:contextualSpacing/>
      </w:pPr>
      <w:r>
        <w:t>S</w:t>
      </w:r>
      <w:r w:rsidR="001852E2">
        <w:t>upport for non UVM tests may be added later</w:t>
      </w:r>
    </w:p>
    <w:p w14:paraId="58B4E0A7" w14:textId="20B40D09" w:rsidR="0068629F" w:rsidRDefault="00332E3F" w:rsidP="00332E3F">
      <w:pPr>
        <w:numPr>
          <w:ilvl w:val="0"/>
          <w:numId w:val="5"/>
        </w:numPr>
        <w:contextualSpacing/>
      </w:pPr>
      <w:r>
        <w:t>S</w:t>
      </w:r>
      <w:r w:rsidR="001852E2">
        <w:t>hall not need huge work/redesign of RMDB</w:t>
      </w:r>
    </w:p>
    <w:p w14:paraId="2E1B50B1" w14:textId="77777777" w:rsidR="0068629F" w:rsidRDefault="001852E2">
      <w:pPr>
        <w:pStyle w:val="Heading2"/>
      </w:pPr>
      <w:bookmarkStart w:id="10" w:name="h.az9zg3m8uzu8" w:colFirst="0" w:colLast="0"/>
      <w:bookmarkStart w:id="11" w:name="_Toc423705337"/>
      <w:bookmarkEnd w:id="10"/>
      <w:r>
        <w:t>Prerequisites</w:t>
      </w:r>
      <w:bookmarkEnd w:id="11"/>
    </w:p>
    <w:p w14:paraId="12A4B9F1" w14:textId="46E04468" w:rsidR="00332E3F" w:rsidRDefault="00332E3F">
      <w:r>
        <w:t xml:space="preserve">There are no dependencies </w:t>
      </w:r>
      <w:r w:rsidR="001852E2">
        <w:t xml:space="preserve">or prerequisites on the </w:t>
      </w:r>
      <w:r>
        <w:t xml:space="preserve">existing </w:t>
      </w:r>
      <w:r w:rsidR="001852E2">
        <w:t>project structure and environment</w:t>
      </w:r>
      <w:r>
        <w:t>. To read the remaining of the document it is recommended that you get familiar with the basics of Questa VRM as we will use terms coming from the Questa VRM documentation and architecture.</w:t>
      </w:r>
    </w:p>
    <w:p w14:paraId="034D486E" w14:textId="24AD1636" w:rsidR="00332E3F" w:rsidRDefault="00332E3F">
      <w:r>
        <w:t>You can find the appropriate documentation under the Questa install tree documentation directory.</w:t>
      </w:r>
    </w:p>
    <w:p w14:paraId="25B82AD9" w14:textId="77777777" w:rsidR="00332E3F" w:rsidRDefault="00332E3F">
      <w:r>
        <w:br w:type="page"/>
      </w:r>
    </w:p>
    <w:p w14:paraId="547DFE88" w14:textId="77777777" w:rsidR="0068629F" w:rsidRDefault="001852E2">
      <w:pPr>
        <w:pStyle w:val="Heading1"/>
      </w:pPr>
      <w:bookmarkStart w:id="12" w:name="h.64h7qylzf6am" w:colFirst="0" w:colLast="0"/>
      <w:bookmarkStart w:id="13" w:name="_Toc423705338"/>
      <w:bookmarkEnd w:id="12"/>
      <w:r>
        <w:lastRenderedPageBreak/>
        <w:t>Quickstart guide</w:t>
      </w:r>
      <w:bookmarkEnd w:id="13"/>
    </w:p>
    <w:p w14:paraId="62ABCC5F" w14:textId="77777777" w:rsidR="002D5206" w:rsidRDefault="00332E3F">
      <w:r>
        <w:t>That</w:t>
      </w:r>
      <w:r w:rsidR="001852E2">
        <w:t xml:space="preserve"> quickstart </w:t>
      </w:r>
      <w:r>
        <w:t xml:space="preserve">will guide you through the mandatory steps to quickly integrate the template regression flow and get your regression up and running with </w:t>
      </w:r>
      <w:r w:rsidR="001852E2">
        <w:t xml:space="preserve">minimum customization </w:t>
      </w:r>
      <w:r>
        <w:t>and e</w:t>
      </w:r>
      <w:r w:rsidR="001852E2">
        <w:t xml:space="preserve">ffort. </w:t>
      </w:r>
    </w:p>
    <w:p w14:paraId="009A9927" w14:textId="1F133614" w:rsidR="005D73E6" w:rsidRDefault="002D5206">
      <w:r>
        <w:t>R</w:t>
      </w:r>
      <w:r w:rsidR="001852E2">
        <w:t>efer to the</w:t>
      </w:r>
      <w:r w:rsidR="00332E3F">
        <w:t xml:space="preserve"> </w:t>
      </w:r>
      <w:r>
        <w:t>additional</w:t>
      </w:r>
      <w:r w:rsidR="00332E3F">
        <w:t xml:space="preserve"> sections of that</w:t>
      </w:r>
      <w:r w:rsidR="001852E2">
        <w:t xml:space="preserve"> user guide to customize further the regression environment and add additional features if required.</w:t>
      </w:r>
    </w:p>
    <w:p w14:paraId="6324D479" w14:textId="77777777" w:rsidR="005D73E6" w:rsidRDefault="005D73E6">
      <w:r>
        <w:br w:type="page"/>
      </w:r>
    </w:p>
    <w:p w14:paraId="45F2164E" w14:textId="44614549" w:rsidR="0068629F" w:rsidRDefault="002D5206">
      <w:pPr>
        <w:pStyle w:val="Heading2"/>
      </w:pPr>
      <w:bookmarkStart w:id="14" w:name="h.qll4bmeaxxwz" w:colFirst="0" w:colLast="0"/>
      <w:bookmarkStart w:id="15" w:name="_Toc423705339"/>
      <w:bookmarkEnd w:id="14"/>
      <w:r>
        <w:lastRenderedPageBreak/>
        <w:t>Setup</w:t>
      </w:r>
      <w:r w:rsidR="00332E3F">
        <w:t xml:space="preserve"> Y</w:t>
      </w:r>
      <w:r>
        <w:t>our</w:t>
      </w:r>
      <w:r w:rsidR="00332E3F">
        <w:t xml:space="preserve"> </w:t>
      </w:r>
      <w:r>
        <w:t>R</w:t>
      </w:r>
      <w:r w:rsidR="001852E2">
        <w:t>egression</w:t>
      </w:r>
      <w:r w:rsidR="00332E3F">
        <w:t xml:space="preserve"> </w:t>
      </w:r>
      <w:r w:rsidR="005D73E6">
        <w:t>F</w:t>
      </w:r>
      <w:r>
        <w:t>low</w:t>
      </w:r>
      <w:bookmarkEnd w:id="15"/>
    </w:p>
    <w:p w14:paraId="25338E23" w14:textId="77777777" w:rsidR="002D5206" w:rsidRDefault="002D5206" w:rsidP="002D5206">
      <w:r>
        <w:t>During that step you will need to set parameters of the template RMDB:</w:t>
      </w:r>
    </w:p>
    <w:p w14:paraId="37CED65B" w14:textId="77777777" w:rsidR="002D5206" w:rsidRDefault="002D5206" w:rsidP="0020056E">
      <w:pPr>
        <w:pStyle w:val="ListParagraph"/>
        <w:numPr>
          <w:ilvl w:val="0"/>
          <w:numId w:val="7"/>
        </w:numPr>
      </w:pPr>
      <w:r>
        <w:t>To set parameters via the GUI refer to chapter “Adding New Configurations to the Project File” and “Edit VRM Configurations” of Questa VRM documentation.</w:t>
      </w:r>
    </w:p>
    <w:p w14:paraId="7A799625" w14:textId="3472C740" w:rsidR="002D5206" w:rsidRDefault="002D5206" w:rsidP="0020056E">
      <w:pPr>
        <w:pStyle w:val="ListParagraph"/>
        <w:numPr>
          <w:ilvl w:val="0"/>
          <w:numId w:val="7"/>
        </w:numPr>
      </w:pPr>
      <w:r>
        <w:t xml:space="preserve">To set the parameters via the command line refer to chapter “Override Parameter Values from Command </w:t>
      </w:r>
      <w:r w:rsidR="004A759A">
        <w:t>Line “of</w:t>
      </w:r>
      <w:r>
        <w:t xml:space="preserve"> Questa VRM documentation.</w:t>
      </w:r>
    </w:p>
    <w:p w14:paraId="0F6CB452" w14:textId="00FEB2C1" w:rsidR="002D5206" w:rsidRDefault="002D5206" w:rsidP="002D5206">
      <w:pPr>
        <w:pStyle w:val="ListParagraph"/>
        <w:numPr>
          <w:ilvl w:val="1"/>
          <w:numId w:val="7"/>
        </w:numPr>
      </w:pPr>
      <w:r>
        <w:t>Syntax is –G&lt;parameter&gt;=&lt;value&gt;</w:t>
      </w:r>
    </w:p>
    <w:p w14:paraId="734E7D75" w14:textId="5F39824B" w:rsidR="0068629F" w:rsidRDefault="001852E2">
      <w:pPr>
        <w:pStyle w:val="Heading3"/>
      </w:pPr>
      <w:bookmarkStart w:id="16" w:name="h.kb4l4qugplm0" w:colFirst="0" w:colLast="0"/>
      <w:bookmarkStart w:id="17" w:name="_Toc423705340"/>
      <w:bookmarkEnd w:id="16"/>
      <w:r>
        <w:t>step 1 Setup your compile flow</w:t>
      </w:r>
      <w:bookmarkEnd w:id="17"/>
    </w:p>
    <w:p w14:paraId="3BFC570E" w14:textId="1E42D687" w:rsidR="0068629F" w:rsidRDefault="00332E3F">
      <w:r>
        <w:t xml:space="preserve">You can choose to compile your design and </w:t>
      </w:r>
      <w:r w:rsidR="004A759A">
        <w:t>test bench</w:t>
      </w:r>
      <w:r>
        <w:t xml:space="preserve"> with Q</w:t>
      </w:r>
      <w:r w:rsidR="001852E2">
        <w:t xml:space="preserve">uesta VRM </w:t>
      </w:r>
      <w:r>
        <w:t>or leave it to your existing flow:</w:t>
      </w:r>
    </w:p>
    <w:p w14:paraId="76F676C1" w14:textId="5F6E8285" w:rsidR="00332E3F" w:rsidRPr="00246545" w:rsidRDefault="00332E3F" w:rsidP="00332E3F">
      <w:pPr>
        <w:pStyle w:val="ListParagraph"/>
        <w:numPr>
          <w:ilvl w:val="0"/>
          <w:numId w:val="18"/>
        </w:numPr>
        <w:rPr>
          <w:u w:val="single"/>
        </w:rPr>
      </w:pPr>
      <w:r w:rsidRPr="00246545">
        <w:rPr>
          <w:u w:val="single"/>
        </w:rPr>
        <w:t>Compilation outside of Questa VRM</w:t>
      </w:r>
    </w:p>
    <w:p w14:paraId="5941CAEC" w14:textId="17E941AD" w:rsidR="00332E3F" w:rsidRDefault="00332E3F" w:rsidP="004E1D9B">
      <w:pPr>
        <w:pStyle w:val="ListParagraph"/>
        <w:numPr>
          <w:ilvl w:val="1"/>
          <w:numId w:val="18"/>
        </w:numPr>
      </w:pPr>
      <w:r>
        <w:t>Make sure that you untick/exclude the Compile task when invoking vrun</w:t>
      </w:r>
    </w:p>
    <w:p w14:paraId="6A89499C" w14:textId="03F0003B" w:rsidR="00332E3F" w:rsidRDefault="004A759A" w:rsidP="004E1D9B">
      <w:pPr>
        <w:pStyle w:val="ListParagraph"/>
        <w:numPr>
          <w:ilvl w:val="1"/>
          <w:numId w:val="18"/>
        </w:numPr>
      </w:pPr>
      <w:r>
        <w:t>i.e.</w:t>
      </w:r>
      <w:r w:rsidR="00332E3F">
        <w:t xml:space="preserve"> </w:t>
      </w:r>
      <w:r w:rsidR="00332E3F" w:rsidRPr="004E1D9B">
        <w:rPr>
          <w:i/>
        </w:rPr>
        <w:t>vrun –exclude regression_flow/Dynamic/Simulation/Compile</w:t>
      </w:r>
      <w:r w:rsidR="004E1D9B" w:rsidRPr="004E1D9B">
        <w:rPr>
          <w:i/>
        </w:rPr>
        <w:t xml:space="preserve"> &lt;other vrun options&gt;</w:t>
      </w:r>
    </w:p>
    <w:p w14:paraId="5E57616F" w14:textId="77777777" w:rsidR="00332E3F" w:rsidRDefault="00332E3F" w:rsidP="00332E3F">
      <w:pPr>
        <w:pStyle w:val="ListParagraph"/>
        <w:ind w:left="1080"/>
      </w:pPr>
    </w:p>
    <w:p w14:paraId="32A33EC9" w14:textId="77777777" w:rsidR="00332E3F" w:rsidRPr="00246545" w:rsidRDefault="00332E3F" w:rsidP="00332E3F">
      <w:pPr>
        <w:pStyle w:val="ListParagraph"/>
        <w:numPr>
          <w:ilvl w:val="0"/>
          <w:numId w:val="18"/>
        </w:numPr>
        <w:rPr>
          <w:u w:val="single"/>
        </w:rPr>
      </w:pPr>
      <w:r w:rsidRPr="00246545">
        <w:rPr>
          <w:u w:val="single"/>
        </w:rPr>
        <w:t>Compilation with Questa VRM</w:t>
      </w:r>
    </w:p>
    <w:p w14:paraId="153DE2BD" w14:textId="77777777" w:rsidR="00332E3F" w:rsidRDefault="00332E3F" w:rsidP="00332E3F">
      <w:pPr>
        <w:pStyle w:val="ListParagraph"/>
        <w:numPr>
          <w:ilvl w:val="1"/>
          <w:numId w:val="18"/>
        </w:numPr>
      </w:pPr>
      <w:r>
        <w:t>O</w:t>
      </w:r>
      <w:r w:rsidR="001852E2">
        <w:t xml:space="preserve">verride “CompileCommand” </w:t>
      </w:r>
      <w:r>
        <w:t xml:space="preserve">parameter </w:t>
      </w:r>
      <w:r w:rsidR="001852E2">
        <w:t xml:space="preserve">with </w:t>
      </w:r>
      <w:r>
        <w:t>your compile command or script</w:t>
      </w:r>
    </w:p>
    <w:p w14:paraId="347678C8" w14:textId="1087C362" w:rsidR="005D73E6" w:rsidRPr="005D73E6" w:rsidRDefault="004A759A" w:rsidP="005D73E6">
      <w:pPr>
        <w:pStyle w:val="ListParagraph"/>
        <w:numPr>
          <w:ilvl w:val="1"/>
          <w:numId w:val="18"/>
        </w:numPr>
        <w:rPr>
          <w:i/>
        </w:rPr>
      </w:pPr>
      <w:r>
        <w:t>i.e.</w:t>
      </w:r>
      <w:r w:rsidR="00332E3F">
        <w:t xml:space="preserve"> </w:t>
      </w:r>
      <w:r w:rsidR="001852E2" w:rsidRPr="004E1D9B">
        <w:rPr>
          <w:i/>
        </w:rPr>
        <w:t>vrun -GCompileCommand=”make compile”</w:t>
      </w:r>
      <w:r w:rsidR="004E1D9B" w:rsidRPr="004E1D9B">
        <w:rPr>
          <w:i/>
        </w:rPr>
        <w:t xml:space="preserve"> &lt;other vrun options&gt;</w:t>
      </w:r>
      <w:bookmarkStart w:id="18" w:name="h.sdrdy91h1lmp" w:colFirst="0" w:colLast="0"/>
      <w:bookmarkEnd w:id="18"/>
    </w:p>
    <w:p w14:paraId="40735CDF" w14:textId="460C8781" w:rsidR="0068629F" w:rsidRDefault="001852E2">
      <w:pPr>
        <w:pStyle w:val="Heading3"/>
      </w:pPr>
      <w:bookmarkStart w:id="19" w:name="_Toc423705341"/>
      <w:r>
        <w:t xml:space="preserve">step 2 Setup your </w:t>
      </w:r>
      <w:r w:rsidR="00246545">
        <w:t>Regression tests List</w:t>
      </w:r>
      <w:bookmarkEnd w:id="19"/>
    </w:p>
    <w:p w14:paraId="7EC3C8E0" w14:textId="53198110" w:rsidR="00246545" w:rsidRDefault="00246545" w:rsidP="00246545">
      <w:r>
        <w:t>The tests to be ran must be capture in either of these 2 format:</w:t>
      </w:r>
    </w:p>
    <w:p w14:paraId="1CDB3EC2" w14:textId="77777777" w:rsidR="00246545" w:rsidRDefault="00246545" w:rsidP="00246545">
      <w:pPr>
        <w:pStyle w:val="ListParagraph"/>
        <w:numPr>
          <w:ilvl w:val="0"/>
          <w:numId w:val="18"/>
        </w:numPr>
      </w:pPr>
      <w:r>
        <w:t>csv space separated</w:t>
      </w:r>
    </w:p>
    <w:p w14:paraId="4DB98CCC" w14:textId="39F380DD" w:rsidR="0068629F" w:rsidRDefault="00246545" w:rsidP="00246545">
      <w:pPr>
        <w:pStyle w:val="ListParagraph"/>
        <w:numPr>
          <w:ilvl w:val="0"/>
          <w:numId w:val="18"/>
        </w:numPr>
      </w:pPr>
      <w:r>
        <w:t>soffice or Excel spreadsheet</w:t>
      </w:r>
    </w:p>
    <w:p w14:paraId="4DA365C4" w14:textId="77777777" w:rsidR="00246545" w:rsidRDefault="00246545" w:rsidP="00246545">
      <w:pPr>
        <w:pStyle w:val="Heading4"/>
      </w:pPr>
      <w:commentRangeStart w:id="20"/>
      <w:r>
        <w:t>CSV Format</w:t>
      </w:r>
      <w:commentRangeEnd w:id="20"/>
      <w:r>
        <w:rPr>
          <w:rStyle w:val="CommentReference"/>
          <w:caps w:val="0"/>
          <w:color w:val="auto"/>
          <w:spacing w:val="0"/>
        </w:rPr>
        <w:commentReference w:id="20"/>
      </w:r>
    </w:p>
    <w:p w14:paraId="19C6DF05" w14:textId="2601C42F" w:rsidR="0068629F" w:rsidRDefault="004A759A">
      <w:r>
        <w:t>The</w:t>
      </w:r>
      <w:r w:rsidR="001852E2">
        <w:t xml:space="preserve"> cs</w:t>
      </w:r>
      <w:r w:rsidR="00246545">
        <w:t>v format follow the syntax as defined below</w:t>
      </w:r>
      <w:r w:rsidR="001852E2">
        <w:t>:</w:t>
      </w:r>
    </w:p>
    <w:p w14:paraId="45B32313" w14:textId="77777777" w:rsidR="00246545" w:rsidRDefault="00246545" w:rsidP="00246545">
      <w:r>
        <w:rPr>
          <w:rFonts w:ascii="Courier New" w:eastAsia="Courier New" w:hAnsi="Courier New" w:cs="Courier New"/>
          <w:i/>
          <w:sz w:val="16"/>
          <w:szCs w:val="16"/>
        </w:rPr>
        <w:t># File Syntax is</w:t>
      </w:r>
    </w:p>
    <w:p w14:paraId="04555AAF" w14:textId="77777777" w:rsidR="00246545" w:rsidRDefault="00246545" w:rsidP="00246545">
      <w:r>
        <w:rPr>
          <w:rFonts w:ascii="Courier New" w:eastAsia="Courier New" w:hAnsi="Courier New" w:cs="Courier New"/>
          <w:i/>
          <w:sz w:val="16"/>
          <w:szCs w:val="16"/>
        </w:rPr>
        <w:t># &lt;testname&gt; &lt;repeat_count&gt; &lt;1st seed&gt;...&lt;the seed&gt;</w:t>
      </w:r>
    </w:p>
    <w:p w14:paraId="5292A760" w14:textId="5F2C0084" w:rsidR="00240168" w:rsidRPr="00240168" w:rsidRDefault="00246545" w:rsidP="00246545">
      <w:pPr>
        <w:rPr>
          <w:rFonts w:ascii="Courier New" w:eastAsia="Courier New" w:hAnsi="Courier New" w:cs="Courier New"/>
          <w:i/>
          <w:sz w:val="16"/>
          <w:szCs w:val="16"/>
        </w:rPr>
      </w:pPr>
      <w:r>
        <w:rPr>
          <w:rFonts w:ascii="Courier New" w:eastAsia="Courier New" w:hAnsi="Courier New" w:cs="Courier New"/>
          <w:i/>
          <w:sz w:val="16"/>
          <w:szCs w:val="16"/>
        </w:rPr>
        <w:t># If not enough seeds then random is used to pad seeds.</w:t>
      </w:r>
    </w:p>
    <w:tbl>
      <w:tblPr>
        <w:tblStyle w:val="GridTable5Dark-Accent2"/>
        <w:tblW w:w="8217" w:type="dxa"/>
        <w:jc w:val="center"/>
        <w:tblLayout w:type="fixed"/>
        <w:tblLook w:val="0620" w:firstRow="1" w:lastRow="0" w:firstColumn="0" w:lastColumn="0" w:noHBand="1" w:noVBand="1"/>
      </w:tblPr>
      <w:tblGrid>
        <w:gridCol w:w="1271"/>
        <w:gridCol w:w="2693"/>
        <w:gridCol w:w="1701"/>
        <w:gridCol w:w="2552"/>
      </w:tblGrid>
      <w:tr w:rsidR="00246545" w:rsidRPr="00613572" w14:paraId="14EF8F2A" w14:textId="4C62299D" w:rsidTr="00240168">
        <w:trPr>
          <w:cnfStyle w:val="100000000000" w:firstRow="1" w:lastRow="0" w:firstColumn="0" w:lastColumn="0" w:oddVBand="0" w:evenVBand="0" w:oddHBand="0" w:evenHBand="0" w:firstRowFirstColumn="0" w:firstRowLastColumn="0" w:lastRowFirstColumn="0" w:lastRowLastColumn="0"/>
          <w:jc w:val="center"/>
        </w:trPr>
        <w:tc>
          <w:tcPr>
            <w:tcW w:w="1271" w:type="dxa"/>
            <w:tcBorders>
              <w:top w:val="single" w:sz="4" w:space="0" w:color="auto"/>
              <w:left w:val="single" w:sz="4" w:space="0" w:color="auto"/>
              <w:bottom w:val="single" w:sz="4" w:space="0" w:color="auto"/>
              <w:right w:val="single" w:sz="4" w:space="0" w:color="auto"/>
            </w:tcBorders>
          </w:tcPr>
          <w:p w14:paraId="42DBB4A3" w14:textId="2118F91B" w:rsidR="00246545" w:rsidRPr="00246545" w:rsidRDefault="00246545" w:rsidP="00240168">
            <w:pPr>
              <w:tabs>
                <w:tab w:val="center" w:pos="2369"/>
                <w:tab w:val="left" w:pos="3200"/>
              </w:tabs>
              <w:jc w:val="center"/>
            </w:pPr>
            <w:r w:rsidRPr="00246545">
              <w:rPr>
                <w:sz w:val="24"/>
                <w:szCs w:val="24"/>
              </w:rPr>
              <w:t>F</w:t>
            </w:r>
            <w:r>
              <w:rPr>
                <w:sz w:val="24"/>
                <w:szCs w:val="24"/>
              </w:rPr>
              <w:t>i</w:t>
            </w:r>
            <w:r w:rsidRPr="00246545">
              <w:rPr>
                <w:sz w:val="24"/>
                <w:szCs w:val="24"/>
              </w:rPr>
              <w:t>eld</w:t>
            </w:r>
          </w:p>
        </w:tc>
        <w:tc>
          <w:tcPr>
            <w:tcW w:w="2693" w:type="dxa"/>
            <w:tcBorders>
              <w:left w:val="single" w:sz="4" w:space="0" w:color="auto"/>
              <w:bottom w:val="single" w:sz="4" w:space="0" w:color="auto"/>
            </w:tcBorders>
          </w:tcPr>
          <w:p w14:paraId="01AD9FE5" w14:textId="7685FBFA" w:rsidR="00246545" w:rsidRPr="00411C69" w:rsidRDefault="00246545" w:rsidP="00240168">
            <w:pPr>
              <w:jc w:val="center"/>
            </w:pPr>
            <w:r>
              <w:rPr>
                <w:sz w:val="24"/>
                <w:szCs w:val="24"/>
              </w:rPr>
              <w:t>testname</w:t>
            </w:r>
          </w:p>
        </w:tc>
        <w:tc>
          <w:tcPr>
            <w:tcW w:w="1701" w:type="dxa"/>
            <w:tcBorders>
              <w:bottom w:val="single" w:sz="4" w:space="0" w:color="auto"/>
            </w:tcBorders>
          </w:tcPr>
          <w:p w14:paraId="7CDBBD06" w14:textId="41A43C59" w:rsidR="00246545" w:rsidRPr="00613572" w:rsidRDefault="00246545" w:rsidP="00240168">
            <w:pPr>
              <w:jc w:val="center"/>
            </w:pPr>
            <w:r>
              <w:rPr>
                <w:sz w:val="24"/>
                <w:szCs w:val="24"/>
              </w:rPr>
              <w:t>repeat count</w:t>
            </w:r>
          </w:p>
        </w:tc>
        <w:tc>
          <w:tcPr>
            <w:tcW w:w="2552" w:type="dxa"/>
            <w:tcBorders>
              <w:bottom w:val="single" w:sz="4" w:space="0" w:color="auto"/>
            </w:tcBorders>
          </w:tcPr>
          <w:p w14:paraId="6CE35CA6" w14:textId="549A2EAB" w:rsidR="00246545" w:rsidRPr="00613572" w:rsidRDefault="00246545" w:rsidP="00240168">
            <w:pPr>
              <w:jc w:val="center"/>
              <w:rPr>
                <w:sz w:val="24"/>
                <w:szCs w:val="24"/>
              </w:rPr>
            </w:pPr>
            <w:r>
              <w:rPr>
                <w:sz w:val="24"/>
                <w:szCs w:val="24"/>
              </w:rPr>
              <w:t>seed</w:t>
            </w:r>
          </w:p>
        </w:tc>
      </w:tr>
      <w:tr w:rsidR="00246545" w:rsidRPr="00613572" w14:paraId="4BC6C40D" w14:textId="69664CBB" w:rsidTr="00240168">
        <w:trPr>
          <w:trHeight w:val="323"/>
          <w:jc w:val="center"/>
        </w:trPr>
        <w:tc>
          <w:tcPr>
            <w:tcW w:w="1271" w:type="dxa"/>
            <w:tcBorders>
              <w:top w:val="single" w:sz="4" w:space="0" w:color="auto"/>
              <w:left w:val="single" w:sz="4" w:space="0" w:color="auto"/>
              <w:bottom w:val="single" w:sz="4" w:space="0" w:color="auto"/>
              <w:right w:val="single" w:sz="4" w:space="0" w:color="auto"/>
            </w:tcBorders>
            <w:shd w:val="clear" w:color="auto" w:fill="ED7D31" w:themeFill="accent2"/>
          </w:tcPr>
          <w:p w14:paraId="4553EBBD" w14:textId="3264753C" w:rsidR="00246545" w:rsidRPr="00246545" w:rsidRDefault="00246545" w:rsidP="00240168">
            <w:pPr>
              <w:tabs>
                <w:tab w:val="center" w:pos="2369"/>
                <w:tab w:val="left" w:pos="3200"/>
              </w:tabs>
              <w:jc w:val="center"/>
              <w:rPr>
                <w:b/>
                <w:color w:val="FFFFFF" w:themeColor="background1"/>
              </w:rPr>
            </w:pPr>
            <w:r w:rsidRPr="00246545">
              <w:rPr>
                <w:b/>
                <w:color w:val="FFFFFF" w:themeColor="background1"/>
                <w:sz w:val="24"/>
                <w:szCs w:val="24"/>
              </w:rPr>
              <w:t>Level</w:t>
            </w:r>
          </w:p>
        </w:tc>
        <w:tc>
          <w:tcPr>
            <w:tcW w:w="2693" w:type="dxa"/>
            <w:tcBorders>
              <w:top w:val="single" w:sz="4" w:space="0" w:color="auto"/>
              <w:left w:val="single" w:sz="4" w:space="0" w:color="auto"/>
              <w:bottom w:val="single" w:sz="4" w:space="0" w:color="auto"/>
              <w:right w:val="single" w:sz="4" w:space="0" w:color="auto"/>
            </w:tcBorders>
          </w:tcPr>
          <w:p w14:paraId="3F879551" w14:textId="4553A224" w:rsidR="00246545" w:rsidRPr="00240168" w:rsidRDefault="00246545" w:rsidP="00240168">
            <w:pPr>
              <w:widowControl w:val="0"/>
              <w:jc w:val="center"/>
              <w:rPr>
                <w:sz w:val="18"/>
                <w:szCs w:val="18"/>
              </w:rPr>
            </w:pPr>
            <w:r w:rsidRPr="00240168">
              <w:rPr>
                <w:sz w:val="18"/>
                <w:szCs w:val="18"/>
              </w:rPr>
              <w:t>REQUIRED</w:t>
            </w:r>
          </w:p>
        </w:tc>
        <w:tc>
          <w:tcPr>
            <w:tcW w:w="1701" w:type="dxa"/>
            <w:tcBorders>
              <w:top w:val="single" w:sz="4" w:space="0" w:color="auto"/>
              <w:left w:val="single" w:sz="4" w:space="0" w:color="auto"/>
              <w:bottom w:val="single" w:sz="4" w:space="0" w:color="auto"/>
              <w:right w:val="single" w:sz="4" w:space="0" w:color="auto"/>
            </w:tcBorders>
          </w:tcPr>
          <w:p w14:paraId="4F780E3B" w14:textId="3B15A1B0" w:rsidR="00246545" w:rsidRPr="00240168" w:rsidRDefault="00246545" w:rsidP="00240168">
            <w:pPr>
              <w:tabs>
                <w:tab w:val="left" w:pos="507"/>
                <w:tab w:val="center" w:pos="672"/>
              </w:tabs>
              <w:jc w:val="center"/>
              <w:rPr>
                <w:sz w:val="18"/>
                <w:szCs w:val="18"/>
              </w:rPr>
            </w:pPr>
            <w:r w:rsidRPr="00240168">
              <w:rPr>
                <w:sz w:val="18"/>
                <w:szCs w:val="18"/>
              </w:rPr>
              <w:t>REQUIRED</w:t>
            </w:r>
          </w:p>
        </w:tc>
        <w:tc>
          <w:tcPr>
            <w:tcW w:w="2552" w:type="dxa"/>
            <w:tcBorders>
              <w:top w:val="single" w:sz="4" w:space="0" w:color="auto"/>
              <w:left w:val="single" w:sz="4" w:space="0" w:color="auto"/>
              <w:bottom w:val="single" w:sz="4" w:space="0" w:color="auto"/>
              <w:right w:val="single" w:sz="4" w:space="0" w:color="auto"/>
            </w:tcBorders>
          </w:tcPr>
          <w:p w14:paraId="149A88AA" w14:textId="28083178" w:rsidR="00246545" w:rsidRPr="00240168" w:rsidRDefault="00240168" w:rsidP="00240168">
            <w:pPr>
              <w:jc w:val="center"/>
              <w:rPr>
                <w:sz w:val="18"/>
                <w:szCs w:val="18"/>
              </w:rPr>
            </w:pPr>
            <w:r w:rsidRPr="00240168">
              <w:rPr>
                <w:sz w:val="18"/>
                <w:szCs w:val="18"/>
              </w:rPr>
              <w:t>OPTIONAL</w:t>
            </w:r>
          </w:p>
        </w:tc>
      </w:tr>
      <w:tr w:rsidR="00246545" w:rsidRPr="00613572" w14:paraId="0F1CCE66" w14:textId="77777777" w:rsidTr="00240168">
        <w:trPr>
          <w:trHeight w:val="323"/>
          <w:jc w:val="center"/>
        </w:trPr>
        <w:tc>
          <w:tcPr>
            <w:tcW w:w="1271" w:type="dxa"/>
            <w:tcBorders>
              <w:top w:val="single" w:sz="4" w:space="0" w:color="auto"/>
              <w:left w:val="single" w:sz="4" w:space="0" w:color="auto"/>
              <w:bottom w:val="single" w:sz="4" w:space="0" w:color="auto"/>
              <w:right w:val="single" w:sz="4" w:space="0" w:color="auto"/>
            </w:tcBorders>
            <w:shd w:val="clear" w:color="auto" w:fill="ED7D31" w:themeFill="accent2"/>
          </w:tcPr>
          <w:p w14:paraId="54C189CF" w14:textId="5F26D36E" w:rsidR="00246545" w:rsidRPr="00246545" w:rsidRDefault="00246545" w:rsidP="00240168">
            <w:pPr>
              <w:jc w:val="center"/>
              <w:rPr>
                <w:b/>
                <w:color w:val="FFFFFF" w:themeColor="background1"/>
                <w:sz w:val="24"/>
                <w:szCs w:val="24"/>
              </w:rPr>
            </w:pPr>
            <w:r w:rsidRPr="00246545">
              <w:rPr>
                <w:b/>
                <w:color w:val="FFFFFF" w:themeColor="background1"/>
                <w:sz w:val="24"/>
                <w:szCs w:val="24"/>
              </w:rPr>
              <w:t>Definition</w:t>
            </w:r>
          </w:p>
        </w:tc>
        <w:tc>
          <w:tcPr>
            <w:tcW w:w="2693" w:type="dxa"/>
            <w:tcBorders>
              <w:top w:val="single" w:sz="4" w:space="0" w:color="auto"/>
              <w:left w:val="single" w:sz="4" w:space="0" w:color="auto"/>
              <w:bottom w:val="single" w:sz="4" w:space="0" w:color="auto"/>
              <w:right w:val="single" w:sz="4" w:space="0" w:color="auto"/>
            </w:tcBorders>
          </w:tcPr>
          <w:p w14:paraId="1FD0A96F" w14:textId="6214A739" w:rsidR="00246545" w:rsidRDefault="00240168" w:rsidP="00240168">
            <w:pPr>
              <w:widowControl w:val="0"/>
              <w:jc w:val="center"/>
              <w:rPr>
                <w:b/>
                <w:sz w:val="18"/>
                <w:szCs w:val="18"/>
              </w:rPr>
            </w:pPr>
            <w:r>
              <w:rPr>
                <w:b/>
                <w:sz w:val="18"/>
                <w:szCs w:val="18"/>
              </w:rPr>
              <w:t>UVM test name</w:t>
            </w:r>
          </w:p>
        </w:tc>
        <w:tc>
          <w:tcPr>
            <w:tcW w:w="1701" w:type="dxa"/>
            <w:tcBorders>
              <w:top w:val="single" w:sz="4" w:space="0" w:color="auto"/>
              <w:left w:val="single" w:sz="4" w:space="0" w:color="auto"/>
              <w:bottom w:val="single" w:sz="4" w:space="0" w:color="auto"/>
              <w:right w:val="single" w:sz="4" w:space="0" w:color="auto"/>
            </w:tcBorders>
          </w:tcPr>
          <w:p w14:paraId="2300DBFF" w14:textId="4D60214E" w:rsidR="00246545" w:rsidRDefault="00240168" w:rsidP="00240168">
            <w:pPr>
              <w:jc w:val="center"/>
              <w:rPr>
                <w:sz w:val="18"/>
                <w:szCs w:val="18"/>
              </w:rPr>
            </w:pPr>
            <w:r>
              <w:rPr>
                <w:sz w:val="18"/>
                <w:szCs w:val="18"/>
              </w:rPr>
              <w:t># of iterations</w:t>
            </w:r>
          </w:p>
        </w:tc>
        <w:tc>
          <w:tcPr>
            <w:tcW w:w="2552" w:type="dxa"/>
            <w:tcBorders>
              <w:top w:val="single" w:sz="4" w:space="0" w:color="auto"/>
              <w:left w:val="single" w:sz="4" w:space="0" w:color="auto"/>
              <w:bottom w:val="single" w:sz="4" w:space="0" w:color="auto"/>
              <w:right w:val="single" w:sz="4" w:space="0" w:color="auto"/>
            </w:tcBorders>
          </w:tcPr>
          <w:p w14:paraId="7BEA80E1" w14:textId="6C6F7643" w:rsidR="00246545" w:rsidRDefault="00240168" w:rsidP="00240168">
            <w:pPr>
              <w:jc w:val="center"/>
              <w:rPr>
                <w:sz w:val="18"/>
                <w:szCs w:val="18"/>
              </w:rPr>
            </w:pPr>
            <w:r>
              <w:rPr>
                <w:sz w:val="18"/>
                <w:szCs w:val="18"/>
              </w:rPr>
              <w:t>Seeds</w:t>
            </w:r>
          </w:p>
          <w:p w14:paraId="730482DA" w14:textId="0B18CE19" w:rsidR="00240168" w:rsidRDefault="00240168" w:rsidP="00240168">
            <w:pPr>
              <w:jc w:val="center"/>
              <w:rPr>
                <w:sz w:val="18"/>
                <w:szCs w:val="18"/>
              </w:rPr>
            </w:pPr>
            <w:r>
              <w:rPr>
                <w:sz w:val="18"/>
                <w:szCs w:val="18"/>
              </w:rPr>
              <w:t>(random by default)</w:t>
            </w:r>
          </w:p>
        </w:tc>
      </w:tr>
    </w:tbl>
    <w:p w14:paraId="14791FE0" w14:textId="77777777" w:rsidR="00240168" w:rsidRDefault="00240168"/>
    <w:p w14:paraId="2AEAAA05" w14:textId="43FFD5B5" w:rsidR="00240168" w:rsidRDefault="00240168">
      <w:r>
        <w:t xml:space="preserve">As an example we have 2 </w:t>
      </w:r>
      <w:r w:rsidR="004A759A">
        <w:t>test files</w:t>
      </w:r>
      <w:r w:rsidR="001852E2">
        <w:t xml:space="preserve"> </w:t>
      </w:r>
      <w:r>
        <w:t>shown below.</w:t>
      </w:r>
    </w:p>
    <w:p w14:paraId="00FE9E4A" w14:textId="092EF79F" w:rsidR="0068629F" w:rsidRDefault="001852E2">
      <w:r>
        <w:lastRenderedPageBreak/>
        <w:t xml:space="preserve">The 1st </w:t>
      </w:r>
      <w:r w:rsidR="00240168">
        <w:t xml:space="preserve">example </w:t>
      </w:r>
      <w:r>
        <w:t xml:space="preserve">define a set of directed and random tests used to reach coverage. </w:t>
      </w:r>
      <w:r w:rsidR="00240168">
        <w:t>T</w:t>
      </w:r>
      <w:r>
        <w:t xml:space="preserve">he seeds </w:t>
      </w:r>
      <w:r w:rsidR="00240168">
        <w:t xml:space="preserve">are left </w:t>
      </w:r>
      <w:r>
        <w:t xml:space="preserve">empty and thus </w:t>
      </w:r>
      <w:r w:rsidR="00240168">
        <w:t>seed is set</w:t>
      </w:r>
      <w:r>
        <w:t xml:space="preserve"> as random</w:t>
      </w:r>
      <w:r w:rsidR="00240168">
        <w:t xml:space="preserve"> and will be generated by the simulator</w:t>
      </w:r>
      <w:r>
        <w:t>.</w:t>
      </w:r>
      <w:r w:rsidR="00240168">
        <w:t xml:space="preserve"> For the directed tests it is a </w:t>
      </w:r>
      <w:r w:rsidR="004A759A">
        <w:t>don’t</w:t>
      </w:r>
      <w:r w:rsidR="00240168">
        <w:t xml:space="preserve"> care as there are no random objects.</w:t>
      </w:r>
    </w:p>
    <w:p w14:paraId="1C59ECFB" w14:textId="77777777" w:rsidR="0068629F" w:rsidRDefault="001852E2">
      <w:r>
        <w:rPr>
          <w:rFonts w:ascii="Courier New" w:eastAsia="Courier New" w:hAnsi="Courier New" w:cs="Courier New"/>
          <w:i/>
          <w:sz w:val="16"/>
          <w:szCs w:val="16"/>
        </w:rPr>
        <w:t># File Syntax is</w:t>
      </w:r>
    </w:p>
    <w:p w14:paraId="40E51D38" w14:textId="77777777" w:rsidR="0068629F" w:rsidRDefault="001852E2">
      <w:r>
        <w:rPr>
          <w:rFonts w:ascii="Courier New" w:eastAsia="Courier New" w:hAnsi="Courier New" w:cs="Courier New"/>
          <w:i/>
          <w:sz w:val="16"/>
          <w:szCs w:val="16"/>
        </w:rPr>
        <w:t># &lt;testname&gt; &lt;repeat_count&gt; &lt;1st seed&gt;...&lt;the seed&gt;</w:t>
      </w:r>
    </w:p>
    <w:p w14:paraId="309EC47D" w14:textId="77777777" w:rsidR="0068629F" w:rsidRDefault="001852E2">
      <w:r>
        <w:rPr>
          <w:rFonts w:ascii="Courier New" w:eastAsia="Courier New" w:hAnsi="Courier New" w:cs="Courier New"/>
          <w:i/>
          <w:sz w:val="16"/>
          <w:szCs w:val="16"/>
        </w:rPr>
        <w:t># If not enough seeds then random is used to pad seeds.</w:t>
      </w:r>
    </w:p>
    <w:p w14:paraId="40B6BFB6" w14:textId="77777777" w:rsidR="0068629F" w:rsidRDefault="001852E2">
      <w:r>
        <w:rPr>
          <w:rFonts w:ascii="Courier New" w:eastAsia="Courier New" w:hAnsi="Courier New" w:cs="Courier New"/>
          <w:i/>
          <w:sz w:val="16"/>
          <w:szCs w:val="16"/>
        </w:rPr>
        <w:t>#directed tests</w:t>
      </w:r>
    </w:p>
    <w:p w14:paraId="3DE59038" w14:textId="77777777" w:rsidR="0068629F" w:rsidRDefault="001852E2">
      <w:r>
        <w:rPr>
          <w:rFonts w:ascii="Courier New" w:eastAsia="Courier New" w:hAnsi="Courier New" w:cs="Courier New"/>
          <w:i/>
          <w:sz w:val="16"/>
          <w:szCs w:val="16"/>
        </w:rPr>
        <w:t>ace_rw_generic_test 1</w:t>
      </w:r>
    </w:p>
    <w:p w14:paraId="2ADA8BC9" w14:textId="77777777" w:rsidR="0068629F" w:rsidRDefault="001852E2">
      <w:r>
        <w:rPr>
          <w:rFonts w:ascii="Courier New" w:eastAsia="Courier New" w:hAnsi="Courier New" w:cs="Courier New"/>
          <w:i/>
          <w:sz w:val="16"/>
          <w:szCs w:val="16"/>
        </w:rPr>
        <w:t>ace_rw_generic_reordering_test 1</w:t>
      </w:r>
    </w:p>
    <w:p w14:paraId="0C4E7A78" w14:textId="77777777" w:rsidR="0068629F" w:rsidRDefault="001852E2">
      <w:r>
        <w:rPr>
          <w:rFonts w:ascii="Courier New" w:eastAsia="Courier New" w:hAnsi="Courier New" w:cs="Courier New"/>
          <w:i/>
          <w:sz w:val="16"/>
          <w:szCs w:val="16"/>
        </w:rPr>
        <w:t>#random tests</w:t>
      </w:r>
    </w:p>
    <w:p w14:paraId="39BCF23C" w14:textId="77777777" w:rsidR="0068629F" w:rsidRDefault="001852E2">
      <w:r>
        <w:rPr>
          <w:rFonts w:ascii="Courier New" w:eastAsia="Courier New" w:hAnsi="Courier New" w:cs="Courier New"/>
          <w:i/>
          <w:sz w:val="16"/>
          <w:szCs w:val="16"/>
        </w:rPr>
        <w:t>ace_rw_txn_system_random_test 1</w:t>
      </w:r>
    </w:p>
    <w:p w14:paraId="20A5BAD2" w14:textId="77777777" w:rsidR="0068629F" w:rsidRDefault="001852E2">
      <w:r>
        <w:rPr>
          <w:rFonts w:ascii="Courier New" w:eastAsia="Courier New" w:hAnsi="Courier New" w:cs="Courier New"/>
          <w:i/>
          <w:sz w:val="16"/>
          <w:szCs w:val="16"/>
        </w:rPr>
        <w:t>ace_rw_txn_nonshareable_random_test 1</w:t>
      </w:r>
    </w:p>
    <w:p w14:paraId="10FCC7A9" w14:textId="77777777" w:rsidR="0068629F" w:rsidRDefault="001852E2">
      <w:r>
        <w:rPr>
          <w:rFonts w:ascii="Courier New" w:eastAsia="Courier New" w:hAnsi="Courier New" w:cs="Courier New"/>
          <w:i/>
          <w:sz w:val="16"/>
          <w:szCs w:val="16"/>
        </w:rPr>
        <w:t>ace_rw_txn_innershareable_random_test 1</w:t>
      </w:r>
    </w:p>
    <w:p w14:paraId="5D5DD3A5" w14:textId="77777777" w:rsidR="00240168" w:rsidRDefault="00240168">
      <w:r>
        <w:t>T</w:t>
      </w:r>
      <w:r w:rsidR="001852E2">
        <w:t xml:space="preserve">he 2nd </w:t>
      </w:r>
      <w:r>
        <w:t xml:space="preserve">example define a list of </w:t>
      </w:r>
      <w:r w:rsidR="001852E2">
        <w:t>contributing tests</w:t>
      </w:r>
      <w:r>
        <w:t xml:space="preserve"> from the previous regression</w:t>
      </w:r>
      <w:r w:rsidR="001852E2">
        <w:t>, it has been generated automatically after analyzing all tests contribution and rebuilding the test file from there.</w:t>
      </w:r>
    </w:p>
    <w:p w14:paraId="1474246D" w14:textId="738D4A10" w:rsidR="0068629F" w:rsidRDefault="001852E2">
      <w:r>
        <w:t xml:space="preserve"> </w:t>
      </w:r>
      <w:r w:rsidR="00240168">
        <w:t>N</w:t>
      </w:r>
      <w:r>
        <w:t>ot</w:t>
      </w:r>
      <w:r w:rsidR="00240168">
        <w:t>e</w:t>
      </w:r>
      <w:r>
        <w:t xml:space="preserve"> that each test now has a defined seed number and is only run once.</w:t>
      </w:r>
    </w:p>
    <w:p w14:paraId="6C3AC4A5" w14:textId="7771BDBF" w:rsidR="0068629F" w:rsidRDefault="00240168">
      <w:r>
        <w:rPr>
          <w:rFonts w:ascii="Courier New" w:eastAsia="Courier New" w:hAnsi="Courier New" w:cs="Courier New"/>
          <w:sz w:val="16"/>
          <w:szCs w:val="16"/>
        </w:rPr>
        <w:t>ace_rw_generic</w:t>
      </w:r>
      <w:r w:rsidR="001852E2">
        <w:rPr>
          <w:rFonts w:ascii="Courier New" w:eastAsia="Courier New" w:hAnsi="Courier New" w:cs="Courier New"/>
          <w:sz w:val="16"/>
          <w:szCs w:val="16"/>
        </w:rPr>
        <w:t>_test 1 1857278929</w:t>
      </w:r>
    </w:p>
    <w:p w14:paraId="2E849C57" w14:textId="1C9FE7F5" w:rsidR="0068629F" w:rsidRDefault="001852E2">
      <w:r>
        <w:rPr>
          <w:rFonts w:ascii="Courier New" w:eastAsia="Courier New" w:hAnsi="Courier New" w:cs="Courier New"/>
          <w:sz w:val="16"/>
          <w:szCs w:val="16"/>
        </w:rPr>
        <w:t>a</w:t>
      </w:r>
      <w:r w:rsidR="00240168">
        <w:rPr>
          <w:rFonts w:ascii="Courier New" w:eastAsia="Courier New" w:hAnsi="Courier New" w:cs="Courier New"/>
          <w:sz w:val="16"/>
          <w:szCs w:val="16"/>
        </w:rPr>
        <w:t>ce_rw_generic</w:t>
      </w:r>
      <w:r>
        <w:rPr>
          <w:rFonts w:ascii="Courier New" w:eastAsia="Courier New" w:hAnsi="Courier New" w:cs="Courier New"/>
          <w:sz w:val="16"/>
          <w:szCs w:val="16"/>
        </w:rPr>
        <w:t>_test 1 1356686004</w:t>
      </w:r>
    </w:p>
    <w:p w14:paraId="61F1916D" w14:textId="52BE7643" w:rsidR="00240168" w:rsidRDefault="00240168" w:rsidP="00240168">
      <w:pPr>
        <w:pStyle w:val="Heading4"/>
      </w:pPr>
      <w:r>
        <w:t>Spreadsheet</w:t>
      </w:r>
      <w:commentRangeStart w:id="21"/>
      <w:r>
        <w:t xml:space="preserve"> Format</w:t>
      </w:r>
      <w:commentRangeEnd w:id="21"/>
      <w:r>
        <w:rPr>
          <w:rStyle w:val="CommentReference"/>
          <w:caps w:val="0"/>
          <w:color w:val="auto"/>
          <w:spacing w:val="0"/>
        </w:rPr>
        <w:commentReference w:id="21"/>
      </w:r>
    </w:p>
    <w:p w14:paraId="306E8E06" w14:textId="6EA311CD" w:rsidR="0068629F" w:rsidRDefault="001852E2">
      <w:r>
        <w:t xml:space="preserve">The spreadsheet format is pretty similar except it is </w:t>
      </w:r>
      <w:r w:rsidR="00240168">
        <w:t>captured in a spreadsheet. As</w:t>
      </w:r>
      <w:r>
        <w:t xml:space="preserve"> for</w:t>
      </w:r>
      <w:r w:rsidR="00240168">
        <w:t xml:space="preserve"> the </w:t>
      </w:r>
      <w:r>
        <w:t>csv</w:t>
      </w:r>
      <w:r w:rsidR="00240168">
        <w:t xml:space="preserve"> file, you will capture </w:t>
      </w:r>
      <w:r>
        <w:t>testname, simulation options, count of repetition and optionally the seed.</w:t>
      </w:r>
    </w:p>
    <w:p w14:paraId="5A0A3F06" w14:textId="547F6D83" w:rsidR="00240168" w:rsidRDefault="00240168">
      <w:r>
        <w:t>An example is shown below:</w:t>
      </w:r>
    </w:p>
    <w:p w14:paraId="05370A27" w14:textId="1A0CCD27" w:rsidR="005D73E6" w:rsidRPr="005D73E6" w:rsidRDefault="001852E2">
      <w:r>
        <w:rPr>
          <w:noProof/>
        </w:rPr>
        <w:drawing>
          <wp:inline distT="114300" distB="114300" distL="114300" distR="114300" wp14:anchorId="343F6255" wp14:editId="24E3851F">
            <wp:extent cx="6765438" cy="534874"/>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7499530" cy="592911"/>
                    </a:xfrm>
                    <a:prstGeom prst="rect">
                      <a:avLst/>
                    </a:prstGeom>
                    <a:ln/>
                  </pic:spPr>
                </pic:pic>
              </a:graphicData>
            </a:graphic>
          </wp:inline>
        </w:drawing>
      </w:r>
      <w:bookmarkStart w:id="22" w:name="h.w76i4z5x36yq" w:colFirst="0" w:colLast="0"/>
      <w:bookmarkEnd w:id="22"/>
    </w:p>
    <w:p w14:paraId="0D5E7B76" w14:textId="78270DDB" w:rsidR="0068629F" w:rsidRDefault="001852E2">
      <w:pPr>
        <w:pStyle w:val="Heading3"/>
      </w:pPr>
      <w:bookmarkStart w:id="23" w:name="_Toc423705342"/>
      <w:r>
        <w:t>step 3 Setup your regression run</w:t>
      </w:r>
      <w:r w:rsidR="005D73E6">
        <w:t xml:space="preserve"> PARAMETERS</w:t>
      </w:r>
      <w:bookmarkEnd w:id="23"/>
    </w:p>
    <w:p w14:paraId="121B1871" w14:textId="77777777" w:rsidR="0009183E" w:rsidRDefault="005D73E6" w:rsidP="0009183E">
      <w:r>
        <w:t xml:space="preserve">The last step is to </w:t>
      </w:r>
      <w:r w:rsidR="001852E2">
        <w:t xml:space="preserve">set </w:t>
      </w:r>
      <w:r w:rsidR="0009183E">
        <w:t>the</w:t>
      </w:r>
      <w:r>
        <w:t xml:space="preserve"> minimal set </w:t>
      </w:r>
      <w:r w:rsidR="001852E2">
        <w:t xml:space="preserve">of </w:t>
      </w:r>
      <w:r>
        <w:t xml:space="preserve">mandatory </w:t>
      </w:r>
      <w:r w:rsidR="001852E2">
        <w:t>parameters</w:t>
      </w:r>
      <w:r w:rsidR="0009183E">
        <w:t xml:space="preserve">. The following table show the </w:t>
      </w:r>
      <w:r w:rsidR="001852E2">
        <w:t>list o</w:t>
      </w:r>
      <w:r w:rsidR="0009183E">
        <w:t>f required parameters.</w:t>
      </w:r>
    </w:p>
    <w:p w14:paraId="76F38251" w14:textId="0E04B6D2" w:rsidR="0068629F" w:rsidRDefault="0009183E">
      <w:r>
        <w:t>For additional customization, Optional parameters are discussed in more details into section “Regression configuration parameters”. With that mi</w:t>
      </w:r>
      <w:r w:rsidR="004A759A">
        <w:t>nimum set of parameters yo</w:t>
      </w:r>
      <w:r>
        <w:t>u should be good to go with the regression run.</w:t>
      </w:r>
    </w:p>
    <w:tbl>
      <w:tblPr>
        <w:tblStyle w:val="GridTable5Dark-Accent2"/>
        <w:tblpPr w:leftFromText="180" w:rightFromText="180" w:vertAnchor="text" w:horzAnchor="margin" w:tblpXSpec="center" w:tblpY="318"/>
        <w:tblW w:w="10070" w:type="dxa"/>
        <w:tblLayout w:type="fixed"/>
        <w:tblLook w:val="0620" w:firstRow="1" w:lastRow="0" w:firstColumn="0" w:lastColumn="0" w:noHBand="1" w:noVBand="1"/>
      </w:tblPr>
      <w:tblGrid>
        <w:gridCol w:w="5954"/>
        <w:gridCol w:w="1705"/>
        <w:gridCol w:w="2411"/>
      </w:tblGrid>
      <w:tr w:rsidR="005D73E6" w:rsidRPr="00613572" w14:paraId="592C004A" w14:textId="77777777" w:rsidTr="002D5206">
        <w:trPr>
          <w:cnfStyle w:val="100000000000" w:firstRow="1" w:lastRow="0" w:firstColumn="0" w:lastColumn="0" w:oddVBand="0" w:evenVBand="0" w:oddHBand="0" w:evenHBand="0" w:firstRowFirstColumn="0" w:firstRowLastColumn="0" w:lastRowFirstColumn="0" w:lastRowLastColumn="0"/>
        </w:trPr>
        <w:tc>
          <w:tcPr>
            <w:tcW w:w="5954" w:type="dxa"/>
            <w:tcBorders>
              <w:bottom w:val="single" w:sz="4" w:space="0" w:color="auto"/>
            </w:tcBorders>
          </w:tcPr>
          <w:p w14:paraId="288B8BC4" w14:textId="77777777" w:rsidR="005D73E6" w:rsidRPr="00613572" w:rsidRDefault="005D73E6" w:rsidP="0020056E">
            <w:pPr>
              <w:jc w:val="center"/>
            </w:pPr>
            <w:r w:rsidRPr="00613572">
              <w:rPr>
                <w:sz w:val="24"/>
                <w:szCs w:val="24"/>
              </w:rPr>
              <w:t>Description</w:t>
            </w:r>
          </w:p>
        </w:tc>
        <w:tc>
          <w:tcPr>
            <w:tcW w:w="1705" w:type="dxa"/>
            <w:tcBorders>
              <w:bottom w:val="single" w:sz="4" w:space="0" w:color="auto"/>
            </w:tcBorders>
          </w:tcPr>
          <w:p w14:paraId="0C7DB832" w14:textId="77777777" w:rsidR="005D73E6" w:rsidRPr="00411C69" w:rsidRDefault="005D73E6" w:rsidP="0020056E">
            <w:pPr>
              <w:jc w:val="center"/>
            </w:pPr>
            <w:r w:rsidRPr="00411C69">
              <w:rPr>
                <w:sz w:val="24"/>
                <w:szCs w:val="24"/>
              </w:rPr>
              <w:t>Name</w:t>
            </w:r>
          </w:p>
        </w:tc>
        <w:tc>
          <w:tcPr>
            <w:tcW w:w="2411" w:type="dxa"/>
            <w:tcBorders>
              <w:bottom w:val="single" w:sz="4" w:space="0" w:color="auto"/>
            </w:tcBorders>
          </w:tcPr>
          <w:p w14:paraId="4E100F69" w14:textId="0702B3E3" w:rsidR="005D73E6" w:rsidRPr="00613572" w:rsidRDefault="005D73E6" w:rsidP="005D73E6">
            <w:pPr>
              <w:jc w:val="center"/>
            </w:pPr>
            <w:r>
              <w:rPr>
                <w:sz w:val="24"/>
                <w:szCs w:val="24"/>
              </w:rPr>
              <w:t>Example</w:t>
            </w:r>
          </w:p>
        </w:tc>
      </w:tr>
      <w:tr w:rsidR="005D73E6" w:rsidRPr="00613572" w14:paraId="618371A1" w14:textId="77777777" w:rsidTr="002D5206">
        <w:tc>
          <w:tcPr>
            <w:tcW w:w="5954" w:type="dxa"/>
            <w:tcBorders>
              <w:top w:val="single" w:sz="4" w:space="0" w:color="auto"/>
              <w:left w:val="single" w:sz="4" w:space="0" w:color="auto"/>
              <w:bottom w:val="single" w:sz="4" w:space="0" w:color="auto"/>
              <w:right w:val="single" w:sz="4" w:space="0" w:color="auto"/>
            </w:tcBorders>
          </w:tcPr>
          <w:p w14:paraId="08140C39" w14:textId="77777777" w:rsidR="005D73E6" w:rsidRPr="00411C69" w:rsidRDefault="005D73E6" w:rsidP="0020056E">
            <w:pPr>
              <w:rPr>
                <w:i/>
                <w:sz w:val="18"/>
                <w:szCs w:val="18"/>
              </w:rPr>
            </w:pPr>
            <w:r w:rsidRPr="00411C69">
              <w:rPr>
                <w:i/>
                <w:sz w:val="18"/>
                <w:szCs w:val="18"/>
              </w:rPr>
              <w:t>if Compile task is ran, mandatory compile command to compile design and TB</w:t>
            </w:r>
          </w:p>
        </w:tc>
        <w:tc>
          <w:tcPr>
            <w:tcW w:w="1705" w:type="dxa"/>
            <w:tcBorders>
              <w:top w:val="single" w:sz="4" w:space="0" w:color="auto"/>
              <w:left w:val="single" w:sz="4" w:space="0" w:color="auto"/>
              <w:bottom w:val="single" w:sz="4" w:space="0" w:color="auto"/>
              <w:right w:val="single" w:sz="4" w:space="0" w:color="auto"/>
            </w:tcBorders>
          </w:tcPr>
          <w:p w14:paraId="0425AB6C" w14:textId="77777777" w:rsidR="005D73E6" w:rsidRPr="00411C69" w:rsidRDefault="005D73E6" w:rsidP="0020056E">
            <w:pPr>
              <w:widowControl w:val="0"/>
              <w:jc w:val="center"/>
              <w:rPr>
                <w:b/>
                <w:sz w:val="18"/>
                <w:szCs w:val="18"/>
              </w:rPr>
            </w:pPr>
            <w:r w:rsidRPr="00411C69">
              <w:rPr>
                <w:b/>
                <w:sz w:val="18"/>
                <w:szCs w:val="18"/>
              </w:rPr>
              <w:t>CompileCommand</w:t>
            </w:r>
          </w:p>
        </w:tc>
        <w:tc>
          <w:tcPr>
            <w:tcW w:w="2411" w:type="dxa"/>
            <w:tcBorders>
              <w:top w:val="single" w:sz="4" w:space="0" w:color="auto"/>
              <w:left w:val="single" w:sz="4" w:space="0" w:color="auto"/>
              <w:bottom w:val="single" w:sz="4" w:space="0" w:color="auto"/>
              <w:right w:val="single" w:sz="4" w:space="0" w:color="auto"/>
            </w:tcBorders>
          </w:tcPr>
          <w:p w14:paraId="342DF101" w14:textId="06E5690D" w:rsidR="005D73E6" w:rsidRPr="00613572" w:rsidRDefault="005D73E6" w:rsidP="0020056E">
            <w:pPr>
              <w:jc w:val="center"/>
              <w:rPr>
                <w:sz w:val="18"/>
                <w:szCs w:val="18"/>
              </w:rPr>
            </w:pPr>
            <w:r>
              <w:rPr>
                <w:sz w:val="18"/>
                <w:szCs w:val="18"/>
              </w:rPr>
              <w:t>Make compile</w:t>
            </w:r>
          </w:p>
        </w:tc>
      </w:tr>
      <w:tr w:rsidR="005D73E6" w:rsidRPr="00613572" w14:paraId="25780EB3" w14:textId="77777777" w:rsidTr="002D5206">
        <w:tc>
          <w:tcPr>
            <w:tcW w:w="5954" w:type="dxa"/>
            <w:tcBorders>
              <w:top w:val="single" w:sz="4" w:space="0" w:color="auto"/>
              <w:left w:val="single" w:sz="4" w:space="0" w:color="auto"/>
              <w:bottom w:val="single" w:sz="4" w:space="0" w:color="auto"/>
              <w:right w:val="single" w:sz="4" w:space="0" w:color="auto"/>
            </w:tcBorders>
          </w:tcPr>
          <w:p w14:paraId="52C81900" w14:textId="2DCDF590" w:rsidR="005D73E6" w:rsidRPr="00411C69" w:rsidRDefault="005D73E6" w:rsidP="005D73E6">
            <w:pPr>
              <w:rPr>
                <w:i/>
                <w:sz w:val="18"/>
                <w:szCs w:val="18"/>
              </w:rPr>
            </w:pPr>
            <w:r>
              <w:rPr>
                <w:i/>
                <w:sz w:val="18"/>
                <w:szCs w:val="18"/>
              </w:rPr>
              <w:lastRenderedPageBreak/>
              <w:t>If you want to link a tes</w:t>
            </w:r>
            <w:r w:rsidR="004A759A">
              <w:rPr>
                <w:i/>
                <w:sz w:val="18"/>
                <w:szCs w:val="18"/>
              </w:rPr>
              <w:t xml:space="preserve">t </w:t>
            </w:r>
            <w:r>
              <w:rPr>
                <w:i/>
                <w:sz w:val="18"/>
                <w:szCs w:val="18"/>
              </w:rPr>
              <w:t xml:space="preserve">plan, set it to the value of your </w:t>
            </w:r>
            <w:r w:rsidR="004A759A">
              <w:rPr>
                <w:i/>
                <w:sz w:val="18"/>
                <w:szCs w:val="18"/>
              </w:rPr>
              <w:t>test plan</w:t>
            </w:r>
            <w:r>
              <w:rPr>
                <w:i/>
                <w:sz w:val="18"/>
                <w:szCs w:val="18"/>
              </w:rPr>
              <w:t xml:space="preserve"> file with full path (</w:t>
            </w:r>
            <w:r w:rsidR="004A759A">
              <w:rPr>
                <w:i/>
                <w:sz w:val="18"/>
                <w:szCs w:val="18"/>
              </w:rPr>
              <w:t>i.e.</w:t>
            </w:r>
            <w:r>
              <w:rPr>
                <w:i/>
                <w:sz w:val="18"/>
                <w:szCs w:val="18"/>
              </w:rPr>
              <w:t xml:space="preserve"> </w:t>
            </w:r>
            <w:r w:rsidR="004A759A">
              <w:rPr>
                <w:i/>
                <w:sz w:val="18"/>
                <w:szCs w:val="18"/>
              </w:rPr>
              <w:t>if</w:t>
            </w:r>
            <w:r>
              <w:rPr>
                <w:i/>
                <w:sz w:val="18"/>
                <w:szCs w:val="18"/>
              </w:rPr>
              <w:t xml:space="preserve"> not in excel format, set as well tplanoptions accordingly)</w:t>
            </w:r>
          </w:p>
        </w:tc>
        <w:tc>
          <w:tcPr>
            <w:tcW w:w="1705" w:type="dxa"/>
            <w:tcBorders>
              <w:top w:val="single" w:sz="4" w:space="0" w:color="auto"/>
              <w:left w:val="single" w:sz="4" w:space="0" w:color="auto"/>
              <w:bottom w:val="single" w:sz="4" w:space="0" w:color="auto"/>
              <w:right w:val="single" w:sz="4" w:space="0" w:color="auto"/>
            </w:tcBorders>
          </w:tcPr>
          <w:p w14:paraId="6173EAB7" w14:textId="5F4302C2" w:rsidR="005D73E6" w:rsidRPr="00411C69" w:rsidRDefault="005D73E6" w:rsidP="005D73E6">
            <w:pPr>
              <w:widowControl w:val="0"/>
              <w:jc w:val="center"/>
              <w:rPr>
                <w:b/>
                <w:sz w:val="18"/>
                <w:szCs w:val="18"/>
              </w:rPr>
            </w:pPr>
            <w:r w:rsidRPr="00411C69">
              <w:rPr>
                <w:b/>
                <w:sz w:val="18"/>
                <w:szCs w:val="18"/>
              </w:rPr>
              <w:t>tplanfile</w:t>
            </w:r>
          </w:p>
        </w:tc>
        <w:tc>
          <w:tcPr>
            <w:tcW w:w="2411" w:type="dxa"/>
            <w:tcBorders>
              <w:top w:val="single" w:sz="4" w:space="0" w:color="auto"/>
              <w:left w:val="single" w:sz="4" w:space="0" w:color="auto"/>
              <w:bottom w:val="single" w:sz="4" w:space="0" w:color="auto"/>
              <w:right w:val="single" w:sz="4" w:space="0" w:color="auto"/>
            </w:tcBorders>
          </w:tcPr>
          <w:p w14:paraId="370066E4" w14:textId="73CD5D4D" w:rsidR="005D73E6" w:rsidRPr="00613572" w:rsidRDefault="005D73E6" w:rsidP="005D73E6">
            <w:pPr>
              <w:jc w:val="center"/>
              <w:rPr>
                <w:sz w:val="18"/>
                <w:szCs w:val="18"/>
              </w:rPr>
            </w:pPr>
            <w:r>
              <w:rPr>
                <w:sz w:val="18"/>
                <w:szCs w:val="18"/>
              </w:rPr>
              <w:t>/home/project/testplan.xls</w:t>
            </w:r>
          </w:p>
        </w:tc>
      </w:tr>
      <w:tr w:rsidR="005D73E6" w:rsidRPr="00613572" w14:paraId="604EB64D" w14:textId="77777777" w:rsidTr="002D5206">
        <w:tc>
          <w:tcPr>
            <w:tcW w:w="5954" w:type="dxa"/>
            <w:tcBorders>
              <w:top w:val="single" w:sz="4" w:space="0" w:color="auto"/>
              <w:left w:val="single" w:sz="4" w:space="0" w:color="auto"/>
              <w:bottom w:val="single" w:sz="4" w:space="0" w:color="auto"/>
              <w:right w:val="single" w:sz="4" w:space="0" w:color="auto"/>
            </w:tcBorders>
          </w:tcPr>
          <w:p w14:paraId="71AC2A03" w14:textId="77777777" w:rsidR="005D73E6" w:rsidRPr="00613572" w:rsidRDefault="005D73E6" w:rsidP="0020056E">
            <w:pPr>
              <w:rPr>
                <w:sz w:val="18"/>
                <w:szCs w:val="18"/>
              </w:rPr>
            </w:pPr>
            <w:r w:rsidRPr="00613572">
              <w:rPr>
                <w:i/>
                <w:sz w:val="18"/>
                <w:szCs w:val="18"/>
              </w:rPr>
              <w:t>snapshot loaded in simulator</w:t>
            </w:r>
          </w:p>
        </w:tc>
        <w:tc>
          <w:tcPr>
            <w:tcW w:w="1705" w:type="dxa"/>
            <w:tcBorders>
              <w:top w:val="single" w:sz="4" w:space="0" w:color="auto"/>
              <w:left w:val="single" w:sz="4" w:space="0" w:color="auto"/>
              <w:bottom w:val="single" w:sz="4" w:space="0" w:color="auto"/>
              <w:right w:val="single" w:sz="4" w:space="0" w:color="auto"/>
            </w:tcBorders>
          </w:tcPr>
          <w:p w14:paraId="74D4BBBC" w14:textId="77777777" w:rsidR="005D73E6" w:rsidRPr="00411C69" w:rsidRDefault="005D73E6" w:rsidP="0020056E">
            <w:pPr>
              <w:widowControl w:val="0"/>
              <w:jc w:val="center"/>
              <w:rPr>
                <w:b/>
                <w:sz w:val="18"/>
                <w:szCs w:val="18"/>
              </w:rPr>
            </w:pPr>
            <w:r w:rsidRPr="00411C69">
              <w:rPr>
                <w:b/>
                <w:sz w:val="18"/>
                <w:szCs w:val="18"/>
              </w:rPr>
              <w:t>SNAPSHOT</w:t>
            </w:r>
          </w:p>
        </w:tc>
        <w:tc>
          <w:tcPr>
            <w:tcW w:w="2411" w:type="dxa"/>
            <w:tcBorders>
              <w:top w:val="single" w:sz="4" w:space="0" w:color="auto"/>
              <w:left w:val="single" w:sz="4" w:space="0" w:color="auto"/>
              <w:bottom w:val="single" w:sz="4" w:space="0" w:color="auto"/>
              <w:right w:val="single" w:sz="4" w:space="0" w:color="auto"/>
            </w:tcBorders>
          </w:tcPr>
          <w:p w14:paraId="203304E0" w14:textId="30C0268D" w:rsidR="005D73E6" w:rsidRPr="00613572" w:rsidRDefault="005D73E6" w:rsidP="0020056E">
            <w:pPr>
              <w:jc w:val="center"/>
              <w:rPr>
                <w:sz w:val="18"/>
                <w:szCs w:val="18"/>
              </w:rPr>
            </w:pPr>
            <w:r>
              <w:rPr>
                <w:sz w:val="18"/>
                <w:szCs w:val="18"/>
              </w:rPr>
              <w:t>top_dut_tb_opt</w:t>
            </w:r>
          </w:p>
        </w:tc>
      </w:tr>
      <w:tr w:rsidR="005D73E6" w:rsidRPr="00613572" w14:paraId="03DC5422" w14:textId="77777777" w:rsidTr="002D5206">
        <w:tc>
          <w:tcPr>
            <w:tcW w:w="5954" w:type="dxa"/>
            <w:tcBorders>
              <w:top w:val="single" w:sz="4" w:space="0" w:color="auto"/>
              <w:left w:val="single" w:sz="4" w:space="0" w:color="auto"/>
              <w:bottom w:val="single" w:sz="4" w:space="0" w:color="auto"/>
              <w:right w:val="single" w:sz="4" w:space="0" w:color="auto"/>
            </w:tcBorders>
          </w:tcPr>
          <w:p w14:paraId="46B49944" w14:textId="72D172B8" w:rsidR="005D73E6" w:rsidRPr="00613572" w:rsidRDefault="005D73E6" w:rsidP="005D73E6">
            <w:pPr>
              <w:rPr>
                <w:sz w:val="18"/>
                <w:szCs w:val="18"/>
              </w:rPr>
            </w:pPr>
            <w:r>
              <w:rPr>
                <w:i/>
                <w:sz w:val="18"/>
                <w:szCs w:val="18"/>
              </w:rPr>
              <w:t>spreadsheet/csv file</w:t>
            </w:r>
            <w:r w:rsidRPr="00613572">
              <w:rPr>
                <w:i/>
                <w:sz w:val="18"/>
                <w:szCs w:val="18"/>
              </w:rPr>
              <w:t xml:space="preserve"> regression tests list</w:t>
            </w:r>
          </w:p>
        </w:tc>
        <w:tc>
          <w:tcPr>
            <w:tcW w:w="1705" w:type="dxa"/>
            <w:tcBorders>
              <w:top w:val="single" w:sz="4" w:space="0" w:color="auto"/>
              <w:left w:val="single" w:sz="4" w:space="0" w:color="auto"/>
              <w:bottom w:val="single" w:sz="4" w:space="0" w:color="auto"/>
              <w:right w:val="single" w:sz="4" w:space="0" w:color="auto"/>
            </w:tcBorders>
          </w:tcPr>
          <w:p w14:paraId="196891C2" w14:textId="77777777" w:rsidR="005D73E6" w:rsidRPr="00411C69" w:rsidRDefault="005D73E6" w:rsidP="0020056E">
            <w:pPr>
              <w:widowControl w:val="0"/>
              <w:jc w:val="center"/>
              <w:rPr>
                <w:b/>
                <w:sz w:val="18"/>
                <w:szCs w:val="18"/>
              </w:rPr>
            </w:pPr>
            <w:r w:rsidRPr="00411C69">
              <w:rPr>
                <w:b/>
                <w:sz w:val="18"/>
                <w:szCs w:val="18"/>
              </w:rPr>
              <w:t>testfile</w:t>
            </w:r>
          </w:p>
        </w:tc>
        <w:tc>
          <w:tcPr>
            <w:tcW w:w="2411" w:type="dxa"/>
            <w:tcBorders>
              <w:top w:val="single" w:sz="4" w:space="0" w:color="auto"/>
              <w:left w:val="single" w:sz="4" w:space="0" w:color="auto"/>
              <w:bottom w:val="single" w:sz="4" w:space="0" w:color="auto"/>
              <w:right w:val="single" w:sz="4" w:space="0" w:color="auto"/>
            </w:tcBorders>
          </w:tcPr>
          <w:p w14:paraId="5BAC80F6" w14:textId="4FF63840" w:rsidR="005D73E6" w:rsidRPr="00613572" w:rsidRDefault="005D73E6" w:rsidP="0020056E">
            <w:pPr>
              <w:jc w:val="center"/>
              <w:rPr>
                <w:sz w:val="18"/>
                <w:szCs w:val="18"/>
              </w:rPr>
            </w:pPr>
            <w:r>
              <w:rPr>
                <w:sz w:val="18"/>
                <w:szCs w:val="18"/>
              </w:rPr>
              <w:t>TestsList.xls</w:t>
            </w:r>
          </w:p>
        </w:tc>
      </w:tr>
      <w:tr w:rsidR="005D73E6" w:rsidRPr="00613572" w14:paraId="58F8708C" w14:textId="77777777" w:rsidTr="002D5206">
        <w:tc>
          <w:tcPr>
            <w:tcW w:w="5954" w:type="dxa"/>
            <w:tcBorders>
              <w:top w:val="single" w:sz="4" w:space="0" w:color="auto"/>
              <w:left w:val="single" w:sz="4" w:space="0" w:color="auto"/>
              <w:bottom w:val="single" w:sz="4" w:space="0" w:color="auto"/>
              <w:right w:val="single" w:sz="4" w:space="0" w:color="auto"/>
            </w:tcBorders>
          </w:tcPr>
          <w:p w14:paraId="36944C02" w14:textId="77777777" w:rsidR="005D73E6" w:rsidRPr="00613572" w:rsidRDefault="005D73E6" w:rsidP="0020056E">
            <w:pPr>
              <w:rPr>
                <w:sz w:val="18"/>
                <w:szCs w:val="18"/>
              </w:rPr>
            </w:pPr>
            <w:r w:rsidRPr="00613572">
              <w:rPr>
                <w:i/>
                <w:sz w:val="18"/>
                <w:szCs w:val="18"/>
              </w:rPr>
              <w:t>spreadsheet sheet/tab to extract the tests list</w:t>
            </w:r>
          </w:p>
        </w:tc>
        <w:tc>
          <w:tcPr>
            <w:tcW w:w="1705" w:type="dxa"/>
            <w:tcBorders>
              <w:top w:val="single" w:sz="4" w:space="0" w:color="auto"/>
              <w:left w:val="single" w:sz="4" w:space="0" w:color="auto"/>
              <w:bottom w:val="single" w:sz="4" w:space="0" w:color="auto"/>
              <w:right w:val="single" w:sz="4" w:space="0" w:color="auto"/>
            </w:tcBorders>
          </w:tcPr>
          <w:p w14:paraId="7234B048" w14:textId="77777777" w:rsidR="005D73E6" w:rsidRPr="00411C69" w:rsidRDefault="005D73E6" w:rsidP="0020056E">
            <w:pPr>
              <w:widowControl w:val="0"/>
              <w:jc w:val="center"/>
              <w:rPr>
                <w:b/>
                <w:sz w:val="18"/>
                <w:szCs w:val="18"/>
              </w:rPr>
            </w:pPr>
            <w:r w:rsidRPr="00411C69">
              <w:rPr>
                <w:b/>
                <w:sz w:val="18"/>
                <w:szCs w:val="18"/>
              </w:rPr>
              <w:t>testfile_tab</w:t>
            </w:r>
          </w:p>
        </w:tc>
        <w:tc>
          <w:tcPr>
            <w:tcW w:w="2411" w:type="dxa"/>
            <w:tcBorders>
              <w:top w:val="single" w:sz="4" w:space="0" w:color="auto"/>
              <w:left w:val="single" w:sz="4" w:space="0" w:color="auto"/>
              <w:bottom w:val="single" w:sz="4" w:space="0" w:color="auto"/>
              <w:right w:val="single" w:sz="4" w:space="0" w:color="auto"/>
            </w:tcBorders>
          </w:tcPr>
          <w:p w14:paraId="6A5BA5E7" w14:textId="1E98E9AD" w:rsidR="005D73E6" w:rsidRPr="00613572" w:rsidRDefault="005D73E6" w:rsidP="0020056E">
            <w:pPr>
              <w:jc w:val="center"/>
              <w:rPr>
                <w:sz w:val="18"/>
                <w:szCs w:val="18"/>
              </w:rPr>
            </w:pPr>
            <w:r>
              <w:rPr>
                <w:sz w:val="18"/>
                <w:szCs w:val="18"/>
              </w:rPr>
              <w:t>SmokeTests</w:t>
            </w:r>
          </w:p>
        </w:tc>
      </w:tr>
    </w:tbl>
    <w:p w14:paraId="67BB60AE" w14:textId="77777777" w:rsidR="005D73E6" w:rsidRDefault="005D73E6">
      <w:pPr>
        <w:rPr>
          <w:caps/>
          <w:spacing w:val="15"/>
        </w:rPr>
      </w:pPr>
      <w:bookmarkStart w:id="24" w:name="h.lemmy3sbh398" w:colFirst="0" w:colLast="0"/>
      <w:bookmarkEnd w:id="24"/>
      <w:r>
        <w:br w:type="page"/>
      </w:r>
    </w:p>
    <w:p w14:paraId="458409DC" w14:textId="503DA3A2" w:rsidR="0068629F" w:rsidRDefault="001852E2">
      <w:pPr>
        <w:pStyle w:val="Heading2"/>
      </w:pPr>
      <w:bookmarkStart w:id="25" w:name="_Toc423705343"/>
      <w:r>
        <w:lastRenderedPageBreak/>
        <w:t>Run your regression</w:t>
      </w:r>
      <w:bookmarkEnd w:id="25"/>
    </w:p>
    <w:p w14:paraId="757B1EDA" w14:textId="77777777" w:rsidR="0068629F" w:rsidRDefault="0068629F"/>
    <w:p w14:paraId="0F5B7A8C" w14:textId="2726C911" w:rsidR="0068629F" w:rsidRDefault="0009183E">
      <w:r>
        <w:t>Now that you have setup the regression flow yo</w:t>
      </w:r>
      <w:r w:rsidR="001852E2">
        <w:t>u are good to go and run your regression. You can refer to “Questa VRM user manual” to have all the possible options of vrun command, below is an example of invoking vrun</w:t>
      </w:r>
      <w:r>
        <w:t>:</w:t>
      </w:r>
    </w:p>
    <w:p w14:paraId="164D9B0D" w14:textId="77777777" w:rsidR="0068629F" w:rsidRDefault="001852E2">
      <w:r>
        <w:rPr>
          <w:i/>
          <w:sz w:val="18"/>
          <w:szCs w:val="18"/>
        </w:rPr>
        <w:t>vrun  -Gtestfile=testslist.ods -Gtestfile_tab=SmokeTests -GSNAPSHOT=TOP.top_hdl_hvl_opt -GCompileCommand="cd (%VRUNDIR%);make all"  -include regression_flow -exclude regression_flow/Run/Dynamic/RerunFailedTests -exclude regression_flow/Run/Formal -exclude regression_flow/Analyze -Gmergeoptions="-testassociated -du cpu68hc11\(rtl\) -recursive" -Gtplanfile=$PRJ_ROOT/run/reqtracer/CPUCORE_68HC11_TP.xml</w:t>
      </w:r>
      <w:r>
        <w:t xml:space="preserve"> </w:t>
      </w:r>
    </w:p>
    <w:p w14:paraId="124E15D6" w14:textId="6C0F9686" w:rsidR="0068629F" w:rsidRDefault="001852E2">
      <w:r>
        <w:t xml:space="preserve">That online command will run </w:t>
      </w:r>
      <w:r w:rsidR="0009183E">
        <w:t xml:space="preserve">a </w:t>
      </w:r>
      <w:r w:rsidR="004A759A">
        <w:t>regression</w:t>
      </w:r>
      <w:r w:rsidR="0009183E">
        <w:t xml:space="preserve"> with </w:t>
      </w:r>
      <w:r>
        <w:t>Questa VRM in batch mode with the following characteristics:</w:t>
      </w:r>
    </w:p>
    <w:p w14:paraId="58A870B5" w14:textId="77777777" w:rsidR="0068629F" w:rsidRDefault="001852E2">
      <w:pPr>
        <w:numPr>
          <w:ilvl w:val="0"/>
          <w:numId w:val="2"/>
        </w:numPr>
        <w:ind w:hanging="360"/>
        <w:contextualSpacing/>
      </w:pPr>
      <w:r>
        <w:t>grab regression tests to be ran in the spreadsheet testslist.ods at tab/sheet SmokeTests</w:t>
      </w:r>
    </w:p>
    <w:p w14:paraId="50F8B1E9" w14:textId="77777777" w:rsidR="0068629F" w:rsidRDefault="001852E2">
      <w:pPr>
        <w:numPr>
          <w:ilvl w:val="0"/>
          <w:numId w:val="2"/>
        </w:numPr>
        <w:ind w:hanging="360"/>
        <w:contextualSpacing/>
      </w:pPr>
      <w:r>
        <w:t>load the snapshot defined by parameter SNAPSHOT</w:t>
      </w:r>
    </w:p>
    <w:p w14:paraId="6FCE0F88" w14:textId="77777777" w:rsidR="0068629F" w:rsidRDefault="001852E2">
      <w:pPr>
        <w:numPr>
          <w:ilvl w:val="0"/>
          <w:numId w:val="2"/>
        </w:numPr>
        <w:ind w:hanging="360"/>
        <w:contextualSpacing/>
      </w:pPr>
      <w:r>
        <w:t>launch a compile command as defined per parameter CompileCommand</w:t>
      </w:r>
    </w:p>
    <w:p w14:paraId="4F36D715" w14:textId="77777777" w:rsidR="0068629F" w:rsidRDefault="001852E2">
      <w:pPr>
        <w:numPr>
          <w:ilvl w:val="0"/>
          <w:numId w:val="2"/>
        </w:numPr>
        <w:ind w:hanging="360"/>
        <w:contextualSpacing/>
      </w:pPr>
      <w:r>
        <w:t>only run the Dynamic simulation, PostProcess and Report tasks</w:t>
      </w:r>
    </w:p>
    <w:p w14:paraId="05E61214" w14:textId="77777777" w:rsidR="0068629F" w:rsidRDefault="001852E2">
      <w:pPr>
        <w:numPr>
          <w:ilvl w:val="0"/>
          <w:numId w:val="2"/>
        </w:numPr>
        <w:ind w:hanging="360"/>
        <w:contextualSpacing/>
      </w:pPr>
      <w:r>
        <w:t>merge only the coverage for a specific design unit</w:t>
      </w:r>
    </w:p>
    <w:p w14:paraId="66504DC0" w14:textId="77777777" w:rsidR="0068629F" w:rsidRDefault="001852E2">
      <w:pPr>
        <w:numPr>
          <w:ilvl w:val="0"/>
          <w:numId w:val="2"/>
        </w:numPr>
        <w:ind w:hanging="360"/>
        <w:contextualSpacing/>
      </w:pPr>
      <w:r>
        <w:t>link the test plan define by parameter tplanfile to simulation coverage results</w:t>
      </w:r>
    </w:p>
    <w:p w14:paraId="0EFB91A1" w14:textId="77777777" w:rsidR="0009183E" w:rsidRDefault="0009183E"/>
    <w:p w14:paraId="37DE693C" w14:textId="2DA79EC4" w:rsidR="0009183E" w:rsidRDefault="0009183E">
      <w:r>
        <w:t xml:space="preserve">This is given as an </w:t>
      </w:r>
      <w:r w:rsidR="001852E2">
        <w:t>example command and parameters overriding, much more parameterizations can be done and is documented in the section “Regression configuration parameters”</w:t>
      </w:r>
      <w:r>
        <w:t>.</w:t>
      </w:r>
    </w:p>
    <w:p w14:paraId="128292D5" w14:textId="77777777" w:rsidR="0009183E" w:rsidRDefault="0009183E">
      <w:r>
        <w:br w:type="page"/>
      </w:r>
    </w:p>
    <w:p w14:paraId="6A77F956" w14:textId="77777777" w:rsidR="0068629F" w:rsidRDefault="001852E2">
      <w:pPr>
        <w:pStyle w:val="Heading2"/>
      </w:pPr>
      <w:bookmarkStart w:id="26" w:name="h.s2k6xyw1muo8" w:colFirst="0" w:colLast="0"/>
      <w:bookmarkStart w:id="27" w:name="_Toc423705344"/>
      <w:bookmarkEnd w:id="26"/>
      <w:commentRangeStart w:id="28"/>
      <w:r>
        <w:lastRenderedPageBreak/>
        <w:t>Look at regression results</w:t>
      </w:r>
      <w:commentRangeEnd w:id="28"/>
      <w:r w:rsidR="0020056E">
        <w:rPr>
          <w:rStyle w:val="CommentReference"/>
          <w:caps w:val="0"/>
          <w:spacing w:val="0"/>
        </w:rPr>
        <w:commentReference w:id="28"/>
      </w:r>
      <w:bookmarkEnd w:id="27"/>
    </w:p>
    <w:p w14:paraId="3C110CAA" w14:textId="2944DFBB" w:rsidR="0068629F" w:rsidRDefault="0020056E">
      <w:r>
        <w:t xml:space="preserve">During and after the regression run, </w:t>
      </w:r>
      <w:r w:rsidR="001852E2">
        <w:t xml:space="preserve">a number of outputs </w:t>
      </w:r>
      <w:r>
        <w:t xml:space="preserve">are generated and </w:t>
      </w:r>
      <w:r w:rsidR="001852E2">
        <w:t xml:space="preserve">can be </w:t>
      </w:r>
      <w:r>
        <w:t>displayed and a</w:t>
      </w:r>
      <w:r w:rsidR="001852E2">
        <w:t xml:space="preserve">nalyzed </w:t>
      </w:r>
      <w:r>
        <w:t>to steer the verification tasks to be done next (</w:t>
      </w:r>
      <w:r w:rsidR="004A759A">
        <w:t>i.e.</w:t>
      </w:r>
      <w:r>
        <w:t xml:space="preserve"> debugging failed test, cover coverage holes, eliminating </w:t>
      </w:r>
      <w:r w:rsidR="004A759A">
        <w:t>noncontributing</w:t>
      </w:r>
      <w:r>
        <w:t xml:space="preserve"> tests, </w:t>
      </w:r>
      <w:r w:rsidR="004A759A">
        <w:t>etc.</w:t>
      </w:r>
      <w:r>
        <w:t xml:space="preserve"> ….). </w:t>
      </w:r>
      <w:r w:rsidR="004A759A">
        <w:t>The</w:t>
      </w:r>
      <w:r>
        <w:t xml:space="preserve"> different outputs are defined in that section.</w:t>
      </w:r>
    </w:p>
    <w:p w14:paraId="60CAC801" w14:textId="7F123644" w:rsidR="009E30F4" w:rsidRDefault="004A759A" w:rsidP="009E30F4">
      <w:pPr>
        <w:pStyle w:val="Heading3"/>
      </w:pPr>
      <w:bookmarkStart w:id="29" w:name="_Toc423705345"/>
      <w:r>
        <w:t>Tests Simulation</w:t>
      </w:r>
      <w:r w:rsidR="009E30F4">
        <w:t xml:space="preserve"> Outputs</w:t>
      </w:r>
      <w:bookmarkEnd w:id="29"/>
    </w:p>
    <w:p w14:paraId="38673B2B" w14:textId="420C68DC" w:rsidR="009E30F4" w:rsidRDefault="009E30F4" w:rsidP="009E30F4">
      <w:r>
        <w:t xml:space="preserve">All simulation outputs are available under &lt;regression dir&gt;/regression_flow/Run/Dynamic/Simulation/Simulate directory. These directories can be reused as is outside of Questa VRM to replay a specific tests or ship a debug environment to another engineer, </w:t>
      </w:r>
      <w:r w:rsidR="004A759A">
        <w:t>indeed</w:t>
      </w:r>
      <w:r>
        <w:t xml:space="preserve"> the test directories are </w:t>
      </w:r>
      <w:r w:rsidR="004A759A">
        <w:t>self-contained</w:t>
      </w:r>
      <w:r>
        <w:t xml:space="preserve"> and can be reused outside of the VRMDATA directory structure.</w:t>
      </w:r>
    </w:p>
    <w:p w14:paraId="6711C136" w14:textId="195CDD18" w:rsidR="009E30F4" w:rsidRDefault="009E30F4" w:rsidP="009E30F4">
      <w:r>
        <w:t>This is a powerful and productive way of passing failing tests to debug for instance to a specific engineer.</w:t>
      </w:r>
    </w:p>
    <w:p w14:paraId="258C844C" w14:textId="0BE7CC61" w:rsidR="005147EB" w:rsidRDefault="005147EB" w:rsidP="005147EB">
      <w:pPr>
        <w:pStyle w:val="Heading3"/>
      </w:pPr>
      <w:bookmarkStart w:id="30" w:name="_Toc423705346"/>
      <w:r>
        <w:t>Failed Test Report</w:t>
      </w:r>
      <w:bookmarkEnd w:id="30"/>
    </w:p>
    <w:p w14:paraId="1ABC1474" w14:textId="77777777" w:rsidR="005147EB" w:rsidRDefault="005147EB" w:rsidP="005147EB">
      <w:bookmarkStart w:id="31" w:name="h.hqcq7lbx8d0n" w:colFirst="0" w:colLast="0"/>
      <w:bookmarkEnd w:id="31"/>
      <w:r w:rsidRPr="0020056E">
        <w:t xml:space="preserve">At the end of regression, a list of all failed tests is automatically generated. </w:t>
      </w:r>
      <w:r>
        <w:t>The list can be</w:t>
      </w:r>
      <w:r w:rsidRPr="0020056E">
        <w:t xml:space="preserve"> generate</w:t>
      </w:r>
      <w:r>
        <w:t xml:space="preserve">d either with only </w:t>
      </w:r>
      <w:r w:rsidRPr="0020056E">
        <w:t xml:space="preserve">the current regression </w:t>
      </w:r>
      <w:r>
        <w:t xml:space="preserve">results </w:t>
      </w:r>
      <w:r w:rsidRPr="0020056E">
        <w:t xml:space="preserve">or </w:t>
      </w:r>
      <w:r>
        <w:t xml:space="preserve">with the </w:t>
      </w:r>
      <w:r w:rsidRPr="0020056E">
        <w:t>cumulative</w:t>
      </w:r>
      <w:r>
        <w:t xml:space="preserve"> regression results, thus listing </w:t>
      </w:r>
      <w:r w:rsidRPr="0020056E">
        <w:t>all failed tests from all regressions</w:t>
      </w:r>
      <w:r>
        <w:t xml:space="preserve"> run</w:t>
      </w:r>
      <w:r>
        <w:rPr>
          <w:rFonts w:ascii="Arial" w:eastAsia="Arial" w:hAnsi="Arial" w:cs="Arial"/>
          <w:color w:val="000000"/>
        </w:rPr>
        <w:t>.</w:t>
      </w:r>
    </w:p>
    <w:p w14:paraId="3C696C80" w14:textId="77777777" w:rsidR="005147EB" w:rsidRDefault="005147EB" w:rsidP="005147EB">
      <w:r>
        <w:t>The list is cleared if “v-clean” or “-realclean” switch is passed to vrun or can be removed manually from Questa VRM data directory. Upcoming release of the template RMDB shall support an automatic deletion via a RMDB parameter. (i.e. FAILED_TEST=cumulative or current)</w:t>
      </w:r>
    </w:p>
    <w:p w14:paraId="19D20FD6" w14:textId="2E790BAE" w:rsidR="005147EB" w:rsidRDefault="005147EB" w:rsidP="005147EB">
      <w:pPr>
        <w:pStyle w:val="Heading3"/>
      </w:pPr>
      <w:bookmarkStart w:id="32" w:name="_Toc423705347"/>
      <w:r>
        <w:t>Merged coverage of current regression</w:t>
      </w:r>
      <w:bookmarkEnd w:id="32"/>
    </w:p>
    <w:p w14:paraId="2AB64E53" w14:textId="77777777" w:rsidR="005147EB" w:rsidRDefault="005147EB" w:rsidP="005147EB">
      <w:r>
        <w:t>At the end of the regression run, the merged coverage of the regression is available under &lt;regression dir&gt; and is saved as well under &lt;regression dir&gt;/logs with a timestamp suffix. The 1st merged coverage can be used to check the coverage of the specific regression, do analysis query (which test contributed to what, etc. …) while the latter is saved to make sure that one can go back and do these queries even after a regression clean that delete all data’s under &lt;regression dir&gt; except for the logs directory contents.</w:t>
      </w:r>
    </w:p>
    <w:p w14:paraId="2EE787DE" w14:textId="77777777" w:rsidR="005147EB" w:rsidRDefault="005147EB" w:rsidP="005147EB">
      <w:pPr>
        <w:pStyle w:val="Heading3"/>
      </w:pPr>
      <w:bookmarkStart w:id="33" w:name="h.pvbqitpac5do" w:colFirst="0" w:colLast="0"/>
      <w:bookmarkStart w:id="34" w:name="_Toc423705348"/>
      <w:bookmarkEnd w:id="33"/>
      <w:r>
        <w:t>Merged coverage of all regressions</w:t>
      </w:r>
      <w:bookmarkEnd w:id="34"/>
    </w:p>
    <w:p w14:paraId="03540E98" w14:textId="77777777" w:rsidR="005147EB" w:rsidRDefault="005147EB" w:rsidP="005147EB">
      <w:r>
        <w:t>At the end of regression, coverage result of the regression is merged with the previous regressions result in &lt;regression dir&gt;/logs. It enables to keep the merged coverage of all regressions run from the beginning of the project till present even after a “-clean”.</w:t>
      </w:r>
    </w:p>
    <w:p w14:paraId="4AC08082" w14:textId="77777777" w:rsidR="005147EB" w:rsidRDefault="005147EB" w:rsidP="005147EB">
      <w:pPr>
        <w:pStyle w:val="Heading3"/>
      </w:pPr>
      <w:bookmarkStart w:id="35" w:name="h.rz9q3brmmwnl" w:colFirst="0" w:colLast="0"/>
      <w:bookmarkStart w:id="36" w:name="_Toc423705349"/>
      <w:bookmarkEnd w:id="35"/>
      <w:r>
        <w:t>Trend coverage of all regressions</w:t>
      </w:r>
      <w:bookmarkEnd w:id="36"/>
    </w:p>
    <w:p w14:paraId="0CBE2A67" w14:textId="153E5141" w:rsidR="005147EB" w:rsidRDefault="005147EB" w:rsidP="009E30F4">
      <w:r>
        <w:t>At the end of regression, trendable coverage result of the regression is merged with the trend coverage file to track the regression trend.</w:t>
      </w:r>
    </w:p>
    <w:p w14:paraId="5D2A2089" w14:textId="77777777" w:rsidR="0068629F" w:rsidRDefault="001852E2">
      <w:pPr>
        <w:pStyle w:val="Heading3"/>
      </w:pPr>
      <w:bookmarkStart w:id="37" w:name="h.yp9mj035hehv" w:colFirst="0" w:colLast="0"/>
      <w:bookmarkStart w:id="38" w:name="_Toc423705350"/>
      <w:bookmarkEnd w:id="37"/>
      <w:r>
        <w:t>Ranking report</w:t>
      </w:r>
      <w:bookmarkEnd w:id="38"/>
    </w:p>
    <w:p w14:paraId="342F0C19" w14:textId="7725621B" w:rsidR="0068629F" w:rsidRDefault="0020056E">
      <w:r>
        <w:t xml:space="preserve">At the end of regression, </w:t>
      </w:r>
      <w:r w:rsidR="001852E2">
        <w:t xml:space="preserve">a ranking process is launched </w:t>
      </w:r>
      <w:r>
        <w:t xml:space="preserve">automatically </w:t>
      </w:r>
      <w:r w:rsidR="001852E2">
        <w:t>and provide the following outputs</w:t>
      </w:r>
      <w:r>
        <w:t xml:space="preserve"> which are all generated under the Questa VRM data directory</w:t>
      </w:r>
      <w:r w:rsidR="001852E2">
        <w:t>:</w:t>
      </w:r>
    </w:p>
    <w:p w14:paraId="5CB5AEFB" w14:textId="1FCE0742" w:rsidR="0020056E" w:rsidRDefault="0020056E" w:rsidP="0020056E">
      <w:pPr>
        <w:numPr>
          <w:ilvl w:val="0"/>
          <w:numId w:val="4"/>
        </w:numPr>
        <w:ind w:hanging="360"/>
        <w:contextualSpacing/>
      </w:pPr>
      <w:r>
        <w:lastRenderedPageBreak/>
        <w:t>L</w:t>
      </w:r>
      <w:r w:rsidR="001852E2">
        <w:t>ist of contributing tests</w:t>
      </w:r>
      <w:r>
        <w:tab/>
      </w:r>
      <w:r>
        <w:tab/>
        <w:t>(.contrib file extension)</w:t>
      </w:r>
    </w:p>
    <w:p w14:paraId="10D2E50E" w14:textId="63D38597" w:rsidR="0068629F" w:rsidRDefault="0020056E">
      <w:pPr>
        <w:numPr>
          <w:ilvl w:val="0"/>
          <w:numId w:val="4"/>
        </w:numPr>
        <w:ind w:hanging="360"/>
        <w:contextualSpacing/>
      </w:pPr>
      <w:r>
        <w:t>L</w:t>
      </w:r>
      <w:r w:rsidR="001852E2">
        <w:t xml:space="preserve">ist of </w:t>
      </w:r>
      <w:r w:rsidR="004A759A">
        <w:t>noncontributing</w:t>
      </w:r>
      <w:r w:rsidR="001852E2">
        <w:t xml:space="preserve"> test</w:t>
      </w:r>
      <w:r>
        <w:t>s</w:t>
      </w:r>
      <w:r>
        <w:tab/>
        <w:t>(.noncontrib file extension)</w:t>
      </w:r>
    </w:p>
    <w:p w14:paraId="1F76B27E" w14:textId="0A988A23" w:rsidR="0020056E" w:rsidRDefault="0020056E" w:rsidP="0020056E">
      <w:pPr>
        <w:numPr>
          <w:ilvl w:val="0"/>
          <w:numId w:val="4"/>
        </w:numPr>
        <w:ind w:hanging="360"/>
        <w:contextualSpacing/>
      </w:pPr>
      <w:r>
        <w:t>Log of ranking process contain</w:t>
      </w:r>
      <w:r w:rsidR="004A759A">
        <w:t>in</w:t>
      </w:r>
      <w:r>
        <w:t xml:space="preserve">g the contributing,, non-contributing and missing tests (cf. tests linked to the </w:t>
      </w:r>
      <w:r w:rsidR="004A759A">
        <w:t>test plan</w:t>
      </w:r>
      <w:r>
        <w:t xml:space="preserve"> but not run)</w:t>
      </w:r>
      <w:r>
        <w:tab/>
      </w:r>
      <w:r>
        <w:tab/>
        <w:t>(.rank.log file extension)</w:t>
      </w:r>
    </w:p>
    <w:p w14:paraId="05AA000A" w14:textId="0471EFCB" w:rsidR="0068629F" w:rsidRDefault="0020056E" w:rsidP="0020056E">
      <w:pPr>
        <w:numPr>
          <w:ilvl w:val="0"/>
          <w:numId w:val="4"/>
        </w:numPr>
        <w:ind w:hanging="360"/>
        <w:contextualSpacing/>
      </w:pPr>
      <w:r>
        <w:t>Optimized tests list</w:t>
      </w:r>
      <w:r>
        <w:tab/>
      </w:r>
      <w:r>
        <w:tab/>
        <w:t>(_optimized_tesfile suffix file)</w:t>
      </w:r>
    </w:p>
    <w:p w14:paraId="2208E928" w14:textId="77777777" w:rsidR="0020056E" w:rsidRDefault="0020056E" w:rsidP="0020056E">
      <w:pPr>
        <w:contextualSpacing/>
      </w:pPr>
    </w:p>
    <w:p w14:paraId="68BD253D" w14:textId="77777777" w:rsidR="0020056E" w:rsidRDefault="0020056E" w:rsidP="0020056E">
      <w:pPr>
        <w:contextualSpacing/>
      </w:pPr>
      <w:r>
        <w:t>The optimized test list is generated by processing the contributing tests list and the ucdb to recreate a test file in csv format so one can rerun automatically or on-demand an optimized regression for instance after a fix to a bug is done.</w:t>
      </w:r>
    </w:p>
    <w:p w14:paraId="79DD0482" w14:textId="77777777" w:rsidR="0068629F" w:rsidRDefault="001852E2">
      <w:pPr>
        <w:pStyle w:val="Heading3"/>
      </w:pPr>
      <w:bookmarkStart w:id="39" w:name="h.bl8ehkwgvh66" w:colFirst="0" w:colLast="0"/>
      <w:bookmarkStart w:id="40" w:name="h.u5s1pxexxrnt" w:colFirst="0" w:colLast="0"/>
      <w:bookmarkStart w:id="41" w:name="_Toc423705351"/>
      <w:bookmarkEnd w:id="39"/>
      <w:bookmarkEnd w:id="40"/>
      <w:r>
        <w:t>Coverage report</w:t>
      </w:r>
      <w:bookmarkEnd w:id="41"/>
    </w:p>
    <w:p w14:paraId="2F02F32D" w14:textId="7B0AD2F4" w:rsidR="0068629F" w:rsidRDefault="009E30F4">
      <w:r>
        <w:t xml:space="preserve">At the end of regression, </w:t>
      </w:r>
      <w:r w:rsidR="001852E2">
        <w:t xml:space="preserve">a coverage report in HTML format is generated and stored under &lt;regression dir&gt;/report/coverage. </w:t>
      </w:r>
      <w:r>
        <w:t>R</w:t>
      </w:r>
      <w:r w:rsidR="001852E2">
        <w:t>efer to Questa user manual on “coverage report” for further details.</w:t>
      </w:r>
    </w:p>
    <w:p w14:paraId="75F55167" w14:textId="77777777" w:rsidR="009E30F4" w:rsidRDefault="009E30F4" w:rsidP="009E30F4">
      <w:pPr>
        <w:pStyle w:val="Heading3"/>
      </w:pPr>
      <w:bookmarkStart w:id="42" w:name="h.vub53zs33ovc" w:colFirst="0" w:colLast="0"/>
      <w:bookmarkStart w:id="43" w:name="h.gsmx3a17u69r" w:colFirst="0" w:colLast="0"/>
      <w:bookmarkStart w:id="44" w:name="_Toc423705352"/>
      <w:bookmarkEnd w:id="42"/>
      <w:bookmarkEnd w:id="43"/>
      <w:r>
        <w:t>Trend report</w:t>
      </w:r>
      <w:bookmarkEnd w:id="44"/>
    </w:p>
    <w:p w14:paraId="5F40C9BD" w14:textId="77777777" w:rsidR="009E30F4" w:rsidRDefault="009E30F4" w:rsidP="009E30F4">
      <w:r>
        <w:t>At the end of regression, a trending report in HTML format is generated and stored under &lt;regression dir&gt;/report/trend. Refer to Questa user manual on “trend report” for further details.</w:t>
      </w:r>
    </w:p>
    <w:p w14:paraId="53883219" w14:textId="4564B4B9" w:rsidR="009E30F4" w:rsidRDefault="009E30F4" w:rsidP="009E30F4">
      <w:pPr>
        <w:pStyle w:val="Heading3"/>
      </w:pPr>
      <w:bookmarkStart w:id="45" w:name="_Toc423705353"/>
      <w:r>
        <w:t>Questa VRM report</w:t>
      </w:r>
      <w:bookmarkEnd w:id="45"/>
    </w:p>
    <w:p w14:paraId="2AF6CC24" w14:textId="68E588EA" w:rsidR="009E30F4" w:rsidRDefault="009E30F4" w:rsidP="009E30F4">
      <w:r>
        <w:t>At the end of regression, a regression run report in HTML format is generated and stored under &lt;regression dir&gt;/report/vrun. Refer to Questa user manual on “trend report” for further details.</w:t>
      </w:r>
    </w:p>
    <w:p w14:paraId="5787B328" w14:textId="77777777" w:rsidR="0068629F" w:rsidRDefault="001852E2">
      <w:pPr>
        <w:pStyle w:val="Heading3"/>
      </w:pPr>
      <w:bookmarkStart w:id="46" w:name="h.yxf3or1h90cv" w:colFirst="0" w:colLast="0"/>
      <w:bookmarkStart w:id="47" w:name="_Toc423705354"/>
      <w:bookmarkEnd w:id="46"/>
      <w:commentRangeStart w:id="48"/>
      <w:r>
        <w:t>Coverage exclusions</w:t>
      </w:r>
      <w:commentRangeEnd w:id="48"/>
      <w:r w:rsidR="005147EB">
        <w:rPr>
          <w:rStyle w:val="CommentReference"/>
          <w:caps w:val="0"/>
          <w:color w:val="auto"/>
          <w:spacing w:val="0"/>
        </w:rPr>
        <w:commentReference w:id="48"/>
      </w:r>
      <w:bookmarkEnd w:id="47"/>
    </w:p>
    <w:p w14:paraId="1AD7521A" w14:textId="77777777" w:rsidR="0068629F" w:rsidRDefault="0068629F">
      <w:bookmarkStart w:id="49" w:name="h.k6841l3aiipi" w:colFirst="0" w:colLast="0"/>
      <w:bookmarkEnd w:id="49"/>
    </w:p>
    <w:p w14:paraId="51756757" w14:textId="77777777" w:rsidR="0068629F" w:rsidRDefault="001852E2">
      <w:r>
        <w:br w:type="page"/>
      </w:r>
    </w:p>
    <w:p w14:paraId="200A61C7" w14:textId="77777777" w:rsidR="0068629F" w:rsidRDefault="0068629F">
      <w:pPr>
        <w:pStyle w:val="Heading1"/>
      </w:pPr>
      <w:bookmarkStart w:id="50" w:name="h.g3yorb1h3sg4" w:colFirst="0" w:colLast="0"/>
      <w:bookmarkEnd w:id="50"/>
    </w:p>
    <w:p w14:paraId="4955DBB8" w14:textId="77777777" w:rsidR="0068629F" w:rsidRDefault="001852E2">
      <w:pPr>
        <w:pStyle w:val="Heading1"/>
      </w:pPr>
      <w:bookmarkStart w:id="51" w:name="h.7qsa26yqp8qb" w:colFirst="0" w:colLast="0"/>
      <w:bookmarkStart w:id="52" w:name="_Toc423705355"/>
      <w:bookmarkEnd w:id="51"/>
      <w:r>
        <w:t>Advanced Customization</w:t>
      </w:r>
      <w:bookmarkEnd w:id="52"/>
    </w:p>
    <w:p w14:paraId="7DDB062B" w14:textId="77777777" w:rsidR="0068629F" w:rsidRDefault="001852E2">
      <w:pPr>
        <w:pStyle w:val="Heading2"/>
      </w:pPr>
      <w:bookmarkStart w:id="53" w:name="h.s0t4g7t423y4" w:colFirst="0" w:colLast="0"/>
      <w:bookmarkStart w:id="54" w:name="_Toc423705356"/>
      <w:bookmarkEnd w:id="53"/>
      <w:commentRangeStart w:id="55"/>
      <w:r>
        <w:t>Regression configuration parameters</w:t>
      </w:r>
      <w:commentRangeEnd w:id="55"/>
      <w:r w:rsidR="00411C69">
        <w:rPr>
          <w:rStyle w:val="CommentReference"/>
          <w:rFonts w:ascii="Arial" w:eastAsia="Arial" w:hAnsi="Arial" w:cs="Arial"/>
        </w:rPr>
        <w:commentReference w:id="55"/>
      </w:r>
      <w:bookmarkEnd w:id="54"/>
    </w:p>
    <w:p w14:paraId="5688A824" w14:textId="77777777" w:rsidR="00C95B37" w:rsidRDefault="00C95B37" w:rsidP="00C95B37">
      <w:pPr>
        <w:pStyle w:val="Heading3"/>
      </w:pPr>
      <w:bookmarkStart w:id="56" w:name="_Toc423705357"/>
      <w:r>
        <w:t>Global Parameters</w:t>
      </w:r>
      <w:bookmarkEnd w:id="56"/>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C95B37" w:rsidRPr="00613572" w14:paraId="5062B153"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53A7451E" w14:textId="77777777" w:rsidR="00C95B37" w:rsidRPr="00613572" w:rsidRDefault="00C95B37" w:rsidP="00C356C5">
            <w:pPr>
              <w:jc w:val="center"/>
            </w:pPr>
            <w:r w:rsidRPr="00613572">
              <w:rPr>
                <w:sz w:val="24"/>
                <w:szCs w:val="24"/>
              </w:rPr>
              <w:t>Description</w:t>
            </w:r>
          </w:p>
        </w:tc>
        <w:tc>
          <w:tcPr>
            <w:tcW w:w="2693" w:type="dxa"/>
            <w:tcBorders>
              <w:bottom w:val="single" w:sz="4" w:space="0" w:color="auto"/>
            </w:tcBorders>
          </w:tcPr>
          <w:p w14:paraId="53137A25" w14:textId="77777777" w:rsidR="00C95B37" w:rsidRPr="00411C69" w:rsidRDefault="00C95B37" w:rsidP="00C356C5">
            <w:pPr>
              <w:jc w:val="center"/>
            </w:pPr>
            <w:r w:rsidRPr="00411C69">
              <w:rPr>
                <w:sz w:val="24"/>
                <w:szCs w:val="24"/>
              </w:rPr>
              <w:t>Name</w:t>
            </w:r>
          </w:p>
        </w:tc>
        <w:tc>
          <w:tcPr>
            <w:tcW w:w="4382" w:type="dxa"/>
            <w:tcBorders>
              <w:bottom w:val="single" w:sz="4" w:space="0" w:color="auto"/>
            </w:tcBorders>
          </w:tcPr>
          <w:p w14:paraId="2D41CD03" w14:textId="77777777" w:rsidR="00C95B37" w:rsidRPr="00613572" w:rsidRDefault="00C95B37" w:rsidP="00C356C5">
            <w:pPr>
              <w:jc w:val="center"/>
            </w:pPr>
            <w:r w:rsidRPr="00613572">
              <w:rPr>
                <w:sz w:val="24"/>
                <w:szCs w:val="24"/>
              </w:rPr>
              <w:t>Default Value</w:t>
            </w:r>
          </w:p>
        </w:tc>
      </w:tr>
      <w:tr w:rsidR="00747154" w:rsidRPr="00613572" w14:paraId="31EF0008" w14:textId="77777777" w:rsidTr="0056188D">
        <w:trPr>
          <w:trHeight w:val="323"/>
        </w:trPr>
        <w:tc>
          <w:tcPr>
            <w:tcW w:w="4955" w:type="dxa"/>
            <w:tcBorders>
              <w:top w:val="single" w:sz="4" w:space="0" w:color="auto"/>
              <w:left w:val="single" w:sz="4" w:space="0" w:color="auto"/>
              <w:bottom w:val="single" w:sz="4" w:space="0" w:color="auto"/>
              <w:right w:val="single" w:sz="4" w:space="0" w:color="auto"/>
            </w:tcBorders>
          </w:tcPr>
          <w:p w14:paraId="7B32F051" w14:textId="2B90AD0D" w:rsidR="00747154" w:rsidRPr="00411C69" w:rsidRDefault="00747154" w:rsidP="00747154">
            <w:pPr>
              <w:rPr>
                <w:i/>
                <w:sz w:val="18"/>
                <w:szCs w:val="18"/>
              </w:rPr>
            </w:pPr>
            <w:r>
              <w:rPr>
                <w:i/>
                <w:sz w:val="18"/>
                <w:szCs w:val="18"/>
              </w:rPr>
              <w:t xml:space="preserve">Prefix used for filenames such as ucdb merge file, report, </w:t>
            </w:r>
            <w:r w:rsidR="004A759A">
              <w:rPr>
                <w:i/>
                <w:sz w:val="18"/>
                <w:szCs w:val="18"/>
              </w:rPr>
              <w:t>etc.</w:t>
            </w:r>
            <w:r>
              <w:rPr>
                <w:i/>
                <w:sz w:val="18"/>
                <w:szCs w:val="18"/>
              </w:rPr>
              <w:t xml:space="preserve"> …</w:t>
            </w:r>
          </w:p>
        </w:tc>
        <w:tc>
          <w:tcPr>
            <w:tcW w:w="2693" w:type="dxa"/>
            <w:tcBorders>
              <w:top w:val="single" w:sz="4" w:space="0" w:color="auto"/>
              <w:left w:val="single" w:sz="4" w:space="0" w:color="auto"/>
              <w:bottom w:val="single" w:sz="4" w:space="0" w:color="auto"/>
              <w:right w:val="single" w:sz="4" w:space="0" w:color="auto"/>
            </w:tcBorders>
          </w:tcPr>
          <w:p w14:paraId="6C3A50A2" w14:textId="77777777" w:rsidR="00747154" w:rsidRPr="00411C69" w:rsidRDefault="00747154" w:rsidP="00747154">
            <w:pPr>
              <w:widowControl w:val="0"/>
              <w:jc w:val="center"/>
              <w:rPr>
                <w:b/>
                <w:sz w:val="18"/>
                <w:szCs w:val="18"/>
              </w:rPr>
            </w:pPr>
            <w:r>
              <w:rPr>
                <w:b/>
                <w:sz w:val="18"/>
                <w:szCs w:val="18"/>
              </w:rPr>
              <w:t>regPrefix</w:t>
            </w:r>
          </w:p>
        </w:tc>
        <w:tc>
          <w:tcPr>
            <w:tcW w:w="4382" w:type="dxa"/>
            <w:tcBorders>
              <w:top w:val="single" w:sz="4" w:space="0" w:color="auto"/>
              <w:left w:val="single" w:sz="4" w:space="0" w:color="auto"/>
              <w:bottom w:val="single" w:sz="4" w:space="0" w:color="auto"/>
              <w:right w:val="single" w:sz="4" w:space="0" w:color="auto"/>
            </w:tcBorders>
          </w:tcPr>
          <w:p w14:paraId="14343557" w14:textId="77777777" w:rsidR="00747154" w:rsidRPr="00613572" w:rsidRDefault="00747154" w:rsidP="00747154">
            <w:pPr>
              <w:jc w:val="center"/>
              <w:rPr>
                <w:sz w:val="18"/>
                <w:szCs w:val="18"/>
              </w:rPr>
            </w:pPr>
            <w:r>
              <w:rPr>
                <w:sz w:val="18"/>
                <w:szCs w:val="18"/>
              </w:rPr>
              <w:t>reg</w:t>
            </w:r>
          </w:p>
        </w:tc>
      </w:tr>
      <w:tr w:rsidR="00747154" w:rsidRPr="00613572" w14:paraId="7E22106F" w14:textId="77777777" w:rsidTr="0056188D">
        <w:tc>
          <w:tcPr>
            <w:tcW w:w="4955" w:type="dxa"/>
            <w:tcBorders>
              <w:top w:val="single" w:sz="4" w:space="0" w:color="auto"/>
              <w:left w:val="single" w:sz="4" w:space="0" w:color="auto"/>
              <w:bottom w:val="single" w:sz="4" w:space="0" w:color="auto"/>
              <w:right w:val="single" w:sz="4" w:space="0" w:color="auto"/>
            </w:tcBorders>
          </w:tcPr>
          <w:p w14:paraId="38E0F9F0" w14:textId="2C08A97A" w:rsidR="00747154" w:rsidRPr="00411C69" w:rsidRDefault="00747154" w:rsidP="00435C25">
            <w:pPr>
              <w:rPr>
                <w:i/>
                <w:sz w:val="18"/>
                <w:szCs w:val="18"/>
              </w:rPr>
            </w:pPr>
            <w:r>
              <w:rPr>
                <w:i/>
                <w:sz w:val="18"/>
                <w:szCs w:val="18"/>
              </w:rPr>
              <w:t>Root directory of TB source, may be use</w:t>
            </w:r>
            <w:r w:rsidR="00435C25">
              <w:rPr>
                <w:i/>
                <w:sz w:val="18"/>
                <w:szCs w:val="18"/>
              </w:rPr>
              <w:t>d for trending on TB</w:t>
            </w:r>
            <w:r>
              <w:rPr>
                <w:i/>
                <w:sz w:val="18"/>
                <w:szCs w:val="18"/>
              </w:rPr>
              <w:t xml:space="preserve"> code</w:t>
            </w:r>
          </w:p>
        </w:tc>
        <w:tc>
          <w:tcPr>
            <w:tcW w:w="2693" w:type="dxa"/>
            <w:tcBorders>
              <w:top w:val="single" w:sz="4" w:space="0" w:color="auto"/>
              <w:left w:val="single" w:sz="4" w:space="0" w:color="auto"/>
              <w:bottom w:val="single" w:sz="4" w:space="0" w:color="auto"/>
              <w:right w:val="single" w:sz="4" w:space="0" w:color="auto"/>
            </w:tcBorders>
          </w:tcPr>
          <w:p w14:paraId="29E14D85" w14:textId="779F6C4F" w:rsidR="00747154" w:rsidRPr="00411C69" w:rsidRDefault="00747154" w:rsidP="00747154">
            <w:pPr>
              <w:widowControl w:val="0"/>
              <w:jc w:val="center"/>
              <w:rPr>
                <w:b/>
                <w:sz w:val="18"/>
                <w:szCs w:val="18"/>
              </w:rPr>
            </w:pPr>
            <w:r>
              <w:rPr>
                <w:b/>
                <w:sz w:val="18"/>
                <w:szCs w:val="18"/>
              </w:rPr>
              <w:t>PRJ_TB_SRC_ROOT</w:t>
            </w:r>
          </w:p>
        </w:tc>
        <w:tc>
          <w:tcPr>
            <w:tcW w:w="4382" w:type="dxa"/>
            <w:tcBorders>
              <w:top w:val="single" w:sz="4" w:space="0" w:color="auto"/>
              <w:left w:val="single" w:sz="4" w:space="0" w:color="auto"/>
              <w:bottom w:val="single" w:sz="4" w:space="0" w:color="auto"/>
              <w:right w:val="single" w:sz="4" w:space="0" w:color="auto"/>
            </w:tcBorders>
          </w:tcPr>
          <w:p w14:paraId="4367BF48" w14:textId="61358BFD" w:rsidR="00747154" w:rsidRPr="00613572" w:rsidRDefault="00747154" w:rsidP="00747154">
            <w:pPr>
              <w:jc w:val="center"/>
              <w:rPr>
                <w:sz w:val="18"/>
                <w:szCs w:val="18"/>
              </w:rPr>
            </w:pPr>
            <w:r>
              <w:rPr>
                <w:sz w:val="18"/>
                <w:szCs w:val="18"/>
              </w:rPr>
              <w:t>none</w:t>
            </w:r>
          </w:p>
        </w:tc>
      </w:tr>
      <w:tr w:rsidR="00435C25" w:rsidRPr="00613572" w14:paraId="17D25162" w14:textId="77777777" w:rsidTr="0056188D">
        <w:tc>
          <w:tcPr>
            <w:tcW w:w="4955" w:type="dxa"/>
            <w:tcBorders>
              <w:top w:val="single" w:sz="4" w:space="0" w:color="auto"/>
              <w:left w:val="single" w:sz="4" w:space="0" w:color="auto"/>
              <w:bottom w:val="single" w:sz="4" w:space="0" w:color="auto"/>
              <w:right w:val="single" w:sz="4" w:space="0" w:color="auto"/>
            </w:tcBorders>
          </w:tcPr>
          <w:p w14:paraId="70F65B90" w14:textId="302FEA8B" w:rsidR="00435C25" w:rsidRPr="00411C69" w:rsidRDefault="00435C25" w:rsidP="00435C25">
            <w:pPr>
              <w:rPr>
                <w:i/>
                <w:sz w:val="18"/>
                <w:szCs w:val="18"/>
              </w:rPr>
            </w:pPr>
            <w:r>
              <w:rPr>
                <w:i/>
                <w:sz w:val="18"/>
                <w:szCs w:val="18"/>
              </w:rPr>
              <w:t>Root directory of DUT source, may be used for trending on DUT code</w:t>
            </w:r>
          </w:p>
        </w:tc>
        <w:tc>
          <w:tcPr>
            <w:tcW w:w="2693" w:type="dxa"/>
            <w:tcBorders>
              <w:top w:val="single" w:sz="4" w:space="0" w:color="auto"/>
              <w:left w:val="single" w:sz="4" w:space="0" w:color="auto"/>
              <w:bottom w:val="single" w:sz="4" w:space="0" w:color="auto"/>
              <w:right w:val="single" w:sz="4" w:space="0" w:color="auto"/>
            </w:tcBorders>
          </w:tcPr>
          <w:p w14:paraId="362399ED" w14:textId="77777777" w:rsidR="00435C25" w:rsidRPr="00411C69" w:rsidRDefault="00435C25" w:rsidP="00435C25">
            <w:pPr>
              <w:widowControl w:val="0"/>
              <w:jc w:val="center"/>
              <w:rPr>
                <w:b/>
                <w:sz w:val="18"/>
                <w:szCs w:val="18"/>
              </w:rPr>
            </w:pPr>
            <w:r>
              <w:rPr>
                <w:b/>
                <w:sz w:val="18"/>
                <w:szCs w:val="18"/>
              </w:rPr>
              <w:t>PRJ_DUT_SRC_ROOT</w:t>
            </w:r>
          </w:p>
        </w:tc>
        <w:tc>
          <w:tcPr>
            <w:tcW w:w="4382" w:type="dxa"/>
            <w:tcBorders>
              <w:top w:val="single" w:sz="4" w:space="0" w:color="auto"/>
              <w:left w:val="single" w:sz="4" w:space="0" w:color="auto"/>
              <w:bottom w:val="single" w:sz="4" w:space="0" w:color="auto"/>
              <w:right w:val="single" w:sz="4" w:space="0" w:color="auto"/>
            </w:tcBorders>
          </w:tcPr>
          <w:p w14:paraId="0ED4E142" w14:textId="77777777" w:rsidR="00435C25" w:rsidRPr="00613572" w:rsidRDefault="00435C25" w:rsidP="00435C25">
            <w:pPr>
              <w:jc w:val="center"/>
              <w:rPr>
                <w:sz w:val="18"/>
                <w:szCs w:val="18"/>
              </w:rPr>
            </w:pPr>
            <w:r>
              <w:rPr>
                <w:sz w:val="18"/>
                <w:szCs w:val="18"/>
              </w:rPr>
              <w:t>none</w:t>
            </w:r>
          </w:p>
        </w:tc>
      </w:tr>
      <w:tr w:rsidR="001F010C" w:rsidRPr="00613572" w14:paraId="39E21212" w14:textId="77777777" w:rsidTr="0056188D">
        <w:tc>
          <w:tcPr>
            <w:tcW w:w="4955" w:type="dxa"/>
            <w:tcBorders>
              <w:top w:val="single" w:sz="4" w:space="0" w:color="auto"/>
              <w:left w:val="single" w:sz="4" w:space="0" w:color="auto"/>
              <w:bottom w:val="single" w:sz="4" w:space="0" w:color="auto"/>
              <w:right w:val="single" w:sz="4" w:space="0" w:color="auto"/>
            </w:tcBorders>
          </w:tcPr>
          <w:p w14:paraId="37162FC8" w14:textId="1E685677" w:rsidR="001F010C" w:rsidRPr="00411C69" w:rsidRDefault="00435C25" w:rsidP="001F010C">
            <w:pPr>
              <w:rPr>
                <w:i/>
                <w:sz w:val="18"/>
                <w:szCs w:val="18"/>
              </w:rPr>
            </w:pPr>
            <w:r>
              <w:rPr>
                <w:i/>
                <w:sz w:val="18"/>
                <w:szCs w:val="18"/>
              </w:rPr>
              <w:t>DUT Release #, may be used for trending on DUT code version</w:t>
            </w:r>
          </w:p>
        </w:tc>
        <w:tc>
          <w:tcPr>
            <w:tcW w:w="2693" w:type="dxa"/>
            <w:tcBorders>
              <w:top w:val="single" w:sz="4" w:space="0" w:color="auto"/>
              <w:left w:val="single" w:sz="4" w:space="0" w:color="auto"/>
              <w:bottom w:val="single" w:sz="4" w:space="0" w:color="auto"/>
              <w:right w:val="single" w:sz="4" w:space="0" w:color="auto"/>
            </w:tcBorders>
          </w:tcPr>
          <w:p w14:paraId="6933DDA0" w14:textId="68A7CB09" w:rsidR="001F010C" w:rsidRPr="00411C69" w:rsidRDefault="00435C25" w:rsidP="001F010C">
            <w:pPr>
              <w:widowControl w:val="0"/>
              <w:jc w:val="center"/>
              <w:rPr>
                <w:b/>
                <w:sz w:val="18"/>
                <w:szCs w:val="18"/>
              </w:rPr>
            </w:pPr>
            <w:r>
              <w:rPr>
                <w:b/>
                <w:sz w:val="18"/>
                <w:szCs w:val="18"/>
              </w:rPr>
              <w:t>PRJ_DUT_VERSION</w:t>
            </w:r>
          </w:p>
        </w:tc>
        <w:tc>
          <w:tcPr>
            <w:tcW w:w="4382" w:type="dxa"/>
            <w:tcBorders>
              <w:top w:val="single" w:sz="4" w:space="0" w:color="auto"/>
              <w:left w:val="single" w:sz="4" w:space="0" w:color="auto"/>
              <w:bottom w:val="single" w:sz="4" w:space="0" w:color="auto"/>
              <w:right w:val="single" w:sz="4" w:space="0" w:color="auto"/>
            </w:tcBorders>
          </w:tcPr>
          <w:p w14:paraId="05CA3864" w14:textId="77777777" w:rsidR="001F010C" w:rsidRPr="00613572" w:rsidRDefault="001F010C" w:rsidP="001F010C">
            <w:pPr>
              <w:jc w:val="center"/>
              <w:rPr>
                <w:sz w:val="18"/>
                <w:szCs w:val="18"/>
              </w:rPr>
            </w:pPr>
            <w:r>
              <w:rPr>
                <w:sz w:val="18"/>
                <w:szCs w:val="18"/>
              </w:rPr>
              <w:t>none</w:t>
            </w:r>
          </w:p>
        </w:tc>
      </w:tr>
      <w:tr w:rsidR="001F010C" w:rsidRPr="00613572" w14:paraId="0FD3D16F" w14:textId="77777777" w:rsidTr="0056188D">
        <w:tc>
          <w:tcPr>
            <w:tcW w:w="4955" w:type="dxa"/>
            <w:tcBorders>
              <w:top w:val="single" w:sz="4" w:space="0" w:color="auto"/>
              <w:left w:val="single" w:sz="4" w:space="0" w:color="auto"/>
              <w:bottom w:val="single" w:sz="4" w:space="0" w:color="auto"/>
              <w:right w:val="single" w:sz="4" w:space="0" w:color="auto"/>
            </w:tcBorders>
          </w:tcPr>
          <w:p w14:paraId="30DC09CB" w14:textId="4B17DB48" w:rsidR="001F010C" w:rsidRPr="00411C69" w:rsidRDefault="001F010C" w:rsidP="001F010C">
            <w:pPr>
              <w:rPr>
                <w:i/>
                <w:sz w:val="18"/>
                <w:szCs w:val="18"/>
              </w:rPr>
            </w:pPr>
            <w:r>
              <w:rPr>
                <w:i/>
                <w:sz w:val="18"/>
                <w:szCs w:val="18"/>
              </w:rPr>
              <w:t>Modelsim ini variable to define Questa libraries mapping</w:t>
            </w:r>
          </w:p>
        </w:tc>
        <w:tc>
          <w:tcPr>
            <w:tcW w:w="2693" w:type="dxa"/>
            <w:tcBorders>
              <w:top w:val="single" w:sz="4" w:space="0" w:color="auto"/>
              <w:left w:val="single" w:sz="4" w:space="0" w:color="auto"/>
              <w:bottom w:val="single" w:sz="4" w:space="0" w:color="auto"/>
              <w:right w:val="single" w:sz="4" w:space="0" w:color="auto"/>
            </w:tcBorders>
          </w:tcPr>
          <w:p w14:paraId="04706EA4" w14:textId="370C2297" w:rsidR="001F010C" w:rsidRPr="00411C69" w:rsidRDefault="001F010C" w:rsidP="001F010C">
            <w:pPr>
              <w:widowControl w:val="0"/>
              <w:jc w:val="center"/>
              <w:rPr>
                <w:b/>
                <w:sz w:val="18"/>
                <w:szCs w:val="18"/>
              </w:rPr>
            </w:pPr>
            <w:r>
              <w:rPr>
                <w:b/>
                <w:sz w:val="18"/>
                <w:szCs w:val="18"/>
              </w:rPr>
              <w:t>MODELSIMINI</w:t>
            </w:r>
          </w:p>
        </w:tc>
        <w:tc>
          <w:tcPr>
            <w:tcW w:w="4382" w:type="dxa"/>
            <w:tcBorders>
              <w:top w:val="single" w:sz="4" w:space="0" w:color="auto"/>
              <w:left w:val="single" w:sz="4" w:space="0" w:color="auto"/>
              <w:bottom w:val="single" w:sz="4" w:space="0" w:color="auto"/>
              <w:right w:val="single" w:sz="4" w:space="0" w:color="auto"/>
            </w:tcBorders>
          </w:tcPr>
          <w:p w14:paraId="68513E67" w14:textId="34D2247F" w:rsidR="001F010C" w:rsidRPr="00613572" w:rsidRDefault="001F010C" w:rsidP="0056188D">
            <w:pPr>
              <w:rPr>
                <w:sz w:val="18"/>
                <w:szCs w:val="18"/>
              </w:rPr>
            </w:pPr>
            <w:r w:rsidRPr="001F010C">
              <w:rPr>
                <w:sz w:val="18"/>
                <w:szCs w:val="18"/>
              </w:rPr>
              <w:t>(%VRUNDIR%)/modelsim.ini</w:t>
            </w:r>
          </w:p>
        </w:tc>
      </w:tr>
    </w:tbl>
    <w:p w14:paraId="794F3ADF" w14:textId="77777777" w:rsidR="001F010C" w:rsidRDefault="001F010C">
      <w:pPr>
        <w:pStyle w:val="Heading3"/>
      </w:pPr>
      <w:bookmarkStart w:id="57" w:name="h.ab767m8rme5f" w:colFirst="0" w:colLast="0"/>
      <w:bookmarkEnd w:id="57"/>
    </w:p>
    <w:p w14:paraId="6D89C8D0" w14:textId="77777777" w:rsidR="0068629F" w:rsidRDefault="001852E2">
      <w:pPr>
        <w:pStyle w:val="Heading3"/>
      </w:pPr>
      <w:bookmarkStart w:id="58" w:name="_Toc423705358"/>
      <w:r>
        <w:t>Compilation Parameters</w:t>
      </w:r>
      <w:bookmarkEnd w:id="58"/>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613572" w:rsidRPr="00613572" w14:paraId="04D2BE0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59E9BA83" w14:textId="77777777" w:rsidR="00613572" w:rsidRPr="00613572" w:rsidRDefault="00613572" w:rsidP="00C356C5">
            <w:pPr>
              <w:jc w:val="center"/>
            </w:pPr>
            <w:r w:rsidRPr="00613572">
              <w:rPr>
                <w:sz w:val="24"/>
                <w:szCs w:val="24"/>
              </w:rPr>
              <w:t>Description</w:t>
            </w:r>
          </w:p>
        </w:tc>
        <w:tc>
          <w:tcPr>
            <w:tcW w:w="2693" w:type="dxa"/>
            <w:tcBorders>
              <w:bottom w:val="single" w:sz="4" w:space="0" w:color="auto"/>
            </w:tcBorders>
          </w:tcPr>
          <w:p w14:paraId="76A5239B" w14:textId="77777777" w:rsidR="00613572" w:rsidRPr="00411C69" w:rsidRDefault="00613572" w:rsidP="00C356C5">
            <w:pPr>
              <w:jc w:val="center"/>
            </w:pPr>
            <w:r w:rsidRPr="00411C69">
              <w:rPr>
                <w:sz w:val="24"/>
                <w:szCs w:val="24"/>
              </w:rPr>
              <w:t>Name</w:t>
            </w:r>
          </w:p>
        </w:tc>
        <w:tc>
          <w:tcPr>
            <w:tcW w:w="4381" w:type="dxa"/>
            <w:tcBorders>
              <w:bottom w:val="single" w:sz="4" w:space="0" w:color="auto"/>
            </w:tcBorders>
          </w:tcPr>
          <w:p w14:paraId="3853E05A" w14:textId="77777777" w:rsidR="00613572" w:rsidRPr="00613572" w:rsidRDefault="00613572" w:rsidP="00C356C5">
            <w:pPr>
              <w:jc w:val="center"/>
            </w:pPr>
            <w:r w:rsidRPr="00613572">
              <w:rPr>
                <w:sz w:val="24"/>
                <w:szCs w:val="24"/>
              </w:rPr>
              <w:t>Default Value</w:t>
            </w:r>
          </w:p>
        </w:tc>
      </w:tr>
      <w:tr w:rsidR="00613572" w:rsidRPr="00613572" w14:paraId="5C409472" w14:textId="77777777" w:rsidTr="00FD4AED">
        <w:tc>
          <w:tcPr>
            <w:tcW w:w="4957" w:type="dxa"/>
            <w:tcBorders>
              <w:top w:val="single" w:sz="4" w:space="0" w:color="auto"/>
              <w:left w:val="single" w:sz="4" w:space="0" w:color="auto"/>
              <w:bottom w:val="single" w:sz="4" w:space="0" w:color="auto"/>
              <w:right w:val="single" w:sz="4" w:space="0" w:color="auto"/>
            </w:tcBorders>
          </w:tcPr>
          <w:p w14:paraId="23D0EA83" w14:textId="77777777" w:rsidR="00613572" w:rsidRPr="00411C69" w:rsidRDefault="00613572" w:rsidP="00613572">
            <w:pPr>
              <w:rPr>
                <w:i/>
                <w:sz w:val="18"/>
                <w:szCs w:val="18"/>
              </w:rPr>
            </w:pPr>
            <w:r w:rsidRPr="00411C69">
              <w:rPr>
                <w:i/>
                <w:sz w:val="18"/>
                <w:szCs w:val="18"/>
              </w:rPr>
              <w:t>if Compile task is ran, mandatory compile command to compile design and TB</w:t>
            </w:r>
          </w:p>
        </w:tc>
        <w:tc>
          <w:tcPr>
            <w:tcW w:w="2693" w:type="dxa"/>
            <w:tcBorders>
              <w:top w:val="single" w:sz="4" w:space="0" w:color="auto"/>
              <w:left w:val="single" w:sz="4" w:space="0" w:color="auto"/>
              <w:bottom w:val="single" w:sz="4" w:space="0" w:color="auto"/>
              <w:right w:val="single" w:sz="4" w:space="0" w:color="auto"/>
            </w:tcBorders>
          </w:tcPr>
          <w:p w14:paraId="20C16082" w14:textId="77777777" w:rsidR="00613572" w:rsidRPr="00411C69" w:rsidRDefault="00411C69" w:rsidP="00613572">
            <w:pPr>
              <w:widowControl w:val="0"/>
              <w:jc w:val="center"/>
              <w:rPr>
                <w:b/>
                <w:sz w:val="18"/>
                <w:szCs w:val="18"/>
              </w:rPr>
            </w:pPr>
            <w:r w:rsidRPr="00411C69">
              <w:rPr>
                <w:b/>
                <w:sz w:val="18"/>
                <w:szCs w:val="18"/>
              </w:rPr>
              <w:t>CompileCommand</w:t>
            </w:r>
          </w:p>
        </w:tc>
        <w:tc>
          <w:tcPr>
            <w:tcW w:w="4381" w:type="dxa"/>
            <w:tcBorders>
              <w:top w:val="single" w:sz="4" w:space="0" w:color="auto"/>
              <w:left w:val="single" w:sz="4" w:space="0" w:color="auto"/>
              <w:bottom w:val="single" w:sz="4" w:space="0" w:color="auto"/>
              <w:right w:val="single" w:sz="4" w:space="0" w:color="auto"/>
            </w:tcBorders>
          </w:tcPr>
          <w:p w14:paraId="35A0288E" w14:textId="6A003550" w:rsidR="00613572" w:rsidRPr="00613572" w:rsidRDefault="005D73E6" w:rsidP="00613572">
            <w:pPr>
              <w:jc w:val="center"/>
              <w:rPr>
                <w:sz w:val="18"/>
                <w:szCs w:val="18"/>
              </w:rPr>
            </w:pPr>
            <w:r>
              <w:rPr>
                <w:sz w:val="18"/>
                <w:szCs w:val="18"/>
              </w:rPr>
              <w:t>TBD</w:t>
            </w:r>
          </w:p>
        </w:tc>
      </w:tr>
    </w:tbl>
    <w:p w14:paraId="348BB07B" w14:textId="77777777" w:rsidR="0068629F" w:rsidRDefault="0068629F"/>
    <w:p w14:paraId="6F92683B" w14:textId="77777777" w:rsidR="001F010C" w:rsidRDefault="001F010C" w:rsidP="001F010C">
      <w:pPr>
        <w:pStyle w:val="Heading3"/>
      </w:pPr>
      <w:bookmarkStart w:id="59" w:name="h.evl69sqzlg0d" w:colFirst="0" w:colLast="0"/>
      <w:bookmarkEnd w:id="59"/>
    </w:p>
    <w:p w14:paraId="6464406E" w14:textId="77777777" w:rsidR="001F010C" w:rsidRDefault="001F010C" w:rsidP="001F010C">
      <w:pPr>
        <w:pStyle w:val="Heading3"/>
      </w:pPr>
      <w:bookmarkStart w:id="60" w:name="_Toc423705359"/>
      <w:r>
        <w:t>Coverage Parameters</w:t>
      </w:r>
      <w:bookmarkEnd w:id="60"/>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1F010C" w:rsidRPr="00613572" w14:paraId="3FFAFD7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7508A083" w14:textId="77777777" w:rsidR="001F010C" w:rsidRPr="00613572" w:rsidRDefault="001F010C" w:rsidP="00C356C5">
            <w:pPr>
              <w:jc w:val="center"/>
            </w:pPr>
            <w:r w:rsidRPr="00613572">
              <w:rPr>
                <w:sz w:val="24"/>
                <w:szCs w:val="24"/>
              </w:rPr>
              <w:t>Description</w:t>
            </w:r>
          </w:p>
        </w:tc>
        <w:tc>
          <w:tcPr>
            <w:tcW w:w="2693" w:type="dxa"/>
            <w:tcBorders>
              <w:bottom w:val="single" w:sz="4" w:space="0" w:color="auto"/>
            </w:tcBorders>
          </w:tcPr>
          <w:p w14:paraId="6702B8A6" w14:textId="77777777" w:rsidR="001F010C" w:rsidRPr="00411C69" w:rsidRDefault="001F010C" w:rsidP="00C356C5">
            <w:pPr>
              <w:jc w:val="center"/>
            </w:pPr>
            <w:r w:rsidRPr="00411C69">
              <w:rPr>
                <w:sz w:val="24"/>
                <w:szCs w:val="24"/>
              </w:rPr>
              <w:t>Name</w:t>
            </w:r>
          </w:p>
        </w:tc>
        <w:tc>
          <w:tcPr>
            <w:tcW w:w="4381" w:type="dxa"/>
            <w:tcBorders>
              <w:bottom w:val="single" w:sz="4" w:space="0" w:color="auto"/>
            </w:tcBorders>
          </w:tcPr>
          <w:p w14:paraId="6E72AA45" w14:textId="77777777" w:rsidR="001F010C" w:rsidRPr="00613572" w:rsidRDefault="001F010C" w:rsidP="00C356C5">
            <w:pPr>
              <w:jc w:val="center"/>
            </w:pPr>
            <w:r w:rsidRPr="00613572">
              <w:rPr>
                <w:sz w:val="24"/>
                <w:szCs w:val="24"/>
              </w:rPr>
              <w:t>Default Value</w:t>
            </w:r>
          </w:p>
        </w:tc>
      </w:tr>
      <w:tr w:rsidR="001F010C" w:rsidRPr="00613572" w14:paraId="0B869523" w14:textId="77777777" w:rsidTr="00FD4AED">
        <w:tc>
          <w:tcPr>
            <w:tcW w:w="4957" w:type="dxa"/>
            <w:tcBorders>
              <w:top w:val="single" w:sz="4" w:space="0" w:color="auto"/>
              <w:left w:val="single" w:sz="4" w:space="0" w:color="auto"/>
              <w:bottom w:val="single" w:sz="4" w:space="0" w:color="auto"/>
              <w:right w:val="single" w:sz="4" w:space="0" w:color="auto"/>
            </w:tcBorders>
          </w:tcPr>
          <w:p w14:paraId="1ADACDB9" w14:textId="77777777" w:rsidR="001F010C" w:rsidRPr="00613572" w:rsidRDefault="001F010C" w:rsidP="00C356C5">
            <w:pPr>
              <w:rPr>
                <w:sz w:val="18"/>
                <w:szCs w:val="18"/>
              </w:rPr>
            </w:pPr>
            <w:r>
              <w:rPr>
                <w:i/>
                <w:sz w:val="18"/>
                <w:szCs w:val="18"/>
              </w:rPr>
              <w:t>Questa VRM predefined parameter for regression merged ucdb</w:t>
            </w:r>
          </w:p>
        </w:tc>
        <w:tc>
          <w:tcPr>
            <w:tcW w:w="2693" w:type="dxa"/>
            <w:tcBorders>
              <w:top w:val="single" w:sz="4" w:space="0" w:color="auto"/>
              <w:left w:val="single" w:sz="4" w:space="0" w:color="auto"/>
              <w:bottom w:val="single" w:sz="4" w:space="0" w:color="auto"/>
              <w:right w:val="single" w:sz="4" w:space="0" w:color="auto"/>
            </w:tcBorders>
          </w:tcPr>
          <w:p w14:paraId="5712DF9D" w14:textId="77777777" w:rsidR="001F010C" w:rsidRPr="00411C69" w:rsidRDefault="001F010C" w:rsidP="00C356C5">
            <w:pPr>
              <w:widowControl w:val="0"/>
              <w:jc w:val="center"/>
              <w:rPr>
                <w:b/>
                <w:sz w:val="18"/>
                <w:szCs w:val="18"/>
              </w:rPr>
            </w:pPr>
            <w:r w:rsidRPr="00411C69">
              <w:rPr>
                <w:b/>
                <w:sz w:val="18"/>
                <w:szCs w:val="18"/>
              </w:rPr>
              <w:t>mergefile</w:t>
            </w:r>
          </w:p>
        </w:tc>
        <w:tc>
          <w:tcPr>
            <w:tcW w:w="4381" w:type="dxa"/>
            <w:tcBorders>
              <w:top w:val="single" w:sz="4" w:space="0" w:color="auto"/>
              <w:left w:val="single" w:sz="4" w:space="0" w:color="auto"/>
              <w:bottom w:val="single" w:sz="4" w:space="0" w:color="auto"/>
              <w:right w:val="single" w:sz="4" w:space="0" w:color="auto"/>
            </w:tcBorders>
          </w:tcPr>
          <w:p w14:paraId="0A1966BA" w14:textId="77777777" w:rsidR="001F010C" w:rsidRPr="00613572" w:rsidRDefault="001F010C" w:rsidP="00C356C5">
            <w:pPr>
              <w:rPr>
                <w:sz w:val="18"/>
                <w:szCs w:val="18"/>
              </w:rPr>
            </w:pPr>
            <w:r w:rsidRPr="006F29B8">
              <w:rPr>
                <w:sz w:val="18"/>
                <w:szCs w:val="18"/>
              </w:rPr>
              <w:t>(%regPrefix%)_merge.ucdb</w:t>
            </w:r>
          </w:p>
        </w:tc>
      </w:tr>
      <w:tr w:rsidR="001F010C" w:rsidRPr="00613572" w14:paraId="5DA3D9D3" w14:textId="77777777" w:rsidTr="00FD4AED">
        <w:tc>
          <w:tcPr>
            <w:tcW w:w="4957" w:type="dxa"/>
            <w:tcBorders>
              <w:top w:val="single" w:sz="4" w:space="0" w:color="auto"/>
              <w:left w:val="single" w:sz="4" w:space="0" w:color="auto"/>
              <w:bottom w:val="single" w:sz="4" w:space="0" w:color="auto"/>
              <w:right w:val="single" w:sz="4" w:space="0" w:color="auto"/>
            </w:tcBorders>
          </w:tcPr>
          <w:p w14:paraId="45140F98" w14:textId="77777777" w:rsidR="001F010C" w:rsidRPr="00613572" w:rsidRDefault="001F010C" w:rsidP="00C356C5">
            <w:pPr>
              <w:rPr>
                <w:sz w:val="18"/>
                <w:szCs w:val="18"/>
              </w:rPr>
            </w:pPr>
            <w:r>
              <w:rPr>
                <w:i/>
                <w:sz w:val="18"/>
                <w:szCs w:val="18"/>
              </w:rPr>
              <w:t>Questa VRM predefined parameter for regression merge options</w:t>
            </w:r>
          </w:p>
        </w:tc>
        <w:tc>
          <w:tcPr>
            <w:tcW w:w="2693" w:type="dxa"/>
            <w:tcBorders>
              <w:top w:val="single" w:sz="4" w:space="0" w:color="auto"/>
              <w:left w:val="single" w:sz="4" w:space="0" w:color="auto"/>
              <w:bottom w:val="single" w:sz="4" w:space="0" w:color="auto"/>
              <w:right w:val="single" w:sz="4" w:space="0" w:color="auto"/>
            </w:tcBorders>
          </w:tcPr>
          <w:p w14:paraId="2DA716AF" w14:textId="77777777" w:rsidR="001F010C" w:rsidRPr="00411C69" w:rsidRDefault="001F010C" w:rsidP="00C356C5">
            <w:pPr>
              <w:widowControl w:val="0"/>
              <w:jc w:val="center"/>
              <w:rPr>
                <w:b/>
                <w:sz w:val="18"/>
                <w:szCs w:val="18"/>
              </w:rPr>
            </w:pPr>
            <w:r w:rsidRPr="00411C69">
              <w:rPr>
                <w:b/>
                <w:sz w:val="18"/>
                <w:szCs w:val="18"/>
              </w:rPr>
              <w:t>mergeoptions</w:t>
            </w:r>
          </w:p>
        </w:tc>
        <w:tc>
          <w:tcPr>
            <w:tcW w:w="4381" w:type="dxa"/>
            <w:tcBorders>
              <w:top w:val="single" w:sz="4" w:space="0" w:color="auto"/>
              <w:left w:val="single" w:sz="4" w:space="0" w:color="auto"/>
              <w:bottom w:val="single" w:sz="4" w:space="0" w:color="auto"/>
              <w:right w:val="single" w:sz="4" w:space="0" w:color="auto"/>
            </w:tcBorders>
          </w:tcPr>
          <w:p w14:paraId="7E1DF097" w14:textId="77777777" w:rsidR="001F010C" w:rsidRPr="00613572" w:rsidRDefault="001F010C" w:rsidP="00C356C5">
            <w:pPr>
              <w:rPr>
                <w:sz w:val="18"/>
                <w:szCs w:val="18"/>
              </w:rPr>
            </w:pPr>
            <w:r w:rsidRPr="006F29B8">
              <w:rPr>
                <w:sz w:val="18"/>
                <w:szCs w:val="18"/>
              </w:rPr>
              <w:t>-testassociated</w:t>
            </w:r>
          </w:p>
        </w:tc>
      </w:tr>
      <w:tr w:rsidR="001F010C" w:rsidRPr="00613572" w14:paraId="151732F0" w14:textId="77777777" w:rsidTr="00FD4AED">
        <w:tc>
          <w:tcPr>
            <w:tcW w:w="4957" w:type="dxa"/>
            <w:tcBorders>
              <w:top w:val="single" w:sz="4" w:space="0" w:color="auto"/>
              <w:left w:val="single" w:sz="4" w:space="0" w:color="auto"/>
              <w:bottom w:val="single" w:sz="4" w:space="0" w:color="auto"/>
              <w:right w:val="single" w:sz="4" w:space="0" w:color="auto"/>
            </w:tcBorders>
          </w:tcPr>
          <w:p w14:paraId="71E84EFD" w14:textId="77777777" w:rsidR="001F010C" w:rsidRPr="00613572" w:rsidRDefault="001F010C" w:rsidP="00C356C5">
            <w:pPr>
              <w:rPr>
                <w:sz w:val="18"/>
                <w:szCs w:val="18"/>
              </w:rPr>
            </w:pPr>
            <w:r>
              <w:rPr>
                <w:i/>
                <w:sz w:val="18"/>
                <w:szCs w:val="18"/>
              </w:rPr>
              <w:t>Questa VRM predefined parameter for trending ucdb</w:t>
            </w:r>
          </w:p>
        </w:tc>
        <w:tc>
          <w:tcPr>
            <w:tcW w:w="2693" w:type="dxa"/>
            <w:tcBorders>
              <w:top w:val="single" w:sz="4" w:space="0" w:color="auto"/>
              <w:left w:val="single" w:sz="4" w:space="0" w:color="auto"/>
              <w:bottom w:val="single" w:sz="4" w:space="0" w:color="auto"/>
              <w:right w:val="single" w:sz="4" w:space="0" w:color="auto"/>
            </w:tcBorders>
          </w:tcPr>
          <w:p w14:paraId="782B29DB" w14:textId="77777777" w:rsidR="001F010C" w:rsidRPr="00411C69" w:rsidRDefault="001F010C" w:rsidP="00C356C5">
            <w:pPr>
              <w:widowControl w:val="0"/>
              <w:jc w:val="center"/>
              <w:rPr>
                <w:b/>
                <w:sz w:val="18"/>
                <w:szCs w:val="18"/>
              </w:rPr>
            </w:pPr>
            <w:r w:rsidRPr="00411C69">
              <w:rPr>
                <w:b/>
                <w:sz w:val="18"/>
                <w:szCs w:val="18"/>
              </w:rPr>
              <w:t>trendfile</w:t>
            </w:r>
          </w:p>
        </w:tc>
        <w:tc>
          <w:tcPr>
            <w:tcW w:w="4381" w:type="dxa"/>
            <w:tcBorders>
              <w:top w:val="single" w:sz="4" w:space="0" w:color="auto"/>
              <w:left w:val="single" w:sz="4" w:space="0" w:color="auto"/>
              <w:bottom w:val="single" w:sz="4" w:space="0" w:color="auto"/>
              <w:right w:val="single" w:sz="4" w:space="0" w:color="auto"/>
            </w:tcBorders>
          </w:tcPr>
          <w:p w14:paraId="2AF1B0C5" w14:textId="77777777" w:rsidR="001F010C" w:rsidRPr="00613572" w:rsidRDefault="001F010C" w:rsidP="00C356C5">
            <w:pPr>
              <w:rPr>
                <w:sz w:val="18"/>
                <w:szCs w:val="18"/>
              </w:rPr>
            </w:pPr>
            <w:r w:rsidRPr="006F29B8">
              <w:rPr>
                <w:sz w:val="18"/>
                <w:szCs w:val="18"/>
              </w:rPr>
              <w:t>(%DATADIR%)/logs/(%regPrefix%)_trend.ucdb</w:t>
            </w:r>
          </w:p>
        </w:tc>
      </w:tr>
      <w:tr w:rsidR="001F010C" w:rsidRPr="00613572" w14:paraId="438F4A63" w14:textId="77777777" w:rsidTr="00FD4AED">
        <w:tc>
          <w:tcPr>
            <w:tcW w:w="4957" w:type="dxa"/>
            <w:tcBorders>
              <w:top w:val="single" w:sz="4" w:space="0" w:color="auto"/>
              <w:left w:val="single" w:sz="4" w:space="0" w:color="auto"/>
              <w:bottom w:val="single" w:sz="4" w:space="0" w:color="auto"/>
              <w:right w:val="single" w:sz="4" w:space="0" w:color="auto"/>
            </w:tcBorders>
          </w:tcPr>
          <w:p w14:paraId="3609CB99" w14:textId="77777777" w:rsidR="001F010C" w:rsidRPr="00613572" w:rsidRDefault="001F010C" w:rsidP="00C356C5">
            <w:pPr>
              <w:rPr>
                <w:sz w:val="18"/>
                <w:szCs w:val="18"/>
              </w:rPr>
            </w:pPr>
            <w:r>
              <w:rPr>
                <w:i/>
                <w:sz w:val="18"/>
                <w:szCs w:val="18"/>
              </w:rPr>
              <w:t>Questa VRM predefined parameter for trending options</w:t>
            </w:r>
          </w:p>
        </w:tc>
        <w:tc>
          <w:tcPr>
            <w:tcW w:w="2693" w:type="dxa"/>
            <w:tcBorders>
              <w:top w:val="single" w:sz="4" w:space="0" w:color="auto"/>
              <w:left w:val="single" w:sz="4" w:space="0" w:color="auto"/>
              <w:bottom w:val="single" w:sz="4" w:space="0" w:color="auto"/>
              <w:right w:val="single" w:sz="4" w:space="0" w:color="auto"/>
            </w:tcBorders>
          </w:tcPr>
          <w:p w14:paraId="30D47F14" w14:textId="77777777" w:rsidR="001F010C" w:rsidRPr="00411C69" w:rsidRDefault="001F010C" w:rsidP="00C356C5">
            <w:pPr>
              <w:widowControl w:val="0"/>
              <w:jc w:val="center"/>
              <w:rPr>
                <w:b/>
                <w:sz w:val="18"/>
                <w:szCs w:val="18"/>
              </w:rPr>
            </w:pPr>
            <w:r w:rsidRPr="00411C69">
              <w:rPr>
                <w:b/>
                <w:sz w:val="18"/>
                <w:szCs w:val="18"/>
              </w:rPr>
              <w:t>trendoptions</w:t>
            </w:r>
          </w:p>
        </w:tc>
        <w:tc>
          <w:tcPr>
            <w:tcW w:w="4381" w:type="dxa"/>
            <w:tcBorders>
              <w:top w:val="single" w:sz="4" w:space="0" w:color="auto"/>
              <w:left w:val="single" w:sz="4" w:space="0" w:color="auto"/>
              <w:bottom w:val="single" w:sz="4" w:space="0" w:color="auto"/>
              <w:right w:val="single" w:sz="4" w:space="0" w:color="auto"/>
            </w:tcBorders>
          </w:tcPr>
          <w:p w14:paraId="631BFB94" w14:textId="77777777" w:rsidR="001F010C" w:rsidRPr="00613572" w:rsidRDefault="001F010C" w:rsidP="00C356C5">
            <w:pPr>
              <w:jc w:val="center"/>
              <w:rPr>
                <w:sz w:val="18"/>
                <w:szCs w:val="18"/>
              </w:rPr>
            </w:pPr>
            <w:r>
              <w:rPr>
                <w:sz w:val="18"/>
                <w:szCs w:val="18"/>
              </w:rPr>
              <w:t>none</w:t>
            </w:r>
          </w:p>
        </w:tc>
      </w:tr>
      <w:tr w:rsidR="001F010C" w:rsidRPr="00613572" w14:paraId="65F93986" w14:textId="77777777" w:rsidTr="00FD4AED">
        <w:tc>
          <w:tcPr>
            <w:tcW w:w="4957" w:type="dxa"/>
            <w:tcBorders>
              <w:top w:val="single" w:sz="4" w:space="0" w:color="auto"/>
              <w:left w:val="single" w:sz="4" w:space="0" w:color="auto"/>
              <w:bottom w:val="single" w:sz="4" w:space="0" w:color="auto"/>
              <w:right w:val="single" w:sz="4" w:space="0" w:color="auto"/>
            </w:tcBorders>
          </w:tcPr>
          <w:p w14:paraId="6B2587D6" w14:textId="77777777" w:rsidR="001F010C" w:rsidRPr="00613572" w:rsidRDefault="001F010C" w:rsidP="00C356C5">
            <w:pPr>
              <w:rPr>
                <w:sz w:val="18"/>
                <w:szCs w:val="18"/>
              </w:rPr>
            </w:pPr>
            <w:r>
              <w:rPr>
                <w:i/>
                <w:sz w:val="18"/>
                <w:szCs w:val="18"/>
              </w:rPr>
              <w:t>Questa VRM predefined parameter for test plan linking to ucdb</w:t>
            </w:r>
          </w:p>
        </w:tc>
        <w:tc>
          <w:tcPr>
            <w:tcW w:w="2693" w:type="dxa"/>
            <w:tcBorders>
              <w:top w:val="single" w:sz="4" w:space="0" w:color="auto"/>
              <w:left w:val="single" w:sz="4" w:space="0" w:color="auto"/>
              <w:bottom w:val="single" w:sz="4" w:space="0" w:color="auto"/>
              <w:right w:val="single" w:sz="4" w:space="0" w:color="auto"/>
            </w:tcBorders>
          </w:tcPr>
          <w:p w14:paraId="19D90EB6" w14:textId="77777777" w:rsidR="001F010C" w:rsidRPr="00411C69" w:rsidRDefault="001F010C" w:rsidP="00C356C5">
            <w:pPr>
              <w:widowControl w:val="0"/>
              <w:jc w:val="center"/>
              <w:rPr>
                <w:b/>
                <w:sz w:val="18"/>
                <w:szCs w:val="18"/>
              </w:rPr>
            </w:pPr>
            <w:r w:rsidRPr="00411C69">
              <w:rPr>
                <w:b/>
                <w:sz w:val="18"/>
                <w:szCs w:val="18"/>
              </w:rPr>
              <w:t>tplanfile</w:t>
            </w:r>
          </w:p>
        </w:tc>
        <w:tc>
          <w:tcPr>
            <w:tcW w:w="4381" w:type="dxa"/>
            <w:tcBorders>
              <w:top w:val="single" w:sz="4" w:space="0" w:color="auto"/>
              <w:left w:val="single" w:sz="4" w:space="0" w:color="auto"/>
              <w:bottom w:val="single" w:sz="4" w:space="0" w:color="auto"/>
              <w:right w:val="single" w:sz="4" w:space="0" w:color="auto"/>
            </w:tcBorders>
          </w:tcPr>
          <w:p w14:paraId="37161A3C" w14:textId="77777777" w:rsidR="001F010C" w:rsidRPr="00613572" w:rsidRDefault="001F010C" w:rsidP="00C356C5">
            <w:pPr>
              <w:jc w:val="center"/>
              <w:rPr>
                <w:sz w:val="18"/>
                <w:szCs w:val="18"/>
              </w:rPr>
            </w:pPr>
            <w:r>
              <w:rPr>
                <w:sz w:val="18"/>
                <w:szCs w:val="18"/>
              </w:rPr>
              <w:t>TBD</w:t>
            </w:r>
          </w:p>
        </w:tc>
      </w:tr>
      <w:tr w:rsidR="001F010C" w:rsidRPr="00613572" w14:paraId="6A452183" w14:textId="77777777" w:rsidTr="00FD4AED">
        <w:tc>
          <w:tcPr>
            <w:tcW w:w="4957" w:type="dxa"/>
            <w:tcBorders>
              <w:top w:val="single" w:sz="4" w:space="0" w:color="auto"/>
              <w:left w:val="single" w:sz="4" w:space="0" w:color="auto"/>
              <w:bottom w:val="single" w:sz="4" w:space="0" w:color="auto"/>
              <w:right w:val="single" w:sz="4" w:space="0" w:color="auto"/>
            </w:tcBorders>
          </w:tcPr>
          <w:p w14:paraId="2520BFB2" w14:textId="77777777" w:rsidR="001F010C" w:rsidRPr="00613572" w:rsidRDefault="001F010C" w:rsidP="00C356C5">
            <w:pPr>
              <w:rPr>
                <w:sz w:val="18"/>
                <w:szCs w:val="18"/>
              </w:rPr>
            </w:pPr>
            <w:r>
              <w:rPr>
                <w:i/>
                <w:sz w:val="18"/>
                <w:szCs w:val="18"/>
              </w:rPr>
              <w:t>Questa VRM predefined parameter for test plan linking options</w:t>
            </w:r>
          </w:p>
        </w:tc>
        <w:tc>
          <w:tcPr>
            <w:tcW w:w="2693" w:type="dxa"/>
            <w:tcBorders>
              <w:top w:val="single" w:sz="4" w:space="0" w:color="auto"/>
              <w:left w:val="single" w:sz="4" w:space="0" w:color="auto"/>
              <w:bottom w:val="single" w:sz="4" w:space="0" w:color="auto"/>
              <w:right w:val="single" w:sz="4" w:space="0" w:color="auto"/>
            </w:tcBorders>
          </w:tcPr>
          <w:p w14:paraId="7466C65C" w14:textId="77777777" w:rsidR="001F010C" w:rsidRPr="00411C69" w:rsidRDefault="001F010C" w:rsidP="00C356C5">
            <w:pPr>
              <w:widowControl w:val="0"/>
              <w:jc w:val="center"/>
              <w:rPr>
                <w:b/>
                <w:sz w:val="18"/>
                <w:szCs w:val="18"/>
              </w:rPr>
            </w:pPr>
            <w:r w:rsidRPr="00411C69">
              <w:rPr>
                <w:b/>
                <w:sz w:val="18"/>
                <w:szCs w:val="18"/>
              </w:rPr>
              <w:t>tplanoptions</w:t>
            </w:r>
          </w:p>
        </w:tc>
        <w:tc>
          <w:tcPr>
            <w:tcW w:w="4381" w:type="dxa"/>
            <w:tcBorders>
              <w:top w:val="single" w:sz="4" w:space="0" w:color="auto"/>
              <w:left w:val="single" w:sz="4" w:space="0" w:color="auto"/>
              <w:bottom w:val="single" w:sz="4" w:space="0" w:color="auto"/>
              <w:right w:val="single" w:sz="4" w:space="0" w:color="auto"/>
            </w:tcBorders>
          </w:tcPr>
          <w:p w14:paraId="25D4A831" w14:textId="77777777" w:rsidR="001F010C" w:rsidRPr="00613572" w:rsidRDefault="001F010C" w:rsidP="00C356C5">
            <w:pPr>
              <w:rPr>
                <w:sz w:val="18"/>
                <w:szCs w:val="18"/>
              </w:rPr>
            </w:pPr>
            <w:r w:rsidRPr="006F29B8">
              <w:rPr>
                <w:sz w:val="18"/>
                <w:szCs w:val="18"/>
              </w:rPr>
              <w:t>-format Excel -verbose</w:t>
            </w:r>
          </w:p>
        </w:tc>
      </w:tr>
      <w:tr w:rsidR="001F010C" w:rsidRPr="00613572" w14:paraId="4D3D54A4" w14:textId="77777777" w:rsidTr="00FD4AED">
        <w:tc>
          <w:tcPr>
            <w:tcW w:w="4957" w:type="dxa"/>
            <w:tcBorders>
              <w:top w:val="single" w:sz="4" w:space="0" w:color="auto"/>
              <w:left w:val="single" w:sz="4" w:space="0" w:color="auto"/>
              <w:bottom w:val="single" w:sz="4" w:space="0" w:color="auto"/>
              <w:right w:val="single" w:sz="4" w:space="0" w:color="auto"/>
            </w:tcBorders>
          </w:tcPr>
          <w:p w14:paraId="291A8AC2" w14:textId="77777777" w:rsidR="00FD4AED" w:rsidRDefault="001F010C" w:rsidP="00C356C5">
            <w:pPr>
              <w:rPr>
                <w:i/>
                <w:sz w:val="18"/>
                <w:szCs w:val="18"/>
              </w:rPr>
            </w:pPr>
            <w:r>
              <w:rPr>
                <w:i/>
                <w:sz w:val="18"/>
                <w:szCs w:val="18"/>
              </w:rPr>
              <w:t xml:space="preserve">Merge file preserved even after a –clean, </w:t>
            </w:r>
          </w:p>
          <w:p w14:paraId="792383E4" w14:textId="7A4A05C5" w:rsidR="001F010C" w:rsidRPr="00613572" w:rsidRDefault="001F010C" w:rsidP="00C356C5">
            <w:pPr>
              <w:rPr>
                <w:sz w:val="18"/>
                <w:szCs w:val="18"/>
              </w:rPr>
            </w:pPr>
            <w:r>
              <w:rPr>
                <w:i/>
                <w:sz w:val="18"/>
                <w:szCs w:val="18"/>
              </w:rPr>
              <w:t>deleted if -realclean</w:t>
            </w:r>
          </w:p>
        </w:tc>
        <w:tc>
          <w:tcPr>
            <w:tcW w:w="2693" w:type="dxa"/>
            <w:tcBorders>
              <w:top w:val="single" w:sz="4" w:space="0" w:color="auto"/>
              <w:left w:val="single" w:sz="4" w:space="0" w:color="auto"/>
              <w:bottom w:val="single" w:sz="4" w:space="0" w:color="auto"/>
              <w:right w:val="single" w:sz="4" w:space="0" w:color="auto"/>
            </w:tcBorders>
          </w:tcPr>
          <w:p w14:paraId="6287B1D8" w14:textId="77777777" w:rsidR="001F010C" w:rsidRPr="00411C69" w:rsidRDefault="001F010C" w:rsidP="00C356C5">
            <w:pPr>
              <w:widowControl w:val="0"/>
              <w:jc w:val="center"/>
              <w:rPr>
                <w:b/>
                <w:sz w:val="18"/>
                <w:szCs w:val="18"/>
              </w:rPr>
            </w:pPr>
            <w:r w:rsidRPr="00411C69">
              <w:rPr>
                <w:b/>
                <w:sz w:val="18"/>
                <w:szCs w:val="18"/>
              </w:rPr>
              <w:t>mergefile</w:t>
            </w:r>
            <w:r>
              <w:rPr>
                <w:b/>
                <w:sz w:val="18"/>
                <w:szCs w:val="18"/>
              </w:rPr>
              <w:t>All</w:t>
            </w:r>
          </w:p>
        </w:tc>
        <w:tc>
          <w:tcPr>
            <w:tcW w:w="4381" w:type="dxa"/>
            <w:tcBorders>
              <w:top w:val="single" w:sz="4" w:space="0" w:color="auto"/>
              <w:left w:val="single" w:sz="4" w:space="0" w:color="auto"/>
              <w:bottom w:val="single" w:sz="4" w:space="0" w:color="auto"/>
              <w:right w:val="single" w:sz="4" w:space="0" w:color="auto"/>
            </w:tcBorders>
          </w:tcPr>
          <w:p w14:paraId="0ABE9A97" w14:textId="77777777" w:rsidR="001F010C" w:rsidRPr="00613572" w:rsidRDefault="001F010C" w:rsidP="00C356C5">
            <w:pPr>
              <w:rPr>
                <w:sz w:val="18"/>
                <w:szCs w:val="18"/>
              </w:rPr>
            </w:pPr>
            <w:r w:rsidRPr="00C95B37">
              <w:rPr>
                <w:sz w:val="18"/>
                <w:szCs w:val="18"/>
              </w:rPr>
              <w:t>(%DATADIR%)/logs/(%regPrefix%)_merge_all.ucdb</w:t>
            </w:r>
          </w:p>
        </w:tc>
      </w:tr>
      <w:tr w:rsidR="001F010C" w:rsidRPr="00613572" w14:paraId="35C79C92" w14:textId="77777777" w:rsidTr="00FD4AED">
        <w:tc>
          <w:tcPr>
            <w:tcW w:w="4957" w:type="dxa"/>
            <w:tcBorders>
              <w:top w:val="single" w:sz="4" w:space="0" w:color="auto"/>
              <w:left w:val="single" w:sz="4" w:space="0" w:color="auto"/>
              <w:bottom w:val="single" w:sz="4" w:space="0" w:color="auto"/>
              <w:right w:val="single" w:sz="4" w:space="0" w:color="auto"/>
            </w:tcBorders>
          </w:tcPr>
          <w:p w14:paraId="44E503D9" w14:textId="77777777" w:rsidR="001F010C" w:rsidRPr="00613572" w:rsidRDefault="001F010C" w:rsidP="00C356C5">
            <w:pPr>
              <w:rPr>
                <w:sz w:val="18"/>
                <w:szCs w:val="18"/>
              </w:rPr>
            </w:pPr>
            <w:r>
              <w:rPr>
                <w:i/>
                <w:sz w:val="18"/>
                <w:szCs w:val="18"/>
              </w:rPr>
              <w:lastRenderedPageBreak/>
              <w:t>Placeholder to prevent ucdb test status to be failed/warning by excluding error message patterns using questasim –</w:t>
            </w:r>
            <w:r w:rsidRPr="001F010C">
              <w:rPr>
                <w:i/>
                <w:sz w:val="18"/>
                <w:szCs w:val="18"/>
              </w:rPr>
              <w:t>ucdbteststatusmsgfilter</w:t>
            </w:r>
            <w:r>
              <w:rPr>
                <w:i/>
                <w:sz w:val="18"/>
                <w:szCs w:val="18"/>
              </w:rPr>
              <w:t xml:space="preserve"> options (refer to Questa VM documentation for usage)</w:t>
            </w:r>
          </w:p>
        </w:tc>
        <w:tc>
          <w:tcPr>
            <w:tcW w:w="2693" w:type="dxa"/>
            <w:tcBorders>
              <w:top w:val="single" w:sz="4" w:space="0" w:color="auto"/>
              <w:left w:val="single" w:sz="4" w:space="0" w:color="auto"/>
              <w:bottom w:val="single" w:sz="4" w:space="0" w:color="auto"/>
              <w:right w:val="single" w:sz="4" w:space="0" w:color="auto"/>
            </w:tcBorders>
          </w:tcPr>
          <w:p w14:paraId="20D187BB" w14:textId="77777777" w:rsidR="001F010C" w:rsidRPr="00411C69" w:rsidRDefault="001F010C" w:rsidP="00C356C5">
            <w:pPr>
              <w:widowControl w:val="0"/>
              <w:jc w:val="center"/>
              <w:rPr>
                <w:b/>
                <w:sz w:val="18"/>
                <w:szCs w:val="18"/>
              </w:rPr>
            </w:pPr>
            <w:r>
              <w:rPr>
                <w:b/>
                <w:sz w:val="18"/>
                <w:szCs w:val="18"/>
              </w:rPr>
              <w:t>UCDBFILTER</w:t>
            </w:r>
          </w:p>
        </w:tc>
        <w:tc>
          <w:tcPr>
            <w:tcW w:w="4381" w:type="dxa"/>
            <w:tcBorders>
              <w:top w:val="single" w:sz="4" w:space="0" w:color="auto"/>
              <w:left w:val="single" w:sz="4" w:space="0" w:color="auto"/>
              <w:bottom w:val="single" w:sz="4" w:space="0" w:color="auto"/>
              <w:right w:val="single" w:sz="4" w:space="0" w:color="auto"/>
            </w:tcBorders>
          </w:tcPr>
          <w:p w14:paraId="2150D9FE" w14:textId="77777777" w:rsidR="001F010C" w:rsidRPr="00613572" w:rsidRDefault="001F010C" w:rsidP="00C356C5">
            <w:pPr>
              <w:jc w:val="center"/>
              <w:rPr>
                <w:sz w:val="18"/>
                <w:szCs w:val="18"/>
              </w:rPr>
            </w:pPr>
            <w:r>
              <w:rPr>
                <w:sz w:val="18"/>
                <w:szCs w:val="18"/>
              </w:rPr>
              <w:t>none</w:t>
            </w:r>
          </w:p>
        </w:tc>
      </w:tr>
      <w:tr w:rsidR="00435C25" w:rsidRPr="00613572" w14:paraId="7327EC20" w14:textId="77777777" w:rsidTr="00FD4AED">
        <w:tc>
          <w:tcPr>
            <w:tcW w:w="4957" w:type="dxa"/>
            <w:tcBorders>
              <w:top w:val="single" w:sz="4" w:space="0" w:color="auto"/>
              <w:left w:val="single" w:sz="4" w:space="0" w:color="auto"/>
              <w:bottom w:val="single" w:sz="4" w:space="0" w:color="auto"/>
              <w:right w:val="single" w:sz="4" w:space="0" w:color="auto"/>
            </w:tcBorders>
          </w:tcPr>
          <w:p w14:paraId="1419F11B" w14:textId="77777777" w:rsidR="00435C25" w:rsidRDefault="00435C25" w:rsidP="00435C25">
            <w:pPr>
              <w:rPr>
                <w:i/>
                <w:sz w:val="18"/>
                <w:szCs w:val="18"/>
              </w:rPr>
            </w:pPr>
            <w:r>
              <w:rPr>
                <w:i/>
                <w:sz w:val="18"/>
                <w:szCs w:val="18"/>
              </w:rPr>
              <w:t>Optional code coverage exclude file applied on ucdb merge file</w:t>
            </w:r>
          </w:p>
        </w:tc>
        <w:tc>
          <w:tcPr>
            <w:tcW w:w="2693" w:type="dxa"/>
            <w:tcBorders>
              <w:top w:val="single" w:sz="4" w:space="0" w:color="auto"/>
              <w:left w:val="single" w:sz="4" w:space="0" w:color="auto"/>
              <w:bottom w:val="single" w:sz="4" w:space="0" w:color="auto"/>
              <w:right w:val="single" w:sz="4" w:space="0" w:color="auto"/>
            </w:tcBorders>
          </w:tcPr>
          <w:p w14:paraId="42434E62" w14:textId="77777777" w:rsidR="00435C25" w:rsidRDefault="00435C25" w:rsidP="00435C25">
            <w:pPr>
              <w:widowControl w:val="0"/>
              <w:jc w:val="center"/>
              <w:rPr>
                <w:b/>
                <w:sz w:val="18"/>
                <w:szCs w:val="18"/>
              </w:rPr>
            </w:pPr>
            <w:r w:rsidRPr="00435C25">
              <w:rPr>
                <w:b/>
                <w:sz w:val="18"/>
                <w:szCs w:val="18"/>
              </w:rPr>
              <w:t>CoverageManualExcludeFile</w:t>
            </w:r>
          </w:p>
        </w:tc>
        <w:tc>
          <w:tcPr>
            <w:tcW w:w="4381" w:type="dxa"/>
            <w:tcBorders>
              <w:top w:val="single" w:sz="4" w:space="0" w:color="auto"/>
              <w:left w:val="single" w:sz="4" w:space="0" w:color="auto"/>
              <w:bottom w:val="single" w:sz="4" w:space="0" w:color="auto"/>
              <w:right w:val="single" w:sz="4" w:space="0" w:color="auto"/>
            </w:tcBorders>
          </w:tcPr>
          <w:p w14:paraId="2B22DA92" w14:textId="77777777" w:rsidR="00435C25" w:rsidRDefault="00435C25" w:rsidP="00435C25">
            <w:pPr>
              <w:jc w:val="center"/>
              <w:rPr>
                <w:sz w:val="18"/>
                <w:szCs w:val="18"/>
              </w:rPr>
            </w:pPr>
            <w:r>
              <w:rPr>
                <w:sz w:val="18"/>
                <w:szCs w:val="18"/>
              </w:rPr>
              <w:t>TBD</w:t>
            </w:r>
          </w:p>
        </w:tc>
      </w:tr>
      <w:tr w:rsidR="00435C25" w:rsidRPr="00613572" w14:paraId="597B2139" w14:textId="77777777" w:rsidTr="00FD4AED">
        <w:tc>
          <w:tcPr>
            <w:tcW w:w="4957" w:type="dxa"/>
            <w:tcBorders>
              <w:top w:val="single" w:sz="4" w:space="0" w:color="auto"/>
              <w:left w:val="single" w:sz="4" w:space="0" w:color="auto"/>
              <w:bottom w:val="single" w:sz="4" w:space="0" w:color="auto"/>
              <w:right w:val="single" w:sz="4" w:space="0" w:color="auto"/>
            </w:tcBorders>
          </w:tcPr>
          <w:p w14:paraId="2B146702" w14:textId="221D2A09" w:rsidR="00435C25" w:rsidRDefault="00435C25" w:rsidP="00435C25">
            <w:pPr>
              <w:rPr>
                <w:i/>
                <w:sz w:val="18"/>
                <w:szCs w:val="18"/>
              </w:rPr>
            </w:pPr>
            <w:r>
              <w:rPr>
                <w:i/>
                <w:sz w:val="18"/>
                <w:szCs w:val="18"/>
              </w:rPr>
              <w:t>Optional code coverage exclude file generated by Questa Covercheck and applied on ucdb merge file</w:t>
            </w:r>
          </w:p>
        </w:tc>
        <w:tc>
          <w:tcPr>
            <w:tcW w:w="2693" w:type="dxa"/>
            <w:tcBorders>
              <w:top w:val="single" w:sz="4" w:space="0" w:color="auto"/>
              <w:left w:val="single" w:sz="4" w:space="0" w:color="auto"/>
              <w:bottom w:val="single" w:sz="4" w:space="0" w:color="auto"/>
              <w:right w:val="single" w:sz="4" w:space="0" w:color="auto"/>
            </w:tcBorders>
          </w:tcPr>
          <w:p w14:paraId="48C093F7" w14:textId="5ECC41D4" w:rsidR="00435C25" w:rsidRDefault="00435C25" w:rsidP="00435C25">
            <w:pPr>
              <w:widowControl w:val="0"/>
              <w:jc w:val="center"/>
              <w:rPr>
                <w:b/>
                <w:sz w:val="18"/>
                <w:szCs w:val="18"/>
              </w:rPr>
            </w:pPr>
            <w:r w:rsidRPr="00435C25">
              <w:rPr>
                <w:b/>
                <w:sz w:val="18"/>
                <w:szCs w:val="18"/>
              </w:rPr>
              <w:t>Coverage</w:t>
            </w:r>
            <w:r>
              <w:rPr>
                <w:b/>
                <w:sz w:val="18"/>
                <w:szCs w:val="18"/>
              </w:rPr>
              <w:t>Auto</w:t>
            </w:r>
            <w:r w:rsidRPr="00435C25">
              <w:rPr>
                <w:b/>
                <w:sz w:val="18"/>
                <w:szCs w:val="18"/>
              </w:rPr>
              <w:t>ExcludeFile</w:t>
            </w:r>
          </w:p>
        </w:tc>
        <w:tc>
          <w:tcPr>
            <w:tcW w:w="4381" w:type="dxa"/>
            <w:tcBorders>
              <w:top w:val="single" w:sz="4" w:space="0" w:color="auto"/>
              <w:left w:val="single" w:sz="4" w:space="0" w:color="auto"/>
              <w:bottom w:val="single" w:sz="4" w:space="0" w:color="auto"/>
              <w:right w:val="single" w:sz="4" w:space="0" w:color="auto"/>
            </w:tcBorders>
          </w:tcPr>
          <w:p w14:paraId="1EF93536" w14:textId="252A96F8" w:rsidR="00435C25" w:rsidRDefault="00435C25" w:rsidP="00FD4AED">
            <w:pPr>
              <w:rPr>
                <w:sz w:val="18"/>
                <w:szCs w:val="18"/>
              </w:rPr>
            </w:pPr>
            <w:r w:rsidRPr="00435C25">
              <w:rPr>
                <w:sz w:val="18"/>
                <w:szCs w:val="18"/>
              </w:rPr>
              <w:t>(%DATADIR%)/covercheck_exclude.do</w:t>
            </w:r>
          </w:p>
        </w:tc>
      </w:tr>
    </w:tbl>
    <w:p w14:paraId="5EB59CF0" w14:textId="77777777" w:rsidR="001F010C" w:rsidRDefault="001F010C">
      <w:pPr>
        <w:pStyle w:val="Heading3"/>
      </w:pPr>
    </w:p>
    <w:p w14:paraId="6DFE3B11" w14:textId="77777777" w:rsidR="0068629F" w:rsidRDefault="001852E2">
      <w:pPr>
        <w:pStyle w:val="Heading3"/>
      </w:pPr>
      <w:bookmarkStart w:id="61" w:name="_Toc423705360"/>
      <w:r>
        <w:t>Simulation Parameters</w:t>
      </w:r>
      <w:bookmarkEnd w:id="61"/>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411C69" w:rsidRPr="00613572" w14:paraId="7ABAF8A4"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4D2CF9F4" w14:textId="77777777" w:rsidR="00411C69" w:rsidRPr="00613572" w:rsidRDefault="00411C69" w:rsidP="00C356C5">
            <w:pPr>
              <w:jc w:val="center"/>
            </w:pPr>
            <w:r w:rsidRPr="00613572">
              <w:rPr>
                <w:sz w:val="24"/>
                <w:szCs w:val="24"/>
              </w:rPr>
              <w:t>Description</w:t>
            </w:r>
          </w:p>
        </w:tc>
        <w:tc>
          <w:tcPr>
            <w:tcW w:w="2693" w:type="dxa"/>
            <w:tcBorders>
              <w:bottom w:val="single" w:sz="4" w:space="0" w:color="auto"/>
            </w:tcBorders>
          </w:tcPr>
          <w:p w14:paraId="517DEC5E" w14:textId="77777777" w:rsidR="00411C69" w:rsidRPr="00411C69" w:rsidRDefault="00411C69" w:rsidP="00C356C5">
            <w:pPr>
              <w:jc w:val="center"/>
            </w:pPr>
            <w:r w:rsidRPr="00411C69">
              <w:rPr>
                <w:sz w:val="24"/>
                <w:szCs w:val="24"/>
              </w:rPr>
              <w:t>Name</w:t>
            </w:r>
          </w:p>
        </w:tc>
        <w:tc>
          <w:tcPr>
            <w:tcW w:w="4382" w:type="dxa"/>
            <w:tcBorders>
              <w:bottom w:val="single" w:sz="4" w:space="0" w:color="auto"/>
            </w:tcBorders>
          </w:tcPr>
          <w:p w14:paraId="66E1AD1C" w14:textId="77777777" w:rsidR="00411C69" w:rsidRPr="00613572" w:rsidRDefault="00411C69" w:rsidP="00C356C5">
            <w:pPr>
              <w:jc w:val="center"/>
            </w:pPr>
            <w:r w:rsidRPr="00613572">
              <w:rPr>
                <w:sz w:val="24"/>
                <w:szCs w:val="24"/>
              </w:rPr>
              <w:t>Default Value</w:t>
            </w:r>
          </w:p>
        </w:tc>
      </w:tr>
      <w:tr w:rsidR="00411C69" w:rsidRPr="00613572" w14:paraId="378CC5C5" w14:textId="77777777" w:rsidTr="0056188D">
        <w:tc>
          <w:tcPr>
            <w:tcW w:w="4955" w:type="dxa"/>
            <w:tcBorders>
              <w:top w:val="single" w:sz="4" w:space="0" w:color="auto"/>
              <w:left w:val="single" w:sz="4" w:space="0" w:color="auto"/>
              <w:bottom w:val="single" w:sz="4" w:space="0" w:color="auto"/>
              <w:right w:val="single" w:sz="4" w:space="0" w:color="auto"/>
            </w:tcBorders>
          </w:tcPr>
          <w:p w14:paraId="71E193E0" w14:textId="77777777" w:rsidR="00411C69" w:rsidRPr="00613572" w:rsidRDefault="00411C69" w:rsidP="00C356C5">
            <w:pPr>
              <w:rPr>
                <w:sz w:val="18"/>
                <w:szCs w:val="18"/>
              </w:rPr>
            </w:pPr>
            <w:r w:rsidRPr="00613572">
              <w:rPr>
                <w:i/>
                <w:sz w:val="18"/>
                <w:szCs w:val="18"/>
              </w:rPr>
              <w:t>snapshot loaded in simulator</w:t>
            </w:r>
          </w:p>
        </w:tc>
        <w:tc>
          <w:tcPr>
            <w:tcW w:w="2693" w:type="dxa"/>
            <w:tcBorders>
              <w:top w:val="single" w:sz="4" w:space="0" w:color="auto"/>
              <w:left w:val="single" w:sz="4" w:space="0" w:color="auto"/>
              <w:bottom w:val="single" w:sz="4" w:space="0" w:color="auto"/>
              <w:right w:val="single" w:sz="4" w:space="0" w:color="auto"/>
            </w:tcBorders>
          </w:tcPr>
          <w:p w14:paraId="75F2F295" w14:textId="77777777" w:rsidR="00411C69" w:rsidRPr="00411C69" w:rsidRDefault="00411C69" w:rsidP="00C356C5">
            <w:pPr>
              <w:widowControl w:val="0"/>
              <w:jc w:val="center"/>
              <w:rPr>
                <w:b/>
                <w:sz w:val="18"/>
                <w:szCs w:val="18"/>
              </w:rPr>
            </w:pPr>
            <w:r w:rsidRPr="00411C69">
              <w:rPr>
                <w:b/>
                <w:sz w:val="18"/>
                <w:szCs w:val="18"/>
              </w:rPr>
              <w:t>SNAPSHOT</w:t>
            </w:r>
          </w:p>
        </w:tc>
        <w:tc>
          <w:tcPr>
            <w:tcW w:w="4382" w:type="dxa"/>
            <w:tcBorders>
              <w:top w:val="single" w:sz="4" w:space="0" w:color="auto"/>
              <w:left w:val="single" w:sz="4" w:space="0" w:color="auto"/>
              <w:bottom w:val="single" w:sz="4" w:space="0" w:color="auto"/>
              <w:right w:val="single" w:sz="4" w:space="0" w:color="auto"/>
            </w:tcBorders>
          </w:tcPr>
          <w:p w14:paraId="045121DD" w14:textId="77777777" w:rsidR="00411C69" w:rsidRPr="00613572" w:rsidRDefault="00411C69" w:rsidP="00C356C5">
            <w:pPr>
              <w:jc w:val="center"/>
              <w:rPr>
                <w:sz w:val="18"/>
                <w:szCs w:val="18"/>
              </w:rPr>
            </w:pPr>
            <w:r w:rsidRPr="00613572">
              <w:rPr>
                <w:sz w:val="18"/>
                <w:szCs w:val="18"/>
              </w:rPr>
              <w:t>REQUIRED</w:t>
            </w:r>
          </w:p>
        </w:tc>
      </w:tr>
      <w:tr w:rsidR="00411C69" w:rsidRPr="00613572" w14:paraId="07F49C9F" w14:textId="77777777" w:rsidTr="0056188D">
        <w:tc>
          <w:tcPr>
            <w:tcW w:w="4955" w:type="dxa"/>
            <w:tcBorders>
              <w:top w:val="single" w:sz="4" w:space="0" w:color="auto"/>
              <w:left w:val="single" w:sz="4" w:space="0" w:color="auto"/>
              <w:bottom w:val="single" w:sz="4" w:space="0" w:color="auto"/>
              <w:right w:val="single" w:sz="4" w:space="0" w:color="auto"/>
            </w:tcBorders>
          </w:tcPr>
          <w:p w14:paraId="2E8BF008" w14:textId="77777777" w:rsidR="00411C69" w:rsidRPr="00613572" w:rsidRDefault="00411C69" w:rsidP="00C356C5">
            <w:pPr>
              <w:rPr>
                <w:sz w:val="18"/>
                <w:szCs w:val="18"/>
              </w:rPr>
            </w:pPr>
            <w:r w:rsidRPr="00613572">
              <w:rPr>
                <w:i/>
                <w:sz w:val="18"/>
                <w:szCs w:val="18"/>
              </w:rPr>
              <w:t>spreadsheet/csv file with regression tests list</w:t>
            </w:r>
          </w:p>
        </w:tc>
        <w:tc>
          <w:tcPr>
            <w:tcW w:w="2693" w:type="dxa"/>
            <w:tcBorders>
              <w:top w:val="single" w:sz="4" w:space="0" w:color="auto"/>
              <w:left w:val="single" w:sz="4" w:space="0" w:color="auto"/>
              <w:bottom w:val="single" w:sz="4" w:space="0" w:color="auto"/>
              <w:right w:val="single" w:sz="4" w:space="0" w:color="auto"/>
            </w:tcBorders>
          </w:tcPr>
          <w:p w14:paraId="49843819" w14:textId="77777777" w:rsidR="00411C69" w:rsidRPr="00411C69" w:rsidRDefault="00411C69" w:rsidP="00C356C5">
            <w:pPr>
              <w:widowControl w:val="0"/>
              <w:jc w:val="center"/>
              <w:rPr>
                <w:b/>
                <w:sz w:val="18"/>
                <w:szCs w:val="18"/>
              </w:rPr>
            </w:pPr>
            <w:r w:rsidRPr="00411C69">
              <w:rPr>
                <w:b/>
                <w:sz w:val="18"/>
                <w:szCs w:val="18"/>
              </w:rPr>
              <w:t>testfile</w:t>
            </w:r>
          </w:p>
        </w:tc>
        <w:tc>
          <w:tcPr>
            <w:tcW w:w="4382" w:type="dxa"/>
            <w:tcBorders>
              <w:top w:val="single" w:sz="4" w:space="0" w:color="auto"/>
              <w:left w:val="single" w:sz="4" w:space="0" w:color="auto"/>
              <w:bottom w:val="single" w:sz="4" w:space="0" w:color="auto"/>
              <w:right w:val="single" w:sz="4" w:space="0" w:color="auto"/>
            </w:tcBorders>
          </w:tcPr>
          <w:p w14:paraId="70690513" w14:textId="77777777" w:rsidR="00411C69" w:rsidRPr="00613572" w:rsidRDefault="00411C69" w:rsidP="00C356C5">
            <w:pPr>
              <w:jc w:val="center"/>
              <w:rPr>
                <w:sz w:val="18"/>
                <w:szCs w:val="18"/>
              </w:rPr>
            </w:pPr>
            <w:r w:rsidRPr="00613572">
              <w:rPr>
                <w:sz w:val="18"/>
                <w:szCs w:val="18"/>
              </w:rPr>
              <w:t>REQUIRED</w:t>
            </w:r>
          </w:p>
        </w:tc>
      </w:tr>
      <w:tr w:rsidR="00411C69" w:rsidRPr="00613572" w14:paraId="4298ED86" w14:textId="77777777" w:rsidTr="0056188D">
        <w:tc>
          <w:tcPr>
            <w:tcW w:w="4955" w:type="dxa"/>
            <w:tcBorders>
              <w:top w:val="single" w:sz="4" w:space="0" w:color="auto"/>
              <w:left w:val="single" w:sz="4" w:space="0" w:color="auto"/>
              <w:bottom w:val="single" w:sz="4" w:space="0" w:color="auto"/>
              <w:right w:val="single" w:sz="4" w:space="0" w:color="auto"/>
            </w:tcBorders>
          </w:tcPr>
          <w:p w14:paraId="4E2936D5" w14:textId="77777777" w:rsidR="00411C69" w:rsidRPr="00613572" w:rsidRDefault="00411C69" w:rsidP="00C356C5">
            <w:pPr>
              <w:rPr>
                <w:sz w:val="18"/>
                <w:szCs w:val="18"/>
              </w:rPr>
            </w:pPr>
            <w:r w:rsidRPr="00613572">
              <w:rPr>
                <w:i/>
                <w:sz w:val="18"/>
                <w:szCs w:val="18"/>
              </w:rPr>
              <w:t>spreadsheet sheet/tab to extract the tests list</w:t>
            </w:r>
          </w:p>
        </w:tc>
        <w:tc>
          <w:tcPr>
            <w:tcW w:w="2693" w:type="dxa"/>
            <w:tcBorders>
              <w:top w:val="single" w:sz="4" w:space="0" w:color="auto"/>
              <w:left w:val="single" w:sz="4" w:space="0" w:color="auto"/>
              <w:bottom w:val="single" w:sz="4" w:space="0" w:color="auto"/>
              <w:right w:val="single" w:sz="4" w:space="0" w:color="auto"/>
            </w:tcBorders>
          </w:tcPr>
          <w:p w14:paraId="1E2976A0" w14:textId="77777777" w:rsidR="00411C69" w:rsidRPr="00411C69" w:rsidRDefault="00411C69" w:rsidP="00C356C5">
            <w:pPr>
              <w:widowControl w:val="0"/>
              <w:jc w:val="center"/>
              <w:rPr>
                <w:b/>
                <w:sz w:val="18"/>
                <w:szCs w:val="18"/>
              </w:rPr>
            </w:pPr>
            <w:r w:rsidRPr="00411C69">
              <w:rPr>
                <w:b/>
                <w:sz w:val="18"/>
                <w:szCs w:val="18"/>
              </w:rPr>
              <w:t>testfile_tab</w:t>
            </w:r>
          </w:p>
        </w:tc>
        <w:tc>
          <w:tcPr>
            <w:tcW w:w="4382" w:type="dxa"/>
            <w:tcBorders>
              <w:top w:val="single" w:sz="4" w:space="0" w:color="auto"/>
              <w:left w:val="single" w:sz="4" w:space="0" w:color="auto"/>
              <w:bottom w:val="single" w:sz="4" w:space="0" w:color="auto"/>
              <w:right w:val="single" w:sz="4" w:space="0" w:color="auto"/>
            </w:tcBorders>
          </w:tcPr>
          <w:p w14:paraId="37B8AB85" w14:textId="77777777" w:rsidR="00411C69" w:rsidRPr="00613572" w:rsidRDefault="00411C69" w:rsidP="00C356C5">
            <w:pPr>
              <w:jc w:val="center"/>
              <w:rPr>
                <w:sz w:val="18"/>
                <w:szCs w:val="18"/>
              </w:rPr>
            </w:pPr>
            <w:r w:rsidRPr="00613572">
              <w:rPr>
                <w:sz w:val="18"/>
                <w:szCs w:val="18"/>
              </w:rPr>
              <w:t>REQUIRED</w:t>
            </w:r>
          </w:p>
        </w:tc>
      </w:tr>
      <w:tr w:rsidR="001F010C" w:rsidRPr="00613572" w14:paraId="511ED39A" w14:textId="77777777" w:rsidTr="0056188D">
        <w:tc>
          <w:tcPr>
            <w:tcW w:w="4955" w:type="dxa"/>
            <w:tcBorders>
              <w:top w:val="single" w:sz="4" w:space="0" w:color="auto"/>
              <w:left w:val="single" w:sz="4" w:space="0" w:color="auto"/>
              <w:bottom w:val="single" w:sz="4" w:space="0" w:color="auto"/>
              <w:right w:val="single" w:sz="4" w:space="0" w:color="auto"/>
            </w:tcBorders>
          </w:tcPr>
          <w:p w14:paraId="09B84C2E" w14:textId="77777777" w:rsidR="001F010C" w:rsidRPr="00613572" w:rsidRDefault="001F010C" w:rsidP="001F010C">
            <w:pPr>
              <w:rPr>
                <w:sz w:val="18"/>
                <w:szCs w:val="18"/>
              </w:rPr>
            </w:pPr>
            <w:r>
              <w:rPr>
                <w:i/>
                <w:sz w:val="18"/>
                <w:szCs w:val="18"/>
              </w:rPr>
              <w:t xml:space="preserve">Options passed to </w:t>
            </w:r>
            <w:r w:rsidRPr="00613572">
              <w:rPr>
                <w:i/>
                <w:sz w:val="18"/>
                <w:szCs w:val="18"/>
              </w:rPr>
              <w:t>simulator</w:t>
            </w:r>
          </w:p>
        </w:tc>
        <w:tc>
          <w:tcPr>
            <w:tcW w:w="2693" w:type="dxa"/>
            <w:tcBorders>
              <w:top w:val="single" w:sz="4" w:space="0" w:color="auto"/>
              <w:left w:val="single" w:sz="4" w:space="0" w:color="auto"/>
              <w:bottom w:val="single" w:sz="4" w:space="0" w:color="auto"/>
              <w:right w:val="single" w:sz="4" w:space="0" w:color="auto"/>
            </w:tcBorders>
          </w:tcPr>
          <w:p w14:paraId="7E4F43EB" w14:textId="77777777" w:rsidR="001F010C" w:rsidRPr="00411C69" w:rsidRDefault="001F010C" w:rsidP="001F010C">
            <w:pPr>
              <w:widowControl w:val="0"/>
              <w:jc w:val="center"/>
              <w:rPr>
                <w:b/>
                <w:sz w:val="18"/>
                <w:szCs w:val="18"/>
              </w:rPr>
            </w:pPr>
            <w:r>
              <w:rPr>
                <w:b/>
                <w:sz w:val="18"/>
                <w:szCs w:val="18"/>
              </w:rPr>
              <w:t>vsimoptions</w:t>
            </w:r>
          </w:p>
        </w:tc>
        <w:tc>
          <w:tcPr>
            <w:tcW w:w="4382" w:type="dxa"/>
            <w:tcBorders>
              <w:top w:val="single" w:sz="4" w:space="0" w:color="auto"/>
              <w:left w:val="single" w:sz="4" w:space="0" w:color="auto"/>
              <w:bottom w:val="single" w:sz="4" w:space="0" w:color="auto"/>
              <w:right w:val="single" w:sz="4" w:space="0" w:color="auto"/>
            </w:tcBorders>
          </w:tcPr>
          <w:p w14:paraId="41ED8BF3" w14:textId="77777777" w:rsidR="001F010C" w:rsidRPr="00613572" w:rsidRDefault="001F010C" w:rsidP="001F010C">
            <w:pPr>
              <w:jc w:val="center"/>
              <w:rPr>
                <w:sz w:val="18"/>
                <w:szCs w:val="18"/>
              </w:rPr>
            </w:pPr>
            <w:r w:rsidRPr="001F010C">
              <w:rPr>
                <w:sz w:val="18"/>
                <w:szCs w:val="18"/>
              </w:rPr>
              <w:t>-modelsimini (%MODELSIMINI%) -do "run.do" -wlf (%INSTANCE%).wlf -l (%INSTANCE%).log -title (%INSTANCE%) -sv_seed (%seed%) (%UCDBFILTER%) -cvgprecollect (%mergefile%)</w:t>
            </w:r>
          </w:p>
        </w:tc>
      </w:tr>
      <w:tr w:rsidR="00411C69" w:rsidRPr="00613572" w14:paraId="70976075" w14:textId="77777777" w:rsidTr="0056188D">
        <w:tc>
          <w:tcPr>
            <w:tcW w:w="4955" w:type="dxa"/>
            <w:tcBorders>
              <w:top w:val="single" w:sz="4" w:space="0" w:color="auto"/>
              <w:left w:val="single" w:sz="4" w:space="0" w:color="auto"/>
              <w:bottom w:val="single" w:sz="4" w:space="0" w:color="auto"/>
              <w:right w:val="single" w:sz="4" w:space="0" w:color="auto"/>
            </w:tcBorders>
          </w:tcPr>
          <w:p w14:paraId="7FDD1035" w14:textId="77777777" w:rsidR="00411C69" w:rsidRPr="00613572" w:rsidRDefault="00411C69" w:rsidP="00C356C5">
            <w:pPr>
              <w:rPr>
                <w:sz w:val="18"/>
                <w:szCs w:val="18"/>
              </w:rPr>
            </w:pPr>
            <w:r w:rsidRPr="00613572">
              <w:rPr>
                <w:i/>
                <w:sz w:val="18"/>
                <w:szCs w:val="18"/>
              </w:rPr>
              <w:t>switch debug mode if set to 1 -&gt; run.do file will source debug.do file</w:t>
            </w:r>
          </w:p>
        </w:tc>
        <w:tc>
          <w:tcPr>
            <w:tcW w:w="2693" w:type="dxa"/>
            <w:tcBorders>
              <w:top w:val="single" w:sz="4" w:space="0" w:color="auto"/>
              <w:left w:val="single" w:sz="4" w:space="0" w:color="auto"/>
              <w:bottom w:val="single" w:sz="4" w:space="0" w:color="auto"/>
              <w:right w:val="single" w:sz="4" w:space="0" w:color="auto"/>
            </w:tcBorders>
          </w:tcPr>
          <w:p w14:paraId="5EC3BBFC" w14:textId="77777777" w:rsidR="00411C69" w:rsidRPr="00411C69" w:rsidRDefault="00411C69" w:rsidP="00C356C5">
            <w:pPr>
              <w:widowControl w:val="0"/>
              <w:jc w:val="center"/>
              <w:rPr>
                <w:b/>
                <w:sz w:val="18"/>
                <w:szCs w:val="18"/>
              </w:rPr>
            </w:pPr>
            <w:r w:rsidRPr="00411C69">
              <w:rPr>
                <w:b/>
                <w:sz w:val="18"/>
                <w:szCs w:val="18"/>
              </w:rPr>
              <w:t>DEBUGMODE</w:t>
            </w:r>
          </w:p>
        </w:tc>
        <w:tc>
          <w:tcPr>
            <w:tcW w:w="4382" w:type="dxa"/>
            <w:tcBorders>
              <w:top w:val="single" w:sz="4" w:space="0" w:color="auto"/>
              <w:left w:val="single" w:sz="4" w:space="0" w:color="auto"/>
              <w:bottom w:val="single" w:sz="4" w:space="0" w:color="auto"/>
              <w:right w:val="single" w:sz="4" w:space="0" w:color="auto"/>
            </w:tcBorders>
          </w:tcPr>
          <w:p w14:paraId="160FA0C5" w14:textId="77777777" w:rsidR="00411C69" w:rsidRPr="00613572" w:rsidRDefault="00411C69" w:rsidP="00C356C5">
            <w:pPr>
              <w:jc w:val="center"/>
              <w:rPr>
                <w:sz w:val="18"/>
                <w:szCs w:val="18"/>
              </w:rPr>
            </w:pPr>
            <w:r w:rsidRPr="00613572">
              <w:rPr>
                <w:sz w:val="18"/>
                <w:szCs w:val="18"/>
              </w:rPr>
              <w:t>0</w:t>
            </w:r>
          </w:p>
        </w:tc>
      </w:tr>
      <w:tr w:rsidR="00411C69" w:rsidRPr="00613572" w14:paraId="1E1400F9" w14:textId="77777777" w:rsidTr="0056188D">
        <w:tc>
          <w:tcPr>
            <w:tcW w:w="4955" w:type="dxa"/>
            <w:tcBorders>
              <w:top w:val="single" w:sz="4" w:space="0" w:color="auto"/>
              <w:left w:val="single" w:sz="4" w:space="0" w:color="auto"/>
              <w:bottom w:val="single" w:sz="4" w:space="0" w:color="auto"/>
              <w:right w:val="single" w:sz="4" w:space="0" w:color="auto"/>
            </w:tcBorders>
          </w:tcPr>
          <w:p w14:paraId="7A5C5FDD" w14:textId="77777777" w:rsidR="00411C69" w:rsidRPr="00613572" w:rsidRDefault="00411C69" w:rsidP="00C356C5">
            <w:pPr>
              <w:rPr>
                <w:sz w:val="18"/>
                <w:szCs w:val="18"/>
              </w:rPr>
            </w:pPr>
            <w:r w:rsidRPr="00613572">
              <w:rPr>
                <w:i/>
                <w:sz w:val="18"/>
                <w:szCs w:val="18"/>
              </w:rPr>
              <w:t>switch to batch or interactive simulation mode</w:t>
            </w:r>
          </w:p>
        </w:tc>
        <w:tc>
          <w:tcPr>
            <w:tcW w:w="2693" w:type="dxa"/>
            <w:tcBorders>
              <w:top w:val="single" w:sz="4" w:space="0" w:color="auto"/>
              <w:left w:val="single" w:sz="4" w:space="0" w:color="auto"/>
              <w:bottom w:val="single" w:sz="4" w:space="0" w:color="auto"/>
              <w:right w:val="single" w:sz="4" w:space="0" w:color="auto"/>
            </w:tcBorders>
          </w:tcPr>
          <w:p w14:paraId="44D688C3" w14:textId="77777777" w:rsidR="00411C69" w:rsidRPr="00411C69" w:rsidRDefault="00411C69" w:rsidP="00C356C5">
            <w:pPr>
              <w:widowControl w:val="0"/>
              <w:jc w:val="center"/>
              <w:rPr>
                <w:b/>
                <w:sz w:val="18"/>
                <w:szCs w:val="18"/>
              </w:rPr>
            </w:pPr>
            <w:r w:rsidRPr="00411C69">
              <w:rPr>
                <w:b/>
                <w:sz w:val="18"/>
                <w:szCs w:val="18"/>
              </w:rPr>
              <w:t>RUNMODE</w:t>
            </w:r>
          </w:p>
        </w:tc>
        <w:tc>
          <w:tcPr>
            <w:tcW w:w="4382" w:type="dxa"/>
            <w:tcBorders>
              <w:top w:val="single" w:sz="4" w:space="0" w:color="auto"/>
              <w:left w:val="single" w:sz="4" w:space="0" w:color="auto"/>
              <w:bottom w:val="single" w:sz="4" w:space="0" w:color="auto"/>
              <w:right w:val="single" w:sz="4" w:space="0" w:color="auto"/>
            </w:tcBorders>
          </w:tcPr>
          <w:p w14:paraId="754974D5" w14:textId="77777777" w:rsidR="00411C69" w:rsidRPr="00613572" w:rsidRDefault="00411C69" w:rsidP="00C356C5">
            <w:pPr>
              <w:jc w:val="center"/>
              <w:rPr>
                <w:sz w:val="18"/>
                <w:szCs w:val="18"/>
              </w:rPr>
            </w:pPr>
            <w:r w:rsidRPr="00613572">
              <w:rPr>
                <w:sz w:val="18"/>
                <w:szCs w:val="18"/>
              </w:rPr>
              <w:t>-c</w:t>
            </w:r>
          </w:p>
        </w:tc>
      </w:tr>
      <w:tr w:rsidR="00411C69" w:rsidRPr="00613572" w14:paraId="6995F8DA" w14:textId="77777777" w:rsidTr="0056188D">
        <w:tc>
          <w:tcPr>
            <w:tcW w:w="4955" w:type="dxa"/>
            <w:tcBorders>
              <w:top w:val="single" w:sz="4" w:space="0" w:color="auto"/>
              <w:left w:val="single" w:sz="4" w:space="0" w:color="auto"/>
              <w:bottom w:val="single" w:sz="4" w:space="0" w:color="auto"/>
              <w:right w:val="single" w:sz="4" w:space="0" w:color="auto"/>
            </w:tcBorders>
          </w:tcPr>
          <w:p w14:paraId="00761206" w14:textId="77777777" w:rsidR="00411C69" w:rsidRPr="00613572" w:rsidRDefault="00411C69" w:rsidP="00C356C5">
            <w:pPr>
              <w:rPr>
                <w:sz w:val="18"/>
                <w:szCs w:val="18"/>
              </w:rPr>
            </w:pPr>
            <w:r w:rsidRPr="00613572">
              <w:rPr>
                <w:i/>
                <w:sz w:val="18"/>
                <w:szCs w:val="18"/>
              </w:rPr>
              <w:t>contents of run.do file source at simulation time 0</w:t>
            </w:r>
          </w:p>
        </w:tc>
        <w:tc>
          <w:tcPr>
            <w:tcW w:w="2693" w:type="dxa"/>
            <w:tcBorders>
              <w:top w:val="single" w:sz="4" w:space="0" w:color="auto"/>
              <w:left w:val="single" w:sz="4" w:space="0" w:color="auto"/>
              <w:bottom w:val="single" w:sz="4" w:space="0" w:color="auto"/>
              <w:right w:val="single" w:sz="4" w:space="0" w:color="auto"/>
            </w:tcBorders>
          </w:tcPr>
          <w:p w14:paraId="4C9E212F" w14:textId="77777777" w:rsidR="00411C69" w:rsidRPr="00411C69" w:rsidRDefault="00411C69" w:rsidP="00C356C5">
            <w:pPr>
              <w:widowControl w:val="0"/>
              <w:jc w:val="center"/>
              <w:rPr>
                <w:b/>
                <w:sz w:val="18"/>
                <w:szCs w:val="18"/>
              </w:rPr>
            </w:pPr>
            <w:r w:rsidRPr="00411C69">
              <w:rPr>
                <w:b/>
                <w:sz w:val="18"/>
                <w:szCs w:val="18"/>
              </w:rPr>
              <w:t>vsimRundo</w:t>
            </w:r>
          </w:p>
        </w:tc>
        <w:tc>
          <w:tcPr>
            <w:tcW w:w="4382" w:type="dxa"/>
            <w:tcBorders>
              <w:top w:val="single" w:sz="4" w:space="0" w:color="auto"/>
              <w:left w:val="single" w:sz="4" w:space="0" w:color="auto"/>
              <w:bottom w:val="single" w:sz="4" w:space="0" w:color="auto"/>
              <w:right w:val="single" w:sz="4" w:space="0" w:color="auto"/>
            </w:tcBorders>
          </w:tcPr>
          <w:p w14:paraId="696BD9F8" w14:textId="77777777" w:rsidR="00411C69" w:rsidRPr="00613572" w:rsidRDefault="00411C69" w:rsidP="00C356C5">
            <w:pPr>
              <w:widowControl w:val="0"/>
              <w:rPr>
                <w:sz w:val="18"/>
                <w:szCs w:val="18"/>
              </w:rPr>
            </w:pPr>
            <w:r w:rsidRPr="00613572">
              <w:rPr>
                <w:sz w:val="18"/>
                <w:szCs w:val="18"/>
              </w:rPr>
              <w:t>coverage save -cvg -codeAll -assert -onexit (%ucdbfile%);run -a;q -f</w:t>
            </w:r>
          </w:p>
        </w:tc>
      </w:tr>
      <w:tr w:rsidR="00411C69" w:rsidRPr="00613572" w14:paraId="22F8F603" w14:textId="77777777" w:rsidTr="0056188D">
        <w:tc>
          <w:tcPr>
            <w:tcW w:w="4955" w:type="dxa"/>
            <w:tcBorders>
              <w:top w:val="single" w:sz="4" w:space="0" w:color="auto"/>
              <w:left w:val="single" w:sz="4" w:space="0" w:color="auto"/>
              <w:bottom w:val="single" w:sz="4" w:space="0" w:color="auto"/>
              <w:right w:val="single" w:sz="4" w:space="0" w:color="auto"/>
            </w:tcBorders>
          </w:tcPr>
          <w:p w14:paraId="3978A367" w14:textId="77777777" w:rsidR="00411C69" w:rsidRPr="00613572" w:rsidRDefault="00411C69" w:rsidP="00C356C5">
            <w:pPr>
              <w:rPr>
                <w:sz w:val="18"/>
                <w:szCs w:val="18"/>
              </w:rPr>
            </w:pPr>
            <w:r w:rsidRPr="00613572">
              <w:rPr>
                <w:i/>
                <w:sz w:val="18"/>
                <w:szCs w:val="18"/>
              </w:rPr>
              <w:t>contents of debug.do file source in run.do if debug mode is on</w:t>
            </w:r>
          </w:p>
        </w:tc>
        <w:tc>
          <w:tcPr>
            <w:tcW w:w="2693" w:type="dxa"/>
            <w:tcBorders>
              <w:top w:val="single" w:sz="4" w:space="0" w:color="auto"/>
              <w:left w:val="single" w:sz="4" w:space="0" w:color="auto"/>
              <w:bottom w:val="single" w:sz="4" w:space="0" w:color="auto"/>
              <w:right w:val="single" w:sz="4" w:space="0" w:color="auto"/>
            </w:tcBorders>
          </w:tcPr>
          <w:p w14:paraId="642188F2" w14:textId="77777777" w:rsidR="00411C69" w:rsidRPr="00411C69" w:rsidRDefault="00411C69" w:rsidP="00C356C5">
            <w:pPr>
              <w:widowControl w:val="0"/>
              <w:jc w:val="center"/>
              <w:rPr>
                <w:b/>
                <w:sz w:val="18"/>
                <w:szCs w:val="18"/>
              </w:rPr>
            </w:pPr>
            <w:r w:rsidRPr="00411C69">
              <w:rPr>
                <w:b/>
                <w:sz w:val="18"/>
                <w:szCs w:val="18"/>
              </w:rPr>
              <w:t>vsimDebugdo</w:t>
            </w:r>
          </w:p>
        </w:tc>
        <w:tc>
          <w:tcPr>
            <w:tcW w:w="4382" w:type="dxa"/>
            <w:tcBorders>
              <w:top w:val="single" w:sz="4" w:space="0" w:color="auto"/>
              <w:left w:val="single" w:sz="4" w:space="0" w:color="auto"/>
              <w:bottom w:val="single" w:sz="4" w:space="0" w:color="auto"/>
              <w:right w:val="single" w:sz="4" w:space="0" w:color="auto"/>
            </w:tcBorders>
          </w:tcPr>
          <w:p w14:paraId="758FA6A5" w14:textId="77777777" w:rsidR="00411C69" w:rsidRPr="00613572" w:rsidRDefault="00411C69" w:rsidP="00C356C5">
            <w:pPr>
              <w:widowControl w:val="0"/>
              <w:rPr>
                <w:sz w:val="18"/>
                <w:szCs w:val="18"/>
              </w:rPr>
            </w:pPr>
            <w:r w:rsidRPr="00613572">
              <w:rPr>
                <w:sz w:val="18"/>
                <w:szCs w:val="18"/>
              </w:rPr>
              <w:t>add log -r /* -depth 4</w:t>
            </w:r>
          </w:p>
        </w:tc>
      </w:tr>
      <w:tr w:rsidR="00411C69" w:rsidRPr="00613572" w14:paraId="2E4B90D0" w14:textId="77777777" w:rsidTr="0056188D">
        <w:tc>
          <w:tcPr>
            <w:tcW w:w="4955" w:type="dxa"/>
            <w:tcBorders>
              <w:top w:val="single" w:sz="4" w:space="0" w:color="auto"/>
              <w:left w:val="single" w:sz="4" w:space="0" w:color="auto"/>
              <w:bottom w:val="single" w:sz="4" w:space="0" w:color="auto"/>
              <w:right w:val="single" w:sz="4" w:space="0" w:color="auto"/>
            </w:tcBorders>
          </w:tcPr>
          <w:p w14:paraId="4402A47C" w14:textId="77777777" w:rsidR="00411C69" w:rsidRPr="00613572" w:rsidRDefault="00411C69" w:rsidP="00C356C5">
            <w:pPr>
              <w:widowControl w:val="0"/>
              <w:rPr>
                <w:sz w:val="18"/>
                <w:szCs w:val="18"/>
              </w:rPr>
            </w:pPr>
            <w:r w:rsidRPr="00613572">
              <w:rPr>
                <w:i/>
                <w:sz w:val="18"/>
                <w:szCs w:val="18"/>
              </w:rPr>
              <w:t>placeholder to launch Unix commands prior starting all simulations</w:t>
            </w:r>
          </w:p>
        </w:tc>
        <w:tc>
          <w:tcPr>
            <w:tcW w:w="2693" w:type="dxa"/>
            <w:tcBorders>
              <w:top w:val="single" w:sz="4" w:space="0" w:color="auto"/>
              <w:left w:val="single" w:sz="4" w:space="0" w:color="auto"/>
              <w:bottom w:val="single" w:sz="4" w:space="0" w:color="auto"/>
              <w:right w:val="single" w:sz="4" w:space="0" w:color="auto"/>
            </w:tcBorders>
          </w:tcPr>
          <w:p w14:paraId="346D0941" w14:textId="77777777" w:rsidR="00411C69" w:rsidRPr="00411C69" w:rsidRDefault="00411C69" w:rsidP="00C356C5">
            <w:pPr>
              <w:widowControl w:val="0"/>
              <w:jc w:val="center"/>
              <w:rPr>
                <w:b/>
                <w:sz w:val="18"/>
                <w:szCs w:val="18"/>
              </w:rPr>
            </w:pPr>
            <w:r w:rsidRPr="00411C69">
              <w:rPr>
                <w:b/>
                <w:sz w:val="18"/>
                <w:szCs w:val="18"/>
              </w:rPr>
              <w:t>SimulatePrecommand</w:t>
            </w:r>
          </w:p>
        </w:tc>
        <w:tc>
          <w:tcPr>
            <w:tcW w:w="4382" w:type="dxa"/>
            <w:tcBorders>
              <w:top w:val="single" w:sz="4" w:space="0" w:color="auto"/>
              <w:left w:val="single" w:sz="4" w:space="0" w:color="auto"/>
              <w:bottom w:val="single" w:sz="4" w:space="0" w:color="auto"/>
              <w:right w:val="single" w:sz="4" w:space="0" w:color="auto"/>
            </w:tcBorders>
          </w:tcPr>
          <w:p w14:paraId="5608E525" w14:textId="77777777" w:rsidR="00411C69" w:rsidRPr="00613572" w:rsidRDefault="00411C69" w:rsidP="00C356C5">
            <w:pPr>
              <w:jc w:val="center"/>
              <w:rPr>
                <w:sz w:val="18"/>
                <w:szCs w:val="18"/>
              </w:rPr>
            </w:pPr>
            <w:r w:rsidRPr="00613572">
              <w:rPr>
                <w:sz w:val="18"/>
                <w:szCs w:val="18"/>
              </w:rPr>
              <w:t>none</w:t>
            </w:r>
          </w:p>
        </w:tc>
      </w:tr>
      <w:tr w:rsidR="00411C69" w:rsidRPr="00613572" w14:paraId="1EA38D8B" w14:textId="77777777" w:rsidTr="0056188D">
        <w:tc>
          <w:tcPr>
            <w:tcW w:w="4955" w:type="dxa"/>
            <w:tcBorders>
              <w:top w:val="single" w:sz="4" w:space="0" w:color="auto"/>
              <w:left w:val="single" w:sz="4" w:space="0" w:color="auto"/>
              <w:bottom w:val="single" w:sz="4" w:space="0" w:color="auto"/>
              <w:right w:val="single" w:sz="4" w:space="0" w:color="auto"/>
            </w:tcBorders>
          </w:tcPr>
          <w:p w14:paraId="23FF4345" w14:textId="77777777" w:rsidR="00411C69" w:rsidRPr="00613572" w:rsidRDefault="00411C69" w:rsidP="00C356C5">
            <w:pPr>
              <w:widowControl w:val="0"/>
              <w:rPr>
                <w:sz w:val="18"/>
                <w:szCs w:val="18"/>
              </w:rPr>
            </w:pPr>
            <w:r w:rsidRPr="00613572">
              <w:rPr>
                <w:i/>
                <w:sz w:val="18"/>
                <w:szCs w:val="18"/>
              </w:rPr>
              <w:t>placeholder to launch Unix commands prior each test simulation</w:t>
            </w:r>
          </w:p>
        </w:tc>
        <w:tc>
          <w:tcPr>
            <w:tcW w:w="2693" w:type="dxa"/>
            <w:tcBorders>
              <w:top w:val="single" w:sz="4" w:space="0" w:color="auto"/>
              <w:left w:val="single" w:sz="4" w:space="0" w:color="auto"/>
              <w:bottom w:val="single" w:sz="4" w:space="0" w:color="auto"/>
              <w:right w:val="single" w:sz="4" w:space="0" w:color="auto"/>
            </w:tcBorders>
          </w:tcPr>
          <w:p w14:paraId="12C48164" w14:textId="77777777" w:rsidR="00411C69" w:rsidRPr="00411C69" w:rsidRDefault="00411C69" w:rsidP="00C356C5">
            <w:pPr>
              <w:widowControl w:val="0"/>
              <w:jc w:val="center"/>
              <w:rPr>
                <w:b/>
                <w:sz w:val="18"/>
                <w:szCs w:val="18"/>
              </w:rPr>
            </w:pPr>
            <w:r w:rsidRPr="00411C69">
              <w:rPr>
                <w:b/>
                <w:sz w:val="18"/>
                <w:szCs w:val="18"/>
              </w:rPr>
              <w:t>testPrecommand</w:t>
            </w:r>
          </w:p>
        </w:tc>
        <w:tc>
          <w:tcPr>
            <w:tcW w:w="4382" w:type="dxa"/>
            <w:tcBorders>
              <w:top w:val="single" w:sz="4" w:space="0" w:color="auto"/>
              <w:left w:val="single" w:sz="4" w:space="0" w:color="auto"/>
              <w:bottom w:val="single" w:sz="4" w:space="0" w:color="auto"/>
              <w:right w:val="single" w:sz="4" w:space="0" w:color="auto"/>
            </w:tcBorders>
          </w:tcPr>
          <w:p w14:paraId="17A48C35" w14:textId="77777777" w:rsidR="00411C69" w:rsidRPr="00613572" w:rsidRDefault="00411C69" w:rsidP="00C356C5">
            <w:pPr>
              <w:widowControl w:val="0"/>
              <w:jc w:val="center"/>
              <w:rPr>
                <w:sz w:val="18"/>
                <w:szCs w:val="18"/>
              </w:rPr>
            </w:pPr>
            <w:r w:rsidRPr="00613572">
              <w:rPr>
                <w:sz w:val="18"/>
                <w:szCs w:val="18"/>
              </w:rPr>
              <w:t>none</w:t>
            </w:r>
          </w:p>
        </w:tc>
      </w:tr>
      <w:tr w:rsidR="00411C69" w:rsidRPr="00613572" w14:paraId="56EB808A" w14:textId="77777777" w:rsidTr="0056188D">
        <w:tc>
          <w:tcPr>
            <w:tcW w:w="4955" w:type="dxa"/>
            <w:tcBorders>
              <w:top w:val="single" w:sz="4" w:space="0" w:color="auto"/>
              <w:left w:val="single" w:sz="4" w:space="0" w:color="auto"/>
              <w:bottom w:val="single" w:sz="4" w:space="0" w:color="auto"/>
              <w:right w:val="single" w:sz="4" w:space="0" w:color="auto"/>
            </w:tcBorders>
          </w:tcPr>
          <w:p w14:paraId="0379E17F" w14:textId="77777777" w:rsidR="00411C69" w:rsidRPr="00613572" w:rsidRDefault="00411C69" w:rsidP="00C356C5">
            <w:pPr>
              <w:widowControl w:val="0"/>
              <w:rPr>
                <w:sz w:val="18"/>
                <w:szCs w:val="18"/>
              </w:rPr>
            </w:pPr>
            <w:r w:rsidRPr="00613572">
              <w:rPr>
                <w:i/>
                <w:sz w:val="18"/>
                <w:szCs w:val="18"/>
              </w:rPr>
              <w:t>placeholder to launch Unix commands after each test simulation</w:t>
            </w:r>
          </w:p>
        </w:tc>
        <w:tc>
          <w:tcPr>
            <w:tcW w:w="2693" w:type="dxa"/>
            <w:tcBorders>
              <w:top w:val="single" w:sz="4" w:space="0" w:color="auto"/>
              <w:left w:val="single" w:sz="4" w:space="0" w:color="auto"/>
              <w:bottom w:val="single" w:sz="4" w:space="0" w:color="auto"/>
              <w:right w:val="single" w:sz="4" w:space="0" w:color="auto"/>
            </w:tcBorders>
          </w:tcPr>
          <w:p w14:paraId="75CC6A00" w14:textId="77777777" w:rsidR="00411C69" w:rsidRPr="00411C69" w:rsidRDefault="00411C69" w:rsidP="00C356C5">
            <w:pPr>
              <w:widowControl w:val="0"/>
              <w:jc w:val="center"/>
              <w:rPr>
                <w:b/>
                <w:sz w:val="18"/>
                <w:szCs w:val="18"/>
              </w:rPr>
            </w:pPr>
            <w:r w:rsidRPr="00411C69">
              <w:rPr>
                <w:b/>
                <w:sz w:val="18"/>
                <w:szCs w:val="18"/>
              </w:rPr>
              <w:t>testPostcommand</w:t>
            </w:r>
          </w:p>
        </w:tc>
        <w:tc>
          <w:tcPr>
            <w:tcW w:w="4382" w:type="dxa"/>
            <w:tcBorders>
              <w:top w:val="single" w:sz="4" w:space="0" w:color="auto"/>
              <w:left w:val="single" w:sz="4" w:space="0" w:color="auto"/>
              <w:bottom w:val="single" w:sz="4" w:space="0" w:color="auto"/>
              <w:right w:val="single" w:sz="4" w:space="0" w:color="auto"/>
            </w:tcBorders>
          </w:tcPr>
          <w:p w14:paraId="3E0B69ED" w14:textId="77777777" w:rsidR="00411C69" w:rsidRPr="00613572" w:rsidRDefault="00411C69" w:rsidP="00C356C5">
            <w:pPr>
              <w:widowControl w:val="0"/>
              <w:jc w:val="center"/>
              <w:rPr>
                <w:sz w:val="18"/>
                <w:szCs w:val="18"/>
              </w:rPr>
            </w:pPr>
            <w:r w:rsidRPr="00613572">
              <w:rPr>
                <w:sz w:val="18"/>
                <w:szCs w:val="18"/>
              </w:rPr>
              <w:t>none</w:t>
            </w:r>
          </w:p>
        </w:tc>
      </w:tr>
    </w:tbl>
    <w:p w14:paraId="20341FCB" w14:textId="77777777" w:rsidR="001F010C" w:rsidRDefault="001F010C">
      <w:pPr>
        <w:pStyle w:val="Heading3"/>
        <w:rPr>
          <w:rFonts w:ascii="Arial" w:eastAsia="Arial" w:hAnsi="Arial" w:cs="Arial"/>
          <w:b/>
          <w:color w:val="000000"/>
        </w:rPr>
      </w:pPr>
      <w:bookmarkStart w:id="62" w:name="h.6876sr3rl41d" w:colFirst="0" w:colLast="0"/>
      <w:bookmarkEnd w:id="62"/>
    </w:p>
    <w:p w14:paraId="26F186EB" w14:textId="77777777" w:rsidR="0068629F" w:rsidRDefault="001852E2">
      <w:pPr>
        <w:pStyle w:val="Heading3"/>
      </w:pPr>
      <w:bookmarkStart w:id="63" w:name="_Toc423705361"/>
      <w:r>
        <w:t>Report Parameters</w:t>
      </w:r>
      <w:bookmarkEnd w:id="63"/>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1F010C" w:rsidRPr="00613572" w14:paraId="36D32AE5"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76FF70BB" w14:textId="77777777" w:rsidR="001F010C" w:rsidRPr="00613572" w:rsidRDefault="001F010C" w:rsidP="00C356C5">
            <w:pPr>
              <w:jc w:val="center"/>
            </w:pPr>
            <w:bookmarkStart w:id="64" w:name="h.1mzof317wjrh" w:colFirst="0" w:colLast="0"/>
            <w:bookmarkEnd w:id="64"/>
            <w:r w:rsidRPr="00613572">
              <w:rPr>
                <w:sz w:val="24"/>
                <w:szCs w:val="24"/>
              </w:rPr>
              <w:t>Description</w:t>
            </w:r>
          </w:p>
        </w:tc>
        <w:tc>
          <w:tcPr>
            <w:tcW w:w="2693" w:type="dxa"/>
            <w:tcBorders>
              <w:bottom w:val="single" w:sz="4" w:space="0" w:color="auto"/>
            </w:tcBorders>
          </w:tcPr>
          <w:p w14:paraId="4094BBC1" w14:textId="77777777" w:rsidR="001F010C" w:rsidRPr="00411C69" w:rsidRDefault="001F010C" w:rsidP="00C356C5">
            <w:pPr>
              <w:jc w:val="center"/>
            </w:pPr>
            <w:r w:rsidRPr="00411C69">
              <w:rPr>
                <w:sz w:val="24"/>
                <w:szCs w:val="24"/>
              </w:rPr>
              <w:t>Name</w:t>
            </w:r>
          </w:p>
        </w:tc>
        <w:tc>
          <w:tcPr>
            <w:tcW w:w="4381" w:type="dxa"/>
            <w:tcBorders>
              <w:bottom w:val="single" w:sz="4" w:space="0" w:color="auto"/>
            </w:tcBorders>
          </w:tcPr>
          <w:p w14:paraId="24F3C4D7" w14:textId="77777777" w:rsidR="001F010C" w:rsidRPr="00613572" w:rsidRDefault="001F010C" w:rsidP="00C356C5">
            <w:pPr>
              <w:jc w:val="center"/>
            </w:pPr>
            <w:r w:rsidRPr="00613572">
              <w:rPr>
                <w:sz w:val="24"/>
                <w:szCs w:val="24"/>
              </w:rPr>
              <w:t>Default Value</w:t>
            </w:r>
          </w:p>
        </w:tc>
      </w:tr>
      <w:tr w:rsidR="00435C25" w:rsidRPr="00613572" w14:paraId="31A15CAC" w14:textId="77777777" w:rsidTr="0056188D">
        <w:tc>
          <w:tcPr>
            <w:tcW w:w="4955" w:type="dxa"/>
            <w:tcBorders>
              <w:top w:val="single" w:sz="4" w:space="0" w:color="auto"/>
              <w:left w:val="single" w:sz="4" w:space="0" w:color="auto"/>
              <w:bottom w:val="single" w:sz="4" w:space="0" w:color="auto"/>
              <w:right w:val="single" w:sz="4" w:space="0" w:color="auto"/>
            </w:tcBorders>
          </w:tcPr>
          <w:p w14:paraId="39209DB1" w14:textId="05E5CE0F" w:rsidR="00435C25" w:rsidRPr="00613572" w:rsidRDefault="00435C25" w:rsidP="000D5D4C">
            <w:pPr>
              <w:rPr>
                <w:sz w:val="18"/>
                <w:szCs w:val="18"/>
              </w:rPr>
            </w:pPr>
            <w:r>
              <w:rPr>
                <w:i/>
                <w:sz w:val="18"/>
                <w:szCs w:val="18"/>
              </w:rPr>
              <w:t xml:space="preserve">Questa VRM predefined parameter for regression </w:t>
            </w:r>
            <w:r w:rsidR="000D5D4C">
              <w:rPr>
                <w:i/>
                <w:sz w:val="18"/>
                <w:szCs w:val="18"/>
              </w:rPr>
              <w:t>ranking output</w:t>
            </w:r>
          </w:p>
        </w:tc>
        <w:tc>
          <w:tcPr>
            <w:tcW w:w="2693" w:type="dxa"/>
            <w:tcBorders>
              <w:top w:val="single" w:sz="4" w:space="0" w:color="auto"/>
              <w:left w:val="single" w:sz="4" w:space="0" w:color="auto"/>
              <w:bottom w:val="single" w:sz="4" w:space="0" w:color="auto"/>
              <w:right w:val="single" w:sz="4" w:space="0" w:color="auto"/>
            </w:tcBorders>
          </w:tcPr>
          <w:p w14:paraId="334E6CE3" w14:textId="77777777" w:rsidR="00435C25" w:rsidRPr="00411C69" w:rsidRDefault="00435C25" w:rsidP="00435C25">
            <w:pPr>
              <w:widowControl w:val="0"/>
              <w:jc w:val="center"/>
              <w:rPr>
                <w:b/>
                <w:sz w:val="18"/>
                <w:szCs w:val="18"/>
              </w:rPr>
            </w:pPr>
            <w:r>
              <w:rPr>
                <w:b/>
                <w:sz w:val="18"/>
                <w:szCs w:val="18"/>
              </w:rPr>
              <w:t>rankfile</w:t>
            </w:r>
          </w:p>
        </w:tc>
        <w:tc>
          <w:tcPr>
            <w:tcW w:w="4381" w:type="dxa"/>
            <w:tcBorders>
              <w:top w:val="single" w:sz="4" w:space="0" w:color="auto"/>
              <w:left w:val="single" w:sz="4" w:space="0" w:color="auto"/>
              <w:bottom w:val="single" w:sz="4" w:space="0" w:color="auto"/>
              <w:right w:val="single" w:sz="4" w:space="0" w:color="auto"/>
            </w:tcBorders>
          </w:tcPr>
          <w:p w14:paraId="62B41548" w14:textId="13A2AF17" w:rsidR="00435C25" w:rsidRPr="00613572" w:rsidRDefault="000D5D4C" w:rsidP="00435C25">
            <w:pPr>
              <w:rPr>
                <w:sz w:val="18"/>
                <w:szCs w:val="18"/>
              </w:rPr>
            </w:pPr>
            <w:r w:rsidRPr="000D5D4C">
              <w:rPr>
                <w:sz w:val="18"/>
                <w:szCs w:val="18"/>
              </w:rPr>
              <w:t>(%DATADIR%)/(%regPrefix%).rank</w:t>
            </w:r>
          </w:p>
        </w:tc>
      </w:tr>
      <w:tr w:rsidR="00435C25" w:rsidRPr="00613572" w14:paraId="3DAA147C" w14:textId="77777777" w:rsidTr="0056188D">
        <w:tc>
          <w:tcPr>
            <w:tcW w:w="4955" w:type="dxa"/>
            <w:tcBorders>
              <w:top w:val="single" w:sz="4" w:space="0" w:color="auto"/>
              <w:left w:val="single" w:sz="4" w:space="0" w:color="auto"/>
              <w:bottom w:val="single" w:sz="4" w:space="0" w:color="auto"/>
              <w:right w:val="single" w:sz="4" w:space="0" w:color="auto"/>
            </w:tcBorders>
          </w:tcPr>
          <w:p w14:paraId="166D1372" w14:textId="2EC062AB" w:rsidR="00435C25" w:rsidRPr="00613572" w:rsidRDefault="00435C25" w:rsidP="00435C25">
            <w:pPr>
              <w:rPr>
                <w:sz w:val="18"/>
                <w:szCs w:val="18"/>
              </w:rPr>
            </w:pPr>
            <w:r>
              <w:rPr>
                <w:i/>
                <w:sz w:val="18"/>
                <w:szCs w:val="18"/>
              </w:rPr>
              <w:lastRenderedPageBreak/>
              <w:t>Questa VRM predefine</w:t>
            </w:r>
            <w:r w:rsidR="000D5D4C">
              <w:rPr>
                <w:i/>
                <w:sz w:val="18"/>
                <w:szCs w:val="18"/>
              </w:rPr>
              <w:t xml:space="preserve">d parameter for regression ranking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718FB189" w14:textId="77777777" w:rsidR="00435C25" w:rsidRPr="00411C69" w:rsidRDefault="00435C25" w:rsidP="00435C25">
            <w:pPr>
              <w:widowControl w:val="0"/>
              <w:jc w:val="center"/>
              <w:rPr>
                <w:b/>
                <w:sz w:val="18"/>
                <w:szCs w:val="18"/>
              </w:rPr>
            </w:pPr>
            <w:r>
              <w:rPr>
                <w:b/>
                <w:sz w:val="18"/>
                <w:szCs w:val="18"/>
              </w:rPr>
              <w:t>rankoptions</w:t>
            </w:r>
          </w:p>
        </w:tc>
        <w:tc>
          <w:tcPr>
            <w:tcW w:w="4381" w:type="dxa"/>
            <w:tcBorders>
              <w:top w:val="single" w:sz="4" w:space="0" w:color="auto"/>
              <w:left w:val="single" w:sz="4" w:space="0" w:color="auto"/>
              <w:bottom w:val="single" w:sz="4" w:space="0" w:color="auto"/>
              <w:right w:val="single" w:sz="4" w:space="0" w:color="auto"/>
            </w:tcBorders>
          </w:tcPr>
          <w:p w14:paraId="309ACCA8" w14:textId="252608D5" w:rsidR="00435C25" w:rsidRPr="00613572" w:rsidRDefault="000D5D4C" w:rsidP="00435C25">
            <w:pPr>
              <w:rPr>
                <w:sz w:val="18"/>
                <w:szCs w:val="18"/>
              </w:rPr>
            </w:pPr>
            <w:r w:rsidRPr="000D5D4C">
              <w:rPr>
                <w:sz w:val="18"/>
                <w:szCs w:val="18"/>
              </w:rPr>
              <w:t>-fewest -log (%rankfile%).log</w:t>
            </w:r>
          </w:p>
        </w:tc>
      </w:tr>
      <w:tr w:rsidR="00435C25" w:rsidRPr="00613572" w14:paraId="30A53D54" w14:textId="77777777" w:rsidTr="0056188D">
        <w:tc>
          <w:tcPr>
            <w:tcW w:w="4955" w:type="dxa"/>
            <w:tcBorders>
              <w:top w:val="single" w:sz="4" w:space="0" w:color="auto"/>
              <w:left w:val="single" w:sz="4" w:space="0" w:color="auto"/>
              <w:bottom w:val="single" w:sz="4" w:space="0" w:color="auto"/>
              <w:right w:val="single" w:sz="4" w:space="0" w:color="auto"/>
            </w:tcBorders>
          </w:tcPr>
          <w:p w14:paraId="228379A1" w14:textId="6AB78BE0" w:rsidR="00435C25" w:rsidRPr="00613572" w:rsidRDefault="00435C25" w:rsidP="00435C25">
            <w:pPr>
              <w:rPr>
                <w:sz w:val="18"/>
                <w:szCs w:val="18"/>
              </w:rPr>
            </w:pPr>
            <w:r>
              <w:rPr>
                <w:i/>
                <w:sz w:val="18"/>
                <w:szCs w:val="18"/>
              </w:rPr>
              <w:t xml:space="preserve">Questa VRM predefined parameter for </w:t>
            </w:r>
            <w:r w:rsidR="004A759A">
              <w:rPr>
                <w:i/>
                <w:sz w:val="18"/>
                <w:szCs w:val="18"/>
              </w:rPr>
              <w:t>result analysis</w:t>
            </w:r>
            <w:r w:rsidR="000D5D4C">
              <w:rPr>
                <w:i/>
                <w:sz w:val="18"/>
                <w:szCs w:val="18"/>
              </w:rPr>
              <w:t xml:space="preserve"> database</w:t>
            </w:r>
          </w:p>
        </w:tc>
        <w:tc>
          <w:tcPr>
            <w:tcW w:w="2693" w:type="dxa"/>
            <w:tcBorders>
              <w:top w:val="single" w:sz="4" w:space="0" w:color="auto"/>
              <w:left w:val="single" w:sz="4" w:space="0" w:color="auto"/>
              <w:bottom w:val="single" w:sz="4" w:space="0" w:color="auto"/>
              <w:right w:val="single" w:sz="4" w:space="0" w:color="auto"/>
            </w:tcBorders>
          </w:tcPr>
          <w:p w14:paraId="28DDECEE" w14:textId="51F7E628" w:rsidR="00435C25" w:rsidRPr="00411C69" w:rsidRDefault="00435C25" w:rsidP="00435C25">
            <w:pPr>
              <w:widowControl w:val="0"/>
              <w:jc w:val="center"/>
              <w:rPr>
                <w:b/>
                <w:sz w:val="18"/>
                <w:szCs w:val="18"/>
              </w:rPr>
            </w:pPr>
            <w:r>
              <w:rPr>
                <w:b/>
                <w:sz w:val="18"/>
                <w:szCs w:val="18"/>
              </w:rPr>
              <w:t>triagefile</w:t>
            </w:r>
          </w:p>
        </w:tc>
        <w:tc>
          <w:tcPr>
            <w:tcW w:w="4381" w:type="dxa"/>
            <w:tcBorders>
              <w:top w:val="single" w:sz="4" w:space="0" w:color="auto"/>
              <w:left w:val="single" w:sz="4" w:space="0" w:color="auto"/>
              <w:bottom w:val="single" w:sz="4" w:space="0" w:color="auto"/>
              <w:right w:val="single" w:sz="4" w:space="0" w:color="auto"/>
            </w:tcBorders>
          </w:tcPr>
          <w:p w14:paraId="64D73F53" w14:textId="1E141591" w:rsidR="00435C25" w:rsidRPr="00613572" w:rsidRDefault="000D5D4C" w:rsidP="00435C25">
            <w:pPr>
              <w:rPr>
                <w:sz w:val="18"/>
                <w:szCs w:val="18"/>
              </w:rPr>
            </w:pPr>
            <w:r w:rsidRPr="000D5D4C">
              <w:rPr>
                <w:sz w:val="18"/>
                <w:szCs w:val="18"/>
              </w:rPr>
              <w:t>(%regPrefix%)_triage.tdb</w:t>
            </w:r>
          </w:p>
        </w:tc>
      </w:tr>
      <w:tr w:rsidR="00435C25" w:rsidRPr="00613572" w14:paraId="5FFFA281" w14:textId="77777777" w:rsidTr="0056188D">
        <w:tc>
          <w:tcPr>
            <w:tcW w:w="4955" w:type="dxa"/>
            <w:tcBorders>
              <w:top w:val="single" w:sz="4" w:space="0" w:color="auto"/>
              <w:left w:val="single" w:sz="4" w:space="0" w:color="auto"/>
              <w:bottom w:val="single" w:sz="4" w:space="0" w:color="auto"/>
              <w:right w:val="single" w:sz="4" w:space="0" w:color="auto"/>
            </w:tcBorders>
          </w:tcPr>
          <w:p w14:paraId="4E2E81C0" w14:textId="39758F52" w:rsidR="00435C25" w:rsidRPr="00613572" w:rsidRDefault="00435C25" w:rsidP="000D5D4C">
            <w:pPr>
              <w:rPr>
                <w:sz w:val="18"/>
                <w:szCs w:val="18"/>
              </w:rPr>
            </w:pPr>
            <w:r>
              <w:rPr>
                <w:i/>
                <w:sz w:val="18"/>
                <w:szCs w:val="18"/>
              </w:rPr>
              <w:t xml:space="preserve">Questa VRM predefined parameter for </w:t>
            </w:r>
            <w:r w:rsidR="004A759A">
              <w:rPr>
                <w:i/>
                <w:sz w:val="18"/>
                <w:szCs w:val="18"/>
              </w:rPr>
              <w:t>result analysis</w:t>
            </w:r>
            <w:r w:rsidR="000D5D4C">
              <w:rPr>
                <w:i/>
                <w:sz w:val="18"/>
                <w:szCs w:val="18"/>
              </w:rPr>
              <w:t xml:space="preserve">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69349277" w14:textId="397D64C7" w:rsidR="00435C25" w:rsidRPr="00411C69" w:rsidRDefault="00435C25" w:rsidP="00435C25">
            <w:pPr>
              <w:widowControl w:val="0"/>
              <w:jc w:val="center"/>
              <w:rPr>
                <w:b/>
                <w:sz w:val="18"/>
                <w:szCs w:val="18"/>
              </w:rPr>
            </w:pPr>
            <w:r>
              <w:rPr>
                <w:b/>
                <w:sz w:val="18"/>
                <w:szCs w:val="18"/>
              </w:rPr>
              <w:t>triageoptions</w:t>
            </w:r>
          </w:p>
        </w:tc>
        <w:tc>
          <w:tcPr>
            <w:tcW w:w="4381" w:type="dxa"/>
            <w:tcBorders>
              <w:top w:val="single" w:sz="4" w:space="0" w:color="auto"/>
              <w:left w:val="single" w:sz="4" w:space="0" w:color="auto"/>
              <w:bottom w:val="single" w:sz="4" w:space="0" w:color="auto"/>
              <w:right w:val="single" w:sz="4" w:space="0" w:color="auto"/>
            </w:tcBorders>
          </w:tcPr>
          <w:p w14:paraId="20E3D8C4" w14:textId="50DA4926" w:rsidR="00435C25" w:rsidRPr="00613572" w:rsidRDefault="000D5D4C" w:rsidP="00435C25">
            <w:pPr>
              <w:rPr>
                <w:sz w:val="18"/>
                <w:szCs w:val="18"/>
              </w:rPr>
            </w:pPr>
            <w:r w:rsidRPr="000D5D4C">
              <w:rPr>
                <w:sz w:val="18"/>
                <w:szCs w:val="18"/>
              </w:rPr>
              <w:t>-severity IFE -teststatus FEW -verbose</w:t>
            </w:r>
          </w:p>
        </w:tc>
      </w:tr>
      <w:tr w:rsidR="0056188D" w:rsidRPr="00613572" w14:paraId="0811330B" w14:textId="77777777" w:rsidTr="0056188D">
        <w:tc>
          <w:tcPr>
            <w:tcW w:w="4955" w:type="dxa"/>
            <w:tcBorders>
              <w:top w:val="single" w:sz="4" w:space="0" w:color="auto"/>
              <w:left w:val="single" w:sz="4" w:space="0" w:color="auto"/>
              <w:bottom w:val="single" w:sz="4" w:space="0" w:color="auto"/>
              <w:right w:val="single" w:sz="4" w:space="0" w:color="auto"/>
            </w:tcBorders>
          </w:tcPr>
          <w:p w14:paraId="19CC24C3" w14:textId="7986B79E" w:rsidR="0056188D" w:rsidRPr="00613572" w:rsidRDefault="000D5D4C" w:rsidP="0056188D">
            <w:pPr>
              <w:rPr>
                <w:sz w:val="18"/>
                <w:szCs w:val="18"/>
              </w:rPr>
            </w:pPr>
            <w:r>
              <w:rPr>
                <w:i/>
                <w:sz w:val="18"/>
                <w:szCs w:val="18"/>
              </w:rPr>
              <w:t>Options for regression report output, by default HTML report is generated with full details</w:t>
            </w:r>
          </w:p>
        </w:tc>
        <w:tc>
          <w:tcPr>
            <w:tcW w:w="2693" w:type="dxa"/>
            <w:tcBorders>
              <w:top w:val="single" w:sz="4" w:space="0" w:color="auto"/>
              <w:left w:val="single" w:sz="4" w:space="0" w:color="auto"/>
              <w:bottom w:val="single" w:sz="4" w:space="0" w:color="auto"/>
              <w:right w:val="single" w:sz="4" w:space="0" w:color="auto"/>
            </w:tcBorders>
          </w:tcPr>
          <w:p w14:paraId="47AB0A35" w14:textId="77777777" w:rsidR="0056188D" w:rsidRPr="00411C69" w:rsidRDefault="0056188D" w:rsidP="0056188D">
            <w:pPr>
              <w:widowControl w:val="0"/>
              <w:jc w:val="center"/>
              <w:rPr>
                <w:b/>
                <w:sz w:val="18"/>
                <w:szCs w:val="18"/>
              </w:rPr>
            </w:pPr>
            <w:r>
              <w:rPr>
                <w:b/>
                <w:sz w:val="18"/>
                <w:szCs w:val="18"/>
              </w:rPr>
              <w:t>reportoptions</w:t>
            </w:r>
          </w:p>
        </w:tc>
        <w:tc>
          <w:tcPr>
            <w:tcW w:w="4381" w:type="dxa"/>
            <w:tcBorders>
              <w:top w:val="single" w:sz="4" w:space="0" w:color="auto"/>
              <w:left w:val="single" w:sz="4" w:space="0" w:color="auto"/>
              <w:bottom w:val="single" w:sz="4" w:space="0" w:color="auto"/>
              <w:right w:val="single" w:sz="4" w:space="0" w:color="auto"/>
            </w:tcBorders>
          </w:tcPr>
          <w:p w14:paraId="07B36408" w14:textId="5BF83C04" w:rsidR="0056188D" w:rsidRPr="00613572" w:rsidRDefault="000D5D4C" w:rsidP="000D5D4C">
            <w:pPr>
              <w:tabs>
                <w:tab w:val="left" w:pos="1253"/>
                <w:tab w:val="center" w:pos="2082"/>
              </w:tabs>
              <w:rPr>
                <w:sz w:val="18"/>
                <w:szCs w:val="18"/>
              </w:rPr>
            </w:pPr>
            <w:r w:rsidRPr="000D5D4C">
              <w:rPr>
                <w:sz w:val="18"/>
                <w:szCs w:val="18"/>
              </w:rPr>
              <w:t>-html -details -source -code bcestxf -assert -cvg -htmldir (%DATADIR%)/report/coverage</w:t>
            </w:r>
          </w:p>
        </w:tc>
      </w:tr>
      <w:tr w:rsidR="0056188D" w:rsidRPr="00613572" w14:paraId="7265130F" w14:textId="77777777" w:rsidTr="0056188D">
        <w:tc>
          <w:tcPr>
            <w:tcW w:w="4955" w:type="dxa"/>
            <w:tcBorders>
              <w:top w:val="single" w:sz="4" w:space="0" w:color="auto"/>
              <w:left w:val="single" w:sz="4" w:space="0" w:color="auto"/>
              <w:bottom w:val="single" w:sz="4" w:space="0" w:color="auto"/>
              <w:right w:val="single" w:sz="4" w:space="0" w:color="auto"/>
            </w:tcBorders>
          </w:tcPr>
          <w:p w14:paraId="5E217545" w14:textId="3C5F1DDF" w:rsidR="0056188D" w:rsidRPr="00613572" w:rsidRDefault="0056188D" w:rsidP="0056188D">
            <w:pPr>
              <w:rPr>
                <w:sz w:val="18"/>
                <w:szCs w:val="18"/>
              </w:rPr>
            </w:pPr>
            <w:r>
              <w:rPr>
                <w:i/>
                <w:sz w:val="18"/>
                <w:szCs w:val="18"/>
              </w:rPr>
              <w:t>Questa VRM predefined parameter for regression failed tests log</w:t>
            </w:r>
            <w:r w:rsidR="009C07B1">
              <w:rPr>
                <w:i/>
                <w:sz w:val="18"/>
                <w:szCs w:val="18"/>
              </w:rPr>
              <w:t xml:space="preserve"> </w:t>
            </w:r>
            <w:r>
              <w:rPr>
                <w:i/>
                <w:sz w:val="18"/>
                <w:szCs w:val="18"/>
              </w:rPr>
              <w:t>file</w:t>
            </w:r>
          </w:p>
        </w:tc>
        <w:tc>
          <w:tcPr>
            <w:tcW w:w="2693" w:type="dxa"/>
            <w:tcBorders>
              <w:top w:val="single" w:sz="4" w:space="0" w:color="auto"/>
              <w:left w:val="single" w:sz="4" w:space="0" w:color="auto"/>
              <w:bottom w:val="single" w:sz="4" w:space="0" w:color="auto"/>
              <w:right w:val="single" w:sz="4" w:space="0" w:color="auto"/>
            </w:tcBorders>
          </w:tcPr>
          <w:p w14:paraId="449CCF5A" w14:textId="67AF3BA4" w:rsidR="0056188D" w:rsidRPr="00411C69" w:rsidRDefault="0056188D" w:rsidP="0056188D">
            <w:pPr>
              <w:widowControl w:val="0"/>
              <w:jc w:val="center"/>
              <w:rPr>
                <w:b/>
                <w:sz w:val="18"/>
                <w:szCs w:val="18"/>
              </w:rPr>
            </w:pPr>
            <w:r>
              <w:rPr>
                <w:b/>
                <w:sz w:val="18"/>
                <w:szCs w:val="18"/>
              </w:rPr>
              <w:t>faillog</w:t>
            </w:r>
          </w:p>
        </w:tc>
        <w:tc>
          <w:tcPr>
            <w:tcW w:w="4381" w:type="dxa"/>
            <w:tcBorders>
              <w:top w:val="single" w:sz="4" w:space="0" w:color="auto"/>
              <w:left w:val="single" w:sz="4" w:space="0" w:color="auto"/>
              <w:bottom w:val="single" w:sz="4" w:space="0" w:color="auto"/>
              <w:right w:val="single" w:sz="4" w:space="0" w:color="auto"/>
            </w:tcBorders>
          </w:tcPr>
          <w:p w14:paraId="4ECB9021" w14:textId="51696DDC" w:rsidR="0056188D" w:rsidRPr="00613572" w:rsidRDefault="0056188D" w:rsidP="0056188D">
            <w:pPr>
              <w:rPr>
                <w:sz w:val="18"/>
                <w:szCs w:val="18"/>
              </w:rPr>
            </w:pPr>
            <w:r w:rsidRPr="0056188D">
              <w:rPr>
                <w:sz w:val="18"/>
                <w:szCs w:val="18"/>
              </w:rPr>
              <w:t>(%regPrefix%)_failed_tests.log</w:t>
            </w:r>
          </w:p>
        </w:tc>
      </w:tr>
    </w:tbl>
    <w:p w14:paraId="389A2C1B" w14:textId="77777777" w:rsidR="001F010C" w:rsidRDefault="001F010C">
      <w:pPr>
        <w:pStyle w:val="Heading3"/>
      </w:pPr>
    </w:p>
    <w:p w14:paraId="1AD1A92F" w14:textId="77777777" w:rsidR="0068629F" w:rsidRDefault="001852E2">
      <w:pPr>
        <w:pStyle w:val="Heading3"/>
      </w:pPr>
      <w:bookmarkStart w:id="65" w:name="_Toc423705362"/>
      <w:r>
        <w:t>Formal Parameters</w:t>
      </w:r>
      <w:bookmarkEnd w:id="65"/>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56188D" w:rsidRPr="00613572" w14:paraId="3129A016" w14:textId="77777777" w:rsidTr="00C356C5">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37DCDE62" w14:textId="77777777" w:rsidR="0056188D" w:rsidRPr="00613572" w:rsidRDefault="0056188D" w:rsidP="00C356C5">
            <w:pPr>
              <w:jc w:val="center"/>
            </w:pPr>
            <w:r w:rsidRPr="00613572">
              <w:rPr>
                <w:sz w:val="24"/>
                <w:szCs w:val="24"/>
              </w:rPr>
              <w:t>Description</w:t>
            </w:r>
          </w:p>
        </w:tc>
        <w:tc>
          <w:tcPr>
            <w:tcW w:w="2693" w:type="dxa"/>
            <w:tcBorders>
              <w:bottom w:val="single" w:sz="4" w:space="0" w:color="auto"/>
            </w:tcBorders>
          </w:tcPr>
          <w:p w14:paraId="2F4C1511" w14:textId="77777777" w:rsidR="0056188D" w:rsidRPr="00411C69" w:rsidRDefault="0056188D" w:rsidP="00C356C5">
            <w:pPr>
              <w:jc w:val="center"/>
            </w:pPr>
            <w:r w:rsidRPr="00411C69">
              <w:rPr>
                <w:sz w:val="24"/>
                <w:szCs w:val="24"/>
              </w:rPr>
              <w:t>Name</w:t>
            </w:r>
          </w:p>
        </w:tc>
        <w:tc>
          <w:tcPr>
            <w:tcW w:w="4381" w:type="dxa"/>
            <w:tcBorders>
              <w:bottom w:val="single" w:sz="4" w:space="0" w:color="auto"/>
            </w:tcBorders>
          </w:tcPr>
          <w:p w14:paraId="14D10140" w14:textId="77777777" w:rsidR="0056188D" w:rsidRPr="00613572" w:rsidRDefault="0056188D" w:rsidP="00C356C5">
            <w:pPr>
              <w:jc w:val="center"/>
            </w:pPr>
            <w:r w:rsidRPr="00613572">
              <w:rPr>
                <w:sz w:val="24"/>
                <w:szCs w:val="24"/>
              </w:rPr>
              <w:t>Default Value</w:t>
            </w:r>
          </w:p>
        </w:tc>
      </w:tr>
      <w:tr w:rsidR="0056188D" w:rsidRPr="00613572" w14:paraId="25FC43EA" w14:textId="77777777" w:rsidTr="00C356C5">
        <w:tc>
          <w:tcPr>
            <w:tcW w:w="4955" w:type="dxa"/>
            <w:tcBorders>
              <w:top w:val="single" w:sz="4" w:space="0" w:color="auto"/>
              <w:left w:val="single" w:sz="4" w:space="0" w:color="auto"/>
              <w:bottom w:val="single" w:sz="4" w:space="0" w:color="auto"/>
              <w:right w:val="single" w:sz="4" w:space="0" w:color="auto"/>
            </w:tcBorders>
          </w:tcPr>
          <w:p w14:paraId="24EF296F" w14:textId="22496538"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06155F12" w14:textId="6454FF6F" w:rsidR="0056188D" w:rsidRPr="00411C69" w:rsidRDefault="0056188D" w:rsidP="00C356C5">
            <w:pPr>
              <w:widowControl w:val="0"/>
              <w:jc w:val="center"/>
              <w:rPr>
                <w:b/>
                <w:sz w:val="18"/>
                <w:szCs w:val="18"/>
              </w:rPr>
            </w:pPr>
            <w:r w:rsidRPr="000D5D4C">
              <w:rPr>
                <w:b/>
                <w:sz w:val="18"/>
                <w:szCs w:val="18"/>
              </w:rPr>
              <w:t>COMPILE_PARAMS</w:t>
            </w:r>
          </w:p>
        </w:tc>
        <w:tc>
          <w:tcPr>
            <w:tcW w:w="4381" w:type="dxa"/>
            <w:tcBorders>
              <w:top w:val="single" w:sz="4" w:space="0" w:color="auto"/>
              <w:left w:val="single" w:sz="4" w:space="0" w:color="auto"/>
              <w:bottom w:val="single" w:sz="4" w:space="0" w:color="auto"/>
              <w:right w:val="single" w:sz="4" w:space="0" w:color="auto"/>
            </w:tcBorders>
          </w:tcPr>
          <w:p w14:paraId="7CECDD8C" w14:textId="2BD8412F" w:rsidR="0056188D" w:rsidRPr="00613572" w:rsidRDefault="0056188D" w:rsidP="00C356C5">
            <w:pPr>
              <w:rPr>
                <w:sz w:val="18"/>
                <w:szCs w:val="18"/>
              </w:rPr>
            </w:pPr>
          </w:p>
        </w:tc>
      </w:tr>
      <w:tr w:rsidR="0056188D" w:rsidRPr="00613572" w14:paraId="08DD04CB" w14:textId="77777777" w:rsidTr="00C356C5">
        <w:tc>
          <w:tcPr>
            <w:tcW w:w="4955" w:type="dxa"/>
            <w:tcBorders>
              <w:top w:val="single" w:sz="4" w:space="0" w:color="auto"/>
              <w:left w:val="single" w:sz="4" w:space="0" w:color="auto"/>
              <w:bottom w:val="single" w:sz="4" w:space="0" w:color="auto"/>
              <w:right w:val="single" w:sz="4" w:space="0" w:color="auto"/>
            </w:tcBorders>
          </w:tcPr>
          <w:p w14:paraId="69400E27"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96BCD40" w14:textId="4BC989D8" w:rsidR="0056188D" w:rsidRPr="000D5D4C" w:rsidRDefault="0056188D" w:rsidP="00C356C5">
            <w:pPr>
              <w:widowControl w:val="0"/>
              <w:jc w:val="center"/>
              <w:rPr>
                <w:b/>
                <w:sz w:val="18"/>
                <w:szCs w:val="18"/>
              </w:rPr>
            </w:pPr>
            <w:r w:rsidRPr="000D5D4C">
              <w:rPr>
                <w:b/>
                <w:sz w:val="18"/>
                <w:szCs w:val="18"/>
              </w:rPr>
              <w:t>DUTMODULE</w:t>
            </w:r>
          </w:p>
        </w:tc>
        <w:tc>
          <w:tcPr>
            <w:tcW w:w="4381" w:type="dxa"/>
            <w:tcBorders>
              <w:top w:val="single" w:sz="4" w:space="0" w:color="auto"/>
              <w:left w:val="single" w:sz="4" w:space="0" w:color="auto"/>
              <w:bottom w:val="single" w:sz="4" w:space="0" w:color="auto"/>
              <w:right w:val="single" w:sz="4" w:space="0" w:color="auto"/>
            </w:tcBorders>
          </w:tcPr>
          <w:p w14:paraId="17ADFD59" w14:textId="77777777" w:rsidR="0056188D" w:rsidRPr="00613572" w:rsidRDefault="0056188D" w:rsidP="00C356C5">
            <w:pPr>
              <w:rPr>
                <w:sz w:val="18"/>
                <w:szCs w:val="18"/>
              </w:rPr>
            </w:pPr>
          </w:p>
        </w:tc>
      </w:tr>
      <w:tr w:rsidR="0056188D" w:rsidRPr="00613572" w14:paraId="5E3318AC" w14:textId="77777777" w:rsidTr="00C356C5">
        <w:tc>
          <w:tcPr>
            <w:tcW w:w="4955" w:type="dxa"/>
            <w:tcBorders>
              <w:top w:val="single" w:sz="4" w:space="0" w:color="auto"/>
              <w:left w:val="single" w:sz="4" w:space="0" w:color="auto"/>
              <w:bottom w:val="single" w:sz="4" w:space="0" w:color="auto"/>
              <w:right w:val="single" w:sz="4" w:space="0" w:color="auto"/>
            </w:tcBorders>
          </w:tcPr>
          <w:p w14:paraId="61BFCB39"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15E443D8" w14:textId="1E036DC0" w:rsidR="0056188D" w:rsidRPr="000D5D4C" w:rsidRDefault="0056188D" w:rsidP="00C356C5">
            <w:pPr>
              <w:widowControl w:val="0"/>
              <w:jc w:val="center"/>
              <w:rPr>
                <w:b/>
                <w:sz w:val="18"/>
                <w:szCs w:val="18"/>
              </w:rPr>
            </w:pPr>
            <w:r w:rsidRPr="000D5D4C">
              <w:rPr>
                <w:b/>
                <w:sz w:val="18"/>
                <w:szCs w:val="18"/>
              </w:rPr>
              <w:t>DUTLIB</w:t>
            </w:r>
          </w:p>
        </w:tc>
        <w:tc>
          <w:tcPr>
            <w:tcW w:w="4381" w:type="dxa"/>
            <w:tcBorders>
              <w:top w:val="single" w:sz="4" w:space="0" w:color="auto"/>
              <w:left w:val="single" w:sz="4" w:space="0" w:color="auto"/>
              <w:bottom w:val="single" w:sz="4" w:space="0" w:color="auto"/>
              <w:right w:val="single" w:sz="4" w:space="0" w:color="auto"/>
            </w:tcBorders>
          </w:tcPr>
          <w:p w14:paraId="710B6BCA" w14:textId="77777777" w:rsidR="0056188D" w:rsidRPr="00613572" w:rsidRDefault="0056188D" w:rsidP="00C356C5">
            <w:pPr>
              <w:rPr>
                <w:sz w:val="18"/>
                <w:szCs w:val="18"/>
              </w:rPr>
            </w:pPr>
          </w:p>
        </w:tc>
      </w:tr>
      <w:tr w:rsidR="0056188D" w:rsidRPr="00613572" w14:paraId="18C33955" w14:textId="77777777" w:rsidTr="00C356C5">
        <w:tc>
          <w:tcPr>
            <w:tcW w:w="4955" w:type="dxa"/>
            <w:tcBorders>
              <w:top w:val="single" w:sz="4" w:space="0" w:color="auto"/>
              <w:left w:val="single" w:sz="4" w:space="0" w:color="auto"/>
              <w:bottom w:val="single" w:sz="4" w:space="0" w:color="auto"/>
              <w:right w:val="single" w:sz="4" w:space="0" w:color="auto"/>
            </w:tcBorders>
          </w:tcPr>
          <w:p w14:paraId="263C5077"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72E7A597" w14:textId="2C243DC2" w:rsidR="0056188D" w:rsidRPr="000D5D4C" w:rsidRDefault="0056188D" w:rsidP="00C356C5">
            <w:pPr>
              <w:widowControl w:val="0"/>
              <w:jc w:val="center"/>
              <w:rPr>
                <w:b/>
                <w:sz w:val="18"/>
                <w:szCs w:val="18"/>
              </w:rPr>
            </w:pPr>
            <w:r w:rsidRPr="000D5D4C">
              <w:rPr>
                <w:b/>
                <w:sz w:val="18"/>
                <w:szCs w:val="18"/>
              </w:rPr>
              <w:t>DUTPREFIX</w:t>
            </w:r>
          </w:p>
        </w:tc>
        <w:tc>
          <w:tcPr>
            <w:tcW w:w="4381" w:type="dxa"/>
            <w:tcBorders>
              <w:top w:val="single" w:sz="4" w:space="0" w:color="auto"/>
              <w:left w:val="single" w:sz="4" w:space="0" w:color="auto"/>
              <w:bottom w:val="single" w:sz="4" w:space="0" w:color="auto"/>
              <w:right w:val="single" w:sz="4" w:space="0" w:color="auto"/>
            </w:tcBorders>
          </w:tcPr>
          <w:p w14:paraId="3BC8932F" w14:textId="77777777" w:rsidR="0056188D" w:rsidRPr="00613572" w:rsidRDefault="0056188D" w:rsidP="00C356C5">
            <w:pPr>
              <w:rPr>
                <w:sz w:val="18"/>
                <w:szCs w:val="18"/>
              </w:rPr>
            </w:pPr>
          </w:p>
        </w:tc>
      </w:tr>
      <w:tr w:rsidR="0056188D" w:rsidRPr="00613572" w14:paraId="2174D970" w14:textId="77777777" w:rsidTr="00C356C5">
        <w:tc>
          <w:tcPr>
            <w:tcW w:w="4955" w:type="dxa"/>
            <w:tcBorders>
              <w:top w:val="single" w:sz="4" w:space="0" w:color="auto"/>
              <w:left w:val="single" w:sz="4" w:space="0" w:color="auto"/>
              <w:bottom w:val="single" w:sz="4" w:space="0" w:color="auto"/>
              <w:right w:val="single" w:sz="4" w:space="0" w:color="auto"/>
            </w:tcBorders>
          </w:tcPr>
          <w:p w14:paraId="56F36B01"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35CDD54" w14:textId="188C77F8" w:rsidR="0056188D" w:rsidRPr="000D5D4C" w:rsidRDefault="0056188D" w:rsidP="00C356C5">
            <w:pPr>
              <w:widowControl w:val="0"/>
              <w:jc w:val="center"/>
              <w:rPr>
                <w:b/>
                <w:sz w:val="18"/>
                <w:szCs w:val="18"/>
              </w:rPr>
            </w:pPr>
            <w:r w:rsidRPr="000D5D4C">
              <w:rPr>
                <w:b/>
                <w:sz w:val="18"/>
                <w:szCs w:val="18"/>
              </w:rPr>
              <w:t>CLKNAME</w:t>
            </w:r>
          </w:p>
        </w:tc>
        <w:tc>
          <w:tcPr>
            <w:tcW w:w="4381" w:type="dxa"/>
            <w:tcBorders>
              <w:top w:val="single" w:sz="4" w:space="0" w:color="auto"/>
              <w:left w:val="single" w:sz="4" w:space="0" w:color="auto"/>
              <w:bottom w:val="single" w:sz="4" w:space="0" w:color="auto"/>
              <w:right w:val="single" w:sz="4" w:space="0" w:color="auto"/>
            </w:tcBorders>
          </w:tcPr>
          <w:p w14:paraId="2CA3C2CC" w14:textId="7FE7EFD7" w:rsidR="0056188D" w:rsidRPr="00613572" w:rsidRDefault="0056188D" w:rsidP="00C356C5">
            <w:pPr>
              <w:rPr>
                <w:sz w:val="18"/>
                <w:szCs w:val="18"/>
              </w:rPr>
            </w:pPr>
            <w:r w:rsidRPr="000D5D4C">
              <w:rPr>
                <w:sz w:val="18"/>
                <w:szCs w:val="18"/>
              </w:rPr>
              <w:t>clk</w:t>
            </w:r>
          </w:p>
        </w:tc>
      </w:tr>
      <w:tr w:rsidR="0056188D" w:rsidRPr="00613572" w14:paraId="02535CA1" w14:textId="77777777" w:rsidTr="00C356C5">
        <w:tc>
          <w:tcPr>
            <w:tcW w:w="4955" w:type="dxa"/>
            <w:tcBorders>
              <w:top w:val="single" w:sz="4" w:space="0" w:color="auto"/>
              <w:left w:val="single" w:sz="4" w:space="0" w:color="auto"/>
              <w:bottom w:val="single" w:sz="4" w:space="0" w:color="auto"/>
              <w:right w:val="single" w:sz="4" w:space="0" w:color="auto"/>
            </w:tcBorders>
          </w:tcPr>
          <w:p w14:paraId="4533B779"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6C12681C" w14:textId="3C2DF017" w:rsidR="0056188D" w:rsidRPr="000D5D4C" w:rsidRDefault="0056188D" w:rsidP="00C356C5">
            <w:pPr>
              <w:widowControl w:val="0"/>
              <w:jc w:val="center"/>
              <w:rPr>
                <w:b/>
                <w:sz w:val="18"/>
                <w:szCs w:val="18"/>
              </w:rPr>
            </w:pPr>
            <w:r w:rsidRPr="000D5D4C">
              <w:rPr>
                <w:b/>
                <w:sz w:val="18"/>
                <w:szCs w:val="18"/>
              </w:rPr>
              <w:t>CLKDUTY</w:t>
            </w:r>
          </w:p>
        </w:tc>
        <w:tc>
          <w:tcPr>
            <w:tcW w:w="4381" w:type="dxa"/>
            <w:tcBorders>
              <w:top w:val="single" w:sz="4" w:space="0" w:color="auto"/>
              <w:left w:val="single" w:sz="4" w:space="0" w:color="auto"/>
              <w:bottom w:val="single" w:sz="4" w:space="0" w:color="auto"/>
              <w:right w:val="single" w:sz="4" w:space="0" w:color="auto"/>
            </w:tcBorders>
          </w:tcPr>
          <w:p w14:paraId="1930DB22" w14:textId="77B79DEA" w:rsidR="0056188D" w:rsidRPr="00613572" w:rsidRDefault="0056188D" w:rsidP="00C356C5">
            <w:pPr>
              <w:rPr>
                <w:sz w:val="18"/>
                <w:szCs w:val="18"/>
              </w:rPr>
            </w:pPr>
            <w:r w:rsidRPr="000D5D4C">
              <w:rPr>
                <w:sz w:val="18"/>
                <w:szCs w:val="18"/>
              </w:rPr>
              <w:t>0 50</w:t>
            </w:r>
          </w:p>
        </w:tc>
      </w:tr>
      <w:tr w:rsidR="0056188D" w:rsidRPr="00613572" w14:paraId="15B621A8" w14:textId="77777777" w:rsidTr="00C356C5">
        <w:tc>
          <w:tcPr>
            <w:tcW w:w="4955" w:type="dxa"/>
            <w:tcBorders>
              <w:top w:val="single" w:sz="4" w:space="0" w:color="auto"/>
              <w:left w:val="single" w:sz="4" w:space="0" w:color="auto"/>
              <w:bottom w:val="single" w:sz="4" w:space="0" w:color="auto"/>
              <w:right w:val="single" w:sz="4" w:space="0" w:color="auto"/>
            </w:tcBorders>
          </w:tcPr>
          <w:p w14:paraId="488EBCCC"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6EDBC12" w14:textId="6336363B" w:rsidR="0056188D" w:rsidRPr="000D5D4C" w:rsidRDefault="0056188D" w:rsidP="00C356C5">
            <w:pPr>
              <w:widowControl w:val="0"/>
              <w:jc w:val="center"/>
              <w:rPr>
                <w:b/>
                <w:sz w:val="18"/>
                <w:szCs w:val="18"/>
              </w:rPr>
            </w:pPr>
            <w:r w:rsidRPr="000D5D4C">
              <w:rPr>
                <w:b/>
                <w:sz w:val="18"/>
                <w:szCs w:val="18"/>
              </w:rPr>
              <w:t>CLKPERIOD</w:t>
            </w:r>
          </w:p>
        </w:tc>
        <w:tc>
          <w:tcPr>
            <w:tcW w:w="4381" w:type="dxa"/>
            <w:tcBorders>
              <w:top w:val="single" w:sz="4" w:space="0" w:color="auto"/>
              <w:left w:val="single" w:sz="4" w:space="0" w:color="auto"/>
              <w:bottom w:val="single" w:sz="4" w:space="0" w:color="auto"/>
              <w:right w:val="single" w:sz="4" w:space="0" w:color="auto"/>
            </w:tcBorders>
          </w:tcPr>
          <w:p w14:paraId="0954CFD7" w14:textId="60A4BC5C" w:rsidR="0056188D" w:rsidRPr="00613572" w:rsidRDefault="0056188D" w:rsidP="00C356C5">
            <w:pPr>
              <w:rPr>
                <w:sz w:val="18"/>
                <w:szCs w:val="18"/>
              </w:rPr>
            </w:pPr>
            <w:r w:rsidRPr="000D5D4C">
              <w:rPr>
                <w:sz w:val="18"/>
                <w:szCs w:val="18"/>
              </w:rPr>
              <w:t>100</w:t>
            </w:r>
          </w:p>
        </w:tc>
      </w:tr>
      <w:tr w:rsidR="0056188D" w:rsidRPr="00613572" w14:paraId="0EC88983" w14:textId="77777777" w:rsidTr="00C356C5">
        <w:tc>
          <w:tcPr>
            <w:tcW w:w="4955" w:type="dxa"/>
            <w:tcBorders>
              <w:top w:val="single" w:sz="4" w:space="0" w:color="auto"/>
              <w:left w:val="single" w:sz="4" w:space="0" w:color="auto"/>
              <w:bottom w:val="single" w:sz="4" w:space="0" w:color="auto"/>
              <w:right w:val="single" w:sz="4" w:space="0" w:color="auto"/>
            </w:tcBorders>
          </w:tcPr>
          <w:p w14:paraId="6458B40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A00440B" w14:textId="08B137A7" w:rsidR="0056188D" w:rsidRPr="000D5D4C" w:rsidRDefault="0056188D" w:rsidP="00C356C5">
            <w:pPr>
              <w:widowControl w:val="0"/>
              <w:jc w:val="center"/>
              <w:rPr>
                <w:b/>
                <w:sz w:val="18"/>
                <w:szCs w:val="18"/>
              </w:rPr>
            </w:pPr>
            <w:r w:rsidRPr="000D5D4C">
              <w:rPr>
                <w:b/>
                <w:sz w:val="18"/>
                <w:szCs w:val="18"/>
              </w:rPr>
              <w:t>RSTNAME</w:t>
            </w:r>
          </w:p>
        </w:tc>
        <w:tc>
          <w:tcPr>
            <w:tcW w:w="4381" w:type="dxa"/>
            <w:tcBorders>
              <w:top w:val="single" w:sz="4" w:space="0" w:color="auto"/>
              <w:left w:val="single" w:sz="4" w:space="0" w:color="auto"/>
              <w:bottom w:val="single" w:sz="4" w:space="0" w:color="auto"/>
              <w:right w:val="single" w:sz="4" w:space="0" w:color="auto"/>
            </w:tcBorders>
          </w:tcPr>
          <w:p w14:paraId="373F345C" w14:textId="43FACE62" w:rsidR="0056188D" w:rsidRPr="00613572" w:rsidRDefault="000D5D4C" w:rsidP="00C356C5">
            <w:pPr>
              <w:rPr>
                <w:sz w:val="18"/>
                <w:szCs w:val="18"/>
              </w:rPr>
            </w:pPr>
            <w:r w:rsidRPr="000D5D4C">
              <w:rPr>
                <w:sz w:val="18"/>
                <w:szCs w:val="18"/>
              </w:rPr>
              <w:t>rst_n</w:t>
            </w:r>
          </w:p>
        </w:tc>
      </w:tr>
      <w:tr w:rsidR="0056188D" w:rsidRPr="00613572" w14:paraId="23E99FC0" w14:textId="77777777" w:rsidTr="00C356C5">
        <w:tc>
          <w:tcPr>
            <w:tcW w:w="4955" w:type="dxa"/>
            <w:tcBorders>
              <w:top w:val="single" w:sz="4" w:space="0" w:color="auto"/>
              <w:left w:val="single" w:sz="4" w:space="0" w:color="auto"/>
              <w:bottom w:val="single" w:sz="4" w:space="0" w:color="auto"/>
              <w:right w:val="single" w:sz="4" w:space="0" w:color="auto"/>
            </w:tcBorders>
          </w:tcPr>
          <w:p w14:paraId="0D6379D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C46CFD4" w14:textId="6D2FC4C7" w:rsidR="0056188D" w:rsidRPr="000D5D4C" w:rsidRDefault="0056188D" w:rsidP="00C356C5">
            <w:pPr>
              <w:widowControl w:val="0"/>
              <w:jc w:val="center"/>
              <w:rPr>
                <w:b/>
                <w:sz w:val="18"/>
                <w:szCs w:val="18"/>
              </w:rPr>
            </w:pPr>
            <w:r w:rsidRPr="000D5D4C">
              <w:rPr>
                <w:b/>
                <w:sz w:val="18"/>
                <w:szCs w:val="18"/>
              </w:rPr>
              <w:t>RSTACTIVE</w:t>
            </w:r>
          </w:p>
        </w:tc>
        <w:tc>
          <w:tcPr>
            <w:tcW w:w="4381" w:type="dxa"/>
            <w:tcBorders>
              <w:top w:val="single" w:sz="4" w:space="0" w:color="auto"/>
              <w:left w:val="single" w:sz="4" w:space="0" w:color="auto"/>
              <w:bottom w:val="single" w:sz="4" w:space="0" w:color="auto"/>
              <w:right w:val="single" w:sz="4" w:space="0" w:color="auto"/>
            </w:tcBorders>
          </w:tcPr>
          <w:p w14:paraId="039FC8DE" w14:textId="30636F5B" w:rsidR="0056188D" w:rsidRPr="00613572" w:rsidRDefault="000D5D4C" w:rsidP="00C356C5">
            <w:pPr>
              <w:rPr>
                <w:sz w:val="18"/>
                <w:szCs w:val="18"/>
              </w:rPr>
            </w:pPr>
            <w:r w:rsidRPr="000D5D4C">
              <w:rPr>
                <w:sz w:val="18"/>
                <w:szCs w:val="18"/>
              </w:rPr>
              <w:t>low</w:t>
            </w:r>
          </w:p>
        </w:tc>
      </w:tr>
      <w:tr w:rsidR="0056188D" w:rsidRPr="00613572" w14:paraId="08A53760" w14:textId="77777777" w:rsidTr="00C356C5">
        <w:tc>
          <w:tcPr>
            <w:tcW w:w="4955" w:type="dxa"/>
            <w:tcBorders>
              <w:top w:val="single" w:sz="4" w:space="0" w:color="auto"/>
              <w:left w:val="single" w:sz="4" w:space="0" w:color="auto"/>
              <w:bottom w:val="single" w:sz="4" w:space="0" w:color="auto"/>
              <w:right w:val="single" w:sz="4" w:space="0" w:color="auto"/>
            </w:tcBorders>
          </w:tcPr>
          <w:p w14:paraId="2E2757B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65DC2B4" w14:textId="31B2386B" w:rsidR="0056188D" w:rsidRPr="000D5D4C" w:rsidRDefault="000D5D4C" w:rsidP="00C356C5">
            <w:pPr>
              <w:widowControl w:val="0"/>
              <w:jc w:val="center"/>
              <w:rPr>
                <w:b/>
                <w:sz w:val="18"/>
                <w:szCs w:val="18"/>
              </w:rPr>
            </w:pPr>
            <w:r w:rsidRPr="000D5D4C">
              <w:rPr>
                <w:b/>
                <w:sz w:val="18"/>
                <w:szCs w:val="18"/>
              </w:rPr>
              <w:t>DIRECTIVES</w:t>
            </w:r>
          </w:p>
        </w:tc>
        <w:tc>
          <w:tcPr>
            <w:tcW w:w="4381" w:type="dxa"/>
            <w:tcBorders>
              <w:top w:val="single" w:sz="4" w:space="0" w:color="auto"/>
              <w:left w:val="single" w:sz="4" w:space="0" w:color="auto"/>
              <w:bottom w:val="single" w:sz="4" w:space="0" w:color="auto"/>
              <w:right w:val="single" w:sz="4" w:space="0" w:color="auto"/>
            </w:tcBorders>
          </w:tcPr>
          <w:p w14:paraId="46035373" w14:textId="77777777" w:rsidR="0056188D" w:rsidRPr="00613572" w:rsidRDefault="0056188D" w:rsidP="00C356C5">
            <w:pPr>
              <w:rPr>
                <w:sz w:val="18"/>
                <w:szCs w:val="18"/>
              </w:rPr>
            </w:pPr>
          </w:p>
        </w:tc>
      </w:tr>
      <w:tr w:rsidR="0056188D" w:rsidRPr="00613572" w14:paraId="591C2D9A" w14:textId="77777777" w:rsidTr="00C356C5">
        <w:tc>
          <w:tcPr>
            <w:tcW w:w="4955" w:type="dxa"/>
            <w:tcBorders>
              <w:top w:val="single" w:sz="4" w:space="0" w:color="auto"/>
              <w:left w:val="single" w:sz="4" w:space="0" w:color="auto"/>
              <w:bottom w:val="single" w:sz="4" w:space="0" w:color="auto"/>
              <w:right w:val="single" w:sz="4" w:space="0" w:color="auto"/>
            </w:tcBorders>
          </w:tcPr>
          <w:p w14:paraId="4651133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F5BF5A2" w14:textId="03D992F7" w:rsidR="0056188D" w:rsidRPr="000D5D4C" w:rsidRDefault="000D5D4C" w:rsidP="00C356C5">
            <w:pPr>
              <w:widowControl w:val="0"/>
              <w:jc w:val="center"/>
              <w:rPr>
                <w:b/>
                <w:sz w:val="18"/>
                <w:szCs w:val="18"/>
              </w:rPr>
            </w:pPr>
            <w:r w:rsidRPr="000D5D4C">
              <w:rPr>
                <w:b/>
                <w:sz w:val="18"/>
                <w:szCs w:val="18"/>
              </w:rPr>
              <w:t>VERIFY_PARAMS</w:t>
            </w:r>
          </w:p>
        </w:tc>
        <w:tc>
          <w:tcPr>
            <w:tcW w:w="4381" w:type="dxa"/>
            <w:tcBorders>
              <w:top w:val="single" w:sz="4" w:space="0" w:color="auto"/>
              <w:left w:val="single" w:sz="4" w:space="0" w:color="auto"/>
              <w:bottom w:val="single" w:sz="4" w:space="0" w:color="auto"/>
              <w:right w:val="single" w:sz="4" w:space="0" w:color="auto"/>
            </w:tcBorders>
          </w:tcPr>
          <w:p w14:paraId="75EB25F5" w14:textId="075A71FD" w:rsidR="0056188D" w:rsidRPr="00613572" w:rsidRDefault="000D5D4C" w:rsidP="00C356C5">
            <w:pPr>
              <w:rPr>
                <w:sz w:val="18"/>
                <w:szCs w:val="18"/>
              </w:rPr>
            </w:pPr>
            <w:r w:rsidRPr="000D5D4C">
              <w:rPr>
                <w:sz w:val="18"/>
                <w:szCs w:val="18"/>
              </w:rPr>
              <w:t>-effort low</w:t>
            </w:r>
          </w:p>
        </w:tc>
      </w:tr>
    </w:tbl>
    <w:p w14:paraId="7854324F" w14:textId="77777777" w:rsidR="0068629F" w:rsidRDefault="0068629F"/>
    <w:sectPr w:rsidR="0068629F">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Gonier, Alain" w:date="2015-07-03T15:37:00Z" w:initials="GA">
    <w:p w14:paraId="5EEFD9B5" w14:textId="4CC210D3" w:rsidR="0020056E" w:rsidRDefault="0020056E">
      <w:pPr>
        <w:pStyle w:val="CommentText"/>
      </w:pPr>
      <w:r>
        <w:rPr>
          <w:rStyle w:val="CommentReference"/>
        </w:rPr>
        <w:annotationRef/>
      </w:r>
      <w:r>
        <w:t>This is not fully supported yet, will be added soon</w:t>
      </w:r>
    </w:p>
    <w:p w14:paraId="0A8FE147" w14:textId="4DE82792" w:rsidR="0020056E" w:rsidRDefault="0020056E">
      <w:pPr>
        <w:pStyle w:val="CommentText"/>
      </w:pPr>
      <w:r>
        <w:t>For now spreadsheet is the working format</w:t>
      </w:r>
    </w:p>
    <w:p w14:paraId="00EEC54F" w14:textId="1B7F18F3" w:rsidR="0020056E" w:rsidRDefault="0020056E">
      <w:pPr>
        <w:pStyle w:val="CommentText"/>
      </w:pPr>
      <w:r>
        <w:t>We need to add the simulation options as well from the text file</w:t>
      </w:r>
    </w:p>
  </w:comment>
  <w:comment w:id="21" w:author="Gonier, Alain" w:date="2015-07-03T15:37:00Z" w:initials="GA">
    <w:p w14:paraId="0B64F804" w14:textId="77777777" w:rsidR="0020056E" w:rsidRDefault="0020056E" w:rsidP="00240168">
      <w:pPr>
        <w:pStyle w:val="CommentText"/>
      </w:pPr>
      <w:r>
        <w:rPr>
          <w:rStyle w:val="CommentReference"/>
        </w:rPr>
        <w:annotationRef/>
      </w:r>
      <w:r>
        <w:t>This is not fully supported yet, will be added soon</w:t>
      </w:r>
    </w:p>
    <w:p w14:paraId="3B8B56C5" w14:textId="77777777" w:rsidR="0020056E" w:rsidRDefault="0020056E" w:rsidP="00240168">
      <w:pPr>
        <w:pStyle w:val="CommentText"/>
      </w:pPr>
      <w:r>
        <w:t>For now spreadsheet is the working format</w:t>
      </w:r>
    </w:p>
  </w:comment>
  <w:comment w:id="28" w:author="Gonier, Alain" w:date="2015-07-03T16:15:00Z" w:initials="GA">
    <w:p w14:paraId="072E6EDD" w14:textId="344695F3" w:rsidR="0020056E" w:rsidRDefault="0020056E" w:rsidP="0020056E">
      <w:r>
        <w:rPr>
          <w:rStyle w:val="CommentReference"/>
        </w:rPr>
        <w:annotationRef/>
      </w:r>
      <w:r>
        <w:t>TODO document here the outputs generated by the regression and where they are located</w:t>
      </w:r>
    </w:p>
  </w:comment>
  <w:comment w:id="48" w:author="Gonier, Alain" w:date="2015-07-03T16:43:00Z" w:initials="GA">
    <w:p w14:paraId="74C1D0B3" w14:textId="51AA8210" w:rsidR="005147EB" w:rsidRDefault="005147EB">
      <w:pPr>
        <w:pStyle w:val="CommentText"/>
      </w:pPr>
      <w:r>
        <w:rPr>
          <w:rStyle w:val="CommentReference"/>
        </w:rPr>
        <w:annotationRef/>
      </w:r>
      <w:r>
        <w:t>TODO add formal exclusion definition</w:t>
      </w:r>
    </w:p>
  </w:comment>
  <w:comment w:id="55" w:author="Gonier, Alain" w:date="2015-07-03T09:38:00Z" w:initials="GA">
    <w:p w14:paraId="76E982A9" w14:textId="43A17AF8" w:rsidR="0020056E" w:rsidRDefault="0020056E">
      <w:pPr>
        <w:pStyle w:val="CommentText"/>
      </w:pPr>
      <w:r>
        <w:rPr>
          <w:rStyle w:val="CommentReference"/>
        </w:rPr>
        <w:annotationRef/>
      </w:r>
      <w:r w:rsidR="004A759A">
        <w:t>Would</w:t>
      </w:r>
      <w:r>
        <w:t xml:space="preserve"> be productive if we could extract/update the table from the RMDB using tags/comment in the XML as this is a moving target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EEC54F" w15:done="0"/>
  <w15:commentEx w15:paraId="3B8B56C5" w15:done="0"/>
  <w15:commentEx w15:paraId="072E6EDD" w15:done="0"/>
  <w15:commentEx w15:paraId="74C1D0B3" w15:done="0"/>
  <w15:commentEx w15:paraId="76E982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BBCFA" w14:textId="77777777" w:rsidR="001401EC" w:rsidRDefault="001401EC">
      <w:pPr>
        <w:spacing w:line="240" w:lineRule="auto"/>
      </w:pPr>
      <w:r>
        <w:separator/>
      </w:r>
    </w:p>
  </w:endnote>
  <w:endnote w:type="continuationSeparator" w:id="0">
    <w:p w14:paraId="0FFA30B0" w14:textId="77777777" w:rsidR="001401EC" w:rsidRDefault="00140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9A657" w14:textId="77777777" w:rsidR="0020056E" w:rsidRDefault="0020056E">
    <w:pPr>
      <w:jc w:val="right"/>
    </w:pPr>
    <w:r>
      <w:fldChar w:fldCharType="begin"/>
    </w:r>
    <w:r>
      <w:instrText>PAGE</w:instrText>
    </w:r>
    <w:r>
      <w:fldChar w:fldCharType="separate"/>
    </w:r>
    <w:r w:rsidR="00CC23CE">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7D0B3" w14:textId="77777777" w:rsidR="001401EC" w:rsidRDefault="001401EC">
      <w:pPr>
        <w:spacing w:line="240" w:lineRule="auto"/>
      </w:pPr>
      <w:r>
        <w:separator/>
      </w:r>
    </w:p>
  </w:footnote>
  <w:footnote w:type="continuationSeparator" w:id="0">
    <w:p w14:paraId="7721367A" w14:textId="77777777" w:rsidR="001401EC" w:rsidRDefault="001401E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2EF279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25E3BC4"/>
    <w:multiLevelType w:val="multilevel"/>
    <w:tmpl w:val="1E167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99C73C0"/>
    <w:multiLevelType w:val="multilevel"/>
    <w:tmpl w:val="36D0513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3">
    <w:nsid w:val="2C0623B5"/>
    <w:multiLevelType w:val="multilevel"/>
    <w:tmpl w:val="2F3425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4E452CA"/>
    <w:multiLevelType w:val="multilevel"/>
    <w:tmpl w:val="962C7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38C16D2"/>
    <w:multiLevelType w:val="multilevel"/>
    <w:tmpl w:val="36D0513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6">
    <w:nsid w:val="4B6A5E45"/>
    <w:multiLevelType w:val="multilevel"/>
    <w:tmpl w:val="F08CEF6E"/>
    <w:lvl w:ilvl="0">
      <w:start w:val="1"/>
      <w:numFmt w:val="decimal"/>
      <w:lvlText w:val="%1."/>
      <w:lvlJc w:val="left"/>
      <w:pPr>
        <w:ind w:left="720" w:firstLine="360"/>
      </w:pPr>
      <w:rPr>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E9C74D9"/>
    <w:multiLevelType w:val="multilevel"/>
    <w:tmpl w:val="DFE865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5DE2999"/>
    <w:multiLevelType w:val="multilevel"/>
    <w:tmpl w:val="1AA22B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64B60DE"/>
    <w:multiLevelType w:val="multilevel"/>
    <w:tmpl w:val="4A26F84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4"/>
  </w:num>
  <w:num w:numId="3">
    <w:abstractNumId w:val="6"/>
  </w:num>
  <w:num w:numId="4">
    <w:abstractNumId w:val="7"/>
  </w:num>
  <w:num w:numId="5">
    <w:abstractNumId w:val="1"/>
  </w:num>
  <w:num w:numId="6">
    <w:abstractNumId w:val="8"/>
  </w:num>
  <w:num w:numId="7">
    <w:abstractNumId w:val="5"/>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
  </w:num>
  <w:num w:numId="1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nier, Alain">
    <w15:presenceInfo w15:providerId="AD" w15:userId="S-1-5-21-3530618289-4130249674-1136526561-5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13"/>
  <w:displayBackgroundShape/>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9F"/>
    <w:rsid w:val="0009183E"/>
    <w:rsid w:val="000D5D4C"/>
    <w:rsid w:val="001401EC"/>
    <w:rsid w:val="001852E2"/>
    <w:rsid w:val="001F010C"/>
    <w:rsid w:val="0020056E"/>
    <w:rsid w:val="00240168"/>
    <w:rsid w:val="00246545"/>
    <w:rsid w:val="002D5206"/>
    <w:rsid w:val="00332E3F"/>
    <w:rsid w:val="00411C69"/>
    <w:rsid w:val="00435C25"/>
    <w:rsid w:val="004A759A"/>
    <w:rsid w:val="004E1D9B"/>
    <w:rsid w:val="005147EB"/>
    <w:rsid w:val="00526F35"/>
    <w:rsid w:val="0056188D"/>
    <w:rsid w:val="005B6A69"/>
    <w:rsid w:val="005D73E6"/>
    <w:rsid w:val="00613572"/>
    <w:rsid w:val="0068629F"/>
    <w:rsid w:val="006F0ECF"/>
    <w:rsid w:val="006F29B8"/>
    <w:rsid w:val="0074581D"/>
    <w:rsid w:val="00747154"/>
    <w:rsid w:val="007D731A"/>
    <w:rsid w:val="009C07B1"/>
    <w:rsid w:val="009E30F4"/>
    <w:rsid w:val="00C356C5"/>
    <w:rsid w:val="00C83A45"/>
    <w:rsid w:val="00C95B37"/>
    <w:rsid w:val="00CC23CE"/>
    <w:rsid w:val="00D13C7F"/>
    <w:rsid w:val="00DC01D7"/>
    <w:rsid w:val="00DE4A80"/>
    <w:rsid w:val="00FD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65E0"/>
  <w15:docId w15:val="{F49720E9-7972-4745-BB5E-233AA8B2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A80"/>
    <w:pPr>
      <w:spacing w:before="0" w:after="160" w:line="259" w:lineRule="auto"/>
    </w:pPr>
    <w:rPr>
      <w:rFonts w:eastAsiaTheme="minorHAnsi"/>
      <w:sz w:val="22"/>
      <w:szCs w:val="22"/>
    </w:rPr>
  </w:style>
  <w:style w:type="paragraph" w:styleId="Heading1">
    <w:name w:val="heading 1"/>
    <w:basedOn w:val="Normal"/>
    <w:next w:val="Normal"/>
    <w:link w:val="Heading1Char"/>
    <w:uiPriority w:val="9"/>
    <w:qFormat/>
    <w:rsid w:val="00C356C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C356C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356C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C356C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C356C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C356C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C356C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C356C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56C5"/>
    <w:pPr>
      <w:spacing w:before="200" w:after="0"/>
      <w:outlineLvl w:val="8"/>
    </w:pPr>
    <w:rPr>
      <w:i/>
      <w:iCs/>
      <w:caps/>
      <w:spacing w:val="10"/>
      <w:sz w:val="18"/>
      <w:szCs w:val="18"/>
    </w:rPr>
  </w:style>
  <w:style w:type="character" w:default="1" w:styleId="DefaultParagraphFont">
    <w:name w:val="Default Paragraph Font"/>
    <w:uiPriority w:val="1"/>
    <w:semiHidden/>
    <w:unhideWhenUsed/>
    <w:rsid w:val="00DE4A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4A80"/>
  </w:style>
  <w:style w:type="paragraph" w:styleId="Title">
    <w:name w:val="Title"/>
    <w:basedOn w:val="Normal"/>
    <w:next w:val="Normal"/>
    <w:link w:val="TitleChar"/>
    <w:uiPriority w:val="10"/>
    <w:qFormat/>
    <w:rsid w:val="00C356C5"/>
    <w:pPr>
      <w:spacing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356C5"/>
    <w:pPr>
      <w:spacing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styleId="GridTable5Dark-Accent2">
    <w:name w:val="Grid Table 5 Dark Accent 2"/>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411C69"/>
    <w:rPr>
      <w:sz w:val="16"/>
      <w:szCs w:val="16"/>
    </w:rPr>
  </w:style>
  <w:style w:type="paragraph" w:styleId="CommentText">
    <w:name w:val="annotation text"/>
    <w:basedOn w:val="Normal"/>
    <w:link w:val="CommentTextChar"/>
    <w:uiPriority w:val="99"/>
    <w:semiHidden/>
    <w:unhideWhenUsed/>
    <w:rsid w:val="00411C69"/>
    <w:pPr>
      <w:spacing w:line="240" w:lineRule="auto"/>
    </w:pPr>
  </w:style>
  <w:style w:type="character" w:customStyle="1" w:styleId="CommentTextChar">
    <w:name w:val="Comment Text Char"/>
    <w:basedOn w:val="DefaultParagraphFont"/>
    <w:link w:val="CommentText"/>
    <w:uiPriority w:val="99"/>
    <w:semiHidden/>
    <w:rsid w:val="00411C69"/>
    <w:rPr>
      <w:sz w:val="20"/>
      <w:szCs w:val="20"/>
    </w:rPr>
  </w:style>
  <w:style w:type="paragraph" w:styleId="CommentSubject">
    <w:name w:val="annotation subject"/>
    <w:basedOn w:val="CommentText"/>
    <w:next w:val="CommentText"/>
    <w:link w:val="CommentSubjectChar"/>
    <w:uiPriority w:val="99"/>
    <w:semiHidden/>
    <w:unhideWhenUsed/>
    <w:rsid w:val="00411C69"/>
    <w:rPr>
      <w:b/>
      <w:bCs/>
    </w:rPr>
  </w:style>
  <w:style w:type="character" w:customStyle="1" w:styleId="CommentSubjectChar">
    <w:name w:val="Comment Subject Char"/>
    <w:basedOn w:val="CommentTextChar"/>
    <w:link w:val="CommentSubject"/>
    <w:uiPriority w:val="99"/>
    <w:semiHidden/>
    <w:rsid w:val="00411C69"/>
    <w:rPr>
      <w:b/>
      <w:bCs/>
      <w:sz w:val="20"/>
      <w:szCs w:val="20"/>
    </w:rPr>
  </w:style>
  <w:style w:type="paragraph" w:styleId="BalloonText">
    <w:name w:val="Balloon Text"/>
    <w:basedOn w:val="Normal"/>
    <w:link w:val="BalloonTextChar"/>
    <w:uiPriority w:val="99"/>
    <w:semiHidden/>
    <w:unhideWhenUsed/>
    <w:rsid w:val="00411C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C69"/>
    <w:rPr>
      <w:rFonts w:ascii="Segoe UI" w:hAnsi="Segoe UI" w:cs="Segoe UI"/>
      <w:sz w:val="18"/>
      <w:szCs w:val="18"/>
    </w:rPr>
  </w:style>
  <w:style w:type="character" w:customStyle="1" w:styleId="Heading1Char">
    <w:name w:val="Heading 1 Char"/>
    <w:basedOn w:val="DefaultParagraphFont"/>
    <w:link w:val="Heading1"/>
    <w:uiPriority w:val="9"/>
    <w:rsid w:val="00C356C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356C5"/>
    <w:rPr>
      <w:caps/>
      <w:spacing w:val="15"/>
      <w:shd w:val="clear" w:color="auto" w:fill="DEEAF6" w:themeFill="accent1" w:themeFillTint="33"/>
    </w:rPr>
  </w:style>
  <w:style w:type="character" w:customStyle="1" w:styleId="Heading3Char">
    <w:name w:val="Heading 3 Char"/>
    <w:basedOn w:val="DefaultParagraphFont"/>
    <w:link w:val="Heading3"/>
    <w:uiPriority w:val="9"/>
    <w:rsid w:val="00C356C5"/>
    <w:rPr>
      <w:caps/>
      <w:color w:val="1F4D78" w:themeColor="accent1" w:themeShade="7F"/>
      <w:spacing w:val="15"/>
    </w:rPr>
  </w:style>
  <w:style w:type="character" w:customStyle="1" w:styleId="Heading4Char">
    <w:name w:val="Heading 4 Char"/>
    <w:basedOn w:val="DefaultParagraphFont"/>
    <w:link w:val="Heading4"/>
    <w:uiPriority w:val="9"/>
    <w:rsid w:val="00C356C5"/>
    <w:rPr>
      <w:caps/>
      <w:color w:val="2E74B5" w:themeColor="accent1" w:themeShade="BF"/>
      <w:spacing w:val="10"/>
    </w:rPr>
  </w:style>
  <w:style w:type="character" w:customStyle="1" w:styleId="Heading5Char">
    <w:name w:val="Heading 5 Char"/>
    <w:basedOn w:val="DefaultParagraphFont"/>
    <w:link w:val="Heading5"/>
    <w:uiPriority w:val="9"/>
    <w:rsid w:val="00C356C5"/>
    <w:rPr>
      <w:caps/>
      <w:color w:val="2E74B5" w:themeColor="accent1" w:themeShade="BF"/>
      <w:spacing w:val="10"/>
    </w:rPr>
  </w:style>
  <w:style w:type="character" w:customStyle="1" w:styleId="Heading6Char">
    <w:name w:val="Heading 6 Char"/>
    <w:basedOn w:val="DefaultParagraphFont"/>
    <w:link w:val="Heading6"/>
    <w:uiPriority w:val="9"/>
    <w:rsid w:val="00C356C5"/>
    <w:rPr>
      <w:caps/>
      <w:color w:val="2E74B5" w:themeColor="accent1" w:themeShade="BF"/>
      <w:spacing w:val="10"/>
    </w:rPr>
  </w:style>
  <w:style w:type="character" w:customStyle="1" w:styleId="Heading7Char">
    <w:name w:val="Heading 7 Char"/>
    <w:basedOn w:val="DefaultParagraphFont"/>
    <w:link w:val="Heading7"/>
    <w:uiPriority w:val="9"/>
    <w:rsid w:val="00C356C5"/>
    <w:rPr>
      <w:caps/>
      <w:color w:val="2E74B5" w:themeColor="accent1" w:themeShade="BF"/>
      <w:spacing w:val="10"/>
    </w:rPr>
  </w:style>
  <w:style w:type="character" w:customStyle="1" w:styleId="Heading8Char">
    <w:name w:val="Heading 8 Char"/>
    <w:basedOn w:val="DefaultParagraphFont"/>
    <w:link w:val="Heading8"/>
    <w:uiPriority w:val="9"/>
    <w:rsid w:val="00C356C5"/>
    <w:rPr>
      <w:caps/>
      <w:spacing w:val="10"/>
      <w:sz w:val="18"/>
      <w:szCs w:val="18"/>
    </w:rPr>
  </w:style>
  <w:style w:type="character" w:customStyle="1" w:styleId="Heading9Char">
    <w:name w:val="Heading 9 Char"/>
    <w:basedOn w:val="DefaultParagraphFont"/>
    <w:link w:val="Heading9"/>
    <w:uiPriority w:val="9"/>
    <w:semiHidden/>
    <w:rsid w:val="00C356C5"/>
    <w:rPr>
      <w:i/>
      <w:iCs/>
      <w:caps/>
      <w:spacing w:val="10"/>
      <w:sz w:val="18"/>
      <w:szCs w:val="18"/>
    </w:rPr>
  </w:style>
  <w:style w:type="paragraph" w:styleId="Caption">
    <w:name w:val="caption"/>
    <w:basedOn w:val="Normal"/>
    <w:next w:val="Normal"/>
    <w:uiPriority w:val="35"/>
    <w:semiHidden/>
    <w:unhideWhenUsed/>
    <w:qFormat/>
    <w:rsid w:val="00C356C5"/>
    <w:rPr>
      <w:b/>
      <w:bCs/>
      <w:color w:val="2E74B5" w:themeColor="accent1" w:themeShade="BF"/>
      <w:sz w:val="16"/>
      <w:szCs w:val="16"/>
    </w:rPr>
  </w:style>
  <w:style w:type="character" w:customStyle="1" w:styleId="TitleChar">
    <w:name w:val="Title Char"/>
    <w:basedOn w:val="DefaultParagraphFont"/>
    <w:link w:val="Title"/>
    <w:uiPriority w:val="10"/>
    <w:rsid w:val="00C356C5"/>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C356C5"/>
    <w:rPr>
      <w:caps/>
      <w:color w:val="595959" w:themeColor="text1" w:themeTint="A6"/>
      <w:spacing w:val="10"/>
      <w:sz w:val="21"/>
      <w:szCs w:val="21"/>
    </w:rPr>
  </w:style>
  <w:style w:type="character" w:styleId="Strong">
    <w:name w:val="Strong"/>
    <w:uiPriority w:val="22"/>
    <w:qFormat/>
    <w:rsid w:val="00C356C5"/>
    <w:rPr>
      <w:b/>
      <w:bCs/>
    </w:rPr>
  </w:style>
  <w:style w:type="character" w:styleId="Emphasis">
    <w:name w:val="Emphasis"/>
    <w:uiPriority w:val="20"/>
    <w:qFormat/>
    <w:rsid w:val="00C356C5"/>
    <w:rPr>
      <w:caps/>
      <w:color w:val="1F4D78" w:themeColor="accent1" w:themeShade="7F"/>
      <w:spacing w:val="5"/>
    </w:rPr>
  </w:style>
  <w:style w:type="paragraph" w:styleId="NoSpacing">
    <w:name w:val="No Spacing"/>
    <w:uiPriority w:val="1"/>
    <w:qFormat/>
    <w:rsid w:val="00C356C5"/>
    <w:pPr>
      <w:spacing w:after="0" w:line="240" w:lineRule="auto"/>
    </w:pPr>
  </w:style>
  <w:style w:type="paragraph" w:styleId="Quote">
    <w:name w:val="Quote"/>
    <w:basedOn w:val="Normal"/>
    <w:next w:val="Normal"/>
    <w:link w:val="QuoteChar"/>
    <w:uiPriority w:val="29"/>
    <w:qFormat/>
    <w:rsid w:val="00C356C5"/>
    <w:rPr>
      <w:i/>
      <w:iCs/>
      <w:sz w:val="24"/>
      <w:szCs w:val="24"/>
    </w:rPr>
  </w:style>
  <w:style w:type="character" w:customStyle="1" w:styleId="QuoteChar">
    <w:name w:val="Quote Char"/>
    <w:basedOn w:val="DefaultParagraphFont"/>
    <w:link w:val="Quote"/>
    <w:uiPriority w:val="29"/>
    <w:rsid w:val="00C356C5"/>
    <w:rPr>
      <w:i/>
      <w:iCs/>
      <w:sz w:val="24"/>
      <w:szCs w:val="24"/>
    </w:rPr>
  </w:style>
  <w:style w:type="paragraph" w:styleId="IntenseQuote">
    <w:name w:val="Intense Quote"/>
    <w:basedOn w:val="Normal"/>
    <w:next w:val="Normal"/>
    <w:link w:val="IntenseQuoteChar"/>
    <w:uiPriority w:val="30"/>
    <w:qFormat/>
    <w:rsid w:val="00C356C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356C5"/>
    <w:rPr>
      <w:color w:val="5B9BD5" w:themeColor="accent1"/>
      <w:sz w:val="24"/>
      <w:szCs w:val="24"/>
    </w:rPr>
  </w:style>
  <w:style w:type="character" w:styleId="SubtleEmphasis">
    <w:name w:val="Subtle Emphasis"/>
    <w:uiPriority w:val="19"/>
    <w:qFormat/>
    <w:rsid w:val="00C356C5"/>
    <w:rPr>
      <w:i/>
      <w:iCs/>
      <w:color w:val="1F4D78" w:themeColor="accent1" w:themeShade="7F"/>
    </w:rPr>
  </w:style>
  <w:style w:type="character" w:styleId="IntenseEmphasis">
    <w:name w:val="Intense Emphasis"/>
    <w:uiPriority w:val="21"/>
    <w:qFormat/>
    <w:rsid w:val="00C356C5"/>
    <w:rPr>
      <w:b/>
      <w:bCs/>
      <w:caps/>
      <w:color w:val="1F4D78" w:themeColor="accent1" w:themeShade="7F"/>
      <w:spacing w:val="10"/>
    </w:rPr>
  </w:style>
  <w:style w:type="character" w:styleId="SubtleReference">
    <w:name w:val="Subtle Reference"/>
    <w:uiPriority w:val="31"/>
    <w:qFormat/>
    <w:rsid w:val="00C356C5"/>
    <w:rPr>
      <w:b/>
      <w:bCs/>
      <w:color w:val="5B9BD5" w:themeColor="accent1"/>
    </w:rPr>
  </w:style>
  <w:style w:type="character" w:styleId="IntenseReference">
    <w:name w:val="Intense Reference"/>
    <w:uiPriority w:val="32"/>
    <w:qFormat/>
    <w:rsid w:val="00C356C5"/>
    <w:rPr>
      <w:b/>
      <w:bCs/>
      <w:i/>
      <w:iCs/>
      <w:caps/>
      <w:color w:val="5B9BD5" w:themeColor="accent1"/>
    </w:rPr>
  </w:style>
  <w:style w:type="character" w:styleId="BookTitle">
    <w:name w:val="Book Title"/>
    <w:uiPriority w:val="33"/>
    <w:qFormat/>
    <w:rsid w:val="00C356C5"/>
    <w:rPr>
      <w:b/>
      <w:bCs/>
      <w:i/>
      <w:iCs/>
      <w:spacing w:val="0"/>
    </w:rPr>
  </w:style>
  <w:style w:type="paragraph" w:styleId="TOCHeading">
    <w:name w:val="TOC Heading"/>
    <w:basedOn w:val="Heading1"/>
    <w:next w:val="Normal"/>
    <w:uiPriority w:val="39"/>
    <w:unhideWhenUsed/>
    <w:qFormat/>
    <w:rsid w:val="00C356C5"/>
    <w:pPr>
      <w:outlineLvl w:val="9"/>
    </w:pPr>
  </w:style>
  <w:style w:type="paragraph" w:styleId="TOC2">
    <w:name w:val="toc 2"/>
    <w:basedOn w:val="Normal"/>
    <w:next w:val="Normal"/>
    <w:autoRedefine/>
    <w:uiPriority w:val="39"/>
    <w:unhideWhenUsed/>
    <w:rsid w:val="00C356C5"/>
    <w:pPr>
      <w:spacing w:after="100"/>
      <w:ind w:left="220"/>
    </w:pPr>
    <w:rPr>
      <w:rFonts w:cs="Times New Roman"/>
    </w:rPr>
  </w:style>
  <w:style w:type="paragraph" w:styleId="TOC1">
    <w:name w:val="toc 1"/>
    <w:basedOn w:val="Normal"/>
    <w:next w:val="Normal"/>
    <w:autoRedefine/>
    <w:uiPriority w:val="39"/>
    <w:unhideWhenUsed/>
    <w:rsid w:val="00C356C5"/>
    <w:pPr>
      <w:spacing w:after="100"/>
    </w:pPr>
    <w:rPr>
      <w:rFonts w:cs="Times New Roman"/>
    </w:rPr>
  </w:style>
  <w:style w:type="paragraph" w:styleId="TOC3">
    <w:name w:val="toc 3"/>
    <w:basedOn w:val="Normal"/>
    <w:next w:val="Normal"/>
    <w:autoRedefine/>
    <w:uiPriority w:val="39"/>
    <w:unhideWhenUsed/>
    <w:rsid w:val="00C356C5"/>
    <w:pPr>
      <w:spacing w:after="100"/>
      <w:ind w:left="440"/>
    </w:pPr>
    <w:rPr>
      <w:rFonts w:cs="Times New Roman"/>
    </w:rPr>
  </w:style>
  <w:style w:type="character" w:styleId="Hyperlink">
    <w:name w:val="Hyperlink"/>
    <w:basedOn w:val="DefaultParagraphFont"/>
    <w:uiPriority w:val="99"/>
    <w:unhideWhenUsed/>
    <w:rsid w:val="00C356C5"/>
    <w:rPr>
      <w:color w:val="0563C1" w:themeColor="hyperlink"/>
      <w:u w:val="single"/>
    </w:rPr>
  </w:style>
  <w:style w:type="paragraph" w:styleId="ListParagraph">
    <w:name w:val="List Paragraph"/>
    <w:basedOn w:val="Normal"/>
    <w:uiPriority w:val="34"/>
    <w:qFormat/>
    <w:rsid w:val="00332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8D4C7-3F1A-4B79-B2C6-F36E594E5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17658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Gonier, Alain</dc:creator>
  <cp:lastModifiedBy>Gonier, Alain</cp:lastModifiedBy>
  <cp:revision>17</cp:revision>
  <cp:lastPrinted>2015-07-03T14:47:00Z</cp:lastPrinted>
  <dcterms:created xsi:type="dcterms:W3CDTF">2015-07-03T07:07:00Z</dcterms:created>
  <dcterms:modified xsi:type="dcterms:W3CDTF">2015-07-03T14:47:00Z</dcterms:modified>
</cp:coreProperties>
</file>