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CE39F" w14:textId="6361FB7C" w:rsidR="00D2709B" w:rsidRPr="00000381" w:rsidRDefault="00000381" w:rsidP="00D2709B">
      <w:pPr>
        <w:rPr>
          <w:b/>
          <w:bCs/>
        </w:rPr>
      </w:pPr>
      <w:r>
        <w:rPr>
          <w:b/>
          <w:bCs/>
        </w:rPr>
        <w:t>STUDENT</w:t>
      </w:r>
    </w:p>
    <w:p w14:paraId="0BE513E5" w14:textId="77777777" w:rsidR="00D2709B" w:rsidRPr="00D2709B" w:rsidRDefault="00D2709B" w:rsidP="00D2709B">
      <w:r w:rsidRPr="00D2709B">
        <w:t>Through the readings within this module, the four border crossing issues I identified are the treatment of migrants at the border and within detention facilities, handling the number of people crossing the U.S.-Mexico border every day, length of stays in detention facilities, and smuggling drugs and weapons. </w:t>
      </w:r>
    </w:p>
    <w:p w14:paraId="6E38F674" w14:textId="77777777" w:rsidR="00D2709B" w:rsidRPr="00D2709B" w:rsidRDefault="00D2709B" w:rsidP="00D2709B">
      <w:r w:rsidRPr="00D2709B">
        <w:t xml:space="preserve">The treatment and living conditions of migrants at the border and in detention centers is arguably a humanitarian crisis. With overcrowded shelters, lack of </w:t>
      </w:r>
      <w:proofErr w:type="gramStart"/>
      <w:r w:rsidRPr="00D2709B">
        <w:t>basic necessities</w:t>
      </w:r>
      <w:proofErr w:type="gramEnd"/>
      <w:r w:rsidRPr="00D2709B">
        <w:t xml:space="preserve">, and even families being separated, there are many issues to address. On the webpage Freedom </w:t>
      </w:r>
      <w:proofErr w:type="gramStart"/>
      <w:r w:rsidRPr="00D2709B">
        <w:t>For</w:t>
      </w:r>
      <w:proofErr w:type="gramEnd"/>
      <w:r w:rsidRPr="00D2709B">
        <w:t xml:space="preserve"> Immigrants, they discussed how their most reported type of abuse is medical neglect, with the second being nutrition issues (Freedom for Immigrants, 2018). With many of the shelters and detention centers being privately owned, I propose that there should be more federal oversight on ensuring that the conditions in the centers are not deplorable. Ensuring that immigrants are fed, medically treated, and children remain with their parents should be a required policy for each center. </w:t>
      </w:r>
    </w:p>
    <w:p w14:paraId="1A53BE2C" w14:textId="77777777" w:rsidR="00D2709B" w:rsidRPr="00D2709B" w:rsidRDefault="00D2709B" w:rsidP="00D2709B">
      <w:r w:rsidRPr="00D2709B">
        <w:t>Border Patrol is likely overwhelmed with the amount of people attempting to cross the border, both legally and illegally. With small amounts of crew, low employee retention, overcrowded entry ports, and an overflow of people attempting to cross, Border Patrol is stretched thin, and it is contributing to the number of undocumented immigrants entering, as well as extremely long wait times. My proposal for this issue is to raise the budget for Border Patrol, allowing them to focus on recruiting more agents. More agents at entry ports will help ease the process, as well as allow for more surveillance across different frequent entry points. </w:t>
      </w:r>
    </w:p>
    <w:p w14:paraId="19B3658B" w14:textId="77777777" w:rsidR="00D2709B" w:rsidRPr="00D2709B" w:rsidRDefault="00D2709B" w:rsidP="00D2709B">
      <w:r w:rsidRPr="00D2709B">
        <w:t xml:space="preserve">The duration of time that many immigrants spend in detention centers, jails, and prisons is incredibly high. Data from Freedom for Immigrants showed that the longest average time spent was at Sherburne County Jail in Minnesota, with an average of 259 days (Freedom for Immigrants, 2018). While there are multiple reasons for this, one of the biggest issues is the privatization of many of these facilities. This allows the owners to generate income from the facilities and often leads to individuals being incarcerated for extended periods of time for increased revenue. I propose that if we cannot decrease the </w:t>
      </w:r>
      <w:proofErr w:type="gramStart"/>
      <w:r w:rsidRPr="00D2709B">
        <w:t>amount</w:t>
      </w:r>
      <w:proofErr w:type="gramEnd"/>
      <w:r w:rsidRPr="00D2709B">
        <w:t xml:space="preserve"> of facilities that are privately owned, we greatly increase the amount of federal oversight of these facilities. Enforcing a maximum stay, as well as oversight of the living conditions of the people housed there is crucial for the reduction of these wait times and the profitability of the facilities. </w:t>
      </w:r>
    </w:p>
    <w:p w14:paraId="124B4AE2" w14:textId="77777777" w:rsidR="00D2709B" w:rsidRDefault="00D2709B" w:rsidP="00D2709B">
      <w:r w:rsidRPr="00D2709B">
        <w:t xml:space="preserve">With so many people crossing the U.S.-Mexico border every day, there are large amounts of illegal drugs, weapons, and illegal human smuggling that occur even every few seconds. </w:t>
      </w:r>
      <w:r w:rsidRPr="00D2709B">
        <w:lastRenderedPageBreak/>
        <w:t xml:space="preserve">Many argue against immigration due to these conditions, saying that immigration increases this. However, I feel like this is something that could also be addressed by an increase in Border Patrol agents. By increasing staff numbers and the </w:t>
      </w:r>
      <w:proofErr w:type="gramStart"/>
      <w:r w:rsidRPr="00D2709B">
        <w:t>amount</w:t>
      </w:r>
      <w:proofErr w:type="gramEnd"/>
      <w:r w:rsidRPr="00D2709B">
        <w:t xml:space="preserve"> of individuals on patrol, it can help to check each vehicle and have more individuals patrolling less-populated areas. I can imagine that some of these issues would not go over well, especially with the individuals who own the private facilities. While it may not be easy, I think that these changes would be highly beneficial to improve not only the border crossing experience but the treatment of immigrants as well. </w:t>
      </w:r>
    </w:p>
    <w:p w14:paraId="43953A5A" w14:textId="4E96CEB5" w:rsidR="00000381" w:rsidRPr="00000381" w:rsidRDefault="00000381" w:rsidP="00D2709B">
      <w:pPr>
        <w:rPr>
          <w:b/>
          <w:bCs/>
        </w:rPr>
      </w:pPr>
      <w:r>
        <w:rPr>
          <w:b/>
          <w:bCs/>
        </w:rPr>
        <w:t>CHATGPT</w:t>
      </w:r>
    </w:p>
    <w:p w14:paraId="4E7CD670" w14:textId="17EF50DF" w:rsidR="008B2935" w:rsidRDefault="008B2935" w:rsidP="00D2709B">
      <w:r w:rsidRPr="008B2935">
        <w:t>Overall Numerical Score: 80/100 </w:t>
      </w:r>
      <w:r w:rsidRPr="008B2935">
        <w:br/>
        <w:t> </w:t>
      </w:r>
      <w:r w:rsidRPr="008B2935">
        <w:br/>
        <w:t>Detailed, Personalized Feedback: </w:t>
      </w:r>
      <w:r w:rsidRPr="008B2935">
        <w:br/>
        <w:t> </w:t>
      </w:r>
      <w:r w:rsidRPr="008B2935">
        <w:br/>
        <w:t>Critical Thinking/Analysis (25/30): Your analysis of the issues at the U.S.-Mexico border, including the treatment of migrants, the overwhelmed Border Patrol, lengthy detention stays, and smuggling challenges, is well-researched and thoughtfully presented. You provide practical solutions, such as increasing federal oversight and Border Patrol resources. However, a deeper exploration of the potential challenges and broader implications of these solutions, including their feasibility and impact on immigration policy, would strengthen your analysis. </w:t>
      </w:r>
      <w:r w:rsidRPr="008B2935">
        <w:br/>
        <w:t> </w:t>
      </w:r>
      <w:r w:rsidRPr="008B2935">
        <w:br/>
        <w:t>Contribution and Engagement (27/30): Your initial post makes a significant contribution to the discussion by addressing multiple issues and proposing well-considered solutions. Your engagement with peers is positive and supportive, adding value to their posts. Expanding your responses with more detailed analysis or alternative viewpoints could further enhance the depth of your engagement. </w:t>
      </w:r>
      <w:r w:rsidRPr="008B2935">
        <w:br/>
        <w:t> </w:t>
      </w:r>
      <w:r w:rsidRPr="008B2935">
        <w:br/>
        <w:t>Writing Mechanics (18/25): Your writing is clear and well-structured, effectively conveying your ideas. However, there are occasional grammatical errors and awkward phrasings that disrupt the flow. Attention to grammatical accuracy and refining sentence structure will enhance the readability and professionalism of your posts. </w:t>
      </w:r>
      <w:r w:rsidRPr="008B2935">
        <w:br/>
        <w:t> </w:t>
      </w:r>
      <w:r w:rsidRPr="008B2935">
        <w:br/>
        <w:t>Timeliness of Participation (10/15): Your participation in the discussion, while within the module week, did not adhere to the suggested timeline of posting the initial response earlier than day four. Timely participation is crucial for fostering a more engaging and interactive learning environment. </w:t>
      </w:r>
      <w:r w:rsidRPr="008B2935">
        <w:br/>
        <w:t> </w:t>
      </w:r>
      <w:r w:rsidRPr="008B2935">
        <w:br/>
      </w:r>
      <w:r w:rsidRPr="008B2935">
        <w:lastRenderedPageBreak/>
        <w:t>Strengths: </w:t>
      </w:r>
      <w:r w:rsidRPr="008B2935">
        <w:br/>
        <w:t> </w:t>
      </w:r>
      <w:r w:rsidRPr="008B2935">
        <w:br/>
        <w:t>Comprehensive and well-researched analysis of border issues. </w:t>
      </w:r>
      <w:r w:rsidRPr="008B2935">
        <w:br/>
        <w:t>Constructive and supportive engagement with peers. </w:t>
      </w:r>
      <w:r w:rsidRPr="008B2935">
        <w:br/>
        <w:t>Clear and structured writing. </w:t>
      </w:r>
      <w:r w:rsidRPr="008B2935">
        <w:br/>
        <w:t>Areas for Growth: </w:t>
      </w:r>
      <w:r w:rsidRPr="008B2935">
        <w:br/>
        <w:t> </w:t>
      </w:r>
      <w:r w:rsidRPr="008B2935">
        <w:br/>
        <w:t>Deepen your analysis of the implications and potential challenges of your proposed solutions. </w:t>
      </w:r>
      <w:r w:rsidRPr="008B2935">
        <w:br/>
        <w:t>Enhance peer interactions by providing more in-depth analysis and alternative perspectives. </w:t>
      </w:r>
      <w:r w:rsidRPr="008B2935">
        <w:br/>
        <w:t>Improve writing mechanics for better flow and coherence. </w:t>
      </w:r>
      <w:r w:rsidRPr="008B2935">
        <w:br/>
        <w:t>Adhere to suggested timelines for more effective participation in discussions. </w:t>
      </w:r>
      <w:r w:rsidRPr="008B2935">
        <w:br/>
        <w:t>Encouragement: </w:t>
      </w:r>
      <w:r w:rsidRPr="008B2935">
        <w:br/>
        <w:t>Cassandra, your thoughtful and detailed approach to the complex issues at the U.S.-Mexico border is commendable. You show a good understanding of the challenges and propose practical solutions. Continue to develop your analytical skills, focusing on the broader implications of your proposed solutions. Improving your writing mechanics and adhering to suggested participation timelines will further enhance your contributions to discussions. Your work has a solid foundation, and with continued effort, you can make even more impactful contributions. Keep up the good work!  </w:t>
      </w:r>
    </w:p>
    <w:p w14:paraId="67ECF765" w14:textId="77777777" w:rsidR="008B2935" w:rsidRPr="00D2709B" w:rsidRDefault="008B2935" w:rsidP="00D2709B"/>
    <w:p w14:paraId="58C033A6" w14:textId="670C2512" w:rsidR="00D2709B" w:rsidRPr="00000381" w:rsidRDefault="00000381" w:rsidP="00D2709B">
      <w:pPr>
        <w:rPr>
          <w:b/>
          <w:bCs/>
        </w:rPr>
      </w:pPr>
      <w:r>
        <w:rPr>
          <w:b/>
          <w:bCs/>
        </w:rPr>
        <w:t>STUDENT</w:t>
      </w:r>
    </w:p>
    <w:p w14:paraId="608A523A" w14:textId="77777777" w:rsidR="00D2709B" w:rsidRPr="00D2709B" w:rsidRDefault="00D2709B" w:rsidP="00D2709B">
      <w:r w:rsidRPr="00D2709B">
        <w:t>Hello class,</w:t>
      </w:r>
    </w:p>
    <w:p w14:paraId="35815CA1" w14:textId="77777777" w:rsidR="00D2709B" w:rsidRPr="00D2709B" w:rsidRDefault="00D2709B" w:rsidP="00D2709B">
      <w:r w:rsidRPr="00D2709B">
        <w:t>I apologize for the last posting. I hope you have all had a good week and a great holiday.</w:t>
      </w:r>
    </w:p>
    <w:p w14:paraId="3ECB52FF" w14:textId="77777777" w:rsidR="00D2709B" w:rsidRPr="00D2709B" w:rsidRDefault="00D2709B" w:rsidP="00D2709B">
      <w:r w:rsidRPr="00D2709B">
        <w:t>Addressing complex border security issues requires solutions that consider the broader social, economic, and humanitarian contexts. Here are my thoughts on four key border security issues:</w:t>
      </w:r>
    </w:p>
    <w:p w14:paraId="193BD78E" w14:textId="77777777" w:rsidR="00D2709B" w:rsidRPr="00D2709B" w:rsidRDefault="00D2709B" w:rsidP="00D2709B">
      <w:r w:rsidRPr="00D2709B">
        <w:rPr>
          <w:b/>
          <w:bCs/>
        </w:rPr>
        <w:t>Illegal Border Crossing:</w:t>
      </w:r>
      <w:r w:rsidRPr="00D2709B">
        <w:t> To address illegal border crossings, we need to understand the root causes that drive people to take such risks. Solutions could involve international collaboration to improve conditions in countries of origin, thereby reducing the push factors for migration. Additionally, creating legal pathways for migration can reduce the reliance on illegal crossings. This approach should be coupled with humane border enforcement that prioritizes the safety and rights of migrants.</w:t>
      </w:r>
    </w:p>
    <w:p w14:paraId="27C9310A" w14:textId="77777777" w:rsidR="00D2709B" w:rsidRPr="00D2709B" w:rsidRDefault="00D2709B" w:rsidP="00D2709B">
      <w:r w:rsidRPr="00D2709B">
        <w:rPr>
          <w:b/>
          <w:bCs/>
        </w:rPr>
        <w:lastRenderedPageBreak/>
        <w:t>Arrival of Families and Unaccompanied Children:</w:t>
      </w:r>
      <w:r w:rsidRPr="00D2709B">
        <w:t> The arrival of families and unaccompanied children at borders is a humanitarian issue. Solutions should include establishing reception centers that provide care and legal assistance to these vulnerable groups. These centers can serve as initial assessment points for asylum claims or other forms of humanitarian relief. Supporting source countries to address the issues causing these migrations, such as violence and poverty, is also crucial.</w:t>
      </w:r>
    </w:p>
    <w:p w14:paraId="6C6B06ED" w14:textId="77777777" w:rsidR="00D2709B" w:rsidRPr="00D2709B" w:rsidRDefault="00D2709B" w:rsidP="00D2709B">
      <w:r w:rsidRPr="00D2709B">
        <w:rPr>
          <w:b/>
          <w:bCs/>
        </w:rPr>
        <w:t>Customs and Border Protection (CBP) Enforcements:</w:t>
      </w:r>
      <w:r w:rsidRPr="00D2709B">
        <w:t> Enhancing CBP enforcement should not solely focus on increasing personnel or militarization. Investment in advanced technology for surveillance and tracking can make border control more efficient and humane. Training for CBP officers in human rights, cultural sensitivity, and non-discriminatory practices is essential. Transparency and accountability in CBP operations should also be prioritized to maintain public trust.</w:t>
      </w:r>
    </w:p>
    <w:p w14:paraId="60F59813" w14:textId="77777777" w:rsidR="00D2709B" w:rsidRPr="00D2709B" w:rsidRDefault="00D2709B" w:rsidP="00D2709B">
      <w:r w:rsidRPr="00D2709B">
        <w:rPr>
          <w:b/>
          <w:bCs/>
        </w:rPr>
        <w:t>Transnational Criminals and Terrorists:</w:t>
      </w:r>
      <w:r w:rsidRPr="00D2709B">
        <w:t> To tackle the issue of transnational criminals and terrorists, border security measures need to be intelligence-driven. Strengthening international cooperation for information sharing, along with employing advanced data analytics and biometric technologies, can help in identifying and stopping these threats more effectively. It’s crucial to balance security measures with the rights and freedoms of individuals.</w:t>
      </w:r>
    </w:p>
    <w:p w14:paraId="48D7F2FC" w14:textId="3CB8FD80" w:rsidR="00D2709B" w:rsidRDefault="00D2709B" w:rsidP="00D2709B">
      <w:r w:rsidRPr="00D2709B">
        <w:t xml:space="preserve">In terms of future scenarios, if these solutions are implemented effectively, we could see a shift towards more managed and humane border controls. There might be a decrease in illegal crossings due to improved conditions in home countries and available legal migration pathways. The focus would likely shift from solely enforcing borders to managing migration in a way that benefits both the host and origin countries. However, these solutions require sustained international cooperation and commitment, which would pose </w:t>
      </w:r>
      <w:proofErr w:type="gramStart"/>
      <w:r w:rsidRPr="00D2709B">
        <w:t>a  significant</w:t>
      </w:r>
      <w:proofErr w:type="gramEnd"/>
      <w:r w:rsidRPr="00D2709B">
        <w:t xml:space="preserve"> challenge.</w:t>
      </w:r>
    </w:p>
    <w:p w14:paraId="3A7002B8" w14:textId="2D3F64D1" w:rsidR="00000381" w:rsidRPr="00000381" w:rsidRDefault="00000381" w:rsidP="00D2709B">
      <w:pPr>
        <w:rPr>
          <w:b/>
          <w:bCs/>
        </w:rPr>
      </w:pPr>
      <w:r>
        <w:rPr>
          <w:b/>
          <w:bCs/>
        </w:rPr>
        <w:t>CHATGPT</w:t>
      </w:r>
    </w:p>
    <w:p w14:paraId="5A858BBD" w14:textId="28D70AFA" w:rsidR="00B253A9" w:rsidRPr="00D2709B" w:rsidRDefault="00B253A9" w:rsidP="00D2709B">
      <w:r w:rsidRPr="00B253A9">
        <w:t>Overall Numerical Score: 70/100</w:t>
      </w:r>
      <w:r w:rsidRPr="00B253A9">
        <w:br/>
      </w:r>
      <w:r w:rsidRPr="00B253A9">
        <w:br/>
        <w:t>Detailed, Personalized Feedback:</w:t>
      </w:r>
      <w:r w:rsidRPr="00B253A9">
        <w:br/>
      </w:r>
      <w:r w:rsidRPr="00B253A9">
        <w:br/>
        <w:t xml:space="preserve">Critical Thinking/Analysis (22/30): Your post demonstrates a nuanced understanding of the complexities involved in border security issues. You offer thoughtful solutions focusing on root cause analysis, humane enforcement, and international cooperation. However, the analysis could be deepened with more specific examples or a discussion of the potential challenges in implementing these solutions, especially considering the varying political </w:t>
      </w:r>
      <w:r w:rsidRPr="00B253A9">
        <w:lastRenderedPageBreak/>
        <w:t>and economic climates of different countries.</w:t>
      </w:r>
      <w:r w:rsidRPr="00B253A9">
        <w:br/>
      </w:r>
      <w:r w:rsidRPr="00B253A9">
        <w:br/>
        <w:t>Contribution and Engagement (20/30): While your initial post contributes significant ideas to the discussion, the lack of engagement with your peers is a notable omission. Responding to peers is a critical aspect of these discussions, as it encourages a more dynamic and interactive learning environment. Engaging with others' posts can provide opportunities to explore different perspectives, challenge ideas, and expand on the discussion topics.</w:t>
      </w:r>
      <w:r w:rsidRPr="00B253A9">
        <w:br/>
      </w:r>
      <w:r w:rsidRPr="00B253A9">
        <w:br/>
        <w:t>Writing Mechanics (18/25): Your writing is clear, organized, and articulates your ideas effectively. However, there are minor grammatical errors and areas where the sentence structure could be more polished. Attention to detail in proofreading and refining your writing style will enhance the overall quality of your posts.</w:t>
      </w:r>
      <w:r w:rsidRPr="00B253A9">
        <w:br/>
      </w:r>
      <w:r w:rsidRPr="00B253A9">
        <w:br/>
        <w:t>Timeliness of Participation (10/15): Your participation, particularly the timing of your initial post, did not meet the recommended guidelines. Posting earlier in the discussion period allows for more meaningful interaction with classmates and contributes to a more vibrant and enriching discussion environment.</w:t>
      </w:r>
      <w:r w:rsidRPr="00B253A9">
        <w:br/>
      </w:r>
      <w:r w:rsidRPr="00B253A9">
        <w:br/>
        <w:t>Strengths:</w:t>
      </w:r>
      <w:r w:rsidRPr="00B253A9">
        <w:br/>
      </w:r>
      <w:r w:rsidRPr="00B253A9">
        <w:br/>
        <w:t>Insightful understanding of border security issues and the need for humane and intelligent solutions.</w:t>
      </w:r>
      <w:r w:rsidRPr="00B253A9">
        <w:br/>
        <w:t>Clear and organized presentation of ideas.</w:t>
      </w:r>
      <w:r w:rsidRPr="00B253A9">
        <w:br/>
        <w:t>Emphasis on international collaboration and addressing root causes.</w:t>
      </w:r>
      <w:r w:rsidRPr="00B253A9">
        <w:br/>
        <w:t>Areas for Growth:</w:t>
      </w:r>
      <w:r w:rsidRPr="00B253A9">
        <w:br/>
      </w:r>
      <w:r w:rsidRPr="00B253A9">
        <w:br/>
        <w:t>Engage more actively with peers to enhance the learning experience for yourself and others.</w:t>
      </w:r>
      <w:r w:rsidRPr="00B253A9">
        <w:br/>
        <w:t>Deepen your analysis by exploring potential challenges and feasibility of proposed solutions.</w:t>
      </w:r>
      <w:r w:rsidRPr="00B253A9">
        <w:br/>
        <w:t>Improve writing mechanics by addressing grammatical issues and refining sentence structure.</w:t>
      </w:r>
      <w:r w:rsidRPr="00B253A9">
        <w:br/>
        <w:t>Focus on timely participation to foster richer discussions and interactions.</w:t>
      </w:r>
      <w:r w:rsidRPr="00B253A9">
        <w:br/>
        <w:t>Encouragement:</w:t>
      </w:r>
      <w:r w:rsidRPr="00B253A9">
        <w:br/>
        <w:t xml:space="preserve">Your approach to border security issues is thoughtful and shows a good understanding of the need for comprehensive and humane solutions. Your ideas are well-articulated and contribute meaningfully to the discussion. To further enhance your contributions, focus on </w:t>
      </w:r>
      <w:r w:rsidRPr="00B253A9">
        <w:lastRenderedPageBreak/>
        <w:t xml:space="preserve">engaging with your peers, refining your writing mechanics, and adhering to participation timelines. Your insights are valuable, and more active engagement will only amplify your impact in discussions. Keep up the good </w:t>
      </w:r>
      <w:proofErr w:type="gramStart"/>
      <w:r w:rsidRPr="00B253A9">
        <w:t>work, and</w:t>
      </w:r>
      <w:proofErr w:type="gramEnd"/>
      <w:r w:rsidRPr="00B253A9">
        <w:t xml:space="preserve"> strive to participate more actively in future discussions!</w:t>
      </w:r>
    </w:p>
    <w:p w14:paraId="0E1DAF63" w14:textId="2811DCAB" w:rsidR="00D2709B" w:rsidRPr="00000381" w:rsidRDefault="00000381" w:rsidP="00D2709B">
      <w:pPr>
        <w:rPr>
          <w:b/>
          <w:bCs/>
        </w:rPr>
      </w:pPr>
      <w:r>
        <w:rPr>
          <w:b/>
          <w:bCs/>
        </w:rPr>
        <w:t>STUDENT</w:t>
      </w:r>
    </w:p>
    <w:p w14:paraId="23DE2B6E" w14:textId="77777777" w:rsidR="00D2709B" w:rsidRPr="00D2709B" w:rsidRDefault="00D2709B" w:rsidP="00D2709B">
      <w:r w:rsidRPr="00D2709B">
        <w:t xml:space="preserve">The United States border has experienced increased traversal, complexity, and notoriety as America faces the first quarter of the 21st century. The issues facing policymakers and border security authorities are myriad and challenging. Weapons &amp; narcotics smuggling, human trafficking, the increase in women and </w:t>
      </w:r>
      <w:proofErr w:type="gramStart"/>
      <w:r w:rsidRPr="00D2709B">
        <w:t>children</w:t>
      </w:r>
      <w:proofErr w:type="gramEnd"/>
      <w:r w:rsidRPr="00D2709B">
        <w:t xml:space="preserve"> migrants, and the diversifying nationality of migrants are all issues that must be addressed. </w:t>
      </w:r>
    </w:p>
    <w:p w14:paraId="1D34D2DC" w14:textId="77777777" w:rsidR="00D2709B" w:rsidRPr="00D2709B" w:rsidRDefault="00D2709B" w:rsidP="00D2709B">
      <w:r w:rsidRPr="00D2709B">
        <w:t> </w:t>
      </w:r>
    </w:p>
    <w:p w14:paraId="0E8A08BC" w14:textId="77777777" w:rsidR="00D2709B" w:rsidRPr="00D2709B" w:rsidRDefault="00D2709B" w:rsidP="00D2709B">
      <w:r w:rsidRPr="00D2709B">
        <w:rPr>
          <w:b/>
          <w:bCs/>
        </w:rPr>
        <w:t>Weapons &amp; Narcotics Smuggling:</w:t>
      </w:r>
    </w:p>
    <w:p w14:paraId="607DBA5C" w14:textId="77777777" w:rsidR="00D2709B" w:rsidRPr="00D2709B" w:rsidRDefault="00D2709B" w:rsidP="00D2709B">
      <w:r w:rsidRPr="00D2709B">
        <w:t>The movement of drugs and firearms across the U.S. and Mexico border is a timeless business, yet the lethality and quantity of both have increased. Fentanyl was first seized in 2014, but only 10kg in one seizure. In 2022, 8,400kg of Fentanyl was taken on the southern border (Reuters, n.d.). While dangerous narcotics have increased their frequency of entering the United States, hazardous weapons have transferred the other way: south. Between 2014 and 2018, an estimated 70% of firearms seized in Mexico and submitted for source tracing originated in the United States (GAO, 2021).</w:t>
      </w:r>
    </w:p>
    <w:p w14:paraId="52633FC0" w14:textId="77777777" w:rsidR="00D2709B" w:rsidRPr="00D2709B" w:rsidRDefault="00D2709B" w:rsidP="00D2709B">
      <w:r w:rsidRPr="00D2709B">
        <w:t>An increase in the number of task forces and highly trained federal 1811 special agents assigned to firearm and narcotic interdiction would be an effective resolution. Between 2015-2017, task forces seized over 1,000 weapons at the border. During that time, less well-trained CBP agents only took an average of 115 firearms annually. If special agents can seize five times as many weapons annually with significantly less staffing, additional resources should be sent toward those initiatives instead of to generic CBP agents. </w:t>
      </w:r>
    </w:p>
    <w:p w14:paraId="44918AE8" w14:textId="77777777" w:rsidR="00D2709B" w:rsidRPr="00D2709B" w:rsidRDefault="00D2709B" w:rsidP="00D2709B">
      <w:r w:rsidRPr="00D2709B">
        <w:t> </w:t>
      </w:r>
    </w:p>
    <w:p w14:paraId="1E8ABE2D" w14:textId="77777777" w:rsidR="00D2709B" w:rsidRPr="00D2709B" w:rsidRDefault="00D2709B" w:rsidP="00D2709B">
      <w:r w:rsidRPr="00D2709B">
        <w:rPr>
          <w:b/>
          <w:bCs/>
        </w:rPr>
        <w:t>Human Trafficking:</w:t>
      </w:r>
    </w:p>
    <w:p w14:paraId="4BAE7A4C" w14:textId="77777777" w:rsidR="00D2709B" w:rsidRPr="00D2709B" w:rsidRDefault="00D2709B" w:rsidP="00D2709B">
      <w:r w:rsidRPr="00D2709B">
        <w:t xml:space="preserve">Humans have been smuggled back and forth across the border since the Border Patrol began in the 1920s. Similarly to material trafficking, human trafficking has increased in lethality and quantity. Two thousand seven hundred sixty-two people were charged with human trafficking offenses in 2014. In 2021, that number increased to 5,046 defendants (Jordan, 2022). The change from lone traffickers to syndicated cartel migration business around 2019 has also increased the number of trafficked humans and the number of </w:t>
      </w:r>
      <w:r w:rsidRPr="00D2709B">
        <w:lastRenderedPageBreak/>
        <w:t>deaths. The human trafficking business has increased from $500 million in 2018 to $13 billion today (Jordan, 2022). </w:t>
      </w:r>
    </w:p>
    <w:p w14:paraId="7F96870E" w14:textId="77777777" w:rsidR="00D2709B" w:rsidRPr="00D2709B" w:rsidRDefault="00D2709B" w:rsidP="00D2709B">
      <w:r w:rsidRPr="00D2709B">
        <w:t>Not distinct from item trafficking, human trafficking deterrence, and detection are more effective with better-trained enforcement. “Border personnel has used increased resources to initiate more prosecutions of first-time illegal entrants, diverting resources away from trafficking” (York, 2022). More special agents, who prove to be more effective than border patrol agents, would be beneficial to reducing human trafficking. </w:t>
      </w:r>
    </w:p>
    <w:p w14:paraId="4CC80EEF" w14:textId="77777777" w:rsidR="00D2709B" w:rsidRPr="00D2709B" w:rsidRDefault="00D2709B" w:rsidP="00D2709B">
      <w:r w:rsidRPr="00D2709B">
        <w:t> </w:t>
      </w:r>
    </w:p>
    <w:p w14:paraId="31F1C190" w14:textId="77777777" w:rsidR="00D2709B" w:rsidRPr="00D2709B" w:rsidRDefault="00D2709B" w:rsidP="00D2709B">
      <w:r w:rsidRPr="00D2709B">
        <w:rPr>
          <w:b/>
          <w:bCs/>
        </w:rPr>
        <w:t>Increase in Family Migration:</w:t>
      </w:r>
    </w:p>
    <w:p w14:paraId="229B89E1" w14:textId="77777777" w:rsidR="00D2709B" w:rsidRPr="00D2709B" w:rsidRDefault="00D2709B" w:rsidP="00D2709B">
      <w:r w:rsidRPr="00D2709B">
        <w:t>Over the last few decades, Customs and Border Protection predominantly detained single migrants at the southern border. Now, the demographic has been increasingly shifting to families traveling together. “There were 87,000 apprehensions of Mexican family units in FY 2023—more than the total number of Mexican families encountered from 2016 through 2022” (Putzel-Kavanaugh &amp; Ruiz Soto, 2023). </w:t>
      </w:r>
    </w:p>
    <w:p w14:paraId="44054B0A" w14:textId="77777777" w:rsidR="00D2709B" w:rsidRPr="00D2709B" w:rsidRDefault="00D2709B" w:rsidP="00D2709B">
      <w:r w:rsidRPr="00D2709B">
        <w:t xml:space="preserve">While CBP has had to restructure detention housing and procedures for migrant families, the capabilities that immigrant children bring to the United States are numerous. “Immigrants and U.S.-born children of immigrants represented 85 percent of all Asian-American and Pacific Islander [college] students, and 63 percent of Latino [college] students in </w:t>
      </w:r>
      <w:proofErr w:type="gramStart"/>
      <w:r w:rsidRPr="00D2709B">
        <w:t>2018”(</w:t>
      </w:r>
      <w:proofErr w:type="gramEnd"/>
      <w:r w:rsidRPr="00D2709B">
        <w:t>Jordan, 2020). </w:t>
      </w:r>
    </w:p>
    <w:p w14:paraId="1A1C915B" w14:textId="77777777" w:rsidR="00D2709B" w:rsidRPr="00D2709B" w:rsidRDefault="00D2709B" w:rsidP="00D2709B">
      <w:r w:rsidRPr="00D2709B">
        <w:t> </w:t>
      </w:r>
    </w:p>
    <w:p w14:paraId="550117EA" w14:textId="77777777" w:rsidR="00D2709B" w:rsidRPr="00D2709B" w:rsidRDefault="00D2709B" w:rsidP="00D2709B">
      <w:r w:rsidRPr="00D2709B">
        <w:rPr>
          <w:b/>
          <w:bCs/>
        </w:rPr>
        <w:t>Diversifying Nationality of Migrants:</w:t>
      </w:r>
    </w:p>
    <w:p w14:paraId="25FF4D44" w14:textId="77777777" w:rsidR="00D2709B" w:rsidRPr="00D2709B" w:rsidRDefault="00D2709B" w:rsidP="00D2709B">
      <w:r w:rsidRPr="00D2709B">
        <w:t>While migration twenty years ago was conducted primarily by Mexican nationals, the national origin of immigrants has changed dramatically as well, as displayed by the following fiscal year 2023 chart:</w:t>
      </w:r>
    </w:p>
    <w:p w14:paraId="4E43FAB3" w14:textId="46BD54B4" w:rsidR="00D2709B" w:rsidRPr="00D2709B" w:rsidRDefault="00AA4386" w:rsidP="00D2709B">
      <w:r>
        <w:t>[CHART]</w:t>
      </w:r>
    </w:p>
    <w:p w14:paraId="20F58C6E" w14:textId="77777777" w:rsidR="00D2709B" w:rsidRPr="00D2709B" w:rsidRDefault="00D2709B" w:rsidP="00D2709B">
      <w:r w:rsidRPr="00D2709B">
        <w:t>(Putzel-Kavanaugh &amp; Ruiz Soto, 2023)</w:t>
      </w:r>
    </w:p>
    <w:p w14:paraId="071924EB" w14:textId="77777777" w:rsidR="00D2709B" w:rsidRPr="00D2709B" w:rsidRDefault="00D2709B" w:rsidP="00D2709B">
      <w:r w:rsidRPr="00D2709B">
        <w:t>While the diverse nationality of migrants is a new challenge, it can be addressed. Triage by home nationality is one way for CBP to facilitate efficient entry and deportation. It also allows subjects from nations like Afghanistan to receive priority status to enter the United States to ensure their safety. </w:t>
      </w:r>
    </w:p>
    <w:p w14:paraId="6AA9ED63" w14:textId="77777777" w:rsidR="00D2709B" w:rsidRPr="00D2709B" w:rsidRDefault="00D2709B" w:rsidP="00D2709B">
      <w:r w:rsidRPr="00D2709B">
        <w:t> </w:t>
      </w:r>
    </w:p>
    <w:p w14:paraId="1404DAA4" w14:textId="77777777" w:rsidR="00D2709B" w:rsidRPr="00D2709B" w:rsidRDefault="00D2709B" w:rsidP="00D2709B">
      <w:r w:rsidRPr="00D2709B">
        <w:rPr>
          <w:b/>
          <w:bCs/>
        </w:rPr>
        <w:t>References</w:t>
      </w:r>
    </w:p>
    <w:p w14:paraId="194479BB" w14:textId="77777777" w:rsidR="00D2709B" w:rsidRPr="00D2709B" w:rsidRDefault="00D2709B" w:rsidP="00D2709B">
      <w:r w:rsidRPr="00D2709B">
        <w:rPr>
          <w:i/>
          <w:iCs/>
        </w:rPr>
        <w:lastRenderedPageBreak/>
        <w:t>Fentanyl</w:t>
      </w:r>
      <w:r w:rsidRPr="00D2709B">
        <w:t>. (2023, August 9). Reuters. </w:t>
      </w:r>
      <w:hyperlink r:id="rId4" w:tgtFrame="_blank" w:history="1">
        <w:r w:rsidRPr="00D2709B">
          <w:rPr>
            <w:rStyle w:val="Hyperlink"/>
          </w:rPr>
          <w:t>https://www.reuters.com/graphics/MEXICO-DRUGS/FENTANYL/dwvkadblovm/Links to an external site.</w:t>
        </w:r>
      </w:hyperlink>
    </w:p>
    <w:p w14:paraId="72FEBE97" w14:textId="77777777" w:rsidR="00D2709B" w:rsidRPr="00D2709B" w:rsidRDefault="00D2709B" w:rsidP="00D2709B">
      <w:r w:rsidRPr="00D2709B">
        <w:rPr>
          <w:i/>
          <w:iCs/>
        </w:rPr>
        <w:t>Firearms trafficking: U.S. efforts to disrupt gun smuggling into Mexico would benefit from additional data and analysis</w:t>
      </w:r>
      <w:r w:rsidRPr="00D2709B">
        <w:t>. (2021, February 22). U.S. Government Accountability Office (U.S. GAO). </w:t>
      </w:r>
      <w:hyperlink r:id="rId5" w:tgtFrame="_blank" w:history="1">
        <w:r w:rsidRPr="00D2709B">
          <w:rPr>
            <w:rStyle w:val="Hyperlink"/>
          </w:rPr>
          <w:t>https://www.gao.gov/products/gao-21-322Links to an external site.</w:t>
        </w:r>
      </w:hyperlink>
    </w:p>
    <w:p w14:paraId="31E2A7E2" w14:textId="77777777" w:rsidR="00D2709B" w:rsidRPr="00D2709B" w:rsidRDefault="00D2709B" w:rsidP="00D2709B">
      <w:r w:rsidRPr="00D2709B">
        <w:t>Jordan, M. (2020, October 15). </w:t>
      </w:r>
      <w:r w:rsidRPr="00D2709B">
        <w:rPr>
          <w:i/>
          <w:iCs/>
        </w:rPr>
        <w:t>Children From Immigrant Families Are Increasingly the Face of Higher Education</w:t>
      </w:r>
      <w:r w:rsidRPr="00D2709B">
        <w:t>. The New York Times. </w:t>
      </w:r>
      <w:hyperlink r:id="rId6" w:tgtFrame="_blank" w:history="1">
        <w:r w:rsidRPr="00D2709B">
          <w:rPr>
            <w:rStyle w:val="Hyperlink"/>
          </w:rPr>
          <w:t>https://www.nytimes.com/2020/10/15/us/immigrant-families-students-college.htmlLinks to an external site.</w:t>
        </w:r>
      </w:hyperlink>
    </w:p>
    <w:p w14:paraId="5F4F5AD9" w14:textId="77777777" w:rsidR="00D2709B" w:rsidRPr="00D2709B" w:rsidRDefault="00D2709B" w:rsidP="00D2709B">
      <w:r w:rsidRPr="00D2709B">
        <w:t>Jordan, M. (2022, July 25). </w:t>
      </w:r>
      <w:r w:rsidRPr="00D2709B">
        <w:rPr>
          <w:i/>
          <w:iCs/>
        </w:rPr>
        <w:t>Smuggling Migrants at the Border Now a Billion-Dollar Business</w:t>
      </w:r>
      <w:r w:rsidRPr="00D2709B">
        <w:t>. The New York Times. </w:t>
      </w:r>
      <w:hyperlink r:id="rId7" w:tgtFrame="_blank" w:history="1">
        <w:r w:rsidRPr="00D2709B">
          <w:rPr>
            <w:rStyle w:val="Hyperlink"/>
          </w:rPr>
          <w:t>https://www.nytimes.com/2022/07/25/us/migrant-smuggling-evolution.htmlLinks to an external site.</w:t>
        </w:r>
      </w:hyperlink>
    </w:p>
    <w:p w14:paraId="025D1732" w14:textId="77777777" w:rsidR="00D2709B" w:rsidRPr="00D2709B" w:rsidRDefault="00D2709B" w:rsidP="00D2709B">
      <w:r w:rsidRPr="00D2709B">
        <w:t>Putzel-Kavanaugh, C., &amp; Ruiz Soto, A. (2023, October). </w:t>
      </w:r>
      <w:r w:rsidRPr="00D2709B">
        <w:rPr>
          <w:i/>
          <w:iCs/>
        </w:rPr>
        <w:t>Shifting Patterns and Policies Reshape Migration to U.S.-Mexico Border in Major Ways in 2023</w:t>
      </w:r>
      <w:r w:rsidRPr="00D2709B">
        <w:t>. Migration Policy Institute. </w:t>
      </w:r>
      <w:hyperlink r:id="rId8" w:anchor=":~:text=Rise%20in%20Families,Patrol%20chiefly%20intercepted%20single%20adults" w:tgtFrame="_blank" w:history="1">
        <w:r w:rsidRPr="00D2709B">
          <w:rPr>
            <w:rStyle w:val="Hyperlink"/>
          </w:rPr>
          <w:t>https://www.migrationpolicy.org/news/border-numbers-fy2023#:~:text=Rise%20in%20Families,Patrol%20chiefly%20intercepted%20single%20adultsLinks to an external site.</w:t>
        </w:r>
      </w:hyperlink>
    </w:p>
    <w:p w14:paraId="484F7CE8" w14:textId="77777777" w:rsidR="00D2709B" w:rsidRPr="00D2709B" w:rsidRDefault="00D2709B" w:rsidP="00D2709B">
      <w:r w:rsidRPr="00D2709B">
        <w:t>Santana, R. (2023, September 21). </w:t>
      </w:r>
      <w:r w:rsidRPr="00D2709B">
        <w:rPr>
          <w:i/>
          <w:iCs/>
        </w:rPr>
        <w:t>What's behind the influx of migrants crossing the U.S. southern border?</w:t>
      </w:r>
      <w:r w:rsidRPr="00D2709B">
        <w:t> PBS NewsHour. </w:t>
      </w:r>
      <w:hyperlink r:id="rId9" w:tgtFrame="_blank" w:history="1">
        <w:r w:rsidRPr="00D2709B">
          <w:rPr>
            <w:rStyle w:val="Hyperlink"/>
          </w:rPr>
          <w:t>https://www.pbs.org/newshour/politics/whats-behind-the-influx-of-migrants-crossing-the-u-s-southern-borderLinks to an external site.</w:t>
        </w:r>
      </w:hyperlink>
    </w:p>
    <w:p w14:paraId="2C779C6A" w14:textId="77777777" w:rsidR="00D2709B" w:rsidRDefault="00D2709B" w:rsidP="00D2709B">
      <w:r w:rsidRPr="00D2709B">
        <w:t>York, H. (2022, August 11). </w:t>
      </w:r>
      <w:r w:rsidRPr="00D2709B">
        <w:rPr>
          <w:i/>
          <w:iCs/>
        </w:rPr>
        <w:t>U.S. immigration policy and human trafficking: Two sides of the same coin</w:t>
      </w:r>
      <w:r w:rsidRPr="00D2709B">
        <w:t>. Human Trafficking Institute. </w:t>
      </w:r>
      <w:hyperlink r:id="rId10" w:tgtFrame="_blank" w:history="1">
        <w:r w:rsidRPr="00D2709B">
          <w:rPr>
            <w:rStyle w:val="Hyperlink"/>
          </w:rPr>
          <w:t>https://traffickinginstitute.org/u-s-immigration-policy-and-human-trafficking-two-sides-of-the-same-coin/Links to an external site.</w:t>
        </w:r>
      </w:hyperlink>
    </w:p>
    <w:p w14:paraId="5D9EBA38" w14:textId="7B17E92C" w:rsidR="00AA4386" w:rsidRPr="00AA4386" w:rsidRDefault="00AA4386" w:rsidP="00D2709B">
      <w:pPr>
        <w:rPr>
          <w:b/>
          <w:bCs/>
        </w:rPr>
      </w:pPr>
      <w:r>
        <w:rPr>
          <w:b/>
          <w:bCs/>
        </w:rPr>
        <w:t>CHATGPT</w:t>
      </w:r>
    </w:p>
    <w:p w14:paraId="61B42BEB" w14:textId="68674A6A" w:rsidR="00D2709B" w:rsidRPr="00D2709B" w:rsidRDefault="00D2709B" w:rsidP="00D2709B">
      <w:r w:rsidRPr="00D2709B">
        <w:t>Overall Numerical Score: 85/100 </w:t>
      </w:r>
      <w:r w:rsidRPr="00D2709B">
        <w:br/>
        <w:t> </w:t>
      </w:r>
      <w:r w:rsidRPr="00D2709B">
        <w:br/>
        <w:t>Detailed, Personalized Feedback: </w:t>
      </w:r>
      <w:r w:rsidRPr="00D2709B">
        <w:br/>
        <w:t> </w:t>
      </w:r>
      <w:r w:rsidRPr="00D2709B">
        <w:br/>
        <w:t>Critical Thinking/Analysis (27/30): Your post demonstrates a strong grasp of the border issues, backed by factual data and references. The solutions you propose for weapons and narcotics smuggling, human trafficking, and the changing demographics of migrants show insightful analysis. However, a deeper exploration of how these solutions might interact with the broader socio-political landscape could enhance your analysis. </w:t>
      </w:r>
      <w:r w:rsidRPr="00D2709B">
        <w:br/>
        <w:t> </w:t>
      </w:r>
      <w:r w:rsidRPr="00D2709B">
        <w:br/>
      </w:r>
      <w:r w:rsidRPr="00D2709B">
        <w:lastRenderedPageBreak/>
        <w:t>Contribution and Engagement (27/30): Your initial post is well-informed and contributes significantly to the topic. The use of specific data and references strengthens your arguments. In your responses to peers, you engage effectively by adding new perspectives, such as the efficacy of canines over technology in smuggling detection. However, expanding on how these peer interactions could further the discussion might improve the depth of engagement. </w:t>
      </w:r>
      <w:r w:rsidRPr="00D2709B">
        <w:br/>
        <w:t> </w:t>
      </w:r>
      <w:r w:rsidRPr="00D2709B">
        <w:br/>
        <w:t>Writing Mechanics (22/25): Your writing is clear, organized, and mostly grammatically sound. The professional tone and structure of your posts make them easy to read and understand. Minor grammatical improvements could enhance the overall quality. Additionally, consistent formatting in citations would improve professionalism. </w:t>
      </w:r>
      <w:r w:rsidRPr="00D2709B">
        <w:br/>
        <w:t> </w:t>
      </w:r>
      <w:r w:rsidRPr="00D2709B">
        <w:br/>
        <w:t>Timeliness of Participation (9/15): Your initial post and responses were made within the module week, but there's room for improvement in terms of distributing your posts more evenly throughout the week to foster ongoing dialogue. </w:t>
      </w:r>
      <w:r w:rsidRPr="00D2709B">
        <w:br/>
        <w:t> </w:t>
      </w:r>
      <w:r w:rsidRPr="00D2709B">
        <w:br/>
        <w:t>Strengths: </w:t>
      </w:r>
      <w:r w:rsidRPr="00D2709B">
        <w:br/>
        <w:t> </w:t>
      </w:r>
      <w:r w:rsidRPr="00D2709B">
        <w:br/>
        <w:t>Strong use of data and references to support your arguments. </w:t>
      </w:r>
      <w:r w:rsidRPr="00D2709B">
        <w:br/>
        <w:t>Clear and professional writing style. </w:t>
      </w:r>
      <w:r w:rsidRPr="00D2709B">
        <w:br/>
        <w:t>Good engagement with peers, adding valuable insights to their posts. </w:t>
      </w:r>
      <w:r w:rsidRPr="00D2709B">
        <w:br/>
        <w:t>Areas for Growth: </w:t>
      </w:r>
      <w:r w:rsidRPr="00D2709B">
        <w:br/>
        <w:t> </w:t>
      </w:r>
      <w:r w:rsidRPr="00D2709B">
        <w:br/>
        <w:t>Enhance the depth of your analysis by considering the broader implications of your proposed solutions. </w:t>
      </w:r>
      <w:r w:rsidRPr="00D2709B">
        <w:br/>
        <w:t>Improve engagement depth by exploring how peer interactions could further the discussion. </w:t>
      </w:r>
      <w:r w:rsidRPr="00D2709B">
        <w:br/>
        <w:t>Aim for more timely participation throughout the module week for continuous dialogue. </w:t>
      </w:r>
      <w:r w:rsidRPr="00D2709B">
        <w:br/>
        <w:t>Minor grammatical improvements and consistent citation formatting would enhance professionalism. </w:t>
      </w:r>
      <w:r w:rsidRPr="00D2709B">
        <w:br/>
        <w:t>Encouragement: </w:t>
      </w:r>
      <w:r w:rsidRPr="00D2709B">
        <w:br/>
        <w:t xml:space="preserve">Your thoughtful and well-researched contributions to the discussion </w:t>
      </w:r>
      <w:proofErr w:type="gramStart"/>
      <w:r w:rsidRPr="00D2709B">
        <w:t>are .</w:t>
      </w:r>
      <w:proofErr w:type="gramEnd"/>
      <w:r w:rsidRPr="00D2709B">
        <w:t xml:space="preserve"> You demonstrate a good understanding of the complex nature of border issues and provide well-supported solutions. Keep up the good </w:t>
      </w:r>
      <w:proofErr w:type="gramStart"/>
      <w:r w:rsidRPr="00D2709B">
        <w:t>work, and</w:t>
      </w:r>
      <w:proofErr w:type="gramEnd"/>
      <w:r w:rsidRPr="00D2709B">
        <w:t xml:space="preserve"> continue to hone your skills in analysis and engagement for even greater impact in future discussions.  </w:t>
      </w:r>
    </w:p>
    <w:p w14:paraId="6F59CCAA" w14:textId="77777777" w:rsidR="008B2935" w:rsidRDefault="008B2935" w:rsidP="00D2709B">
      <w:pPr>
        <w:rPr>
          <w:b/>
          <w:bCs/>
        </w:rPr>
      </w:pPr>
    </w:p>
    <w:p w14:paraId="36F52230" w14:textId="13AFA2D6" w:rsidR="00D2709B" w:rsidRPr="00AA4386" w:rsidRDefault="00AA4386" w:rsidP="00D2709B">
      <w:pPr>
        <w:rPr>
          <w:b/>
          <w:bCs/>
        </w:rPr>
      </w:pPr>
      <w:r>
        <w:rPr>
          <w:b/>
          <w:bCs/>
        </w:rPr>
        <w:t>STUDENT</w:t>
      </w:r>
    </w:p>
    <w:p w14:paraId="752D6234" w14:textId="77777777" w:rsidR="00D2709B" w:rsidRPr="00D2709B" w:rsidRDefault="00D2709B" w:rsidP="00D2709B">
      <w:r w:rsidRPr="00D2709B">
        <w:lastRenderedPageBreak/>
        <w:t>Class,</w:t>
      </w:r>
    </w:p>
    <w:p w14:paraId="691D4BC4" w14:textId="77777777" w:rsidR="00D2709B" w:rsidRPr="00D2709B" w:rsidRDefault="00D2709B" w:rsidP="00D2709B">
      <w:r w:rsidRPr="00D2709B">
        <w:t>The first issue is on human trafficking which is an issue not just at the southern border but all borders. This is a serious humanitarian and security concern not only for foreign citizens but also united states citizens. The best way I think to combat this issue is understanding where and how this is happening within our communities and combating the root causes of it such as drug abuse, homelessness, poverty, and crime. As well as educate our youth to understand at a young age what human trafficking is and how they can help prevent it (Davis, H. (n.d.).</w:t>
      </w:r>
    </w:p>
    <w:p w14:paraId="23F0872E" w14:textId="77777777" w:rsidR="00D2709B" w:rsidRPr="00D2709B" w:rsidRDefault="00D2709B" w:rsidP="00D2709B">
      <w:r w:rsidRPr="00D2709B">
        <w:t>The second issue I wanted to talk about was drug smuggling and the trafficking of illicit drugs across the border. This is a major issue that criminal networks like the cartel to transport and distribute narcotics to the states which in turn raises crime. Some of the ways I believe we could combat this is to increase the technological level of the devices used. Such as detection technologies at border crossings and ports of entry.</w:t>
      </w:r>
    </w:p>
    <w:p w14:paraId="5D7EB58B" w14:textId="77777777" w:rsidR="00D2709B" w:rsidRPr="00D2709B" w:rsidRDefault="00D2709B" w:rsidP="00D2709B">
      <w:r w:rsidRPr="00D2709B">
        <w:t>Third is increasing the border control budget is an issue that has always been there. I believe our borders should be the most secure locations throughout the United States. Policies should be in place just like for our military to ensure each year they have their budget evaluated and increased, there should also be polices preventing their funding from being lowered. The amount of people and drugs that cross our border illegal increases every second (BORDERLAND 2023).</w:t>
      </w:r>
    </w:p>
    <w:p w14:paraId="61077A6C" w14:textId="77777777" w:rsidR="00D2709B" w:rsidRPr="00D2709B" w:rsidRDefault="00D2709B" w:rsidP="00D2709B">
      <w:r w:rsidRPr="00D2709B">
        <w:t>Lastly, using the military at our borders is an issue that has always been looked down upon, but I believe it to be an asset we do not use. There are many national guardsmen who already serve down at the border so why not increase security and authorize the military to help in prevention and capture. I think this policy would decrease illegal border crossings and prevent other forms of crime and trafficking.</w:t>
      </w:r>
    </w:p>
    <w:p w14:paraId="76F074C5" w14:textId="77777777" w:rsidR="00D2709B" w:rsidRPr="00D2709B" w:rsidRDefault="00D2709B" w:rsidP="00D2709B">
      <w:r w:rsidRPr="00D2709B">
        <w:t>Resources:</w:t>
      </w:r>
    </w:p>
    <w:p w14:paraId="01BCAD38" w14:textId="77777777" w:rsidR="00D2709B" w:rsidRPr="00D2709B" w:rsidRDefault="00D2709B" w:rsidP="00D2709B">
      <w:r w:rsidRPr="00D2709B">
        <w:t>Davis, H. (n.d.). Fighting Human Trafficking and Battling Biden’s Open Border | The Heritage Foundation. The Heritage Foundation. </w:t>
      </w:r>
      <w:hyperlink r:id="rId11" w:tgtFrame="_blank" w:history="1">
        <w:r w:rsidRPr="00D2709B">
          <w:rPr>
            <w:rStyle w:val="Hyperlink"/>
          </w:rPr>
          <w:t>https://www.heritage.org/immigration/commentary/fighting-human-trafficking-and-battling-bidens-open-borderLinks to an external site.</w:t>
        </w:r>
      </w:hyperlink>
    </w:p>
    <w:p w14:paraId="3E4DF65D" w14:textId="77777777" w:rsidR="00D2709B" w:rsidRPr="00D2709B" w:rsidRDefault="00D2709B" w:rsidP="00D2709B">
      <w:r w:rsidRPr="00D2709B">
        <w:t>BORDERLAND. (n.d.). NPR.org. </w:t>
      </w:r>
      <w:hyperlink r:id="rId12" w:anchor="_" w:tgtFrame="_blank" w:history="1">
        <w:r w:rsidRPr="00D2709B">
          <w:rPr>
            <w:rStyle w:val="Hyperlink"/>
          </w:rPr>
          <w:t>https://apps.npr.org/borderland/#_Links to an external site.</w:t>
        </w:r>
      </w:hyperlink>
    </w:p>
    <w:p w14:paraId="4FF13064" w14:textId="77777777" w:rsidR="00D2709B" w:rsidRDefault="00D2709B" w:rsidP="00D2709B">
      <w:r w:rsidRPr="00D2709B">
        <w:t>Snyder, R., &amp; Durán</w:t>
      </w:r>
      <w:r w:rsidRPr="00D2709B">
        <w:rPr>
          <w:rFonts w:ascii="Cambria Math" w:hAnsi="Cambria Math" w:cs="Cambria Math"/>
        </w:rPr>
        <w:t>‐</w:t>
      </w:r>
      <w:r w:rsidRPr="00D2709B">
        <w:t>Mart</w:t>
      </w:r>
      <w:r w:rsidRPr="00D2709B">
        <w:rPr>
          <w:rFonts w:ascii="Aptos" w:hAnsi="Aptos" w:cs="Aptos"/>
        </w:rPr>
        <w:t>í</w:t>
      </w:r>
      <w:r w:rsidRPr="00D2709B">
        <w:t>nez, A. (2009). Does illegality breed violence? Drug trafficking and state-sponsored protection rackets. Crime Law and Social Change, 52(3), 253</w:t>
      </w:r>
      <w:r w:rsidRPr="00D2709B">
        <w:rPr>
          <w:rFonts w:ascii="Aptos" w:hAnsi="Aptos" w:cs="Aptos"/>
        </w:rPr>
        <w:t>–</w:t>
      </w:r>
      <w:r w:rsidRPr="00D2709B">
        <w:t>273.</w:t>
      </w:r>
      <w:r w:rsidRPr="00D2709B">
        <w:rPr>
          <w:rFonts w:ascii="Aptos" w:hAnsi="Aptos" w:cs="Aptos"/>
        </w:rPr>
        <w:t> </w:t>
      </w:r>
      <w:hyperlink r:id="rId13" w:tgtFrame="_blank" w:history="1">
        <w:r w:rsidRPr="00D2709B">
          <w:rPr>
            <w:rStyle w:val="Hyperlink"/>
          </w:rPr>
          <w:t>https://doi.org/10.1007/s10611-009-9195-z</w:t>
        </w:r>
      </w:hyperlink>
    </w:p>
    <w:p w14:paraId="1C10314F" w14:textId="4844C1EC" w:rsidR="00D2709B" w:rsidRPr="00D2709B" w:rsidRDefault="00AA4386" w:rsidP="00D2709B">
      <w:r>
        <w:rPr>
          <w:b/>
          <w:bCs/>
        </w:rPr>
        <w:lastRenderedPageBreak/>
        <w:t>CHATGPT</w:t>
      </w:r>
      <w:r w:rsidR="00D2709B" w:rsidRPr="00D2709B">
        <w:br/>
        <w:t> </w:t>
      </w:r>
      <w:r w:rsidR="00D2709B" w:rsidRPr="00D2709B">
        <w:br/>
        <w:t>Overall Numerical Score: 77/100 </w:t>
      </w:r>
      <w:r w:rsidR="00D2709B" w:rsidRPr="00D2709B">
        <w:br/>
        <w:t> </w:t>
      </w:r>
      <w:r w:rsidR="00D2709B" w:rsidRPr="00D2709B">
        <w:br/>
        <w:t>Detailed, Personalized Feedback: </w:t>
      </w:r>
      <w:r w:rsidR="00D2709B" w:rsidRPr="00D2709B">
        <w:br/>
        <w:t> </w:t>
      </w:r>
      <w:r w:rsidR="00D2709B" w:rsidRPr="00D2709B">
        <w:br/>
        <w:t>Critical Thinking/Analysis (23/30): Your discussion covers four key issues: human trafficking, drug smuggling, border control budget, and military use at the borders. Your analysis of human trafficking and drug smuggling is insightful, particularly in understanding root causes and technological advancements. However, the analysis could be deepened by exploring the complexities and potential consequences of using the military at the borders and the implications of increasing the border control budget. </w:t>
      </w:r>
      <w:r w:rsidR="00D2709B" w:rsidRPr="00D2709B">
        <w:br/>
        <w:t> </w:t>
      </w:r>
      <w:r w:rsidR="00D2709B" w:rsidRPr="00D2709B">
        <w:br/>
        <w:t>Contribution and Engagement (24/30): Your initial post contributes significant information on each topic, showing a good understanding of the issues. Your engagement with peers is positive and supportive, but it could be more impactful by offering deeper insights or alternative perspectives to their points. </w:t>
      </w:r>
      <w:r w:rsidR="00D2709B" w:rsidRPr="00D2709B">
        <w:br/>
        <w:t> </w:t>
      </w:r>
      <w:r w:rsidR="00D2709B" w:rsidRPr="00D2709B">
        <w:br/>
        <w:t>Writing Mechanics (20/25): Your writing is clear and mostly organized, but there are areas where the flow could be improved for better coherence. There are minor grammatical errors that can be refined. Proper citation and consistent formatting would enhance the post's professionalism. </w:t>
      </w:r>
      <w:r w:rsidR="00D2709B" w:rsidRPr="00D2709B">
        <w:br/>
        <w:t> </w:t>
      </w:r>
      <w:r w:rsidR="00D2709B" w:rsidRPr="00D2709B">
        <w:br/>
        <w:t>Timeliness of Participation (10/15): Your posts are made within the module week, which is good. However, more evenly distributed participation throughout the week could enhance the interactive learning experience and provide more opportunities for engagement. </w:t>
      </w:r>
      <w:r w:rsidR="00D2709B" w:rsidRPr="00D2709B">
        <w:br/>
        <w:t> </w:t>
      </w:r>
      <w:r w:rsidR="00D2709B" w:rsidRPr="00D2709B">
        <w:br/>
        <w:t>Strengths: </w:t>
      </w:r>
      <w:r w:rsidR="00D2709B" w:rsidRPr="00D2709B">
        <w:br/>
        <w:t> </w:t>
      </w:r>
      <w:r w:rsidR="00D2709B" w:rsidRPr="00D2709B">
        <w:br/>
        <w:t>Good coverage of key issues with a clear understanding. </w:t>
      </w:r>
      <w:r w:rsidR="00D2709B" w:rsidRPr="00D2709B">
        <w:br/>
        <w:t>Positive and supportive engagement with peers. </w:t>
      </w:r>
      <w:r w:rsidR="00D2709B" w:rsidRPr="00D2709B">
        <w:br/>
        <w:t>Clear writing style. </w:t>
      </w:r>
      <w:r w:rsidR="00D2709B" w:rsidRPr="00D2709B">
        <w:br/>
        <w:t> </w:t>
      </w:r>
      <w:r w:rsidR="00D2709B" w:rsidRPr="00D2709B">
        <w:br/>
        <w:t>Areas for Growth: </w:t>
      </w:r>
      <w:r w:rsidR="00D2709B" w:rsidRPr="00D2709B">
        <w:br/>
        <w:t> </w:t>
      </w:r>
      <w:r w:rsidR="00D2709B" w:rsidRPr="00D2709B">
        <w:br/>
        <w:t>Deepen your analysis of the implications and complexities of the solutions you propose, especially regarding military involvement and budgeting. </w:t>
      </w:r>
      <w:r w:rsidR="00D2709B" w:rsidRPr="00D2709B">
        <w:br/>
        <w:t>Enhance peer engagement by offering more detailed insights or alternative viewpoints. </w:t>
      </w:r>
      <w:r w:rsidR="00D2709B" w:rsidRPr="00D2709B">
        <w:br/>
      </w:r>
      <w:r w:rsidR="00D2709B" w:rsidRPr="00D2709B">
        <w:lastRenderedPageBreak/>
        <w:t>Improve writing mechanics with better flow and fewer grammatical errors. Ensure consistent citation formatting. </w:t>
      </w:r>
      <w:r w:rsidR="00D2709B" w:rsidRPr="00D2709B">
        <w:br/>
        <w:t>Encouragement: </w:t>
      </w:r>
      <w:r w:rsidR="00D2709B" w:rsidRPr="00D2709B">
        <w:br/>
        <w:t>Your work shows a solid understanding of complex border issues and a thoughtful approach to potential solutions. Your engagement with peers is positive, and your writing is clear. Continue to develop your analytical skills and deepen your engagement with peers for a more impactful contribution to discussions. Your work has a good foundation, and with further refinement, it can be even more effective. Keep up the good work!  </w:t>
      </w:r>
    </w:p>
    <w:p w14:paraId="05841269" w14:textId="77777777" w:rsidR="008B2935" w:rsidRDefault="008B2935" w:rsidP="00D2709B">
      <w:pPr>
        <w:rPr>
          <w:b/>
          <w:bCs/>
        </w:rPr>
      </w:pPr>
    </w:p>
    <w:p w14:paraId="5C026FEF" w14:textId="37A2E9E8" w:rsidR="00D2709B" w:rsidRPr="00AA4386" w:rsidRDefault="00AA4386" w:rsidP="00D2709B">
      <w:pPr>
        <w:rPr>
          <w:b/>
          <w:bCs/>
        </w:rPr>
      </w:pPr>
      <w:r>
        <w:rPr>
          <w:b/>
          <w:bCs/>
        </w:rPr>
        <w:t>STUDENT</w:t>
      </w:r>
    </w:p>
    <w:p w14:paraId="648D03CE" w14:textId="77777777" w:rsidR="00D2709B" w:rsidRPr="00D2709B" w:rsidRDefault="00D2709B" w:rsidP="00D2709B">
      <w:r w:rsidRPr="00D2709B">
        <w:t>Hey everyone, </w:t>
      </w:r>
    </w:p>
    <w:p w14:paraId="10D7E9D4" w14:textId="77777777" w:rsidR="00D2709B" w:rsidRPr="00D2709B" w:rsidRDefault="00D2709B" w:rsidP="00D2709B">
      <w:r w:rsidRPr="00D2709B">
        <w:t xml:space="preserve">As mentioned in the rubric, there is no easy way to fix the issues of immigration. When it comes to illegal border crossings, militarizing the borders, increased budgets and personnel for CBP, I think one way these points can be addressed is with current technology. A combination of current CBP officers who are trained on using drones and provided night vision and thermal vision can reduce the need for a larger number of new officers. Drones, NVGs, and thermal are relatively inexpensive especially when compared to hiring, training, and maintaining even one new CBP officer. I was not able to find how much it costs to hire and train CBP officers, but I know on the military side, we were always told it cost $1 million or more to put us through training. Although this may come as a militarized approach, considering how cartels have their own NVGs, thermal vision, and drones and are using them in effective combat roles (Bunker &amp; Sullivan, 2021). With this approach, I foresee a decrease in CBP's budget not needing to hire as many officers </w:t>
      </w:r>
      <w:proofErr w:type="gramStart"/>
      <w:r w:rsidRPr="00D2709B">
        <w:t>as long as</w:t>
      </w:r>
      <w:proofErr w:type="gramEnd"/>
      <w:r w:rsidRPr="00D2709B">
        <w:t xml:space="preserve"> the technology is maintained, and officers receive continued training.</w:t>
      </w:r>
    </w:p>
    <w:p w14:paraId="46322462" w14:textId="77777777" w:rsidR="00D2709B" w:rsidRPr="00D2709B" w:rsidRDefault="00D2709B" w:rsidP="00D2709B">
      <w:r w:rsidRPr="00D2709B">
        <w:t>With transnational criminals, terrorists, and unaccompanied children, a task force between CBP, the FBI, HSI, and even child services should be sought after and strengthened. A combination of these national agencies working together with international agencies such as Interpol would be able to identify those found crossing the border and determine if they are a known terrorist or criminal. Another streamlined use of technology is a combination of drones as previously discussed, but in conjunction with AI and running individual's faces to additionally identify them and known associates. This could also be used with unaccompanied children who arrive without proper identification.</w:t>
      </w:r>
    </w:p>
    <w:p w14:paraId="0CAAB08D" w14:textId="77777777" w:rsidR="00D2709B" w:rsidRPr="00D2709B" w:rsidRDefault="00D2709B" w:rsidP="00D2709B">
      <w:r w:rsidRPr="00D2709B">
        <w:t xml:space="preserve">There is no simple fix, but I believe using advanced technology, agencies working together to identify and appropriately deal with terrorist and criminals while also combatting the increase in human trafficking and child exploitation, and working with the countries' </w:t>
      </w:r>
      <w:r w:rsidRPr="00D2709B">
        <w:lastRenderedPageBreak/>
        <w:t>governments where these migrants originate from are at least a start in addressing these issues.</w:t>
      </w:r>
    </w:p>
    <w:p w14:paraId="0B43C8C0" w14:textId="77777777" w:rsidR="00D2709B" w:rsidRDefault="00D2709B" w:rsidP="00D2709B">
      <w:r w:rsidRPr="00D2709B">
        <w:t>Riley</w:t>
      </w:r>
    </w:p>
    <w:p w14:paraId="57725CEF" w14:textId="056FD2F6" w:rsidR="00AA4386" w:rsidRPr="00AA4386" w:rsidRDefault="00AA4386" w:rsidP="00D2709B">
      <w:pPr>
        <w:rPr>
          <w:b/>
          <w:bCs/>
        </w:rPr>
      </w:pPr>
      <w:r>
        <w:rPr>
          <w:b/>
          <w:bCs/>
        </w:rPr>
        <w:t>CHATGPT</w:t>
      </w:r>
    </w:p>
    <w:p w14:paraId="54A920DC" w14:textId="0F25B82B" w:rsidR="008B2935" w:rsidRPr="00D2709B" w:rsidRDefault="008B2935" w:rsidP="00D2709B">
      <w:r w:rsidRPr="008B2935">
        <w:t>Overall Numerical Score: 73/100 </w:t>
      </w:r>
      <w:r w:rsidRPr="008B2935">
        <w:br/>
        <w:t> </w:t>
      </w:r>
      <w:r w:rsidRPr="008B2935">
        <w:br/>
        <w:t>Detailed, Personalized Feedback: </w:t>
      </w:r>
      <w:r w:rsidRPr="008B2935">
        <w:br/>
        <w:t> </w:t>
      </w:r>
      <w:r w:rsidRPr="008B2935">
        <w:br/>
        <w:t>Critical Thinking/Analysis (20/30): Your focus on utilizing current technology to address border issues shows a good understanding of modern solutions. However, the analysis could be more comprehensive, discussing the potential limitations and ethical implications of such technology-driven approaches, especially in the context of human rights concerns. The ideas about integrating multiple agencies and technology for identifying criminals and terrorists are promising but need further exploration regarding feasibility and civil liberties. </w:t>
      </w:r>
      <w:r w:rsidRPr="008B2935">
        <w:br/>
        <w:t> </w:t>
      </w:r>
      <w:r w:rsidRPr="008B2935">
        <w:br/>
        <w:t>Contribution and Engagement (24/30): Your initial post brings a unique perspective to the discussion, emphasizing technological solutions. The responses to your peers show engagement, offering agreement and further discussion on their points. However, the depth of interaction could be enhanced by providing more constructive criticism or alternative viewpoints. </w:t>
      </w:r>
      <w:r w:rsidRPr="008B2935">
        <w:br/>
        <w:t> </w:t>
      </w:r>
      <w:r w:rsidRPr="008B2935">
        <w:br/>
        <w:t>Writing Mechanics (19/25): Your writing is generally clear and concise, but there are areas where the flow could be improved for better coherence. Attention to grammatical accuracy and sentence structure will enhance the readability and professionalism of your posts. </w:t>
      </w:r>
      <w:r w:rsidRPr="008B2935">
        <w:br/>
        <w:t> </w:t>
      </w:r>
      <w:r w:rsidRPr="008B2935">
        <w:br/>
        <w:t>Timeliness of Participation (10/15): Your participation, while within the module week, did not adhere to the suggested timeline of posting the initial response earlier than day four. Timely participation is crucial for fostering a more engaging and interactive learning environment. </w:t>
      </w:r>
      <w:r w:rsidRPr="008B2935">
        <w:br/>
        <w:t> </w:t>
      </w:r>
      <w:r w:rsidRPr="008B2935">
        <w:br/>
        <w:t>Strengths: </w:t>
      </w:r>
      <w:r w:rsidRPr="008B2935">
        <w:br/>
        <w:t> </w:t>
      </w:r>
      <w:r w:rsidRPr="008B2935">
        <w:br/>
        <w:t>Innovative focus on technology as a solution to border issues. </w:t>
      </w:r>
      <w:r w:rsidRPr="008B2935">
        <w:br/>
        <w:t>Good engagement with peers, offering additional perspectives and discussions. </w:t>
      </w:r>
      <w:r w:rsidRPr="008B2935">
        <w:br/>
        <w:t>Generally clear and concise writing. </w:t>
      </w:r>
      <w:r w:rsidRPr="008B2935">
        <w:br/>
      </w:r>
      <w:r w:rsidRPr="008B2935">
        <w:lastRenderedPageBreak/>
        <w:t>Areas for Growth: </w:t>
      </w:r>
      <w:r w:rsidRPr="008B2935">
        <w:br/>
        <w:t> </w:t>
      </w:r>
      <w:r w:rsidRPr="008B2935">
        <w:br/>
        <w:t>Expand your analysis to include potential limitations and ethical implications of technology-driven approaches. </w:t>
      </w:r>
      <w:r w:rsidRPr="008B2935">
        <w:br/>
        <w:t>Enhance peer interactions by providing more in-depth analysis and alternative perspectives. </w:t>
      </w:r>
      <w:r w:rsidRPr="008B2935">
        <w:br/>
        <w:t>Improve writing mechanics for better flow and coherence. </w:t>
      </w:r>
      <w:r w:rsidRPr="008B2935">
        <w:br/>
        <w:t>Adhere to suggested timelines for more effective participation in discussions. </w:t>
      </w:r>
      <w:r w:rsidRPr="008B2935">
        <w:br/>
        <w:t>Encouragement: </w:t>
      </w:r>
      <w:r w:rsidRPr="008B2935">
        <w:br/>
        <w:t>Riley, your approach to integrating technology in border control is innovative and relevant. You show a good understanding of modern solutions and how they can be applied to complex issues. Continue to develop your analytical skills, focusing on the broader implications of your proposed solutions. Improving your writing mechanics and adhering to suggested participation timelines will further enhance your contributions to discussions. Your work shows promise, and with continued effort, you can make even more impactful contributions. Keep up the good work! </w:t>
      </w:r>
    </w:p>
    <w:p w14:paraId="765139BE" w14:textId="77777777" w:rsidR="008B2935" w:rsidRDefault="008B2935" w:rsidP="00D2709B">
      <w:pPr>
        <w:rPr>
          <w:b/>
          <w:bCs/>
        </w:rPr>
      </w:pPr>
    </w:p>
    <w:p w14:paraId="780CB3D8" w14:textId="56EA5B8C" w:rsidR="00D2709B" w:rsidRPr="00AA4386" w:rsidRDefault="00AA4386" w:rsidP="00D2709B">
      <w:pPr>
        <w:rPr>
          <w:b/>
          <w:bCs/>
        </w:rPr>
      </w:pPr>
      <w:r>
        <w:rPr>
          <w:b/>
          <w:bCs/>
        </w:rPr>
        <w:t>STUDENT</w:t>
      </w:r>
    </w:p>
    <w:p w14:paraId="1A5C6107" w14:textId="77777777" w:rsidR="00D2709B" w:rsidRPr="00D2709B" w:rsidRDefault="00D2709B" w:rsidP="00D2709B">
      <w:r w:rsidRPr="00D2709B">
        <w:t>Hello Class,</w:t>
      </w:r>
    </w:p>
    <w:p w14:paraId="6503113F" w14:textId="77777777" w:rsidR="00D2709B" w:rsidRPr="00D2709B" w:rsidRDefault="00D2709B" w:rsidP="00D2709B">
      <w:r w:rsidRPr="00D2709B">
        <w:t>Here are my thoughts about this week's discussion board.</w:t>
      </w:r>
    </w:p>
    <w:p w14:paraId="41B99792" w14:textId="77777777" w:rsidR="00D2709B" w:rsidRPr="00D2709B" w:rsidRDefault="00D2709B" w:rsidP="00D2709B">
      <w:r w:rsidRPr="00D2709B">
        <w:t>I think that the complex landscape of border issues, a multifaceted strategy is imperative to address challenges comprehensively. This is a comprehensive solution that includes, encompassing increased Border Patrol Staffing, advanced Immigrant Tracking systems, humane approaches to Immigrant Detention, and adaptive Immigration Policies. First, enhancing Border Patrol Staffing is foundational to effective border control. By augmenting the number of Border Patrol agents and prioritizing extensive training programs, authorities are better equipped to handle diverse situations, including the arrival of families and unaccompanied children. This bolstered staffing not only enhances security but also underscores the commitment to maintaining a safe and orderly immigration process.</w:t>
      </w:r>
    </w:p>
    <w:p w14:paraId="07F89548" w14:textId="77777777" w:rsidR="00D2709B" w:rsidRPr="00D2709B" w:rsidRDefault="00D2709B" w:rsidP="00D2709B">
      <w:r w:rsidRPr="00D2709B">
        <w:t xml:space="preserve">Next, we must develop a better Advanced Immigrant Tracking system to play a pivotal role in this comprehensive solution. The implementation of state-of-the-art surveillance technology, such as drones, sensors, and artificial intelligence, ensures real-time monitoring of border activities. This not only facilitates early detection of potential illegal border crossings but also assists in tracking the movement of immigrants, enabling more efficient and targeted enforcement measures. Then, we need to foster the humanizing </w:t>
      </w:r>
      <w:r w:rsidRPr="00D2709B">
        <w:lastRenderedPageBreak/>
        <w:t>approach to Immigrant Detention, this is also a key component of the solution. Developing and implementing humane processing procedures for families and unaccompanied children seeking asylum is essential. This involves creating facilities that prioritize the well-being and dignity of detainees, providing necessary amenities, and ensuring fair and transparent processes in accordance with international standards.</w:t>
      </w:r>
    </w:p>
    <w:p w14:paraId="6683AB71" w14:textId="77777777" w:rsidR="00D2709B" w:rsidRPr="00D2709B" w:rsidRDefault="00D2709B" w:rsidP="00D2709B">
      <w:r w:rsidRPr="00D2709B">
        <w:t>Lastly, our government representatives must create clear and concise Immigration Policies, that can be adapted across the board. This is critical for a sustainable and responsive border control framework. Streamlining legal immigration processes and continuously assessing and updating immigration policies help in reducing incentives for illegal border crossings. This adaptive approach ensures that policies align with current realities, balancing security concerns with humanitarian considerations. In conclusion, this holistic approach recognizes the interdependence of various factors in addressing border challenges. From increased Border Patrol Staffing to the implementation of advanced Immigrant Tracking systems, humane treatment in Immigrant Detention, and adaptive Immigration Policies, the proposed solution aims to strike a delicate balance between security imperatives and the inherent dignity of individuals seeking a better life. By addressing these issues collectively, our nation can forge a path forward that will respect both the rule of law and the principles of humanity.</w:t>
      </w:r>
    </w:p>
    <w:p w14:paraId="64550868" w14:textId="77777777" w:rsidR="00D2709B" w:rsidRPr="00D2709B" w:rsidRDefault="00D2709B" w:rsidP="00D2709B">
      <w:r w:rsidRPr="00D2709B">
        <w:t>-Walter</w:t>
      </w:r>
    </w:p>
    <w:p w14:paraId="2D306F60" w14:textId="77777777" w:rsidR="00D2709B" w:rsidRPr="00D2709B" w:rsidRDefault="00D2709B" w:rsidP="00D2709B">
      <w:r w:rsidRPr="00D2709B">
        <w:t> </w:t>
      </w:r>
    </w:p>
    <w:p w14:paraId="362D7770" w14:textId="77777777" w:rsidR="00D2709B" w:rsidRPr="00D2709B" w:rsidRDefault="00D2709B" w:rsidP="00D2709B">
      <w:r w:rsidRPr="00D2709B">
        <w:t>References:</w:t>
      </w:r>
    </w:p>
    <w:p w14:paraId="094BDB0F" w14:textId="77777777" w:rsidR="00D2709B" w:rsidRPr="00D2709B" w:rsidRDefault="00D2709B" w:rsidP="00D2709B">
      <w:proofErr w:type="spellStart"/>
      <w:r w:rsidRPr="00D2709B">
        <w:t>Carens</w:t>
      </w:r>
      <w:proofErr w:type="spellEnd"/>
      <w:r w:rsidRPr="00D2709B">
        <w:t>, Joseph. </w:t>
      </w:r>
      <w:r w:rsidRPr="00D2709B">
        <w:rPr>
          <w:i/>
          <w:iCs/>
        </w:rPr>
        <w:t>The Ethics of Immigration</w:t>
      </w:r>
      <w:r w:rsidRPr="00D2709B">
        <w:t>, Oxford University Press, Incorporated, 2013.</w:t>
      </w:r>
      <w:r w:rsidRPr="00D2709B">
        <w:rPr>
          <w:i/>
          <w:iCs/>
        </w:rPr>
        <w:t xml:space="preserve"> ProQuest </w:t>
      </w:r>
      <w:proofErr w:type="spellStart"/>
      <w:r w:rsidRPr="00D2709B">
        <w:rPr>
          <w:i/>
          <w:iCs/>
        </w:rPr>
        <w:t>Ebook</w:t>
      </w:r>
      <w:proofErr w:type="spellEnd"/>
      <w:r w:rsidRPr="00D2709B">
        <w:rPr>
          <w:i/>
          <w:iCs/>
        </w:rPr>
        <w:t xml:space="preserve"> Central</w:t>
      </w:r>
      <w:r w:rsidRPr="00D2709B">
        <w:t>, https://ebookcentral.proquest.com/lib/erau/detail.action?docID=1336461.</w:t>
      </w:r>
    </w:p>
    <w:p w14:paraId="3E1F79FC" w14:textId="77777777" w:rsidR="00D2709B" w:rsidRPr="00D2709B" w:rsidRDefault="00D2709B" w:rsidP="00D2709B">
      <w:r w:rsidRPr="00D2709B">
        <w:t xml:space="preserve">Helbling, M., &amp; </w:t>
      </w:r>
      <w:proofErr w:type="spellStart"/>
      <w:r w:rsidRPr="00D2709B">
        <w:t>Meierrieks</w:t>
      </w:r>
      <w:proofErr w:type="spellEnd"/>
      <w:r w:rsidRPr="00D2709B">
        <w:t>, D. (2022). Terrorism and Migration: An Overview. </w:t>
      </w:r>
      <w:r w:rsidRPr="00D2709B">
        <w:rPr>
          <w:i/>
          <w:iCs/>
        </w:rPr>
        <w:t>British Journal of Political Science,</w:t>
      </w:r>
      <w:r w:rsidRPr="00D2709B">
        <w:t> </w:t>
      </w:r>
      <w:r w:rsidRPr="00D2709B">
        <w:rPr>
          <w:i/>
          <w:iCs/>
        </w:rPr>
        <w:t>52</w:t>
      </w:r>
      <w:r w:rsidRPr="00D2709B">
        <w:t>(2), 977-996. doi:10.1017/S0007123420000587</w:t>
      </w:r>
    </w:p>
    <w:p w14:paraId="5897807A" w14:textId="77777777" w:rsidR="00D2709B" w:rsidRDefault="00D2709B" w:rsidP="00D2709B">
      <w:r w:rsidRPr="00D2709B">
        <w:t>Torpey, J. (2018). </w:t>
      </w:r>
      <w:r w:rsidRPr="00D2709B">
        <w:rPr>
          <w:i/>
          <w:iCs/>
        </w:rPr>
        <w:t>The Invention of the Passport: Surveillance, Citizenship and the State</w:t>
      </w:r>
      <w:r w:rsidRPr="00D2709B">
        <w:t> (2nd ed., Cambridge Studies in Law and Society). Cambridge: Cambridge University Press. doi:10.1017/9781108664271</w:t>
      </w:r>
    </w:p>
    <w:p w14:paraId="4D5C6097" w14:textId="630867FF" w:rsidR="00D2709B" w:rsidRPr="00D2709B" w:rsidRDefault="00AA4386" w:rsidP="00D2709B">
      <w:r>
        <w:rPr>
          <w:b/>
          <w:bCs/>
        </w:rPr>
        <w:t>CHATGPT</w:t>
      </w:r>
      <w:r w:rsidR="00D2709B" w:rsidRPr="00D2709B">
        <w:t> </w:t>
      </w:r>
      <w:r w:rsidR="00D2709B" w:rsidRPr="00D2709B">
        <w:br/>
        <w:t> </w:t>
      </w:r>
      <w:r w:rsidR="00D2709B" w:rsidRPr="00D2709B">
        <w:br/>
        <w:t>Overall Numerical Score: 82/100 </w:t>
      </w:r>
      <w:r w:rsidR="00D2709B" w:rsidRPr="00D2709B">
        <w:br/>
        <w:t> </w:t>
      </w:r>
      <w:r w:rsidR="00D2709B" w:rsidRPr="00D2709B">
        <w:br/>
        <w:t>Detailed, Personalized Feedback: </w:t>
      </w:r>
      <w:r w:rsidR="00D2709B" w:rsidRPr="00D2709B">
        <w:br/>
      </w:r>
      <w:r w:rsidR="00D2709B" w:rsidRPr="00D2709B">
        <w:lastRenderedPageBreak/>
        <w:t> </w:t>
      </w:r>
      <w:r w:rsidR="00D2709B" w:rsidRPr="00D2709B">
        <w:br/>
        <w:t>Critical Thinking/Analysis (25/30): Your comprehensive approach to border issues, encompassing staffing, technology, humane detention practices, and policy adaptation, demonstrates a deep understanding of the complexities involved. You provide a well-rounded perspective, acknowledging the interdependence of various factors. However, the discussion could benefit from a deeper exploration of the potential challenges and consequences associated with these solutions, particularly regarding the use of military personnel at the border and the feasibility of advanced tracking systems. </w:t>
      </w:r>
      <w:r w:rsidR="00D2709B" w:rsidRPr="00D2709B">
        <w:br/>
        <w:t> </w:t>
      </w:r>
      <w:r w:rsidR="00D2709B" w:rsidRPr="00D2709B">
        <w:br/>
        <w:t>Contribution and Engagement (27/30): Your initial post contributes significantly to the topic with a detailed and thoughtful approach. In your responses to peers, you engage constructively, offering agreement, challenges, and additional insights. Enhancing these interactions with more in-depth analysis or alternative viewpoints could further elevate the quality of engagement. </w:t>
      </w:r>
      <w:r w:rsidR="00D2709B" w:rsidRPr="00D2709B">
        <w:br/>
        <w:t> </w:t>
      </w:r>
      <w:r w:rsidR="00D2709B" w:rsidRPr="00D2709B">
        <w:br/>
        <w:t>Writing Mechanics (20/25): Your writing is clear and well-organized, making your post accessible and easy to follow. However, there are occasional grammatical errors and awkward phrasings that disrupt the flow. Attention to detail in proofreading and editing could improve the overall quality of your writing. </w:t>
      </w:r>
      <w:r w:rsidR="00D2709B" w:rsidRPr="00D2709B">
        <w:br/>
        <w:t> </w:t>
      </w:r>
      <w:r w:rsidR="00D2709B" w:rsidRPr="00D2709B">
        <w:br/>
        <w:t>Timeliness of Participation (10/15): Your participation in the discussion is timely, with posts spread out over the module week. However, more frequent and evenly distributed interactions could foster a more dynamic and ongoing dialogue with your peers. </w:t>
      </w:r>
      <w:r w:rsidR="00D2709B" w:rsidRPr="00D2709B">
        <w:br/>
        <w:t> </w:t>
      </w:r>
      <w:r w:rsidR="00D2709B" w:rsidRPr="00D2709B">
        <w:br/>
        <w:t>Strengths: </w:t>
      </w:r>
      <w:r w:rsidR="00D2709B" w:rsidRPr="00D2709B">
        <w:br/>
        <w:t> </w:t>
      </w:r>
      <w:r w:rsidR="00D2709B" w:rsidRPr="00D2709B">
        <w:br/>
        <w:t>Comprehensive and well-rounded approach to addressing border issues. </w:t>
      </w:r>
      <w:r w:rsidR="00D2709B" w:rsidRPr="00D2709B">
        <w:br/>
        <w:t>Constructive engagement with peers, offering supportive and challenging perspectives. </w:t>
      </w:r>
      <w:r w:rsidR="00D2709B" w:rsidRPr="00D2709B">
        <w:br/>
        <w:t>Clear and organized writing style. </w:t>
      </w:r>
      <w:r w:rsidR="00D2709B" w:rsidRPr="00D2709B">
        <w:br/>
        <w:t>Areas for Growth: </w:t>
      </w:r>
      <w:r w:rsidR="00D2709B" w:rsidRPr="00D2709B">
        <w:br/>
        <w:t> </w:t>
      </w:r>
      <w:r w:rsidR="00D2709B" w:rsidRPr="00D2709B">
        <w:br/>
        <w:t>Deepen your analysis of the implications and potential challenges of your proposed solutions. </w:t>
      </w:r>
      <w:r w:rsidR="00D2709B" w:rsidRPr="00D2709B">
        <w:br/>
        <w:t>Enhance the depth and breadth of your engagement with peers. </w:t>
      </w:r>
      <w:r w:rsidR="00D2709B" w:rsidRPr="00D2709B">
        <w:br/>
        <w:t>Improve writing mechanics by addressing grammatical errors and refining sentence structure. </w:t>
      </w:r>
      <w:r w:rsidR="00D2709B" w:rsidRPr="00D2709B">
        <w:br/>
        <w:t>Encouragement: </w:t>
      </w:r>
      <w:r w:rsidR="00D2709B" w:rsidRPr="00D2709B">
        <w:br/>
        <w:t xml:space="preserve">Walter, your thoughtful and detailed approach to this complex topic is commendable. You </w:t>
      </w:r>
      <w:r w:rsidR="00D2709B" w:rsidRPr="00D2709B">
        <w:lastRenderedPageBreak/>
        <w:t>demonstrate a keen understanding of the multifaceted nature of border issues and propose comprehensive solutions. Your engagement with peers shows a collaborative spirit, which is essential in a learning environment. Continue to refine your writing and deepen your analytical skills to further enhance your contributions to discussions. Your work is strong, and with continued effort, you can achieve even greater depth and impact. Keep up the excellent work!  </w:t>
      </w:r>
    </w:p>
    <w:p w14:paraId="7E1C12AF" w14:textId="77777777" w:rsidR="008B2935" w:rsidRDefault="008B2935" w:rsidP="00D2709B">
      <w:pPr>
        <w:rPr>
          <w:b/>
          <w:bCs/>
        </w:rPr>
      </w:pPr>
    </w:p>
    <w:p w14:paraId="4ED89426" w14:textId="6C9AE0AB" w:rsidR="00D2709B" w:rsidRPr="00AA4386" w:rsidRDefault="00AA4386" w:rsidP="00D2709B">
      <w:pPr>
        <w:rPr>
          <w:b/>
          <w:bCs/>
        </w:rPr>
      </w:pPr>
      <w:r>
        <w:rPr>
          <w:b/>
          <w:bCs/>
        </w:rPr>
        <w:t>STUDENT</w:t>
      </w:r>
    </w:p>
    <w:p w14:paraId="65B85F9A" w14:textId="77777777" w:rsidR="00D2709B" w:rsidRPr="00D2709B" w:rsidRDefault="00D2709B" w:rsidP="00D2709B">
      <w:r w:rsidRPr="00D2709B">
        <w:t>Hello everyone, happy Thanksgiving!</w:t>
      </w:r>
    </w:p>
    <w:p w14:paraId="6D388310" w14:textId="77777777" w:rsidR="00D2709B" w:rsidRPr="00D2709B" w:rsidRDefault="00D2709B" w:rsidP="00D2709B">
      <w:r w:rsidRPr="00D2709B">
        <w:t>I think it is important to note, as said in the discussion post description, that there will never be one simple solution for the border crisis. It is a complex issue that will indeed require multiple complex remedies over the course of many years. There are also different views on solutions. So, for example, when the Trump Administration was in office, there was a good amount of work conducted to secure borders and immigration improvements. However, when the Biden Administration came to office, the focus shifted from where President Trump thought the most work in immigration needed to what President Biden thought the most work was needed. It does not take much to presume that this will be the case until there is an extended amount of time with the same party in office.</w:t>
      </w:r>
    </w:p>
    <w:p w14:paraId="2C090123" w14:textId="77777777" w:rsidR="00D2709B" w:rsidRPr="00D2709B" w:rsidRDefault="00D2709B" w:rsidP="00D2709B">
      <w:r w:rsidRPr="00D2709B">
        <w:t xml:space="preserve">But when it comes to my 'elaborate' solutions to immigration and border security, an important aspect is that federal law enforcement agencies need the best possible visibility of who may be crossing the border. There have been promising trials showing that low-cost sensor and communications equipment such integrated fixed towers, remote video surveillance systems, tethered aerostats, dismounted radars, and others can get this done (Isacson, 2018). Aging, low-resolution cameras on the line should also be upgraded. This can also include border control officers to wear body cameras </w:t>
      </w:r>
      <w:proofErr w:type="gramStart"/>
      <w:r w:rsidRPr="00D2709B">
        <w:t>in order to</w:t>
      </w:r>
      <w:proofErr w:type="gramEnd"/>
      <w:r w:rsidRPr="00D2709B">
        <w:t xml:space="preserve"> ensure that everything is recorded as well as the interactions they will have with immigrants. </w:t>
      </w:r>
    </w:p>
    <w:p w14:paraId="707D6D29" w14:textId="77777777" w:rsidR="00D2709B" w:rsidRPr="00D2709B" w:rsidRDefault="00D2709B" w:rsidP="00D2709B">
      <w:r w:rsidRPr="00D2709B">
        <w:t>References:</w:t>
      </w:r>
    </w:p>
    <w:p w14:paraId="16D1A8BF" w14:textId="77777777" w:rsidR="00D2709B" w:rsidRPr="00D2709B" w:rsidRDefault="00D2709B" w:rsidP="00D2709B">
      <w:r w:rsidRPr="00D2709B">
        <w:t>Isacson, A. (2018, January 5). </w:t>
      </w:r>
      <w:r w:rsidRPr="00D2709B">
        <w:rPr>
          <w:i/>
          <w:iCs/>
        </w:rPr>
        <w:t>Eight reasonable border security proposals (that are not a wall)</w:t>
      </w:r>
      <w:r w:rsidRPr="00D2709B">
        <w:t>. WOLA. </w:t>
      </w:r>
      <w:hyperlink r:id="rId14" w:tgtFrame="_blank" w:history="1">
        <w:r w:rsidRPr="00D2709B">
          <w:rPr>
            <w:rStyle w:val="Hyperlink"/>
          </w:rPr>
          <w:t>https://www.wola.org/analysis/eight-border-security-proposals/Links to an external site.</w:t>
        </w:r>
      </w:hyperlink>
      <w:r w:rsidRPr="00D2709B">
        <w:t> </w:t>
      </w:r>
    </w:p>
    <w:p w14:paraId="04435BC4" w14:textId="77777777" w:rsidR="00D2709B" w:rsidRPr="00D2709B" w:rsidRDefault="00D2709B" w:rsidP="00D2709B">
      <w:r w:rsidRPr="00D2709B">
        <w:rPr>
          <w:i/>
          <w:iCs/>
        </w:rPr>
        <w:t>Smart Border Solutions</w:t>
      </w:r>
      <w:r w:rsidRPr="00D2709B">
        <w:t>. ST Engineering. (2023). </w:t>
      </w:r>
      <w:hyperlink r:id="rId15" w:tgtFrame="_blank" w:history="1">
        <w:r w:rsidRPr="00D2709B">
          <w:rPr>
            <w:rStyle w:val="Hyperlink"/>
          </w:rPr>
          <w:t>https://www.stengg.com/en/smart-city/urban-solutions/smart-utilities-and-infrastructure/smart-security/smart-border-solutions/</w:t>
        </w:r>
      </w:hyperlink>
    </w:p>
    <w:p w14:paraId="6EFE175D" w14:textId="7DE8AB1B" w:rsidR="00AA4386" w:rsidRPr="00AA4386" w:rsidRDefault="00AA4386">
      <w:pPr>
        <w:rPr>
          <w:b/>
          <w:bCs/>
        </w:rPr>
      </w:pPr>
      <w:r>
        <w:rPr>
          <w:b/>
          <w:bCs/>
        </w:rPr>
        <w:t>CHATGPT</w:t>
      </w:r>
    </w:p>
    <w:p w14:paraId="1F5D6EBE" w14:textId="0CA9F3E4" w:rsidR="00D2709B" w:rsidRDefault="008B2935">
      <w:r w:rsidRPr="008B2935">
        <w:lastRenderedPageBreak/>
        <w:t>Overall Numerical Score: 78/100 </w:t>
      </w:r>
      <w:r w:rsidRPr="008B2935">
        <w:br/>
        <w:t> </w:t>
      </w:r>
      <w:r w:rsidRPr="008B2935">
        <w:br/>
        <w:t>Detailed, Personalized Feedback: </w:t>
      </w:r>
      <w:r w:rsidRPr="008B2935">
        <w:br/>
        <w:t> </w:t>
      </w:r>
      <w:r w:rsidRPr="008B2935">
        <w:br/>
        <w:t>Critical Thinking/Analysis (24/30): Your post demonstrates a good understanding of the complexities surrounding border security and immigration policy. The emphasis on technological advancements for enhanced border visibility is well-reasoned, though it would benefit from a deeper exploration of how these technologies interact with broader immigration policies and humanitarian concerns. Your recognition of the changing political landscape and its impact on immigration policy adds valuable context to your analysis. </w:t>
      </w:r>
      <w:r w:rsidRPr="008B2935">
        <w:br/>
        <w:t> </w:t>
      </w:r>
      <w:r w:rsidRPr="008B2935">
        <w:br/>
        <w:t>Contribution and Engagement (25/30): Your initial post makes a meaningful contribution to the topic, providing a nuanced view of the challenges and potential solutions. In your responses to Cameron and Walter, you engage thoughtfully, highlighting the importance of understanding root causes and the need for adaptable immigration policies. Further expanding these responses to offer alternative perspectives or more in-depth analysis could enhance the quality of your engagement. </w:t>
      </w:r>
      <w:r w:rsidRPr="008B2935">
        <w:br/>
        <w:t> </w:t>
      </w:r>
      <w:r w:rsidRPr="008B2935">
        <w:br/>
        <w:t>Writing Mechanics (19/25): Your writing is clear and generally well-structured, effectively conveying your ideas. However, there are occasional grammatical errors and areas where the clarity could be improved. Focusing on refining sentence structure and proofreading for errors will enhance the overall quality of your writing. </w:t>
      </w:r>
      <w:r w:rsidRPr="008B2935">
        <w:br/>
        <w:t> </w:t>
      </w:r>
      <w:r w:rsidRPr="008B2935">
        <w:br/>
        <w:t>Timeliness of Participation (10/15): You participated in the discussion within the module week, but the initial post was submitted on the last day rather than earlier as suggested. More timely participation would allow for a more dynamic exchange of ideas and greater engagement with your peers. </w:t>
      </w:r>
      <w:r w:rsidRPr="008B2935">
        <w:br/>
        <w:t> </w:t>
      </w:r>
      <w:r w:rsidRPr="008B2935">
        <w:br/>
        <w:t>Strengths: </w:t>
      </w:r>
      <w:r w:rsidRPr="008B2935">
        <w:br/>
        <w:t> </w:t>
      </w:r>
      <w:r w:rsidRPr="008B2935">
        <w:br/>
        <w:t>Good understanding of border security and immigration policy complexities. </w:t>
      </w:r>
      <w:r w:rsidRPr="008B2935">
        <w:br/>
        <w:t>Thoughtful engagement with peers, adding depth to the discussion. </w:t>
      </w:r>
      <w:r w:rsidRPr="008B2935">
        <w:br/>
        <w:t>Clear communication of ideas in writing. </w:t>
      </w:r>
      <w:r w:rsidRPr="008B2935">
        <w:br/>
        <w:t>Areas for Growth: </w:t>
      </w:r>
      <w:r w:rsidRPr="008B2935">
        <w:br/>
        <w:t> </w:t>
      </w:r>
      <w:r w:rsidRPr="008B2935">
        <w:br/>
        <w:t>Deepen analysis by considering the broader implications of technological solutions and political shifts. </w:t>
      </w:r>
      <w:r w:rsidRPr="008B2935">
        <w:br/>
        <w:t>Enhance peer interactions with more detailed critiques or alternative viewpoints. </w:t>
      </w:r>
      <w:r w:rsidRPr="008B2935">
        <w:br/>
      </w:r>
      <w:r w:rsidRPr="008B2935">
        <w:lastRenderedPageBreak/>
        <w:t>Improve writing mechanics for better clarity and grammatical accuracy. </w:t>
      </w:r>
      <w:r w:rsidRPr="008B2935">
        <w:br/>
        <w:t>Focus on more timely participation to foster richer discussions. </w:t>
      </w:r>
      <w:r w:rsidRPr="008B2935">
        <w:br/>
        <w:t>Encouragement: </w:t>
      </w:r>
      <w:r w:rsidRPr="008B2935">
        <w:br/>
        <w:t xml:space="preserve">You have shown a good grasp of the complex issues surrounding border security and immigration, and your focus on technological solutions is particularly insightful. Your contributions to the discussion are thoughtful and add value to the conversation. Continue to refine your analytical and writing </w:t>
      </w:r>
      <w:proofErr w:type="gramStart"/>
      <w:r w:rsidRPr="008B2935">
        <w:t>skills, and</w:t>
      </w:r>
      <w:proofErr w:type="gramEnd"/>
      <w:r w:rsidRPr="008B2935">
        <w:t xml:space="preserve"> aim for more timely participation to maximize your impact in discussions. Your work is strong, and with ongoing effort, you can achieve even greater depth and clarity in your contributions. Keep up the excellent work!  </w:t>
      </w:r>
    </w:p>
    <w:sectPr w:rsidR="00D2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03"/>
    <w:rsid w:val="00000381"/>
    <w:rsid w:val="00055BE8"/>
    <w:rsid w:val="003943D6"/>
    <w:rsid w:val="008B2935"/>
    <w:rsid w:val="008C431B"/>
    <w:rsid w:val="00AA4386"/>
    <w:rsid w:val="00B253A9"/>
    <w:rsid w:val="00D2709B"/>
    <w:rsid w:val="00EB1902"/>
    <w:rsid w:val="00F12A03"/>
    <w:rsid w:val="00FB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666C6"/>
  <w15:chartTrackingRefBased/>
  <w15:docId w15:val="{31B1909F-D2E2-4A2C-B849-CFC2740A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A03"/>
    <w:rPr>
      <w:rFonts w:eastAsiaTheme="majorEastAsia" w:cstheme="majorBidi"/>
      <w:color w:val="272727" w:themeColor="text1" w:themeTint="D8"/>
    </w:rPr>
  </w:style>
  <w:style w:type="paragraph" w:styleId="Title">
    <w:name w:val="Title"/>
    <w:basedOn w:val="Normal"/>
    <w:next w:val="Normal"/>
    <w:link w:val="TitleChar"/>
    <w:uiPriority w:val="10"/>
    <w:qFormat/>
    <w:rsid w:val="00F1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A03"/>
    <w:pPr>
      <w:spacing w:before="160"/>
      <w:jc w:val="center"/>
    </w:pPr>
    <w:rPr>
      <w:i/>
      <w:iCs/>
      <w:color w:val="404040" w:themeColor="text1" w:themeTint="BF"/>
    </w:rPr>
  </w:style>
  <w:style w:type="character" w:customStyle="1" w:styleId="QuoteChar">
    <w:name w:val="Quote Char"/>
    <w:basedOn w:val="DefaultParagraphFont"/>
    <w:link w:val="Quote"/>
    <w:uiPriority w:val="29"/>
    <w:rsid w:val="00F12A03"/>
    <w:rPr>
      <w:i/>
      <w:iCs/>
      <w:color w:val="404040" w:themeColor="text1" w:themeTint="BF"/>
    </w:rPr>
  </w:style>
  <w:style w:type="paragraph" w:styleId="ListParagraph">
    <w:name w:val="List Paragraph"/>
    <w:basedOn w:val="Normal"/>
    <w:uiPriority w:val="34"/>
    <w:qFormat/>
    <w:rsid w:val="00F12A03"/>
    <w:pPr>
      <w:ind w:left="720"/>
      <w:contextualSpacing/>
    </w:pPr>
  </w:style>
  <w:style w:type="character" w:styleId="IntenseEmphasis">
    <w:name w:val="Intense Emphasis"/>
    <w:basedOn w:val="DefaultParagraphFont"/>
    <w:uiPriority w:val="21"/>
    <w:qFormat/>
    <w:rsid w:val="00F12A03"/>
    <w:rPr>
      <w:i/>
      <w:iCs/>
      <w:color w:val="0F4761" w:themeColor="accent1" w:themeShade="BF"/>
    </w:rPr>
  </w:style>
  <w:style w:type="paragraph" w:styleId="IntenseQuote">
    <w:name w:val="Intense Quote"/>
    <w:basedOn w:val="Normal"/>
    <w:next w:val="Normal"/>
    <w:link w:val="IntenseQuoteChar"/>
    <w:uiPriority w:val="30"/>
    <w:qFormat/>
    <w:rsid w:val="00F12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A03"/>
    <w:rPr>
      <w:i/>
      <w:iCs/>
      <w:color w:val="0F4761" w:themeColor="accent1" w:themeShade="BF"/>
    </w:rPr>
  </w:style>
  <w:style w:type="character" w:styleId="IntenseReference">
    <w:name w:val="Intense Reference"/>
    <w:basedOn w:val="DefaultParagraphFont"/>
    <w:uiPriority w:val="32"/>
    <w:qFormat/>
    <w:rsid w:val="00F12A03"/>
    <w:rPr>
      <w:b/>
      <w:bCs/>
      <w:smallCaps/>
      <w:color w:val="0F4761" w:themeColor="accent1" w:themeShade="BF"/>
      <w:spacing w:val="5"/>
    </w:rPr>
  </w:style>
  <w:style w:type="character" w:styleId="Hyperlink">
    <w:name w:val="Hyperlink"/>
    <w:basedOn w:val="DefaultParagraphFont"/>
    <w:uiPriority w:val="99"/>
    <w:unhideWhenUsed/>
    <w:rsid w:val="00D2709B"/>
    <w:rPr>
      <w:color w:val="467886" w:themeColor="hyperlink"/>
      <w:u w:val="single"/>
    </w:rPr>
  </w:style>
  <w:style w:type="character" w:styleId="UnresolvedMention">
    <w:name w:val="Unresolved Mention"/>
    <w:basedOn w:val="DefaultParagraphFont"/>
    <w:uiPriority w:val="99"/>
    <w:semiHidden/>
    <w:unhideWhenUsed/>
    <w:rsid w:val="00D27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0686">
      <w:bodyDiv w:val="1"/>
      <w:marLeft w:val="0"/>
      <w:marRight w:val="0"/>
      <w:marTop w:val="0"/>
      <w:marBottom w:val="0"/>
      <w:divBdr>
        <w:top w:val="none" w:sz="0" w:space="0" w:color="auto"/>
        <w:left w:val="none" w:sz="0" w:space="0" w:color="auto"/>
        <w:bottom w:val="none" w:sz="0" w:space="0" w:color="auto"/>
        <w:right w:val="none" w:sz="0" w:space="0" w:color="auto"/>
      </w:divBdr>
      <w:divsChild>
        <w:div w:id="451703672">
          <w:marLeft w:val="0"/>
          <w:marRight w:val="0"/>
          <w:marTop w:val="0"/>
          <w:marBottom w:val="0"/>
          <w:divBdr>
            <w:top w:val="none" w:sz="0" w:space="0" w:color="auto"/>
            <w:left w:val="none" w:sz="0" w:space="0" w:color="auto"/>
            <w:bottom w:val="none" w:sz="0" w:space="0" w:color="auto"/>
            <w:right w:val="none" w:sz="0" w:space="0" w:color="auto"/>
          </w:divBdr>
          <w:divsChild>
            <w:div w:id="275716408">
              <w:marLeft w:val="0"/>
              <w:marRight w:val="0"/>
              <w:marTop w:val="0"/>
              <w:marBottom w:val="0"/>
              <w:divBdr>
                <w:top w:val="none" w:sz="0" w:space="0" w:color="auto"/>
                <w:left w:val="none" w:sz="0" w:space="0" w:color="auto"/>
                <w:bottom w:val="none" w:sz="0" w:space="0" w:color="auto"/>
                <w:right w:val="none" w:sz="0" w:space="0" w:color="auto"/>
              </w:divBdr>
            </w:div>
          </w:divsChild>
        </w:div>
        <w:div w:id="1886259254">
          <w:marLeft w:val="0"/>
          <w:marRight w:val="0"/>
          <w:marTop w:val="0"/>
          <w:marBottom w:val="0"/>
          <w:divBdr>
            <w:top w:val="none" w:sz="0" w:space="0" w:color="auto"/>
            <w:left w:val="none" w:sz="0" w:space="0" w:color="auto"/>
            <w:bottom w:val="none" w:sz="0" w:space="0" w:color="auto"/>
            <w:right w:val="none" w:sz="0" w:space="0" w:color="auto"/>
          </w:divBdr>
          <w:divsChild>
            <w:div w:id="17859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214">
      <w:bodyDiv w:val="1"/>
      <w:marLeft w:val="0"/>
      <w:marRight w:val="0"/>
      <w:marTop w:val="0"/>
      <w:marBottom w:val="0"/>
      <w:divBdr>
        <w:top w:val="none" w:sz="0" w:space="0" w:color="auto"/>
        <w:left w:val="none" w:sz="0" w:space="0" w:color="auto"/>
        <w:bottom w:val="none" w:sz="0" w:space="0" w:color="auto"/>
        <w:right w:val="none" w:sz="0" w:space="0" w:color="auto"/>
      </w:divBdr>
      <w:divsChild>
        <w:div w:id="421683205">
          <w:marLeft w:val="0"/>
          <w:marRight w:val="0"/>
          <w:marTop w:val="75"/>
          <w:marBottom w:val="75"/>
          <w:divBdr>
            <w:top w:val="none" w:sz="0" w:space="0" w:color="auto"/>
            <w:left w:val="none" w:sz="0" w:space="0" w:color="auto"/>
            <w:bottom w:val="none" w:sz="0" w:space="0" w:color="auto"/>
            <w:right w:val="none" w:sz="0" w:space="0" w:color="auto"/>
          </w:divBdr>
        </w:div>
        <w:div w:id="961183269">
          <w:marLeft w:val="0"/>
          <w:marRight w:val="0"/>
          <w:marTop w:val="0"/>
          <w:marBottom w:val="0"/>
          <w:divBdr>
            <w:top w:val="none" w:sz="0" w:space="0" w:color="auto"/>
            <w:left w:val="none" w:sz="0" w:space="0" w:color="auto"/>
            <w:bottom w:val="none" w:sz="0" w:space="0" w:color="auto"/>
            <w:right w:val="none" w:sz="0" w:space="0" w:color="auto"/>
          </w:divBdr>
          <w:divsChild>
            <w:div w:id="1385635817">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514803689">
      <w:bodyDiv w:val="1"/>
      <w:marLeft w:val="0"/>
      <w:marRight w:val="0"/>
      <w:marTop w:val="0"/>
      <w:marBottom w:val="0"/>
      <w:divBdr>
        <w:top w:val="none" w:sz="0" w:space="0" w:color="auto"/>
        <w:left w:val="none" w:sz="0" w:space="0" w:color="auto"/>
        <w:bottom w:val="none" w:sz="0" w:space="0" w:color="auto"/>
        <w:right w:val="none" w:sz="0" w:space="0" w:color="auto"/>
      </w:divBdr>
      <w:divsChild>
        <w:div w:id="1437019585">
          <w:marLeft w:val="0"/>
          <w:marRight w:val="0"/>
          <w:marTop w:val="0"/>
          <w:marBottom w:val="0"/>
          <w:divBdr>
            <w:top w:val="none" w:sz="0" w:space="0" w:color="auto"/>
            <w:left w:val="none" w:sz="0" w:space="0" w:color="auto"/>
            <w:bottom w:val="none" w:sz="0" w:space="0" w:color="auto"/>
            <w:right w:val="none" w:sz="0" w:space="0" w:color="auto"/>
          </w:divBdr>
          <w:divsChild>
            <w:div w:id="2076125629">
              <w:marLeft w:val="0"/>
              <w:marRight w:val="0"/>
              <w:marTop w:val="0"/>
              <w:marBottom w:val="0"/>
              <w:divBdr>
                <w:top w:val="none" w:sz="0" w:space="0" w:color="auto"/>
                <w:left w:val="none" w:sz="0" w:space="0" w:color="auto"/>
                <w:bottom w:val="none" w:sz="0" w:space="0" w:color="auto"/>
                <w:right w:val="none" w:sz="0" w:space="0" w:color="auto"/>
              </w:divBdr>
            </w:div>
          </w:divsChild>
        </w:div>
        <w:div w:id="1005281261">
          <w:marLeft w:val="0"/>
          <w:marRight w:val="0"/>
          <w:marTop w:val="0"/>
          <w:marBottom w:val="0"/>
          <w:divBdr>
            <w:top w:val="none" w:sz="0" w:space="0" w:color="auto"/>
            <w:left w:val="none" w:sz="0" w:space="0" w:color="auto"/>
            <w:bottom w:val="none" w:sz="0" w:space="0" w:color="auto"/>
            <w:right w:val="none" w:sz="0" w:space="0" w:color="auto"/>
          </w:divBdr>
          <w:divsChild>
            <w:div w:id="14538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566">
      <w:bodyDiv w:val="1"/>
      <w:marLeft w:val="0"/>
      <w:marRight w:val="0"/>
      <w:marTop w:val="0"/>
      <w:marBottom w:val="0"/>
      <w:divBdr>
        <w:top w:val="none" w:sz="0" w:space="0" w:color="auto"/>
        <w:left w:val="none" w:sz="0" w:space="0" w:color="auto"/>
        <w:bottom w:val="none" w:sz="0" w:space="0" w:color="auto"/>
        <w:right w:val="none" w:sz="0" w:space="0" w:color="auto"/>
      </w:divBdr>
      <w:divsChild>
        <w:div w:id="1372418199">
          <w:marLeft w:val="0"/>
          <w:marRight w:val="0"/>
          <w:marTop w:val="0"/>
          <w:marBottom w:val="0"/>
          <w:divBdr>
            <w:top w:val="none" w:sz="0" w:space="0" w:color="auto"/>
            <w:left w:val="none" w:sz="0" w:space="0" w:color="auto"/>
            <w:bottom w:val="none" w:sz="0" w:space="0" w:color="auto"/>
            <w:right w:val="none" w:sz="0" w:space="0" w:color="auto"/>
          </w:divBdr>
          <w:divsChild>
            <w:div w:id="192966175">
              <w:marLeft w:val="0"/>
              <w:marRight w:val="0"/>
              <w:marTop w:val="0"/>
              <w:marBottom w:val="0"/>
              <w:divBdr>
                <w:top w:val="none" w:sz="0" w:space="0" w:color="auto"/>
                <w:left w:val="none" w:sz="0" w:space="0" w:color="auto"/>
                <w:bottom w:val="none" w:sz="0" w:space="0" w:color="auto"/>
                <w:right w:val="none" w:sz="0" w:space="0" w:color="auto"/>
              </w:divBdr>
            </w:div>
          </w:divsChild>
        </w:div>
        <w:div w:id="919487794">
          <w:marLeft w:val="0"/>
          <w:marRight w:val="0"/>
          <w:marTop w:val="0"/>
          <w:marBottom w:val="0"/>
          <w:divBdr>
            <w:top w:val="none" w:sz="0" w:space="0" w:color="auto"/>
            <w:left w:val="none" w:sz="0" w:space="0" w:color="auto"/>
            <w:bottom w:val="none" w:sz="0" w:space="0" w:color="auto"/>
            <w:right w:val="none" w:sz="0" w:space="0" w:color="auto"/>
          </w:divBdr>
          <w:divsChild>
            <w:div w:id="143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3243">
      <w:bodyDiv w:val="1"/>
      <w:marLeft w:val="0"/>
      <w:marRight w:val="0"/>
      <w:marTop w:val="0"/>
      <w:marBottom w:val="0"/>
      <w:divBdr>
        <w:top w:val="none" w:sz="0" w:space="0" w:color="auto"/>
        <w:left w:val="none" w:sz="0" w:space="0" w:color="auto"/>
        <w:bottom w:val="none" w:sz="0" w:space="0" w:color="auto"/>
        <w:right w:val="none" w:sz="0" w:space="0" w:color="auto"/>
      </w:divBdr>
      <w:divsChild>
        <w:div w:id="854735325">
          <w:marLeft w:val="0"/>
          <w:marRight w:val="0"/>
          <w:marTop w:val="0"/>
          <w:marBottom w:val="0"/>
          <w:divBdr>
            <w:top w:val="none" w:sz="0" w:space="0" w:color="auto"/>
            <w:left w:val="none" w:sz="0" w:space="0" w:color="auto"/>
            <w:bottom w:val="none" w:sz="0" w:space="0" w:color="auto"/>
            <w:right w:val="none" w:sz="0" w:space="0" w:color="auto"/>
          </w:divBdr>
          <w:divsChild>
            <w:div w:id="1189373023">
              <w:marLeft w:val="0"/>
              <w:marRight w:val="0"/>
              <w:marTop w:val="0"/>
              <w:marBottom w:val="0"/>
              <w:divBdr>
                <w:top w:val="none" w:sz="0" w:space="0" w:color="auto"/>
                <w:left w:val="none" w:sz="0" w:space="0" w:color="auto"/>
                <w:bottom w:val="none" w:sz="0" w:space="0" w:color="auto"/>
                <w:right w:val="none" w:sz="0" w:space="0" w:color="auto"/>
              </w:divBdr>
            </w:div>
          </w:divsChild>
        </w:div>
        <w:div w:id="30689377">
          <w:marLeft w:val="0"/>
          <w:marRight w:val="0"/>
          <w:marTop w:val="0"/>
          <w:marBottom w:val="0"/>
          <w:divBdr>
            <w:top w:val="none" w:sz="0" w:space="0" w:color="auto"/>
            <w:left w:val="none" w:sz="0" w:space="0" w:color="auto"/>
            <w:bottom w:val="none" w:sz="0" w:space="0" w:color="auto"/>
            <w:right w:val="none" w:sz="0" w:space="0" w:color="auto"/>
          </w:divBdr>
          <w:divsChild>
            <w:div w:id="21128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975">
      <w:bodyDiv w:val="1"/>
      <w:marLeft w:val="0"/>
      <w:marRight w:val="0"/>
      <w:marTop w:val="0"/>
      <w:marBottom w:val="0"/>
      <w:divBdr>
        <w:top w:val="none" w:sz="0" w:space="0" w:color="auto"/>
        <w:left w:val="none" w:sz="0" w:space="0" w:color="auto"/>
        <w:bottom w:val="none" w:sz="0" w:space="0" w:color="auto"/>
        <w:right w:val="none" w:sz="0" w:space="0" w:color="auto"/>
      </w:divBdr>
      <w:divsChild>
        <w:div w:id="1239099466">
          <w:marLeft w:val="0"/>
          <w:marRight w:val="0"/>
          <w:marTop w:val="0"/>
          <w:marBottom w:val="0"/>
          <w:divBdr>
            <w:top w:val="single" w:sz="6" w:space="4" w:color="C7CDD1"/>
            <w:left w:val="single" w:sz="6" w:space="4" w:color="C7CDD1"/>
            <w:bottom w:val="none" w:sz="0" w:space="0" w:color="auto"/>
            <w:right w:val="single" w:sz="6" w:space="4" w:color="C7CDD1"/>
          </w:divBdr>
          <w:divsChild>
            <w:div w:id="1500272781">
              <w:marLeft w:val="0"/>
              <w:marRight w:val="0"/>
              <w:marTop w:val="0"/>
              <w:marBottom w:val="0"/>
              <w:divBdr>
                <w:top w:val="none" w:sz="0" w:space="0" w:color="auto"/>
                <w:left w:val="none" w:sz="0" w:space="0" w:color="auto"/>
                <w:bottom w:val="none" w:sz="0" w:space="0" w:color="auto"/>
                <w:right w:val="none" w:sz="0" w:space="0" w:color="auto"/>
              </w:divBdr>
            </w:div>
          </w:divsChild>
        </w:div>
        <w:div w:id="990402570">
          <w:marLeft w:val="-15"/>
          <w:marRight w:val="-15"/>
          <w:marTop w:val="0"/>
          <w:marBottom w:val="0"/>
          <w:divBdr>
            <w:top w:val="none" w:sz="0" w:space="0" w:color="auto"/>
            <w:left w:val="none" w:sz="0" w:space="0" w:color="auto"/>
            <w:bottom w:val="none" w:sz="0" w:space="0" w:color="auto"/>
            <w:right w:val="none" w:sz="0" w:space="0" w:color="auto"/>
          </w:divBdr>
        </w:div>
        <w:div w:id="926646131">
          <w:marLeft w:val="0"/>
          <w:marRight w:val="0"/>
          <w:marTop w:val="0"/>
          <w:marBottom w:val="0"/>
          <w:divBdr>
            <w:top w:val="none" w:sz="0" w:space="0" w:color="auto"/>
            <w:left w:val="none" w:sz="0" w:space="0" w:color="auto"/>
            <w:bottom w:val="none" w:sz="0" w:space="0" w:color="auto"/>
            <w:right w:val="none" w:sz="0" w:space="0" w:color="auto"/>
          </w:divBdr>
          <w:divsChild>
            <w:div w:id="403376437">
              <w:marLeft w:val="0"/>
              <w:marRight w:val="0"/>
              <w:marTop w:val="0"/>
              <w:marBottom w:val="0"/>
              <w:divBdr>
                <w:top w:val="none" w:sz="0" w:space="0" w:color="auto"/>
                <w:left w:val="none" w:sz="0" w:space="0" w:color="auto"/>
                <w:bottom w:val="none" w:sz="0" w:space="0" w:color="auto"/>
                <w:right w:val="none" w:sz="0" w:space="0" w:color="auto"/>
              </w:divBdr>
            </w:div>
          </w:divsChild>
        </w:div>
        <w:div w:id="961881606">
          <w:marLeft w:val="0"/>
          <w:marRight w:val="0"/>
          <w:marTop w:val="0"/>
          <w:marBottom w:val="0"/>
          <w:divBdr>
            <w:top w:val="none" w:sz="0" w:space="0" w:color="auto"/>
            <w:left w:val="none" w:sz="0" w:space="0" w:color="auto"/>
            <w:bottom w:val="none" w:sz="0" w:space="0" w:color="auto"/>
            <w:right w:val="none" w:sz="0" w:space="0" w:color="auto"/>
          </w:divBdr>
          <w:divsChild>
            <w:div w:id="596593370">
              <w:marLeft w:val="0"/>
              <w:marRight w:val="0"/>
              <w:marTop w:val="0"/>
              <w:marBottom w:val="0"/>
              <w:divBdr>
                <w:top w:val="none" w:sz="0" w:space="0" w:color="auto"/>
                <w:left w:val="none" w:sz="0" w:space="0" w:color="auto"/>
                <w:bottom w:val="none" w:sz="0" w:space="0" w:color="auto"/>
                <w:right w:val="none" w:sz="0" w:space="0" w:color="auto"/>
              </w:divBdr>
              <w:divsChild>
                <w:div w:id="20910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259">
          <w:marLeft w:val="0"/>
          <w:marRight w:val="0"/>
          <w:marTop w:val="0"/>
          <w:marBottom w:val="0"/>
          <w:divBdr>
            <w:top w:val="none" w:sz="0" w:space="0" w:color="auto"/>
            <w:left w:val="none" w:sz="0" w:space="0" w:color="auto"/>
            <w:bottom w:val="none" w:sz="0" w:space="0" w:color="auto"/>
            <w:right w:val="none" w:sz="0" w:space="0" w:color="auto"/>
          </w:divBdr>
          <w:divsChild>
            <w:div w:id="1168325927">
              <w:marLeft w:val="0"/>
              <w:marRight w:val="0"/>
              <w:marTop w:val="0"/>
              <w:marBottom w:val="0"/>
              <w:divBdr>
                <w:top w:val="none" w:sz="0" w:space="0" w:color="auto"/>
                <w:left w:val="none" w:sz="0" w:space="0" w:color="auto"/>
                <w:bottom w:val="none" w:sz="0" w:space="0" w:color="auto"/>
                <w:right w:val="none" w:sz="0" w:space="0" w:color="auto"/>
              </w:divBdr>
              <w:divsChild>
                <w:div w:id="11557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013">
          <w:marLeft w:val="0"/>
          <w:marRight w:val="0"/>
          <w:marTop w:val="0"/>
          <w:marBottom w:val="0"/>
          <w:divBdr>
            <w:top w:val="none" w:sz="0" w:space="0" w:color="auto"/>
            <w:left w:val="none" w:sz="0" w:space="0" w:color="auto"/>
            <w:bottom w:val="none" w:sz="0" w:space="0" w:color="auto"/>
            <w:right w:val="none" w:sz="0" w:space="0" w:color="auto"/>
          </w:divBdr>
          <w:divsChild>
            <w:div w:id="1536506287">
              <w:marLeft w:val="0"/>
              <w:marRight w:val="0"/>
              <w:marTop w:val="0"/>
              <w:marBottom w:val="0"/>
              <w:divBdr>
                <w:top w:val="none" w:sz="0" w:space="0" w:color="auto"/>
                <w:left w:val="none" w:sz="0" w:space="0" w:color="auto"/>
                <w:bottom w:val="none" w:sz="0" w:space="0" w:color="auto"/>
                <w:right w:val="none" w:sz="0" w:space="0" w:color="auto"/>
              </w:divBdr>
              <w:divsChild>
                <w:div w:id="16366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383">
          <w:marLeft w:val="0"/>
          <w:marRight w:val="0"/>
          <w:marTop w:val="0"/>
          <w:marBottom w:val="0"/>
          <w:divBdr>
            <w:top w:val="none" w:sz="0" w:space="0" w:color="auto"/>
            <w:left w:val="none" w:sz="0" w:space="0" w:color="auto"/>
            <w:bottom w:val="none" w:sz="0" w:space="0" w:color="auto"/>
            <w:right w:val="none" w:sz="0" w:space="0" w:color="auto"/>
          </w:divBdr>
          <w:divsChild>
            <w:div w:id="364256846">
              <w:marLeft w:val="0"/>
              <w:marRight w:val="0"/>
              <w:marTop w:val="0"/>
              <w:marBottom w:val="0"/>
              <w:divBdr>
                <w:top w:val="none" w:sz="0" w:space="0" w:color="auto"/>
                <w:left w:val="none" w:sz="0" w:space="0" w:color="auto"/>
                <w:bottom w:val="none" w:sz="0" w:space="0" w:color="auto"/>
                <w:right w:val="none" w:sz="0" w:space="0" w:color="auto"/>
              </w:divBdr>
              <w:divsChild>
                <w:div w:id="19896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9037">
          <w:marLeft w:val="0"/>
          <w:marRight w:val="0"/>
          <w:marTop w:val="0"/>
          <w:marBottom w:val="0"/>
          <w:divBdr>
            <w:top w:val="none" w:sz="0" w:space="0" w:color="auto"/>
            <w:left w:val="none" w:sz="0" w:space="0" w:color="auto"/>
            <w:bottom w:val="none" w:sz="0" w:space="0" w:color="auto"/>
            <w:right w:val="none" w:sz="0" w:space="0" w:color="auto"/>
          </w:divBdr>
          <w:divsChild>
            <w:div w:id="1742747438">
              <w:marLeft w:val="0"/>
              <w:marRight w:val="0"/>
              <w:marTop w:val="0"/>
              <w:marBottom w:val="0"/>
              <w:divBdr>
                <w:top w:val="none" w:sz="0" w:space="0" w:color="auto"/>
                <w:left w:val="none" w:sz="0" w:space="0" w:color="auto"/>
                <w:bottom w:val="none" w:sz="0" w:space="0" w:color="auto"/>
                <w:right w:val="none" w:sz="0" w:space="0" w:color="auto"/>
              </w:divBdr>
              <w:divsChild>
                <w:div w:id="12808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237">
          <w:marLeft w:val="0"/>
          <w:marRight w:val="0"/>
          <w:marTop w:val="0"/>
          <w:marBottom w:val="0"/>
          <w:divBdr>
            <w:top w:val="none" w:sz="0" w:space="0" w:color="auto"/>
            <w:left w:val="none" w:sz="0" w:space="0" w:color="auto"/>
            <w:bottom w:val="none" w:sz="0" w:space="0" w:color="auto"/>
            <w:right w:val="none" w:sz="0" w:space="0" w:color="auto"/>
          </w:divBdr>
        </w:div>
        <w:div w:id="2068140144">
          <w:marLeft w:val="0"/>
          <w:marRight w:val="0"/>
          <w:marTop w:val="0"/>
          <w:marBottom w:val="0"/>
          <w:divBdr>
            <w:top w:val="none" w:sz="0" w:space="0" w:color="auto"/>
            <w:left w:val="none" w:sz="0" w:space="0" w:color="auto"/>
            <w:bottom w:val="none" w:sz="0" w:space="0" w:color="auto"/>
            <w:right w:val="none" w:sz="0" w:space="0" w:color="auto"/>
          </w:divBdr>
          <w:divsChild>
            <w:div w:id="220757131">
              <w:marLeft w:val="0"/>
              <w:marRight w:val="0"/>
              <w:marTop w:val="0"/>
              <w:marBottom w:val="0"/>
              <w:divBdr>
                <w:top w:val="none" w:sz="0" w:space="0" w:color="auto"/>
                <w:left w:val="none" w:sz="0" w:space="0" w:color="auto"/>
                <w:bottom w:val="none" w:sz="0" w:space="0" w:color="auto"/>
                <w:right w:val="none" w:sz="0" w:space="0" w:color="auto"/>
              </w:divBdr>
            </w:div>
          </w:divsChild>
        </w:div>
        <w:div w:id="210195638">
          <w:marLeft w:val="0"/>
          <w:marRight w:val="0"/>
          <w:marTop w:val="0"/>
          <w:marBottom w:val="0"/>
          <w:divBdr>
            <w:top w:val="none" w:sz="0" w:space="0" w:color="auto"/>
            <w:left w:val="none" w:sz="0" w:space="0" w:color="auto"/>
            <w:bottom w:val="none" w:sz="0" w:space="0" w:color="auto"/>
            <w:right w:val="none" w:sz="0" w:space="0" w:color="auto"/>
          </w:divBdr>
          <w:divsChild>
            <w:div w:id="63258388">
              <w:marLeft w:val="0"/>
              <w:marRight w:val="0"/>
              <w:marTop w:val="0"/>
              <w:marBottom w:val="0"/>
              <w:divBdr>
                <w:top w:val="none" w:sz="0" w:space="0" w:color="auto"/>
                <w:left w:val="none" w:sz="0" w:space="0" w:color="auto"/>
                <w:bottom w:val="none" w:sz="0" w:space="0" w:color="auto"/>
                <w:right w:val="none" w:sz="0" w:space="0" w:color="auto"/>
              </w:divBdr>
              <w:divsChild>
                <w:div w:id="18803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237">
          <w:marLeft w:val="0"/>
          <w:marRight w:val="0"/>
          <w:marTop w:val="0"/>
          <w:marBottom w:val="0"/>
          <w:divBdr>
            <w:top w:val="none" w:sz="0" w:space="0" w:color="auto"/>
            <w:left w:val="none" w:sz="0" w:space="0" w:color="auto"/>
            <w:bottom w:val="none" w:sz="0" w:space="0" w:color="auto"/>
            <w:right w:val="none" w:sz="0" w:space="0" w:color="auto"/>
          </w:divBdr>
          <w:divsChild>
            <w:div w:id="1253969548">
              <w:marLeft w:val="0"/>
              <w:marRight w:val="0"/>
              <w:marTop w:val="0"/>
              <w:marBottom w:val="0"/>
              <w:divBdr>
                <w:top w:val="none" w:sz="0" w:space="0" w:color="auto"/>
                <w:left w:val="none" w:sz="0" w:space="0" w:color="auto"/>
                <w:bottom w:val="none" w:sz="0" w:space="0" w:color="auto"/>
                <w:right w:val="none" w:sz="0" w:space="0" w:color="auto"/>
              </w:divBdr>
              <w:divsChild>
                <w:div w:id="155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115">
          <w:marLeft w:val="0"/>
          <w:marRight w:val="0"/>
          <w:marTop w:val="0"/>
          <w:marBottom w:val="0"/>
          <w:divBdr>
            <w:top w:val="none" w:sz="0" w:space="0" w:color="auto"/>
            <w:left w:val="none" w:sz="0" w:space="0" w:color="auto"/>
            <w:bottom w:val="none" w:sz="0" w:space="0" w:color="auto"/>
            <w:right w:val="none" w:sz="0" w:space="0" w:color="auto"/>
          </w:divBdr>
          <w:divsChild>
            <w:div w:id="469787535">
              <w:marLeft w:val="0"/>
              <w:marRight w:val="0"/>
              <w:marTop w:val="0"/>
              <w:marBottom w:val="0"/>
              <w:divBdr>
                <w:top w:val="none" w:sz="0" w:space="0" w:color="auto"/>
                <w:left w:val="none" w:sz="0" w:space="0" w:color="auto"/>
                <w:bottom w:val="none" w:sz="0" w:space="0" w:color="auto"/>
                <w:right w:val="none" w:sz="0" w:space="0" w:color="auto"/>
              </w:divBdr>
              <w:divsChild>
                <w:div w:id="4086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189">
          <w:marLeft w:val="0"/>
          <w:marRight w:val="0"/>
          <w:marTop w:val="0"/>
          <w:marBottom w:val="0"/>
          <w:divBdr>
            <w:top w:val="none" w:sz="0" w:space="0" w:color="auto"/>
            <w:left w:val="none" w:sz="0" w:space="0" w:color="auto"/>
            <w:bottom w:val="none" w:sz="0" w:space="0" w:color="auto"/>
            <w:right w:val="none" w:sz="0" w:space="0" w:color="auto"/>
          </w:divBdr>
          <w:divsChild>
            <w:div w:id="1068766348">
              <w:marLeft w:val="0"/>
              <w:marRight w:val="0"/>
              <w:marTop w:val="0"/>
              <w:marBottom w:val="0"/>
              <w:divBdr>
                <w:top w:val="none" w:sz="0" w:space="0" w:color="auto"/>
                <w:left w:val="none" w:sz="0" w:space="0" w:color="auto"/>
                <w:bottom w:val="none" w:sz="0" w:space="0" w:color="auto"/>
                <w:right w:val="none" w:sz="0" w:space="0" w:color="auto"/>
              </w:divBdr>
              <w:divsChild>
                <w:div w:id="6193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0078">
          <w:marLeft w:val="0"/>
          <w:marRight w:val="0"/>
          <w:marTop w:val="0"/>
          <w:marBottom w:val="0"/>
          <w:divBdr>
            <w:top w:val="none" w:sz="0" w:space="0" w:color="auto"/>
            <w:left w:val="none" w:sz="0" w:space="0" w:color="auto"/>
            <w:bottom w:val="none" w:sz="0" w:space="0" w:color="auto"/>
            <w:right w:val="none" w:sz="0" w:space="0" w:color="auto"/>
          </w:divBdr>
          <w:divsChild>
            <w:div w:id="831339316">
              <w:marLeft w:val="0"/>
              <w:marRight w:val="0"/>
              <w:marTop w:val="0"/>
              <w:marBottom w:val="0"/>
              <w:divBdr>
                <w:top w:val="none" w:sz="0" w:space="0" w:color="auto"/>
                <w:left w:val="none" w:sz="0" w:space="0" w:color="auto"/>
                <w:bottom w:val="none" w:sz="0" w:space="0" w:color="auto"/>
                <w:right w:val="none" w:sz="0" w:space="0" w:color="auto"/>
              </w:divBdr>
              <w:divsChild>
                <w:div w:id="714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357">
          <w:marLeft w:val="0"/>
          <w:marRight w:val="0"/>
          <w:marTop w:val="0"/>
          <w:marBottom w:val="0"/>
          <w:divBdr>
            <w:top w:val="none" w:sz="0" w:space="0" w:color="auto"/>
            <w:left w:val="none" w:sz="0" w:space="0" w:color="auto"/>
            <w:bottom w:val="none" w:sz="0" w:space="0" w:color="auto"/>
            <w:right w:val="none" w:sz="0" w:space="0" w:color="auto"/>
          </w:divBdr>
        </w:div>
        <w:div w:id="413549470">
          <w:marLeft w:val="0"/>
          <w:marRight w:val="0"/>
          <w:marTop w:val="0"/>
          <w:marBottom w:val="0"/>
          <w:divBdr>
            <w:top w:val="none" w:sz="0" w:space="0" w:color="auto"/>
            <w:left w:val="none" w:sz="0" w:space="0" w:color="auto"/>
            <w:bottom w:val="none" w:sz="0" w:space="0" w:color="auto"/>
            <w:right w:val="none" w:sz="0" w:space="0" w:color="auto"/>
          </w:divBdr>
          <w:divsChild>
            <w:div w:id="2140489617">
              <w:marLeft w:val="0"/>
              <w:marRight w:val="0"/>
              <w:marTop w:val="0"/>
              <w:marBottom w:val="0"/>
              <w:divBdr>
                <w:top w:val="none" w:sz="0" w:space="0" w:color="auto"/>
                <w:left w:val="none" w:sz="0" w:space="0" w:color="auto"/>
                <w:bottom w:val="none" w:sz="0" w:space="0" w:color="auto"/>
                <w:right w:val="none" w:sz="0" w:space="0" w:color="auto"/>
              </w:divBdr>
            </w:div>
          </w:divsChild>
        </w:div>
        <w:div w:id="996498128">
          <w:marLeft w:val="0"/>
          <w:marRight w:val="0"/>
          <w:marTop w:val="0"/>
          <w:marBottom w:val="0"/>
          <w:divBdr>
            <w:top w:val="none" w:sz="0" w:space="0" w:color="auto"/>
            <w:left w:val="none" w:sz="0" w:space="0" w:color="auto"/>
            <w:bottom w:val="none" w:sz="0" w:space="0" w:color="auto"/>
            <w:right w:val="none" w:sz="0" w:space="0" w:color="auto"/>
          </w:divBdr>
          <w:divsChild>
            <w:div w:id="1002850631">
              <w:marLeft w:val="0"/>
              <w:marRight w:val="0"/>
              <w:marTop w:val="0"/>
              <w:marBottom w:val="0"/>
              <w:divBdr>
                <w:top w:val="none" w:sz="0" w:space="0" w:color="auto"/>
                <w:left w:val="none" w:sz="0" w:space="0" w:color="auto"/>
                <w:bottom w:val="none" w:sz="0" w:space="0" w:color="auto"/>
                <w:right w:val="none" w:sz="0" w:space="0" w:color="auto"/>
              </w:divBdr>
              <w:divsChild>
                <w:div w:id="3600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2268">
          <w:marLeft w:val="0"/>
          <w:marRight w:val="0"/>
          <w:marTop w:val="0"/>
          <w:marBottom w:val="0"/>
          <w:divBdr>
            <w:top w:val="none" w:sz="0" w:space="0" w:color="auto"/>
            <w:left w:val="none" w:sz="0" w:space="0" w:color="auto"/>
            <w:bottom w:val="none" w:sz="0" w:space="0" w:color="auto"/>
            <w:right w:val="none" w:sz="0" w:space="0" w:color="auto"/>
          </w:divBdr>
          <w:divsChild>
            <w:div w:id="1511485849">
              <w:marLeft w:val="0"/>
              <w:marRight w:val="0"/>
              <w:marTop w:val="0"/>
              <w:marBottom w:val="0"/>
              <w:divBdr>
                <w:top w:val="none" w:sz="0" w:space="0" w:color="auto"/>
                <w:left w:val="none" w:sz="0" w:space="0" w:color="auto"/>
                <w:bottom w:val="none" w:sz="0" w:space="0" w:color="auto"/>
                <w:right w:val="none" w:sz="0" w:space="0" w:color="auto"/>
              </w:divBdr>
              <w:divsChild>
                <w:div w:id="273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1014">
          <w:marLeft w:val="0"/>
          <w:marRight w:val="0"/>
          <w:marTop w:val="0"/>
          <w:marBottom w:val="0"/>
          <w:divBdr>
            <w:top w:val="none" w:sz="0" w:space="0" w:color="auto"/>
            <w:left w:val="none" w:sz="0" w:space="0" w:color="auto"/>
            <w:bottom w:val="none" w:sz="0" w:space="0" w:color="auto"/>
            <w:right w:val="none" w:sz="0" w:space="0" w:color="auto"/>
          </w:divBdr>
          <w:divsChild>
            <w:div w:id="915820167">
              <w:marLeft w:val="0"/>
              <w:marRight w:val="0"/>
              <w:marTop w:val="0"/>
              <w:marBottom w:val="0"/>
              <w:divBdr>
                <w:top w:val="none" w:sz="0" w:space="0" w:color="auto"/>
                <w:left w:val="none" w:sz="0" w:space="0" w:color="auto"/>
                <w:bottom w:val="none" w:sz="0" w:space="0" w:color="auto"/>
                <w:right w:val="none" w:sz="0" w:space="0" w:color="auto"/>
              </w:divBdr>
              <w:divsChild>
                <w:div w:id="1923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3318">
          <w:marLeft w:val="0"/>
          <w:marRight w:val="0"/>
          <w:marTop w:val="0"/>
          <w:marBottom w:val="0"/>
          <w:divBdr>
            <w:top w:val="none" w:sz="0" w:space="0" w:color="auto"/>
            <w:left w:val="none" w:sz="0" w:space="0" w:color="auto"/>
            <w:bottom w:val="none" w:sz="0" w:space="0" w:color="auto"/>
            <w:right w:val="none" w:sz="0" w:space="0" w:color="auto"/>
          </w:divBdr>
          <w:divsChild>
            <w:div w:id="1903446419">
              <w:marLeft w:val="0"/>
              <w:marRight w:val="0"/>
              <w:marTop w:val="0"/>
              <w:marBottom w:val="0"/>
              <w:divBdr>
                <w:top w:val="none" w:sz="0" w:space="0" w:color="auto"/>
                <w:left w:val="none" w:sz="0" w:space="0" w:color="auto"/>
                <w:bottom w:val="none" w:sz="0" w:space="0" w:color="auto"/>
                <w:right w:val="none" w:sz="0" w:space="0" w:color="auto"/>
              </w:divBdr>
              <w:divsChild>
                <w:div w:id="8196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4737">
          <w:marLeft w:val="0"/>
          <w:marRight w:val="0"/>
          <w:marTop w:val="0"/>
          <w:marBottom w:val="0"/>
          <w:divBdr>
            <w:top w:val="none" w:sz="0" w:space="0" w:color="auto"/>
            <w:left w:val="none" w:sz="0" w:space="0" w:color="auto"/>
            <w:bottom w:val="none" w:sz="0" w:space="0" w:color="auto"/>
            <w:right w:val="none" w:sz="0" w:space="0" w:color="auto"/>
          </w:divBdr>
          <w:divsChild>
            <w:div w:id="820389894">
              <w:marLeft w:val="0"/>
              <w:marRight w:val="0"/>
              <w:marTop w:val="0"/>
              <w:marBottom w:val="0"/>
              <w:divBdr>
                <w:top w:val="none" w:sz="0" w:space="0" w:color="auto"/>
                <w:left w:val="none" w:sz="0" w:space="0" w:color="auto"/>
                <w:bottom w:val="none" w:sz="0" w:space="0" w:color="auto"/>
                <w:right w:val="none" w:sz="0" w:space="0" w:color="auto"/>
              </w:divBdr>
              <w:divsChild>
                <w:div w:id="18924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174">
          <w:marLeft w:val="0"/>
          <w:marRight w:val="0"/>
          <w:marTop w:val="0"/>
          <w:marBottom w:val="0"/>
          <w:divBdr>
            <w:top w:val="none" w:sz="0" w:space="0" w:color="auto"/>
            <w:left w:val="none" w:sz="0" w:space="0" w:color="auto"/>
            <w:bottom w:val="none" w:sz="0" w:space="0" w:color="auto"/>
            <w:right w:val="none" w:sz="0" w:space="0" w:color="auto"/>
          </w:divBdr>
        </w:div>
        <w:div w:id="470290489">
          <w:marLeft w:val="0"/>
          <w:marRight w:val="0"/>
          <w:marTop w:val="0"/>
          <w:marBottom w:val="0"/>
          <w:divBdr>
            <w:top w:val="none" w:sz="0" w:space="0" w:color="auto"/>
            <w:left w:val="none" w:sz="0" w:space="0" w:color="auto"/>
            <w:bottom w:val="none" w:sz="0" w:space="0" w:color="auto"/>
            <w:right w:val="none" w:sz="0" w:space="0" w:color="auto"/>
          </w:divBdr>
          <w:divsChild>
            <w:div w:id="1622225060">
              <w:marLeft w:val="0"/>
              <w:marRight w:val="0"/>
              <w:marTop w:val="0"/>
              <w:marBottom w:val="0"/>
              <w:divBdr>
                <w:top w:val="none" w:sz="0" w:space="0" w:color="auto"/>
                <w:left w:val="none" w:sz="0" w:space="0" w:color="auto"/>
                <w:bottom w:val="none" w:sz="0" w:space="0" w:color="auto"/>
                <w:right w:val="none" w:sz="0" w:space="0" w:color="auto"/>
              </w:divBdr>
            </w:div>
          </w:divsChild>
        </w:div>
        <w:div w:id="1169828727">
          <w:marLeft w:val="0"/>
          <w:marRight w:val="0"/>
          <w:marTop w:val="0"/>
          <w:marBottom w:val="0"/>
          <w:divBdr>
            <w:top w:val="none" w:sz="0" w:space="0" w:color="auto"/>
            <w:left w:val="none" w:sz="0" w:space="0" w:color="auto"/>
            <w:bottom w:val="none" w:sz="0" w:space="0" w:color="auto"/>
            <w:right w:val="none" w:sz="0" w:space="0" w:color="auto"/>
          </w:divBdr>
          <w:divsChild>
            <w:div w:id="544410049">
              <w:marLeft w:val="0"/>
              <w:marRight w:val="0"/>
              <w:marTop w:val="0"/>
              <w:marBottom w:val="0"/>
              <w:divBdr>
                <w:top w:val="none" w:sz="0" w:space="0" w:color="auto"/>
                <w:left w:val="none" w:sz="0" w:space="0" w:color="auto"/>
                <w:bottom w:val="none" w:sz="0" w:space="0" w:color="auto"/>
                <w:right w:val="none" w:sz="0" w:space="0" w:color="auto"/>
              </w:divBdr>
              <w:divsChild>
                <w:div w:id="18295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15">
          <w:marLeft w:val="0"/>
          <w:marRight w:val="0"/>
          <w:marTop w:val="0"/>
          <w:marBottom w:val="0"/>
          <w:divBdr>
            <w:top w:val="none" w:sz="0" w:space="0" w:color="auto"/>
            <w:left w:val="none" w:sz="0" w:space="0" w:color="auto"/>
            <w:bottom w:val="none" w:sz="0" w:space="0" w:color="auto"/>
            <w:right w:val="none" w:sz="0" w:space="0" w:color="auto"/>
          </w:divBdr>
          <w:divsChild>
            <w:div w:id="528107020">
              <w:marLeft w:val="0"/>
              <w:marRight w:val="0"/>
              <w:marTop w:val="0"/>
              <w:marBottom w:val="0"/>
              <w:divBdr>
                <w:top w:val="none" w:sz="0" w:space="0" w:color="auto"/>
                <w:left w:val="none" w:sz="0" w:space="0" w:color="auto"/>
                <w:bottom w:val="none" w:sz="0" w:space="0" w:color="auto"/>
                <w:right w:val="none" w:sz="0" w:space="0" w:color="auto"/>
              </w:divBdr>
              <w:divsChild>
                <w:div w:id="3339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3743">
          <w:marLeft w:val="0"/>
          <w:marRight w:val="0"/>
          <w:marTop w:val="0"/>
          <w:marBottom w:val="0"/>
          <w:divBdr>
            <w:top w:val="none" w:sz="0" w:space="0" w:color="auto"/>
            <w:left w:val="none" w:sz="0" w:space="0" w:color="auto"/>
            <w:bottom w:val="none" w:sz="0" w:space="0" w:color="auto"/>
            <w:right w:val="none" w:sz="0" w:space="0" w:color="auto"/>
          </w:divBdr>
          <w:divsChild>
            <w:div w:id="1470171233">
              <w:marLeft w:val="0"/>
              <w:marRight w:val="0"/>
              <w:marTop w:val="0"/>
              <w:marBottom w:val="0"/>
              <w:divBdr>
                <w:top w:val="none" w:sz="0" w:space="0" w:color="auto"/>
                <w:left w:val="none" w:sz="0" w:space="0" w:color="auto"/>
                <w:bottom w:val="none" w:sz="0" w:space="0" w:color="auto"/>
                <w:right w:val="none" w:sz="0" w:space="0" w:color="auto"/>
              </w:divBdr>
              <w:divsChild>
                <w:div w:id="7739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3894">
          <w:marLeft w:val="0"/>
          <w:marRight w:val="0"/>
          <w:marTop w:val="0"/>
          <w:marBottom w:val="0"/>
          <w:divBdr>
            <w:top w:val="none" w:sz="0" w:space="0" w:color="auto"/>
            <w:left w:val="none" w:sz="0" w:space="0" w:color="auto"/>
            <w:bottom w:val="none" w:sz="0" w:space="0" w:color="auto"/>
            <w:right w:val="none" w:sz="0" w:space="0" w:color="auto"/>
          </w:divBdr>
          <w:divsChild>
            <w:div w:id="1513300169">
              <w:marLeft w:val="0"/>
              <w:marRight w:val="0"/>
              <w:marTop w:val="0"/>
              <w:marBottom w:val="0"/>
              <w:divBdr>
                <w:top w:val="none" w:sz="0" w:space="0" w:color="auto"/>
                <w:left w:val="none" w:sz="0" w:space="0" w:color="auto"/>
                <w:bottom w:val="none" w:sz="0" w:space="0" w:color="auto"/>
                <w:right w:val="none" w:sz="0" w:space="0" w:color="auto"/>
              </w:divBdr>
              <w:divsChild>
                <w:div w:id="1080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140">
          <w:marLeft w:val="0"/>
          <w:marRight w:val="0"/>
          <w:marTop w:val="0"/>
          <w:marBottom w:val="0"/>
          <w:divBdr>
            <w:top w:val="none" w:sz="0" w:space="0" w:color="auto"/>
            <w:left w:val="none" w:sz="0" w:space="0" w:color="auto"/>
            <w:bottom w:val="none" w:sz="0" w:space="0" w:color="auto"/>
            <w:right w:val="none" w:sz="0" w:space="0" w:color="auto"/>
          </w:divBdr>
          <w:divsChild>
            <w:div w:id="1086731166">
              <w:marLeft w:val="0"/>
              <w:marRight w:val="0"/>
              <w:marTop w:val="0"/>
              <w:marBottom w:val="0"/>
              <w:divBdr>
                <w:top w:val="none" w:sz="0" w:space="0" w:color="auto"/>
                <w:left w:val="none" w:sz="0" w:space="0" w:color="auto"/>
                <w:bottom w:val="none" w:sz="0" w:space="0" w:color="auto"/>
                <w:right w:val="none" w:sz="0" w:space="0" w:color="auto"/>
              </w:divBdr>
              <w:divsChild>
                <w:div w:id="20265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473">
          <w:marLeft w:val="0"/>
          <w:marRight w:val="0"/>
          <w:marTop w:val="0"/>
          <w:marBottom w:val="0"/>
          <w:divBdr>
            <w:top w:val="none" w:sz="0" w:space="0" w:color="auto"/>
            <w:left w:val="none" w:sz="0" w:space="0" w:color="auto"/>
            <w:bottom w:val="none" w:sz="0" w:space="0" w:color="auto"/>
            <w:right w:val="none" w:sz="0" w:space="0" w:color="auto"/>
          </w:divBdr>
        </w:div>
        <w:div w:id="68965630">
          <w:marLeft w:val="0"/>
          <w:marRight w:val="0"/>
          <w:marTop w:val="0"/>
          <w:marBottom w:val="0"/>
          <w:divBdr>
            <w:top w:val="none" w:sz="0" w:space="0" w:color="auto"/>
            <w:left w:val="none" w:sz="0" w:space="0" w:color="auto"/>
            <w:bottom w:val="none" w:sz="0" w:space="0" w:color="auto"/>
            <w:right w:val="none" w:sz="0" w:space="0" w:color="auto"/>
          </w:divBdr>
        </w:div>
      </w:divsChild>
    </w:div>
    <w:div w:id="1419787615">
      <w:bodyDiv w:val="1"/>
      <w:marLeft w:val="0"/>
      <w:marRight w:val="0"/>
      <w:marTop w:val="0"/>
      <w:marBottom w:val="0"/>
      <w:divBdr>
        <w:top w:val="none" w:sz="0" w:space="0" w:color="auto"/>
        <w:left w:val="none" w:sz="0" w:space="0" w:color="auto"/>
        <w:bottom w:val="none" w:sz="0" w:space="0" w:color="auto"/>
        <w:right w:val="none" w:sz="0" w:space="0" w:color="auto"/>
      </w:divBdr>
      <w:divsChild>
        <w:div w:id="2144544952">
          <w:marLeft w:val="0"/>
          <w:marRight w:val="0"/>
          <w:marTop w:val="0"/>
          <w:marBottom w:val="0"/>
          <w:divBdr>
            <w:top w:val="none" w:sz="0" w:space="0" w:color="auto"/>
            <w:left w:val="none" w:sz="0" w:space="0" w:color="auto"/>
            <w:bottom w:val="none" w:sz="0" w:space="0" w:color="auto"/>
            <w:right w:val="none" w:sz="0" w:space="0" w:color="auto"/>
          </w:divBdr>
          <w:divsChild>
            <w:div w:id="1498419138">
              <w:marLeft w:val="0"/>
              <w:marRight w:val="0"/>
              <w:marTop w:val="0"/>
              <w:marBottom w:val="0"/>
              <w:divBdr>
                <w:top w:val="none" w:sz="0" w:space="0" w:color="auto"/>
                <w:left w:val="none" w:sz="0" w:space="0" w:color="auto"/>
                <w:bottom w:val="none" w:sz="0" w:space="0" w:color="auto"/>
                <w:right w:val="none" w:sz="0" w:space="0" w:color="auto"/>
              </w:divBdr>
            </w:div>
          </w:divsChild>
        </w:div>
        <w:div w:id="1996835981">
          <w:marLeft w:val="0"/>
          <w:marRight w:val="0"/>
          <w:marTop w:val="0"/>
          <w:marBottom w:val="0"/>
          <w:divBdr>
            <w:top w:val="none" w:sz="0" w:space="0" w:color="auto"/>
            <w:left w:val="none" w:sz="0" w:space="0" w:color="auto"/>
            <w:bottom w:val="none" w:sz="0" w:space="0" w:color="auto"/>
            <w:right w:val="none" w:sz="0" w:space="0" w:color="auto"/>
          </w:divBdr>
          <w:divsChild>
            <w:div w:id="6471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392">
      <w:bodyDiv w:val="1"/>
      <w:marLeft w:val="0"/>
      <w:marRight w:val="0"/>
      <w:marTop w:val="0"/>
      <w:marBottom w:val="0"/>
      <w:divBdr>
        <w:top w:val="none" w:sz="0" w:space="0" w:color="auto"/>
        <w:left w:val="none" w:sz="0" w:space="0" w:color="auto"/>
        <w:bottom w:val="none" w:sz="0" w:space="0" w:color="auto"/>
        <w:right w:val="none" w:sz="0" w:space="0" w:color="auto"/>
      </w:divBdr>
      <w:divsChild>
        <w:div w:id="325210982">
          <w:marLeft w:val="0"/>
          <w:marRight w:val="0"/>
          <w:marTop w:val="0"/>
          <w:marBottom w:val="0"/>
          <w:divBdr>
            <w:top w:val="none" w:sz="0" w:space="0" w:color="auto"/>
            <w:left w:val="none" w:sz="0" w:space="0" w:color="auto"/>
            <w:bottom w:val="none" w:sz="0" w:space="0" w:color="auto"/>
            <w:right w:val="none" w:sz="0" w:space="0" w:color="auto"/>
          </w:divBdr>
          <w:divsChild>
            <w:div w:id="2100523390">
              <w:marLeft w:val="0"/>
              <w:marRight w:val="0"/>
              <w:marTop w:val="0"/>
              <w:marBottom w:val="0"/>
              <w:divBdr>
                <w:top w:val="none" w:sz="0" w:space="0" w:color="auto"/>
                <w:left w:val="none" w:sz="0" w:space="0" w:color="auto"/>
                <w:bottom w:val="none" w:sz="0" w:space="0" w:color="auto"/>
                <w:right w:val="none" w:sz="0" w:space="0" w:color="auto"/>
              </w:divBdr>
            </w:div>
          </w:divsChild>
        </w:div>
        <w:div w:id="787509218">
          <w:marLeft w:val="0"/>
          <w:marRight w:val="0"/>
          <w:marTop w:val="0"/>
          <w:marBottom w:val="0"/>
          <w:divBdr>
            <w:top w:val="none" w:sz="0" w:space="0" w:color="auto"/>
            <w:left w:val="none" w:sz="0" w:space="0" w:color="auto"/>
            <w:bottom w:val="none" w:sz="0" w:space="0" w:color="auto"/>
            <w:right w:val="none" w:sz="0" w:space="0" w:color="auto"/>
          </w:divBdr>
          <w:divsChild>
            <w:div w:id="5623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7209">
      <w:bodyDiv w:val="1"/>
      <w:marLeft w:val="0"/>
      <w:marRight w:val="0"/>
      <w:marTop w:val="0"/>
      <w:marBottom w:val="0"/>
      <w:divBdr>
        <w:top w:val="none" w:sz="0" w:space="0" w:color="auto"/>
        <w:left w:val="none" w:sz="0" w:space="0" w:color="auto"/>
        <w:bottom w:val="none" w:sz="0" w:space="0" w:color="auto"/>
        <w:right w:val="none" w:sz="0" w:space="0" w:color="auto"/>
      </w:divBdr>
      <w:divsChild>
        <w:div w:id="1555383292">
          <w:marLeft w:val="0"/>
          <w:marRight w:val="0"/>
          <w:marTop w:val="0"/>
          <w:marBottom w:val="0"/>
          <w:divBdr>
            <w:top w:val="none" w:sz="0" w:space="0" w:color="auto"/>
            <w:left w:val="none" w:sz="0" w:space="0" w:color="auto"/>
            <w:bottom w:val="none" w:sz="0" w:space="0" w:color="auto"/>
            <w:right w:val="none" w:sz="0" w:space="0" w:color="auto"/>
          </w:divBdr>
          <w:divsChild>
            <w:div w:id="1844542081">
              <w:marLeft w:val="0"/>
              <w:marRight w:val="0"/>
              <w:marTop w:val="0"/>
              <w:marBottom w:val="0"/>
              <w:divBdr>
                <w:top w:val="none" w:sz="0" w:space="0" w:color="auto"/>
                <w:left w:val="none" w:sz="0" w:space="0" w:color="auto"/>
                <w:bottom w:val="none" w:sz="0" w:space="0" w:color="auto"/>
                <w:right w:val="none" w:sz="0" w:space="0" w:color="auto"/>
              </w:divBdr>
            </w:div>
          </w:divsChild>
        </w:div>
        <w:div w:id="1677687569">
          <w:marLeft w:val="0"/>
          <w:marRight w:val="0"/>
          <w:marTop w:val="0"/>
          <w:marBottom w:val="0"/>
          <w:divBdr>
            <w:top w:val="none" w:sz="0" w:space="0" w:color="auto"/>
            <w:left w:val="none" w:sz="0" w:space="0" w:color="auto"/>
            <w:bottom w:val="none" w:sz="0" w:space="0" w:color="auto"/>
            <w:right w:val="none" w:sz="0" w:space="0" w:color="auto"/>
          </w:divBdr>
          <w:divsChild>
            <w:div w:id="11877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0689">
      <w:bodyDiv w:val="1"/>
      <w:marLeft w:val="0"/>
      <w:marRight w:val="0"/>
      <w:marTop w:val="0"/>
      <w:marBottom w:val="0"/>
      <w:divBdr>
        <w:top w:val="none" w:sz="0" w:space="0" w:color="auto"/>
        <w:left w:val="none" w:sz="0" w:space="0" w:color="auto"/>
        <w:bottom w:val="none" w:sz="0" w:space="0" w:color="auto"/>
        <w:right w:val="none" w:sz="0" w:space="0" w:color="auto"/>
      </w:divBdr>
      <w:divsChild>
        <w:div w:id="1760248692">
          <w:marLeft w:val="0"/>
          <w:marRight w:val="0"/>
          <w:marTop w:val="0"/>
          <w:marBottom w:val="0"/>
          <w:divBdr>
            <w:top w:val="none" w:sz="0" w:space="0" w:color="auto"/>
            <w:left w:val="none" w:sz="0" w:space="0" w:color="auto"/>
            <w:bottom w:val="none" w:sz="0" w:space="0" w:color="auto"/>
            <w:right w:val="none" w:sz="0" w:space="0" w:color="auto"/>
          </w:divBdr>
        </w:div>
        <w:div w:id="1533879148">
          <w:marLeft w:val="0"/>
          <w:marRight w:val="0"/>
          <w:marTop w:val="0"/>
          <w:marBottom w:val="0"/>
          <w:divBdr>
            <w:top w:val="none" w:sz="0" w:space="0" w:color="auto"/>
            <w:left w:val="none" w:sz="0" w:space="0" w:color="auto"/>
            <w:bottom w:val="none" w:sz="0" w:space="0" w:color="auto"/>
            <w:right w:val="none" w:sz="0" w:space="0" w:color="auto"/>
          </w:divBdr>
        </w:div>
      </w:divsChild>
    </w:div>
    <w:div w:id="1923098370">
      <w:bodyDiv w:val="1"/>
      <w:marLeft w:val="0"/>
      <w:marRight w:val="0"/>
      <w:marTop w:val="0"/>
      <w:marBottom w:val="0"/>
      <w:divBdr>
        <w:top w:val="none" w:sz="0" w:space="0" w:color="auto"/>
        <w:left w:val="none" w:sz="0" w:space="0" w:color="auto"/>
        <w:bottom w:val="none" w:sz="0" w:space="0" w:color="auto"/>
        <w:right w:val="none" w:sz="0" w:space="0" w:color="auto"/>
      </w:divBdr>
      <w:divsChild>
        <w:div w:id="1652563718">
          <w:marLeft w:val="0"/>
          <w:marRight w:val="0"/>
          <w:marTop w:val="0"/>
          <w:marBottom w:val="0"/>
          <w:divBdr>
            <w:top w:val="none" w:sz="0" w:space="0" w:color="auto"/>
            <w:left w:val="none" w:sz="0" w:space="0" w:color="auto"/>
            <w:bottom w:val="none" w:sz="0" w:space="0" w:color="auto"/>
            <w:right w:val="none" w:sz="0" w:space="0" w:color="auto"/>
          </w:divBdr>
          <w:divsChild>
            <w:div w:id="52702040">
              <w:marLeft w:val="0"/>
              <w:marRight w:val="0"/>
              <w:marTop w:val="0"/>
              <w:marBottom w:val="0"/>
              <w:divBdr>
                <w:top w:val="none" w:sz="0" w:space="0" w:color="auto"/>
                <w:left w:val="none" w:sz="0" w:space="0" w:color="auto"/>
                <w:bottom w:val="none" w:sz="0" w:space="0" w:color="auto"/>
                <w:right w:val="none" w:sz="0" w:space="0" w:color="auto"/>
              </w:divBdr>
            </w:div>
          </w:divsChild>
        </w:div>
        <w:div w:id="1568684212">
          <w:marLeft w:val="0"/>
          <w:marRight w:val="0"/>
          <w:marTop w:val="0"/>
          <w:marBottom w:val="0"/>
          <w:divBdr>
            <w:top w:val="none" w:sz="0" w:space="0" w:color="auto"/>
            <w:left w:val="none" w:sz="0" w:space="0" w:color="auto"/>
            <w:bottom w:val="none" w:sz="0" w:space="0" w:color="auto"/>
            <w:right w:val="none" w:sz="0" w:space="0" w:color="auto"/>
          </w:divBdr>
          <w:divsChild>
            <w:div w:id="7058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grationpolicy.org/news/border-numbers-fy2023" TargetMode="External"/><Relationship Id="rId13" Type="http://schemas.openxmlformats.org/officeDocument/2006/relationships/hyperlink" Target="https://doi.org/10.1007/s10611-009-9195-z" TargetMode="External"/><Relationship Id="rId3" Type="http://schemas.openxmlformats.org/officeDocument/2006/relationships/webSettings" Target="webSettings.xml"/><Relationship Id="rId7" Type="http://schemas.openxmlformats.org/officeDocument/2006/relationships/hyperlink" Target="https://www.nytimes.com/2022/07/25/us/migrant-smuggling-evolution.html" TargetMode="External"/><Relationship Id="rId12" Type="http://schemas.openxmlformats.org/officeDocument/2006/relationships/hyperlink" Target="https://apps.npr.org/borderlan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ytimes.com/2020/10/15/us/immigrant-families-students-college.html" TargetMode="External"/><Relationship Id="rId11" Type="http://schemas.openxmlformats.org/officeDocument/2006/relationships/hyperlink" Target="https://www.heritage.org/immigration/commentary/fighting-human-trafficking-and-battling-bidens-open-border" TargetMode="External"/><Relationship Id="rId5" Type="http://schemas.openxmlformats.org/officeDocument/2006/relationships/hyperlink" Target="https://www.gao.gov/products/gao-21-322" TargetMode="External"/><Relationship Id="rId15" Type="http://schemas.openxmlformats.org/officeDocument/2006/relationships/hyperlink" Target="https://www.stengg.com/en/smart-city/urban-solutions/smart-utilities-and-infrastructure/smart-security/smart-border-solutions/" TargetMode="External"/><Relationship Id="rId10" Type="http://schemas.openxmlformats.org/officeDocument/2006/relationships/hyperlink" Target="https://traffickinginstitute.org/u-s-immigration-policy-and-human-trafficking-two-sides-of-the-same-coin/" TargetMode="External"/><Relationship Id="rId4" Type="http://schemas.openxmlformats.org/officeDocument/2006/relationships/hyperlink" Target="https://www.reuters.com/graphics/MEXICO-DRUGS/FENTANYL/dwvkadblovm/" TargetMode="External"/><Relationship Id="rId9" Type="http://schemas.openxmlformats.org/officeDocument/2006/relationships/hyperlink" Target="https://www.pbs.org/newshour/politics/whats-behind-the-influx-of-migrants-crossing-the-u-s-southern-border" TargetMode="External"/><Relationship Id="rId14" Type="http://schemas.openxmlformats.org/officeDocument/2006/relationships/hyperlink" Target="https://www.wola.org/analysis/eight-border-security-propos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5683</Words>
  <Characters>36302</Characters>
  <Application>Microsoft Office Word</Application>
  <DocSecurity>0</DocSecurity>
  <Lines>302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Aydiner, Cihan</dc:creator>
  <cp:keywords/>
  <dc:description/>
  <cp:lastModifiedBy>Chamberlain, Darryl</cp:lastModifiedBy>
  <cp:revision>4</cp:revision>
  <dcterms:created xsi:type="dcterms:W3CDTF">2024-07-03T20:44:00Z</dcterms:created>
  <dcterms:modified xsi:type="dcterms:W3CDTF">2024-07-03T20:47:00Z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175d080d1c98fe8b850e5dada9248527e14c4ec8147492eb6baeb73b417c8944</vt:lpwstr>
  </property>
</Properties>
</file>