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0" w:after="20"/>
        <w:jc w:val="center"/>
      </w:pPr>
      <w:r>
        <w:rPr>
          <w:rFonts w:ascii="Times New Roman" w:hAnsi="Times New Roman" w:eastAsia="Times New Roman"/>
          <w:b/>
          <w:i w:val="0"/>
          <w:sz w:val="25"/>
        </w:rPr>
        <w:t>SURAT PERMOHONAN KLIRENS ETIK RISET</w:t>
      </w:r>
    </w:p>
    <w:p>
      <w:pPr>
        <w:keepNext/>
        <w:spacing w:before="0" w:after="160"/>
        <w:jc w:val="center"/>
      </w:pPr>
      <w:r>
        <w:rPr>
          <w:rFonts w:ascii="Times New Roman" w:hAnsi="Times New Roman" w:eastAsia="Times New Roman"/>
          <w:b w:val="0"/>
          <w:i w:val="0"/>
          <w:sz w:val="21"/>
        </w:rPr>
        <w:t xml:space="preserve">Nomor: </w:t>
      </w:r>
      <w:r>
        <w:rPr>
          <w:rFonts w:ascii="Times New Roman" w:hAnsi="Times New Roman" w:eastAsia="Times New Roman"/>
          <w:b w:val="0"/>
          <w:i w:val="0"/>
          <w:sz w:val="21"/>
        </w:rPr>
        <w:t>{{letterNumber}}</w:t>
      </w:r>
    </w:p>
    <w:p>
      <w:pPr>
        <w:spacing w:before="0" w:after="80" w:line="259" w:lineRule="auto"/>
        <w:jc w:val="left"/>
      </w:pPr>
      <w:r>
        <w:rPr>
          <w:rFonts w:ascii="Times New Roman" w:hAnsi="Times New Roman" w:eastAsia="Times New Roman"/>
          <w:b w:val="0"/>
          <w:i w:val="0"/>
          <w:sz w:val="22"/>
        </w:rPr>
        <w:t>Dengan hormat,</w:t>
      </w:r>
    </w:p>
    <w:p>
      <w:pPr>
        <w:spacing w:before="0" w:after="80" w:line="259" w:lineRule="auto"/>
        <w:ind w:firstLine="425"/>
        <w:jc w:val="both"/>
      </w:pPr>
      <w:r>
        <w:rPr>
          <w:rFonts w:ascii="Times New Roman" w:hAnsi="Times New Roman" w:eastAsia="Times New Roman"/>
          <w:b w:val="0"/>
          <w:i w:val="0"/>
          <w:sz w:val="22"/>
        </w:rPr>
        <w:t>Bersama ini disampaikan permohonan pemeriksaan klirens etik riset dengan identitas pemohon sebagai berikut:</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438"/>
        <w:gridCol w:w="6236"/>
      </w:tblGrid>
      <w:tr>
        <w:tc>
          <w:tcPr>
            <w:tcW w:type="dxa" w:w="2438"/>
            <w:tcMar>
              <w:top w:w="0" w:type="dxa"/>
              <w:start w:w="0" w:type="dxa"/>
              <w:bottom w:w="0" w:type="dxa"/>
              <w:end w:w="40" w:type="dxa"/>
            </w:tcMar>
          </w:tcPr>
          <w:p>
            <w:pPr>
              <w:pStyle w:val="RISCompact"/>
            </w:pPr>
            <w:r>
              <w:rPr>
                <w:rFonts w:ascii="Times New Roman" w:hAnsi="Times New Roman" w:eastAsia="Times New Roman"/>
                <w:b w:val="0"/>
                <w:i w:val="0"/>
                <w:sz w:val="21"/>
              </w:rPr>
              <w:t>Nama</w:t>
            </w:r>
          </w:p>
        </w:tc>
        <w:tc>
          <w:tcPr>
            <w:tcW w:type="dxa" w:w="6236"/>
            <w:tcMar>
              <w:top w:w="0" w:type="dxa"/>
              <w:start w:w="0" w:type="dxa"/>
              <w:bottom w:w="0" w:type="dxa"/>
              <w:end w:w="40" w:type="dxa"/>
            </w:tcMar>
          </w:tcPr>
          <w:p>
            <w:pPr>
              <w:pStyle w:val="RISCompact"/>
            </w:pPr>
            <w:r>
              <w:rPr>
                <w:rFonts w:ascii="Times New Roman" w:hAnsi="Times New Roman" w:eastAsia="Times New Roman"/>
                <w:b w:val="0"/>
                <w:i w:val="0"/>
                <w:sz w:val="21"/>
              </w:rPr>
              <w:t xml:space="preserve">: </w:t>
            </w:r>
            <w:r>
              <w:rPr>
                <w:rFonts w:ascii="Times New Roman" w:hAnsi="Times New Roman" w:eastAsia="Times New Roman"/>
                <w:b w:val="0"/>
                <w:i w:val="0"/>
                <w:sz w:val="21"/>
              </w:rPr>
              <w:t>{{applicantName}}</w:t>
            </w:r>
          </w:p>
        </w:tc>
      </w:tr>
      <w:tr>
        <w:tc>
          <w:tcPr>
            <w:tcW w:type="dxa" w:w="2438"/>
            <w:tcMar>
              <w:top w:w="0" w:type="dxa"/>
              <w:start w:w="0" w:type="dxa"/>
              <w:bottom w:w="0" w:type="dxa"/>
              <w:end w:w="40" w:type="dxa"/>
            </w:tcMar>
          </w:tcPr>
          <w:p>
            <w:pPr>
              <w:pStyle w:val="RISCompact"/>
            </w:pPr>
            <w:r>
              <w:rPr>
                <w:rFonts w:ascii="Times New Roman" w:hAnsi="Times New Roman" w:eastAsia="Times New Roman"/>
                <w:b w:val="0"/>
                <w:i w:val="0"/>
                <w:sz w:val="21"/>
              </w:rPr>
              <w:t>Nomor Identitas</w:t>
            </w:r>
          </w:p>
        </w:tc>
        <w:tc>
          <w:tcPr>
            <w:tcW w:type="dxa" w:w="6236"/>
            <w:tcMar>
              <w:top w:w="0" w:type="dxa"/>
              <w:start w:w="0" w:type="dxa"/>
              <w:bottom w:w="0" w:type="dxa"/>
              <w:end w:w="40" w:type="dxa"/>
            </w:tcMar>
          </w:tcPr>
          <w:p>
            <w:pPr>
              <w:pStyle w:val="RISCompact"/>
            </w:pPr>
            <w:r>
              <w:rPr>
                <w:rFonts w:ascii="Times New Roman" w:hAnsi="Times New Roman" w:eastAsia="Times New Roman"/>
                <w:b w:val="0"/>
                <w:i w:val="0"/>
                <w:sz w:val="21"/>
              </w:rPr>
              <w:t xml:space="preserve">: </w:t>
            </w:r>
            <w:r>
              <w:rPr>
                <w:rFonts w:ascii="Times New Roman" w:hAnsi="Times New Roman" w:eastAsia="Times New Roman"/>
                <w:b w:val="0"/>
                <w:i w:val="0"/>
                <w:sz w:val="21"/>
              </w:rPr>
              <w:t>{{applicantIdentifier}}</w:t>
            </w:r>
          </w:p>
        </w:tc>
      </w:tr>
      <w:tr>
        <w:tc>
          <w:tcPr>
            <w:tcW w:type="dxa" w:w="2438"/>
            <w:tcMar>
              <w:top w:w="0" w:type="dxa"/>
              <w:start w:w="0" w:type="dxa"/>
              <w:bottom w:w="0" w:type="dxa"/>
              <w:end w:w="40" w:type="dxa"/>
            </w:tcMar>
          </w:tcPr>
          <w:p>
            <w:pPr>
              <w:pStyle w:val="RISCompact"/>
            </w:pPr>
            <w:r>
              <w:rPr>
                <w:rFonts w:ascii="Times New Roman" w:hAnsi="Times New Roman" w:eastAsia="Times New Roman"/>
                <w:b w:val="0"/>
                <w:i w:val="0"/>
                <w:sz w:val="21"/>
              </w:rPr>
              <w:t>Email</w:t>
            </w:r>
          </w:p>
        </w:tc>
        <w:tc>
          <w:tcPr>
            <w:tcW w:type="dxa" w:w="6236"/>
            <w:tcMar>
              <w:top w:w="0" w:type="dxa"/>
              <w:start w:w="0" w:type="dxa"/>
              <w:bottom w:w="0" w:type="dxa"/>
              <w:end w:w="40" w:type="dxa"/>
            </w:tcMar>
          </w:tcPr>
          <w:p>
            <w:pPr>
              <w:pStyle w:val="RISCompact"/>
            </w:pPr>
            <w:r>
              <w:rPr>
                <w:rFonts w:ascii="Times New Roman" w:hAnsi="Times New Roman" w:eastAsia="Times New Roman"/>
                <w:b w:val="0"/>
                <w:i w:val="0"/>
                <w:sz w:val="21"/>
              </w:rPr>
              <w:t xml:space="preserve">: </w:t>
            </w:r>
            <w:r>
              <w:rPr>
                <w:rFonts w:ascii="Times New Roman" w:hAnsi="Times New Roman" w:eastAsia="Times New Roman"/>
                <w:b w:val="0"/>
                <w:i w:val="0"/>
                <w:sz w:val="21"/>
              </w:rPr>
              <w:t>{{applicantEmail}}</w:t>
            </w:r>
          </w:p>
        </w:tc>
      </w:tr>
      <w:tr>
        <w:tc>
          <w:tcPr>
            <w:tcW w:type="dxa" w:w="2438"/>
            <w:tcMar>
              <w:top w:w="0" w:type="dxa"/>
              <w:start w:w="0" w:type="dxa"/>
              <w:bottom w:w="0" w:type="dxa"/>
              <w:end w:w="40" w:type="dxa"/>
            </w:tcMar>
          </w:tcPr>
          <w:p>
            <w:pPr>
              <w:pStyle w:val="RISCompact"/>
            </w:pPr>
            <w:r>
              <w:rPr>
                <w:rFonts w:ascii="Times New Roman" w:hAnsi="Times New Roman" w:eastAsia="Times New Roman"/>
                <w:b w:val="0"/>
                <w:i w:val="0"/>
                <w:sz w:val="21"/>
              </w:rPr>
              <w:t>Status/Peran</w:t>
            </w:r>
          </w:p>
        </w:tc>
        <w:tc>
          <w:tcPr>
            <w:tcW w:type="dxa" w:w="6236"/>
            <w:tcMar>
              <w:top w:w="0" w:type="dxa"/>
              <w:start w:w="0" w:type="dxa"/>
              <w:bottom w:w="0" w:type="dxa"/>
              <w:end w:w="40" w:type="dxa"/>
            </w:tcMar>
          </w:tcPr>
          <w:p>
            <w:pPr>
              <w:pStyle w:val="RISCompact"/>
            </w:pPr>
            <w:r>
              <w:rPr>
                <w:rFonts w:ascii="Times New Roman" w:hAnsi="Times New Roman" w:eastAsia="Times New Roman"/>
                <w:b w:val="0"/>
                <w:i w:val="0"/>
                <w:sz w:val="21"/>
              </w:rPr>
              <w:t xml:space="preserve">: </w:t>
            </w:r>
            <w:r>
              <w:rPr>
                <w:rFonts w:ascii="Times New Roman" w:hAnsi="Times New Roman" w:eastAsia="Times New Roman"/>
                <w:b w:val="0"/>
                <w:i w:val="0"/>
                <w:sz w:val="21"/>
              </w:rPr>
              <w:t>{{applicantRole}}</w:t>
            </w:r>
          </w:p>
        </w:tc>
      </w:tr>
      <w:tr>
        <w:tc>
          <w:tcPr>
            <w:tcW w:type="dxa" w:w="2438"/>
            <w:tcMar>
              <w:top w:w="0" w:type="dxa"/>
              <w:start w:w="0" w:type="dxa"/>
              <w:bottom w:w="0" w:type="dxa"/>
              <w:end w:w="40" w:type="dxa"/>
            </w:tcMar>
          </w:tcPr>
          <w:p>
            <w:pPr>
              <w:pStyle w:val="RISCompact"/>
            </w:pPr>
            <w:r>
              <w:rPr>
                <w:rFonts w:ascii="Times New Roman" w:hAnsi="Times New Roman" w:eastAsia="Times New Roman"/>
                <w:b w:val="0"/>
                <w:i w:val="0"/>
                <w:sz w:val="21"/>
              </w:rPr>
              <w:t>Program Studi</w:t>
            </w:r>
          </w:p>
        </w:tc>
        <w:tc>
          <w:tcPr>
            <w:tcW w:type="dxa" w:w="6236"/>
            <w:tcMar>
              <w:top w:w="0" w:type="dxa"/>
              <w:start w:w="0" w:type="dxa"/>
              <w:bottom w:w="0" w:type="dxa"/>
              <w:end w:w="40" w:type="dxa"/>
            </w:tcMar>
          </w:tcPr>
          <w:p>
            <w:pPr>
              <w:pStyle w:val="RISCompact"/>
            </w:pPr>
            <w:r>
              <w:rPr>
                <w:rFonts w:ascii="Times New Roman" w:hAnsi="Times New Roman" w:eastAsia="Times New Roman"/>
                <w:b w:val="0"/>
                <w:i w:val="0"/>
                <w:sz w:val="21"/>
              </w:rPr>
              <w:t xml:space="preserve">: </w:t>
            </w:r>
            <w:r>
              <w:rPr>
                <w:rFonts w:ascii="Times New Roman" w:hAnsi="Times New Roman" w:eastAsia="Times New Roman"/>
                <w:b w:val="0"/>
                <w:i w:val="0"/>
                <w:sz w:val="21"/>
              </w:rPr>
              <w:t>{{studyProgram}}</w:t>
            </w:r>
          </w:p>
        </w:tc>
      </w:tr>
      <w:tr>
        <w:tc>
          <w:tcPr>
            <w:tcW w:type="dxa" w:w="2438"/>
            <w:tcMar>
              <w:top w:w="0" w:type="dxa"/>
              <w:start w:w="0" w:type="dxa"/>
              <w:bottom w:w="0" w:type="dxa"/>
              <w:end w:w="40" w:type="dxa"/>
            </w:tcMar>
          </w:tcPr>
          <w:p>
            <w:pPr>
              <w:pStyle w:val="RISCompact"/>
            </w:pPr>
            <w:r>
              <w:rPr>
                <w:rFonts w:ascii="Times New Roman" w:hAnsi="Times New Roman" w:eastAsia="Times New Roman"/>
                <w:b w:val="0"/>
                <w:i w:val="0"/>
                <w:sz w:val="21"/>
              </w:rPr>
              <w:t>Fakultas</w:t>
            </w:r>
          </w:p>
        </w:tc>
        <w:tc>
          <w:tcPr>
            <w:tcW w:type="dxa" w:w="6236"/>
            <w:tcMar>
              <w:top w:w="0" w:type="dxa"/>
              <w:start w:w="0" w:type="dxa"/>
              <w:bottom w:w="0" w:type="dxa"/>
              <w:end w:w="40" w:type="dxa"/>
            </w:tcMar>
          </w:tcPr>
          <w:p>
            <w:pPr>
              <w:pStyle w:val="RISCompact"/>
            </w:pPr>
            <w:r>
              <w:rPr>
                <w:rFonts w:ascii="Times New Roman" w:hAnsi="Times New Roman" w:eastAsia="Times New Roman"/>
                <w:b w:val="0"/>
                <w:i w:val="0"/>
                <w:sz w:val="21"/>
              </w:rPr>
              <w:t xml:space="preserve">: </w:t>
            </w:r>
            <w:r>
              <w:rPr>
                <w:rFonts w:ascii="Times New Roman" w:hAnsi="Times New Roman" w:eastAsia="Times New Roman"/>
                <w:b w:val="0"/>
                <w:i w:val="0"/>
                <w:sz w:val="21"/>
              </w:rPr>
              <w:t>{{faculty}}</w:t>
            </w:r>
          </w:p>
        </w:tc>
      </w:tr>
    </w:tbl>
    <w:p>
      <w:pPr>
        <w:spacing w:after="20"/>
      </w:pPr>
    </w:p>
    <w:tbl>
      <w:tblPr>
        <w:tblW w:type="auto" w:w="0"/>
        <w:jc w:val="center"/>
        <w:tblLayout w:type="fixed"/>
        <w:tblLook w:firstColumn="1" w:firstRow="1" w:lastColumn="0" w:lastRow="0" w:noHBand="0" w:noVBand="1" w:val="04A0"/>
        <w:tblBorders>
          <w:top w:val="single" w:sz="5" w:space="0" w:color="D9E3EA"/>
          <w:left w:val="single" w:sz="5" w:space="0" w:color="D9E3EA"/>
          <w:bottom w:val="single" w:sz="5" w:space="0" w:color="D9E3EA"/>
          <w:right w:val="single" w:sz="5" w:space="0" w:color="D9E3EA"/>
          <w:insideH w:val="single" w:sz="5" w:space="0" w:color="D9E3EA"/>
          <w:insideV w:val="single" w:sz="5" w:space="0" w:color="D9E3EA"/>
        </w:tblBorders>
      </w:tblPr>
      <w:tblGrid>
        <w:gridCol w:w="2835"/>
        <w:gridCol w:w="5783"/>
      </w:tblGrid>
      <w:tr>
        <w:tc>
          <w:tcPr>
            <w:tcW w:type="dxa" w:w="2835"/>
            <w:tcMar>
              <w:top w:w="65" w:type="dxa"/>
              <w:start w:w="90" w:type="dxa"/>
              <w:bottom w:w="65" w:type="dxa"/>
              <w:end w:w="90" w:type="dxa"/>
            </w:tcMar>
          </w:tcPr>
          <w:p>
            <w:pPr>
              <w:spacing w:after="0"/>
            </w:pPr>
            <w:r>
              <w:rPr>
                <w:rFonts w:ascii="Times New Roman" w:hAnsi="Times New Roman" w:eastAsia="Times New Roman"/>
                <w:b/>
                <w:i w:val="0"/>
                <w:sz w:val="20"/>
              </w:rPr>
              <w:t>Judul Penelitian</w:t>
            </w:r>
          </w:p>
        </w:tc>
        <w:tc>
          <w:tcPr>
            <w:tcW w:type="dxa" w:w="5783"/>
            <w:tcMar>
              <w:top w:w="65" w:type="dxa"/>
              <w:start w:w="90" w:type="dxa"/>
              <w:bottom w:w="65" w:type="dxa"/>
              <w:end w:w="90" w:type="dxa"/>
            </w:tcMar>
          </w:tcPr>
          <w:p>
            <w:pPr>
              <w:spacing w:after="0"/>
            </w:pPr>
            <w:r>
              <w:rPr>
                <w:rFonts w:ascii="Times New Roman" w:hAnsi="Times New Roman" w:eastAsia="Times New Roman"/>
                <w:b w:val="0"/>
                <w:i w:val="0"/>
                <w:sz w:val="20"/>
              </w:rPr>
              <w:t>{{researchTitle}}</w:t>
            </w:r>
          </w:p>
        </w:tc>
      </w:tr>
      <w:tr>
        <w:tc>
          <w:tcPr>
            <w:tcW w:type="dxa" w:w="2835"/>
            <w:tcMar>
              <w:top w:w="65" w:type="dxa"/>
              <w:start w:w="90" w:type="dxa"/>
              <w:bottom w:w="65" w:type="dxa"/>
              <w:end w:w="90" w:type="dxa"/>
            </w:tcMar>
          </w:tcPr>
          <w:p>
            <w:pPr>
              <w:spacing w:after="0"/>
            </w:pPr>
            <w:r>
              <w:rPr>
                <w:rFonts w:ascii="Times New Roman" w:hAnsi="Times New Roman" w:eastAsia="Times New Roman"/>
                <w:b/>
                <w:i w:val="0"/>
                <w:sz w:val="20"/>
              </w:rPr>
              <w:t>Tanggal Mulai Penelitian</w:t>
            </w:r>
          </w:p>
        </w:tc>
        <w:tc>
          <w:tcPr>
            <w:tcW w:type="dxa" w:w="5783"/>
            <w:tcMar>
              <w:top w:w="65" w:type="dxa"/>
              <w:start w:w="90" w:type="dxa"/>
              <w:bottom w:w="65" w:type="dxa"/>
              <w:end w:w="90" w:type="dxa"/>
            </w:tcMar>
          </w:tcPr>
          <w:p>
            <w:pPr>
              <w:spacing w:after="0"/>
            </w:pPr>
            <w:r>
              <w:rPr>
                <w:rFonts w:ascii="Times New Roman" w:hAnsi="Times New Roman" w:eastAsia="Times New Roman"/>
                <w:b w:val="0"/>
                <w:i w:val="0"/>
                <w:sz w:val="20"/>
              </w:rPr>
              <w:t>{{researchStartDate}}</w:t>
            </w:r>
          </w:p>
        </w:tc>
      </w:tr>
      <w:tr>
        <w:tc>
          <w:tcPr>
            <w:tcW w:type="dxa" w:w="2835"/>
            <w:tcMar>
              <w:top w:w="65" w:type="dxa"/>
              <w:start w:w="90" w:type="dxa"/>
              <w:bottom w:w="65" w:type="dxa"/>
              <w:end w:w="90" w:type="dxa"/>
            </w:tcMar>
          </w:tcPr>
          <w:p>
            <w:pPr>
              <w:spacing w:after="0"/>
            </w:pPr>
            <w:r>
              <w:rPr>
                <w:rFonts w:ascii="Times New Roman" w:hAnsi="Times New Roman" w:eastAsia="Times New Roman"/>
                <w:b/>
                <w:i w:val="0"/>
                <w:sz w:val="20"/>
              </w:rPr>
              <w:t>Ringkasan Tujuan/Prosedur</w:t>
            </w:r>
          </w:p>
        </w:tc>
        <w:tc>
          <w:tcPr>
            <w:tcW w:type="dxa" w:w="5783"/>
            <w:tcMar>
              <w:top w:w="65" w:type="dxa"/>
              <w:start w:w="90" w:type="dxa"/>
              <w:bottom w:w="65" w:type="dxa"/>
              <w:end w:w="90" w:type="dxa"/>
            </w:tcMar>
          </w:tcPr>
          <w:p>
            <w:pPr>
              <w:spacing w:after="0"/>
            </w:pPr>
            <w:r>
              <w:rPr>
                <w:rFonts w:ascii="Times New Roman" w:hAnsi="Times New Roman" w:eastAsia="Times New Roman"/>
                <w:b w:val="0"/>
                <w:i w:val="0"/>
                <w:sz w:val="20"/>
              </w:rPr>
              <w:t>{{activityPurpose}}</w:t>
            </w:r>
          </w:p>
        </w:tc>
      </w:tr>
    </w:tbl>
    <w:p>
      <w:pPr>
        <w:spacing w:after="0"/>
      </w:pPr>
    </w:p>
    <w:p>
      <w:pPr>
        <w:spacing w:before="0" w:after="100" w:line="259" w:lineRule="auto"/>
        <w:ind w:firstLine="425"/>
        <w:jc w:val="both"/>
      </w:pPr>
      <w:r>
        <w:rPr>
          <w:rFonts w:ascii="Times New Roman" w:hAnsi="Times New Roman" w:eastAsia="Times New Roman"/>
          <w:b w:val="0"/>
          <w:i w:val="0"/>
          <w:sz w:val="22"/>
        </w:rPr>
        <w:t>Permohonan ini diajukan untuk pemeriksaan dan proses klirens etik atas penelitian tersebut. Surat ini tidak menyatakan bahwa persetujuan etik telah diberikan. Informasi penelitian dan dokumen pendukung mengikuti dokumen yang diajukan bersama permohonan ini.</w:t>
      </w:r>
    </w:p>
    <w:p>
      <w:pPr>
        <w:spacing w:before="0" w:after="60" w:line="259" w:lineRule="auto"/>
        <w:ind w:firstLine="425"/>
        <w:jc w:val="both"/>
      </w:pPr>
      <w:r>
        <w:rPr>
          <w:rFonts w:ascii="Times New Roman" w:hAnsi="Times New Roman" w:eastAsia="Times New Roman"/>
          <w:b w:val="0"/>
          <w:i w:val="0"/>
          <w:sz w:val="22"/>
        </w:rPr>
        <w:t>Demikian permohonan ini disampaikan untuk dapat diproses sesuai prosedur yang berlaku pada unit yang berwenang. Atas perhatian dan tindak lanjutnya, kami menyampaikan terima kasih.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309"/>
        <w:gridCol w:w="4309"/>
      </w:tblGrid>
      <w:tr>
        <w:tc>
          <w:tcPr>
            <w:tcW w:type="dxa" w:w="4394"/>
            <w:tcMar>
              <w:top w:w="60" w:type="dxa"/>
              <w:start w:w="0" w:type="dxa"/>
              <w:bottom w:w="0" w:type="dxa"/>
              <w:end w:w="0" w:type="dxa"/>
            </w:tcMar>
          </w:tcPr>
          <w:p>
            <w:pPr>
              <w:spacing w:after="0"/>
            </w:pPr>
            <w:r>
              <w:rPr>
                <w:rFonts w:ascii="Times New Roman" w:hAnsi="Times New Roman" w:eastAsia="Times New Roman"/>
                <w:b w:val="0"/>
                <w:i w:val="0"/>
                <w:sz w:val="22"/>
              </w:rPr>
              <w:t>Pemohon,</w:t>
            </w:r>
          </w:p>
          <w:p>
            <w:pPr>
              <w:spacing w:after="0"/>
            </w:pPr>
            <w:r>
              <w:br/>
              <w:br/>
            </w:r>
          </w:p>
          <w:p>
            <w:pPr>
              <w:spacing w:after="0"/>
            </w:pPr>
            <w:r>
              <w:rPr>
                <w:rFonts w:ascii="Times New Roman" w:hAnsi="Times New Roman" w:eastAsia="Times New Roman"/>
                <w:b/>
                <w:i w:val="0"/>
                <w:sz w:val="22"/>
              </w:rPr>
              <w:t>{{applicantName}}</w:t>
            </w:r>
          </w:p>
          <w:p>
            <w:pPr>
              <w:spacing w:after="0"/>
            </w:pPr>
            <w:r>
              <w:rPr>
                <w:rFonts w:ascii="Times New Roman" w:hAnsi="Times New Roman" w:eastAsia="Times New Roman"/>
                <w:b w:val="0"/>
                <w:i w:val="0"/>
                <w:sz w:val="21"/>
              </w:rPr>
              <w:t>{{applicantIdentifier}}</w:t>
            </w:r>
          </w:p>
        </w:tc>
        <w:tc>
          <w:tcPr>
            <w:tcW w:type="dxa" w:w="4394"/>
            <w:tcMar>
              <w:top w:w="60" w:type="dxa"/>
              <w:start w:w="0" w:type="dxa"/>
              <w:bottom w:w="0" w:type="dxa"/>
              <w:end w:w="0" w:type="dxa"/>
            </w:tcMar>
          </w:tcPr>
          <w:p>
            <w:pPr>
              <w:spacing w:after="0"/>
            </w:pPr>
            <w:r>
              <w:rPr>
                <w:rFonts w:ascii="Times New Roman" w:hAnsi="Times New Roman" w:eastAsia="Times New Roman"/>
                <w:b w:val="0"/>
                <w:i w:val="0"/>
                <w:sz w:val="22"/>
              </w:rPr>
              <w:t>{{letterPlace}}, {{letterDate}}</w:t>
            </w:r>
          </w:p>
          <w:p>
            <w:pPr>
              <w:spacing w:after="0"/>
            </w:pPr>
            <w:r>
              <w:rPr>
                <w:rFonts w:ascii="Times New Roman" w:hAnsi="Times New Roman" w:eastAsia="Times New Roman"/>
                <w:b w:val="0"/>
                <w:i w:val="0"/>
                <w:sz w:val="22"/>
              </w:rPr>
              <w:t>{{signerTitle}}</w:t>
            </w:r>
          </w:p>
          <w:p>
            <w:pPr>
              <w:spacing w:after="0"/>
            </w:pPr>
            <w:r>
              <w:br/>
              <w:br/>
            </w:r>
          </w:p>
          <w:p>
            <w:pPr>
              <w:spacing w:after="0"/>
            </w:pPr>
            <w:r>
              <w:rPr>
                <w:rFonts w:ascii="Times New Roman" w:hAnsi="Times New Roman" w:eastAsia="Times New Roman"/>
                <w:b/>
                <w:i w:val="0"/>
                <w:sz w:val="22"/>
              </w:rPr>
              <w:t>{{signerName}}</w:t>
            </w:r>
          </w:p>
        </w:tc>
      </w:tr>
    </w:tbl>
    <w:sectPr w:rsidR="00FC693F" w:rsidRPr="0006063C" w:rsidSect="00034616">
      <w:headerReference w:type="default" r:id="rId9"/>
      <w:pgSz w:w="11906" w:h="16838"/>
      <w:pgMar w:top="1587" w:right="1417" w:bottom="1247" w:left="1701"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257"/>
      <w:gridCol w:w="1531"/>
    </w:tblGrid>
    <w:tr>
      <w:tc>
        <w:tcPr>
          <w:tcW w:type="dxa" w:w="4394"/>
          <w:vAlign w:val="center"/>
          <w:tcMar>
            <w:top w:w="0" w:type="dxa"/>
            <w:start w:w="0" w:type="dxa"/>
            <w:bottom w:w="0" w:type="dxa"/>
            <w:end w:w="60" w:type="dxa"/>
          </w:tcMar>
        </w:tcPr>
        <w:p>
          <w:pPr>
            <w:jc w:val="left"/>
          </w:pPr>
          <w:r>
            <w:drawing>
              <wp:inline xmlns:a="http://schemas.openxmlformats.org/drawingml/2006/main" xmlns:pic="http://schemas.openxmlformats.org/drawingml/2006/picture">
                <wp:extent cx="2423160" cy="793916"/>
                <wp:docPr id="2" name="Picture 2"/>
                <wp:cNvGraphicFramePr>
                  <a:graphicFrameLocks noChangeAspect="1"/>
                </wp:cNvGraphicFramePr>
                <a:graphic>
                  <a:graphicData uri="http://schemas.openxmlformats.org/drawingml/2006/picture">
                    <pic:pic>
                      <pic:nvPicPr>
                        <pic:cNvPr id="0" name="2cf8b0a6-52eb-59e2-8d37-03422200e727.png"/>
                        <pic:cNvPicPr/>
                      </pic:nvPicPr>
                      <pic:blipFill>
                        <a:blip r:embed="rId2"/>
                        <a:stretch>
                          <a:fillRect/>
                        </a:stretch>
                      </pic:blipFill>
                      <pic:spPr>
                        <a:xfrm>
                          <a:off x="0" y="0"/>
                          <a:ext cx="2423160" cy="793916"/>
                        </a:xfrm>
                        <a:prstGeom prst="rect"/>
                      </pic:spPr>
                    </pic:pic>
                  </a:graphicData>
                </a:graphic>
              </wp:inline>
            </w:drawing>
          </w:r>
        </w:p>
        <w:p>
          <w:pPr>
            <w:spacing w:before="0" w:after="0"/>
          </w:pPr>
          <w:r>
            <w:rPr>
              <w:rFonts w:ascii="Arial" w:hAnsi="Arial" w:eastAsia="Arial"/>
              <w:b/>
              <w:i w:val="0"/>
              <w:color w:val="004B7A"/>
              <w:sz w:val="19"/>
            </w:rPr>
            <w:t>Research, Innovation, and Sustainability (RIS)</w:t>
          </w:r>
        </w:p>
        <w:p>
          <w:pPr>
            <w:spacing w:before="0" w:after="0"/>
          </w:pPr>
          <w:r>
            <w:rPr>
              <w:rFonts w:ascii="Arial" w:hAnsi="Arial" w:eastAsia="Arial"/>
              <w:b w:val="0"/>
              <w:i w:val="0"/>
              <w:color w:val="666666"/>
              <w:sz w:val="17"/>
            </w:rPr>
            <w:t>Universitas Multimedia Nusantara</w:t>
          </w:r>
        </w:p>
      </w:tc>
      <w:tc>
        <w:tcPr>
          <w:tcW w:type="dxa" w:w="4394"/>
          <w:vAlign w:val="center"/>
          <w:tcMar>
            <w:top w:w="0" w:type="dxa"/>
            <w:start w:w="0" w:type="dxa"/>
            <w:bottom w:w="0" w:type="dxa"/>
            <w:end w:w="0" w:type="dxa"/>
          </w:tcMar>
        </w:tcPr>
        <w:p>
          <w:pPr>
            <w:jc w:val="right"/>
          </w:pPr>
          <w:r>
            <w:drawing>
              <wp:inline xmlns:a="http://schemas.openxmlformats.org/drawingml/2006/main" xmlns:pic="http://schemas.openxmlformats.org/drawingml/2006/picture">
                <wp:extent cx="786384" cy="1446297"/>
                <wp:docPr id="1" name="Picture 1"/>
                <wp:cNvGraphicFramePr>
                  <a:graphicFrameLocks noChangeAspect="1"/>
                </wp:cNvGraphicFramePr>
                <a:graphic>
                  <a:graphicData uri="http://schemas.openxmlformats.org/drawingml/2006/picture">
                    <pic:pic>
                      <pic:nvPicPr>
                        <pic:cNvPr id="0" name="logoumn.png"/>
                        <pic:cNvPicPr/>
                      </pic:nvPicPr>
                      <pic:blipFill>
                        <a:blip r:embed="rId1"/>
                        <a:stretch>
                          <a:fillRect/>
                        </a:stretch>
                      </pic:blipFill>
                      <pic:spPr>
                        <a:xfrm>
                          <a:off x="0" y="0"/>
                          <a:ext cx="786384" cy="1446297"/>
                        </a:xfrm>
                        <a:prstGeom prst="rect"/>
                      </pic:spPr>
                    </pic:pic>
                  </a:graphicData>
                </a:graphic>
              </wp:inline>
            </w:drawing>
          </w:r>
        </w:p>
      </w:tc>
    </w:tr>
  </w:tbl>
  <w:p>
    <w:pPr>
      <w:spacing w:before="40" w:after="0"/>
      <w:pBdr>
        <w:bottom w:val="single" w:sz="14" w:space="1" w:color="004B7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ISCompact">
    <w:name w:val="RIS Compact"/>
    <w:pPr>
      <w:spacing w:after="0" w:line="240" w:lineRule="auto"/>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