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7B7567" w14:textId="77777777" w:rsidR="007C103D" w:rsidRDefault="007C103D" w:rsidP="00545A53">
      <w:pPr>
        <w:ind w:left="360"/>
        <w:jc w:val="center"/>
      </w:pPr>
    </w:p>
    <w:p w14:paraId="4D0971F7" w14:textId="77777777" w:rsidR="00C23DDF" w:rsidRPr="00510CB4" w:rsidRDefault="00C23DDF" w:rsidP="00C23DDF">
      <w:pPr>
        <w:rPr>
          <w:rFonts w:cstheme="minorHAnsi"/>
          <w:sz w:val="20"/>
          <w:szCs w:val="20"/>
        </w:rPr>
      </w:pPr>
      <w:r w:rsidRPr="00510CB4">
        <w:rPr>
          <w:rFonts w:cstheme="minorHAnsi"/>
          <w:noProof/>
          <w:sz w:val="20"/>
          <w:szCs w:val="20"/>
        </w:rPr>
        <w:drawing>
          <wp:inline distT="0" distB="0" distL="0" distR="0" wp14:anchorId="2494E1B4" wp14:editId="7EA36F42">
            <wp:extent cx="3188473" cy="985897"/>
            <wp:effectExtent l="0" t="0" r="0" b="5080"/>
            <wp:docPr id="12" name="Picture 12" descr="C:\Users\js165\Desktop\Templates\Logos\MMA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165\Desktop\Templates\Logos\MMAI-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3035" cy="990400"/>
                    </a:xfrm>
                    <a:prstGeom prst="rect">
                      <a:avLst/>
                    </a:prstGeom>
                    <a:noFill/>
                    <a:ln>
                      <a:noFill/>
                    </a:ln>
                  </pic:spPr>
                </pic:pic>
              </a:graphicData>
            </a:graphic>
          </wp:inline>
        </w:drawing>
      </w:r>
    </w:p>
    <w:p w14:paraId="7E65F1C2" w14:textId="77777777" w:rsidR="00C23DDF" w:rsidRPr="00510CB4" w:rsidRDefault="00C23DDF" w:rsidP="00C23DDF">
      <w:pPr>
        <w:rPr>
          <w:rFonts w:cstheme="minorHAnsi"/>
          <w:sz w:val="20"/>
          <w:szCs w:val="20"/>
        </w:rPr>
      </w:pPr>
    </w:p>
    <w:p w14:paraId="296044F3" w14:textId="77777777" w:rsidR="00C23DDF" w:rsidRDefault="00C23DDF" w:rsidP="00C23DDF">
      <w:pPr>
        <w:ind w:left="360"/>
      </w:pPr>
    </w:p>
    <w:p w14:paraId="095D392A" w14:textId="11A2A495" w:rsidR="00C23DDF" w:rsidRPr="00510CB4" w:rsidRDefault="00C23DDF" w:rsidP="00C23DDF">
      <w:pPr>
        <w:jc w:val="center"/>
        <w:rPr>
          <w:rFonts w:cstheme="minorHAnsi"/>
          <w:b/>
          <w:sz w:val="20"/>
          <w:szCs w:val="20"/>
        </w:rPr>
      </w:pPr>
      <w:r w:rsidRPr="00510CB4">
        <w:rPr>
          <w:rFonts w:cstheme="minorHAnsi"/>
          <w:b/>
          <w:sz w:val="20"/>
          <w:szCs w:val="20"/>
        </w:rPr>
        <w:t>MMAI 84</w:t>
      </w:r>
      <w:r>
        <w:rPr>
          <w:rFonts w:cstheme="minorHAnsi"/>
          <w:b/>
          <w:sz w:val="20"/>
          <w:szCs w:val="20"/>
        </w:rPr>
        <w:t>4</w:t>
      </w:r>
    </w:p>
    <w:p w14:paraId="5866B3A8" w14:textId="28DFC8CD" w:rsidR="00C23DDF" w:rsidRPr="00510CB4" w:rsidRDefault="00C23DDF" w:rsidP="00C23DDF">
      <w:pPr>
        <w:jc w:val="center"/>
        <w:rPr>
          <w:rFonts w:cstheme="minorHAnsi"/>
          <w:b/>
          <w:sz w:val="20"/>
          <w:szCs w:val="20"/>
        </w:rPr>
      </w:pPr>
      <w:r>
        <w:rPr>
          <w:rFonts w:cstheme="minorHAnsi"/>
          <w:b/>
          <w:sz w:val="20"/>
          <w:szCs w:val="20"/>
        </w:rPr>
        <w:t>Agile Management in AI</w:t>
      </w:r>
    </w:p>
    <w:p w14:paraId="77072518" w14:textId="77777777" w:rsidR="00C23DDF" w:rsidRPr="00510CB4" w:rsidRDefault="00C23DDF" w:rsidP="00C23DDF">
      <w:pPr>
        <w:jc w:val="center"/>
        <w:rPr>
          <w:rFonts w:cstheme="minorHAnsi"/>
          <w:b/>
          <w:sz w:val="20"/>
          <w:szCs w:val="20"/>
        </w:rPr>
      </w:pPr>
    </w:p>
    <w:p w14:paraId="229275CB" w14:textId="77777777" w:rsidR="00C23DDF" w:rsidRPr="00C23DDF" w:rsidRDefault="00C23DDF" w:rsidP="00C23DDF">
      <w:pPr>
        <w:jc w:val="center"/>
        <w:rPr>
          <w:rFonts w:cstheme="minorHAnsi"/>
          <w:bCs/>
          <w:i/>
          <w:iCs/>
          <w:sz w:val="20"/>
          <w:szCs w:val="20"/>
        </w:rPr>
      </w:pPr>
      <w:r w:rsidRPr="00C23DDF">
        <w:rPr>
          <w:rFonts w:cstheme="minorHAnsi"/>
          <w:bCs/>
          <w:i/>
          <w:iCs/>
          <w:sz w:val="20"/>
          <w:szCs w:val="20"/>
        </w:rPr>
        <w:t>Group Project – AI in PaaS</w:t>
      </w:r>
    </w:p>
    <w:p w14:paraId="574C1B21" w14:textId="77777777" w:rsidR="00C23DDF" w:rsidRDefault="00C23DDF" w:rsidP="00C23DDF">
      <w:pPr>
        <w:ind w:left="360"/>
        <w:jc w:val="center"/>
        <w:rPr>
          <w:b/>
          <w:bCs/>
          <w:sz w:val="36"/>
          <w:szCs w:val="36"/>
        </w:rPr>
      </w:pPr>
      <w:r w:rsidRPr="00C23DDF">
        <w:rPr>
          <w:b/>
          <w:sz w:val="36"/>
          <w:szCs w:val="36"/>
        </w:rPr>
        <w:t>Creating a Recomm</w:t>
      </w:r>
      <w:r w:rsidRPr="00C23DDF">
        <w:rPr>
          <w:b/>
          <w:bCs/>
          <w:sz w:val="36"/>
          <w:szCs w:val="36"/>
        </w:rPr>
        <w:t xml:space="preserve">ender System and </w:t>
      </w:r>
      <w:r>
        <w:rPr>
          <w:b/>
          <w:bCs/>
          <w:sz w:val="36"/>
          <w:szCs w:val="36"/>
        </w:rPr>
        <w:t xml:space="preserve">Web </w:t>
      </w:r>
      <w:r w:rsidRPr="00C23DDF">
        <w:rPr>
          <w:b/>
          <w:bCs/>
          <w:sz w:val="36"/>
          <w:szCs w:val="36"/>
        </w:rPr>
        <w:t xml:space="preserve">API </w:t>
      </w:r>
    </w:p>
    <w:p w14:paraId="67BDAC82" w14:textId="532DE5BB" w:rsidR="00C23DDF" w:rsidRPr="00C23DDF" w:rsidRDefault="00C23DDF" w:rsidP="00C23DDF">
      <w:pPr>
        <w:ind w:left="360"/>
        <w:jc w:val="center"/>
        <w:rPr>
          <w:b/>
          <w:bCs/>
          <w:sz w:val="36"/>
          <w:szCs w:val="36"/>
        </w:rPr>
      </w:pPr>
      <w:r>
        <w:rPr>
          <w:b/>
          <w:bCs/>
          <w:sz w:val="36"/>
          <w:szCs w:val="36"/>
        </w:rPr>
        <w:t>using</w:t>
      </w:r>
      <w:r w:rsidRPr="00C23DDF">
        <w:rPr>
          <w:b/>
          <w:bCs/>
          <w:sz w:val="36"/>
          <w:szCs w:val="36"/>
        </w:rPr>
        <w:t xml:space="preserve"> Azure ML Studio</w:t>
      </w:r>
      <w:r>
        <w:rPr>
          <w:b/>
          <w:bCs/>
          <w:sz w:val="36"/>
          <w:szCs w:val="36"/>
        </w:rPr>
        <w:t xml:space="preserve"> and Python</w:t>
      </w:r>
    </w:p>
    <w:p w14:paraId="1B84383A" w14:textId="0C745AE5" w:rsidR="00C23DDF" w:rsidRDefault="00C23DDF" w:rsidP="00C23DDF">
      <w:pPr>
        <w:rPr>
          <w:rFonts w:cstheme="minorHAnsi"/>
          <w:b/>
          <w:sz w:val="20"/>
          <w:szCs w:val="20"/>
        </w:rPr>
      </w:pPr>
    </w:p>
    <w:p w14:paraId="66CFB0F8" w14:textId="77777777" w:rsidR="00253C19" w:rsidRDefault="00253C19" w:rsidP="00C23DDF">
      <w:pPr>
        <w:rPr>
          <w:rFonts w:cstheme="minorHAnsi"/>
          <w:b/>
          <w:sz w:val="20"/>
          <w:szCs w:val="20"/>
        </w:rPr>
      </w:pPr>
    </w:p>
    <w:p w14:paraId="757A9573" w14:textId="48C5199F" w:rsidR="00C23DDF" w:rsidRPr="00510CB4" w:rsidRDefault="00C23DDF" w:rsidP="00253C19">
      <w:pPr>
        <w:rPr>
          <w:rFonts w:cstheme="minorHAnsi"/>
          <w:b/>
          <w:sz w:val="20"/>
          <w:szCs w:val="20"/>
        </w:rPr>
      </w:pPr>
      <w:r w:rsidRPr="00510CB4">
        <w:rPr>
          <w:rFonts w:cstheme="minorHAnsi"/>
          <w:b/>
          <w:sz w:val="20"/>
          <w:szCs w:val="20"/>
        </w:rPr>
        <w:t>Team Osgoode</w:t>
      </w:r>
    </w:p>
    <w:tbl>
      <w:tblPr>
        <w:tblStyle w:val="TableGrid"/>
        <w:tblW w:w="0" w:type="auto"/>
        <w:jc w:val="center"/>
        <w:tblLook w:val="04A0" w:firstRow="1" w:lastRow="0" w:firstColumn="1" w:lastColumn="0" w:noHBand="0" w:noVBand="1"/>
      </w:tblPr>
      <w:tblGrid>
        <w:gridCol w:w="4675"/>
        <w:gridCol w:w="4675"/>
      </w:tblGrid>
      <w:tr w:rsidR="00C23DDF" w:rsidRPr="00510CB4" w14:paraId="1136CAF2" w14:textId="77777777" w:rsidTr="002477DC">
        <w:trPr>
          <w:jc w:val="center"/>
        </w:trPr>
        <w:tc>
          <w:tcPr>
            <w:tcW w:w="4675" w:type="dxa"/>
          </w:tcPr>
          <w:p w14:paraId="7AC442E7" w14:textId="77777777" w:rsidR="00C23DDF" w:rsidRPr="00510CB4" w:rsidRDefault="00C23DDF" w:rsidP="002477DC">
            <w:pPr>
              <w:rPr>
                <w:rFonts w:cstheme="minorHAnsi"/>
                <w:b/>
                <w:sz w:val="20"/>
                <w:szCs w:val="20"/>
              </w:rPr>
            </w:pPr>
            <w:r w:rsidRPr="00510CB4">
              <w:rPr>
                <w:rFonts w:cstheme="minorHAnsi"/>
                <w:b/>
                <w:sz w:val="20"/>
                <w:szCs w:val="20"/>
              </w:rPr>
              <w:t>Student Name</w:t>
            </w:r>
          </w:p>
        </w:tc>
        <w:tc>
          <w:tcPr>
            <w:tcW w:w="4675" w:type="dxa"/>
          </w:tcPr>
          <w:p w14:paraId="564787EF" w14:textId="77777777" w:rsidR="00C23DDF" w:rsidRPr="00510CB4" w:rsidRDefault="00C23DDF" w:rsidP="002477DC">
            <w:pPr>
              <w:rPr>
                <w:rFonts w:cstheme="minorHAnsi"/>
                <w:b/>
                <w:sz w:val="20"/>
                <w:szCs w:val="20"/>
              </w:rPr>
            </w:pPr>
            <w:r w:rsidRPr="00510CB4">
              <w:rPr>
                <w:rFonts w:cstheme="minorHAnsi"/>
                <w:b/>
                <w:sz w:val="20"/>
                <w:szCs w:val="20"/>
              </w:rPr>
              <w:t>Student Number</w:t>
            </w:r>
          </w:p>
        </w:tc>
      </w:tr>
      <w:tr w:rsidR="00C23DDF" w:rsidRPr="00510CB4" w14:paraId="45F29195" w14:textId="77777777" w:rsidTr="002477DC">
        <w:trPr>
          <w:jc w:val="center"/>
        </w:trPr>
        <w:tc>
          <w:tcPr>
            <w:tcW w:w="4675" w:type="dxa"/>
          </w:tcPr>
          <w:p w14:paraId="7E1467B3" w14:textId="77777777" w:rsidR="00C23DDF" w:rsidRPr="00510CB4" w:rsidRDefault="00C23DDF" w:rsidP="002477DC">
            <w:pPr>
              <w:rPr>
                <w:rFonts w:cstheme="minorHAnsi"/>
                <w:sz w:val="20"/>
                <w:szCs w:val="20"/>
              </w:rPr>
            </w:pPr>
            <w:r w:rsidRPr="00510CB4">
              <w:rPr>
                <w:rFonts w:cstheme="minorHAnsi"/>
                <w:sz w:val="20"/>
                <w:szCs w:val="20"/>
              </w:rPr>
              <w:t>Sneha Abraham</w:t>
            </w:r>
          </w:p>
        </w:tc>
        <w:tc>
          <w:tcPr>
            <w:tcW w:w="4675" w:type="dxa"/>
          </w:tcPr>
          <w:p w14:paraId="6FDB2A4C" w14:textId="77777777" w:rsidR="00C23DDF" w:rsidRPr="00510CB4" w:rsidRDefault="00C23DDF" w:rsidP="002477DC">
            <w:pPr>
              <w:rPr>
                <w:rFonts w:cstheme="minorHAnsi"/>
                <w:sz w:val="20"/>
                <w:szCs w:val="20"/>
              </w:rPr>
            </w:pPr>
            <w:r w:rsidRPr="00510CB4">
              <w:rPr>
                <w:rFonts w:cstheme="minorHAnsi"/>
                <w:sz w:val="20"/>
                <w:szCs w:val="20"/>
              </w:rPr>
              <w:t>20197020</w:t>
            </w:r>
          </w:p>
        </w:tc>
      </w:tr>
      <w:tr w:rsidR="00C23DDF" w:rsidRPr="00510CB4" w14:paraId="23AECBCF" w14:textId="77777777" w:rsidTr="002477DC">
        <w:trPr>
          <w:jc w:val="center"/>
        </w:trPr>
        <w:tc>
          <w:tcPr>
            <w:tcW w:w="4675" w:type="dxa"/>
          </w:tcPr>
          <w:p w14:paraId="05C7D13B" w14:textId="77777777" w:rsidR="00C23DDF" w:rsidRPr="00510CB4" w:rsidRDefault="00C23DDF" w:rsidP="002477DC">
            <w:pPr>
              <w:rPr>
                <w:rFonts w:cstheme="minorHAnsi"/>
                <w:sz w:val="20"/>
                <w:szCs w:val="20"/>
              </w:rPr>
            </w:pPr>
            <w:r w:rsidRPr="00510CB4">
              <w:rPr>
                <w:rFonts w:cstheme="minorHAnsi"/>
                <w:sz w:val="20"/>
                <w:szCs w:val="20"/>
              </w:rPr>
              <w:t>Alexander Banh</w:t>
            </w:r>
          </w:p>
        </w:tc>
        <w:tc>
          <w:tcPr>
            <w:tcW w:w="4675" w:type="dxa"/>
          </w:tcPr>
          <w:p w14:paraId="5DB27E94" w14:textId="77777777" w:rsidR="00C23DDF" w:rsidRPr="00510CB4" w:rsidRDefault="00C23DDF" w:rsidP="002477DC">
            <w:pPr>
              <w:rPr>
                <w:rFonts w:cstheme="minorHAnsi"/>
                <w:sz w:val="20"/>
                <w:szCs w:val="20"/>
              </w:rPr>
            </w:pPr>
            <w:r w:rsidRPr="00510CB4">
              <w:rPr>
                <w:rFonts w:cstheme="minorHAnsi"/>
                <w:sz w:val="20"/>
                <w:szCs w:val="20"/>
              </w:rPr>
              <w:t>06349542</w:t>
            </w:r>
          </w:p>
        </w:tc>
      </w:tr>
      <w:tr w:rsidR="00C23DDF" w:rsidRPr="00510CB4" w14:paraId="04D1D2C4" w14:textId="77777777" w:rsidTr="002477DC">
        <w:trPr>
          <w:jc w:val="center"/>
        </w:trPr>
        <w:tc>
          <w:tcPr>
            <w:tcW w:w="4675" w:type="dxa"/>
          </w:tcPr>
          <w:p w14:paraId="03CD8817" w14:textId="77777777" w:rsidR="00C23DDF" w:rsidRPr="00510CB4" w:rsidRDefault="00C23DDF" w:rsidP="002477DC">
            <w:pPr>
              <w:rPr>
                <w:rFonts w:cstheme="minorHAnsi"/>
                <w:sz w:val="20"/>
                <w:szCs w:val="20"/>
              </w:rPr>
            </w:pPr>
            <w:r w:rsidRPr="00510CB4">
              <w:rPr>
                <w:rFonts w:cstheme="minorHAnsi"/>
                <w:sz w:val="20"/>
                <w:szCs w:val="20"/>
              </w:rPr>
              <w:t>Yao Chen</w:t>
            </w:r>
          </w:p>
        </w:tc>
        <w:tc>
          <w:tcPr>
            <w:tcW w:w="4675" w:type="dxa"/>
          </w:tcPr>
          <w:p w14:paraId="7EEA7D32" w14:textId="77777777" w:rsidR="00C23DDF" w:rsidRPr="00510CB4" w:rsidRDefault="00C23DDF" w:rsidP="002477DC">
            <w:pPr>
              <w:rPr>
                <w:rFonts w:cstheme="minorHAnsi"/>
                <w:sz w:val="20"/>
                <w:szCs w:val="20"/>
              </w:rPr>
            </w:pPr>
            <w:r w:rsidRPr="00510CB4">
              <w:rPr>
                <w:rFonts w:cstheme="minorHAnsi"/>
                <w:sz w:val="20"/>
                <w:szCs w:val="20"/>
              </w:rPr>
              <w:t>20189695</w:t>
            </w:r>
          </w:p>
        </w:tc>
      </w:tr>
      <w:tr w:rsidR="00C23DDF" w:rsidRPr="00510CB4" w14:paraId="7A8808AC" w14:textId="77777777" w:rsidTr="002477DC">
        <w:trPr>
          <w:jc w:val="center"/>
        </w:trPr>
        <w:tc>
          <w:tcPr>
            <w:tcW w:w="4675" w:type="dxa"/>
          </w:tcPr>
          <w:p w14:paraId="008F5664" w14:textId="77777777" w:rsidR="00C23DDF" w:rsidRPr="00510CB4" w:rsidRDefault="00C23DDF" w:rsidP="002477DC">
            <w:pPr>
              <w:rPr>
                <w:rFonts w:cstheme="minorHAnsi"/>
                <w:sz w:val="20"/>
                <w:szCs w:val="20"/>
              </w:rPr>
            </w:pPr>
            <w:r w:rsidRPr="00510CB4">
              <w:rPr>
                <w:rFonts w:cstheme="minorHAnsi"/>
                <w:sz w:val="20"/>
                <w:szCs w:val="20"/>
              </w:rPr>
              <w:t>Mahesh Kumar</w:t>
            </w:r>
          </w:p>
        </w:tc>
        <w:tc>
          <w:tcPr>
            <w:tcW w:w="4675" w:type="dxa"/>
          </w:tcPr>
          <w:p w14:paraId="15F1DBC0" w14:textId="77777777" w:rsidR="00C23DDF" w:rsidRPr="00510CB4" w:rsidRDefault="00C23DDF" w:rsidP="002477DC">
            <w:pPr>
              <w:rPr>
                <w:rFonts w:cstheme="minorHAnsi"/>
                <w:sz w:val="20"/>
                <w:szCs w:val="20"/>
              </w:rPr>
            </w:pPr>
            <w:r w:rsidRPr="00510CB4">
              <w:rPr>
                <w:rFonts w:cstheme="minorHAnsi"/>
                <w:sz w:val="20"/>
                <w:szCs w:val="20"/>
              </w:rPr>
              <w:t>20193608</w:t>
            </w:r>
          </w:p>
        </w:tc>
      </w:tr>
      <w:tr w:rsidR="00C23DDF" w:rsidRPr="00510CB4" w14:paraId="3414841A" w14:textId="77777777" w:rsidTr="002477DC">
        <w:trPr>
          <w:jc w:val="center"/>
        </w:trPr>
        <w:tc>
          <w:tcPr>
            <w:tcW w:w="4675" w:type="dxa"/>
          </w:tcPr>
          <w:p w14:paraId="4FC1B578" w14:textId="77777777" w:rsidR="00C23DDF" w:rsidRPr="00510CB4" w:rsidRDefault="00C23DDF" w:rsidP="002477DC">
            <w:pPr>
              <w:rPr>
                <w:rFonts w:cstheme="minorHAnsi"/>
                <w:sz w:val="20"/>
                <w:szCs w:val="20"/>
              </w:rPr>
            </w:pPr>
            <w:r w:rsidRPr="00510CB4">
              <w:rPr>
                <w:rFonts w:cstheme="minorHAnsi"/>
                <w:sz w:val="20"/>
                <w:szCs w:val="20"/>
              </w:rPr>
              <w:t>Jerry (He) Liu</w:t>
            </w:r>
          </w:p>
        </w:tc>
        <w:tc>
          <w:tcPr>
            <w:tcW w:w="4675" w:type="dxa"/>
          </w:tcPr>
          <w:p w14:paraId="555B8BF1" w14:textId="77777777" w:rsidR="00C23DDF" w:rsidRPr="00510CB4" w:rsidRDefault="00C23DDF" w:rsidP="002477DC">
            <w:pPr>
              <w:rPr>
                <w:rFonts w:cstheme="minorHAnsi"/>
                <w:sz w:val="20"/>
                <w:szCs w:val="20"/>
              </w:rPr>
            </w:pPr>
            <w:r w:rsidRPr="00510CB4">
              <w:rPr>
                <w:rFonts w:cstheme="minorHAnsi"/>
                <w:sz w:val="20"/>
                <w:szCs w:val="20"/>
              </w:rPr>
              <w:t>20190907</w:t>
            </w:r>
          </w:p>
        </w:tc>
      </w:tr>
      <w:tr w:rsidR="00C23DDF" w:rsidRPr="00510CB4" w14:paraId="770B00A8" w14:textId="77777777" w:rsidTr="002477DC">
        <w:trPr>
          <w:jc w:val="center"/>
        </w:trPr>
        <w:tc>
          <w:tcPr>
            <w:tcW w:w="4675" w:type="dxa"/>
          </w:tcPr>
          <w:p w14:paraId="121CB456" w14:textId="77777777" w:rsidR="00C23DDF" w:rsidRPr="00510CB4" w:rsidRDefault="00C23DDF" w:rsidP="002477DC">
            <w:pPr>
              <w:rPr>
                <w:rFonts w:cstheme="minorHAnsi"/>
                <w:sz w:val="20"/>
                <w:szCs w:val="20"/>
              </w:rPr>
            </w:pPr>
            <w:r w:rsidRPr="00510CB4">
              <w:rPr>
                <w:rFonts w:cstheme="minorHAnsi"/>
                <w:sz w:val="20"/>
                <w:szCs w:val="20"/>
              </w:rPr>
              <w:t>Darryl Lobo</w:t>
            </w:r>
          </w:p>
        </w:tc>
        <w:tc>
          <w:tcPr>
            <w:tcW w:w="4675" w:type="dxa"/>
          </w:tcPr>
          <w:p w14:paraId="723F0761" w14:textId="77777777" w:rsidR="00C23DDF" w:rsidRPr="00510CB4" w:rsidRDefault="00C23DDF" w:rsidP="002477DC">
            <w:pPr>
              <w:rPr>
                <w:rFonts w:cstheme="minorHAnsi"/>
                <w:sz w:val="20"/>
                <w:szCs w:val="20"/>
              </w:rPr>
            </w:pPr>
            <w:r w:rsidRPr="00510CB4">
              <w:rPr>
                <w:rFonts w:cstheme="minorHAnsi"/>
                <w:sz w:val="20"/>
                <w:szCs w:val="20"/>
              </w:rPr>
              <w:t>20192859</w:t>
            </w:r>
          </w:p>
        </w:tc>
      </w:tr>
      <w:tr w:rsidR="00C23DDF" w:rsidRPr="00510CB4" w14:paraId="7E167E1C" w14:textId="77777777" w:rsidTr="002477DC">
        <w:trPr>
          <w:jc w:val="center"/>
        </w:trPr>
        <w:tc>
          <w:tcPr>
            <w:tcW w:w="4675" w:type="dxa"/>
          </w:tcPr>
          <w:p w14:paraId="7C2526F0" w14:textId="77777777" w:rsidR="00C23DDF" w:rsidRPr="00510CB4" w:rsidRDefault="00C23DDF" w:rsidP="002477DC">
            <w:pPr>
              <w:rPr>
                <w:rFonts w:cstheme="minorHAnsi"/>
                <w:sz w:val="20"/>
                <w:szCs w:val="20"/>
              </w:rPr>
            </w:pPr>
            <w:r w:rsidRPr="00510CB4">
              <w:rPr>
                <w:rFonts w:cstheme="minorHAnsi"/>
                <w:sz w:val="20"/>
                <w:szCs w:val="20"/>
              </w:rPr>
              <w:t>Blair Nicolle</w:t>
            </w:r>
          </w:p>
        </w:tc>
        <w:tc>
          <w:tcPr>
            <w:tcW w:w="4675" w:type="dxa"/>
          </w:tcPr>
          <w:p w14:paraId="3853B368" w14:textId="77777777" w:rsidR="00C23DDF" w:rsidRPr="00510CB4" w:rsidRDefault="00C23DDF" w:rsidP="002477DC">
            <w:pPr>
              <w:rPr>
                <w:rFonts w:cstheme="minorHAnsi"/>
                <w:sz w:val="20"/>
                <w:szCs w:val="20"/>
              </w:rPr>
            </w:pPr>
            <w:r w:rsidRPr="00510CB4">
              <w:rPr>
                <w:rFonts w:cstheme="minorHAnsi"/>
                <w:sz w:val="20"/>
                <w:szCs w:val="20"/>
              </w:rPr>
              <w:t>20194169</w:t>
            </w:r>
          </w:p>
        </w:tc>
      </w:tr>
      <w:tr w:rsidR="00C23DDF" w:rsidRPr="00510CB4" w14:paraId="5C2BD8B9" w14:textId="77777777" w:rsidTr="002477DC">
        <w:trPr>
          <w:jc w:val="center"/>
        </w:trPr>
        <w:tc>
          <w:tcPr>
            <w:tcW w:w="4675" w:type="dxa"/>
          </w:tcPr>
          <w:p w14:paraId="3FF0F680" w14:textId="77777777" w:rsidR="00C23DDF" w:rsidRPr="00510CB4" w:rsidRDefault="00C23DDF" w:rsidP="002477DC">
            <w:pPr>
              <w:rPr>
                <w:rFonts w:cstheme="minorHAnsi"/>
                <w:sz w:val="20"/>
                <w:szCs w:val="20"/>
              </w:rPr>
            </w:pPr>
            <w:r w:rsidRPr="00510CB4">
              <w:rPr>
                <w:rFonts w:cstheme="minorHAnsi"/>
                <w:sz w:val="20"/>
                <w:szCs w:val="20"/>
              </w:rPr>
              <w:t>Nayef Abou Tayoun</w:t>
            </w:r>
          </w:p>
        </w:tc>
        <w:tc>
          <w:tcPr>
            <w:tcW w:w="4675" w:type="dxa"/>
          </w:tcPr>
          <w:p w14:paraId="1A2D6FEF" w14:textId="77777777" w:rsidR="00C23DDF" w:rsidRPr="00510CB4" w:rsidRDefault="00C23DDF" w:rsidP="002477DC">
            <w:pPr>
              <w:rPr>
                <w:rFonts w:cstheme="minorHAnsi"/>
                <w:sz w:val="20"/>
                <w:szCs w:val="20"/>
              </w:rPr>
            </w:pPr>
            <w:r w:rsidRPr="00510CB4">
              <w:rPr>
                <w:rFonts w:cstheme="minorHAnsi"/>
                <w:sz w:val="20"/>
                <w:szCs w:val="20"/>
              </w:rPr>
              <w:t>20141011</w:t>
            </w:r>
          </w:p>
        </w:tc>
      </w:tr>
    </w:tbl>
    <w:p w14:paraId="19261431" w14:textId="4E9DF35F" w:rsidR="00C23DDF" w:rsidRDefault="00C23DDF" w:rsidP="00C23DDF">
      <w:pPr>
        <w:rPr>
          <w:rFonts w:cstheme="minorHAnsi"/>
          <w:sz w:val="20"/>
          <w:szCs w:val="20"/>
        </w:rPr>
      </w:pPr>
    </w:p>
    <w:p w14:paraId="1C8E64D9" w14:textId="77777777" w:rsidR="00253C19" w:rsidRPr="00510CB4" w:rsidRDefault="00253C19" w:rsidP="00C23DDF">
      <w:pPr>
        <w:rPr>
          <w:rFonts w:cstheme="minorHAnsi"/>
          <w:sz w:val="20"/>
          <w:szCs w:val="20"/>
        </w:rPr>
      </w:pPr>
    </w:p>
    <w:p w14:paraId="64E14D40" w14:textId="5AAD8A42" w:rsidR="00C23DDF" w:rsidRPr="00253C19" w:rsidRDefault="00253C19" w:rsidP="00C23DDF">
      <w:pPr>
        <w:rPr>
          <w:rFonts w:cstheme="minorHAnsi"/>
          <w:b/>
          <w:bCs/>
          <w:sz w:val="20"/>
          <w:szCs w:val="20"/>
        </w:rPr>
      </w:pPr>
      <w:r>
        <w:rPr>
          <w:rFonts w:cstheme="minorHAnsi"/>
          <w:b/>
          <w:bCs/>
          <w:sz w:val="20"/>
          <w:szCs w:val="20"/>
        </w:rPr>
        <w:t xml:space="preserve">Osgoode's </w:t>
      </w:r>
      <w:r w:rsidRPr="00253C19">
        <w:rPr>
          <w:rFonts w:cstheme="minorHAnsi"/>
          <w:b/>
          <w:bCs/>
          <w:sz w:val="20"/>
          <w:szCs w:val="20"/>
        </w:rPr>
        <w:t>Github URL:</w:t>
      </w:r>
    </w:p>
    <w:p w14:paraId="674EB4A6" w14:textId="0199C647" w:rsidR="00253C19" w:rsidRDefault="00B93747" w:rsidP="00C23DDF">
      <w:hyperlink r:id="rId9" w:history="1">
        <w:r w:rsidR="00253C19">
          <w:rPr>
            <w:rStyle w:val="Hyperlink"/>
          </w:rPr>
          <w:t>https://github.com/Osgoode-Queens/AzureML-Recommender-Files</w:t>
        </w:r>
      </w:hyperlink>
    </w:p>
    <w:p w14:paraId="03583517" w14:textId="77777777" w:rsidR="00253C19" w:rsidRPr="00510CB4" w:rsidRDefault="00253C19" w:rsidP="00C23DDF">
      <w:pPr>
        <w:rPr>
          <w:rFonts w:cstheme="minorHAnsi"/>
          <w:sz w:val="20"/>
          <w:szCs w:val="20"/>
        </w:rPr>
      </w:pPr>
    </w:p>
    <w:p w14:paraId="6D0D43F2" w14:textId="36ECD978" w:rsidR="00C23DDF" w:rsidRDefault="00C23DDF">
      <w:r>
        <w:br w:type="page"/>
      </w:r>
    </w:p>
    <w:p w14:paraId="054BDD22" w14:textId="1CA98F38" w:rsidR="003D39A5" w:rsidRDefault="003D39A5" w:rsidP="003D39A5">
      <w:pPr>
        <w:pStyle w:val="Heading1"/>
      </w:pPr>
      <w:bookmarkStart w:id="0" w:name="_Toc44939377"/>
      <w:r>
        <w:lastRenderedPageBreak/>
        <w:t>Introduction</w:t>
      </w:r>
      <w:bookmarkEnd w:id="0"/>
    </w:p>
    <w:p w14:paraId="21E0C1CD" w14:textId="77777777" w:rsidR="003D39A5" w:rsidRDefault="003D39A5" w:rsidP="00B4525C">
      <w:pPr>
        <w:ind w:left="360"/>
      </w:pPr>
    </w:p>
    <w:p w14:paraId="5E62A118" w14:textId="029AE3B4" w:rsidR="00545A53" w:rsidRDefault="00B4525C" w:rsidP="00B4525C">
      <w:pPr>
        <w:ind w:left="360"/>
      </w:pPr>
      <w:r>
        <w:t>In this document we cover the creation</w:t>
      </w:r>
      <w:r w:rsidR="00545A53">
        <w:t xml:space="preserve"> of a Recommender system in Microsoft Azure ML Studio</w:t>
      </w:r>
      <w:r w:rsidR="00C23DDF">
        <w:t xml:space="preserve"> complete with a web API and webpage</w:t>
      </w:r>
      <w:r w:rsidR="00545A53">
        <w:t xml:space="preserve">.  Azure is both an easy-to-use and feature-rich platform.  </w:t>
      </w:r>
    </w:p>
    <w:p w14:paraId="6FCC52FD" w14:textId="02057C11" w:rsidR="00C17332" w:rsidRDefault="00545A53" w:rsidP="00B4525C">
      <w:pPr>
        <w:ind w:left="360"/>
      </w:pPr>
      <w:r>
        <w:t>We've broken down the steps into</w:t>
      </w:r>
      <w:r w:rsidRPr="003D39A5">
        <w:t xml:space="preserve"> t</w:t>
      </w:r>
      <w:r w:rsidR="00C23DDF">
        <w:t>hree</w:t>
      </w:r>
      <w:r w:rsidRPr="003D39A5">
        <w:t xml:space="preserve"> (</w:t>
      </w:r>
      <w:r w:rsidR="00C23DDF">
        <w:t>3</w:t>
      </w:r>
      <w:r w:rsidRPr="003D39A5">
        <w:t xml:space="preserve">) </w:t>
      </w:r>
      <w:r w:rsidR="00F35AD3">
        <w:t>sections</w:t>
      </w:r>
      <w:r w:rsidR="00C17332" w:rsidRPr="003D39A5">
        <w:t xml:space="preserve"> </w:t>
      </w:r>
      <w:r w:rsidR="00C17332">
        <w:t xml:space="preserve">so that there are logical stopping points to test things out, </w:t>
      </w:r>
      <w:r w:rsidR="003D39A5">
        <w:t xml:space="preserve">to </w:t>
      </w:r>
      <w:r w:rsidR="00C17332">
        <w:t xml:space="preserve">allow for experimentation of parameters, and </w:t>
      </w:r>
      <w:r w:rsidR="003D39A5">
        <w:t xml:space="preserve">to </w:t>
      </w:r>
      <w:r w:rsidR="00C17332">
        <w:t>discuss important concepts:</w:t>
      </w:r>
      <w:r>
        <w:t xml:space="preserve">  </w:t>
      </w:r>
    </w:p>
    <w:p w14:paraId="77D6B4DD" w14:textId="399DC93A" w:rsidR="00C23DDF" w:rsidRDefault="007F00CE" w:rsidP="007F00CE">
      <w:pPr>
        <w:ind w:left="720"/>
      </w:pPr>
      <w:r>
        <w:rPr>
          <w:b/>
          <w:bCs/>
        </w:rPr>
        <w:t xml:space="preserve">Section </w:t>
      </w:r>
      <w:r w:rsidR="00C17332" w:rsidRPr="003446C5">
        <w:rPr>
          <w:b/>
          <w:bCs/>
        </w:rPr>
        <w:t xml:space="preserve">I: </w:t>
      </w:r>
      <w:r w:rsidR="00C17332">
        <w:t>Creating</w:t>
      </w:r>
      <w:r w:rsidR="00C23DDF">
        <w:t xml:space="preserve"> and T</w:t>
      </w:r>
      <w:r w:rsidR="00C17332">
        <w:t>rain</w:t>
      </w:r>
      <w:r w:rsidR="003446C5">
        <w:t>ing</w:t>
      </w:r>
      <w:r w:rsidR="00C17332">
        <w:t xml:space="preserve"> the </w:t>
      </w:r>
      <w:r w:rsidR="00C23DDF">
        <w:t xml:space="preserve">recommender </w:t>
      </w:r>
      <w:r w:rsidR="00C17332">
        <w:t>model</w:t>
      </w:r>
      <w:r w:rsidR="00C23DDF">
        <w:t xml:space="preserve"> in Azure ML Studio</w:t>
      </w:r>
    </w:p>
    <w:p w14:paraId="58012D11" w14:textId="4770AE76" w:rsidR="00C23DDF" w:rsidRDefault="00C23DDF" w:rsidP="00C17332">
      <w:pPr>
        <w:ind w:left="720"/>
        <w:rPr>
          <w:b/>
          <w:bCs/>
        </w:rPr>
      </w:pPr>
      <w:r>
        <w:rPr>
          <w:b/>
          <w:bCs/>
        </w:rPr>
        <w:t xml:space="preserve">Section II: </w:t>
      </w:r>
      <w:r w:rsidRPr="00C23DDF">
        <w:t>Creating and Testing the Web API in Azure ML Studio</w:t>
      </w:r>
    </w:p>
    <w:p w14:paraId="05053627" w14:textId="60D1C523" w:rsidR="007F00CE" w:rsidRDefault="007F00CE" w:rsidP="00C17332">
      <w:pPr>
        <w:ind w:left="720"/>
      </w:pPr>
      <w:r>
        <w:rPr>
          <w:b/>
          <w:bCs/>
        </w:rPr>
        <w:t xml:space="preserve">Section </w:t>
      </w:r>
      <w:r w:rsidR="00C17332" w:rsidRPr="003446C5">
        <w:rPr>
          <w:b/>
          <w:bCs/>
        </w:rPr>
        <w:t>I</w:t>
      </w:r>
      <w:r w:rsidR="00C23DDF">
        <w:rPr>
          <w:b/>
          <w:bCs/>
        </w:rPr>
        <w:t>I</w:t>
      </w:r>
      <w:r w:rsidR="00C17332" w:rsidRPr="003446C5">
        <w:rPr>
          <w:b/>
          <w:bCs/>
        </w:rPr>
        <w:t>I:</w:t>
      </w:r>
      <w:r w:rsidR="00C17332">
        <w:t xml:space="preserve"> </w:t>
      </w:r>
      <w:r w:rsidR="00C23DDF">
        <w:t>Referencin</w:t>
      </w:r>
      <w:r w:rsidR="00C17332">
        <w:t xml:space="preserve">g the </w:t>
      </w:r>
      <w:r>
        <w:t xml:space="preserve">Recommender API from a </w:t>
      </w:r>
      <w:r w:rsidR="00C23DDF">
        <w:t xml:space="preserve">live </w:t>
      </w:r>
      <w:r>
        <w:t>webpage via Python</w:t>
      </w:r>
    </w:p>
    <w:p w14:paraId="67B03695" w14:textId="01959BB9" w:rsidR="00CB6CBE" w:rsidRDefault="00C17332" w:rsidP="003D39A5">
      <w:pPr>
        <w:ind w:left="360"/>
      </w:pPr>
      <w:r>
        <w:t xml:space="preserve">In </w:t>
      </w:r>
      <w:r w:rsidR="0092736E">
        <w:t>Section</w:t>
      </w:r>
      <w:r>
        <w:t xml:space="preserve"> I, w</w:t>
      </w:r>
      <w:r w:rsidR="00545A53">
        <w:t xml:space="preserve">e'll </w:t>
      </w:r>
      <w:r w:rsidR="00CB6CBE">
        <w:t>start with</w:t>
      </w:r>
      <w:r w:rsidR="00545A53">
        <w:t xml:space="preserve"> a dataset with people's restaurant ratings data which you can </w:t>
      </w:r>
      <w:r w:rsidR="007F00CE">
        <w:t xml:space="preserve">optionally </w:t>
      </w:r>
      <w:r w:rsidR="00545A53">
        <w:t xml:space="preserve">replace with </w:t>
      </w:r>
      <w:r w:rsidR="003D39A5">
        <w:t>data that is</w:t>
      </w:r>
      <w:r w:rsidR="00545A53">
        <w:t xml:space="preserve"> more germane to your business needs (eg movie ratings, product ratings</w:t>
      </w:r>
      <w:r w:rsidR="00C23DDF">
        <w:t>)</w:t>
      </w:r>
      <w:r w:rsidR="00545A53">
        <w:t>.</w:t>
      </w:r>
      <w:r>
        <w:t xml:space="preserve">  </w:t>
      </w:r>
    </w:p>
    <w:p w14:paraId="38C37A34" w14:textId="0D16816E" w:rsidR="00CB6CBE" w:rsidRDefault="007F00CE" w:rsidP="003D39A5">
      <w:pPr>
        <w:ind w:left="360"/>
      </w:pPr>
      <w:r>
        <w:t>Then</w:t>
      </w:r>
      <w:r w:rsidR="00C17332">
        <w:t xml:space="preserve">, in </w:t>
      </w:r>
      <w:r w:rsidR="0092736E">
        <w:t xml:space="preserve">Section </w:t>
      </w:r>
      <w:r w:rsidR="00C17332">
        <w:t xml:space="preserve">II we create an API </w:t>
      </w:r>
      <w:r w:rsidR="00CB6CBE">
        <w:t xml:space="preserve">and </w:t>
      </w:r>
      <w:r w:rsidR="00C23DDF">
        <w:t xml:space="preserve">unit </w:t>
      </w:r>
      <w:r w:rsidR="00CB6CBE">
        <w:t>test it: w</w:t>
      </w:r>
      <w:r w:rsidR="00C23DDF">
        <w:t>e will see that wh</w:t>
      </w:r>
      <w:r w:rsidR="00CB6CBE">
        <w:t>en we specify a user id, it will return the top three restaurant recommendations</w:t>
      </w:r>
      <w:r w:rsidR="00C23DDF">
        <w:t xml:space="preserve"> personalized for that particular user</w:t>
      </w:r>
      <w:r w:rsidR="00CB6CBE">
        <w:t xml:space="preserve">.  </w:t>
      </w:r>
    </w:p>
    <w:p w14:paraId="64B582F2" w14:textId="0CB193F4" w:rsidR="00B4525C" w:rsidRDefault="00CB6CBE" w:rsidP="003D39A5">
      <w:pPr>
        <w:ind w:left="360"/>
      </w:pPr>
      <w:r>
        <w:t>Finally, in Section III</w:t>
      </w:r>
      <w:r w:rsidR="00C17332">
        <w:t xml:space="preserve"> </w:t>
      </w:r>
      <w:r>
        <w:t xml:space="preserve">we </w:t>
      </w:r>
      <w:r w:rsidR="00C17332">
        <w:t xml:space="preserve">call </w:t>
      </w:r>
      <w:r>
        <w:t>the API</w:t>
      </w:r>
      <w:r w:rsidR="00C17332">
        <w:t xml:space="preserve"> from a web front end so</w:t>
      </w:r>
      <w:r w:rsidR="00A86849">
        <w:t xml:space="preserve"> that</w:t>
      </w:r>
      <w:r w:rsidR="00C17332">
        <w:t xml:space="preserve"> you can see the end-to-end result</w:t>
      </w:r>
      <w:r>
        <w:t xml:space="preserve"> as if it were deployed on the web</w:t>
      </w:r>
      <w:r w:rsidR="00C17332">
        <w:t>.</w:t>
      </w:r>
      <w:r w:rsidR="00545A53">
        <w:t xml:space="preserve">  </w:t>
      </w:r>
      <w:r w:rsidR="00A86849">
        <w:t xml:space="preserve"> We will use </w:t>
      </w:r>
      <w:r w:rsidR="00D645B5">
        <w:t>the</w:t>
      </w:r>
      <w:r w:rsidR="00A86849">
        <w:t xml:space="preserve"> Pytho</w:t>
      </w:r>
      <w:r w:rsidR="00D645B5">
        <w:t>n library "</w:t>
      </w:r>
      <w:r w:rsidR="00D645B5" w:rsidRPr="00D645B5">
        <w:rPr>
          <w:i/>
          <w:iCs/>
        </w:rPr>
        <w:t>Flask</w:t>
      </w:r>
      <w:r w:rsidR="00D645B5">
        <w:t>"</w:t>
      </w:r>
      <w:r w:rsidR="00A86849">
        <w:t xml:space="preserve"> to act as a web server.</w:t>
      </w:r>
    </w:p>
    <w:p w14:paraId="0240FB68" w14:textId="77777777" w:rsidR="00D645B5" w:rsidRDefault="00D645B5" w:rsidP="00D645B5">
      <w:pPr>
        <w:ind w:left="720"/>
        <w:rPr>
          <w:b/>
          <w:bCs/>
        </w:rPr>
      </w:pPr>
    </w:p>
    <w:p w14:paraId="2C4C6097" w14:textId="092241BF" w:rsidR="00D645B5" w:rsidRDefault="00D645B5" w:rsidP="00D645B5">
      <w:pPr>
        <w:ind w:left="720"/>
        <w:rPr>
          <w:b/>
          <w:bCs/>
        </w:rPr>
      </w:pPr>
      <w:r>
        <w:rPr>
          <w:b/>
          <w:bCs/>
        </w:rPr>
        <w:t>Summary system illustration:</w:t>
      </w:r>
    </w:p>
    <w:p w14:paraId="3667C7AA" w14:textId="008B7EB6" w:rsidR="00D645B5" w:rsidRDefault="00D645B5" w:rsidP="00D645B5">
      <w:r>
        <w:rPr>
          <w:noProof/>
        </w:rPr>
        <w:drawing>
          <wp:inline distT="0" distB="0" distL="0" distR="0" wp14:anchorId="35600BBC" wp14:editId="022BB8F3">
            <wp:extent cx="5943600" cy="18427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42770"/>
                    </a:xfrm>
                    <a:prstGeom prst="rect">
                      <a:avLst/>
                    </a:prstGeom>
                    <a:noFill/>
                    <a:ln>
                      <a:noFill/>
                    </a:ln>
                  </pic:spPr>
                </pic:pic>
              </a:graphicData>
            </a:graphic>
          </wp:inline>
        </w:drawing>
      </w:r>
    </w:p>
    <w:p w14:paraId="59A5B9DB" w14:textId="77777777" w:rsidR="007C103D" w:rsidRDefault="007C103D" w:rsidP="007C103D">
      <w:pPr>
        <w:pStyle w:val="Heading2"/>
      </w:pPr>
    </w:p>
    <w:p w14:paraId="2925BD8F" w14:textId="4BAE8576" w:rsidR="00D645B5" w:rsidRDefault="00253C19">
      <w:r>
        <w:t xml:space="preserve">Supplemental files and this document are available and cloneable at our </w:t>
      </w:r>
      <w:r w:rsidR="009F595C">
        <w:t xml:space="preserve">public </w:t>
      </w:r>
      <w:r>
        <w:t>Github page:</w:t>
      </w:r>
    </w:p>
    <w:p w14:paraId="6FB61961" w14:textId="516E3581" w:rsidR="00253C19" w:rsidRDefault="00B93747">
      <w:hyperlink r:id="rId11" w:history="1">
        <w:r w:rsidR="00253C19">
          <w:rPr>
            <w:rStyle w:val="Hyperlink"/>
          </w:rPr>
          <w:t>https://github.com/Osgoode-Queens/AzureML-Recommender-Files</w:t>
        </w:r>
      </w:hyperlink>
    </w:p>
    <w:p w14:paraId="0C078895" w14:textId="77777777" w:rsidR="00253C19" w:rsidRDefault="00253C19">
      <w:pPr>
        <w:rPr>
          <w:rFonts w:asciiTheme="majorHAnsi" w:eastAsiaTheme="majorEastAsia" w:hAnsiTheme="majorHAnsi" w:cstheme="majorBidi"/>
          <w:color w:val="2F5496" w:themeColor="accent1" w:themeShade="BF"/>
          <w:sz w:val="26"/>
          <w:szCs w:val="26"/>
        </w:rPr>
      </w:pPr>
    </w:p>
    <w:p w14:paraId="6805D2C3" w14:textId="77777777" w:rsidR="00253C19" w:rsidRDefault="00253C19">
      <w:pPr>
        <w:rPr>
          <w:rFonts w:asciiTheme="majorHAnsi" w:eastAsiaTheme="majorEastAsia" w:hAnsiTheme="majorHAnsi" w:cstheme="majorBidi"/>
          <w:color w:val="2F5496" w:themeColor="accent1" w:themeShade="BF"/>
          <w:sz w:val="26"/>
          <w:szCs w:val="26"/>
        </w:rPr>
      </w:pPr>
      <w:r>
        <w:br w:type="page"/>
      </w:r>
    </w:p>
    <w:p w14:paraId="665118C4" w14:textId="5E867A11" w:rsidR="007C103D" w:rsidRDefault="007C103D" w:rsidP="007C103D">
      <w:pPr>
        <w:pStyle w:val="Heading2"/>
      </w:pPr>
      <w:bookmarkStart w:id="1" w:name="_Toc44939378"/>
      <w:r>
        <w:lastRenderedPageBreak/>
        <w:t>Expected Results</w:t>
      </w:r>
      <w:bookmarkEnd w:id="1"/>
    </w:p>
    <w:p w14:paraId="484D2D78" w14:textId="77777777" w:rsidR="00D645B5" w:rsidRDefault="00D645B5" w:rsidP="007C103D"/>
    <w:p w14:paraId="0F7E3268" w14:textId="1FC168C4" w:rsidR="00B928AA" w:rsidRDefault="007C103D" w:rsidP="007C103D">
      <w:r>
        <w:t xml:space="preserve">After you </w:t>
      </w:r>
      <w:r w:rsidR="00B928AA">
        <w:t xml:space="preserve">have </w:t>
      </w:r>
      <w:r>
        <w:t>complete</w:t>
      </w:r>
      <w:r w:rsidR="00C23DDF">
        <w:t>d</w:t>
      </w:r>
      <w:r>
        <w:t xml:space="preserve"> this document, you will have built a simple website </w:t>
      </w:r>
      <w:r w:rsidR="00B928AA">
        <w:t>which</w:t>
      </w:r>
      <w:r>
        <w:t xml:space="preserve"> calls </w:t>
      </w:r>
      <w:r w:rsidR="00C23DDF">
        <w:t>a</w:t>
      </w:r>
      <w:r w:rsidR="00B928AA">
        <w:t xml:space="preserve"> web API </w:t>
      </w:r>
      <w:r w:rsidR="00C23DDF">
        <w:t>that</w:t>
      </w:r>
      <w:r w:rsidR="00B928AA">
        <w:t xml:space="preserve"> returns restaurant recommendations based on a model that you will train</w:t>
      </w:r>
      <w:r w:rsidR="00C23DDF">
        <w:t>. It will look like this:</w:t>
      </w:r>
    </w:p>
    <w:p w14:paraId="5D3BA244" w14:textId="1A8D99E0" w:rsidR="007C103D" w:rsidRDefault="00B928AA" w:rsidP="00D645B5">
      <w:pPr>
        <w:pBdr>
          <w:bottom w:val="single" w:sz="6" w:space="1" w:color="auto"/>
        </w:pBdr>
        <w:jc w:val="center"/>
      </w:pPr>
      <w:r>
        <w:rPr>
          <w:noProof/>
        </w:rPr>
        <w:drawing>
          <wp:inline distT="0" distB="0" distL="0" distR="0" wp14:anchorId="32A24A8D" wp14:editId="5F48C536">
            <wp:extent cx="5021580" cy="2430316"/>
            <wp:effectExtent l="0" t="0" r="762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1691" cy="2435209"/>
                    </a:xfrm>
                    <a:prstGeom prst="rect">
                      <a:avLst/>
                    </a:prstGeom>
                    <a:noFill/>
                    <a:ln>
                      <a:noFill/>
                    </a:ln>
                  </pic:spPr>
                </pic:pic>
              </a:graphicData>
            </a:graphic>
          </wp:inline>
        </w:drawing>
      </w:r>
    </w:p>
    <w:p w14:paraId="6D2673CF" w14:textId="77777777" w:rsidR="007C103D" w:rsidRDefault="007C103D" w:rsidP="00897BA7">
      <w:pPr>
        <w:pBdr>
          <w:bottom w:val="single" w:sz="6" w:space="1" w:color="auto"/>
        </w:pBdr>
      </w:pPr>
    </w:p>
    <w:sdt>
      <w:sdtPr>
        <w:rPr>
          <w:rFonts w:asciiTheme="minorHAnsi" w:eastAsiaTheme="minorHAnsi" w:hAnsiTheme="minorHAnsi" w:cstheme="minorBidi"/>
          <w:color w:val="auto"/>
          <w:sz w:val="22"/>
          <w:szCs w:val="22"/>
          <w:lang w:val="en-CA"/>
        </w:rPr>
        <w:id w:val="-310257084"/>
        <w:docPartObj>
          <w:docPartGallery w:val="Table of Contents"/>
          <w:docPartUnique/>
        </w:docPartObj>
      </w:sdtPr>
      <w:sdtEndPr>
        <w:rPr>
          <w:b/>
          <w:bCs/>
          <w:noProof/>
        </w:rPr>
      </w:sdtEndPr>
      <w:sdtContent>
        <w:p w14:paraId="4C84A8C2" w14:textId="50888374" w:rsidR="00897BA7" w:rsidRDefault="00897BA7">
          <w:pPr>
            <w:pStyle w:val="TOCHeading"/>
          </w:pPr>
          <w:r>
            <w:t>Table of Contents</w:t>
          </w:r>
        </w:p>
        <w:p w14:paraId="68741A54" w14:textId="480C789E" w:rsidR="008B0993" w:rsidRDefault="00897BA7">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44939377" w:history="1">
            <w:r w:rsidR="008B0993" w:rsidRPr="000E4BB2">
              <w:rPr>
                <w:rStyle w:val="Hyperlink"/>
                <w:noProof/>
              </w:rPr>
              <w:t>Introduction</w:t>
            </w:r>
            <w:r w:rsidR="008B0993">
              <w:rPr>
                <w:noProof/>
                <w:webHidden/>
              </w:rPr>
              <w:tab/>
            </w:r>
            <w:r w:rsidR="008B0993">
              <w:rPr>
                <w:noProof/>
                <w:webHidden/>
              </w:rPr>
              <w:fldChar w:fldCharType="begin"/>
            </w:r>
            <w:r w:rsidR="008B0993">
              <w:rPr>
                <w:noProof/>
                <w:webHidden/>
              </w:rPr>
              <w:instrText xml:space="preserve"> PAGEREF _Toc44939377 \h </w:instrText>
            </w:r>
            <w:r w:rsidR="008B0993">
              <w:rPr>
                <w:noProof/>
                <w:webHidden/>
              </w:rPr>
            </w:r>
            <w:r w:rsidR="008B0993">
              <w:rPr>
                <w:noProof/>
                <w:webHidden/>
              </w:rPr>
              <w:fldChar w:fldCharType="separate"/>
            </w:r>
            <w:r w:rsidR="008B0993">
              <w:rPr>
                <w:noProof/>
                <w:webHidden/>
              </w:rPr>
              <w:t>2</w:t>
            </w:r>
            <w:r w:rsidR="008B0993">
              <w:rPr>
                <w:noProof/>
                <w:webHidden/>
              </w:rPr>
              <w:fldChar w:fldCharType="end"/>
            </w:r>
          </w:hyperlink>
        </w:p>
        <w:p w14:paraId="4923081E" w14:textId="6F96FDD6" w:rsidR="008B0993" w:rsidRDefault="008B0993">
          <w:pPr>
            <w:pStyle w:val="TOC2"/>
            <w:tabs>
              <w:tab w:val="right" w:leader="dot" w:pos="9350"/>
            </w:tabs>
            <w:rPr>
              <w:rFonts w:eastAsiaTheme="minorEastAsia"/>
              <w:noProof/>
              <w:lang w:eastAsia="en-CA"/>
            </w:rPr>
          </w:pPr>
          <w:hyperlink w:anchor="_Toc44939378" w:history="1">
            <w:r w:rsidRPr="000E4BB2">
              <w:rPr>
                <w:rStyle w:val="Hyperlink"/>
                <w:noProof/>
              </w:rPr>
              <w:t>Expected Results</w:t>
            </w:r>
            <w:r>
              <w:rPr>
                <w:noProof/>
                <w:webHidden/>
              </w:rPr>
              <w:tab/>
            </w:r>
            <w:r>
              <w:rPr>
                <w:noProof/>
                <w:webHidden/>
              </w:rPr>
              <w:fldChar w:fldCharType="begin"/>
            </w:r>
            <w:r>
              <w:rPr>
                <w:noProof/>
                <w:webHidden/>
              </w:rPr>
              <w:instrText xml:space="preserve"> PAGEREF _Toc44939378 \h </w:instrText>
            </w:r>
            <w:r>
              <w:rPr>
                <w:noProof/>
                <w:webHidden/>
              </w:rPr>
            </w:r>
            <w:r>
              <w:rPr>
                <w:noProof/>
                <w:webHidden/>
              </w:rPr>
              <w:fldChar w:fldCharType="separate"/>
            </w:r>
            <w:r>
              <w:rPr>
                <w:noProof/>
                <w:webHidden/>
              </w:rPr>
              <w:t>3</w:t>
            </w:r>
            <w:r>
              <w:rPr>
                <w:noProof/>
                <w:webHidden/>
              </w:rPr>
              <w:fldChar w:fldCharType="end"/>
            </w:r>
          </w:hyperlink>
        </w:p>
        <w:p w14:paraId="5FFB4D8C" w14:textId="50CF0781" w:rsidR="008B0993" w:rsidRDefault="008B0993">
          <w:pPr>
            <w:pStyle w:val="TOC1"/>
            <w:tabs>
              <w:tab w:val="right" w:leader="dot" w:pos="9350"/>
            </w:tabs>
            <w:rPr>
              <w:rFonts w:eastAsiaTheme="minorEastAsia"/>
              <w:noProof/>
              <w:lang w:eastAsia="en-CA"/>
            </w:rPr>
          </w:pPr>
          <w:hyperlink w:anchor="_Toc44939379" w:history="1">
            <w:r w:rsidRPr="000E4BB2">
              <w:rPr>
                <w:rStyle w:val="Hyperlink"/>
                <w:noProof/>
              </w:rPr>
              <w:t>Section I: Creating the system, training the model, and browse results</w:t>
            </w:r>
            <w:r>
              <w:rPr>
                <w:noProof/>
                <w:webHidden/>
              </w:rPr>
              <w:tab/>
            </w:r>
            <w:r>
              <w:rPr>
                <w:noProof/>
                <w:webHidden/>
              </w:rPr>
              <w:fldChar w:fldCharType="begin"/>
            </w:r>
            <w:r>
              <w:rPr>
                <w:noProof/>
                <w:webHidden/>
              </w:rPr>
              <w:instrText xml:space="preserve"> PAGEREF _Toc44939379 \h </w:instrText>
            </w:r>
            <w:r>
              <w:rPr>
                <w:noProof/>
                <w:webHidden/>
              </w:rPr>
            </w:r>
            <w:r>
              <w:rPr>
                <w:noProof/>
                <w:webHidden/>
              </w:rPr>
              <w:fldChar w:fldCharType="separate"/>
            </w:r>
            <w:r>
              <w:rPr>
                <w:noProof/>
                <w:webHidden/>
              </w:rPr>
              <w:t>4</w:t>
            </w:r>
            <w:r>
              <w:rPr>
                <w:noProof/>
                <w:webHidden/>
              </w:rPr>
              <w:fldChar w:fldCharType="end"/>
            </w:r>
          </w:hyperlink>
        </w:p>
        <w:p w14:paraId="46DAEE38" w14:textId="1F59E8F9" w:rsidR="008B0993" w:rsidRDefault="008B0993">
          <w:pPr>
            <w:pStyle w:val="TOC2"/>
            <w:tabs>
              <w:tab w:val="right" w:leader="dot" w:pos="9350"/>
            </w:tabs>
            <w:rPr>
              <w:rFonts w:eastAsiaTheme="minorEastAsia"/>
              <w:noProof/>
              <w:lang w:eastAsia="en-CA"/>
            </w:rPr>
          </w:pPr>
          <w:hyperlink w:anchor="_Toc44939380" w:history="1">
            <w:r w:rsidRPr="000E4BB2">
              <w:rPr>
                <w:rStyle w:val="Hyperlink"/>
                <w:noProof/>
              </w:rPr>
              <w:t>Before you Start</w:t>
            </w:r>
            <w:r>
              <w:rPr>
                <w:noProof/>
                <w:webHidden/>
              </w:rPr>
              <w:tab/>
            </w:r>
            <w:r>
              <w:rPr>
                <w:noProof/>
                <w:webHidden/>
              </w:rPr>
              <w:fldChar w:fldCharType="begin"/>
            </w:r>
            <w:r>
              <w:rPr>
                <w:noProof/>
                <w:webHidden/>
              </w:rPr>
              <w:instrText xml:space="preserve"> PAGEREF _Toc44939380 \h </w:instrText>
            </w:r>
            <w:r>
              <w:rPr>
                <w:noProof/>
                <w:webHidden/>
              </w:rPr>
            </w:r>
            <w:r>
              <w:rPr>
                <w:noProof/>
                <w:webHidden/>
              </w:rPr>
              <w:fldChar w:fldCharType="separate"/>
            </w:r>
            <w:r>
              <w:rPr>
                <w:noProof/>
                <w:webHidden/>
              </w:rPr>
              <w:t>4</w:t>
            </w:r>
            <w:r>
              <w:rPr>
                <w:noProof/>
                <w:webHidden/>
              </w:rPr>
              <w:fldChar w:fldCharType="end"/>
            </w:r>
          </w:hyperlink>
        </w:p>
        <w:p w14:paraId="57F1A592" w14:textId="389528D9" w:rsidR="008B0993" w:rsidRDefault="008B0993">
          <w:pPr>
            <w:pStyle w:val="TOC2"/>
            <w:tabs>
              <w:tab w:val="right" w:leader="dot" w:pos="9350"/>
            </w:tabs>
            <w:rPr>
              <w:rFonts w:eastAsiaTheme="minorEastAsia"/>
              <w:noProof/>
              <w:lang w:eastAsia="en-CA"/>
            </w:rPr>
          </w:pPr>
          <w:hyperlink w:anchor="_Toc44939381" w:history="1">
            <w:r w:rsidRPr="000E4BB2">
              <w:rPr>
                <w:rStyle w:val="Hyperlink"/>
                <w:noProof/>
              </w:rPr>
              <w:t>Concepts</w:t>
            </w:r>
            <w:r>
              <w:rPr>
                <w:noProof/>
                <w:webHidden/>
              </w:rPr>
              <w:tab/>
            </w:r>
            <w:r>
              <w:rPr>
                <w:noProof/>
                <w:webHidden/>
              </w:rPr>
              <w:fldChar w:fldCharType="begin"/>
            </w:r>
            <w:r>
              <w:rPr>
                <w:noProof/>
                <w:webHidden/>
              </w:rPr>
              <w:instrText xml:space="preserve"> PAGEREF _Toc44939381 \h </w:instrText>
            </w:r>
            <w:r>
              <w:rPr>
                <w:noProof/>
                <w:webHidden/>
              </w:rPr>
            </w:r>
            <w:r>
              <w:rPr>
                <w:noProof/>
                <w:webHidden/>
              </w:rPr>
              <w:fldChar w:fldCharType="separate"/>
            </w:r>
            <w:r>
              <w:rPr>
                <w:noProof/>
                <w:webHidden/>
              </w:rPr>
              <w:t>5</w:t>
            </w:r>
            <w:r>
              <w:rPr>
                <w:noProof/>
                <w:webHidden/>
              </w:rPr>
              <w:fldChar w:fldCharType="end"/>
            </w:r>
          </w:hyperlink>
        </w:p>
        <w:p w14:paraId="6C69B9F6" w14:textId="061E4F43" w:rsidR="008B0993" w:rsidRDefault="008B0993">
          <w:pPr>
            <w:pStyle w:val="TOC2"/>
            <w:tabs>
              <w:tab w:val="right" w:leader="dot" w:pos="9350"/>
            </w:tabs>
            <w:rPr>
              <w:rFonts w:eastAsiaTheme="minorEastAsia"/>
              <w:noProof/>
              <w:lang w:eastAsia="en-CA"/>
            </w:rPr>
          </w:pPr>
          <w:hyperlink w:anchor="_Toc44939382" w:history="1">
            <w:r w:rsidRPr="000E4BB2">
              <w:rPr>
                <w:rStyle w:val="Hyperlink"/>
                <w:noProof/>
              </w:rPr>
              <w:t>Step by Step</w:t>
            </w:r>
            <w:r>
              <w:rPr>
                <w:noProof/>
                <w:webHidden/>
              </w:rPr>
              <w:tab/>
            </w:r>
            <w:r>
              <w:rPr>
                <w:noProof/>
                <w:webHidden/>
              </w:rPr>
              <w:fldChar w:fldCharType="begin"/>
            </w:r>
            <w:r>
              <w:rPr>
                <w:noProof/>
                <w:webHidden/>
              </w:rPr>
              <w:instrText xml:space="preserve"> PAGEREF _Toc44939382 \h </w:instrText>
            </w:r>
            <w:r>
              <w:rPr>
                <w:noProof/>
                <w:webHidden/>
              </w:rPr>
            </w:r>
            <w:r>
              <w:rPr>
                <w:noProof/>
                <w:webHidden/>
              </w:rPr>
              <w:fldChar w:fldCharType="separate"/>
            </w:r>
            <w:r>
              <w:rPr>
                <w:noProof/>
                <w:webHidden/>
              </w:rPr>
              <w:t>5</w:t>
            </w:r>
            <w:r>
              <w:rPr>
                <w:noProof/>
                <w:webHidden/>
              </w:rPr>
              <w:fldChar w:fldCharType="end"/>
            </w:r>
          </w:hyperlink>
        </w:p>
        <w:p w14:paraId="2F101019" w14:textId="33890330" w:rsidR="008B0993" w:rsidRDefault="008B0993">
          <w:pPr>
            <w:pStyle w:val="TOC1"/>
            <w:tabs>
              <w:tab w:val="right" w:leader="dot" w:pos="9350"/>
            </w:tabs>
            <w:rPr>
              <w:rFonts w:eastAsiaTheme="minorEastAsia"/>
              <w:noProof/>
              <w:lang w:eastAsia="en-CA"/>
            </w:rPr>
          </w:pPr>
          <w:hyperlink w:anchor="_Toc44939383" w:history="1">
            <w:r w:rsidRPr="000E4BB2">
              <w:rPr>
                <w:rStyle w:val="Hyperlink"/>
                <w:noProof/>
              </w:rPr>
              <w:t>Section II: Create Web API</w:t>
            </w:r>
            <w:r>
              <w:rPr>
                <w:noProof/>
                <w:webHidden/>
              </w:rPr>
              <w:tab/>
            </w:r>
            <w:r>
              <w:rPr>
                <w:noProof/>
                <w:webHidden/>
              </w:rPr>
              <w:fldChar w:fldCharType="begin"/>
            </w:r>
            <w:r>
              <w:rPr>
                <w:noProof/>
                <w:webHidden/>
              </w:rPr>
              <w:instrText xml:space="preserve"> PAGEREF _Toc44939383 \h </w:instrText>
            </w:r>
            <w:r>
              <w:rPr>
                <w:noProof/>
                <w:webHidden/>
              </w:rPr>
            </w:r>
            <w:r>
              <w:rPr>
                <w:noProof/>
                <w:webHidden/>
              </w:rPr>
              <w:fldChar w:fldCharType="separate"/>
            </w:r>
            <w:r>
              <w:rPr>
                <w:noProof/>
                <w:webHidden/>
              </w:rPr>
              <w:t>20</w:t>
            </w:r>
            <w:r>
              <w:rPr>
                <w:noProof/>
                <w:webHidden/>
              </w:rPr>
              <w:fldChar w:fldCharType="end"/>
            </w:r>
          </w:hyperlink>
        </w:p>
        <w:p w14:paraId="16466122" w14:textId="343D0B0A" w:rsidR="008B0993" w:rsidRDefault="008B0993">
          <w:pPr>
            <w:pStyle w:val="TOC2"/>
            <w:tabs>
              <w:tab w:val="right" w:leader="dot" w:pos="9350"/>
            </w:tabs>
            <w:rPr>
              <w:rFonts w:eastAsiaTheme="minorEastAsia"/>
              <w:noProof/>
              <w:lang w:eastAsia="en-CA"/>
            </w:rPr>
          </w:pPr>
          <w:hyperlink w:anchor="_Toc44939384" w:history="1">
            <w:r w:rsidRPr="000E4BB2">
              <w:rPr>
                <w:rStyle w:val="Hyperlink"/>
                <w:noProof/>
              </w:rPr>
              <w:t>Before you Start</w:t>
            </w:r>
            <w:r>
              <w:rPr>
                <w:noProof/>
                <w:webHidden/>
              </w:rPr>
              <w:tab/>
            </w:r>
            <w:r>
              <w:rPr>
                <w:noProof/>
                <w:webHidden/>
              </w:rPr>
              <w:fldChar w:fldCharType="begin"/>
            </w:r>
            <w:r>
              <w:rPr>
                <w:noProof/>
                <w:webHidden/>
              </w:rPr>
              <w:instrText xml:space="preserve"> PAGEREF _Toc44939384 \h </w:instrText>
            </w:r>
            <w:r>
              <w:rPr>
                <w:noProof/>
                <w:webHidden/>
              </w:rPr>
            </w:r>
            <w:r>
              <w:rPr>
                <w:noProof/>
                <w:webHidden/>
              </w:rPr>
              <w:fldChar w:fldCharType="separate"/>
            </w:r>
            <w:r>
              <w:rPr>
                <w:noProof/>
                <w:webHidden/>
              </w:rPr>
              <w:t>20</w:t>
            </w:r>
            <w:r>
              <w:rPr>
                <w:noProof/>
                <w:webHidden/>
              </w:rPr>
              <w:fldChar w:fldCharType="end"/>
            </w:r>
          </w:hyperlink>
        </w:p>
        <w:p w14:paraId="250904DC" w14:textId="7101790C" w:rsidR="008B0993" w:rsidRDefault="008B0993">
          <w:pPr>
            <w:pStyle w:val="TOC2"/>
            <w:tabs>
              <w:tab w:val="right" w:leader="dot" w:pos="9350"/>
            </w:tabs>
            <w:rPr>
              <w:rFonts w:eastAsiaTheme="minorEastAsia"/>
              <w:noProof/>
              <w:lang w:eastAsia="en-CA"/>
            </w:rPr>
          </w:pPr>
          <w:hyperlink w:anchor="_Toc44939385" w:history="1">
            <w:r w:rsidRPr="000E4BB2">
              <w:rPr>
                <w:rStyle w:val="Hyperlink"/>
                <w:noProof/>
              </w:rPr>
              <w:t>Concepts</w:t>
            </w:r>
            <w:r>
              <w:rPr>
                <w:noProof/>
                <w:webHidden/>
              </w:rPr>
              <w:tab/>
            </w:r>
            <w:r>
              <w:rPr>
                <w:noProof/>
                <w:webHidden/>
              </w:rPr>
              <w:fldChar w:fldCharType="begin"/>
            </w:r>
            <w:r>
              <w:rPr>
                <w:noProof/>
                <w:webHidden/>
              </w:rPr>
              <w:instrText xml:space="preserve"> PAGEREF _Toc44939385 \h </w:instrText>
            </w:r>
            <w:r>
              <w:rPr>
                <w:noProof/>
                <w:webHidden/>
              </w:rPr>
            </w:r>
            <w:r>
              <w:rPr>
                <w:noProof/>
                <w:webHidden/>
              </w:rPr>
              <w:fldChar w:fldCharType="separate"/>
            </w:r>
            <w:r>
              <w:rPr>
                <w:noProof/>
                <w:webHidden/>
              </w:rPr>
              <w:t>20</w:t>
            </w:r>
            <w:r>
              <w:rPr>
                <w:noProof/>
                <w:webHidden/>
              </w:rPr>
              <w:fldChar w:fldCharType="end"/>
            </w:r>
          </w:hyperlink>
        </w:p>
        <w:p w14:paraId="660C258A" w14:textId="1B3CD54A" w:rsidR="008B0993" w:rsidRDefault="008B0993">
          <w:pPr>
            <w:pStyle w:val="TOC2"/>
            <w:tabs>
              <w:tab w:val="right" w:leader="dot" w:pos="9350"/>
            </w:tabs>
            <w:rPr>
              <w:rFonts w:eastAsiaTheme="minorEastAsia"/>
              <w:noProof/>
              <w:lang w:eastAsia="en-CA"/>
            </w:rPr>
          </w:pPr>
          <w:hyperlink w:anchor="_Toc44939386" w:history="1">
            <w:r w:rsidRPr="000E4BB2">
              <w:rPr>
                <w:rStyle w:val="Hyperlink"/>
                <w:noProof/>
              </w:rPr>
              <w:t>Step-by-Step</w:t>
            </w:r>
            <w:r>
              <w:rPr>
                <w:noProof/>
                <w:webHidden/>
              </w:rPr>
              <w:tab/>
            </w:r>
            <w:r>
              <w:rPr>
                <w:noProof/>
                <w:webHidden/>
              </w:rPr>
              <w:fldChar w:fldCharType="begin"/>
            </w:r>
            <w:r>
              <w:rPr>
                <w:noProof/>
                <w:webHidden/>
              </w:rPr>
              <w:instrText xml:space="preserve"> PAGEREF _Toc44939386 \h </w:instrText>
            </w:r>
            <w:r>
              <w:rPr>
                <w:noProof/>
                <w:webHidden/>
              </w:rPr>
            </w:r>
            <w:r>
              <w:rPr>
                <w:noProof/>
                <w:webHidden/>
              </w:rPr>
              <w:fldChar w:fldCharType="separate"/>
            </w:r>
            <w:r>
              <w:rPr>
                <w:noProof/>
                <w:webHidden/>
              </w:rPr>
              <w:t>20</w:t>
            </w:r>
            <w:r>
              <w:rPr>
                <w:noProof/>
                <w:webHidden/>
              </w:rPr>
              <w:fldChar w:fldCharType="end"/>
            </w:r>
          </w:hyperlink>
        </w:p>
        <w:p w14:paraId="7B09131E" w14:textId="0ECD6D44" w:rsidR="008B0993" w:rsidRDefault="008B0993">
          <w:pPr>
            <w:pStyle w:val="TOC1"/>
            <w:tabs>
              <w:tab w:val="right" w:leader="dot" w:pos="9350"/>
            </w:tabs>
            <w:rPr>
              <w:rFonts w:eastAsiaTheme="minorEastAsia"/>
              <w:noProof/>
              <w:lang w:eastAsia="en-CA"/>
            </w:rPr>
          </w:pPr>
          <w:hyperlink w:anchor="_Toc44939387" w:history="1">
            <w:r w:rsidRPr="000E4BB2">
              <w:rPr>
                <w:rStyle w:val="Hyperlink"/>
                <w:noProof/>
              </w:rPr>
              <w:t>Section III: Reference Web API</w:t>
            </w:r>
            <w:r>
              <w:rPr>
                <w:noProof/>
                <w:webHidden/>
              </w:rPr>
              <w:tab/>
            </w:r>
            <w:r>
              <w:rPr>
                <w:noProof/>
                <w:webHidden/>
              </w:rPr>
              <w:fldChar w:fldCharType="begin"/>
            </w:r>
            <w:r>
              <w:rPr>
                <w:noProof/>
                <w:webHidden/>
              </w:rPr>
              <w:instrText xml:space="preserve"> PAGEREF _Toc44939387 \h </w:instrText>
            </w:r>
            <w:r>
              <w:rPr>
                <w:noProof/>
                <w:webHidden/>
              </w:rPr>
            </w:r>
            <w:r>
              <w:rPr>
                <w:noProof/>
                <w:webHidden/>
              </w:rPr>
              <w:fldChar w:fldCharType="separate"/>
            </w:r>
            <w:r>
              <w:rPr>
                <w:noProof/>
                <w:webHidden/>
              </w:rPr>
              <w:t>30</w:t>
            </w:r>
            <w:r>
              <w:rPr>
                <w:noProof/>
                <w:webHidden/>
              </w:rPr>
              <w:fldChar w:fldCharType="end"/>
            </w:r>
          </w:hyperlink>
        </w:p>
        <w:p w14:paraId="262F6CFF" w14:textId="304D13EF" w:rsidR="008B0993" w:rsidRDefault="008B0993">
          <w:pPr>
            <w:pStyle w:val="TOC2"/>
            <w:tabs>
              <w:tab w:val="right" w:leader="dot" w:pos="9350"/>
            </w:tabs>
            <w:rPr>
              <w:rFonts w:eastAsiaTheme="minorEastAsia"/>
              <w:noProof/>
              <w:lang w:eastAsia="en-CA"/>
            </w:rPr>
          </w:pPr>
          <w:hyperlink w:anchor="_Toc44939388" w:history="1">
            <w:r w:rsidRPr="000E4BB2">
              <w:rPr>
                <w:rStyle w:val="Hyperlink"/>
                <w:noProof/>
              </w:rPr>
              <w:t>Concepts</w:t>
            </w:r>
            <w:r>
              <w:rPr>
                <w:noProof/>
                <w:webHidden/>
              </w:rPr>
              <w:tab/>
            </w:r>
            <w:r>
              <w:rPr>
                <w:noProof/>
                <w:webHidden/>
              </w:rPr>
              <w:fldChar w:fldCharType="begin"/>
            </w:r>
            <w:r>
              <w:rPr>
                <w:noProof/>
                <w:webHidden/>
              </w:rPr>
              <w:instrText xml:space="preserve"> PAGEREF _Toc44939388 \h </w:instrText>
            </w:r>
            <w:r>
              <w:rPr>
                <w:noProof/>
                <w:webHidden/>
              </w:rPr>
            </w:r>
            <w:r>
              <w:rPr>
                <w:noProof/>
                <w:webHidden/>
              </w:rPr>
              <w:fldChar w:fldCharType="separate"/>
            </w:r>
            <w:r>
              <w:rPr>
                <w:noProof/>
                <w:webHidden/>
              </w:rPr>
              <w:t>30</w:t>
            </w:r>
            <w:r>
              <w:rPr>
                <w:noProof/>
                <w:webHidden/>
              </w:rPr>
              <w:fldChar w:fldCharType="end"/>
            </w:r>
          </w:hyperlink>
        </w:p>
        <w:p w14:paraId="0475394C" w14:textId="600C0DEB" w:rsidR="008B0993" w:rsidRDefault="008B0993">
          <w:pPr>
            <w:pStyle w:val="TOC2"/>
            <w:tabs>
              <w:tab w:val="right" w:leader="dot" w:pos="9350"/>
            </w:tabs>
            <w:rPr>
              <w:rFonts w:eastAsiaTheme="minorEastAsia"/>
              <w:noProof/>
              <w:lang w:eastAsia="en-CA"/>
            </w:rPr>
          </w:pPr>
          <w:hyperlink w:anchor="_Toc44939389" w:history="1">
            <w:r w:rsidRPr="000E4BB2">
              <w:rPr>
                <w:rStyle w:val="Hyperlink"/>
                <w:noProof/>
              </w:rPr>
              <w:t>Step-by-Step</w:t>
            </w:r>
            <w:r>
              <w:rPr>
                <w:noProof/>
                <w:webHidden/>
              </w:rPr>
              <w:tab/>
            </w:r>
            <w:r>
              <w:rPr>
                <w:noProof/>
                <w:webHidden/>
              </w:rPr>
              <w:fldChar w:fldCharType="begin"/>
            </w:r>
            <w:r>
              <w:rPr>
                <w:noProof/>
                <w:webHidden/>
              </w:rPr>
              <w:instrText xml:space="preserve"> PAGEREF _Toc44939389 \h </w:instrText>
            </w:r>
            <w:r>
              <w:rPr>
                <w:noProof/>
                <w:webHidden/>
              </w:rPr>
            </w:r>
            <w:r>
              <w:rPr>
                <w:noProof/>
                <w:webHidden/>
              </w:rPr>
              <w:fldChar w:fldCharType="separate"/>
            </w:r>
            <w:r>
              <w:rPr>
                <w:noProof/>
                <w:webHidden/>
              </w:rPr>
              <w:t>30</w:t>
            </w:r>
            <w:r>
              <w:rPr>
                <w:noProof/>
                <w:webHidden/>
              </w:rPr>
              <w:fldChar w:fldCharType="end"/>
            </w:r>
          </w:hyperlink>
        </w:p>
        <w:p w14:paraId="01543B70" w14:textId="2023D71A" w:rsidR="00545A53" w:rsidRDefault="00897BA7" w:rsidP="00CB6CBE">
          <w:r>
            <w:rPr>
              <w:b/>
              <w:bCs/>
              <w:noProof/>
            </w:rPr>
            <w:fldChar w:fldCharType="end"/>
          </w:r>
        </w:p>
      </w:sdtContent>
    </w:sdt>
    <w:p w14:paraId="0DDB5203" w14:textId="6D4E89E8" w:rsidR="00CB6CBE" w:rsidRDefault="00CB6CBE" w:rsidP="00CB6CBE"/>
    <w:p w14:paraId="790D8E0D" w14:textId="77777777" w:rsidR="00D645B5" w:rsidRPr="00CB6CBE" w:rsidRDefault="00D645B5" w:rsidP="00CB6CBE"/>
    <w:p w14:paraId="7B5735F4" w14:textId="39D2DF1B" w:rsidR="007F00CE" w:rsidRDefault="00CE092A" w:rsidP="003D39A5">
      <w:pPr>
        <w:pStyle w:val="Heading1"/>
      </w:pPr>
      <w:bookmarkStart w:id="2" w:name="_Toc44939379"/>
      <w:r>
        <w:lastRenderedPageBreak/>
        <w:t xml:space="preserve">Section </w:t>
      </w:r>
      <w:r w:rsidR="00545A53" w:rsidRPr="00545A53">
        <w:t xml:space="preserve">I: Creating the system, training the model, and </w:t>
      </w:r>
      <w:r w:rsidR="007F00CE">
        <w:t>browse results</w:t>
      </w:r>
      <w:bookmarkEnd w:id="2"/>
    </w:p>
    <w:p w14:paraId="137E1778" w14:textId="3B2F1E2E" w:rsidR="00545A53" w:rsidRDefault="00545A53" w:rsidP="00B4525C">
      <w:pPr>
        <w:ind w:left="360"/>
        <w:rPr>
          <w:b/>
          <w:bCs/>
        </w:rPr>
      </w:pPr>
    </w:p>
    <w:p w14:paraId="59B9F719" w14:textId="63D179A1" w:rsidR="00F35AD3" w:rsidRDefault="00F35AD3" w:rsidP="003D39A5">
      <w:pPr>
        <w:pStyle w:val="Heading2"/>
      </w:pPr>
      <w:bookmarkStart w:id="3" w:name="_Toc44939380"/>
      <w:r>
        <w:t>Before you Start</w:t>
      </w:r>
      <w:bookmarkEnd w:id="3"/>
    </w:p>
    <w:p w14:paraId="7086BAFD" w14:textId="44009DB4" w:rsidR="00F35AD3" w:rsidRDefault="00F35AD3" w:rsidP="003D39A5">
      <w:pPr>
        <w:pStyle w:val="Heading2"/>
      </w:pPr>
    </w:p>
    <w:p w14:paraId="19EDCFDF" w14:textId="71D90773" w:rsidR="00F35AD3" w:rsidRDefault="0092736E" w:rsidP="00D645B5">
      <w:pPr>
        <w:pStyle w:val="ListParagraph"/>
        <w:numPr>
          <w:ilvl w:val="0"/>
          <w:numId w:val="21"/>
        </w:numPr>
      </w:pPr>
      <w:r>
        <w:t>L</w:t>
      </w:r>
      <w:r w:rsidR="00F35AD3">
        <w:t>ogin to your Microsoft Azure account</w:t>
      </w:r>
      <w:r w:rsidR="00D645B5">
        <w:t xml:space="preserve">: </w:t>
      </w:r>
      <w:r>
        <w:t>most of registered an account during MMAI-863.</w:t>
      </w:r>
    </w:p>
    <w:p w14:paraId="1C910EEC" w14:textId="106EB5B1" w:rsidR="00A86849" w:rsidRPr="00D645B5" w:rsidRDefault="00D645B5" w:rsidP="00D645B5">
      <w:pPr>
        <w:ind w:left="360"/>
      </w:pPr>
      <w:r>
        <w:rPr>
          <w:i/>
          <w:iCs/>
        </w:rPr>
        <w:t>...</w:t>
      </w:r>
      <w:r w:rsidR="00A86849" w:rsidRPr="00D645B5">
        <w:rPr>
          <w:i/>
          <w:iCs/>
        </w:rPr>
        <w:t xml:space="preserve">Just in case </w:t>
      </w:r>
      <w:r w:rsidR="00A86849">
        <w:t xml:space="preserve">you hadn't registered for an Azure account in MMAI-863, </w:t>
      </w:r>
      <w:r>
        <w:t xml:space="preserve">the basic </w:t>
      </w:r>
      <w:r w:rsidR="00A86849">
        <w:t>steps</w:t>
      </w:r>
      <w:r>
        <w:t xml:space="preserve"> are below.      </w:t>
      </w:r>
      <w:r w:rsidR="00A86849" w:rsidRPr="00A86849">
        <w:rPr>
          <w:b/>
          <w:bCs/>
          <w:color w:val="FF0000"/>
        </w:rPr>
        <w:t xml:space="preserve">Do steps </w:t>
      </w:r>
      <w:r>
        <w:rPr>
          <w:b/>
          <w:bCs/>
          <w:color w:val="FF0000"/>
        </w:rPr>
        <w:t xml:space="preserve">(ii) through (v) </w:t>
      </w:r>
      <w:r w:rsidR="00A86849" w:rsidRPr="00A86849">
        <w:rPr>
          <w:b/>
          <w:bCs/>
          <w:color w:val="FF0000"/>
        </w:rPr>
        <w:t>only if you don't already have an ML Studio workspace setup.</w:t>
      </w:r>
      <w:r w:rsidR="00A86849">
        <w:rPr>
          <w:b/>
          <w:bCs/>
          <w:color w:val="FF0000"/>
        </w:rPr>
        <w:t xml:space="preserve">  Otherwise, </w:t>
      </w:r>
      <w:r>
        <w:rPr>
          <w:b/>
          <w:bCs/>
          <w:color w:val="FF0000"/>
        </w:rPr>
        <w:t>please</w:t>
      </w:r>
      <w:r w:rsidR="00A86849">
        <w:rPr>
          <w:b/>
          <w:bCs/>
          <w:color w:val="FF0000"/>
        </w:rPr>
        <w:t xml:space="preserve"> proceed directly to "Concepts" and "Step-by-Step" sections.</w:t>
      </w:r>
    </w:p>
    <w:p w14:paraId="4F5C6FBC" w14:textId="1E54C3F5" w:rsidR="00A86849" w:rsidRDefault="00D645B5" w:rsidP="00A86849">
      <w:pPr>
        <w:pStyle w:val="ListParagraph"/>
        <w:numPr>
          <w:ilvl w:val="0"/>
          <w:numId w:val="21"/>
        </w:numPr>
      </w:pPr>
      <w:r>
        <w:t>R</w:t>
      </w:r>
      <w:r w:rsidR="00A86849">
        <w:t xml:space="preserve">egister </w:t>
      </w:r>
      <w:r>
        <w:t xml:space="preserve">for </w:t>
      </w:r>
      <w:r w:rsidR="00A86849">
        <w:t xml:space="preserve">a free </w:t>
      </w:r>
      <w:r>
        <w:t>Azure account,</w:t>
      </w:r>
      <w:r w:rsidR="00A86849">
        <w:t xml:space="preserve"> here:</w:t>
      </w:r>
      <w:r>
        <w:t xml:space="preserve"> </w:t>
      </w:r>
      <w:hyperlink r:id="rId13" w:history="1">
        <w:r w:rsidR="00A86849">
          <w:rPr>
            <w:rStyle w:val="Hyperlink"/>
          </w:rPr>
          <w:t>https://azure.microsoft.com/en-us/free/</w:t>
        </w:r>
      </w:hyperlink>
    </w:p>
    <w:p w14:paraId="28375D55" w14:textId="77777777" w:rsidR="00A86849" w:rsidRDefault="00A86849" w:rsidP="00A86849">
      <w:pPr>
        <w:pStyle w:val="ListParagraph"/>
      </w:pPr>
    </w:p>
    <w:p w14:paraId="6F045E24" w14:textId="77777777" w:rsidR="00A86849" w:rsidRDefault="00A86849" w:rsidP="00A86849">
      <w:pPr>
        <w:pStyle w:val="ListParagraph"/>
      </w:pPr>
      <w:r>
        <w:rPr>
          <w:noProof/>
        </w:rPr>
        <w:drawing>
          <wp:inline distT="0" distB="0" distL="0" distR="0" wp14:anchorId="159C8A3C" wp14:editId="316FDCB7">
            <wp:extent cx="5943600" cy="1790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90700"/>
                    </a:xfrm>
                    <a:prstGeom prst="rect">
                      <a:avLst/>
                    </a:prstGeom>
                  </pic:spPr>
                </pic:pic>
              </a:graphicData>
            </a:graphic>
          </wp:inline>
        </w:drawing>
      </w:r>
    </w:p>
    <w:p w14:paraId="01B3E528" w14:textId="6D6AEC25" w:rsidR="00A86849" w:rsidRDefault="00A86849" w:rsidP="00F35AD3">
      <w:pPr>
        <w:ind w:left="360"/>
      </w:pPr>
    </w:p>
    <w:p w14:paraId="5C8B7AAC" w14:textId="36359C1F" w:rsidR="00A86849" w:rsidRPr="00A86849" w:rsidRDefault="00D645B5" w:rsidP="00D645B5">
      <w:pPr>
        <w:pStyle w:val="ListParagraph"/>
        <w:numPr>
          <w:ilvl w:val="0"/>
          <w:numId w:val="21"/>
        </w:numPr>
      </w:pPr>
      <w:r>
        <w:t>W</w:t>
      </w:r>
      <w:r w:rsidR="00A86849" w:rsidRPr="00A86849">
        <w:t xml:space="preserve">e will use the classic </w:t>
      </w:r>
      <w:r w:rsidR="00A86849" w:rsidRPr="00A86849">
        <w:rPr>
          <w:b/>
          <w:bCs/>
        </w:rPr>
        <w:t>Azure ML Studio</w:t>
      </w:r>
      <w:r w:rsidR="00A86849" w:rsidRPr="00A86849">
        <w:t>,</w:t>
      </w:r>
      <w:r w:rsidR="00A86849">
        <w:t xml:space="preserve"> and you can get there quickest by clicking:</w:t>
      </w:r>
      <w:r w:rsidR="00A86849" w:rsidRPr="00A86849">
        <w:t xml:space="preserve"> </w:t>
      </w:r>
      <w:hyperlink r:id="rId15" w:history="1">
        <w:r w:rsidR="00A86849" w:rsidRPr="00F21785">
          <w:rPr>
            <w:rStyle w:val="Hyperlink"/>
          </w:rPr>
          <w:t>https://studio.azureml.net/</w:t>
        </w:r>
      </w:hyperlink>
      <w:r w:rsidR="00A86849" w:rsidRPr="00A86849">
        <w:t xml:space="preserve"> </w:t>
      </w:r>
      <w:r w:rsidR="00A86849">
        <w:t>.</w:t>
      </w:r>
    </w:p>
    <w:p w14:paraId="6DEDF6E4" w14:textId="72CDFC76" w:rsidR="00A86849" w:rsidRDefault="00A86849" w:rsidP="00D645B5">
      <w:pPr>
        <w:pStyle w:val="ListParagraph"/>
        <w:numPr>
          <w:ilvl w:val="0"/>
          <w:numId w:val="21"/>
        </w:numPr>
      </w:pPr>
      <w:r>
        <w:t xml:space="preserve">With Azure ML Studio, create a workspace, within which will reside your machine learning 'Projects' and 'Experiments'.   </w:t>
      </w:r>
    </w:p>
    <w:p w14:paraId="1C6713EB" w14:textId="18E03517" w:rsidR="00A86849" w:rsidRDefault="00A86849" w:rsidP="00D645B5">
      <w:pPr>
        <w:pStyle w:val="ListParagraph"/>
        <w:numPr>
          <w:ilvl w:val="0"/>
          <w:numId w:val="21"/>
        </w:numPr>
      </w:pPr>
      <w:r>
        <w:t>Go into Projects.   At this point, you are now ready to start the step-by-step instructions.</w:t>
      </w:r>
    </w:p>
    <w:p w14:paraId="39F245A0" w14:textId="77777777" w:rsidR="00A86849" w:rsidRDefault="00A86849" w:rsidP="00F35AD3">
      <w:pPr>
        <w:ind w:left="360"/>
      </w:pPr>
    </w:p>
    <w:p w14:paraId="717BD67C" w14:textId="77777777" w:rsidR="00A86849" w:rsidRDefault="00A86849">
      <w:pPr>
        <w:rPr>
          <w:rFonts w:asciiTheme="majorHAnsi" w:eastAsiaTheme="majorEastAsia" w:hAnsiTheme="majorHAnsi" w:cstheme="majorBidi"/>
          <w:color w:val="2F5496" w:themeColor="accent1" w:themeShade="BF"/>
          <w:sz w:val="26"/>
          <w:szCs w:val="26"/>
        </w:rPr>
      </w:pPr>
      <w:r>
        <w:br w:type="page"/>
      </w:r>
    </w:p>
    <w:p w14:paraId="19A59E8F" w14:textId="6C6172BE" w:rsidR="00545A53" w:rsidRDefault="00545A53" w:rsidP="003D39A5">
      <w:pPr>
        <w:pStyle w:val="Heading2"/>
      </w:pPr>
      <w:bookmarkStart w:id="4" w:name="_Toc44939381"/>
      <w:r>
        <w:lastRenderedPageBreak/>
        <w:t>Concepts</w:t>
      </w:r>
      <w:bookmarkEnd w:id="4"/>
    </w:p>
    <w:p w14:paraId="0620C47D" w14:textId="79EC04A5" w:rsidR="00545A53" w:rsidRDefault="00545A53" w:rsidP="00B4525C">
      <w:pPr>
        <w:ind w:left="360"/>
        <w:rPr>
          <w:b/>
          <w:bCs/>
        </w:rPr>
      </w:pPr>
    </w:p>
    <w:p w14:paraId="0B0FDDEF" w14:textId="6D4E58D4" w:rsidR="00545A53" w:rsidRDefault="00545A53" w:rsidP="00B4525C">
      <w:pPr>
        <w:ind w:left="360"/>
      </w:pPr>
      <w:r w:rsidRPr="00545A53">
        <w:t xml:space="preserve">There are two </w:t>
      </w:r>
      <w:r w:rsidR="00C17332">
        <w:t xml:space="preserve">common </w:t>
      </w:r>
      <w:r>
        <w:t>usag</w:t>
      </w:r>
      <w:r w:rsidRPr="00545A53">
        <w:t>es of recommender systems</w:t>
      </w:r>
      <w:r>
        <w:t xml:space="preserve">: </w:t>
      </w:r>
    </w:p>
    <w:p w14:paraId="0FF81F7A" w14:textId="2D916867" w:rsidR="00C17332" w:rsidRDefault="00545A53" w:rsidP="003D39A5">
      <w:pPr>
        <w:ind w:left="360" w:firstLine="360"/>
      </w:pPr>
      <w:r w:rsidRPr="00C17332">
        <w:rPr>
          <w:b/>
          <w:bCs/>
        </w:rPr>
        <w:t>Item-by-Item</w:t>
      </w:r>
      <w:r>
        <w:t xml:space="preserve"> </w:t>
      </w:r>
      <w:r w:rsidR="00C17332">
        <w:t xml:space="preserve">–  Recommendations based on correlation between patterns in the use of items. E.g. Amazon: </w:t>
      </w:r>
      <w:r w:rsidR="00C17332" w:rsidRPr="00C17332">
        <w:rPr>
          <w:i/>
          <w:iCs/>
        </w:rPr>
        <w:t>"people who bought this</w:t>
      </w:r>
      <w:r w:rsidR="00C17332">
        <w:rPr>
          <w:i/>
          <w:iCs/>
        </w:rPr>
        <w:t xml:space="preserve"> item</w:t>
      </w:r>
      <w:r w:rsidR="00C17332" w:rsidRPr="00C17332">
        <w:rPr>
          <w:i/>
          <w:iCs/>
        </w:rPr>
        <w:t xml:space="preserve"> also bought th</w:t>
      </w:r>
      <w:r w:rsidR="00C17332">
        <w:rPr>
          <w:i/>
          <w:iCs/>
        </w:rPr>
        <w:t>ese other items</w:t>
      </w:r>
      <w:r w:rsidR="00C17332" w:rsidRPr="00C17332">
        <w:rPr>
          <w:i/>
          <w:iCs/>
        </w:rPr>
        <w:t>."</w:t>
      </w:r>
      <w:r w:rsidR="00C17332">
        <w:rPr>
          <w:i/>
          <w:iCs/>
        </w:rPr>
        <w:t xml:space="preserve"> Or, Netflix: "people who liked this movie also watched these movies."</w:t>
      </w:r>
    </w:p>
    <w:p w14:paraId="6AD48D96" w14:textId="48028AC5" w:rsidR="00C17332" w:rsidRDefault="00C17332" w:rsidP="00BD43C5">
      <w:pPr>
        <w:ind w:left="360" w:firstLine="360"/>
      </w:pPr>
      <w:r>
        <w:rPr>
          <w:b/>
          <w:bCs/>
        </w:rPr>
        <w:t xml:space="preserve">Personalized – </w:t>
      </w:r>
      <w:r w:rsidRPr="00C17332">
        <w:t>Using collaborative filtering to recommend items based on a particular</w:t>
      </w:r>
      <w:r w:rsidR="003D39A5">
        <w:t xml:space="preserve"> person</w:t>
      </w:r>
      <w:r w:rsidRPr="00C17332">
        <w:t>'s past choices</w:t>
      </w:r>
      <w:r w:rsidR="003D39A5">
        <w:t xml:space="preserve"> and similarity with choices made by similar people.  Amazon: </w:t>
      </w:r>
      <w:r w:rsidR="003D39A5" w:rsidRPr="003D39A5">
        <w:rPr>
          <w:i/>
          <w:iCs/>
        </w:rPr>
        <w:t>"Given that you're about to buy &lt;that&gt; item, we think you</w:t>
      </w:r>
      <w:r w:rsidR="003D39A5">
        <w:rPr>
          <w:i/>
          <w:iCs/>
        </w:rPr>
        <w:t xml:space="preserve"> may</w:t>
      </w:r>
      <w:r w:rsidR="003D39A5" w:rsidRPr="003D39A5">
        <w:rPr>
          <w:i/>
          <w:iCs/>
        </w:rPr>
        <w:t xml:space="preserve"> also </w:t>
      </w:r>
      <w:r w:rsidR="003D39A5">
        <w:rPr>
          <w:i/>
          <w:iCs/>
        </w:rPr>
        <w:t xml:space="preserve">wish </w:t>
      </w:r>
      <w:r w:rsidR="003D39A5" w:rsidRPr="003D39A5">
        <w:rPr>
          <w:i/>
          <w:iCs/>
        </w:rPr>
        <w:t>to buy &lt;this other&gt; item."</w:t>
      </w:r>
    </w:p>
    <w:p w14:paraId="2C75C3CB" w14:textId="48616EAC" w:rsidR="0021615B" w:rsidRDefault="003D39A5" w:rsidP="003D39A5">
      <w:pPr>
        <w:ind w:left="360"/>
      </w:pPr>
      <w:r>
        <w:t xml:space="preserve">Our recommender system in this </w:t>
      </w:r>
      <w:r w:rsidR="0092736E">
        <w:t>Section</w:t>
      </w:r>
      <w:r>
        <w:t xml:space="preserve"> </w:t>
      </w:r>
      <w:r w:rsidR="0021615B">
        <w:t>could easily</w:t>
      </w:r>
      <w:r>
        <w:t xml:space="preserve"> be </w:t>
      </w:r>
      <w:r w:rsidR="0021615B">
        <w:t>tweaked</w:t>
      </w:r>
      <w:r>
        <w:t xml:space="preserve"> to perform both types of usages.</w:t>
      </w:r>
      <w:r w:rsidR="0021615B">
        <w:t xml:space="preserve">  We will focus on the latter type, for simplicity of mission.</w:t>
      </w:r>
    </w:p>
    <w:p w14:paraId="215BFCE6" w14:textId="6101C231" w:rsidR="00BD43C5" w:rsidRDefault="00BD43C5" w:rsidP="003D39A5">
      <w:pPr>
        <w:ind w:left="360"/>
      </w:pPr>
    </w:p>
    <w:p w14:paraId="58592210" w14:textId="77777777" w:rsidR="0021615B" w:rsidRDefault="0021615B" w:rsidP="00BD43C5">
      <w:pPr>
        <w:ind w:left="360"/>
      </w:pPr>
      <w:r w:rsidRPr="0021615B">
        <w:rPr>
          <w:b/>
          <w:bCs/>
          <w:u w:val="single"/>
        </w:rPr>
        <w:t>Note:</w:t>
      </w:r>
      <w:r>
        <w:t xml:space="preserve"> </w:t>
      </w:r>
      <w:r w:rsidR="00BD43C5">
        <w:t xml:space="preserve">Azure's ML Studio UI has </w:t>
      </w:r>
      <w:r>
        <w:t xml:space="preserve">been </w:t>
      </w:r>
      <w:r w:rsidR="00BD43C5">
        <w:t>chang</w:t>
      </w:r>
      <w:r>
        <w:t>ing and rebranding</w:t>
      </w:r>
      <w:r w:rsidR="00BD43C5">
        <w:t xml:space="preserve"> over time.  There is now the so-called "Classic" "Microsoft Azure Machine Learning </w:t>
      </w:r>
      <w:r w:rsidR="00BD43C5" w:rsidRPr="00BD43C5">
        <w:rPr>
          <w:i/>
          <w:iCs/>
        </w:rPr>
        <w:t>Studio</w:t>
      </w:r>
      <w:r w:rsidR="00BD43C5">
        <w:t>" and the ne</w:t>
      </w:r>
      <w:r w:rsidR="00BD43C5" w:rsidRPr="0021615B">
        <w:t>wer "Azure Machine Learning Service."  We will use the classic</w:t>
      </w:r>
      <w:r w:rsidR="002D78B9" w:rsidRPr="0021615B">
        <w:t xml:space="preserve"> UI, also known as</w:t>
      </w:r>
      <w:r w:rsidR="00BD43C5" w:rsidRPr="0021615B">
        <w:t xml:space="preserve"> </w:t>
      </w:r>
      <w:r w:rsidR="002D78B9" w:rsidRPr="0021615B">
        <w:t>Azure ML S</w:t>
      </w:r>
      <w:r w:rsidR="00BD43C5" w:rsidRPr="0021615B">
        <w:t>tudio.</w:t>
      </w:r>
    </w:p>
    <w:p w14:paraId="59CE016E" w14:textId="23C4FC2A" w:rsidR="00BD43C5" w:rsidRDefault="002D78B9" w:rsidP="002D78B9">
      <w:pPr>
        <w:ind w:left="360"/>
      </w:pPr>
      <w:r>
        <w:t xml:space="preserve">Azure </w:t>
      </w:r>
      <w:r w:rsidR="00BD43C5">
        <w:t xml:space="preserve">ML </w:t>
      </w:r>
      <w:r w:rsidR="00BD43C5" w:rsidRPr="00E95D11">
        <w:rPr>
          <w:i/>
          <w:iCs/>
        </w:rPr>
        <w:t>Studio's</w:t>
      </w:r>
      <w:r w:rsidR="00BD43C5">
        <w:t xml:space="preserve"> U</w:t>
      </w:r>
      <w:r w:rsidR="00E95D11">
        <w:t>RL</w:t>
      </w:r>
      <w:r w:rsidR="00BD43C5">
        <w:t xml:space="preserve"> is available directly via this link:  </w:t>
      </w:r>
      <w:hyperlink r:id="rId16" w:history="1">
        <w:r w:rsidR="00BD43C5">
          <w:rPr>
            <w:rStyle w:val="Hyperlink"/>
          </w:rPr>
          <w:t>https://studio.azureml.net/</w:t>
        </w:r>
      </w:hyperlink>
      <w:r w:rsidR="00BD43C5">
        <w:t xml:space="preserve">  </w:t>
      </w:r>
    </w:p>
    <w:p w14:paraId="1B83CC50" w14:textId="6AA12A49" w:rsidR="00BD43C5" w:rsidRDefault="00BD43C5" w:rsidP="00BD43C5">
      <w:pPr>
        <w:ind w:left="360"/>
      </w:pPr>
      <w:r>
        <w:t xml:space="preserve">Azure's new ML </w:t>
      </w:r>
      <w:r w:rsidRPr="00BD43C5">
        <w:rPr>
          <w:i/>
          <w:iCs/>
        </w:rPr>
        <w:t>Service</w:t>
      </w:r>
      <w:r w:rsidR="002D78B9">
        <w:t xml:space="preserve">'s URL: </w:t>
      </w:r>
      <w:hyperlink r:id="rId17" w:history="1">
        <w:r>
          <w:rPr>
            <w:rStyle w:val="Hyperlink"/>
          </w:rPr>
          <w:t>https://azure.microsoft.com/en-us/services/machine-learning/</w:t>
        </w:r>
      </w:hyperlink>
    </w:p>
    <w:p w14:paraId="2467142C" w14:textId="77777777" w:rsidR="003D39A5" w:rsidRDefault="003D39A5" w:rsidP="00C17332">
      <w:pPr>
        <w:ind w:left="360" w:firstLine="360"/>
      </w:pPr>
    </w:p>
    <w:p w14:paraId="5B52F02D" w14:textId="1778E1E0" w:rsidR="00B4525C" w:rsidRPr="00B4525C" w:rsidRDefault="00B4525C" w:rsidP="003D39A5">
      <w:pPr>
        <w:pStyle w:val="Heading2"/>
      </w:pPr>
      <w:bookmarkStart w:id="5" w:name="_Toc44939382"/>
      <w:r w:rsidRPr="00B4525C">
        <w:t>Step by Step</w:t>
      </w:r>
      <w:bookmarkEnd w:id="5"/>
    </w:p>
    <w:p w14:paraId="42099ED3" w14:textId="77777777" w:rsidR="00E95D11" w:rsidRDefault="00E95D11" w:rsidP="00E95D11"/>
    <w:p w14:paraId="0F5A6671" w14:textId="797B4935" w:rsidR="002D78B9" w:rsidRDefault="002D78B9" w:rsidP="00A86849">
      <w:pPr>
        <w:pStyle w:val="ListParagraph"/>
        <w:numPr>
          <w:ilvl w:val="0"/>
          <w:numId w:val="15"/>
        </w:numPr>
      </w:pPr>
      <w:r w:rsidRPr="00C64AA5">
        <w:rPr>
          <w:b/>
          <w:bCs/>
        </w:rPr>
        <w:t>Within Azure ML Studio</w:t>
      </w:r>
      <w:r w:rsidRPr="00D645B5">
        <w:t>, c</w:t>
      </w:r>
      <w:r w:rsidR="007E2174" w:rsidRPr="00D645B5">
        <w:t xml:space="preserve">lick </w:t>
      </w:r>
      <w:r w:rsidR="007E2174" w:rsidRPr="00D645B5">
        <w:rPr>
          <w:i/>
          <w:iCs/>
        </w:rPr>
        <w:t>Project</w:t>
      </w:r>
      <w:r w:rsidR="007E2174" w:rsidRPr="00D645B5">
        <w:t>s</w:t>
      </w:r>
      <w:r w:rsidR="003D39A5" w:rsidRPr="00D645B5">
        <w:t xml:space="preserve"> from the</w:t>
      </w:r>
      <w:r w:rsidR="003D39A5">
        <w:t xml:space="preserve"> left menubar</w:t>
      </w:r>
      <w:r w:rsidR="007E2174">
        <w:t xml:space="preserve"> and hit the </w:t>
      </w:r>
      <w:r w:rsidR="003D39A5">
        <w:t xml:space="preserve">large </w:t>
      </w:r>
      <w:r w:rsidR="007E2174">
        <w:t>"</w:t>
      </w:r>
      <w:r w:rsidR="007E2174" w:rsidRPr="00D645B5">
        <w:rPr>
          <w:b/>
          <w:bCs/>
        </w:rPr>
        <w:t>+</w:t>
      </w:r>
      <w:r w:rsidR="007E2174">
        <w:t xml:space="preserve">" </w:t>
      </w:r>
      <w:r w:rsidR="003D39A5">
        <w:t xml:space="preserve">icon </w:t>
      </w:r>
      <w:r w:rsidR="007E2174">
        <w:t>in</w:t>
      </w:r>
      <w:r w:rsidR="003D39A5">
        <w:t xml:space="preserve"> the</w:t>
      </w:r>
      <w:r w:rsidR="007E2174">
        <w:t xml:space="preserve"> lower left of screen</w:t>
      </w:r>
      <w:r w:rsidR="003D39A5">
        <w:t xml:space="preserve"> to </w:t>
      </w:r>
      <w:r w:rsidR="003D39A5" w:rsidRPr="00D645B5">
        <w:rPr>
          <w:b/>
          <w:bCs/>
        </w:rPr>
        <w:t>create a new project.</w:t>
      </w:r>
    </w:p>
    <w:p w14:paraId="1B87F11B" w14:textId="1A15C652" w:rsidR="002D78B9" w:rsidRDefault="002D78B9" w:rsidP="002D78B9">
      <w:pPr>
        <w:jc w:val="center"/>
      </w:pPr>
      <w:r>
        <w:rPr>
          <w:noProof/>
        </w:rPr>
        <w:drawing>
          <wp:inline distT="0" distB="0" distL="0" distR="0" wp14:anchorId="30173040" wp14:editId="515FA114">
            <wp:extent cx="4028016" cy="2366030"/>
            <wp:effectExtent l="19050" t="19050" r="1079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7769" cy="2383506"/>
                    </a:xfrm>
                    <a:prstGeom prst="rect">
                      <a:avLst/>
                    </a:prstGeom>
                    <a:ln>
                      <a:solidFill>
                        <a:schemeClr val="accent1"/>
                      </a:solidFill>
                    </a:ln>
                  </pic:spPr>
                </pic:pic>
              </a:graphicData>
            </a:graphic>
          </wp:inline>
        </w:drawing>
      </w:r>
    </w:p>
    <w:p w14:paraId="5065E532" w14:textId="77777777" w:rsidR="002D78B9" w:rsidRDefault="002D78B9" w:rsidP="002D78B9"/>
    <w:p w14:paraId="1FC35041" w14:textId="357A43C5" w:rsidR="007E2174" w:rsidRDefault="007E2174" w:rsidP="00A86849">
      <w:pPr>
        <w:pStyle w:val="ListParagraph"/>
        <w:numPr>
          <w:ilvl w:val="0"/>
          <w:numId w:val="15"/>
        </w:numPr>
      </w:pPr>
      <w:r>
        <w:lastRenderedPageBreak/>
        <w:t>Name the new projec</w:t>
      </w:r>
      <w:r w:rsidR="00B4525C">
        <w:t>t</w:t>
      </w:r>
      <w:r w:rsidR="00BD43C5">
        <w:t xml:space="preserve"> such as</w:t>
      </w:r>
      <w:r w:rsidR="00B4525C">
        <w:t xml:space="preserve"> "RecommenderSystem" (spaces are allowed in the name, if you prefer to name it "Recommender System" or "Recommender Project.")</w:t>
      </w:r>
    </w:p>
    <w:p w14:paraId="6B04EB2F" w14:textId="566255F2" w:rsidR="00B4525C" w:rsidRDefault="007E2174" w:rsidP="00A86849">
      <w:pPr>
        <w:jc w:val="center"/>
      </w:pPr>
      <w:r>
        <w:rPr>
          <w:noProof/>
        </w:rPr>
        <w:drawing>
          <wp:inline distT="0" distB="0" distL="0" distR="0" wp14:anchorId="62796DE1" wp14:editId="46CCB7CA">
            <wp:extent cx="3528484" cy="2233952"/>
            <wp:effectExtent l="19050" t="19050" r="1524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3844" cy="2250008"/>
                    </a:xfrm>
                    <a:prstGeom prst="rect">
                      <a:avLst/>
                    </a:prstGeom>
                    <a:ln>
                      <a:solidFill>
                        <a:schemeClr val="accent1"/>
                      </a:solidFill>
                    </a:ln>
                  </pic:spPr>
                </pic:pic>
              </a:graphicData>
            </a:graphic>
          </wp:inline>
        </w:drawing>
      </w:r>
    </w:p>
    <w:p w14:paraId="439B3B75" w14:textId="77777777" w:rsidR="007E2174" w:rsidRDefault="007E2174"/>
    <w:p w14:paraId="5353C257" w14:textId="39F4AFEA" w:rsidR="007E2174" w:rsidRDefault="007E2174" w:rsidP="00A86849">
      <w:pPr>
        <w:pStyle w:val="ListParagraph"/>
        <w:numPr>
          <w:ilvl w:val="0"/>
          <w:numId w:val="15"/>
        </w:numPr>
      </w:pPr>
      <w:r>
        <w:t>Select "</w:t>
      </w:r>
      <w:r w:rsidR="00251815">
        <w:t>Datasets</w:t>
      </w:r>
      <w:r>
        <w:t>" and select "Restaurant Ratings" from the "Samples" dataset collection.</w:t>
      </w:r>
      <w:r w:rsidR="00251815">
        <w:t xml:space="preserve"> Next, add it to your project by clicking "add to project" and add it to the "RecommenderSystem" project.</w:t>
      </w:r>
      <w:r>
        <w:t xml:space="preserve">  </w:t>
      </w:r>
    </w:p>
    <w:p w14:paraId="096CCF50" w14:textId="41AAC2E6" w:rsidR="007E2174" w:rsidRDefault="007E2174" w:rsidP="00B4525C">
      <w:pPr>
        <w:jc w:val="center"/>
      </w:pPr>
      <w:r>
        <w:rPr>
          <w:noProof/>
        </w:rPr>
        <w:drawing>
          <wp:inline distT="0" distB="0" distL="0" distR="0" wp14:anchorId="7D91721D" wp14:editId="5A7C2072">
            <wp:extent cx="5025144" cy="2580217"/>
            <wp:effectExtent l="19050" t="19050" r="2349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7898" cy="2607304"/>
                    </a:xfrm>
                    <a:prstGeom prst="rect">
                      <a:avLst/>
                    </a:prstGeom>
                    <a:ln>
                      <a:solidFill>
                        <a:schemeClr val="accent1"/>
                      </a:solidFill>
                    </a:ln>
                  </pic:spPr>
                </pic:pic>
              </a:graphicData>
            </a:graphic>
          </wp:inline>
        </w:drawing>
      </w:r>
    </w:p>
    <w:p w14:paraId="15E75EAE" w14:textId="77777777" w:rsidR="00251815" w:rsidRDefault="00251815" w:rsidP="00B4525C">
      <w:pPr>
        <w:jc w:val="center"/>
      </w:pPr>
      <w:r>
        <w:rPr>
          <w:noProof/>
        </w:rPr>
        <w:drawing>
          <wp:inline distT="0" distB="0" distL="0" distR="0" wp14:anchorId="19EB98D3" wp14:editId="5710B22B">
            <wp:extent cx="5027084" cy="1134854"/>
            <wp:effectExtent l="19050" t="19050" r="2159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1304" cy="1165154"/>
                    </a:xfrm>
                    <a:prstGeom prst="rect">
                      <a:avLst/>
                    </a:prstGeom>
                    <a:ln>
                      <a:solidFill>
                        <a:schemeClr val="accent1"/>
                      </a:solidFill>
                    </a:ln>
                  </pic:spPr>
                </pic:pic>
              </a:graphicData>
            </a:graphic>
          </wp:inline>
        </w:drawing>
      </w:r>
    </w:p>
    <w:p w14:paraId="4F03BE0F" w14:textId="18B9ECC1" w:rsidR="00251815" w:rsidRDefault="00251815" w:rsidP="00B4525C">
      <w:pPr>
        <w:jc w:val="center"/>
      </w:pPr>
      <w:r>
        <w:rPr>
          <w:noProof/>
        </w:rPr>
        <w:lastRenderedPageBreak/>
        <w:drawing>
          <wp:inline distT="0" distB="0" distL="0" distR="0" wp14:anchorId="60A5FAC6" wp14:editId="5EAB5584">
            <wp:extent cx="4188883" cy="2503483"/>
            <wp:effectExtent l="19050" t="19050" r="2159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94963" cy="2507116"/>
                    </a:xfrm>
                    <a:prstGeom prst="rect">
                      <a:avLst/>
                    </a:prstGeom>
                    <a:ln>
                      <a:solidFill>
                        <a:schemeClr val="accent1"/>
                      </a:solidFill>
                    </a:ln>
                  </pic:spPr>
                </pic:pic>
              </a:graphicData>
            </a:graphic>
          </wp:inline>
        </w:drawing>
      </w:r>
    </w:p>
    <w:p w14:paraId="2FBC5F30" w14:textId="067D37B1" w:rsidR="00251815" w:rsidRDefault="00251815" w:rsidP="007E2174"/>
    <w:p w14:paraId="1A5115D3" w14:textId="77777777" w:rsidR="00251815" w:rsidRDefault="00251815" w:rsidP="007E2174"/>
    <w:p w14:paraId="0F10CAB6" w14:textId="52FB81E5" w:rsidR="00251815" w:rsidRDefault="00251815" w:rsidP="00251815">
      <w:pPr>
        <w:pStyle w:val="ListParagraph"/>
        <w:numPr>
          <w:ilvl w:val="0"/>
          <w:numId w:val="15"/>
        </w:numPr>
      </w:pPr>
      <w:r>
        <w:t>Create an Experiment by clicking "Experiment" on side menu, then "+" in lower left hand corner to instantiate it.   Use "blank experiment" as a template and name it "Recommender Experiment."</w:t>
      </w:r>
    </w:p>
    <w:p w14:paraId="671F0B14" w14:textId="33A16179" w:rsidR="00251815" w:rsidRDefault="00251815" w:rsidP="00C64AA5">
      <w:pPr>
        <w:jc w:val="center"/>
      </w:pPr>
      <w:r>
        <w:rPr>
          <w:noProof/>
        </w:rPr>
        <w:drawing>
          <wp:inline distT="0" distB="0" distL="0" distR="0" wp14:anchorId="48E5B07A" wp14:editId="02AF3BCD">
            <wp:extent cx="2847120" cy="3210582"/>
            <wp:effectExtent l="19050" t="19050" r="10795"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6618" cy="3221293"/>
                    </a:xfrm>
                    <a:prstGeom prst="rect">
                      <a:avLst/>
                    </a:prstGeom>
                    <a:ln>
                      <a:solidFill>
                        <a:schemeClr val="accent1"/>
                      </a:solidFill>
                    </a:ln>
                  </pic:spPr>
                </pic:pic>
              </a:graphicData>
            </a:graphic>
          </wp:inline>
        </w:drawing>
      </w:r>
    </w:p>
    <w:p w14:paraId="51252ED4" w14:textId="0781DD2C" w:rsidR="00251815" w:rsidRDefault="00251815" w:rsidP="00251815"/>
    <w:p w14:paraId="1C0E974F" w14:textId="09135B7B" w:rsidR="00251815" w:rsidRDefault="00251815" w:rsidP="00251815">
      <w:r>
        <w:rPr>
          <w:noProof/>
        </w:rPr>
        <w:lastRenderedPageBreak/>
        <w:drawing>
          <wp:inline distT="0" distB="0" distL="0" distR="0" wp14:anchorId="46A92A91" wp14:editId="2A82E426">
            <wp:extent cx="5943600" cy="2173605"/>
            <wp:effectExtent l="19050" t="19050" r="19050" b="171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73605"/>
                    </a:xfrm>
                    <a:prstGeom prst="rect">
                      <a:avLst/>
                    </a:prstGeom>
                    <a:ln>
                      <a:solidFill>
                        <a:schemeClr val="accent1"/>
                      </a:solidFill>
                    </a:ln>
                  </pic:spPr>
                </pic:pic>
              </a:graphicData>
            </a:graphic>
          </wp:inline>
        </w:drawing>
      </w:r>
    </w:p>
    <w:p w14:paraId="5249568E" w14:textId="15B32302" w:rsidR="00B4525C" w:rsidRDefault="00B4525C"/>
    <w:p w14:paraId="3DE72A8D" w14:textId="77777777" w:rsidR="00251815" w:rsidRDefault="00251815" w:rsidP="00251815"/>
    <w:p w14:paraId="3F78F5CB" w14:textId="59B81BDD" w:rsidR="00251815" w:rsidRDefault="00836DAC" w:rsidP="00A86849">
      <w:pPr>
        <w:pStyle w:val="ListParagraph"/>
        <w:numPr>
          <w:ilvl w:val="0"/>
          <w:numId w:val="15"/>
        </w:numPr>
      </w:pPr>
      <w:r>
        <w:t>In the search box, type "ratings". It will find any object named ratings and you will find the "Restaurant ratings" dataset.  Drag this into your experiment.</w:t>
      </w:r>
    </w:p>
    <w:p w14:paraId="0C65300D" w14:textId="5D430735" w:rsidR="00836DAC" w:rsidRDefault="00836DAC" w:rsidP="00836DAC"/>
    <w:p w14:paraId="6F7860E1" w14:textId="487E093A" w:rsidR="00836DAC" w:rsidRDefault="00107122" w:rsidP="00836DAC">
      <w:r>
        <w:rPr>
          <w:noProof/>
        </w:rPr>
        <w:drawing>
          <wp:inline distT="0" distB="0" distL="0" distR="0" wp14:anchorId="2634DEBF" wp14:editId="5B8BB9CD">
            <wp:extent cx="5943600" cy="23431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43150"/>
                    </a:xfrm>
                    <a:prstGeom prst="rect">
                      <a:avLst/>
                    </a:prstGeom>
                    <a:ln>
                      <a:solidFill>
                        <a:schemeClr val="accent1"/>
                      </a:solidFill>
                    </a:ln>
                  </pic:spPr>
                </pic:pic>
              </a:graphicData>
            </a:graphic>
          </wp:inline>
        </w:drawing>
      </w:r>
    </w:p>
    <w:p w14:paraId="57FD59E2" w14:textId="3AEE58EE" w:rsidR="00B4525C" w:rsidRDefault="00B4525C">
      <w:r>
        <w:br w:type="page"/>
      </w:r>
    </w:p>
    <w:p w14:paraId="64D67C26" w14:textId="77777777" w:rsidR="00836DAC" w:rsidRDefault="00836DAC" w:rsidP="00836DAC"/>
    <w:p w14:paraId="33C982B6" w14:textId="6BED5B21" w:rsidR="00836DAC" w:rsidRDefault="00E32E64" w:rsidP="00A86849">
      <w:pPr>
        <w:pStyle w:val="ListParagraph"/>
        <w:numPr>
          <w:ilvl w:val="0"/>
          <w:numId w:val="15"/>
        </w:numPr>
      </w:pPr>
      <w:r>
        <w:t xml:space="preserve">You can browse the dataset by clicking on the circled number 1 and selecting "Visualize."  Each row in the dataset represents a different user id's rating (0, 1, or 2) at restaurants they have been to and rated.  </w:t>
      </w:r>
      <w:r w:rsidR="00831B3C">
        <w:t xml:space="preserve">More granularity in ratings (e.g. 0-10) would require more training data and compute time.  </w:t>
      </w:r>
      <w:r>
        <w:t xml:space="preserve">The restaurants are just uniquely represented as </w:t>
      </w:r>
      <w:r w:rsidRPr="00E32E64">
        <w:rPr>
          <w:rFonts w:ascii="Courier New" w:hAnsi="Courier New" w:cs="Courier New"/>
          <w:b/>
          <w:bCs/>
        </w:rPr>
        <w:t>placeID</w:t>
      </w:r>
      <w:r>
        <w:t xml:space="preserve">s and the users are just represented as </w:t>
      </w:r>
      <w:r w:rsidRPr="00E32E64">
        <w:rPr>
          <w:rFonts w:ascii="Courier New" w:hAnsi="Courier New" w:cs="Courier New"/>
          <w:b/>
          <w:bCs/>
        </w:rPr>
        <w:t>userID</w:t>
      </w:r>
      <w:r>
        <w:t xml:space="preserve">s. </w:t>
      </w:r>
    </w:p>
    <w:p w14:paraId="0392EF33" w14:textId="3E915DFA" w:rsidR="00E32E64" w:rsidRDefault="00E32E64" w:rsidP="00E32E64">
      <w:r>
        <w:rPr>
          <w:noProof/>
        </w:rPr>
        <w:drawing>
          <wp:inline distT="0" distB="0" distL="0" distR="0" wp14:anchorId="2A510F07" wp14:editId="6B9E209E">
            <wp:extent cx="5044877" cy="2918713"/>
            <wp:effectExtent l="19050" t="19050" r="2286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4877" cy="2918713"/>
                    </a:xfrm>
                    <a:prstGeom prst="rect">
                      <a:avLst/>
                    </a:prstGeom>
                    <a:ln>
                      <a:solidFill>
                        <a:schemeClr val="accent1"/>
                      </a:solidFill>
                    </a:ln>
                  </pic:spPr>
                </pic:pic>
              </a:graphicData>
            </a:graphic>
          </wp:inline>
        </w:drawing>
      </w:r>
    </w:p>
    <w:p w14:paraId="69CF1863" w14:textId="3B3121CC" w:rsidR="00E32E64" w:rsidRDefault="00E32E64" w:rsidP="00E32E64"/>
    <w:p w14:paraId="66EA6713" w14:textId="4C5C04B2" w:rsidR="00E32E64" w:rsidRDefault="00E10414" w:rsidP="00E10414">
      <w:pPr>
        <w:jc w:val="center"/>
      </w:pPr>
      <w:r>
        <w:rPr>
          <w:noProof/>
        </w:rPr>
        <w:drawing>
          <wp:inline distT="0" distB="0" distL="0" distR="0" wp14:anchorId="44DC2CD3" wp14:editId="2986B035">
            <wp:extent cx="4519083" cy="3307782"/>
            <wp:effectExtent l="19050" t="19050" r="15240"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24867" cy="3312015"/>
                    </a:xfrm>
                    <a:prstGeom prst="rect">
                      <a:avLst/>
                    </a:prstGeom>
                    <a:ln>
                      <a:solidFill>
                        <a:schemeClr val="accent1"/>
                      </a:solidFill>
                    </a:ln>
                  </pic:spPr>
                </pic:pic>
              </a:graphicData>
            </a:graphic>
          </wp:inline>
        </w:drawing>
      </w:r>
    </w:p>
    <w:p w14:paraId="012D0B5E" w14:textId="6A287134" w:rsidR="00E10414" w:rsidRDefault="00E10414" w:rsidP="00E32E64"/>
    <w:p w14:paraId="0F712F8B" w14:textId="41C65EC3" w:rsidR="00251815" w:rsidRDefault="007B219F" w:rsidP="002405A7">
      <w:pPr>
        <w:ind w:left="720"/>
      </w:pPr>
      <w:r>
        <w:t xml:space="preserve">At this point, if you want to </w:t>
      </w:r>
      <w:r w:rsidR="00D6704D">
        <w:t>choose a different dataset that is more relevant to your purposes (e.g. movie recommendations, book recommendations, product recommendations, etc) then you can specify your dataset. Just use same format – same column layout – as the restaurant ratings dataset.</w:t>
      </w:r>
    </w:p>
    <w:p w14:paraId="722E35AE" w14:textId="71CE420E" w:rsidR="00C64AA5" w:rsidRDefault="00C64AA5" w:rsidP="002405A7">
      <w:pPr>
        <w:ind w:left="720"/>
      </w:pPr>
    </w:p>
    <w:p w14:paraId="10C8F804" w14:textId="0958A3AE" w:rsidR="00C64AA5" w:rsidRDefault="00343DFE" w:rsidP="00343DFE">
      <w:pPr>
        <w:pBdr>
          <w:top w:val="single" w:sz="4" w:space="1" w:color="auto"/>
          <w:left w:val="single" w:sz="4" w:space="4" w:color="auto"/>
          <w:bottom w:val="single" w:sz="4" w:space="1" w:color="auto"/>
          <w:right w:val="single" w:sz="4" w:space="4" w:color="auto"/>
        </w:pBdr>
        <w:ind w:left="720"/>
      </w:pPr>
      <w:r w:rsidRPr="00343DFE">
        <w:rPr>
          <w:b/>
          <w:bCs/>
          <w:i/>
          <w:iCs/>
        </w:rPr>
        <w:t xml:space="preserve">Advanced: </w:t>
      </w:r>
      <w:r>
        <w:t>If you have a dataset in mind that you want to use</w:t>
      </w:r>
      <w:r w:rsidR="0092736E">
        <w:t>, you can use one that references items other than restaurants such as movies or products</w:t>
      </w:r>
      <w:r w:rsidR="00C64AA5">
        <w:t xml:space="preserve">.  Otherwise, </w:t>
      </w:r>
      <w:r>
        <w:t>you can revisit the datasets later and swap in a more relevant one after you get the basics of ML Studio down cold.</w:t>
      </w:r>
    </w:p>
    <w:p w14:paraId="071A4BD0" w14:textId="4039E648" w:rsidR="00B4525C" w:rsidRDefault="00B4525C">
      <w:r>
        <w:br w:type="page"/>
      </w:r>
    </w:p>
    <w:p w14:paraId="08442FE7" w14:textId="77777777" w:rsidR="00B4525C" w:rsidRDefault="00B4525C" w:rsidP="002405A7">
      <w:pPr>
        <w:ind w:left="720"/>
      </w:pPr>
    </w:p>
    <w:p w14:paraId="0B281511" w14:textId="5CFF4486" w:rsidR="00343DFE" w:rsidRDefault="00343DFE" w:rsidP="00A86849">
      <w:pPr>
        <w:pStyle w:val="ListParagraph"/>
        <w:numPr>
          <w:ilvl w:val="0"/>
          <w:numId w:val="15"/>
        </w:numPr>
      </w:pPr>
      <w:r>
        <w:t xml:space="preserve">Drag in the "Split Data" transformation module.  This will allow you to split the dataset into train-test sets.    Once the module is in your experiment, you can left click it and view its properties. Here, you can change the "Splitting Mode" property to </w:t>
      </w:r>
      <w:r w:rsidRPr="00343DFE">
        <w:rPr>
          <w:i/>
          <w:iCs/>
        </w:rPr>
        <w:t>"Recommender Split."</w:t>
      </w:r>
      <w:r>
        <w:rPr>
          <w:i/>
          <w:iCs/>
        </w:rPr>
        <w:t xml:space="preserve">  </w:t>
      </w:r>
      <w:r w:rsidRPr="00343DFE">
        <w:t xml:space="preserve">You can keep the </w:t>
      </w:r>
      <w:r>
        <w:t>default</w:t>
      </w:r>
      <w:r w:rsidRPr="00343DFE">
        <w:t xml:space="preserve"> </w:t>
      </w:r>
      <w:r>
        <w:t>split</w:t>
      </w:r>
      <w:r w:rsidRPr="00343DFE">
        <w:t xml:space="preserve"> of 75%-</w:t>
      </w:r>
      <w:r w:rsidRPr="00343DFE">
        <w:rPr>
          <w:b/>
          <w:bCs/>
        </w:rPr>
        <w:t xml:space="preserve">25% </w:t>
      </w:r>
      <w:r w:rsidRPr="00343DFE">
        <w:t xml:space="preserve">split, change it, and review </w:t>
      </w:r>
      <w:r>
        <w:t xml:space="preserve">the </w:t>
      </w:r>
      <w:r w:rsidRPr="00343DFE">
        <w:t>other properties available</w:t>
      </w:r>
      <w:r>
        <w:rPr>
          <w:i/>
          <w:iCs/>
        </w:rPr>
        <w:t>.</w:t>
      </w:r>
    </w:p>
    <w:p w14:paraId="545DA71E" w14:textId="5CD69423" w:rsidR="00343DFE" w:rsidRDefault="00343DFE" w:rsidP="00343DFE">
      <w:pPr>
        <w:jc w:val="center"/>
      </w:pPr>
      <w:r>
        <w:rPr>
          <w:noProof/>
        </w:rPr>
        <w:drawing>
          <wp:inline distT="0" distB="0" distL="0" distR="0" wp14:anchorId="43AC5B88" wp14:editId="46403783">
            <wp:extent cx="3953484" cy="2417285"/>
            <wp:effectExtent l="19050" t="19050" r="952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9886" cy="2427314"/>
                    </a:xfrm>
                    <a:prstGeom prst="rect">
                      <a:avLst/>
                    </a:prstGeom>
                    <a:ln>
                      <a:solidFill>
                        <a:schemeClr val="accent1"/>
                      </a:solidFill>
                    </a:ln>
                  </pic:spPr>
                </pic:pic>
              </a:graphicData>
            </a:graphic>
          </wp:inline>
        </w:drawing>
      </w:r>
    </w:p>
    <w:p w14:paraId="2EFDF2E2" w14:textId="014D3498" w:rsidR="00343DFE" w:rsidRDefault="00343DFE" w:rsidP="00343DFE"/>
    <w:p w14:paraId="09E74E97" w14:textId="0966496C" w:rsidR="00343DFE" w:rsidRDefault="00343DFE" w:rsidP="00343DFE">
      <w:pPr>
        <w:jc w:val="center"/>
      </w:pPr>
      <w:r>
        <w:rPr>
          <w:noProof/>
        </w:rPr>
        <w:drawing>
          <wp:inline distT="0" distB="0" distL="0" distR="0" wp14:anchorId="28976ECC" wp14:editId="3EDAD714">
            <wp:extent cx="5943600" cy="2354580"/>
            <wp:effectExtent l="19050" t="19050" r="1905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54580"/>
                    </a:xfrm>
                    <a:prstGeom prst="rect">
                      <a:avLst/>
                    </a:prstGeom>
                    <a:ln>
                      <a:solidFill>
                        <a:schemeClr val="accent1"/>
                      </a:solidFill>
                    </a:ln>
                  </pic:spPr>
                </pic:pic>
              </a:graphicData>
            </a:graphic>
          </wp:inline>
        </w:drawing>
      </w:r>
    </w:p>
    <w:p w14:paraId="341B7B44" w14:textId="77777777" w:rsidR="00343DFE" w:rsidRDefault="00343DFE" w:rsidP="00343DFE"/>
    <w:p w14:paraId="2A1FD0D8" w14:textId="47F4B699" w:rsidR="00343DFE" w:rsidRDefault="00343DFE">
      <w:r>
        <w:br w:type="page"/>
      </w:r>
    </w:p>
    <w:p w14:paraId="14A24DF7" w14:textId="77777777" w:rsidR="00343DFE" w:rsidRPr="00343DFE" w:rsidRDefault="00B4525C" w:rsidP="00A86849">
      <w:pPr>
        <w:pStyle w:val="ListParagraph"/>
        <w:numPr>
          <w:ilvl w:val="0"/>
          <w:numId w:val="15"/>
        </w:numPr>
      </w:pPr>
      <w:r>
        <w:lastRenderedPageBreak/>
        <w:t xml:space="preserve">Now that you have two </w:t>
      </w:r>
      <w:r w:rsidRPr="00B4525C">
        <w:rPr>
          <w:b/>
          <w:bCs/>
        </w:rPr>
        <w:t>modules</w:t>
      </w:r>
      <w:r>
        <w:t xml:space="preserve">  floating around you can connect them to construct </w:t>
      </w:r>
      <w:r w:rsidR="00343DFE">
        <w:t>the first part of your ML</w:t>
      </w:r>
      <w:r>
        <w:t xml:space="preserve"> pipeline.  Simply c</w:t>
      </w:r>
      <w:r w:rsidR="00D6704D">
        <w:t xml:space="preserve">onnect the </w:t>
      </w:r>
      <w:r w:rsidR="002405A7">
        <w:t xml:space="preserve">'restaurant </w:t>
      </w:r>
      <w:r w:rsidR="00D6704D">
        <w:t>ratings</w:t>
      </w:r>
      <w:r w:rsidR="002405A7">
        <w:t>'</w:t>
      </w:r>
      <w:r w:rsidR="00D6704D">
        <w:t xml:space="preserve"> </w:t>
      </w:r>
      <w:r w:rsidR="002405A7">
        <w:t>module's</w:t>
      </w:r>
      <w:r w:rsidR="002405A7" w:rsidRPr="002405A7">
        <w:rPr>
          <w:b/>
          <w:bCs/>
        </w:rPr>
        <w:t xml:space="preserve"> output port</w:t>
      </w:r>
      <w:r w:rsidR="002405A7">
        <w:t xml:space="preserve"> to the 'split data' data transformation module's </w:t>
      </w:r>
      <w:r w:rsidR="002405A7" w:rsidRPr="002405A7">
        <w:rPr>
          <w:b/>
          <w:bCs/>
        </w:rPr>
        <w:t>input port</w:t>
      </w:r>
      <w:r w:rsidR="00343DFE">
        <w:rPr>
          <w:b/>
          <w:bCs/>
        </w:rPr>
        <w:t xml:space="preserve">.  </w:t>
      </w:r>
    </w:p>
    <w:p w14:paraId="220527C0" w14:textId="31B5B022" w:rsidR="00343DFE" w:rsidRPr="00D30AC2" w:rsidRDefault="00D30AC2" w:rsidP="00A86849">
      <w:pPr>
        <w:pStyle w:val="ListParagraph"/>
        <w:numPr>
          <w:ilvl w:val="1"/>
          <w:numId w:val="15"/>
        </w:numPr>
      </w:pPr>
      <w:r w:rsidRPr="00D30AC2">
        <w:rPr>
          <w:b/>
          <w:bCs/>
        </w:rPr>
        <w:t xml:space="preserve">Important: </w:t>
      </w:r>
      <w:r w:rsidR="00343DFE" w:rsidRPr="00D30AC2">
        <w:rPr>
          <w:b/>
          <w:bCs/>
        </w:rPr>
        <w:t>Note that the Split Data has two output ports: the left output port is the 'training set' and the right output port represents the 'test set'.</w:t>
      </w:r>
    </w:p>
    <w:p w14:paraId="5179246E" w14:textId="40485B4E" w:rsidR="00C64AA5" w:rsidRDefault="00C64AA5" w:rsidP="00343DFE">
      <w:pPr>
        <w:jc w:val="center"/>
      </w:pPr>
      <w:r>
        <w:rPr>
          <w:noProof/>
        </w:rPr>
        <w:drawing>
          <wp:inline distT="0" distB="0" distL="0" distR="0" wp14:anchorId="32E3938E" wp14:editId="0F6E62C9">
            <wp:extent cx="5001683" cy="1732389"/>
            <wp:effectExtent l="19050" t="19050" r="2794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3343" cy="1736428"/>
                    </a:xfrm>
                    <a:prstGeom prst="rect">
                      <a:avLst/>
                    </a:prstGeom>
                    <a:ln>
                      <a:solidFill>
                        <a:schemeClr val="accent1"/>
                      </a:solidFill>
                    </a:ln>
                  </pic:spPr>
                </pic:pic>
              </a:graphicData>
            </a:graphic>
          </wp:inline>
        </w:drawing>
      </w:r>
    </w:p>
    <w:p w14:paraId="33ECBB72" w14:textId="0AF5FDCB" w:rsidR="007E2174" w:rsidRDefault="00343DFE" w:rsidP="00343DFE">
      <w:pPr>
        <w:jc w:val="center"/>
      </w:pPr>
      <w:r>
        <w:rPr>
          <w:noProof/>
        </w:rPr>
        <w:drawing>
          <wp:inline distT="0" distB="0" distL="0" distR="0" wp14:anchorId="1A1619E8" wp14:editId="1099100D">
            <wp:extent cx="3708946" cy="1642534"/>
            <wp:effectExtent l="19050" t="19050" r="25400"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0732" cy="1656611"/>
                    </a:xfrm>
                    <a:prstGeom prst="rect">
                      <a:avLst/>
                    </a:prstGeom>
                    <a:ln>
                      <a:solidFill>
                        <a:schemeClr val="accent1"/>
                      </a:solidFill>
                    </a:ln>
                  </pic:spPr>
                </pic:pic>
              </a:graphicData>
            </a:graphic>
          </wp:inline>
        </w:drawing>
      </w:r>
    </w:p>
    <w:p w14:paraId="669A195E" w14:textId="048E571C" w:rsidR="00343DFE" w:rsidRDefault="00343DFE" w:rsidP="00343DFE">
      <w:pPr>
        <w:jc w:val="center"/>
      </w:pPr>
      <w:r>
        <w:rPr>
          <w:noProof/>
        </w:rPr>
        <w:drawing>
          <wp:inline distT="0" distB="0" distL="0" distR="0" wp14:anchorId="63B07482" wp14:editId="548567B6">
            <wp:extent cx="2843855" cy="1445683"/>
            <wp:effectExtent l="19050" t="19050" r="13970" b="215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0268" cy="1464193"/>
                    </a:xfrm>
                    <a:prstGeom prst="rect">
                      <a:avLst/>
                    </a:prstGeom>
                    <a:ln>
                      <a:solidFill>
                        <a:schemeClr val="accent1"/>
                      </a:solidFill>
                    </a:ln>
                  </pic:spPr>
                </pic:pic>
              </a:graphicData>
            </a:graphic>
          </wp:inline>
        </w:drawing>
      </w:r>
    </w:p>
    <w:p w14:paraId="73A5247F" w14:textId="77777777" w:rsidR="00343DFE" w:rsidRDefault="00343DFE" w:rsidP="007E2174"/>
    <w:p w14:paraId="7FD60B8F" w14:textId="77777777" w:rsidR="00652258" w:rsidRDefault="00652258" w:rsidP="00A86849">
      <w:pPr>
        <w:pStyle w:val="ListParagraph"/>
        <w:numPr>
          <w:ilvl w:val="0"/>
          <w:numId w:val="15"/>
        </w:numPr>
      </w:pPr>
      <w:r w:rsidRPr="00D30AC2">
        <w:t>Now tha</w:t>
      </w:r>
      <w:r w:rsidRPr="00343DFE">
        <w:t>t you have a</w:t>
      </w:r>
      <w:r>
        <w:t>n</w:t>
      </w:r>
      <w:r w:rsidRPr="00343DFE">
        <w:t xml:space="preserve"> (</w:t>
      </w:r>
      <w:r>
        <w:t xml:space="preserve">admittedly, </w:t>
      </w:r>
      <w:r w:rsidRPr="00343DFE">
        <w:t>very basic) pipeline, you can</w:t>
      </w:r>
      <w:r>
        <w:t xml:space="preserve"> now</w:t>
      </w:r>
      <w:r w:rsidRPr="00343DFE">
        <w:t xml:space="preserve"> click</w:t>
      </w:r>
      <w:r w:rsidRPr="00D30AC2">
        <w:rPr>
          <w:b/>
          <w:bCs/>
        </w:rPr>
        <w:t xml:space="preserve"> Save</w:t>
      </w:r>
      <w:r>
        <w:rPr>
          <w:b/>
          <w:bCs/>
        </w:rPr>
        <w:t>,</w:t>
      </w:r>
      <w:r w:rsidRPr="00652258">
        <w:t xml:space="preserve"> which is located </w:t>
      </w:r>
      <w:r>
        <w:t xml:space="preserve">on the icon bar </w:t>
      </w:r>
      <w:r w:rsidRPr="00652258">
        <w:t>at the bottom of the screen.</w:t>
      </w:r>
      <w:r w:rsidRPr="00343DFE">
        <w:t xml:space="preserve"> </w:t>
      </w:r>
      <w:r>
        <w:t xml:space="preserve">  Azure will auto-save occassionally but it's a good habit to keep in mind as you proceed further and when working with pipelines.</w:t>
      </w:r>
    </w:p>
    <w:p w14:paraId="518675C4" w14:textId="77777777" w:rsidR="00652258" w:rsidRDefault="00652258" w:rsidP="00652258">
      <w:pPr>
        <w:pStyle w:val="ListParagraph"/>
      </w:pPr>
    </w:p>
    <w:p w14:paraId="2E60D41E" w14:textId="77777777" w:rsidR="00652258" w:rsidRDefault="00652258" w:rsidP="00652258">
      <w:r>
        <w:rPr>
          <w:noProof/>
        </w:rPr>
        <w:drawing>
          <wp:inline distT="0" distB="0" distL="0" distR="0" wp14:anchorId="53B65CA9" wp14:editId="160DB077">
            <wp:extent cx="5943600" cy="4629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2915"/>
                    </a:xfrm>
                    <a:prstGeom prst="rect">
                      <a:avLst/>
                    </a:prstGeom>
                  </pic:spPr>
                </pic:pic>
              </a:graphicData>
            </a:graphic>
          </wp:inline>
        </w:drawing>
      </w:r>
    </w:p>
    <w:p w14:paraId="006F468B" w14:textId="71B9AB31" w:rsidR="00343DFE" w:rsidRDefault="00343DFE">
      <w:r>
        <w:br w:type="page"/>
      </w:r>
    </w:p>
    <w:p w14:paraId="0F7F9B34" w14:textId="77777777" w:rsidR="00506C67" w:rsidRPr="00506C67" w:rsidRDefault="00652258" w:rsidP="00A86849">
      <w:pPr>
        <w:pStyle w:val="ListParagraph"/>
        <w:numPr>
          <w:ilvl w:val="0"/>
          <w:numId w:val="15"/>
        </w:numPr>
      </w:pPr>
      <w:r>
        <w:lastRenderedPageBreak/>
        <w:t xml:space="preserve">Next, we will </w:t>
      </w:r>
      <w:r w:rsidRPr="00F40B71">
        <w:rPr>
          <w:b/>
          <w:bCs/>
        </w:rPr>
        <w:t>train the model.</w:t>
      </w:r>
      <w:r>
        <w:t xml:space="preserve">  Search for the keyword "Recommender" or "Matchbox" and drag the "Train Matchbox Recommender". </w:t>
      </w:r>
      <w:r w:rsidRPr="00652258">
        <w:rPr>
          <w:i/>
          <w:iCs/>
        </w:rPr>
        <w:t xml:space="preserve"> </w:t>
      </w:r>
    </w:p>
    <w:p w14:paraId="4F7575E1" w14:textId="77777777" w:rsidR="00506C67" w:rsidRDefault="00506C67" w:rsidP="00A86849">
      <w:pPr>
        <w:pStyle w:val="ListParagraph"/>
        <w:numPr>
          <w:ilvl w:val="1"/>
          <w:numId w:val="15"/>
        </w:numPr>
      </w:pPr>
      <w:r>
        <w:rPr>
          <w:i/>
          <w:iCs/>
        </w:rPr>
        <w:t xml:space="preserve">Note: </w:t>
      </w:r>
      <w:r w:rsidR="00652258" w:rsidRPr="00652258">
        <w:rPr>
          <w:i/>
          <w:iCs/>
        </w:rPr>
        <w:t xml:space="preserve">Matchbox is </w:t>
      </w:r>
      <w:r w:rsidR="00652258">
        <w:rPr>
          <w:i/>
          <w:iCs/>
        </w:rPr>
        <w:t xml:space="preserve">the name of </w:t>
      </w:r>
      <w:r w:rsidR="00652258" w:rsidRPr="00652258">
        <w:rPr>
          <w:i/>
          <w:iCs/>
        </w:rPr>
        <w:t>a particular algorithm</w:t>
      </w:r>
      <w:r w:rsidR="00652258">
        <w:rPr>
          <w:i/>
          <w:iCs/>
        </w:rPr>
        <w:t>: it is a Bayesian Recommender algorithm</w:t>
      </w:r>
      <w:r w:rsidR="00652258" w:rsidRPr="00652258">
        <w:rPr>
          <w:i/>
          <w:iCs/>
        </w:rPr>
        <w:t>.</w:t>
      </w:r>
      <w:r w:rsidR="00652258">
        <w:t xml:space="preserve"> </w:t>
      </w:r>
      <w:r w:rsidR="00F40B71">
        <w:t xml:space="preserve">  </w:t>
      </w:r>
    </w:p>
    <w:p w14:paraId="34980391" w14:textId="4E54F0DC" w:rsidR="00D30AC2" w:rsidRDefault="00F40B71" w:rsidP="00A86849">
      <w:pPr>
        <w:pStyle w:val="ListParagraph"/>
        <w:numPr>
          <w:ilvl w:val="1"/>
          <w:numId w:val="15"/>
        </w:numPr>
      </w:pPr>
      <w:r>
        <w:t>Once you drag and drop the module into your experiment, you will see the parameters of the Matchbox Recommender's algorithm on the right hand side of the window.</w:t>
      </w:r>
      <w:r w:rsidR="00506C67">
        <w:t xml:space="preserve">  We will keep the default values.</w:t>
      </w:r>
    </w:p>
    <w:p w14:paraId="7F12FF34" w14:textId="62284CCC" w:rsidR="00652258" w:rsidRDefault="00F40B71" w:rsidP="00652258">
      <w:r>
        <w:rPr>
          <w:noProof/>
        </w:rPr>
        <w:drawing>
          <wp:inline distT="0" distB="0" distL="0" distR="0" wp14:anchorId="5498D92F" wp14:editId="287E9FA9">
            <wp:extent cx="5943600" cy="20612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061210"/>
                    </a:xfrm>
                    <a:prstGeom prst="rect">
                      <a:avLst/>
                    </a:prstGeom>
                    <a:noFill/>
                    <a:ln>
                      <a:noFill/>
                    </a:ln>
                  </pic:spPr>
                </pic:pic>
              </a:graphicData>
            </a:graphic>
          </wp:inline>
        </w:drawing>
      </w:r>
    </w:p>
    <w:p w14:paraId="2DC6AF69" w14:textId="77777777" w:rsidR="00506C67" w:rsidRDefault="00506C67" w:rsidP="00652258"/>
    <w:p w14:paraId="4BB7A08E" w14:textId="01BBE4DE" w:rsidR="00506C67" w:rsidRDefault="00506C67" w:rsidP="00A86849">
      <w:pPr>
        <w:pStyle w:val="ListParagraph"/>
        <w:numPr>
          <w:ilvl w:val="0"/>
          <w:numId w:val="15"/>
        </w:numPr>
      </w:pPr>
      <w:r>
        <w:t xml:space="preserve">Connect (drag) the Training Set output port from "Split Data" module to the Left input box on "Train Matchbox Recommender" module. </w:t>
      </w:r>
    </w:p>
    <w:p w14:paraId="2047BDE4" w14:textId="4CF3C424" w:rsidR="00506C67" w:rsidRDefault="00506C67" w:rsidP="00A86849">
      <w:pPr>
        <w:pStyle w:val="ListParagraph"/>
        <w:numPr>
          <w:ilvl w:val="1"/>
          <w:numId w:val="15"/>
        </w:numPr>
      </w:pPr>
      <w:r>
        <w:t xml:space="preserve">Note: The Train Matchbox Recommender module can handle </w:t>
      </w:r>
      <w:r w:rsidR="002A2B87">
        <w:t>various scenarios and to improve accuracy</w:t>
      </w:r>
      <w:r>
        <w:t xml:space="preserve">.  Each scenario has its own input port.  The leftmost input port – the one </w:t>
      </w:r>
      <w:r w:rsidR="004F30AF">
        <w:t xml:space="preserve">which </w:t>
      </w:r>
      <w:r>
        <w:t xml:space="preserve">we are using – is for recommendations based on </w:t>
      </w:r>
      <w:r w:rsidRPr="00506C67">
        <w:rPr>
          <w:i/>
          <w:iCs/>
        </w:rPr>
        <w:t xml:space="preserve">user-item-rating </w:t>
      </w:r>
      <w:r>
        <w:t xml:space="preserve">triples. </w:t>
      </w:r>
    </w:p>
    <w:p w14:paraId="04AADBD7" w14:textId="77777777" w:rsidR="004F30AF" w:rsidRDefault="00506C67" w:rsidP="004F30AF">
      <w:pPr>
        <w:jc w:val="center"/>
      </w:pPr>
      <w:r>
        <w:rPr>
          <w:noProof/>
        </w:rPr>
        <w:drawing>
          <wp:inline distT="0" distB="0" distL="0" distR="0" wp14:anchorId="6A520726" wp14:editId="1D75C31C">
            <wp:extent cx="4961050" cy="2118544"/>
            <wp:effectExtent l="19050" t="19050" r="11430"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61050" cy="2118544"/>
                    </a:xfrm>
                    <a:prstGeom prst="rect">
                      <a:avLst/>
                    </a:prstGeom>
                    <a:ln>
                      <a:solidFill>
                        <a:schemeClr val="accent1"/>
                      </a:solidFill>
                    </a:ln>
                  </pic:spPr>
                </pic:pic>
              </a:graphicData>
            </a:graphic>
          </wp:inline>
        </w:drawing>
      </w:r>
    </w:p>
    <w:p w14:paraId="5609505F" w14:textId="77777777" w:rsidR="004F30AF" w:rsidRDefault="004F30AF" w:rsidP="004F30AF">
      <w:pPr>
        <w:jc w:val="center"/>
      </w:pPr>
    </w:p>
    <w:p w14:paraId="18DF81FD" w14:textId="77777777" w:rsidR="004F30AF" w:rsidRDefault="004F30AF" w:rsidP="004F30AF">
      <w:pPr>
        <w:jc w:val="center"/>
      </w:pPr>
    </w:p>
    <w:p w14:paraId="48F334B9" w14:textId="77777777" w:rsidR="004F30AF" w:rsidRDefault="004F30AF" w:rsidP="004F30AF"/>
    <w:p w14:paraId="1E6BDF3E" w14:textId="11DF2D9A" w:rsidR="004F30AF" w:rsidRDefault="004F30AF" w:rsidP="00A86849">
      <w:pPr>
        <w:pStyle w:val="ListParagraph"/>
        <w:numPr>
          <w:ilvl w:val="0"/>
          <w:numId w:val="15"/>
        </w:numPr>
      </w:pPr>
      <w:r>
        <w:lastRenderedPageBreak/>
        <w:t>We now add the "Score Matchbox Recommender" and wire it in with the Trained model against the Test Data.</w:t>
      </w:r>
    </w:p>
    <w:p w14:paraId="32B173F3" w14:textId="2A673F04" w:rsidR="004F30AF" w:rsidRDefault="004F30AF" w:rsidP="004F30AF">
      <w:r>
        <w:rPr>
          <w:noProof/>
        </w:rPr>
        <w:drawing>
          <wp:inline distT="0" distB="0" distL="0" distR="0" wp14:anchorId="55E935C6" wp14:editId="2DBA31F8">
            <wp:extent cx="5001683" cy="2956657"/>
            <wp:effectExtent l="19050" t="19050" r="27940" b="152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07079" cy="2959847"/>
                    </a:xfrm>
                    <a:prstGeom prst="rect">
                      <a:avLst/>
                    </a:prstGeom>
                    <a:ln>
                      <a:solidFill>
                        <a:schemeClr val="accent1"/>
                      </a:solidFill>
                    </a:ln>
                  </pic:spPr>
                </pic:pic>
              </a:graphicData>
            </a:graphic>
          </wp:inline>
        </w:drawing>
      </w:r>
    </w:p>
    <w:p w14:paraId="512EC068" w14:textId="4A3B39AD" w:rsidR="008C31C4" w:rsidRDefault="008C31C4" w:rsidP="004F30AF"/>
    <w:p w14:paraId="68E622AC" w14:textId="77777777" w:rsidR="008C31C4" w:rsidRDefault="008C31C4" w:rsidP="004F30AF">
      <w:r w:rsidRPr="008C31C4">
        <w:t>Select the Score Matchbox Recommender module to show the properties panel on top right and select the type of recommendation we wish to do</w:t>
      </w:r>
      <w:r>
        <w:t>: i</w:t>
      </w:r>
      <w:r w:rsidRPr="008C31C4">
        <w:t xml:space="preserve">n this case, "Item Recommendation", which is user-specific item recommendations.  </w:t>
      </w:r>
    </w:p>
    <w:p w14:paraId="2A2A12CA" w14:textId="5B046D44" w:rsidR="008C31C4" w:rsidRPr="008C31C4" w:rsidRDefault="008C31C4" w:rsidP="004F30AF">
      <w:r w:rsidRPr="008C31C4">
        <w:t>Also</w:t>
      </w:r>
      <w:r>
        <w:t>,</w:t>
      </w:r>
      <w:r w:rsidRPr="008C31C4">
        <w:t xml:space="preserve"> com</w:t>
      </w:r>
      <w:r>
        <w:t>plete the wiring of the Score Matchbox Recommender module as below:</w:t>
      </w:r>
    </w:p>
    <w:p w14:paraId="2730745D" w14:textId="3E69A99A" w:rsidR="004F30AF" w:rsidRDefault="008C31C4" w:rsidP="002A2B87">
      <w:r>
        <w:rPr>
          <w:noProof/>
        </w:rPr>
        <w:t xml:space="preserve">          </w:t>
      </w:r>
      <w:r>
        <w:rPr>
          <w:noProof/>
        </w:rPr>
        <w:drawing>
          <wp:inline distT="0" distB="0" distL="0" distR="0" wp14:anchorId="04879F5F" wp14:editId="50084279">
            <wp:extent cx="1585097" cy="2019475"/>
            <wp:effectExtent l="19050" t="19050" r="1524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85097" cy="2019475"/>
                    </a:xfrm>
                    <a:prstGeom prst="rect">
                      <a:avLst/>
                    </a:prstGeom>
                    <a:ln>
                      <a:solidFill>
                        <a:schemeClr val="accent1"/>
                      </a:solidFill>
                    </a:ln>
                  </pic:spPr>
                </pic:pic>
              </a:graphicData>
            </a:graphic>
          </wp:inline>
        </w:drawing>
      </w:r>
      <w:r>
        <w:rPr>
          <w:noProof/>
        </w:rPr>
        <w:t xml:space="preserve">             </w:t>
      </w:r>
      <w:r>
        <w:rPr>
          <w:noProof/>
        </w:rPr>
        <w:drawing>
          <wp:inline distT="0" distB="0" distL="0" distR="0" wp14:anchorId="4B6D21C3" wp14:editId="34B51034">
            <wp:extent cx="3540941" cy="2038350"/>
            <wp:effectExtent l="19050" t="19050" r="2159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79771" cy="2060703"/>
                    </a:xfrm>
                    <a:prstGeom prst="rect">
                      <a:avLst/>
                    </a:prstGeom>
                    <a:ln>
                      <a:solidFill>
                        <a:schemeClr val="accent1"/>
                      </a:solidFill>
                    </a:ln>
                  </pic:spPr>
                </pic:pic>
              </a:graphicData>
            </a:graphic>
          </wp:inline>
        </w:drawing>
      </w:r>
    </w:p>
    <w:p w14:paraId="4EFF291F" w14:textId="2B60068C" w:rsidR="00BF229B" w:rsidRDefault="00BF229B" w:rsidP="004F30AF">
      <w:pPr>
        <w:jc w:val="center"/>
      </w:pPr>
      <w:r>
        <w:br w:type="page"/>
      </w:r>
    </w:p>
    <w:p w14:paraId="66B27AF9" w14:textId="73151DCF" w:rsidR="002A2B87" w:rsidRDefault="002A2B87" w:rsidP="00A86849">
      <w:pPr>
        <w:pStyle w:val="ListParagraph"/>
        <w:numPr>
          <w:ilvl w:val="0"/>
          <w:numId w:val="15"/>
        </w:numPr>
      </w:pPr>
      <w:r>
        <w:lastRenderedPageBreak/>
        <w:t>Add "Evaluate Recommender" module, wiring the inputs from the Test Set (in yellow highlight) and Scored Test/Validation Set (in orange highlight).</w:t>
      </w:r>
    </w:p>
    <w:p w14:paraId="77C1A5F1" w14:textId="7B108ED8" w:rsidR="002A2B87" w:rsidRDefault="002A2B87" w:rsidP="002A2B87">
      <w:pPr>
        <w:jc w:val="center"/>
      </w:pPr>
      <w:r>
        <w:rPr>
          <w:noProof/>
        </w:rPr>
        <w:drawing>
          <wp:inline distT="0" distB="0" distL="0" distR="0" wp14:anchorId="4544DBB8" wp14:editId="06BAB995">
            <wp:extent cx="5943600" cy="3920490"/>
            <wp:effectExtent l="19050" t="19050" r="19050" b="228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20490"/>
                    </a:xfrm>
                    <a:prstGeom prst="rect">
                      <a:avLst/>
                    </a:prstGeom>
                    <a:ln>
                      <a:solidFill>
                        <a:schemeClr val="accent1"/>
                      </a:solidFill>
                    </a:ln>
                  </pic:spPr>
                </pic:pic>
              </a:graphicData>
            </a:graphic>
          </wp:inline>
        </w:drawing>
      </w:r>
    </w:p>
    <w:p w14:paraId="6A9D4D7E" w14:textId="0C258244" w:rsidR="002A2B87" w:rsidRDefault="002A2B87" w:rsidP="002A2B87"/>
    <w:p w14:paraId="16032C1E" w14:textId="12C04455" w:rsidR="008C31C4" w:rsidRDefault="008C31C4" w:rsidP="002A2B87"/>
    <w:p w14:paraId="750A24A7" w14:textId="212D0837" w:rsidR="008C31C4" w:rsidRDefault="008C31C4">
      <w:r>
        <w:br w:type="page"/>
      </w:r>
    </w:p>
    <w:p w14:paraId="57A0EF09" w14:textId="01EBDCB8" w:rsidR="008C31C4" w:rsidRDefault="008C31C4" w:rsidP="00A86849">
      <w:pPr>
        <w:pStyle w:val="ListParagraph"/>
        <w:numPr>
          <w:ilvl w:val="0"/>
          <w:numId w:val="15"/>
        </w:numPr>
      </w:pPr>
      <w:r w:rsidRPr="008C31C4">
        <w:rPr>
          <w:b/>
          <w:bCs/>
        </w:rPr>
        <w:lastRenderedPageBreak/>
        <w:t xml:space="preserve">Run the Experiment.  </w:t>
      </w:r>
      <w:r>
        <w:t xml:space="preserve"> To remind you, our experiment here will provide restaurant recommendations based on the user's previous ratings; the user's in the default dataset are represnted by unique ids (eg U1234) but we will put names to these identification numbers, shortly.  By running the experiment we can see some initial results.</w:t>
      </w:r>
    </w:p>
    <w:p w14:paraId="507F3BD6" w14:textId="3039B3C0" w:rsidR="008C31C4" w:rsidRPr="008C31C4" w:rsidRDefault="008C31C4" w:rsidP="00A86849">
      <w:pPr>
        <w:pStyle w:val="ListParagraph"/>
        <w:numPr>
          <w:ilvl w:val="1"/>
          <w:numId w:val="15"/>
        </w:numPr>
      </w:pPr>
      <w:r>
        <w:rPr>
          <w:b/>
          <w:bCs/>
        </w:rPr>
        <w:t xml:space="preserve">Click Run.  </w:t>
      </w:r>
    </w:p>
    <w:p w14:paraId="30B19907" w14:textId="240E7EA8" w:rsidR="008C31C4" w:rsidRPr="008C31C4" w:rsidRDefault="008C31C4" w:rsidP="00A86849">
      <w:pPr>
        <w:pStyle w:val="ListParagraph"/>
        <w:numPr>
          <w:ilvl w:val="1"/>
          <w:numId w:val="15"/>
        </w:numPr>
      </w:pPr>
      <w:r w:rsidRPr="008C31C4">
        <w:t>As steps complete, a green checkmark will show.</w:t>
      </w:r>
    </w:p>
    <w:p w14:paraId="7BC39A36" w14:textId="1F2A3112" w:rsidR="008C31C4" w:rsidRDefault="008C31C4" w:rsidP="008C31C4"/>
    <w:p w14:paraId="30A933D7" w14:textId="7DE5117E" w:rsidR="008C31C4" w:rsidRDefault="008C31C4" w:rsidP="008C31C4">
      <w:pPr>
        <w:jc w:val="center"/>
      </w:pPr>
      <w:r>
        <w:rPr>
          <w:noProof/>
        </w:rPr>
        <w:drawing>
          <wp:inline distT="0" distB="0" distL="0" distR="0" wp14:anchorId="57DD0469" wp14:editId="1FF06834">
            <wp:extent cx="5943600" cy="4579620"/>
            <wp:effectExtent l="19050" t="19050" r="19050" b="11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79620"/>
                    </a:xfrm>
                    <a:prstGeom prst="rect">
                      <a:avLst/>
                    </a:prstGeom>
                    <a:ln>
                      <a:solidFill>
                        <a:schemeClr val="accent1"/>
                      </a:solidFill>
                    </a:ln>
                  </pic:spPr>
                </pic:pic>
              </a:graphicData>
            </a:graphic>
          </wp:inline>
        </w:drawing>
      </w:r>
    </w:p>
    <w:p w14:paraId="7A2CCB3F" w14:textId="237E1D49" w:rsidR="008C31C4" w:rsidRDefault="008C31C4" w:rsidP="002A2B87"/>
    <w:p w14:paraId="3836347D" w14:textId="77777777" w:rsidR="008C31C4" w:rsidRDefault="008C31C4" w:rsidP="002A2B87"/>
    <w:p w14:paraId="40BD0136" w14:textId="3A52277D" w:rsidR="008C31C4" w:rsidRDefault="008C31C4">
      <w:r>
        <w:br w:type="page"/>
      </w:r>
    </w:p>
    <w:p w14:paraId="7CC1BDEC" w14:textId="3C146560" w:rsidR="004F30AF" w:rsidRDefault="008C31C4" w:rsidP="00A86849">
      <w:pPr>
        <w:pStyle w:val="ListParagraph"/>
        <w:numPr>
          <w:ilvl w:val="0"/>
          <w:numId w:val="15"/>
        </w:numPr>
      </w:pPr>
      <w:r>
        <w:lastRenderedPageBreak/>
        <w:t>View Results:</w:t>
      </w:r>
    </w:p>
    <w:p w14:paraId="7581F4D4" w14:textId="2D9C4789" w:rsidR="008C31C4" w:rsidRDefault="008C31C4" w:rsidP="00A86849">
      <w:pPr>
        <w:pStyle w:val="ListParagraph"/>
        <w:numPr>
          <w:ilvl w:val="1"/>
          <w:numId w:val="15"/>
        </w:numPr>
      </w:pPr>
      <w:r>
        <w:t>Right click right output port of Score Matchbox Recommender | Visualize shows the scored restaurant recommendations by user id.</w:t>
      </w:r>
    </w:p>
    <w:p w14:paraId="2098175E" w14:textId="09D3276C" w:rsidR="008C31C4" w:rsidRDefault="008C31C4" w:rsidP="00A86849">
      <w:pPr>
        <w:pStyle w:val="ListParagraph"/>
        <w:numPr>
          <w:ilvl w:val="1"/>
          <w:numId w:val="15"/>
        </w:numPr>
      </w:pPr>
      <w:r>
        <w:t xml:space="preserve">Right click output port of Evaluate Recommender | Visualize shows a </w:t>
      </w:r>
      <w:r w:rsidR="00A9381F">
        <w:t>score on a scale from 0 to 1 about how good the recommendations match user preferences (i.e., 0.917).</w:t>
      </w:r>
    </w:p>
    <w:p w14:paraId="49F26011" w14:textId="713C15E8" w:rsidR="008C31C4" w:rsidRDefault="008C31C4" w:rsidP="008C31C4">
      <w:r>
        <w:rPr>
          <w:noProof/>
        </w:rPr>
        <w:drawing>
          <wp:inline distT="0" distB="0" distL="0" distR="0" wp14:anchorId="1AB78FBB" wp14:editId="4F1FAD6D">
            <wp:extent cx="3474556" cy="202353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7980" cy="2037176"/>
                    </a:xfrm>
                    <a:prstGeom prst="rect">
                      <a:avLst/>
                    </a:prstGeom>
                  </pic:spPr>
                </pic:pic>
              </a:graphicData>
            </a:graphic>
          </wp:inline>
        </w:drawing>
      </w:r>
    </w:p>
    <w:p w14:paraId="29215ED1" w14:textId="5543F53F" w:rsidR="00A9381F" w:rsidRPr="00A9381F" w:rsidRDefault="00A9381F" w:rsidP="008C31C4">
      <w:pPr>
        <w:rPr>
          <w:b/>
          <w:bCs/>
          <w:i/>
          <w:iCs/>
        </w:rPr>
      </w:pPr>
      <w:r w:rsidRPr="00A9381F">
        <w:rPr>
          <w:b/>
          <w:bCs/>
          <w:i/>
          <w:iCs/>
        </w:rPr>
        <w:t>Results</w:t>
      </w:r>
      <w:r>
        <w:rPr>
          <w:b/>
          <w:bCs/>
          <w:i/>
          <w:iCs/>
        </w:rPr>
        <w:t xml:space="preserve">....          </w:t>
      </w:r>
      <w:r w:rsidRPr="00A9381F">
        <w:rPr>
          <w:i/>
          <w:iCs/>
        </w:rPr>
        <w:t>(</w:t>
      </w:r>
      <w:r>
        <w:rPr>
          <w:i/>
          <w:iCs/>
        </w:rPr>
        <w:t xml:space="preserve">Aside: </w:t>
      </w:r>
      <w:r w:rsidRPr="00A9381F">
        <w:rPr>
          <w:i/>
          <w:iCs/>
        </w:rPr>
        <w:t>Metric "NDCG" = Normalitive Discounted Cumulative Gain)</w:t>
      </w:r>
    </w:p>
    <w:p w14:paraId="1608B6B5" w14:textId="5BF64FCA" w:rsidR="00A9381F" w:rsidRDefault="00A9381F" w:rsidP="00A9381F">
      <w:pPr>
        <w:jc w:val="center"/>
      </w:pPr>
      <w:r>
        <w:rPr>
          <w:noProof/>
        </w:rPr>
        <w:drawing>
          <wp:inline distT="0" distB="0" distL="0" distR="0" wp14:anchorId="08574F02" wp14:editId="5BE895A9">
            <wp:extent cx="4304238" cy="2766484"/>
            <wp:effectExtent l="19050" t="19050" r="2032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8175" cy="2781869"/>
                    </a:xfrm>
                    <a:prstGeom prst="rect">
                      <a:avLst/>
                    </a:prstGeom>
                    <a:ln>
                      <a:solidFill>
                        <a:schemeClr val="accent1"/>
                      </a:solidFill>
                    </a:ln>
                  </pic:spPr>
                </pic:pic>
              </a:graphicData>
            </a:graphic>
          </wp:inline>
        </w:drawing>
      </w:r>
      <w:r>
        <w:rPr>
          <w:noProof/>
        </w:rPr>
        <w:drawing>
          <wp:inline distT="0" distB="0" distL="0" distR="0" wp14:anchorId="3B57E4B9" wp14:editId="5A975A50">
            <wp:extent cx="3074509" cy="1560406"/>
            <wp:effectExtent l="19050" t="19050" r="12065" b="209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87915" cy="1567210"/>
                    </a:xfrm>
                    <a:prstGeom prst="rect">
                      <a:avLst/>
                    </a:prstGeom>
                    <a:ln>
                      <a:solidFill>
                        <a:schemeClr val="accent1"/>
                      </a:solidFill>
                    </a:ln>
                  </pic:spPr>
                </pic:pic>
              </a:graphicData>
            </a:graphic>
          </wp:inline>
        </w:drawing>
      </w:r>
    </w:p>
    <w:p w14:paraId="135FCD94" w14:textId="1FCFB55C" w:rsidR="00A9381F" w:rsidRDefault="00A9381F">
      <w:r>
        <w:br w:type="page"/>
      </w:r>
    </w:p>
    <w:p w14:paraId="1C8834CB" w14:textId="20F30B7F" w:rsidR="00F35AD3" w:rsidRDefault="00F35AD3" w:rsidP="00A86849">
      <w:pPr>
        <w:pStyle w:val="ListParagraph"/>
        <w:numPr>
          <w:ilvl w:val="0"/>
          <w:numId w:val="15"/>
        </w:numPr>
      </w:pPr>
      <w:r w:rsidRPr="00F35AD3">
        <w:rPr>
          <w:b/>
          <w:bCs/>
        </w:rPr>
        <w:lastRenderedPageBreak/>
        <w:t xml:space="preserve">Making the </w:t>
      </w:r>
      <w:r>
        <w:rPr>
          <w:b/>
          <w:bCs/>
        </w:rPr>
        <w:t>r</w:t>
      </w:r>
      <w:r w:rsidRPr="00F35AD3">
        <w:rPr>
          <w:b/>
          <w:bCs/>
        </w:rPr>
        <w:t xml:space="preserve">esults </w:t>
      </w:r>
      <w:r>
        <w:rPr>
          <w:b/>
          <w:bCs/>
        </w:rPr>
        <w:t>m</w:t>
      </w:r>
      <w:r w:rsidRPr="00F35AD3">
        <w:rPr>
          <w:b/>
          <w:bCs/>
        </w:rPr>
        <w:t xml:space="preserve">ore </w:t>
      </w:r>
      <w:r>
        <w:rPr>
          <w:b/>
          <w:bCs/>
        </w:rPr>
        <w:t>r</w:t>
      </w:r>
      <w:r w:rsidRPr="00F35AD3">
        <w:rPr>
          <w:b/>
          <w:bCs/>
        </w:rPr>
        <w:t>eadable.</w:t>
      </w:r>
      <w:r>
        <w:t xml:space="preserve">  At this point we have a recommender which produces raw results, however, restaurants are just restaurant id's and users are user id's.  Let's make one of those more readable: we will add "Restaurant Feature data" so that we can return the restaurant name rather than the a restaurant id.</w:t>
      </w:r>
      <w:r w:rsidR="00757911">
        <w:t xml:space="preserve">  This is only half of what's required.  Next, we'll use the "Apply SQL Transformation" to do the magic of converting ID's to Names.</w:t>
      </w:r>
    </w:p>
    <w:p w14:paraId="305E192D" w14:textId="23204106" w:rsidR="00F35AD3" w:rsidRDefault="00F35AD3" w:rsidP="00F35AD3">
      <w:pPr>
        <w:pStyle w:val="ListParagraph"/>
        <w:numPr>
          <w:ilvl w:val="1"/>
          <w:numId w:val="5"/>
        </w:numPr>
      </w:pPr>
      <w:r>
        <w:t>Note that the Train and Score modules have input port for "Item Features" (in contrast with "User Features"). This allows us to pipe in dimensional attributes like restaurant names to be present in visualized results.</w:t>
      </w:r>
    </w:p>
    <w:p w14:paraId="24F8AD7D" w14:textId="77777777" w:rsidR="00F35AD3" w:rsidRDefault="00F35AD3" w:rsidP="00F35AD3">
      <w:pPr>
        <w:pStyle w:val="ListParagraph"/>
        <w:numPr>
          <w:ilvl w:val="1"/>
          <w:numId w:val="5"/>
        </w:numPr>
      </w:pPr>
      <w:r>
        <w:t>Wire the feature data into the Train and Score modules, as shown in yellow:</w:t>
      </w:r>
    </w:p>
    <w:p w14:paraId="3022A3A8" w14:textId="25C1D2F2" w:rsidR="00757911" w:rsidRDefault="00F35AD3" w:rsidP="00077535">
      <w:pPr>
        <w:jc w:val="center"/>
      </w:pPr>
      <w:r>
        <w:rPr>
          <w:noProof/>
        </w:rPr>
        <w:drawing>
          <wp:inline distT="0" distB="0" distL="0" distR="0" wp14:anchorId="62175E6C" wp14:editId="0266BD56">
            <wp:extent cx="5276850" cy="2377965"/>
            <wp:effectExtent l="19050" t="19050" r="19050" b="228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82519" cy="2380520"/>
                    </a:xfrm>
                    <a:prstGeom prst="rect">
                      <a:avLst/>
                    </a:prstGeom>
                    <a:ln>
                      <a:solidFill>
                        <a:schemeClr val="accent1"/>
                      </a:solidFill>
                    </a:ln>
                  </pic:spPr>
                </pic:pic>
              </a:graphicData>
            </a:graphic>
          </wp:inline>
        </w:drawing>
      </w:r>
    </w:p>
    <w:p w14:paraId="76D7CEBC" w14:textId="77777777" w:rsidR="00077535" w:rsidRDefault="00757911" w:rsidP="00757911">
      <w:pPr>
        <w:pStyle w:val="ListParagraph"/>
        <w:numPr>
          <w:ilvl w:val="0"/>
          <w:numId w:val="7"/>
        </w:numPr>
        <w:rPr>
          <w:b/>
          <w:bCs/>
        </w:rPr>
      </w:pPr>
      <w:r w:rsidRPr="00757911">
        <w:rPr>
          <w:b/>
          <w:bCs/>
        </w:rPr>
        <w:t xml:space="preserve">Converting IDs to Names using SQL Transformation module.  </w:t>
      </w:r>
      <w:r>
        <w:rPr>
          <w:b/>
          <w:bCs/>
        </w:rPr>
        <w:t xml:space="preserve">  </w:t>
      </w:r>
    </w:p>
    <w:p w14:paraId="6E35A500" w14:textId="470FB0E2" w:rsidR="00757911" w:rsidRPr="00077535" w:rsidRDefault="00077535" w:rsidP="00077535">
      <w:pPr>
        <w:pStyle w:val="ListParagraph"/>
        <w:numPr>
          <w:ilvl w:val="1"/>
          <w:numId w:val="7"/>
        </w:numPr>
      </w:pPr>
      <w:r>
        <w:t xml:space="preserve">Add the </w:t>
      </w:r>
      <w:r w:rsidR="00757911" w:rsidRPr="00077535">
        <w:t xml:space="preserve">Apply SQL Transfomation module </w:t>
      </w:r>
      <w:r>
        <w:t xml:space="preserve">and wire it in </w:t>
      </w:r>
      <w:r w:rsidR="00757911" w:rsidRPr="00077535">
        <w:t>as shown</w:t>
      </w:r>
    </w:p>
    <w:p w14:paraId="7598DED8" w14:textId="336F9A9F" w:rsidR="00757911" w:rsidRPr="00757911" w:rsidRDefault="00757911" w:rsidP="00077535">
      <w:pPr>
        <w:pStyle w:val="ListParagraph"/>
        <w:ind w:left="0"/>
        <w:jc w:val="center"/>
      </w:pPr>
      <w:r>
        <w:rPr>
          <w:noProof/>
        </w:rPr>
        <w:drawing>
          <wp:inline distT="0" distB="0" distL="0" distR="0" wp14:anchorId="5B8B987B" wp14:editId="666C92A1">
            <wp:extent cx="5215653" cy="2538730"/>
            <wp:effectExtent l="19050" t="19050" r="23495" b="13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8284" cy="2544878"/>
                    </a:xfrm>
                    <a:prstGeom prst="rect">
                      <a:avLst/>
                    </a:prstGeom>
                    <a:ln>
                      <a:solidFill>
                        <a:schemeClr val="accent1"/>
                      </a:solidFill>
                    </a:ln>
                  </pic:spPr>
                </pic:pic>
              </a:graphicData>
            </a:graphic>
          </wp:inline>
        </w:drawing>
      </w:r>
    </w:p>
    <w:p w14:paraId="4F8CA27D" w14:textId="4001B6ED" w:rsidR="00077535" w:rsidRDefault="00077535">
      <w:r>
        <w:br w:type="page"/>
      </w:r>
    </w:p>
    <w:p w14:paraId="3041B751" w14:textId="7DE3411D" w:rsidR="00757911" w:rsidRDefault="00757911" w:rsidP="00757911">
      <w:pPr>
        <w:pStyle w:val="ListParagraph"/>
        <w:numPr>
          <w:ilvl w:val="0"/>
          <w:numId w:val="7"/>
        </w:numPr>
      </w:pPr>
      <w:r>
        <w:lastRenderedPageBreak/>
        <w:t>Next, enter this SQL statement in the properties of the Apply SQL Transformation:</w:t>
      </w:r>
    </w:p>
    <w:tbl>
      <w:tblPr>
        <w:tblStyle w:val="TableGrid"/>
        <w:tblW w:w="0" w:type="auto"/>
        <w:tblLook w:val="04A0" w:firstRow="1" w:lastRow="0" w:firstColumn="1" w:lastColumn="0" w:noHBand="0" w:noVBand="1"/>
      </w:tblPr>
      <w:tblGrid>
        <w:gridCol w:w="9350"/>
      </w:tblGrid>
      <w:tr w:rsidR="00757911" w14:paraId="794385EC" w14:textId="77777777" w:rsidTr="00757911">
        <w:tc>
          <w:tcPr>
            <w:tcW w:w="9350" w:type="dxa"/>
          </w:tcPr>
          <w:p w14:paraId="6E4369A4" w14:textId="77777777" w:rsidR="00757911" w:rsidRDefault="00757911" w:rsidP="00077535"/>
          <w:p w14:paraId="06709152" w14:textId="77777777" w:rsidR="00077535" w:rsidRPr="00077535" w:rsidRDefault="00077535" w:rsidP="00077535">
            <w:pPr>
              <w:rPr>
                <w:rFonts w:ascii="Courier New" w:hAnsi="Courier New" w:cs="Courier New"/>
              </w:rPr>
            </w:pPr>
            <w:r w:rsidRPr="00077535">
              <w:rPr>
                <w:rFonts w:ascii="Courier New" w:hAnsi="Courier New" w:cs="Courier New"/>
              </w:rPr>
              <w:t>select t1.user, t2.name, t3.name, t4.name</w:t>
            </w:r>
          </w:p>
          <w:p w14:paraId="2783A878" w14:textId="77777777" w:rsidR="00077535" w:rsidRPr="00077535" w:rsidRDefault="00077535" w:rsidP="00077535">
            <w:pPr>
              <w:rPr>
                <w:rFonts w:ascii="Courier New" w:hAnsi="Courier New" w:cs="Courier New"/>
              </w:rPr>
            </w:pPr>
            <w:r w:rsidRPr="00077535">
              <w:rPr>
                <w:rFonts w:ascii="Courier New" w:hAnsi="Courier New" w:cs="Courier New"/>
              </w:rPr>
              <w:t xml:space="preserve">    from t1</w:t>
            </w:r>
          </w:p>
          <w:p w14:paraId="00E2C77C" w14:textId="77777777" w:rsidR="00077535" w:rsidRPr="00077535" w:rsidRDefault="00077535" w:rsidP="00077535">
            <w:pPr>
              <w:rPr>
                <w:rFonts w:ascii="Courier New" w:hAnsi="Courier New" w:cs="Courier New"/>
              </w:rPr>
            </w:pPr>
            <w:r w:rsidRPr="00077535">
              <w:rPr>
                <w:rFonts w:ascii="Courier New" w:hAnsi="Courier New" w:cs="Courier New"/>
              </w:rPr>
              <w:t xml:space="preserve">    LEFT OUTER JOIN t2 on t1.[item 1] = t2.placeID</w:t>
            </w:r>
          </w:p>
          <w:p w14:paraId="170B82E4" w14:textId="77777777" w:rsidR="00077535" w:rsidRPr="00077535" w:rsidRDefault="00077535" w:rsidP="00077535">
            <w:pPr>
              <w:rPr>
                <w:rFonts w:ascii="Courier New" w:hAnsi="Courier New" w:cs="Courier New"/>
              </w:rPr>
            </w:pPr>
            <w:r w:rsidRPr="00077535">
              <w:rPr>
                <w:rFonts w:ascii="Courier New" w:hAnsi="Courier New" w:cs="Courier New"/>
              </w:rPr>
              <w:t xml:space="preserve">    LEFT OUTER JOIN t2 as t3 on t1.[item 2] = t3.placeID</w:t>
            </w:r>
          </w:p>
          <w:p w14:paraId="39A2A794" w14:textId="2FA92A10" w:rsidR="00077535" w:rsidRPr="00077535" w:rsidRDefault="00077535" w:rsidP="00077535">
            <w:pPr>
              <w:rPr>
                <w:rFonts w:ascii="Courier New" w:hAnsi="Courier New" w:cs="Courier New"/>
              </w:rPr>
            </w:pPr>
            <w:r w:rsidRPr="00077535">
              <w:rPr>
                <w:rFonts w:ascii="Courier New" w:hAnsi="Courier New" w:cs="Courier New"/>
              </w:rPr>
              <w:t xml:space="preserve">    LEFT OUTER JOIN t2 as t4 on t1.[item 3] = t4.placeID;</w:t>
            </w:r>
          </w:p>
          <w:p w14:paraId="2D679172" w14:textId="2B38B5C9" w:rsidR="00077535" w:rsidRDefault="00077535" w:rsidP="00077535"/>
        </w:tc>
      </w:tr>
    </w:tbl>
    <w:p w14:paraId="07689800" w14:textId="16E363EC" w:rsidR="00077535" w:rsidRDefault="00077535"/>
    <w:p w14:paraId="2C7D1D91" w14:textId="7C6BBCFC" w:rsidR="00077535" w:rsidRDefault="00077535" w:rsidP="00077535">
      <w:pPr>
        <w:jc w:val="center"/>
      </w:pPr>
      <w:r>
        <w:rPr>
          <w:noProof/>
        </w:rPr>
        <w:drawing>
          <wp:inline distT="0" distB="0" distL="0" distR="0" wp14:anchorId="6BCC52D7" wp14:editId="7C2346ED">
            <wp:extent cx="3272790" cy="2316485"/>
            <wp:effectExtent l="19050" t="19050" r="22860" b="266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1821" cy="2322877"/>
                    </a:xfrm>
                    <a:prstGeom prst="rect">
                      <a:avLst/>
                    </a:prstGeom>
                    <a:ln>
                      <a:solidFill>
                        <a:schemeClr val="accent1"/>
                      </a:solidFill>
                    </a:ln>
                  </pic:spPr>
                </pic:pic>
              </a:graphicData>
            </a:graphic>
          </wp:inline>
        </w:drawing>
      </w:r>
    </w:p>
    <w:p w14:paraId="4C3E00C3" w14:textId="77777777" w:rsidR="00077535" w:rsidRDefault="00077535" w:rsidP="00077535">
      <w:pPr>
        <w:jc w:val="center"/>
      </w:pPr>
    </w:p>
    <w:p w14:paraId="3CEBB068" w14:textId="68535873" w:rsidR="00077535" w:rsidRDefault="00077535" w:rsidP="00077535">
      <w:pPr>
        <w:pStyle w:val="ListParagraph"/>
        <w:numPr>
          <w:ilvl w:val="0"/>
          <w:numId w:val="7"/>
        </w:numPr>
      </w:pPr>
      <w:r w:rsidRPr="00077535">
        <w:rPr>
          <w:b/>
          <w:bCs/>
        </w:rPr>
        <w:t xml:space="preserve">Re-run the experiment </w:t>
      </w:r>
      <w:r>
        <w:t>using the play button at the bottom of the screen.</w:t>
      </w:r>
    </w:p>
    <w:p w14:paraId="5E301E8C" w14:textId="59A2F478" w:rsidR="00077535" w:rsidRDefault="00077535" w:rsidP="00077535">
      <w:pPr>
        <w:pStyle w:val="ListParagraph"/>
        <w:numPr>
          <w:ilvl w:val="0"/>
          <w:numId w:val="7"/>
        </w:numPr>
      </w:pPr>
      <w:r w:rsidRPr="00077535">
        <w:t>Right click | Visualize the output port on the Apply SQL Transformation and we see more readable results, as desired</w:t>
      </w:r>
      <w:r>
        <w:t>.  We've also reduced the number of recommended restaurants.</w:t>
      </w:r>
    </w:p>
    <w:p w14:paraId="45F80374" w14:textId="5425378F" w:rsidR="00077535" w:rsidRDefault="00077535" w:rsidP="00077535">
      <w:pPr>
        <w:jc w:val="center"/>
      </w:pPr>
      <w:r>
        <w:rPr>
          <w:noProof/>
        </w:rPr>
        <w:drawing>
          <wp:inline distT="0" distB="0" distL="0" distR="0" wp14:anchorId="32D1555F" wp14:editId="45C1F4F3">
            <wp:extent cx="4183380" cy="2456842"/>
            <wp:effectExtent l="19050" t="19050" r="26670" b="196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94279" cy="2463243"/>
                    </a:xfrm>
                    <a:prstGeom prst="rect">
                      <a:avLst/>
                    </a:prstGeom>
                    <a:ln>
                      <a:solidFill>
                        <a:schemeClr val="accent1"/>
                      </a:solidFill>
                    </a:ln>
                  </pic:spPr>
                </pic:pic>
              </a:graphicData>
            </a:graphic>
          </wp:inline>
        </w:drawing>
      </w:r>
    </w:p>
    <w:p w14:paraId="19A1B9E7" w14:textId="08278616" w:rsidR="007F00CE" w:rsidRDefault="007F00CE">
      <w:pPr>
        <w:rPr>
          <w:rFonts w:asciiTheme="majorHAnsi" w:eastAsiaTheme="majorEastAsia" w:hAnsiTheme="majorHAnsi" w:cstheme="majorBidi"/>
          <w:color w:val="2F5496" w:themeColor="accent1" w:themeShade="BF"/>
          <w:sz w:val="32"/>
          <w:szCs w:val="32"/>
        </w:rPr>
      </w:pPr>
      <w:r>
        <w:br w:type="page"/>
      </w:r>
    </w:p>
    <w:p w14:paraId="64EF75F0" w14:textId="17CFA12B" w:rsidR="007F00CE" w:rsidRPr="007F00CE" w:rsidRDefault="007F00CE" w:rsidP="007F00CE">
      <w:pPr>
        <w:pStyle w:val="Heading1"/>
      </w:pPr>
      <w:bookmarkStart w:id="6" w:name="_Toc44939383"/>
      <w:r>
        <w:lastRenderedPageBreak/>
        <w:t>Section II: Create Web API</w:t>
      </w:r>
      <w:bookmarkEnd w:id="6"/>
    </w:p>
    <w:p w14:paraId="0A3C7266" w14:textId="78710512" w:rsidR="007F00CE" w:rsidRDefault="007F00CE" w:rsidP="00077535">
      <w:pPr>
        <w:pStyle w:val="Heading1"/>
      </w:pPr>
    </w:p>
    <w:p w14:paraId="22DC86D1" w14:textId="1C0DE69C" w:rsidR="0092736E" w:rsidRPr="0092736E" w:rsidRDefault="0092736E" w:rsidP="0092736E">
      <w:pPr>
        <w:pStyle w:val="Heading2"/>
      </w:pPr>
      <w:bookmarkStart w:id="7" w:name="_Toc44939384"/>
      <w:r>
        <w:t>Before you Start</w:t>
      </w:r>
      <w:bookmarkEnd w:id="7"/>
    </w:p>
    <w:p w14:paraId="22916992" w14:textId="0728E216" w:rsidR="00CB6CBE" w:rsidRDefault="0092736E" w:rsidP="0092736E">
      <w:r>
        <w:t xml:space="preserve">Do Section I </w:t>
      </w:r>
      <w:r w:rsidR="00CB6CBE">
        <w:t xml:space="preserve">first </w:t>
      </w:r>
      <w:r>
        <w:t>so that you have created a Recommender experiment.  Verify that it works within ML Studio. I.e. that it returns a list of restaurants for every user id.</w:t>
      </w:r>
      <w:r w:rsidR="00CB6CBE">
        <w:t xml:space="preserve">  If you chose a different dataset (movies, products, etc) then the steps will virtually be the exact same.</w:t>
      </w:r>
    </w:p>
    <w:p w14:paraId="1FA554D8" w14:textId="77777777" w:rsidR="0092736E" w:rsidRDefault="0092736E" w:rsidP="0092736E"/>
    <w:p w14:paraId="4175B93B" w14:textId="396C2D6F" w:rsidR="0092736E" w:rsidRDefault="0092736E" w:rsidP="0092736E">
      <w:pPr>
        <w:pStyle w:val="Heading2"/>
      </w:pPr>
      <w:bookmarkStart w:id="8" w:name="_Toc44939385"/>
      <w:r>
        <w:t>Concepts</w:t>
      </w:r>
      <w:bookmarkEnd w:id="8"/>
    </w:p>
    <w:p w14:paraId="47AD8FD0" w14:textId="77777777" w:rsidR="00CB6CBE" w:rsidRDefault="0092736E" w:rsidP="0092736E">
      <w:r>
        <w:t xml:space="preserve">Creating a web api in ML Azure is easy. </w:t>
      </w:r>
      <w:r w:rsidR="0049099F">
        <w:t xml:space="preserve">  </w:t>
      </w:r>
    </w:p>
    <w:p w14:paraId="2627E8DF" w14:textId="44C80FBC" w:rsidR="0049099F" w:rsidRDefault="0049099F" w:rsidP="0092736E">
      <w:r>
        <w:t xml:space="preserve">We shall see in Section II that there are some additional steps to make it ready for a call because in Section I we returned the </w:t>
      </w:r>
      <w:r w:rsidRPr="0049099F">
        <w:rPr>
          <w:b/>
          <w:bCs/>
          <w:i/>
          <w:iCs/>
        </w:rPr>
        <w:t>entire list</w:t>
      </w:r>
      <w:r>
        <w:t xml:space="preserve"> of recommendations for </w:t>
      </w:r>
      <w:r w:rsidRPr="0049099F">
        <w:rPr>
          <w:b/>
          <w:bCs/>
          <w:i/>
          <w:iCs/>
        </w:rPr>
        <w:t>every</w:t>
      </w:r>
      <w:r>
        <w:t xml:space="preserve"> known user id</w:t>
      </w:r>
      <w:r w:rsidR="00CB6CBE">
        <w:t xml:space="preserve">, provided from the </w:t>
      </w:r>
      <w:r w:rsidR="00CB6CBE" w:rsidRPr="00CB6CBE">
        <w:rPr>
          <w:b/>
          <w:bCs/>
        </w:rPr>
        <w:t>static</w:t>
      </w:r>
      <w:r w:rsidR="00CB6CBE">
        <w:t xml:space="preserve"> </w:t>
      </w:r>
      <w:r w:rsidR="00CB6CBE" w:rsidRPr="00CB6CBE">
        <w:rPr>
          <w:b/>
          <w:bCs/>
        </w:rPr>
        <w:t>list of triples</w:t>
      </w:r>
      <w:r>
        <w:t xml:space="preserve">.  Now, we just want it to return data based on a </w:t>
      </w:r>
      <w:r w:rsidRPr="0049099F">
        <w:rPr>
          <w:u w:val="single"/>
        </w:rPr>
        <w:t>single</w:t>
      </w:r>
      <w:r>
        <w:t xml:space="preserve"> user id which will be provided</w:t>
      </w:r>
      <w:r w:rsidRPr="0049099F">
        <w:rPr>
          <w:u w:val="single"/>
        </w:rPr>
        <w:t xml:space="preserve"> dynamically</w:t>
      </w:r>
      <w:r>
        <w:t xml:space="preserve"> (i.e. the user ID is not known to the predictive experiment until the web service provides it) . </w:t>
      </w:r>
      <w:r w:rsidR="0092736E">
        <w:t xml:space="preserve"> </w:t>
      </w:r>
    </w:p>
    <w:p w14:paraId="2C37CB81" w14:textId="2C08526F" w:rsidR="0092736E" w:rsidRDefault="0092736E" w:rsidP="0092736E">
      <w:r>
        <w:t xml:space="preserve">Azure </w:t>
      </w:r>
      <w:r w:rsidR="00CB6CBE">
        <w:t xml:space="preserve">will also </w:t>
      </w:r>
      <w:r>
        <w:t xml:space="preserve">publish the web service which we will then </w:t>
      </w:r>
      <w:r w:rsidR="0049099F">
        <w:t xml:space="preserve">be </w:t>
      </w:r>
      <w:r>
        <w:t>call</w:t>
      </w:r>
      <w:r w:rsidR="0049099F">
        <w:t>ed</w:t>
      </w:r>
      <w:r>
        <w:t xml:space="preserve"> in Section III from HTML using a Python based framework.  </w:t>
      </w:r>
      <w:r w:rsidR="00CB6CBE">
        <w:t xml:space="preserve"> The final end-to-end result from a webpage will be tested in Section III.</w:t>
      </w:r>
    </w:p>
    <w:p w14:paraId="4040E4C5" w14:textId="78B40DF6" w:rsidR="0092736E" w:rsidRDefault="0092736E" w:rsidP="0092736E"/>
    <w:p w14:paraId="2E88851D" w14:textId="1CD23AA0" w:rsidR="0092736E" w:rsidRDefault="0092736E" w:rsidP="0092736E">
      <w:pPr>
        <w:pStyle w:val="Heading2"/>
      </w:pPr>
      <w:bookmarkStart w:id="9" w:name="_Toc44939386"/>
      <w:r>
        <w:t>Step-by-Step</w:t>
      </w:r>
      <w:bookmarkEnd w:id="9"/>
    </w:p>
    <w:p w14:paraId="18F06278" w14:textId="41A0D907" w:rsidR="0092736E" w:rsidRDefault="0092736E" w:rsidP="0092736E"/>
    <w:p w14:paraId="52B2BE61" w14:textId="126F00A8" w:rsidR="0092736E" w:rsidRDefault="0092736E" w:rsidP="0092736E">
      <w:pPr>
        <w:pStyle w:val="ListParagraph"/>
        <w:numPr>
          <w:ilvl w:val="0"/>
          <w:numId w:val="10"/>
        </w:numPr>
      </w:pPr>
      <w:r>
        <w:t>Starting from your Experiment, click "</w:t>
      </w:r>
      <w:r w:rsidRPr="0092736E">
        <w:rPr>
          <w:b/>
          <w:bCs/>
        </w:rPr>
        <w:t>Set up Web Service</w:t>
      </w:r>
      <w:r>
        <w:t xml:space="preserve">" from bottom of the page and sub-option "Predictive Web Service [Recommended]".  When you do, you will see Azure animate the copy and transformation of your experiment to a "predictive experiment"  </w:t>
      </w:r>
    </w:p>
    <w:p w14:paraId="05D25F70" w14:textId="1FE03957" w:rsidR="0092736E" w:rsidRDefault="0092736E" w:rsidP="0092736E">
      <w:r>
        <w:rPr>
          <w:noProof/>
        </w:rPr>
        <w:drawing>
          <wp:inline distT="0" distB="0" distL="0" distR="0" wp14:anchorId="0A4440FE" wp14:editId="05A4B89F">
            <wp:extent cx="4994910" cy="2735460"/>
            <wp:effectExtent l="19050" t="19050" r="15240" b="273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6032" cy="2741551"/>
                    </a:xfrm>
                    <a:prstGeom prst="rect">
                      <a:avLst/>
                    </a:prstGeom>
                    <a:ln>
                      <a:solidFill>
                        <a:schemeClr val="accent1"/>
                      </a:solidFill>
                    </a:ln>
                  </pic:spPr>
                </pic:pic>
              </a:graphicData>
            </a:graphic>
          </wp:inline>
        </w:drawing>
      </w:r>
    </w:p>
    <w:p w14:paraId="780480FE" w14:textId="46D9E257" w:rsidR="00AB40B6" w:rsidRDefault="00AB40B6">
      <w:r>
        <w:br w:type="page"/>
      </w:r>
    </w:p>
    <w:p w14:paraId="2FCD02D7" w14:textId="4DFD25B8" w:rsidR="0092736E" w:rsidRDefault="00CB6CBE" w:rsidP="0092736E">
      <w:r>
        <w:lastRenderedPageBreak/>
        <w:t>After clicking "Set up Web Service" you will observe a few things have changed in ML Studio:</w:t>
      </w:r>
    </w:p>
    <w:p w14:paraId="13F3F9CA" w14:textId="0220FFD2" w:rsidR="00AB40B6" w:rsidRDefault="0092736E" w:rsidP="00AB40B6">
      <w:pPr>
        <w:pStyle w:val="ListParagraph"/>
        <w:numPr>
          <w:ilvl w:val="0"/>
          <w:numId w:val="11"/>
        </w:numPr>
      </w:pPr>
      <w:r>
        <w:t>You will now have</w:t>
      </w:r>
      <w:r w:rsidR="00AB40B6">
        <w:t xml:space="preserve"> two experiments: the original "Training Experiment" and the "Predictive Experiment".  You will notice that the original experiment has been encapsulated in a "Recommender Experiment" module (shown with green circle) which is really </w:t>
      </w:r>
      <w:r w:rsidR="00AB40B6" w:rsidRPr="00AB40B6">
        <w:rPr>
          <w:b/>
          <w:bCs/>
          <w:i/>
          <w:iCs/>
        </w:rPr>
        <w:t>just referencing everything we did in Section I</w:t>
      </w:r>
      <w:r w:rsidR="00AB40B6">
        <w:t xml:space="preserve">, which is now refered to as the </w:t>
      </w:r>
      <w:r w:rsidR="00AB40B6" w:rsidRPr="00AB40B6">
        <w:rPr>
          <w:b/>
          <w:bCs/>
        </w:rPr>
        <w:t>Training Experiment.</w:t>
      </w:r>
    </w:p>
    <w:p w14:paraId="551E2AB9" w14:textId="77777777" w:rsidR="00AB40B6" w:rsidRDefault="00AB40B6" w:rsidP="00AB40B6">
      <w:pPr>
        <w:pStyle w:val="ListParagraph"/>
        <w:numPr>
          <w:ilvl w:val="0"/>
          <w:numId w:val="11"/>
        </w:numPr>
      </w:pPr>
      <w:r>
        <w:t xml:space="preserve">Also, the Predictive Experiment also has two new modules in blue for "web service input" and "web service output."   </w:t>
      </w:r>
    </w:p>
    <w:p w14:paraId="35611FB5" w14:textId="40166255" w:rsidR="00AB40B6" w:rsidRDefault="00AB40B6" w:rsidP="00AB40B6">
      <w:pPr>
        <w:pStyle w:val="ListParagraph"/>
        <w:numPr>
          <w:ilvl w:val="1"/>
          <w:numId w:val="11"/>
        </w:numPr>
      </w:pPr>
      <w:r w:rsidRPr="00AB40B6">
        <w:rPr>
          <w:i/>
          <w:iCs/>
        </w:rPr>
        <w:t xml:space="preserve">Looking ahead: </w:t>
      </w:r>
      <w:r>
        <w:t>We want our web service to accept an input of "UserID"  (in the real world, this could be a part of town you're in or a user id if you're logged into a service like Yelp) and to return output of three (3) top restaurant recommendations.</w:t>
      </w:r>
    </w:p>
    <w:p w14:paraId="0AC07D83" w14:textId="43010E51" w:rsidR="00AB40B6" w:rsidRDefault="00AB40B6" w:rsidP="0092736E">
      <w:r>
        <w:t xml:space="preserve"> </w:t>
      </w:r>
    </w:p>
    <w:p w14:paraId="56E7472F" w14:textId="21CECA97" w:rsidR="0092736E" w:rsidRDefault="00AB40B6" w:rsidP="00AB40B6">
      <w:pPr>
        <w:jc w:val="center"/>
      </w:pPr>
      <w:r>
        <w:rPr>
          <w:noProof/>
        </w:rPr>
        <w:drawing>
          <wp:inline distT="0" distB="0" distL="0" distR="0" wp14:anchorId="37527767" wp14:editId="14F63FCE">
            <wp:extent cx="3943350" cy="2323523"/>
            <wp:effectExtent l="19050" t="19050" r="19050" b="196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8891" cy="2326788"/>
                    </a:xfrm>
                    <a:prstGeom prst="rect">
                      <a:avLst/>
                    </a:prstGeom>
                    <a:ln>
                      <a:solidFill>
                        <a:schemeClr val="accent1"/>
                      </a:solidFill>
                    </a:ln>
                  </pic:spPr>
                </pic:pic>
              </a:graphicData>
            </a:graphic>
          </wp:inline>
        </w:drawing>
      </w:r>
    </w:p>
    <w:p w14:paraId="5BCD6696" w14:textId="77777777" w:rsidR="00AB40B6" w:rsidRDefault="00AB40B6" w:rsidP="00AB40B6"/>
    <w:p w14:paraId="5F62D2A1" w14:textId="54D008F7" w:rsidR="00AB40B6" w:rsidRDefault="00AB40B6" w:rsidP="00AB40B6">
      <w:pPr>
        <w:pStyle w:val="ListParagraph"/>
        <w:numPr>
          <w:ilvl w:val="0"/>
          <w:numId w:val="13"/>
        </w:numPr>
      </w:pPr>
      <w:r>
        <w:t>To belabour the point, Azure has created a second experiment on your behalf which the web service will call to perform net-new predictions.   You don't need to navigate to it as you are already inside the predictive experiment.</w:t>
      </w:r>
    </w:p>
    <w:p w14:paraId="6D37534F" w14:textId="77777777" w:rsidR="00AB40B6" w:rsidRDefault="00AB40B6" w:rsidP="00AB40B6">
      <w:pPr>
        <w:jc w:val="center"/>
      </w:pPr>
      <w:r>
        <w:rPr>
          <w:noProof/>
        </w:rPr>
        <w:drawing>
          <wp:inline distT="0" distB="0" distL="0" distR="0" wp14:anchorId="7E840252" wp14:editId="2959F11C">
            <wp:extent cx="5943600" cy="1416050"/>
            <wp:effectExtent l="19050" t="19050" r="19050"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416050"/>
                    </a:xfrm>
                    <a:prstGeom prst="rect">
                      <a:avLst/>
                    </a:prstGeom>
                    <a:ln>
                      <a:solidFill>
                        <a:schemeClr val="accent1"/>
                      </a:solidFill>
                    </a:ln>
                  </pic:spPr>
                </pic:pic>
              </a:graphicData>
            </a:graphic>
          </wp:inline>
        </w:drawing>
      </w:r>
    </w:p>
    <w:p w14:paraId="37374BC7" w14:textId="15E23AAF" w:rsidR="00AB40B6" w:rsidRDefault="00AB40B6">
      <w:r>
        <w:br w:type="page"/>
      </w:r>
    </w:p>
    <w:p w14:paraId="22F1FDB4" w14:textId="77777777" w:rsidR="00AB40B6" w:rsidRDefault="00AB40B6" w:rsidP="00AB40B6"/>
    <w:p w14:paraId="13B4707D" w14:textId="2D357704" w:rsidR="0049099F" w:rsidRDefault="0049099F" w:rsidP="00AB40B6">
      <w:pPr>
        <w:pStyle w:val="ListParagraph"/>
        <w:numPr>
          <w:ilvl w:val="0"/>
          <w:numId w:val="10"/>
        </w:numPr>
      </w:pPr>
      <w:r>
        <w:t xml:space="preserve">Remove the link between </w:t>
      </w:r>
      <w:r w:rsidRPr="0049099F">
        <w:rPr>
          <w:i/>
          <w:iCs/>
        </w:rPr>
        <w:t>Restaurant Ratings</w:t>
      </w:r>
      <w:r>
        <w:t xml:space="preserve"> dataset module and the </w:t>
      </w:r>
      <w:r w:rsidRPr="0049099F">
        <w:rPr>
          <w:i/>
          <w:iCs/>
        </w:rPr>
        <w:t>Score Matchbox Recommendation</w:t>
      </w:r>
      <w:r>
        <w:t xml:space="preserve"> module.</w:t>
      </w:r>
    </w:p>
    <w:p w14:paraId="4BB44CE1" w14:textId="35BCCAB3" w:rsidR="0049099F" w:rsidRDefault="0049099F" w:rsidP="00AB40B6">
      <w:pPr>
        <w:pStyle w:val="ListParagraph"/>
        <w:numPr>
          <w:ilvl w:val="1"/>
          <w:numId w:val="10"/>
        </w:numPr>
      </w:pPr>
      <w:r>
        <w:t>Note: We will be dragging in a new module bewteen them in the next step. Hang tight.</w:t>
      </w:r>
    </w:p>
    <w:p w14:paraId="24F49BCD" w14:textId="77777777" w:rsidR="0049099F" w:rsidRDefault="0049099F" w:rsidP="0049099F"/>
    <w:p w14:paraId="5E85A6BE" w14:textId="09F7ED4C" w:rsidR="0049099F" w:rsidRDefault="0049099F" w:rsidP="0092736E">
      <w:r>
        <w:rPr>
          <w:noProof/>
        </w:rPr>
        <w:drawing>
          <wp:inline distT="0" distB="0" distL="0" distR="0" wp14:anchorId="5EA9C539" wp14:editId="2856F7C3">
            <wp:extent cx="5943600" cy="2519680"/>
            <wp:effectExtent l="19050" t="19050" r="19050" b="139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519680"/>
                    </a:xfrm>
                    <a:prstGeom prst="rect">
                      <a:avLst/>
                    </a:prstGeom>
                    <a:ln>
                      <a:solidFill>
                        <a:schemeClr val="accent1"/>
                      </a:solidFill>
                    </a:ln>
                  </pic:spPr>
                </pic:pic>
              </a:graphicData>
            </a:graphic>
          </wp:inline>
        </w:drawing>
      </w:r>
    </w:p>
    <w:p w14:paraId="07573DF3" w14:textId="77777777" w:rsidR="0049099F" w:rsidRDefault="0049099F" w:rsidP="0092736E"/>
    <w:p w14:paraId="36B4746F" w14:textId="77777777" w:rsidR="00CB6CBE" w:rsidRDefault="00CB6CBE">
      <w:r>
        <w:br w:type="page"/>
      </w:r>
    </w:p>
    <w:p w14:paraId="744C5FC0" w14:textId="039CF01F" w:rsidR="0049099F" w:rsidRDefault="0049099F" w:rsidP="0049099F">
      <w:pPr>
        <w:pStyle w:val="ListParagraph"/>
        <w:numPr>
          <w:ilvl w:val="0"/>
          <w:numId w:val="10"/>
        </w:numPr>
      </w:pPr>
      <w:r>
        <w:lastRenderedPageBreak/>
        <w:t>Drag in  a "</w:t>
      </w:r>
      <w:r w:rsidRPr="0049099F">
        <w:rPr>
          <w:i/>
          <w:iCs/>
        </w:rPr>
        <w:t>Select Columns in Dataset</w:t>
      </w:r>
      <w:r>
        <w:t xml:space="preserve">" module.  </w:t>
      </w:r>
    </w:p>
    <w:p w14:paraId="5417207A" w14:textId="3AD9A9C0" w:rsidR="0049099F" w:rsidRDefault="0049099F" w:rsidP="0049099F">
      <w:pPr>
        <w:pStyle w:val="ListParagraph"/>
        <w:numPr>
          <w:ilvl w:val="1"/>
          <w:numId w:val="14"/>
        </w:numPr>
      </w:pPr>
      <w:r>
        <w:t xml:space="preserve">"Wire it in" by dragging </w:t>
      </w:r>
      <w:r w:rsidRPr="0049099F">
        <w:rPr>
          <w:i/>
          <w:iCs/>
        </w:rPr>
        <w:t>Restaurant Ratings'</w:t>
      </w:r>
      <w:r>
        <w:t xml:space="preserve"> output port to </w:t>
      </w:r>
      <w:r w:rsidRPr="0049099F">
        <w:rPr>
          <w:i/>
          <w:iCs/>
        </w:rPr>
        <w:t>Select Columns in Dataset'</w:t>
      </w:r>
      <w:r>
        <w:t xml:space="preserve">s input port. Then, drag </w:t>
      </w:r>
      <w:r>
        <w:rPr>
          <w:i/>
          <w:iCs/>
        </w:rPr>
        <w:t xml:space="preserve">Select Columns in Dataset's </w:t>
      </w:r>
      <w:r>
        <w:t xml:space="preserve">output port to </w:t>
      </w:r>
      <w:r>
        <w:rPr>
          <w:i/>
          <w:iCs/>
        </w:rPr>
        <w:t xml:space="preserve">Score Matchbox Recommender's </w:t>
      </w:r>
      <w:r>
        <w:t>input port, as shown.</w:t>
      </w:r>
    </w:p>
    <w:p w14:paraId="4B51F813" w14:textId="01CFB6D2" w:rsidR="00CB6CBE" w:rsidRDefault="00CB6CBE" w:rsidP="00CB6CBE">
      <w:pPr>
        <w:pStyle w:val="ListParagraph"/>
        <w:ind w:left="1440"/>
      </w:pPr>
    </w:p>
    <w:p w14:paraId="283DF239" w14:textId="77777777" w:rsidR="00CB6CBE" w:rsidRDefault="0049099F" w:rsidP="00CB6CBE">
      <w:r>
        <w:rPr>
          <w:noProof/>
        </w:rPr>
        <w:drawing>
          <wp:inline distT="0" distB="0" distL="0" distR="0" wp14:anchorId="5355B981" wp14:editId="4083ADCD">
            <wp:extent cx="5943600" cy="27863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86380"/>
                    </a:xfrm>
                    <a:prstGeom prst="rect">
                      <a:avLst/>
                    </a:prstGeom>
                  </pic:spPr>
                </pic:pic>
              </a:graphicData>
            </a:graphic>
          </wp:inline>
        </w:drawing>
      </w:r>
    </w:p>
    <w:p w14:paraId="7FF82EF1" w14:textId="3A57EC88" w:rsidR="00CB6CBE" w:rsidRDefault="00CB6CBE" w:rsidP="00CB6CBE"/>
    <w:p w14:paraId="5A19F273" w14:textId="5E53A558" w:rsidR="00CB6CBE" w:rsidRDefault="00CB6CBE">
      <w:r>
        <w:br w:type="page"/>
      </w:r>
    </w:p>
    <w:p w14:paraId="49FB0C0A" w14:textId="77777777" w:rsidR="00CB6CBE" w:rsidRDefault="00CB6CBE" w:rsidP="00CB6CBE"/>
    <w:p w14:paraId="6127B756" w14:textId="49E3DF7A" w:rsidR="00CB6CBE" w:rsidRDefault="00CB6CBE" w:rsidP="00CB6CBE">
      <w:pPr>
        <w:pStyle w:val="ListParagraph"/>
        <w:numPr>
          <w:ilvl w:val="0"/>
          <w:numId w:val="10"/>
        </w:numPr>
      </w:pPr>
      <w:r>
        <w:t>Configure the "Select Columns in Dataset" module:</w:t>
      </w:r>
    </w:p>
    <w:p w14:paraId="6BE51930" w14:textId="40C08137" w:rsidR="00CB6CBE" w:rsidRDefault="00CB6CBE" w:rsidP="00CB6CBE">
      <w:pPr>
        <w:pStyle w:val="ListParagraph"/>
        <w:numPr>
          <w:ilvl w:val="1"/>
          <w:numId w:val="10"/>
        </w:numPr>
      </w:pPr>
      <w:r>
        <w:t>Select UserID  so that it shows under Selected Columns, as shown.</w:t>
      </w:r>
    </w:p>
    <w:p w14:paraId="4DE1D0AF" w14:textId="18A541E6" w:rsidR="00CB6CBE" w:rsidRDefault="00CB6CBE" w:rsidP="00CB6CBE">
      <w:r>
        <w:rPr>
          <w:noProof/>
        </w:rPr>
        <w:drawing>
          <wp:inline distT="0" distB="0" distL="0" distR="0" wp14:anchorId="056B5318" wp14:editId="75C26F40">
            <wp:extent cx="5943600" cy="1977390"/>
            <wp:effectExtent l="19050" t="19050" r="19050" b="228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977390"/>
                    </a:xfrm>
                    <a:prstGeom prst="rect">
                      <a:avLst/>
                    </a:prstGeom>
                    <a:ln>
                      <a:solidFill>
                        <a:schemeClr val="accent1"/>
                      </a:solidFill>
                    </a:ln>
                  </pic:spPr>
                </pic:pic>
              </a:graphicData>
            </a:graphic>
          </wp:inline>
        </w:drawing>
      </w:r>
    </w:p>
    <w:p w14:paraId="16DDE376" w14:textId="77777777" w:rsidR="00CB6CBE" w:rsidRDefault="00CB6CBE" w:rsidP="00CB6CBE"/>
    <w:p w14:paraId="2FE97DF6" w14:textId="1CA44AAD" w:rsidR="00CB6CBE" w:rsidRDefault="00CB6CBE" w:rsidP="00CB6CBE">
      <w:r>
        <w:rPr>
          <w:noProof/>
        </w:rPr>
        <w:drawing>
          <wp:inline distT="0" distB="0" distL="0" distR="0" wp14:anchorId="65D19A00" wp14:editId="1F05D9B7">
            <wp:extent cx="5943600" cy="2591435"/>
            <wp:effectExtent l="19050" t="19050" r="19050" b="184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91435"/>
                    </a:xfrm>
                    <a:prstGeom prst="rect">
                      <a:avLst/>
                    </a:prstGeom>
                    <a:ln>
                      <a:solidFill>
                        <a:schemeClr val="accent1"/>
                      </a:solidFill>
                    </a:ln>
                  </pic:spPr>
                </pic:pic>
              </a:graphicData>
            </a:graphic>
          </wp:inline>
        </w:drawing>
      </w:r>
    </w:p>
    <w:p w14:paraId="1A948802" w14:textId="6A4C18E5" w:rsidR="00CB6CBE" w:rsidRDefault="00CB6CBE" w:rsidP="00CB6CBE"/>
    <w:p w14:paraId="0463EE20" w14:textId="08B2E871" w:rsidR="00BA5AEB" w:rsidRDefault="00BA5AEB">
      <w:r>
        <w:br w:type="page"/>
      </w:r>
    </w:p>
    <w:p w14:paraId="32616897" w14:textId="47324D20" w:rsidR="00BA5AEB" w:rsidRDefault="00BA5AEB" w:rsidP="00BA5AEB">
      <w:pPr>
        <w:pStyle w:val="ListParagraph"/>
        <w:numPr>
          <w:ilvl w:val="0"/>
          <w:numId w:val="10"/>
        </w:numPr>
      </w:pPr>
      <w:r>
        <w:lastRenderedPageBreak/>
        <w:t xml:space="preserve">Next, we configure the </w:t>
      </w:r>
      <w:r w:rsidRPr="00BA5AEB">
        <w:rPr>
          <w:i/>
          <w:iCs/>
        </w:rPr>
        <w:t>Score Matchbox Recommender</w:t>
      </w:r>
      <w:r>
        <w:t xml:space="preserve"> module to change its property from "From Rated Items (for model evaluation)" to "From All Items". Remember to select the module first so that its properties show in the right-hand panel.</w:t>
      </w:r>
    </w:p>
    <w:p w14:paraId="6C24776B" w14:textId="77777777" w:rsidR="00BA5AEB" w:rsidRDefault="00BA5AEB" w:rsidP="00BA5AEB"/>
    <w:p w14:paraId="528BEDF9" w14:textId="679C4DA6" w:rsidR="00BA5AEB" w:rsidRDefault="00BA5AEB" w:rsidP="00BA5AEB">
      <w:r>
        <w:rPr>
          <w:noProof/>
        </w:rPr>
        <w:drawing>
          <wp:inline distT="0" distB="0" distL="0" distR="0" wp14:anchorId="725BC38D" wp14:editId="37F2B000">
            <wp:extent cx="5943600" cy="18313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831340"/>
                    </a:xfrm>
                    <a:prstGeom prst="rect">
                      <a:avLst/>
                    </a:prstGeom>
                  </pic:spPr>
                </pic:pic>
              </a:graphicData>
            </a:graphic>
          </wp:inline>
        </w:drawing>
      </w:r>
      <w:r>
        <w:t xml:space="preserve">  </w:t>
      </w:r>
    </w:p>
    <w:p w14:paraId="0C0059E7" w14:textId="0C993EAE" w:rsidR="00CB6CBE" w:rsidRDefault="00CB6CBE"/>
    <w:p w14:paraId="6E065347" w14:textId="03B5C23C" w:rsidR="00BA5AEB" w:rsidRDefault="00BA5AEB"/>
    <w:p w14:paraId="6EE91996" w14:textId="508BFC92" w:rsidR="00BA5AEB" w:rsidRDefault="00BA5AEB">
      <w:r>
        <w:br w:type="page"/>
      </w:r>
    </w:p>
    <w:p w14:paraId="0E2A96CB" w14:textId="1094275F" w:rsidR="00BA5AEB" w:rsidRDefault="00BA5AEB" w:rsidP="00BA5AEB">
      <w:pPr>
        <w:pStyle w:val="ListParagraph"/>
        <w:numPr>
          <w:ilvl w:val="0"/>
          <w:numId w:val="10"/>
        </w:numPr>
      </w:pPr>
      <w:r>
        <w:lastRenderedPageBreak/>
        <w:t xml:space="preserve"> Drag in an </w:t>
      </w:r>
      <w:r w:rsidRPr="00BA5AEB">
        <w:rPr>
          <w:i/>
          <w:iCs/>
        </w:rPr>
        <w:t>Apply SQL Transformation</w:t>
      </w:r>
      <w:r>
        <w:t xml:space="preserve"> module between the last two modules.</w:t>
      </w:r>
    </w:p>
    <w:p w14:paraId="107A347D" w14:textId="6F123B52" w:rsidR="00BA5AEB" w:rsidRDefault="00BA5AEB" w:rsidP="00BA5AEB">
      <w:r>
        <w:rPr>
          <w:noProof/>
        </w:rPr>
        <w:drawing>
          <wp:inline distT="0" distB="0" distL="0" distR="0" wp14:anchorId="3B2392B5" wp14:editId="7516E51A">
            <wp:extent cx="5943600" cy="3347085"/>
            <wp:effectExtent l="19050" t="19050" r="19050" b="2476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347085"/>
                    </a:xfrm>
                    <a:prstGeom prst="rect">
                      <a:avLst/>
                    </a:prstGeom>
                    <a:ln>
                      <a:solidFill>
                        <a:schemeClr val="accent1"/>
                      </a:solidFill>
                    </a:ln>
                  </pic:spPr>
                </pic:pic>
              </a:graphicData>
            </a:graphic>
          </wp:inline>
        </w:drawing>
      </w:r>
    </w:p>
    <w:p w14:paraId="297AB060" w14:textId="5D09308F" w:rsidR="00BF3CE0" w:rsidRDefault="00BF3CE0">
      <w:r>
        <w:br w:type="page"/>
      </w:r>
    </w:p>
    <w:p w14:paraId="4498C892" w14:textId="77777777" w:rsidR="00BA5AEB" w:rsidRDefault="00BA5AEB" w:rsidP="00BA5AEB"/>
    <w:p w14:paraId="188A91DC" w14:textId="5302CFF7" w:rsidR="00BA5AEB" w:rsidRDefault="00BA5AEB" w:rsidP="00BA5AEB">
      <w:pPr>
        <w:pStyle w:val="ListParagraph"/>
        <w:numPr>
          <w:ilvl w:val="0"/>
          <w:numId w:val="10"/>
        </w:numPr>
      </w:pPr>
      <w:r>
        <w:t>Wire-in and then configure the properties on the new Apply SQL Transformation module</w:t>
      </w:r>
      <w:r w:rsidR="00BF3CE0">
        <w:t>, as shown</w:t>
      </w:r>
      <w:r>
        <w:t>.</w:t>
      </w:r>
    </w:p>
    <w:p w14:paraId="2DF11345" w14:textId="44E218D9" w:rsidR="00BF3CE0" w:rsidRDefault="00BF3CE0" w:rsidP="00BF3CE0">
      <w:pPr>
        <w:pStyle w:val="ListParagraph"/>
        <w:numPr>
          <w:ilvl w:val="1"/>
          <w:numId w:val="10"/>
        </w:numPr>
      </w:pPr>
      <w:r>
        <w:t xml:space="preserve">The SQL command is almost the same as the one we saw in Section I except it doesnt include userID.  Since we'll provide UserId as an input from the web service input we dont need to see it in our output, which is why it's not required here.  </w:t>
      </w:r>
    </w:p>
    <w:tbl>
      <w:tblPr>
        <w:tblStyle w:val="TableGrid"/>
        <w:tblW w:w="0" w:type="auto"/>
        <w:tblInd w:w="1327" w:type="dxa"/>
        <w:tblLook w:val="04A0" w:firstRow="1" w:lastRow="0" w:firstColumn="1" w:lastColumn="0" w:noHBand="0" w:noVBand="1"/>
      </w:tblPr>
      <w:tblGrid>
        <w:gridCol w:w="7910"/>
      </w:tblGrid>
      <w:tr w:rsidR="00BF3CE0" w14:paraId="60FA5839" w14:textId="77777777" w:rsidTr="00BF3CE0">
        <w:tc>
          <w:tcPr>
            <w:tcW w:w="7910" w:type="dxa"/>
          </w:tcPr>
          <w:p w14:paraId="34CD841C" w14:textId="77777777" w:rsidR="00BF3CE0" w:rsidRDefault="00BF3CE0" w:rsidP="00BF3CE0">
            <w:pPr>
              <w:rPr>
                <w:rFonts w:ascii="Courier New" w:hAnsi="Courier New" w:cs="Courier New"/>
                <w:sz w:val="20"/>
                <w:szCs w:val="20"/>
              </w:rPr>
            </w:pPr>
          </w:p>
          <w:p w14:paraId="36A56462" w14:textId="0B8A586A" w:rsidR="00BF3CE0" w:rsidRPr="00BF3CE0" w:rsidRDefault="00BF3CE0" w:rsidP="00BF3CE0">
            <w:pPr>
              <w:rPr>
                <w:rFonts w:ascii="Courier New" w:hAnsi="Courier New" w:cs="Courier New"/>
                <w:sz w:val="20"/>
                <w:szCs w:val="20"/>
              </w:rPr>
            </w:pPr>
            <w:r>
              <w:rPr>
                <w:rFonts w:ascii="Courier New" w:hAnsi="Courier New" w:cs="Courier New"/>
                <w:sz w:val="20"/>
                <w:szCs w:val="20"/>
              </w:rPr>
              <w:t>SELECT</w:t>
            </w:r>
            <w:r w:rsidRPr="00BF3CE0">
              <w:rPr>
                <w:rFonts w:ascii="Courier New" w:hAnsi="Courier New" w:cs="Courier New"/>
                <w:sz w:val="20"/>
                <w:szCs w:val="20"/>
              </w:rPr>
              <w:t xml:space="preserve"> t2.name, t3.name, t4.name</w:t>
            </w:r>
          </w:p>
          <w:p w14:paraId="0208CBB0" w14:textId="1B13E1E2" w:rsidR="00BF3CE0" w:rsidRPr="00BF3CE0" w:rsidRDefault="00BF3CE0" w:rsidP="00BF3CE0">
            <w:pPr>
              <w:pStyle w:val="ListParagraph"/>
              <w:rPr>
                <w:rFonts w:ascii="Courier New" w:hAnsi="Courier New" w:cs="Courier New"/>
                <w:sz w:val="20"/>
                <w:szCs w:val="20"/>
              </w:rPr>
            </w:pPr>
            <w:r>
              <w:rPr>
                <w:rFonts w:ascii="Courier New" w:hAnsi="Courier New" w:cs="Courier New"/>
                <w:sz w:val="20"/>
                <w:szCs w:val="20"/>
              </w:rPr>
              <w:t>FROM</w:t>
            </w:r>
            <w:r w:rsidRPr="00BF3CE0">
              <w:rPr>
                <w:rFonts w:ascii="Courier New" w:hAnsi="Courier New" w:cs="Courier New"/>
                <w:sz w:val="20"/>
                <w:szCs w:val="20"/>
              </w:rPr>
              <w:t xml:space="preserve"> t1</w:t>
            </w:r>
          </w:p>
          <w:p w14:paraId="267AC860" w14:textId="0CDD1D78" w:rsidR="00BF3CE0" w:rsidRPr="00BF3CE0" w:rsidRDefault="00BF3CE0" w:rsidP="00BF3CE0">
            <w:pPr>
              <w:pStyle w:val="ListParagraph"/>
              <w:rPr>
                <w:rFonts w:ascii="Courier New" w:hAnsi="Courier New" w:cs="Courier New"/>
                <w:sz w:val="20"/>
                <w:szCs w:val="20"/>
              </w:rPr>
            </w:pPr>
            <w:r w:rsidRPr="00BF3CE0">
              <w:rPr>
                <w:rFonts w:ascii="Courier New" w:hAnsi="Courier New" w:cs="Courier New"/>
                <w:sz w:val="20"/>
                <w:szCs w:val="20"/>
              </w:rPr>
              <w:t>LEFT OUTER JOIN t2 on t1.[item 1] = t2.placeID</w:t>
            </w:r>
          </w:p>
          <w:p w14:paraId="4F65CF83" w14:textId="57EA2F5D" w:rsidR="00BF3CE0" w:rsidRPr="00BF3CE0" w:rsidRDefault="00BF3CE0" w:rsidP="00BF3CE0">
            <w:pPr>
              <w:pStyle w:val="ListParagraph"/>
              <w:rPr>
                <w:rFonts w:ascii="Courier New" w:hAnsi="Courier New" w:cs="Courier New"/>
                <w:sz w:val="20"/>
                <w:szCs w:val="20"/>
              </w:rPr>
            </w:pPr>
            <w:r w:rsidRPr="00BF3CE0">
              <w:rPr>
                <w:rFonts w:ascii="Courier New" w:hAnsi="Courier New" w:cs="Courier New"/>
                <w:sz w:val="20"/>
                <w:szCs w:val="20"/>
              </w:rPr>
              <w:t>LEFT OUTER JOIN t2 as t3 on t1.[item 2] = t3.placeID</w:t>
            </w:r>
          </w:p>
          <w:p w14:paraId="6B36F1ED" w14:textId="78407A17" w:rsidR="00BF3CE0" w:rsidRPr="00BF3CE0" w:rsidRDefault="00BF3CE0" w:rsidP="00BF3CE0">
            <w:pPr>
              <w:pStyle w:val="ListParagraph"/>
              <w:ind w:left="0"/>
              <w:rPr>
                <w:rFonts w:ascii="Courier New" w:hAnsi="Courier New" w:cs="Courier New"/>
                <w:sz w:val="20"/>
                <w:szCs w:val="20"/>
              </w:rPr>
            </w:pPr>
            <w:r w:rsidRPr="00BF3CE0">
              <w:rPr>
                <w:rFonts w:ascii="Courier New" w:hAnsi="Courier New" w:cs="Courier New"/>
                <w:sz w:val="20"/>
                <w:szCs w:val="20"/>
              </w:rPr>
              <w:t xml:space="preserve">      LEFT OUTER JOIN t2 as t4 on t1.[item 3] = t4.placeID;</w:t>
            </w:r>
          </w:p>
          <w:p w14:paraId="578D40C3" w14:textId="0D21F815" w:rsidR="00BF3CE0" w:rsidRPr="00BF3CE0" w:rsidRDefault="00BF3CE0" w:rsidP="00BF3CE0">
            <w:pPr>
              <w:pStyle w:val="ListParagraph"/>
              <w:ind w:left="0"/>
              <w:rPr>
                <w:rFonts w:ascii="Courier New" w:hAnsi="Courier New" w:cs="Courier New"/>
                <w:sz w:val="20"/>
                <w:szCs w:val="20"/>
              </w:rPr>
            </w:pPr>
          </w:p>
        </w:tc>
      </w:tr>
    </w:tbl>
    <w:p w14:paraId="100F36D6" w14:textId="77777777" w:rsidR="00BF3CE0" w:rsidRDefault="00BF3CE0" w:rsidP="00BF3CE0">
      <w:pPr>
        <w:pStyle w:val="ListParagraph"/>
        <w:ind w:left="1440"/>
      </w:pPr>
    </w:p>
    <w:p w14:paraId="2E2485FE" w14:textId="75AD4FC7" w:rsidR="00BA5AEB" w:rsidRDefault="00BA5AEB" w:rsidP="00BA5AEB"/>
    <w:p w14:paraId="14DA7D2E" w14:textId="17CBAEEC" w:rsidR="00BA5AEB" w:rsidRDefault="00BA5AEB" w:rsidP="00BA5AEB">
      <w:r>
        <w:rPr>
          <w:noProof/>
        </w:rPr>
        <w:drawing>
          <wp:inline distT="0" distB="0" distL="0" distR="0" wp14:anchorId="7C024795" wp14:editId="60A09D6F">
            <wp:extent cx="5943600" cy="2233930"/>
            <wp:effectExtent l="19050" t="19050" r="19050" b="139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33930"/>
                    </a:xfrm>
                    <a:prstGeom prst="rect">
                      <a:avLst/>
                    </a:prstGeom>
                    <a:ln>
                      <a:solidFill>
                        <a:schemeClr val="accent1"/>
                      </a:solidFill>
                    </a:ln>
                  </pic:spPr>
                </pic:pic>
              </a:graphicData>
            </a:graphic>
          </wp:inline>
        </w:drawing>
      </w:r>
    </w:p>
    <w:p w14:paraId="20DDEA22" w14:textId="77777777" w:rsidR="00BF3CE0" w:rsidRDefault="00BF3CE0"/>
    <w:p w14:paraId="4EC12FD1" w14:textId="77777777" w:rsidR="00BF3CE0" w:rsidRDefault="00BF3CE0"/>
    <w:p w14:paraId="0F887069" w14:textId="77777777" w:rsidR="00BF3CE0" w:rsidRDefault="00BF3CE0">
      <w:r>
        <w:br w:type="page"/>
      </w:r>
    </w:p>
    <w:p w14:paraId="11370DF2" w14:textId="218954D4" w:rsidR="00BF3CE0" w:rsidRDefault="00BF3CE0" w:rsidP="00BF3CE0">
      <w:pPr>
        <w:pStyle w:val="ListParagraph"/>
        <w:numPr>
          <w:ilvl w:val="0"/>
          <w:numId w:val="10"/>
        </w:numPr>
      </w:pPr>
      <w:r>
        <w:lastRenderedPageBreak/>
        <w:t xml:space="preserve">At this point, our Predictive Experiment is set up and Azure has published a web service which we will now </w:t>
      </w:r>
      <w:r w:rsidR="00F913DF">
        <w:t>observe and test in the next step</w:t>
      </w:r>
      <w:r>
        <w:t>.</w:t>
      </w:r>
      <w:r w:rsidR="00F913DF">
        <w:t xml:space="preserve">  </w:t>
      </w:r>
    </w:p>
    <w:p w14:paraId="46B65315" w14:textId="6B6D04D5" w:rsidR="00BF3CE0" w:rsidRDefault="00F913DF" w:rsidP="00BF3CE0">
      <w:pPr>
        <w:pStyle w:val="ListParagraph"/>
        <w:numPr>
          <w:ilvl w:val="1"/>
          <w:numId w:val="10"/>
        </w:numPr>
      </w:pPr>
      <w:r>
        <w:t xml:space="preserve">Go into "Web Services" and select your "Predictive Experiment's" web service. </w:t>
      </w:r>
    </w:p>
    <w:p w14:paraId="71F02970" w14:textId="77777777" w:rsidR="00F913DF" w:rsidRDefault="00F913DF" w:rsidP="00F913DF">
      <w:pPr>
        <w:pStyle w:val="ListParagraph"/>
      </w:pPr>
    </w:p>
    <w:p w14:paraId="4E14DD6D" w14:textId="406EB492" w:rsidR="00BF3CE0" w:rsidRDefault="00BF3CE0" w:rsidP="00BF3CE0">
      <w:r>
        <w:rPr>
          <w:noProof/>
        </w:rPr>
        <w:drawing>
          <wp:inline distT="0" distB="0" distL="0" distR="0" wp14:anchorId="57E35C92" wp14:editId="149F5AE5">
            <wp:extent cx="5943600" cy="1578610"/>
            <wp:effectExtent l="19050" t="19050" r="19050" b="215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578610"/>
                    </a:xfrm>
                    <a:prstGeom prst="rect">
                      <a:avLst/>
                    </a:prstGeom>
                    <a:ln>
                      <a:solidFill>
                        <a:schemeClr val="accent1"/>
                      </a:solidFill>
                    </a:ln>
                  </pic:spPr>
                </pic:pic>
              </a:graphicData>
            </a:graphic>
          </wp:inline>
        </w:drawing>
      </w:r>
    </w:p>
    <w:p w14:paraId="72121369" w14:textId="505F4A87" w:rsidR="00BF3CE0" w:rsidRDefault="00BF3CE0" w:rsidP="00BF3CE0"/>
    <w:p w14:paraId="6E62DF6F" w14:textId="368EC484" w:rsidR="00F913DF" w:rsidRPr="00F913DF" w:rsidRDefault="00F913DF" w:rsidP="00F913DF">
      <w:pPr>
        <w:pStyle w:val="ListParagraph"/>
        <w:numPr>
          <w:ilvl w:val="0"/>
          <w:numId w:val="10"/>
        </w:numPr>
        <w:rPr>
          <w:b/>
          <w:bCs/>
        </w:rPr>
      </w:pPr>
      <w:r>
        <w:rPr>
          <w:b/>
          <w:bCs/>
        </w:rPr>
        <w:t>Unit T</w:t>
      </w:r>
      <w:r w:rsidRPr="00F913DF">
        <w:rPr>
          <w:b/>
          <w:bCs/>
        </w:rPr>
        <w:t xml:space="preserve">esting </w:t>
      </w:r>
      <w:r>
        <w:rPr>
          <w:b/>
          <w:bCs/>
        </w:rPr>
        <w:t>the new web</w:t>
      </w:r>
      <w:r w:rsidRPr="00F913DF">
        <w:rPr>
          <w:b/>
          <w:bCs/>
        </w:rPr>
        <w:t xml:space="preserve"> API</w:t>
      </w:r>
      <w:r>
        <w:rPr>
          <w:b/>
          <w:bCs/>
        </w:rPr>
        <w:t xml:space="preserve"> in ML Studio</w:t>
      </w:r>
      <w:r w:rsidRPr="00F913DF">
        <w:rPr>
          <w:b/>
          <w:bCs/>
        </w:rPr>
        <w:t xml:space="preserve">.  </w:t>
      </w:r>
    </w:p>
    <w:p w14:paraId="72447A5F" w14:textId="46D069B4" w:rsidR="00F913DF" w:rsidRDefault="00F913DF" w:rsidP="00F913DF">
      <w:pPr>
        <w:pStyle w:val="ListParagraph"/>
        <w:numPr>
          <w:ilvl w:val="1"/>
          <w:numId w:val="10"/>
        </w:numPr>
      </w:pPr>
      <w:r>
        <w:t>Click "Test" button on the "Request/Response" line.   Enter "U1035" as the UserID.  This is just one of the Users in the original dataset.</w:t>
      </w:r>
    </w:p>
    <w:p w14:paraId="2EA3202B" w14:textId="35EE208F" w:rsidR="00BF3CE0" w:rsidRDefault="00F913DF">
      <w:r>
        <w:rPr>
          <w:noProof/>
        </w:rPr>
        <w:drawing>
          <wp:inline distT="0" distB="0" distL="0" distR="0" wp14:anchorId="45A86ABA" wp14:editId="69921FBB">
            <wp:extent cx="5943600" cy="2237740"/>
            <wp:effectExtent l="19050" t="19050" r="1905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237740"/>
                    </a:xfrm>
                    <a:prstGeom prst="rect">
                      <a:avLst/>
                    </a:prstGeom>
                    <a:ln>
                      <a:solidFill>
                        <a:schemeClr val="accent1"/>
                      </a:solidFill>
                    </a:ln>
                  </pic:spPr>
                </pic:pic>
              </a:graphicData>
            </a:graphic>
          </wp:inline>
        </w:drawing>
      </w:r>
    </w:p>
    <w:p w14:paraId="3AB0BD16" w14:textId="1935F25B" w:rsidR="00F913DF" w:rsidRDefault="00F913DF">
      <w:r>
        <w:rPr>
          <w:noProof/>
        </w:rPr>
        <w:drawing>
          <wp:inline distT="0" distB="0" distL="0" distR="0" wp14:anchorId="29156B6A" wp14:editId="1D0615A2">
            <wp:extent cx="3417570" cy="1805543"/>
            <wp:effectExtent l="19050" t="19050" r="11430" b="2349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30407" cy="1812325"/>
                    </a:xfrm>
                    <a:prstGeom prst="rect">
                      <a:avLst/>
                    </a:prstGeom>
                    <a:ln>
                      <a:solidFill>
                        <a:schemeClr val="accent1"/>
                      </a:solidFill>
                    </a:ln>
                  </pic:spPr>
                </pic:pic>
              </a:graphicData>
            </a:graphic>
          </wp:inline>
        </w:drawing>
      </w:r>
    </w:p>
    <w:p w14:paraId="459F5284" w14:textId="6EB9061A" w:rsidR="00F913DF" w:rsidRDefault="00F913DF"/>
    <w:p w14:paraId="5D2E8564" w14:textId="77777777" w:rsidR="00F913DF" w:rsidRDefault="00F913DF" w:rsidP="00F913DF">
      <w:pPr>
        <w:pStyle w:val="ListParagraph"/>
        <w:numPr>
          <w:ilvl w:val="0"/>
          <w:numId w:val="17"/>
        </w:numPr>
      </w:pPr>
      <w:r>
        <w:lastRenderedPageBreak/>
        <w:t xml:space="preserve">The expected, returned result is shown at the bottom of the page in ML Studio.  Note the columns that are returned are those we specified in the Apply SQL Transformation module.  </w:t>
      </w:r>
    </w:p>
    <w:p w14:paraId="4B2C0962" w14:textId="7DC3D77B" w:rsidR="00F913DF" w:rsidRPr="00F913DF" w:rsidRDefault="00F913DF" w:rsidP="00F913DF">
      <w:pPr>
        <w:pStyle w:val="ListParagraph"/>
        <w:numPr>
          <w:ilvl w:val="1"/>
          <w:numId w:val="17"/>
        </w:numPr>
        <w:rPr>
          <w:b/>
          <w:bCs/>
        </w:rPr>
      </w:pPr>
      <w:r w:rsidRPr="00F913DF">
        <w:rPr>
          <w:b/>
          <w:bCs/>
        </w:rPr>
        <w:t>This concludes our unit test of the web API.</w:t>
      </w:r>
    </w:p>
    <w:p w14:paraId="1697FF01" w14:textId="20AC6CDB" w:rsidR="00CB6CBE" w:rsidRDefault="00F913DF">
      <w:r>
        <w:rPr>
          <w:noProof/>
        </w:rPr>
        <w:drawing>
          <wp:inline distT="0" distB="0" distL="0" distR="0" wp14:anchorId="11D8D38B" wp14:editId="1841EB15">
            <wp:extent cx="5943600" cy="849630"/>
            <wp:effectExtent l="19050" t="19050" r="19050" b="266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849630"/>
                    </a:xfrm>
                    <a:prstGeom prst="rect">
                      <a:avLst/>
                    </a:prstGeom>
                    <a:ln>
                      <a:solidFill>
                        <a:schemeClr val="accent1"/>
                      </a:solidFill>
                    </a:ln>
                  </pic:spPr>
                </pic:pic>
              </a:graphicData>
            </a:graphic>
          </wp:inline>
        </w:drawing>
      </w:r>
      <w:r w:rsidR="00CB6CBE">
        <w:br w:type="page"/>
      </w:r>
    </w:p>
    <w:p w14:paraId="0DC788D9" w14:textId="77777777" w:rsidR="0092736E" w:rsidRPr="0092736E" w:rsidRDefault="0092736E" w:rsidP="0092736E"/>
    <w:p w14:paraId="5F4E5FCC" w14:textId="6AEF14A6" w:rsidR="007F00CE" w:rsidRPr="007F00CE" w:rsidRDefault="007F00CE" w:rsidP="007F00CE"/>
    <w:p w14:paraId="3E0BBA8F" w14:textId="6F96E0D6" w:rsidR="00077535" w:rsidRDefault="00077535" w:rsidP="00077535">
      <w:pPr>
        <w:pStyle w:val="Heading1"/>
      </w:pPr>
      <w:bookmarkStart w:id="10" w:name="_Toc44939387"/>
      <w:r>
        <w:t>Section I</w:t>
      </w:r>
      <w:r w:rsidR="007F00CE">
        <w:t>I</w:t>
      </w:r>
      <w:r>
        <w:t xml:space="preserve">I: </w:t>
      </w:r>
      <w:r w:rsidR="007F00CE">
        <w:t xml:space="preserve">Reference </w:t>
      </w:r>
      <w:r>
        <w:t>Web API</w:t>
      </w:r>
      <w:bookmarkEnd w:id="10"/>
    </w:p>
    <w:p w14:paraId="0BBE0EE9" w14:textId="120F5FB4" w:rsidR="00B928AA" w:rsidRDefault="00B928AA" w:rsidP="00077535"/>
    <w:p w14:paraId="43E12E7E" w14:textId="77777777" w:rsidR="00B928AA" w:rsidRDefault="00B928AA" w:rsidP="00B928AA">
      <w:pPr>
        <w:pStyle w:val="Heading2"/>
      </w:pPr>
      <w:bookmarkStart w:id="11" w:name="_Toc44939388"/>
      <w:r>
        <w:t>Concepts</w:t>
      </w:r>
      <w:bookmarkEnd w:id="11"/>
    </w:p>
    <w:p w14:paraId="72D72CDE" w14:textId="32B26790" w:rsidR="00B928AA" w:rsidRDefault="00B928AA" w:rsidP="00077535"/>
    <w:p w14:paraId="3302E7D3" w14:textId="622132EE" w:rsidR="00B928AA" w:rsidRDefault="00B928AA" w:rsidP="00077535">
      <w:r>
        <w:t>We now get to the good stuff: we will see this recommender working from end to end, from a webpage, thru the API call, to the recommender system.</w:t>
      </w:r>
    </w:p>
    <w:p w14:paraId="2EABB4D2" w14:textId="77777777" w:rsidR="00D645B5" w:rsidRDefault="00D645B5" w:rsidP="00077535"/>
    <w:p w14:paraId="1B043753" w14:textId="0EF41CC9" w:rsidR="00B928AA" w:rsidRDefault="00B928AA" w:rsidP="00077535">
      <w:r>
        <w:rPr>
          <w:noProof/>
        </w:rPr>
        <w:drawing>
          <wp:inline distT="0" distB="0" distL="0" distR="0" wp14:anchorId="2ED1903C" wp14:editId="21289148">
            <wp:extent cx="5943600" cy="18427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42770"/>
                    </a:xfrm>
                    <a:prstGeom prst="rect">
                      <a:avLst/>
                    </a:prstGeom>
                    <a:noFill/>
                    <a:ln>
                      <a:noFill/>
                    </a:ln>
                  </pic:spPr>
                </pic:pic>
              </a:graphicData>
            </a:graphic>
          </wp:inline>
        </w:drawing>
      </w:r>
    </w:p>
    <w:p w14:paraId="009C4577" w14:textId="580F8C4B" w:rsidR="00B928AA" w:rsidRDefault="00B928AA" w:rsidP="00077535"/>
    <w:p w14:paraId="00B61D82" w14:textId="7A6A10B2" w:rsidR="00B928AA" w:rsidRDefault="00B928AA" w:rsidP="00B928AA">
      <w:pPr>
        <w:pStyle w:val="Heading2"/>
      </w:pPr>
      <w:bookmarkStart w:id="12" w:name="_Toc44939389"/>
      <w:r>
        <w:t>Step-by-Step</w:t>
      </w:r>
      <w:bookmarkEnd w:id="12"/>
    </w:p>
    <w:p w14:paraId="6BC57F51" w14:textId="2265615A" w:rsidR="00F913DF" w:rsidRDefault="00F913DF" w:rsidP="00077535"/>
    <w:p w14:paraId="400F27E3" w14:textId="77777777" w:rsidR="00F913DF" w:rsidRPr="00F913DF" w:rsidRDefault="00F913DF" w:rsidP="00F913DF">
      <w:pPr>
        <w:pStyle w:val="ListParagraph"/>
        <w:numPr>
          <w:ilvl w:val="0"/>
          <w:numId w:val="8"/>
        </w:numPr>
        <w:rPr>
          <w:rStyle w:val="Hyperlink"/>
          <w:color w:val="auto"/>
          <w:u w:val="none"/>
          <w:lang w:val="en-US"/>
        </w:rPr>
      </w:pPr>
      <w:r w:rsidRPr="0032424B">
        <w:rPr>
          <w:lang w:val="en-US"/>
        </w:rPr>
        <w:t>Lo</w:t>
      </w:r>
      <w:r>
        <w:rPr>
          <w:lang w:val="en-US"/>
        </w:rPr>
        <w:t xml:space="preserve">gin to Azure Machine Learning Studio(classic): </w:t>
      </w:r>
      <w:hyperlink r:id="rId62" w:history="1">
        <w:r>
          <w:rPr>
            <w:rStyle w:val="Hyperlink"/>
          </w:rPr>
          <w:t>https://studio.azureml.net/</w:t>
        </w:r>
      </w:hyperlink>
    </w:p>
    <w:p w14:paraId="0362331D" w14:textId="4809ED17" w:rsidR="00F913DF" w:rsidRPr="00F913DF" w:rsidRDefault="00F913DF" w:rsidP="00F913DF">
      <w:pPr>
        <w:pStyle w:val="ListParagraph"/>
        <w:numPr>
          <w:ilvl w:val="0"/>
          <w:numId w:val="17"/>
        </w:numPr>
        <w:rPr>
          <w:lang w:val="en-US"/>
        </w:rPr>
      </w:pPr>
      <w:r>
        <w:t>Within Azure ML Studio, click</w:t>
      </w:r>
      <w:r w:rsidRPr="00A350C2">
        <w:rPr>
          <w:b/>
          <w:bCs/>
        </w:rPr>
        <w:t xml:space="preserve"> </w:t>
      </w:r>
      <w:r w:rsidRPr="00A350C2">
        <w:rPr>
          <w:b/>
          <w:bCs/>
          <w:i/>
          <w:iCs/>
        </w:rPr>
        <w:t>WEB SERVICE</w:t>
      </w:r>
      <w:r>
        <w:t xml:space="preserve"> from the left menu bar and select the deployed web service for the Predictive Experiment we tested in Section II.</w:t>
      </w:r>
    </w:p>
    <w:p w14:paraId="3FD954A3" w14:textId="722E7FDF" w:rsidR="00F913DF" w:rsidRDefault="00F913DF" w:rsidP="00F913DF">
      <w:pPr>
        <w:rPr>
          <w:lang w:val="en-US"/>
        </w:rPr>
      </w:pPr>
    </w:p>
    <w:p w14:paraId="7CEC8F56" w14:textId="7D4ABF87" w:rsidR="00A350C2" w:rsidRDefault="00A350C2" w:rsidP="00F913DF">
      <w:pPr>
        <w:rPr>
          <w:lang w:val="en-US"/>
        </w:rPr>
      </w:pPr>
      <w:r>
        <w:rPr>
          <w:noProof/>
        </w:rPr>
        <w:lastRenderedPageBreak/>
        <w:drawing>
          <wp:inline distT="0" distB="0" distL="0" distR="0" wp14:anchorId="5ACCCD24" wp14:editId="158DD611">
            <wp:extent cx="5943600" cy="2147570"/>
            <wp:effectExtent l="19050" t="19050" r="19050" b="2413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147570"/>
                    </a:xfrm>
                    <a:prstGeom prst="rect">
                      <a:avLst/>
                    </a:prstGeom>
                    <a:ln>
                      <a:solidFill>
                        <a:schemeClr val="accent1"/>
                      </a:solidFill>
                    </a:ln>
                  </pic:spPr>
                </pic:pic>
              </a:graphicData>
            </a:graphic>
          </wp:inline>
        </w:drawing>
      </w:r>
    </w:p>
    <w:p w14:paraId="37A29D46" w14:textId="77777777" w:rsidR="00A350C2" w:rsidRPr="00F913DF" w:rsidRDefault="00A350C2" w:rsidP="00F913DF">
      <w:pPr>
        <w:rPr>
          <w:lang w:val="en-US"/>
        </w:rPr>
      </w:pPr>
    </w:p>
    <w:p w14:paraId="781C372C" w14:textId="40E023CD" w:rsidR="0029309E" w:rsidRPr="0029309E" w:rsidRDefault="0029309E" w:rsidP="00F913DF">
      <w:pPr>
        <w:pStyle w:val="ListParagraph"/>
        <w:numPr>
          <w:ilvl w:val="0"/>
          <w:numId w:val="8"/>
        </w:numPr>
        <w:rPr>
          <w:b/>
          <w:bCs/>
          <w:lang w:val="en-US"/>
        </w:rPr>
      </w:pPr>
      <w:r>
        <w:rPr>
          <w:b/>
          <w:bCs/>
        </w:rPr>
        <w:t xml:space="preserve">Copy the API Key so we can construct a call to our new API from </w:t>
      </w:r>
      <w:r w:rsidRPr="0029309E">
        <w:rPr>
          <w:b/>
          <w:bCs/>
          <w:i/>
          <w:iCs/>
          <w:u w:val="single"/>
        </w:rPr>
        <w:t>outside</w:t>
      </w:r>
      <w:r>
        <w:rPr>
          <w:b/>
          <w:bCs/>
        </w:rPr>
        <w:t xml:space="preserve"> Azure.</w:t>
      </w:r>
    </w:p>
    <w:p w14:paraId="4A38398D" w14:textId="0500ECCF" w:rsidR="00F913DF" w:rsidRPr="0029309E" w:rsidRDefault="00F913DF" w:rsidP="00F913DF">
      <w:pPr>
        <w:pStyle w:val="ListParagraph"/>
        <w:numPr>
          <w:ilvl w:val="1"/>
          <w:numId w:val="8"/>
        </w:numPr>
        <w:rPr>
          <w:lang w:val="en-US"/>
        </w:rPr>
      </w:pPr>
      <w:r>
        <w:t>Copy the API key to a</w:t>
      </w:r>
      <w:r w:rsidR="0029309E">
        <w:t xml:space="preserve"> temporary</w:t>
      </w:r>
      <w:r>
        <w:t xml:space="preserve"> text file</w:t>
      </w:r>
      <w:r w:rsidR="0029309E">
        <w:t xml:space="preserve"> on your machine.</w:t>
      </w:r>
    </w:p>
    <w:p w14:paraId="6A04C33E" w14:textId="77777777" w:rsidR="00F913DF" w:rsidRDefault="00F913DF" w:rsidP="00F913DF">
      <w:r>
        <w:rPr>
          <w:noProof/>
        </w:rPr>
        <w:drawing>
          <wp:inline distT="0" distB="0" distL="0" distR="0" wp14:anchorId="7BD87D71" wp14:editId="3B515FD2">
            <wp:extent cx="5943600" cy="2237740"/>
            <wp:effectExtent l="19050" t="19050" r="19050" b="1016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237740"/>
                    </a:xfrm>
                    <a:prstGeom prst="rect">
                      <a:avLst/>
                    </a:prstGeom>
                    <a:ln>
                      <a:solidFill>
                        <a:schemeClr val="accent1"/>
                      </a:solidFill>
                    </a:ln>
                  </pic:spPr>
                </pic:pic>
              </a:graphicData>
            </a:graphic>
          </wp:inline>
        </w:drawing>
      </w:r>
    </w:p>
    <w:p w14:paraId="69CDB824" w14:textId="61CF4220" w:rsidR="00AE474B" w:rsidRDefault="00AE474B"/>
    <w:p w14:paraId="2C494FD9" w14:textId="73D91B4B" w:rsidR="0029309E" w:rsidRPr="0029309E" w:rsidRDefault="0029309E" w:rsidP="0029309E">
      <w:pPr>
        <w:pStyle w:val="ListParagraph"/>
        <w:numPr>
          <w:ilvl w:val="0"/>
          <w:numId w:val="8"/>
        </w:numPr>
      </w:pPr>
      <w:r>
        <w:rPr>
          <w:lang w:val="en-US"/>
        </w:rPr>
        <w:t>C</w:t>
      </w:r>
      <w:r>
        <w:t xml:space="preserve">opy the HTTP </w:t>
      </w:r>
      <w:r w:rsidRPr="0029309E">
        <w:rPr>
          <w:b/>
          <w:bCs/>
        </w:rPr>
        <w:t xml:space="preserve">POST RequestUI </w:t>
      </w:r>
      <w:r>
        <w:t xml:space="preserve">call within the </w:t>
      </w:r>
      <w:r w:rsidRPr="0029309E">
        <w:rPr>
          <w:i/>
          <w:iCs/>
        </w:rPr>
        <w:t>Request/Response</w:t>
      </w:r>
      <w:r>
        <w:t xml:space="preserve"> hyperlink.</w:t>
      </w:r>
    </w:p>
    <w:p w14:paraId="22D4A8C0" w14:textId="237AA032" w:rsidR="0029309E" w:rsidRDefault="0029309E" w:rsidP="0029309E">
      <w:pPr>
        <w:pStyle w:val="ListParagraph"/>
        <w:numPr>
          <w:ilvl w:val="1"/>
          <w:numId w:val="8"/>
        </w:numPr>
        <w:rPr>
          <w:lang w:val="en-US"/>
        </w:rPr>
      </w:pPr>
      <w:r>
        <w:rPr>
          <w:lang w:val="en-US"/>
        </w:rPr>
        <w:t>Click “REQUEST/RESPONSE” on the</w:t>
      </w:r>
      <w:r w:rsidRPr="0029309E">
        <w:rPr>
          <w:i/>
          <w:iCs/>
          <w:lang w:val="en-US"/>
        </w:rPr>
        <w:t xml:space="preserve"> Web Services</w:t>
      </w:r>
      <w:r>
        <w:rPr>
          <w:lang w:val="en-US"/>
        </w:rPr>
        <w:t xml:space="preserve"> panel.</w:t>
      </w:r>
    </w:p>
    <w:p w14:paraId="3B72AD2A" w14:textId="77777777" w:rsidR="0029309E" w:rsidRDefault="0029309E" w:rsidP="0029309E">
      <w:pPr>
        <w:pStyle w:val="ListParagraph"/>
        <w:ind w:left="360"/>
        <w:rPr>
          <w:lang w:val="en-US"/>
        </w:rPr>
      </w:pPr>
    </w:p>
    <w:p w14:paraId="483D2B63" w14:textId="553D3DA9" w:rsidR="0029309E" w:rsidRDefault="00DE1AED" w:rsidP="0029309E">
      <w:pPr>
        <w:pStyle w:val="ListParagraph"/>
        <w:rPr>
          <w:lang w:val="en-US"/>
        </w:rPr>
      </w:pPr>
      <w:r>
        <w:rPr>
          <w:noProof/>
        </w:rPr>
        <w:drawing>
          <wp:inline distT="0" distB="0" distL="0" distR="0" wp14:anchorId="29736E36" wp14:editId="0351DF78">
            <wp:extent cx="5943600" cy="1407795"/>
            <wp:effectExtent l="19050" t="19050" r="19050" b="209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407795"/>
                    </a:xfrm>
                    <a:prstGeom prst="rect">
                      <a:avLst/>
                    </a:prstGeom>
                    <a:ln>
                      <a:solidFill>
                        <a:schemeClr val="accent1"/>
                      </a:solidFill>
                    </a:ln>
                  </pic:spPr>
                </pic:pic>
              </a:graphicData>
            </a:graphic>
          </wp:inline>
        </w:drawing>
      </w:r>
    </w:p>
    <w:p w14:paraId="33AA46B8" w14:textId="7EDD8992" w:rsidR="0029309E" w:rsidRDefault="0029309E" w:rsidP="0029309E">
      <w:pPr>
        <w:pStyle w:val="ListParagraph"/>
        <w:rPr>
          <w:lang w:val="en-US"/>
        </w:rPr>
      </w:pPr>
    </w:p>
    <w:p w14:paraId="13F3AF03" w14:textId="068DBB11" w:rsidR="00AE474B" w:rsidRDefault="00AE474B" w:rsidP="0029309E">
      <w:pPr>
        <w:pStyle w:val="ListParagraph"/>
        <w:rPr>
          <w:lang w:val="en-US"/>
        </w:rPr>
      </w:pPr>
    </w:p>
    <w:p w14:paraId="02CA928A" w14:textId="1BEBAF6A" w:rsidR="00AE474B" w:rsidRPr="0029309E" w:rsidRDefault="00AE474B" w:rsidP="00AE474B">
      <w:pPr>
        <w:pStyle w:val="ListParagraph"/>
        <w:numPr>
          <w:ilvl w:val="1"/>
          <w:numId w:val="8"/>
        </w:numPr>
        <w:rPr>
          <w:lang w:val="en-US"/>
        </w:rPr>
      </w:pPr>
      <w:r>
        <w:rPr>
          <w:lang w:val="en-US"/>
        </w:rPr>
        <w:lastRenderedPageBreak/>
        <w:t xml:space="preserve">Copy the </w:t>
      </w:r>
      <w:r w:rsidRPr="00765A0C">
        <w:rPr>
          <w:b/>
          <w:bCs/>
          <w:lang w:val="en-US"/>
        </w:rPr>
        <w:t>Request UR</w:t>
      </w:r>
      <w:r>
        <w:rPr>
          <w:b/>
          <w:bCs/>
          <w:lang w:val="en-US"/>
        </w:rPr>
        <w:t>I</w:t>
      </w:r>
      <w:r w:rsidRPr="00765A0C">
        <w:rPr>
          <w:b/>
          <w:bCs/>
          <w:lang w:val="en-US"/>
        </w:rPr>
        <w:t xml:space="preserve"> </w:t>
      </w:r>
      <w:r>
        <w:rPr>
          <w:lang w:val="en-US"/>
        </w:rPr>
        <w:t>into a temporary text document, like the one where you put the API Key.  We will use both</w:t>
      </w:r>
      <w:r>
        <w:rPr>
          <w:lang w:val="en-US"/>
        </w:rPr>
        <w:t xml:space="preserve"> the API Key and the Request URI (~same thing as a URL)</w:t>
      </w:r>
      <w:r>
        <w:rPr>
          <w:lang w:val="en-US"/>
        </w:rPr>
        <w:t>, shortly.</w:t>
      </w:r>
    </w:p>
    <w:p w14:paraId="064E3EC4" w14:textId="77777777" w:rsidR="00AE474B" w:rsidRDefault="00AE474B" w:rsidP="0029309E">
      <w:pPr>
        <w:pStyle w:val="ListParagraph"/>
        <w:rPr>
          <w:lang w:val="en-US"/>
        </w:rPr>
      </w:pPr>
    </w:p>
    <w:p w14:paraId="6DB65758" w14:textId="25D9DDAA" w:rsidR="0029309E" w:rsidRDefault="0029309E" w:rsidP="0029309E">
      <w:pPr>
        <w:pStyle w:val="ListParagraph"/>
        <w:rPr>
          <w:lang w:val="en-US"/>
        </w:rPr>
      </w:pPr>
      <w:r>
        <w:rPr>
          <w:noProof/>
        </w:rPr>
        <w:drawing>
          <wp:inline distT="0" distB="0" distL="0" distR="0" wp14:anchorId="1971FADB" wp14:editId="257261D5">
            <wp:extent cx="4959824" cy="2846070"/>
            <wp:effectExtent l="19050" t="19050" r="12700" b="114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63783" cy="2848342"/>
                    </a:xfrm>
                    <a:prstGeom prst="rect">
                      <a:avLst/>
                    </a:prstGeom>
                    <a:ln>
                      <a:solidFill>
                        <a:schemeClr val="accent1"/>
                      </a:solidFill>
                    </a:ln>
                  </pic:spPr>
                </pic:pic>
              </a:graphicData>
            </a:graphic>
          </wp:inline>
        </w:drawing>
      </w:r>
    </w:p>
    <w:p w14:paraId="3E0103FD" w14:textId="6D6760CA" w:rsidR="00AE474B" w:rsidRDefault="00AE474B" w:rsidP="0029309E">
      <w:pPr>
        <w:pStyle w:val="ListParagraph"/>
        <w:rPr>
          <w:lang w:val="en-US"/>
        </w:rPr>
      </w:pPr>
    </w:p>
    <w:p w14:paraId="31F9248A" w14:textId="77777777" w:rsidR="00AE474B" w:rsidRDefault="00AE474B" w:rsidP="0029309E">
      <w:pPr>
        <w:pStyle w:val="ListParagraph"/>
        <w:rPr>
          <w:lang w:val="en-US"/>
        </w:rPr>
      </w:pPr>
    </w:p>
    <w:p w14:paraId="32198778" w14:textId="4CBCC71D" w:rsidR="00AE474B" w:rsidRPr="00AE474B" w:rsidRDefault="00AE474B" w:rsidP="00AE474B">
      <w:pPr>
        <w:pStyle w:val="ListParagraph"/>
        <w:numPr>
          <w:ilvl w:val="1"/>
          <w:numId w:val="8"/>
        </w:numPr>
        <w:rPr>
          <w:lang w:val="en-US"/>
        </w:rPr>
      </w:pPr>
      <w:r w:rsidRPr="00AE474B">
        <w:rPr>
          <w:lang w:val="en-US"/>
        </w:rPr>
        <w:t>Snapshot</w:t>
      </w:r>
      <w:r>
        <w:rPr>
          <w:lang w:val="en-US"/>
        </w:rPr>
        <w:t xml:space="preserve"> of a</w:t>
      </w:r>
      <w:r w:rsidRPr="00AE474B">
        <w:rPr>
          <w:lang w:val="en-US"/>
        </w:rPr>
        <w:t xml:space="preserve"> temporary text file</w:t>
      </w:r>
      <w:r>
        <w:rPr>
          <w:lang w:val="en-US"/>
        </w:rPr>
        <w:t>:</w:t>
      </w:r>
    </w:p>
    <w:p w14:paraId="7DDD4E88" w14:textId="60484C72" w:rsidR="00AE474B" w:rsidRDefault="00AE474B" w:rsidP="0029309E">
      <w:pPr>
        <w:pStyle w:val="ListParagraph"/>
        <w:rPr>
          <w:lang w:val="en-US"/>
        </w:rPr>
      </w:pPr>
      <w:r>
        <w:rPr>
          <w:noProof/>
        </w:rPr>
        <w:drawing>
          <wp:inline distT="0" distB="0" distL="0" distR="0" wp14:anchorId="50A9AB06" wp14:editId="104AE5E6">
            <wp:extent cx="4949190" cy="2806125"/>
            <wp:effectExtent l="19050" t="19050" r="22860" b="133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01420" cy="2835739"/>
                    </a:xfrm>
                    <a:prstGeom prst="rect">
                      <a:avLst/>
                    </a:prstGeom>
                    <a:ln>
                      <a:solidFill>
                        <a:schemeClr val="accent1"/>
                      </a:solidFill>
                    </a:ln>
                  </pic:spPr>
                </pic:pic>
              </a:graphicData>
            </a:graphic>
          </wp:inline>
        </w:drawing>
      </w:r>
    </w:p>
    <w:p w14:paraId="0741B7C5" w14:textId="77777777" w:rsidR="0029309E" w:rsidRDefault="0029309E" w:rsidP="0029309E">
      <w:pPr>
        <w:pStyle w:val="ListParagraph"/>
        <w:rPr>
          <w:lang w:val="en-US"/>
        </w:rPr>
      </w:pPr>
    </w:p>
    <w:p w14:paraId="147D5529" w14:textId="76F6A81A" w:rsidR="0029309E" w:rsidRDefault="0029309E" w:rsidP="00077535"/>
    <w:p w14:paraId="6F9BDF69" w14:textId="4984E59F" w:rsidR="00DE1AED" w:rsidRDefault="00DE1AED" w:rsidP="00077535"/>
    <w:p w14:paraId="0A69DD41" w14:textId="1A59CDF3" w:rsidR="00DE1AED" w:rsidRDefault="00DE1AED" w:rsidP="00077535"/>
    <w:p w14:paraId="023E93C3" w14:textId="7D5A10AE" w:rsidR="00A350C2" w:rsidRDefault="00A350C2">
      <w:r>
        <w:br w:type="page"/>
      </w:r>
    </w:p>
    <w:p w14:paraId="01D7B686" w14:textId="77777777" w:rsidR="007F00CE" w:rsidRDefault="007F00CE" w:rsidP="007F00CE">
      <w:pPr>
        <w:pStyle w:val="ListParagraph"/>
        <w:rPr>
          <w:lang w:val="en-US"/>
        </w:rPr>
      </w:pPr>
    </w:p>
    <w:p w14:paraId="61D74883" w14:textId="12136026" w:rsidR="00A350C2" w:rsidRPr="00A350C2" w:rsidRDefault="007F00CE" w:rsidP="00A350C2">
      <w:pPr>
        <w:pStyle w:val="ListParagraph"/>
        <w:numPr>
          <w:ilvl w:val="0"/>
          <w:numId w:val="8"/>
        </w:numPr>
        <w:rPr>
          <w:lang w:val="en-US"/>
        </w:rPr>
      </w:pPr>
      <w:r>
        <w:rPr>
          <w:lang w:val="en-US"/>
        </w:rPr>
        <w:t xml:space="preserve">Extract </w:t>
      </w:r>
      <w:r w:rsidRPr="00A350C2">
        <w:rPr>
          <w:i/>
          <w:iCs/>
          <w:lang w:val="en-US"/>
        </w:rPr>
        <w:t>“restaurant recommendation.</w:t>
      </w:r>
      <w:r w:rsidR="00A350C2" w:rsidRPr="00A350C2">
        <w:rPr>
          <w:i/>
          <w:iCs/>
          <w:lang w:val="en-US"/>
        </w:rPr>
        <w:t>zip</w:t>
      </w:r>
      <w:r w:rsidRPr="00A350C2">
        <w:rPr>
          <w:i/>
          <w:iCs/>
          <w:lang w:val="en-US"/>
        </w:rPr>
        <w:t>”</w:t>
      </w:r>
      <w:r w:rsidR="00A350C2">
        <w:rPr>
          <w:lang w:val="en-US"/>
        </w:rPr>
        <w:t>.  It is also available at Github.</w:t>
      </w:r>
    </w:p>
    <w:p w14:paraId="4B443B9F" w14:textId="5D48237D" w:rsidR="00A350C2" w:rsidRPr="00A350C2" w:rsidRDefault="00A350C2" w:rsidP="00A350C2">
      <w:pPr>
        <w:pStyle w:val="ListParagraph"/>
        <w:numPr>
          <w:ilvl w:val="1"/>
          <w:numId w:val="8"/>
        </w:numPr>
        <w:rPr>
          <w:lang w:val="en-US"/>
        </w:rPr>
      </w:pPr>
      <w:r>
        <w:rPr>
          <w:lang w:val="en-US"/>
        </w:rPr>
        <w:t>The *.zip file is embedded here:</w:t>
      </w:r>
    </w:p>
    <w:p w14:paraId="60ACEE57" w14:textId="7C933881" w:rsidR="00A350C2" w:rsidRPr="00A350C2" w:rsidRDefault="00A350C2" w:rsidP="00A350C2">
      <w:pPr>
        <w:jc w:val="center"/>
        <w:rPr>
          <w:lang w:val="en-US"/>
        </w:rPr>
      </w:pPr>
      <w:r w:rsidRPr="00A350C2">
        <w:rPr>
          <w:lang w:val="en-US"/>
        </w:rPr>
        <w:object w:dxaOrig="3205" w:dyaOrig="816" w14:anchorId="3020FC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2pt;height:40.8pt" o:ole="" o:bordertopcolor="this" o:borderleftcolor="this" o:borderbottomcolor="this" o:borderrightcolor="this">
            <v:imagedata r:id="rId68" o:title=""/>
            <w10:bordertop type="single" width="4"/>
            <w10:borderleft type="single" width="4"/>
            <w10:borderbottom type="single" width="4"/>
            <w10:borderright type="single" width="4"/>
          </v:shape>
          <o:OLEObject Type="Embed" ProgID="Package" ShapeID="_x0000_i1025" DrawAspect="Content" ObjectID="_1655552130" r:id="rId69"/>
        </w:object>
      </w:r>
    </w:p>
    <w:p w14:paraId="24FEBF58" w14:textId="77777777" w:rsidR="00A350C2" w:rsidRDefault="00A350C2" w:rsidP="00A350C2">
      <w:pPr>
        <w:pStyle w:val="ListParagraph"/>
        <w:numPr>
          <w:ilvl w:val="1"/>
          <w:numId w:val="8"/>
        </w:numPr>
        <w:rPr>
          <w:lang w:val="en-US"/>
        </w:rPr>
      </w:pPr>
      <w:r>
        <w:rPr>
          <w:lang w:val="en-US"/>
        </w:rPr>
        <w:t>P</w:t>
      </w:r>
      <w:r w:rsidR="007F00CE">
        <w:rPr>
          <w:lang w:val="en-US"/>
        </w:rPr>
        <w:t xml:space="preserve">lease </w:t>
      </w:r>
      <w:r>
        <w:rPr>
          <w:lang w:val="en-US"/>
        </w:rPr>
        <w:t>open Python</w:t>
      </w:r>
      <w:r w:rsidR="007F00CE">
        <w:rPr>
          <w:lang w:val="en-US"/>
        </w:rPr>
        <w:t xml:space="preserve"> file </w:t>
      </w:r>
      <w:r w:rsidR="007F00CE" w:rsidRPr="005019EB">
        <w:rPr>
          <w:b/>
          <w:bCs/>
          <w:lang w:val="en-US"/>
        </w:rPr>
        <w:t>app.py</w:t>
      </w:r>
      <w:r w:rsidR="007F00CE">
        <w:rPr>
          <w:lang w:val="en-US"/>
        </w:rPr>
        <w:t xml:space="preserve">. </w:t>
      </w:r>
    </w:p>
    <w:p w14:paraId="4B81D5BF" w14:textId="39076540" w:rsidR="007F00CE" w:rsidRPr="00A350C2" w:rsidRDefault="007F00CE" w:rsidP="00A350C2">
      <w:pPr>
        <w:pStyle w:val="ListParagraph"/>
        <w:numPr>
          <w:ilvl w:val="2"/>
          <w:numId w:val="8"/>
        </w:numPr>
        <w:rPr>
          <w:lang w:val="en-US"/>
        </w:rPr>
      </w:pPr>
      <w:r w:rsidRPr="00A350C2">
        <w:rPr>
          <w:lang w:val="en-US"/>
        </w:rPr>
        <w:t xml:space="preserve">Please make sure all the required packages are installed on your laptop – </w:t>
      </w:r>
      <w:r w:rsidR="00A350C2" w:rsidRPr="00A350C2">
        <w:rPr>
          <w:lang w:val="en-US"/>
        </w:rPr>
        <w:t xml:space="preserve">see the required Python libraries listed in the </w:t>
      </w:r>
      <w:r w:rsidRPr="00A350C2">
        <w:rPr>
          <w:i/>
          <w:iCs/>
          <w:lang w:val="en-US"/>
        </w:rPr>
        <w:t>requirements.txt</w:t>
      </w:r>
      <w:r w:rsidR="00A350C2" w:rsidRPr="00A350C2">
        <w:rPr>
          <w:lang w:val="en-US"/>
        </w:rPr>
        <w:t xml:space="preserve"> file</w:t>
      </w:r>
      <w:r w:rsidR="00A350C2">
        <w:rPr>
          <w:lang w:val="en-US"/>
        </w:rPr>
        <w:t>.</w:t>
      </w:r>
    </w:p>
    <w:p w14:paraId="4EF1DA87" w14:textId="019602E7" w:rsidR="007F00CE" w:rsidRDefault="007F00CE" w:rsidP="007F00CE">
      <w:pPr>
        <w:pStyle w:val="ListParagraph"/>
        <w:rPr>
          <w:lang w:val="en-US"/>
        </w:rPr>
      </w:pPr>
      <w:r>
        <w:rPr>
          <w:noProof/>
        </w:rPr>
        <w:drawing>
          <wp:inline distT="0" distB="0" distL="0" distR="0" wp14:anchorId="1984C778" wp14:editId="30E578A3">
            <wp:extent cx="5943600" cy="1602105"/>
            <wp:effectExtent l="19050" t="19050" r="19050" b="171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602105"/>
                    </a:xfrm>
                    <a:prstGeom prst="rect">
                      <a:avLst/>
                    </a:prstGeom>
                    <a:ln>
                      <a:solidFill>
                        <a:schemeClr val="accent1"/>
                      </a:solidFill>
                    </a:ln>
                  </pic:spPr>
                </pic:pic>
              </a:graphicData>
            </a:graphic>
          </wp:inline>
        </w:drawing>
      </w:r>
    </w:p>
    <w:p w14:paraId="72FA1B5A" w14:textId="77777777" w:rsidR="003C68C9" w:rsidRDefault="003C68C9" w:rsidP="007F00CE">
      <w:pPr>
        <w:pStyle w:val="ListParagraph"/>
        <w:rPr>
          <w:lang w:val="en-US"/>
        </w:rPr>
      </w:pPr>
    </w:p>
    <w:p w14:paraId="2F594B3B" w14:textId="2CF80B37" w:rsidR="007F00CE" w:rsidRDefault="007F00CE" w:rsidP="0029309E">
      <w:pPr>
        <w:pStyle w:val="ListParagraph"/>
        <w:numPr>
          <w:ilvl w:val="0"/>
          <w:numId w:val="8"/>
        </w:numPr>
        <w:rPr>
          <w:lang w:val="en-US"/>
        </w:rPr>
      </w:pPr>
      <w:r>
        <w:rPr>
          <w:lang w:val="en-US"/>
        </w:rPr>
        <w:t xml:space="preserve">There are two </w:t>
      </w:r>
      <w:r w:rsidR="004247DC">
        <w:rPr>
          <w:lang w:val="en-US"/>
        </w:rPr>
        <w:t xml:space="preserve">Python </w:t>
      </w:r>
      <w:r>
        <w:rPr>
          <w:lang w:val="en-US"/>
        </w:rPr>
        <w:t>variables in this file</w:t>
      </w:r>
      <w:r w:rsidR="004247DC">
        <w:rPr>
          <w:lang w:val="en-US"/>
        </w:rPr>
        <w:t xml:space="preserve"> that</w:t>
      </w:r>
      <w:r>
        <w:rPr>
          <w:lang w:val="en-US"/>
        </w:rPr>
        <w:t xml:space="preserve"> need to be replaced.</w:t>
      </w:r>
    </w:p>
    <w:p w14:paraId="0FA7D647" w14:textId="77777777" w:rsidR="007F00CE" w:rsidRDefault="007F00CE" w:rsidP="0029309E">
      <w:pPr>
        <w:pStyle w:val="ListParagraph"/>
        <w:numPr>
          <w:ilvl w:val="1"/>
          <w:numId w:val="18"/>
        </w:numPr>
        <w:rPr>
          <w:lang w:val="en-US"/>
        </w:rPr>
      </w:pPr>
      <w:r w:rsidRPr="004247DC">
        <w:rPr>
          <w:b/>
          <w:bCs/>
          <w:lang w:val="en-US"/>
        </w:rPr>
        <w:t>api_key</w:t>
      </w:r>
      <w:r>
        <w:rPr>
          <w:lang w:val="en-US"/>
        </w:rPr>
        <w:t xml:space="preserve"> – please replace this one with your personalized </w:t>
      </w:r>
      <w:r w:rsidRPr="00765A0C">
        <w:rPr>
          <w:b/>
          <w:bCs/>
          <w:lang w:val="en-US"/>
        </w:rPr>
        <w:t>API key</w:t>
      </w:r>
    </w:p>
    <w:p w14:paraId="34D40BFB" w14:textId="30202B07" w:rsidR="007F00CE" w:rsidRPr="00AE474B" w:rsidRDefault="007F00CE" w:rsidP="0029309E">
      <w:pPr>
        <w:pStyle w:val="ListParagraph"/>
        <w:numPr>
          <w:ilvl w:val="1"/>
          <w:numId w:val="18"/>
        </w:numPr>
        <w:rPr>
          <w:lang w:val="en-US"/>
        </w:rPr>
      </w:pPr>
      <w:r w:rsidRPr="004247DC">
        <w:rPr>
          <w:b/>
          <w:bCs/>
          <w:lang w:val="en-US"/>
        </w:rPr>
        <w:t>url</w:t>
      </w:r>
      <w:r>
        <w:rPr>
          <w:lang w:val="en-US"/>
        </w:rPr>
        <w:t xml:space="preserve"> – please replace this one with your stored </w:t>
      </w:r>
      <w:r w:rsidRPr="00765A0C">
        <w:rPr>
          <w:b/>
          <w:bCs/>
          <w:lang w:val="en-US"/>
        </w:rPr>
        <w:t>Request UR</w:t>
      </w:r>
      <w:r w:rsidR="004247DC">
        <w:rPr>
          <w:b/>
          <w:bCs/>
          <w:lang w:val="en-US"/>
        </w:rPr>
        <w:t>I</w:t>
      </w:r>
    </w:p>
    <w:p w14:paraId="5D1F6B88" w14:textId="2096F9A0" w:rsidR="00AE474B" w:rsidRPr="00AE474B" w:rsidRDefault="00AE474B" w:rsidP="00AE474B">
      <w:pPr>
        <w:pStyle w:val="ListParagraph"/>
        <w:numPr>
          <w:ilvl w:val="2"/>
          <w:numId w:val="22"/>
        </w:numPr>
        <w:rPr>
          <w:i/>
          <w:iCs/>
          <w:lang w:val="en-US"/>
        </w:rPr>
      </w:pPr>
      <w:r w:rsidRPr="00AE474B">
        <w:rPr>
          <w:i/>
          <w:iCs/>
          <w:lang w:val="en-US"/>
        </w:rPr>
        <w:t xml:space="preserve">Some of the data </w:t>
      </w:r>
      <w:r>
        <w:rPr>
          <w:i/>
          <w:iCs/>
          <w:lang w:val="en-US"/>
        </w:rPr>
        <w:t xml:space="preserve">in the snapshot below </w:t>
      </w:r>
      <w:r w:rsidRPr="00AE474B">
        <w:rPr>
          <w:i/>
          <w:iCs/>
          <w:lang w:val="en-US"/>
        </w:rPr>
        <w:t xml:space="preserve">has been obscured for </w:t>
      </w:r>
      <w:r>
        <w:rPr>
          <w:i/>
          <w:iCs/>
          <w:lang w:val="en-US"/>
        </w:rPr>
        <w:t xml:space="preserve">data </w:t>
      </w:r>
      <w:r w:rsidRPr="00AE474B">
        <w:rPr>
          <w:i/>
          <w:iCs/>
          <w:lang w:val="en-US"/>
        </w:rPr>
        <w:t>privacy.</w:t>
      </w:r>
    </w:p>
    <w:p w14:paraId="45DC59C6" w14:textId="2B4B467E" w:rsidR="007F00CE" w:rsidRDefault="00AE474B" w:rsidP="007F00CE">
      <w:pPr>
        <w:ind w:left="720"/>
        <w:rPr>
          <w:lang w:val="en-US"/>
        </w:rPr>
      </w:pPr>
      <w:r>
        <w:rPr>
          <w:noProof/>
        </w:rPr>
        <w:drawing>
          <wp:inline distT="0" distB="0" distL="0" distR="0" wp14:anchorId="01DC213A" wp14:editId="591906A1">
            <wp:extent cx="5743128" cy="18440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6895" cy="1851671"/>
                    </a:xfrm>
                    <a:prstGeom prst="rect">
                      <a:avLst/>
                    </a:prstGeom>
                  </pic:spPr>
                </pic:pic>
              </a:graphicData>
            </a:graphic>
          </wp:inline>
        </w:drawing>
      </w:r>
    </w:p>
    <w:p w14:paraId="3AA70126" w14:textId="7FF837D0" w:rsidR="003C68C9" w:rsidRDefault="003C68C9" w:rsidP="003C68C9">
      <w:pPr>
        <w:rPr>
          <w:lang w:val="en-US"/>
        </w:rPr>
      </w:pPr>
    </w:p>
    <w:p w14:paraId="7082367F" w14:textId="4E71A3CA" w:rsidR="003C68C9" w:rsidRDefault="003C68C9">
      <w:pPr>
        <w:rPr>
          <w:lang w:val="en-US"/>
        </w:rPr>
      </w:pPr>
      <w:r>
        <w:rPr>
          <w:lang w:val="en-US"/>
        </w:rPr>
        <w:br w:type="page"/>
      </w:r>
    </w:p>
    <w:p w14:paraId="5432364C" w14:textId="29414B8A" w:rsidR="003C68C9" w:rsidRPr="003C68C9" w:rsidRDefault="003C68C9" w:rsidP="003C68C9">
      <w:pPr>
        <w:pStyle w:val="ListParagraph"/>
        <w:numPr>
          <w:ilvl w:val="0"/>
          <w:numId w:val="8"/>
        </w:numPr>
        <w:rPr>
          <w:lang w:val="en-US"/>
        </w:rPr>
      </w:pPr>
      <w:r>
        <w:rPr>
          <w:lang w:val="en-US"/>
        </w:rPr>
        <w:lastRenderedPageBreak/>
        <w:t xml:space="preserve">Save the Python file with your changes made to </w:t>
      </w:r>
      <w:r w:rsidRPr="003C68C9">
        <w:rPr>
          <w:b/>
          <w:bCs/>
          <w:lang w:val="en-US"/>
        </w:rPr>
        <w:t>api_key</w:t>
      </w:r>
      <w:r>
        <w:rPr>
          <w:lang w:val="en-US"/>
        </w:rPr>
        <w:t xml:space="preserve"> and</w:t>
      </w:r>
      <w:r w:rsidRPr="003C68C9">
        <w:rPr>
          <w:b/>
          <w:bCs/>
          <w:lang w:val="en-US"/>
        </w:rPr>
        <w:t xml:space="preserve"> api.</w:t>
      </w:r>
    </w:p>
    <w:p w14:paraId="6F0DE2E8" w14:textId="77777777" w:rsidR="00D645B5" w:rsidRPr="00D645B5" w:rsidRDefault="003C68C9" w:rsidP="003C68C9">
      <w:pPr>
        <w:pStyle w:val="ListParagraph"/>
        <w:numPr>
          <w:ilvl w:val="1"/>
          <w:numId w:val="8"/>
        </w:numPr>
        <w:rPr>
          <w:lang w:val="en-US"/>
        </w:rPr>
      </w:pPr>
      <w:r>
        <w:rPr>
          <w:b/>
          <w:bCs/>
          <w:lang w:val="en-US"/>
        </w:rPr>
        <w:t xml:space="preserve">Run the Python script. </w:t>
      </w:r>
      <w:r w:rsidR="00D645B5" w:rsidRPr="00D645B5">
        <w:rPr>
          <w:i/>
          <w:iCs/>
          <w:lang w:val="en-US"/>
        </w:rPr>
        <w:t xml:space="preserve"> The snapshot below uses the Pycharm IDE</w:t>
      </w:r>
      <w:r w:rsidR="00D645B5">
        <w:rPr>
          <w:i/>
          <w:iCs/>
          <w:lang w:val="en-US"/>
        </w:rPr>
        <w:t xml:space="preserve"> though any IDE will work</w:t>
      </w:r>
      <w:r w:rsidR="00D645B5" w:rsidRPr="00D645B5">
        <w:rPr>
          <w:i/>
          <w:iCs/>
          <w:lang w:val="en-US"/>
        </w:rPr>
        <w:t>.</w:t>
      </w:r>
      <w:r w:rsidR="00D645B5">
        <w:rPr>
          <w:b/>
          <w:bCs/>
          <w:lang w:val="en-US"/>
        </w:rPr>
        <w:t xml:space="preserve"> </w:t>
      </w:r>
      <w:r>
        <w:rPr>
          <w:b/>
          <w:bCs/>
          <w:lang w:val="en-US"/>
        </w:rPr>
        <w:t xml:space="preserve"> </w:t>
      </w:r>
    </w:p>
    <w:p w14:paraId="591DBFC6" w14:textId="64D8DFC8" w:rsidR="003C68C9" w:rsidRDefault="003C68C9" w:rsidP="003C68C9">
      <w:pPr>
        <w:pStyle w:val="ListParagraph"/>
        <w:numPr>
          <w:ilvl w:val="1"/>
          <w:numId w:val="8"/>
        </w:numPr>
        <w:rPr>
          <w:lang w:val="en-US"/>
        </w:rPr>
      </w:pPr>
      <w:r>
        <w:rPr>
          <w:lang w:val="en-US"/>
        </w:rPr>
        <w:t>In effect, Python uses "</w:t>
      </w:r>
      <w:r w:rsidRPr="00D645B5">
        <w:rPr>
          <w:i/>
          <w:iCs/>
          <w:lang w:val="en-US"/>
        </w:rPr>
        <w:t>Flask</w:t>
      </w:r>
      <w:r>
        <w:rPr>
          <w:lang w:val="en-US"/>
        </w:rPr>
        <w:t>" which creates a local web server and which could be plausibly embedded in a formal production webpage as part of a feature within a larger ecosystem.</w:t>
      </w:r>
    </w:p>
    <w:p w14:paraId="3025C6FD" w14:textId="7D6EAB7F" w:rsidR="003C68C9" w:rsidRDefault="003C68C9" w:rsidP="003C68C9">
      <w:pPr>
        <w:pStyle w:val="ListParagraph"/>
        <w:numPr>
          <w:ilvl w:val="1"/>
          <w:numId w:val="8"/>
        </w:numPr>
        <w:rPr>
          <w:lang w:val="en-US"/>
        </w:rPr>
      </w:pPr>
      <w:r>
        <w:rPr>
          <w:b/>
          <w:bCs/>
          <w:lang w:val="en-US"/>
        </w:rPr>
        <w:t>Python</w:t>
      </w:r>
      <w:r w:rsidR="00D645B5">
        <w:rPr>
          <w:b/>
          <w:bCs/>
          <w:lang w:val="en-US"/>
        </w:rPr>
        <w:t xml:space="preserve"> (Pycharm IDE)</w:t>
      </w:r>
      <w:r>
        <w:rPr>
          <w:b/>
          <w:bCs/>
          <w:lang w:val="en-US"/>
        </w:rPr>
        <w:t xml:space="preserve"> will </w:t>
      </w:r>
      <w:r w:rsidR="00D645B5">
        <w:rPr>
          <w:b/>
          <w:bCs/>
          <w:lang w:val="en-US"/>
        </w:rPr>
        <w:t>indicate</w:t>
      </w:r>
      <w:r>
        <w:rPr>
          <w:b/>
          <w:bCs/>
          <w:lang w:val="en-US"/>
        </w:rPr>
        <w:t xml:space="preserve"> that the web server is running.</w:t>
      </w:r>
    </w:p>
    <w:p w14:paraId="70F00CA5" w14:textId="52887C84" w:rsidR="003C68C9" w:rsidRPr="003C68C9" w:rsidRDefault="003C68C9" w:rsidP="003C68C9">
      <w:pPr>
        <w:pStyle w:val="ListParagraph"/>
        <w:numPr>
          <w:ilvl w:val="2"/>
          <w:numId w:val="8"/>
        </w:numPr>
        <w:rPr>
          <w:rStyle w:val="Hyperlink"/>
          <w:color w:val="auto"/>
          <w:u w:val="none"/>
          <w:lang w:val="en-US"/>
        </w:rPr>
      </w:pPr>
      <w:r w:rsidRPr="003C68C9">
        <w:rPr>
          <w:lang w:val="en-US"/>
        </w:rPr>
        <w:t xml:space="preserve">As default, the application will be running on </w:t>
      </w:r>
      <w:hyperlink r:id="rId72" w:history="1">
        <w:r w:rsidRPr="003C68C9">
          <w:rPr>
            <w:rStyle w:val="Hyperlink"/>
            <w:lang w:val="en-US"/>
          </w:rPr>
          <w:t>http://localhost:5000</w:t>
        </w:r>
      </w:hyperlink>
      <w:r w:rsidRPr="003C68C9">
        <w:rPr>
          <w:rStyle w:val="Hyperlink"/>
          <w:lang w:val="en-US"/>
        </w:rPr>
        <w:t xml:space="preserve"> </w:t>
      </w:r>
    </w:p>
    <w:p w14:paraId="2D1723E0" w14:textId="411A3C08" w:rsidR="003C68C9" w:rsidRPr="003C68C9" w:rsidRDefault="003C68C9" w:rsidP="003C68C9">
      <w:pPr>
        <w:pStyle w:val="ListParagraph"/>
        <w:numPr>
          <w:ilvl w:val="2"/>
          <w:numId w:val="8"/>
        </w:numPr>
        <w:rPr>
          <w:lang w:val="en-US"/>
        </w:rPr>
      </w:pPr>
      <w:r>
        <w:rPr>
          <w:lang w:val="en-US"/>
        </w:rPr>
        <w:t xml:space="preserve">An </w:t>
      </w:r>
      <w:r w:rsidRPr="004247DC">
        <w:rPr>
          <w:i/>
          <w:iCs/>
          <w:lang w:val="en-US"/>
        </w:rPr>
        <w:t>equivalent</w:t>
      </w:r>
      <w:r>
        <w:rPr>
          <w:lang w:val="en-US"/>
        </w:rPr>
        <w:t xml:space="preserve"> URL you might see and can also click is:  </w:t>
      </w:r>
      <w:hyperlink r:id="rId73" w:history="1">
        <w:r w:rsidRPr="00F21785">
          <w:rPr>
            <w:rStyle w:val="Hyperlink"/>
            <w:lang w:val="en-US"/>
          </w:rPr>
          <w:t>http://127.0.0.1:5000/</w:t>
        </w:r>
      </w:hyperlink>
    </w:p>
    <w:p w14:paraId="45BA2001" w14:textId="77777777" w:rsidR="003C68C9" w:rsidRDefault="003C68C9" w:rsidP="003C68C9">
      <w:pPr>
        <w:rPr>
          <w:lang w:val="en-US"/>
        </w:rPr>
      </w:pPr>
      <w:r>
        <w:rPr>
          <w:noProof/>
        </w:rPr>
        <w:drawing>
          <wp:inline distT="0" distB="0" distL="0" distR="0" wp14:anchorId="43D9EB5B" wp14:editId="1A26E185">
            <wp:extent cx="5943600" cy="2893695"/>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893695"/>
                    </a:xfrm>
                    <a:prstGeom prst="rect">
                      <a:avLst/>
                    </a:prstGeom>
                  </pic:spPr>
                </pic:pic>
              </a:graphicData>
            </a:graphic>
          </wp:inline>
        </w:drawing>
      </w:r>
      <w:r w:rsidRPr="003C68C9">
        <w:rPr>
          <w:lang w:val="en-US"/>
        </w:rPr>
        <w:t xml:space="preserve"> </w:t>
      </w:r>
    </w:p>
    <w:p w14:paraId="68429D86" w14:textId="02F906CC" w:rsidR="003C68C9" w:rsidRPr="003C68C9" w:rsidRDefault="003C68C9" w:rsidP="003C68C9">
      <w:pPr>
        <w:pStyle w:val="ListParagraph"/>
        <w:numPr>
          <w:ilvl w:val="0"/>
          <w:numId w:val="20"/>
        </w:numPr>
        <w:rPr>
          <w:lang w:val="en-US"/>
        </w:rPr>
      </w:pPr>
      <w:r w:rsidRPr="003C68C9">
        <w:rPr>
          <w:lang w:val="en-US"/>
        </w:rPr>
        <w:t>You should see</w:t>
      </w:r>
      <w:r>
        <w:rPr>
          <w:lang w:val="en-US"/>
        </w:rPr>
        <w:t xml:space="preserve"> this </w:t>
      </w:r>
      <w:r w:rsidR="00D645B5">
        <w:rPr>
          <w:lang w:val="en-US"/>
        </w:rPr>
        <w:t xml:space="preserve">initial webpage </w:t>
      </w:r>
      <w:r>
        <w:rPr>
          <w:lang w:val="en-US"/>
        </w:rPr>
        <w:t>when you click on the web links, above</w:t>
      </w:r>
      <w:r w:rsidR="00D645B5">
        <w:rPr>
          <w:lang w:val="en-US"/>
        </w:rPr>
        <w:t xml:space="preserve">. The webpage is ready to accept input. </w:t>
      </w:r>
    </w:p>
    <w:p w14:paraId="76FDE1F4" w14:textId="77777777" w:rsidR="003C68C9" w:rsidRDefault="003C68C9" w:rsidP="003C68C9">
      <w:pPr>
        <w:rPr>
          <w:lang w:val="en-US"/>
        </w:rPr>
      </w:pPr>
      <w:r>
        <w:rPr>
          <w:noProof/>
        </w:rPr>
        <w:drawing>
          <wp:inline distT="0" distB="0" distL="0" distR="0" wp14:anchorId="5973CDA3" wp14:editId="44362619">
            <wp:extent cx="5943600" cy="1302385"/>
            <wp:effectExtent l="19050" t="19050" r="19050" b="1206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302385"/>
                    </a:xfrm>
                    <a:prstGeom prst="rect">
                      <a:avLst/>
                    </a:prstGeom>
                    <a:ln>
                      <a:solidFill>
                        <a:schemeClr val="accent1"/>
                      </a:solidFill>
                    </a:ln>
                  </pic:spPr>
                </pic:pic>
              </a:graphicData>
            </a:graphic>
          </wp:inline>
        </w:drawing>
      </w:r>
    </w:p>
    <w:p w14:paraId="1346261D" w14:textId="77777777" w:rsidR="003C68C9" w:rsidRDefault="003C68C9" w:rsidP="003C68C9">
      <w:pPr>
        <w:rPr>
          <w:lang w:val="en-US"/>
        </w:rPr>
      </w:pPr>
    </w:p>
    <w:p w14:paraId="418F6F94" w14:textId="77777777" w:rsidR="003C68C9" w:rsidRDefault="003C68C9" w:rsidP="003C68C9">
      <w:pPr>
        <w:rPr>
          <w:lang w:val="en-US"/>
        </w:rPr>
      </w:pPr>
    </w:p>
    <w:p w14:paraId="563FC319" w14:textId="77777777" w:rsidR="003C68C9" w:rsidRDefault="003C68C9" w:rsidP="003C68C9">
      <w:pPr>
        <w:rPr>
          <w:lang w:val="en-US"/>
        </w:rPr>
      </w:pPr>
    </w:p>
    <w:p w14:paraId="5DE55A7B" w14:textId="77777777" w:rsidR="003C68C9" w:rsidRDefault="003C68C9">
      <w:pPr>
        <w:rPr>
          <w:lang w:val="en-US"/>
        </w:rPr>
      </w:pPr>
      <w:r>
        <w:rPr>
          <w:lang w:val="en-US"/>
        </w:rPr>
        <w:br w:type="page"/>
      </w:r>
    </w:p>
    <w:p w14:paraId="427E5C49" w14:textId="02A61E55" w:rsidR="003C68C9" w:rsidRDefault="003C68C9" w:rsidP="003C68C9">
      <w:pPr>
        <w:pStyle w:val="ListParagraph"/>
        <w:numPr>
          <w:ilvl w:val="0"/>
          <w:numId w:val="8"/>
        </w:numPr>
        <w:rPr>
          <w:b/>
          <w:bCs/>
          <w:lang w:val="en-US"/>
        </w:rPr>
      </w:pPr>
      <w:r w:rsidRPr="003C68C9">
        <w:rPr>
          <w:b/>
          <w:bCs/>
          <w:lang w:val="en-US"/>
        </w:rPr>
        <w:lastRenderedPageBreak/>
        <w:t>Test the Web API thr</w:t>
      </w:r>
      <w:r w:rsidR="005415A9">
        <w:rPr>
          <w:b/>
          <w:bCs/>
          <w:lang w:val="en-US"/>
        </w:rPr>
        <w:t>ough a</w:t>
      </w:r>
      <w:r w:rsidRPr="003C68C9">
        <w:rPr>
          <w:b/>
          <w:bCs/>
          <w:lang w:val="en-US"/>
        </w:rPr>
        <w:t xml:space="preserve"> webpage</w:t>
      </w:r>
      <w:r w:rsidR="005415A9">
        <w:rPr>
          <w:b/>
          <w:bCs/>
          <w:lang w:val="en-US"/>
        </w:rPr>
        <w:t xml:space="preserve"> (that is, from a place that is external to Azure</w:t>
      </w:r>
      <w:r w:rsidRPr="003C68C9">
        <w:rPr>
          <w:b/>
          <w:bCs/>
          <w:lang w:val="en-US"/>
        </w:rPr>
        <w:t>.</w:t>
      </w:r>
      <w:r w:rsidR="005415A9">
        <w:rPr>
          <w:b/>
          <w:bCs/>
          <w:lang w:val="en-US"/>
        </w:rPr>
        <w:t>)</w:t>
      </w:r>
    </w:p>
    <w:p w14:paraId="75CE74AC" w14:textId="33864717" w:rsidR="007F00CE" w:rsidRPr="003C68C9" w:rsidRDefault="007F00CE" w:rsidP="003C68C9">
      <w:pPr>
        <w:pStyle w:val="ListParagraph"/>
        <w:numPr>
          <w:ilvl w:val="1"/>
          <w:numId w:val="8"/>
        </w:numPr>
        <w:rPr>
          <w:b/>
          <w:bCs/>
          <w:lang w:val="en-US"/>
        </w:rPr>
      </w:pPr>
      <w:r w:rsidRPr="003C68C9">
        <w:rPr>
          <w:lang w:val="en-US"/>
        </w:rPr>
        <w:t>You can input any user ID in the input box(e.g: U1035), and please click “Get Recommended Restaurant!”</w:t>
      </w:r>
    </w:p>
    <w:p w14:paraId="416201FD" w14:textId="27E37236" w:rsidR="003C68C9" w:rsidRPr="003C68C9" w:rsidRDefault="003C68C9" w:rsidP="003C68C9">
      <w:pPr>
        <w:pStyle w:val="ListParagraph"/>
        <w:numPr>
          <w:ilvl w:val="2"/>
          <w:numId w:val="8"/>
        </w:numPr>
        <w:rPr>
          <w:b/>
          <w:bCs/>
          <w:lang w:val="en-US"/>
        </w:rPr>
      </w:pPr>
      <w:r>
        <w:rPr>
          <w:lang w:val="en-US"/>
        </w:rPr>
        <w:t>If you enter "Johnny" or any other arbitrary name you will get default recommendations that are three very popular restaurants.</w:t>
      </w:r>
    </w:p>
    <w:p w14:paraId="0C5EEDC3" w14:textId="77777777" w:rsidR="007F00CE" w:rsidRDefault="007F00CE" w:rsidP="007F00CE">
      <w:pPr>
        <w:pStyle w:val="ListParagraph"/>
        <w:rPr>
          <w:lang w:val="en-US"/>
        </w:rPr>
      </w:pPr>
      <w:r>
        <w:rPr>
          <w:noProof/>
        </w:rPr>
        <w:drawing>
          <wp:inline distT="0" distB="0" distL="0" distR="0" wp14:anchorId="53F91D09" wp14:editId="611DC73C">
            <wp:extent cx="5943600" cy="1460500"/>
            <wp:effectExtent l="19050" t="19050" r="19050"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460500"/>
                    </a:xfrm>
                    <a:prstGeom prst="rect">
                      <a:avLst/>
                    </a:prstGeom>
                    <a:ln>
                      <a:solidFill>
                        <a:schemeClr val="accent1"/>
                      </a:solidFill>
                    </a:ln>
                  </pic:spPr>
                </pic:pic>
              </a:graphicData>
            </a:graphic>
          </wp:inline>
        </w:drawing>
      </w:r>
    </w:p>
    <w:p w14:paraId="07693D0E" w14:textId="77777777" w:rsidR="003C68C9" w:rsidRPr="003C68C9" w:rsidRDefault="003C68C9" w:rsidP="003C68C9">
      <w:pPr>
        <w:rPr>
          <w:lang w:val="en-US"/>
        </w:rPr>
      </w:pPr>
    </w:p>
    <w:p w14:paraId="07855D35" w14:textId="04D88C48" w:rsidR="00D645B5" w:rsidRDefault="00D645B5" w:rsidP="0029309E">
      <w:pPr>
        <w:pStyle w:val="ListParagraph"/>
        <w:numPr>
          <w:ilvl w:val="0"/>
          <w:numId w:val="8"/>
        </w:numPr>
        <w:rPr>
          <w:b/>
          <w:bCs/>
          <w:lang w:val="en-US"/>
        </w:rPr>
      </w:pPr>
      <w:r>
        <w:rPr>
          <w:b/>
          <w:bCs/>
          <w:lang w:val="en-US"/>
        </w:rPr>
        <w:t>Congratulations...!</w:t>
      </w:r>
    </w:p>
    <w:p w14:paraId="30D40E4F" w14:textId="0AEFB5AD" w:rsidR="007F00CE" w:rsidRDefault="007F00CE" w:rsidP="003C68C9">
      <w:pPr>
        <w:pStyle w:val="ListParagraph"/>
        <w:numPr>
          <w:ilvl w:val="1"/>
          <w:numId w:val="8"/>
        </w:numPr>
        <w:rPr>
          <w:lang w:val="en-US"/>
        </w:rPr>
      </w:pPr>
      <w:r>
        <w:rPr>
          <w:lang w:val="en-US"/>
        </w:rPr>
        <w:t>If you see the following web page, congratulations, your web service is up and running</w:t>
      </w:r>
      <w:r w:rsidR="003C68C9">
        <w:rPr>
          <w:lang w:val="en-US"/>
        </w:rPr>
        <w:t>!</w:t>
      </w:r>
    </w:p>
    <w:p w14:paraId="29195EA1" w14:textId="77C8CF77" w:rsidR="00AE474B" w:rsidRPr="00AE474B" w:rsidRDefault="00AE474B" w:rsidP="00AE474B">
      <w:pPr>
        <w:pStyle w:val="ListParagraph"/>
        <w:numPr>
          <w:ilvl w:val="1"/>
          <w:numId w:val="8"/>
        </w:numPr>
        <w:rPr>
          <w:lang w:val="en-US"/>
        </w:rPr>
      </w:pPr>
      <w:r>
        <w:rPr>
          <w:lang w:val="en-US"/>
        </w:rPr>
        <w:t xml:space="preserve">The three restaurants are personalized recommendations for the user shown.  </w:t>
      </w:r>
      <w:r w:rsidRPr="00AE474B">
        <w:rPr>
          <w:lang w:val="en-US"/>
        </w:rPr>
        <w:t xml:space="preserve">Trying </w:t>
      </w:r>
      <w:r>
        <w:rPr>
          <w:lang w:val="en-US"/>
        </w:rPr>
        <w:t xml:space="preserve">it for </w:t>
      </w:r>
      <w:r w:rsidRPr="00AE474B">
        <w:rPr>
          <w:lang w:val="en-US"/>
        </w:rPr>
        <w:t xml:space="preserve">a different user, say User </w:t>
      </w:r>
      <w:r w:rsidRPr="00AE474B">
        <w:rPr>
          <w:b/>
          <w:bCs/>
          <w:lang w:val="en-US"/>
        </w:rPr>
        <w:t>U1047</w:t>
      </w:r>
      <w:r w:rsidRPr="00AE474B">
        <w:rPr>
          <w:lang w:val="en-US"/>
        </w:rPr>
        <w:t>, you will see that it yields a different result</w:t>
      </w:r>
      <w:r>
        <w:rPr>
          <w:lang w:val="en-US"/>
        </w:rPr>
        <w:t>, as expected</w:t>
      </w:r>
      <w:r w:rsidRPr="00AE474B">
        <w:rPr>
          <w:lang w:val="en-US"/>
        </w:rPr>
        <w:t xml:space="preserve">. </w:t>
      </w:r>
    </w:p>
    <w:p w14:paraId="5235B694" w14:textId="0331DDC5" w:rsidR="007F00CE" w:rsidRPr="00A61D0E" w:rsidRDefault="005415A9" w:rsidP="007F00CE">
      <w:pPr>
        <w:pStyle w:val="ListParagraph"/>
        <w:rPr>
          <w:lang w:val="en-US"/>
        </w:rPr>
      </w:pPr>
      <w:r>
        <w:rPr>
          <w:noProof/>
        </w:rPr>
        <w:drawing>
          <wp:inline distT="0" distB="0" distL="0" distR="0" wp14:anchorId="2B157B26" wp14:editId="35F9C6A5">
            <wp:extent cx="5013960" cy="203957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0287" cy="2042150"/>
                    </a:xfrm>
                    <a:prstGeom prst="rect">
                      <a:avLst/>
                    </a:prstGeom>
                  </pic:spPr>
                </pic:pic>
              </a:graphicData>
            </a:graphic>
          </wp:inline>
        </w:drawing>
      </w:r>
    </w:p>
    <w:p w14:paraId="680E227B" w14:textId="6154F321" w:rsidR="00AE474B" w:rsidRDefault="00AE474B" w:rsidP="00AE474B">
      <w:pPr>
        <w:jc w:val="center"/>
      </w:pPr>
      <w:r>
        <w:rPr>
          <w:noProof/>
        </w:rPr>
        <w:drawing>
          <wp:inline distT="0" distB="0" distL="0" distR="0" wp14:anchorId="13002AE2" wp14:editId="05650B18">
            <wp:extent cx="4750080" cy="2064458"/>
            <wp:effectExtent l="19050" t="19050" r="1270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08535" cy="2089864"/>
                    </a:xfrm>
                    <a:prstGeom prst="rect">
                      <a:avLst/>
                    </a:prstGeom>
                    <a:ln>
                      <a:solidFill>
                        <a:schemeClr val="accent1"/>
                      </a:solidFill>
                    </a:ln>
                  </pic:spPr>
                </pic:pic>
              </a:graphicData>
            </a:graphic>
          </wp:inline>
        </w:drawing>
      </w:r>
    </w:p>
    <w:p w14:paraId="40EB01A1" w14:textId="77777777" w:rsidR="0021615B" w:rsidRDefault="0021615B">
      <w:pPr>
        <w:rPr>
          <w:b/>
          <w:bCs/>
          <w:lang w:val="en-US"/>
        </w:rPr>
      </w:pPr>
      <w:r>
        <w:rPr>
          <w:b/>
          <w:bCs/>
          <w:lang w:val="en-US"/>
        </w:rPr>
        <w:br w:type="page"/>
      </w:r>
    </w:p>
    <w:p w14:paraId="221DBFFF" w14:textId="6E7CB2FA" w:rsidR="001D6578" w:rsidRDefault="00D645B5" w:rsidP="00D645B5">
      <w:pPr>
        <w:pStyle w:val="ListParagraph"/>
        <w:numPr>
          <w:ilvl w:val="0"/>
          <w:numId w:val="8"/>
        </w:numPr>
        <w:rPr>
          <w:lang w:val="en-US"/>
        </w:rPr>
      </w:pPr>
      <w:r w:rsidRPr="00D645B5">
        <w:rPr>
          <w:b/>
          <w:bCs/>
          <w:lang w:val="en-US"/>
        </w:rPr>
        <w:lastRenderedPageBreak/>
        <w:t>To review</w:t>
      </w:r>
      <w:r>
        <w:rPr>
          <w:b/>
          <w:bCs/>
          <w:lang w:val="en-US"/>
        </w:rPr>
        <w:t>,</w:t>
      </w:r>
      <w:r w:rsidRPr="00D645B5">
        <w:rPr>
          <w:lang w:val="en-US"/>
        </w:rPr>
        <w:t xml:space="preserve"> in this </w:t>
      </w:r>
      <w:r w:rsidR="001D6578">
        <w:rPr>
          <w:lang w:val="en-US"/>
        </w:rPr>
        <w:t xml:space="preserve">training </w:t>
      </w:r>
      <w:r w:rsidRPr="00D645B5">
        <w:rPr>
          <w:lang w:val="en-US"/>
        </w:rPr>
        <w:t>document</w:t>
      </w:r>
      <w:r w:rsidR="001D6578">
        <w:rPr>
          <w:lang w:val="en-US"/>
        </w:rPr>
        <w:t xml:space="preserve"> you have:</w:t>
      </w:r>
    </w:p>
    <w:p w14:paraId="2DC88AF5" w14:textId="77777777" w:rsidR="001D6578" w:rsidRDefault="00D645B5" w:rsidP="001D6578">
      <w:pPr>
        <w:pStyle w:val="ListParagraph"/>
        <w:numPr>
          <w:ilvl w:val="1"/>
          <w:numId w:val="8"/>
        </w:numPr>
        <w:rPr>
          <w:lang w:val="en-US"/>
        </w:rPr>
      </w:pPr>
      <w:r w:rsidRPr="00D645B5">
        <w:rPr>
          <w:lang w:val="en-US"/>
        </w:rPr>
        <w:t xml:space="preserve">set up and trained a recommender system, </w:t>
      </w:r>
    </w:p>
    <w:p w14:paraId="57D9968C" w14:textId="77777777" w:rsidR="001D6578" w:rsidRDefault="00D645B5" w:rsidP="001D6578">
      <w:pPr>
        <w:pStyle w:val="ListParagraph"/>
        <w:numPr>
          <w:ilvl w:val="1"/>
          <w:numId w:val="8"/>
        </w:numPr>
        <w:rPr>
          <w:lang w:val="en-US"/>
        </w:rPr>
      </w:pPr>
      <w:r w:rsidRPr="00D645B5">
        <w:rPr>
          <w:lang w:val="en-US"/>
        </w:rPr>
        <w:t>created an API with which to call the recommender</w:t>
      </w:r>
      <w:r w:rsidR="001D6578">
        <w:rPr>
          <w:lang w:val="en-US"/>
        </w:rPr>
        <w:t xml:space="preserve"> system</w:t>
      </w:r>
      <w:r w:rsidRPr="00D645B5">
        <w:rPr>
          <w:lang w:val="en-US"/>
        </w:rPr>
        <w:t xml:space="preserve">, </w:t>
      </w:r>
    </w:p>
    <w:p w14:paraId="134C72D9" w14:textId="5D406655" w:rsidR="001D6578" w:rsidRPr="001D6578" w:rsidRDefault="00D645B5" w:rsidP="001D6578">
      <w:pPr>
        <w:pStyle w:val="ListParagraph"/>
        <w:numPr>
          <w:ilvl w:val="1"/>
          <w:numId w:val="8"/>
        </w:numPr>
        <w:rPr>
          <w:lang w:val="en-US"/>
        </w:rPr>
      </w:pPr>
      <w:r w:rsidRPr="00D645B5">
        <w:rPr>
          <w:lang w:val="en-US"/>
        </w:rPr>
        <w:t xml:space="preserve">created and tested a webpage which calls the API </w:t>
      </w:r>
      <w:r w:rsidR="001D6578">
        <w:rPr>
          <w:lang w:val="en-US"/>
        </w:rPr>
        <w:t xml:space="preserve">with the input, and which displays </w:t>
      </w:r>
      <w:r w:rsidR="001D6578" w:rsidRPr="001D6578">
        <w:rPr>
          <w:lang w:val="en-US"/>
        </w:rPr>
        <w:t>the returned results as a dynamically-created webpage.</w:t>
      </w:r>
    </w:p>
    <w:p w14:paraId="0058BEBF" w14:textId="12AA4B0B" w:rsidR="007F00CE" w:rsidRDefault="007F00CE" w:rsidP="00077535"/>
    <w:p w14:paraId="2A0D9866" w14:textId="1A14C77F" w:rsidR="0021615B" w:rsidRPr="0021615B" w:rsidRDefault="0021615B" w:rsidP="00077535">
      <w:pPr>
        <w:rPr>
          <w:b/>
          <w:bCs/>
          <w:u w:val="single"/>
        </w:rPr>
      </w:pPr>
      <w:r w:rsidRPr="0021615B">
        <w:rPr>
          <w:b/>
          <w:bCs/>
          <w:u w:val="single"/>
        </w:rPr>
        <w:t>Final result</w:t>
      </w:r>
      <w:r>
        <w:rPr>
          <w:b/>
          <w:bCs/>
          <w:u w:val="single"/>
        </w:rPr>
        <w:t>:</w:t>
      </w:r>
    </w:p>
    <w:p w14:paraId="15132EFD" w14:textId="3837EB30" w:rsidR="0021615B" w:rsidRDefault="0021615B" w:rsidP="0021615B">
      <w:pPr>
        <w:jc w:val="center"/>
      </w:pPr>
      <w:r>
        <w:rPr>
          <w:noProof/>
        </w:rPr>
        <w:drawing>
          <wp:inline distT="0" distB="0" distL="0" distR="0" wp14:anchorId="7E63B326" wp14:editId="607BF1BC">
            <wp:extent cx="5943600" cy="2876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2876550"/>
                    </a:xfrm>
                    <a:prstGeom prst="rect">
                      <a:avLst/>
                    </a:prstGeom>
                    <a:noFill/>
                    <a:ln>
                      <a:noFill/>
                    </a:ln>
                  </pic:spPr>
                </pic:pic>
              </a:graphicData>
            </a:graphic>
          </wp:inline>
        </w:drawing>
      </w:r>
    </w:p>
    <w:p w14:paraId="28C58F00" w14:textId="77777777" w:rsidR="00077535" w:rsidRPr="00BF229B" w:rsidRDefault="00077535" w:rsidP="00BF229B">
      <w:pPr>
        <w:rPr>
          <w:b/>
          <w:bCs/>
          <w:i/>
          <w:iCs/>
          <w:highlight w:val="yellow"/>
        </w:rPr>
      </w:pPr>
    </w:p>
    <w:sectPr w:rsidR="00077535" w:rsidRPr="00BF229B" w:rsidSect="00E10414">
      <w:footerReference w:type="default" r:id="rId8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410B5B" w14:textId="77777777" w:rsidR="00B93747" w:rsidRDefault="00B93747" w:rsidP="00E10414">
      <w:pPr>
        <w:spacing w:after="0" w:line="240" w:lineRule="auto"/>
      </w:pPr>
      <w:r>
        <w:separator/>
      </w:r>
    </w:p>
  </w:endnote>
  <w:endnote w:type="continuationSeparator" w:id="0">
    <w:p w14:paraId="2065F33E" w14:textId="77777777" w:rsidR="00B93747" w:rsidRDefault="00B93747" w:rsidP="00E10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9811883"/>
      <w:docPartObj>
        <w:docPartGallery w:val="Page Numbers (Bottom of Page)"/>
        <w:docPartUnique/>
      </w:docPartObj>
    </w:sdtPr>
    <w:sdtEndPr>
      <w:rPr>
        <w:color w:val="7F7F7F" w:themeColor="background1" w:themeShade="7F"/>
        <w:spacing w:val="60"/>
      </w:rPr>
    </w:sdtEndPr>
    <w:sdtContent>
      <w:p w14:paraId="633C3653" w14:textId="059BFF37" w:rsidR="00B928AA" w:rsidRDefault="00B928A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rsidRPr="00E10414">
          <w:rPr>
            <w:color w:val="7F7F7F" w:themeColor="background1" w:themeShade="7F"/>
            <w:spacing w:val="60"/>
            <w:sz w:val="20"/>
            <w:szCs w:val="20"/>
          </w:rPr>
          <w:t>Creating a Recommender System</w:t>
        </w:r>
      </w:p>
    </w:sdtContent>
  </w:sdt>
  <w:p w14:paraId="23031753" w14:textId="77777777" w:rsidR="00B928AA" w:rsidRDefault="00B928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E56CAC" w14:textId="77777777" w:rsidR="00B93747" w:rsidRDefault="00B93747" w:rsidP="00E10414">
      <w:pPr>
        <w:spacing w:after="0" w:line="240" w:lineRule="auto"/>
      </w:pPr>
      <w:r>
        <w:separator/>
      </w:r>
    </w:p>
  </w:footnote>
  <w:footnote w:type="continuationSeparator" w:id="0">
    <w:p w14:paraId="064EE75D" w14:textId="77777777" w:rsidR="00B93747" w:rsidRDefault="00B93747" w:rsidP="00E104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C2F6C"/>
    <w:multiLevelType w:val="hybridMultilevel"/>
    <w:tmpl w:val="E2D215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1C04621"/>
    <w:multiLevelType w:val="hybridMultilevel"/>
    <w:tmpl w:val="1C321166"/>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082E6C4D"/>
    <w:multiLevelType w:val="hybridMultilevel"/>
    <w:tmpl w:val="25B01B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6450E78"/>
    <w:multiLevelType w:val="hybridMultilevel"/>
    <w:tmpl w:val="7F3CA2DE"/>
    <w:lvl w:ilvl="0" w:tplc="1009000F">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AA73019"/>
    <w:multiLevelType w:val="hybridMultilevel"/>
    <w:tmpl w:val="1CFA2116"/>
    <w:lvl w:ilvl="0" w:tplc="8ED65464">
      <w:start w:val="1"/>
      <w:numFmt w:val="decimal"/>
      <w:lvlText w:val="%1."/>
      <w:lvlJc w:val="left"/>
      <w:pPr>
        <w:ind w:left="720" w:hanging="360"/>
      </w:pPr>
      <w:rPr>
        <w:rFonts w:asciiTheme="minorHAnsi" w:eastAsiaTheme="minorHAnsi" w:hAnsiTheme="minorHAnsi" w:cstheme="minorBidi"/>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5F85AF9"/>
    <w:multiLevelType w:val="hybridMultilevel"/>
    <w:tmpl w:val="E3EA1B54"/>
    <w:lvl w:ilvl="0" w:tplc="8ED65464">
      <w:start w:val="1"/>
      <w:numFmt w:val="decimal"/>
      <w:lvlText w:val="%1."/>
      <w:lvlJc w:val="left"/>
      <w:pPr>
        <w:ind w:left="720" w:hanging="360"/>
      </w:pPr>
      <w:rPr>
        <w:rFonts w:asciiTheme="minorHAnsi" w:eastAsiaTheme="minorHAnsi" w:hAnsiTheme="minorHAnsi" w:cstheme="minorBidi"/>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63739AA"/>
    <w:multiLevelType w:val="hybridMultilevel"/>
    <w:tmpl w:val="1430C5D8"/>
    <w:lvl w:ilvl="0" w:tplc="8ED65464">
      <w:start w:val="1"/>
      <w:numFmt w:val="decimal"/>
      <w:lvlText w:val="%1."/>
      <w:lvlJc w:val="left"/>
      <w:pPr>
        <w:ind w:left="720" w:hanging="360"/>
      </w:pPr>
      <w:rPr>
        <w:rFonts w:asciiTheme="minorHAnsi" w:eastAsiaTheme="minorHAnsi" w:hAnsiTheme="minorHAnsi" w:cstheme="minorBidi"/>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91A06DD"/>
    <w:multiLevelType w:val="hybridMultilevel"/>
    <w:tmpl w:val="61B612D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BC01565"/>
    <w:multiLevelType w:val="hybridMultilevel"/>
    <w:tmpl w:val="1430C5D8"/>
    <w:lvl w:ilvl="0" w:tplc="8ED65464">
      <w:start w:val="1"/>
      <w:numFmt w:val="decimal"/>
      <w:lvlText w:val="%1."/>
      <w:lvlJc w:val="left"/>
      <w:pPr>
        <w:ind w:left="720" w:hanging="360"/>
      </w:pPr>
      <w:rPr>
        <w:rFonts w:asciiTheme="minorHAnsi" w:eastAsiaTheme="minorHAnsi" w:hAnsiTheme="minorHAnsi" w:cstheme="minorBidi"/>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0E15C81"/>
    <w:multiLevelType w:val="hybridMultilevel"/>
    <w:tmpl w:val="77686950"/>
    <w:lvl w:ilvl="0" w:tplc="1009000F">
      <w:start w:val="1"/>
      <w:numFmt w:val="decimal"/>
      <w:lvlText w:val="%1."/>
      <w:lvlJc w:val="left"/>
      <w:pPr>
        <w:ind w:left="360" w:hanging="360"/>
      </w:pPr>
      <w:rPr>
        <w:rFonts w:hint="default"/>
      </w:rPr>
    </w:lvl>
    <w:lvl w:ilvl="1" w:tplc="10090001">
      <w:start w:val="1"/>
      <w:numFmt w:val="bullet"/>
      <w:lvlText w:val=""/>
      <w:lvlJc w:val="left"/>
      <w:pPr>
        <w:ind w:left="1080" w:hanging="360"/>
      </w:pPr>
      <w:rPr>
        <w:rFonts w:ascii="Symbol" w:hAnsi="Symbol" w:hint="default"/>
      </w:rPr>
    </w:lvl>
    <w:lvl w:ilvl="2" w:tplc="10090003">
      <w:start w:val="1"/>
      <w:numFmt w:val="bullet"/>
      <w:lvlText w:val="o"/>
      <w:lvlJc w:val="left"/>
      <w:pPr>
        <w:ind w:left="1800" w:hanging="180"/>
      </w:pPr>
      <w:rPr>
        <w:rFonts w:ascii="Courier New" w:hAnsi="Courier New" w:cs="Courier New" w:hint="default"/>
      </w:r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3BEC14E7"/>
    <w:multiLevelType w:val="hybridMultilevel"/>
    <w:tmpl w:val="71B4A54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D0524AE"/>
    <w:multiLevelType w:val="hybridMultilevel"/>
    <w:tmpl w:val="76AE54CE"/>
    <w:lvl w:ilvl="0" w:tplc="1009000F">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AF240B0"/>
    <w:multiLevelType w:val="hybridMultilevel"/>
    <w:tmpl w:val="A0FA2F8E"/>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01">
      <w:start w:val="1"/>
      <w:numFmt w:val="bullet"/>
      <w:lvlText w:val=""/>
      <w:lvlJc w:val="left"/>
      <w:pPr>
        <w:ind w:left="1800" w:hanging="180"/>
      </w:pPr>
      <w:rPr>
        <w:rFonts w:ascii="Symbol" w:hAnsi="Symbol" w:hint="default"/>
      </w:r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3" w15:restartNumberingAfterBreak="0">
    <w:nsid w:val="5D8158E9"/>
    <w:multiLevelType w:val="hybridMultilevel"/>
    <w:tmpl w:val="52DC32E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4" w15:restartNumberingAfterBreak="0">
    <w:nsid w:val="5EEC6187"/>
    <w:multiLevelType w:val="hybridMultilevel"/>
    <w:tmpl w:val="28D83A1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62371694"/>
    <w:multiLevelType w:val="hybridMultilevel"/>
    <w:tmpl w:val="D1460C9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59B288A"/>
    <w:multiLevelType w:val="hybridMultilevel"/>
    <w:tmpl w:val="D6B8E5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1E4091C"/>
    <w:multiLevelType w:val="hybridMultilevel"/>
    <w:tmpl w:val="497433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26B4615"/>
    <w:multiLevelType w:val="hybridMultilevel"/>
    <w:tmpl w:val="A4CCB2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417663F"/>
    <w:multiLevelType w:val="hybridMultilevel"/>
    <w:tmpl w:val="A09ADCC4"/>
    <w:lvl w:ilvl="0" w:tplc="1009001B">
      <w:start w:val="1"/>
      <w:numFmt w:val="lowerRoman"/>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5AE63B6"/>
    <w:multiLevelType w:val="hybridMultilevel"/>
    <w:tmpl w:val="E3EA1B54"/>
    <w:lvl w:ilvl="0" w:tplc="8ED65464">
      <w:start w:val="1"/>
      <w:numFmt w:val="decimal"/>
      <w:lvlText w:val="%1."/>
      <w:lvlJc w:val="left"/>
      <w:pPr>
        <w:ind w:left="720" w:hanging="360"/>
      </w:pPr>
      <w:rPr>
        <w:rFonts w:asciiTheme="minorHAnsi" w:eastAsiaTheme="minorHAnsi" w:hAnsiTheme="minorHAnsi" w:cstheme="minorBidi"/>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F7F09A0"/>
    <w:multiLevelType w:val="hybridMultilevel"/>
    <w:tmpl w:val="C77EB9A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6"/>
  </w:num>
  <w:num w:numId="4">
    <w:abstractNumId w:val="7"/>
  </w:num>
  <w:num w:numId="5">
    <w:abstractNumId w:val="4"/>
  </w:num>
  <w:num w:numId="6">
    <w:abstractNumId w:val="0"/>
  </w:num>
  <w:num w:numId="7">
    <w:abstractNumId w:val="10"/>
  </w:num>
  <w:num w:numId="8">
    <w:abstractNumId w:val="9"/>
  </w:num>
  <w:num w:numId="9">
    <w:abstractNumId w:val="13"/>
  </w:num>
  <w:num w:numId="10">
    <w:abstractNumId w:val="11"/>
  </w:num>
  <w:num w:numId="11">
    <w:abstractNumId w:val="15"/>
  </w:num>
  <w:num w:numId="12">
    <w:abstractNumId w:val="18"/>
  </w:num>
  <w:num w:numId="13">
    <w:abstractNumId w:val="17"/>
  </w:num>
  <w:num w:numId="14">
    <w:abstractNumId w:val="3"/>
  </w:num>
  <w:num w:numId="15">
    <w:abstractNumId w:val="20"/>
  </w:num>
  <w:num w:numId="16">
    <w:abstractNumId w:val="2"/>
  </w:num>
  <w:num w:numId="17">
    <w:abstractNumId w:val="21"/>
  </w:num>
  <w:num w:numId="18">
    <w:abstractNumId w:val="1"/>
  </w:num>
  <w:num w:numId="19">
    <w:abstractNumId w:val="14"/>
  </w:num>
  <w:num w:numId="20">
    <w:abstractNumId w:val="16"/>
  </w:num>
  <w:num w:numId="21">
    <w:abstractNumId w:val="19"/>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174"/>
    <w:rsid w:val="00077535"/>
    <w:rsid w:val="00107122"/>
    <w:rsid w:val="001D6578"/>
    <w:rsid w:val="0021615B"/>
    <w:rsid w:val="002405A7"/>
    <w:rsid w:val="00251815"/>
    <w:rsid w:val="00253C19"/>
    <w:rsid w:val="0029309E"/>
    <w:rsid w:val="002A2B87"/>
    <w:rsid w:val="002D2197"/>
    <w:rsid w:val="002D78B9"/>
    <w:rsid w:val="0030495D"/>
    <w:rsid w:val="00343DFE"/>
    <w:rsid w:val="003446C5"/>
    <w:rsid w:val="003C68C9"/>
    <w:rsid w:val="003D17F3"/>
    <w:rsid w:val="003D39A5"/>
    <w:rsid w:val="004247DC"/>
    <w:rsid w:val="0049099F"/>
    <w:rsid w:val="004F30AF"/>
    <w:rsid w:val="004F47D2"/>
    <w:rsid w:val="00506C67"/>
    <w:rsid w:val="005415A9"/>
    <w:rsid w:val="00545A53"/>
    <w:rsid w:val="00652258"/>
    <w:rsid w:val="00757911"/>
    <w:rsid w:val="007B219F"/>
    <w:rsid w:val="007C103D"/>
    <w:rsid w:val="007E2174"/>
    <w:rsid w:val="007F00CE"/>
    <w:rsid w:val="00831B3C"/>
    <w:rsid w:val="00836DAC"/>
    <w:rsid w:val="008830CA"/>
    <w:rsid w:val="00897BA7"/>
    <w:rsid w:val="008B0993"/>
    <w:rsid w:val="008C31C4"/>
    <w:rsid w:val="0092736E"/>
    <w:rsid w:val="00996492"/>
    <w:rsid w:val="009F595C"/>
    <w:rsid w:val="00A25E93"/>
    <w:rsid w:val="00A350C2"/>
    <w:rsid w:val="00A86849"/>
    <w:rsid w:val="00A9381F"/>
    <w:rsid w:val="00AB40B6"/>
    <w:rsid w:val="00AE474B"/>
    <w:rsid w:val="00B366D5"/>
    <w:rsid w:val="00B4525C"/>
    <w:rsid w:val="00B928AA"/>
    <w:rsid w:val="00B93747"/>
    <w:rsid w:val="00BA5AEB"/>
    <w:rsid w:val="00BD43C5"/>
    <w:rsid w:val="00BF229B"/>
    <w:rsid w:val="00BF3CE0"/>
    <w:rsid w:val="00C17332"/>
    <w:rsid w:val="00C23DDF"/>
    <w:rsid w:val="00C64AA5"/>
    <w:rsid w:val="00CB6CBE"/>
    <w:rsid w:val="00CE092A"/>
    <w:rsid w:val="00CF3C1C"/>
    <w:rsid w:val="00D30AC2"/>
    <w:rsid w:val="00D645B5"/>
    <w:rsid w:val="00D6704D"/>
    <w:rsid w:val="00DE1AED"/>
    <w:rsid w:val="00E01433"/>
    <w:rsid w:val="00E10414"/>
    <w:rsid w:val="00E32E64"/>
    <w:rsid w:val="00E91F0C"/>
    <w:rsid w:val="00E95D11"/>
    <w:rsid w:val="00ED0B96"/>
    <w:rsid w:val="00F35AD3"/>
    <w:rsid w:val="00F40B71"/>
    <w:rsid w:val="00F913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760301"/>
  <w15:chartTrackingRefBased/>
  <w15:docId w15:val="{506E0D26-75F1-47B5-B6B1-3F6B72B04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39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39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2174"/>
    <w:pPr>
      <w:ind w:left="720"/>
      <w:contextualSpacing/>
    </w:pPr>
  </w:style>
  <w:style w:type="paragraph" w:styleId="Header">
    <w:name w:val="header"/>
    <w:basedOn w:val="Normal"/>
    <w:link w:val="HeaderChar"/>
    <w:uiPriority w:val="99"/>
    <w:unhideWhenUsed/>
    <w:rsid w:val="00E104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0414"/>
  </w:style>
  <w:style w:type="paragraph" w:styleId="Footer">
    <w:name w:val="footer"/>
    <w:basedOn w:val="Normal"/>
    <w:link w:val="FooterChar"/>
    <w:uiPriority w:val="99"/>
    <w:unhideWhenUsed/>
    <w:rsid w:val="00E104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0414"/>
  </w:style>
  <w:style w:type="character" w:customStyle="1" w:styleId="Heading2Char">
    <w:name w:val="Heading 2 Char"/>
    <w:basedOn w:val="DefaultParagraphFont"/>
    <w:link w:val="Heading2"/>
    <w:uiPriority w:val="9"/>
    <w:rsid w:val="003D39A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D39A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D43C5"/>
    <w:rPr>
      <w:color w:val="0000FF"/>
      <w:u w:val="single"/>
    </w:rPr>
  </w:style>
  <w:style w:type="character" w:styleId="FollowedHyperlink">
    <w:name w:val="FollowedHyperlink"/>
    <w:basedOn w:val="DefaultParagraphFont"/>
    <w:uiPriority w:val="99"/>
    <w:semiHidden/>
    <w:unhideWhenUsed/>
    <w:rsid w:val="002D78B9"/>
    <w:rPr>
      <w:color w:val="954F72" w:themeColor="followedHyperlink"/>
      <w:u w:val="single"/>
    </w:rPr>
  </w:style>
  <w:style w:type="paragraph" w:styleId="TOCHeading">
    <w:name w:val="TOC Heading"/>
    <w:basedOn w:val="Heading1"/>
    <w:next w:val="Normal"/>
    <w:uiPriority w:val="39"/>
    <w:unhideWhenUsed/>
    <w:qFormat/>
    <w:rsid w:val="00897BA7"/>
    <w:pPr>
      <w:outlineLvl w:val="9"/>
    </w:pPr>
    <w:rPr>
      <w:lang w:val="en-US"/>
    </w:rPr>
  </w:style>
  <w:style w:type="paragraph" w:styleId="TOC1">
    <w:name w:val="toc 1"/>
    <w:basedOn w:val="Normal"/>
    <w:next w:val="Normal"/>
    <w:autoRedefine/>
    <w:uiPriority w:val="39"/>
    <w:unhideWhenUsed/>
    <w:rsid w:val="00897BA7"/>
    <w:pPr>
      <w:spacing w:after="100"/>
    </w:pPr>
  </w:style>
  <w:style w:type="paragraph" w:styleId="TOC2">
    <w:name w:val="toc 2"/>
    <w:basedOn w:val="Normal"/>
    <w:next w:val="Normal"/>
    <w:autoRedefine/>
    <w:uiPriority w:val="39"/>
    <w:unhideWhenUsed/>
    <w:rsid w:val="00897BA7"/>
    <w:pPr>
      <w:spacing w:after="100"/>
      <w:ind w:left="220"/>
    </w:pPr>
  </w:style>
  <w:style w:type="table" w:styleId="TableGrid">
    <w:name w:val="Table Grid"/>
    <w:basedOn w:val="TableNormal"/>
    <w:rsid w:val="007579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868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en-us/fre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image" Target="media/image54.emf"/><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s://studio.azureml.net/" TargetMode="External"/><Relationship Id="rId29" Type="http://schemas.openxmlformats.org/officeDocument/2006/relationships/image" Target="media/image16.png"/><Relationship Id="rId11" Type="http://schemas.openxmlformats.org/officeDocument/2006/relationships/hyperlink" Target="https://github.com/Osgoode-Queens/AzureML-Recommender-Fil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hyperlink" Target="http://127.0.0.1:5000/" TargetMode="External"/><Relationship Id="rId78" Type="http://schemas.openxmlformats.org/officeDocument/2006/relationships/image" Target="media/image6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Osgoode-Queens/AzureML-Recommender-Files"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oleObject" Target="embeddings/oleObject1.bin"/><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hyperlink" Target="http://localhost:5000"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azure.microsoft.com/en-us/services/machine-learnin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s://studio.azureml.net/" TargetMode="External"/><Relationship Id="rId70" Type="http://schemas.openxmlformats.org/officeDocument/2006/relationships/image" Target="media/image55.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tudio.azureml.net/"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0AC79-0532-4C55-9E01-391261589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36</Pages>
  <Words>2971</Words>
  <Characters>16935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Blair Nicolle</dc:creator>
  <cp:keywords/>
  <dc:description/>
  <cp:lastModifiedBy>Blair Nicolle</cp:lastModifiedBy>
  <cp:revision>25</cp:revision>
  <dcterms:created xsi:type="dcterms:W3CDTF">2020-07-04T12:24:00Z</dcterms:created>
  <dcterms:modified xsi:type="dcterms:W3CDTF">2020-07-06T18:49:00Z</dcterms:modified>
</cp:coreProperties>
</file>