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*Draft Resume*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48"/>
          <w:szCs w:val="48"/>
        </w:rPr>
      </w:pPr>
      <w:r w:rsidDel="00000000" w:rsidR="00000000" w:rsidRPr="00000000">
        <w:rPr>
          <w:rFonts w:ascii="Tahoma" w:cs="Tahoma" w:eastAsia="Tahoma" w:hAnsi="Tahoma"/>
          <w:b w:val="1"/>
          <w:smallCaps w:val="1"/>
          <w:sz w:val="48"/>
          <w:szCs w:val="48"/>
          <w:rtl w:val="0"/>
        </w:rPr>
        <w:t xml:space="preserve">Darryl Simpson</w:t>
      </w: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ahoma" w:cs="Tahoma" w:eastAsia="Tahoma" w:hAnsi="Tahoma"/>
          <w:rtl w:val="0"/>
        </w:rPr>
        <w:t xml:space="preserve">Whitefish Bay, WI 53217</w:t>
        <w:tab/>
      </w:r>
      <w:r w:rsidDel="00000000" w:rsidR="00000000" w:rsidRPr="00000000">
        <w:rPr>
          <w:rtl w:val="0"/>
        </w:rPr>
      </w:r>
    </w:p>
    <w:p w:rsidR="00000000" w:rsidDel="00000000" w:rsidP="00000000" w:rsidRDefault="00000000" w:rsidRPr="00000000" w14:paraId="00000005">
      <w:pPr>
        <w:spacing w:line="240" w:lineRule="auto"/>
        <w:jc w:val="center"/>
        <w:rPr>
          <w:rFonts w:ascii="Tahoma" w:cs="Tahoma" w:eastAsia="Tahoma" w:hAnsi="Tahoma"/>
          <w:color w:val="4a86e8"/>
        </w:rPr>
      </w:pPr>
      <w:r w:rsidDel="00000000" w:rsidR="00000000" w:rsidRPr="00000000">
        <w:rPr>
          <w:rFonts w:ascii="Tahoma" w:cs="Tahoma" w:eastAsia="Tahoma" w:hAnsi="Tahoma"/>
          <w:rtl w:val="0"/>
        </w:rPr>
        <w:t xml:space="preserve">Phone:</w:t>
      </w:r>
      <w:r w:rsidDel="00000000" w:rsidR="00000000" w:rsidRPr="00000000">
        <w:rPr>
          <w:rFonts w:ascii="Tahoma" w:cs="Tahoma" w:eastAsia="Tahoma" w:hAnsi="Tahoma"/>
          <w:color w:val="1f497d"/>
          <w:rtl w:val="0"/>
        </w:rPr>
        <w:t xml:space="preserve"> </w:t>
      </w:r>
      <w:r w:rsidDel="00000000" w:rsidR="00000000" w:rsidRPr="00000000">
        <w:rPr>
          <w:rFonts w:ascii="Tahoma" w:cs="Tahoma" w:eastAsia="Tahoma" w:hAnsi="Tahoma"/>
          <w:color w:val="4a86e8"/>
          <w:rtl w:val="0"/>
        </w:rPr>
        <w:t xml:space="preserve">715-771-9800 </w:t>
      </w:r>
      <w:r w:rsidDel="00000000" w:rsidR="00000000" w:rsidRPr="00000000">
        <w:rPr>
          <w:rFonts w:ascii="Tahoma" w:cs="Tahoma" w:eastAsia="Tahoma" w:hAnsi="Tahoma"/>
          <w:color w:val="1f497d"/>
          <w:rtl w:val="0"/>
        </w:rPr>
        <w:t xml:space="preserve">| </w:t>
      </w:r>
      <w:r w:rsidDel="00000000" w:rsidR="00000000" w:rsidRPr="00000000">
        <w:rPr>
          <w:rFonts w:ascii="Tahoma" w:cs="Tahoma" w:eastAsia="Tahoma" w:hAnsi="Tahoma"/>
          <w:rtl w:val="0"/>
        </w:rPr>
        <w:t xml:space="preserve">Email: </w:t>
      </w:r>
      <w:r w:rsidDel="00000000" w:rsidR="00000000" w:rsidRPr="00000000">
        <w:rPr>
          <w:rFonts w:ascii="Tahoma" w:cs="Tahoma" w:eastAsia="Tahoma" w:hAnsi="Tahoma"/>
          <w:color w:val="4a86e8"/>
          <w:rtl w:val="0"/>
        </w:rPr>
        <w:t xml:space="preserve">Darryl.Simpson0793@gmail.com</w:t>
      </w:r>
    </w:p>
    <w:p w:rsidR="00000000" w:rsidDel="00000000" w:rsidP="00000000" w:rsidRDefault="00000000" w:rsidRPr="00000000" w14:paraId="00000006">
      <w:pPr>
        <w:spacing w:line="240" w:lineRule="auto"/>
        <w:jc w:val="center"/>
        <w:rPr/>
      </w:pPr>
      <w:r w:rsidDel="00000000" w:rsidR="00000000" w:rsidRPr="00000000">
        <w:rPr>
          <w:rFonts w:ascii="Tahoma" w:cs="Tahoma" w:eastAsia="Tahoma" w:hAnsi="Tahoma"/>
          <w:color w:val="4a86e8"/>
          <w:rtl w:val="0"/>
        </w:rPr>
        <w:t xml:space="preserve">| </w:t>
      </w:r>
      <w:r w:rsidDel="00000000" w:rsidR="00000000" w:rsidRPr="00000000">
        <w:rPr>
          <w:rFonts w:ascii="Tahoma" w:cs="Tahoma" w:eastAsia="Tahoma" w:hAnsi="Tahoma"/>
          <w:rtl w:val="0"/>
        </w:rPr>
        <w:t xml:space="preserve">GitHub</w:t>
      </w:r>
      <w:r w:rsidDel="00000000" w:rsidR="00000000" w:rsidRPr="00000000">
        <w:rPr>
          <w:rFonts w:ascii="Tahoma" w:cs="Tahoma" w:eastAsia="Tahoma" w:hAnsi="Tahoma"/>
          <w:color w:val="4a86e8"/>
          <w:rtl w:val="0"/>
        </w:rPr>
        <w:t xml:space="preserve">: https://github.com/DarrylSimpson</w:t>
      </w: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jc w:val="center"/>
        <w:rPr/>
      </w:pPr>
      <w:r w:rsidDel="00000000" w:rsidR="00000000" w:rsidRPr="00000000">
        <w:rPr>
          <w:highlight w:val="white"/>
          <w:rtl w:val="0"/>
        </w:rPr>
        <w:t xml:space="preserve">As a graduate of the University of Wisconsin Coding Boot Camp, my primary focus is full stack web development. I am knowledgeable in the MERN stack of development and enjoy creating clean, functional websites. Prior work and hands on training has allowed me an extensive understanding of computers, from building to installing necessary software. I am a quick learner and thrive in challenging positions, whether it be independant projects or those requiring a team approach.</w:t>
      </w:r>
      <w:r w:rsidDel="00000000" w:rsidR="00000000" w:rsidRPr="00000000">
        <w:rPr>
          <w:rtl w:val="0"/>
        </w:rPr>
        <w:t xml:space="preserve"> </w:t>
      </w:r>
    </w:p>
    <w:p w:rsidR="00000000" w:rsidDel="00000000" w:rsidP="00000000" w:rsidRDefault="00000000" w:rsidRPr="00000000" w14:paraId="00000009">
      <w:pPr>
        <w:spacing w:after="80" w:line="240" w:lineRule="auto"/>
        <w:jc w:val="center"/>
        <w:rPr>
          <w:b w:val="1"/>
          <w:smallCaps w:val="1"/>
          <w:sz w:val="24"/>
          <w:szCs w:val="24"/>
        </w:rPr>
      </w:pPr>
      <w:r w:rsidDel="00000000" w:rsidR="00000000" w:rsidRPr="00000000">
        <w:rPr>
          <w:rtl w:val="0"/>
        </w:rPr>
      </w:r>
    </w:p>
    <w:p w:rsidR="00000000" w:rsidDel="00000000" w:rsidP="00000000" w:rsidRDefault="00000000" w:rsidRPr="00000000" w14:paraId="0000000A">
      <w:pPr>
        <w:spacing w:after="80" w:line="240" w:lineRule="auto"/>
        <w:jc w:val="center"/>
        <w:rPr>
          <w:sz w:val="24"/>
          <w:szCs w:val="24"/>
        </w:rPr>
      </w:pPr>
      <w:r w:rsidDel="00000000" w:rsidR="00000000" w:rsidRPr="00000000">
        <w:rPr>
          <w:b w:val="1"/>
          <w:smallCaps w:val="1"/>
          <w:sz w:val="24"/>
          <w:szCs w:val="24"/>
          <w:rtl w:val="0"/>
        </w:rPr>
        <w:t xml:space="preserve">Technical Skills</w:t>
      </w:r>
      <w:r w:rsidDel="00000000" w:rsidR="00000000" w:rsidRPr="00000000">
        <w:rPr>
          <w:rtl w:val="0"/>
        </w:rPr>
      </w:r>
    </w:p>
    <w:p w:rsidR="00000000" w:rsidDel="00000000" w:rsidP="00000000" w:rsidRDefault="00000000" w:rsidRPr="00000000" w14:paraId="0000000B">
      <w:pPr>
        <w:spacing w:before="80" w:line="240" w:lineRule="auto"/>
        <w:rPr>
          <w:color w:val="4a86e8"/>
          <w:highlight w:val="white"/>
        </w:rPr>
      </w:pPr>
      <w:r w:rsidDel="00000000" w:rsidR="00000000" w:rsidRPr="00000000">
        <w:rPr>
          <w:color w:val="4a86e8"/>
          <w:highlight w:val="white"/>
          <w:rtl w:val="0"/>
        </w:rPr>
        <w:t xml:space="preserve">Group Technical Skills into categories without bullet points or tables. See sample categories.</w:t>
      </w:r>
    </w:p>
    <w:p w:rsidR="00000000" w:rsidDel="00000000" w:rsidP="00000000" w:rsidRDefault="00000000" w:rsidRPr="00000000" w14:paraId="0000000C">
      <w:pPr>
        <w:spacing w:line="240" w:lineRule="auto"/>
        <w:rPr>
          <w:b w:val="1"/>
          <w:highlight w:val="white"/>
        </w:rPr>
      </w:pPr>
      <w:r w:rsidDel="00000000" w:rsidR="00000000" w:rsidRPr="00000000">
        <w:rPr>
          <w:b w:val="1"/>
          <w:highlight w:val="white"/>
          <w:rtl w:val="0"/>
        </w:rPr>
        <w:t xml:space="preserve">Tools:</w:t>
      </w:r>
    </w:p>
    <w:p w:rsidR="00000000" w:rsidDel="00000000" w:rsidP="00000000" w:rsidRDefault="00000000" w:rsidRPr="00000000" w14:paraId="0000000D">
      <w:pPr>
        <w:spacing w:line="240" w:lineRule="auto"/>
        <w:rPr>
          <w:b w:val="1"/>
          <w:smallCaps w:val="1"/>
          <w:sz w:val="24"/>
          <w:szCs w:val="24"/>
        </w:rPr>
      </w:pPr>
      <w:r w:rsidDel="00000000" w:rsidR="00000000" w:rsidRPr="00000000">
        <w:rPr>
          <w:b w:val="1"/>
          <w:highlight w:val="white"/>
          <w:rtl w:val="0"/>
        </w:rPr>
        <w:t xml:space="preserve">Databases:</w:t>
      </w:r>
      <w:r w:rsidDel="00000000" w:rsidR="00000000" w:rsidRPr="00000000">
        <w:rPr>
          <w:rtl w:val="0"/>
        </w:rPr>
      </w:r>
    </w:p>
    <w:p w:rsidR="00000000" w:rsidDel="00000000" w:rsidP="00000000" w:rsidRDefault="00000000" w:rsidRPr="00000000" w14:paraId="0000000E">
      <w:pPr>
        <w:spacing w:after="80" w:line="240" w:lineRule="auto"/>
        <w:jc w:val="center"/>
        <w:rPr>
          <w:b w:val="1"/>
          <w:smallCaps w:val="1"/>
          <w:sz w:val="24"/>
          <w:szCs w:val="24"/>
        </w:rPr>
      </w:pPr>
      <w:r w:rsidDel="00000000" w:rsidR="00000000" w:rsidRPr="00000000">
        <w:rPr>
          <w:b w:val="1"/>
          <w:smallCaps w:val="1"/>
          <w:sz w:val="24"/>
          <w:szCs w:val="24"/>
          <w:rtl w:val="0"/>
        </w:rPr>
        <w:t xml:space="preserve">Projects</w:t>
      </w:r>
    </w:p>
    <w:p w:rsidR="00000000" w:rsidDel="00000000" w:rsidP="00000000" w:rsidRDefault="00000000" w:rsidRPr="00000000" w14:paraId="0000000F">
      <w:pPr>
        <w:spacing w:line="240" w:lineRule="auto"/>
        <w:jc w:val="both"/>
        <w:rPr>
          <w:b w:val="1"/>
        </w:rPr>
      </w:pPr>
      <w:r w:rsidDel="00000000" w:rsidR="00000000" w:rsidRPr="00000000">
        <w:rPr>
          <w:rtl w:val="0"/>
        </w:rPr>
      </w:r>
    </w:p>
    <w:p w:rsidR="00000000" w:rsidDel="00000000" w:rsidP="00000000" w:rsidRDefault="00000000" w:rsidRPr="00000000" w14:paraId="00000010">
      <w:pPr>
        <w:spacing w:line="240" w:lineRule="auto"/>
        <w:jc w:val="both"/>
        <w:rPr/>
      </w:pPr>
      <w:r w:rsidDel="00000000" w:rsidR="00000000" w:rsidRPr="00000000">
        <w:rPr>
          <w:b w:val="1"/>
          <w:rtl w:val="0"/>
        </w:rPr>
        <w:t xml:space="preserve">How-to-dot-help </w:t>
      </w:r>
      <w:r w:rsidDel="00000000" w:rsidR="00000000" w:rsidRPr="00000000">
        <w:rPr>
          <w:rtl w:val="0"/>
        </w:rPr>
        <w:t xml:space="preserve">| </w:t>
      </w:r>
      <w:r w:rsidDel="00000000" w:rsidR="00000000" w:rsidRPr="00000000">
        <w:rPr>
          <w:b w:val="1"/>
          <w:rtl w:val="0"/>
        </w:rPr>
        <w:t xml:space="preserve">https://github.com/geigea84/how-to-dot-help</w:t>
      </w:r>
      <w:r w:rsidDel="00000000" w:rsidR="00000000" w:rsidRPr="00000000">
        <w:rPr>
          <w:rtl w:val="0"/>
        </w:rPr>
      </w:r>
    </w:p>
    <w:p w:rsidR="00000000" w:rsidDel="00000000" w:rsidP="00000000" w:rsidRDefault="00000000" w:rsidRPr="00000000" w14:paraId="00000011">
      <w:pPr>
        <w:numPr>
          <w:ilvl w:val="0"/>
          <w:numId w:val="1"/>
        </w:numPr>
        <w:spacing w:line="240" w:lineRule="auto"/>
        <w:ind w:left="720" w:hanging="360"/>
        <w:rPr>
          <w:b w:val="1"/>
          <w:color w:val="4a86e8"/>
        </w:rPr>
      </w:pPr>
      <w:r w:rsidDel="00000000" w:rsidR="00000000" w:rsidRPr="00000000">
        <w:rPr>
          <w:color w:val="4a86e8"/>
          <w:rtl w:val="0"/>
        </w:rPr>
        <w:t xml:space="preserve">With this project our group worked with a non-profit organization, “How to Help” and their main focus is to connect people with the various non-profits they work with. We created a site that would take care of their needs as far as signing up, displaying the non for profits available to work with and also reaching out to the one of your choosing. </w:t>
      </w:r>
    </w:p>
    <w:p w:rsidR="00000000" w:rsidDel="00000000" w:rsidP="00000000" w:rsidRDefault="00000000" w:rsidRPr="00000000" w14:paraId="00000012">
      <w:pPr>
        <w:numPr>
          <w:ilvl w:val="0"/>
          <w:numId w:val="1"/>
        </w:numPr>
        <w:spacing w:line="240" w:lineRule="auto"/>
        <w:ind w:left="720" w:hanging="360"/>
        <w:rPr>
          <w:b w:val="1"/>
          <w:color w:val="4a86e8"/>
        </w:rPr>
      </w:pPr>
      <w:r w:rsidDel="00000000" w:rsidR="00000000" w:rsidRPr="00000000">
        <w:rPr>
          <w:color w:val="4a86e8"/>
          <w:rtl w:val="0"/>
        </w:rPr>
        <w:t xml:space="preserve">My core responsibilities for this project was working with express-sessions and the login/ signup functionality along with some front-end work with the login, signup and non for profit pages.</w:t>
      </w:r>
      <w:r w:rsidDel="00000000" w:rsidR="00000000" w:rsidRPr="00000000">
        <w:rPr>
          <w:rtl w:val="0"/>
        </w:rPr>
      </w:r>
    </w:p>
    <w:p w:rsidR="00000000" w:rsidDel="00000000" w:rsidP="00000000" w:rsidRDefault="00000000" w:rsidRPr="00000000" w14:paraId="00000013">
      <w:pPr>
        <w:numPr>
          <w:ilvl w:val="0"/>
          <w:numId w:val="1"/>
        </w:numPr>
        <w:spacing w:line="240" w:lineRule="auto"/>
        <w:ind w:left="720" w:hanging="360"/>
        <w:rPr>
          <w:b w:val="1"/>
          <w:color w:val="4a86e8"/>
        </w:rPr>
      </w:pPr>
      <w:r w:rsidDel="00000000" w:rsidR="00000000" w:rsidRPr="00000000">
        <w:rPr>
          <w:color w:val="4a86e8"/>
          <w:rtl w:val="0"/>
        </w:rPr>
        <w:t xml:space="preserve">The languages we used were JavaScript, jQuery, CSS and HTML</w:t>
      </w:r>
    </w:p>
    <w:p w:rsidR="00000000" w:rsidDel="00000000" w:rsidP="00000000" w:rsidRDefault="00000000" w:rsidRPr="00000000" w14:paraId="00000014">
      <w:pPr>
        <w:spacing w:after="80" w:line="240" w:lineRule="auto"/>
        <w:rPr/>
      </w:pPr>
      <w:r w:rsidDel="00000000" w:rsidR="00000000" w:rsidRPr="00000000">
        <w:rPr>
          <w:rtl w:val="0"/>
        </w:rPr>
      </w:r>
    </w:p>
    <w:p w:rsidR="00000000" w:rsidDel="00000000" w:rsidP="00000000" w:rsidRDefault="00000000" w:rsidRPr="00000000" w14:paraId="00000015">
      <w:pPr>
        <w:spacing w:after="80" w:line="240" w:lineRule="auto"/>
        <w:jc w:val="center"/>
        <w:rPr>
          <w:b w:val="1"/>
          <w:smallCaps w:val="1"/>
          <w:sz w:val="24"/>
          <w:szCs w:val="24"/>
        </w:rPr>
      </w:pPr>
      <w:r w:rsidDel="00000000" w:rsidR="00000000" w:rsidRPr="00000000">
        <w:rPr>
          <w:b w:val="1"/>
          <w:smallCaps w:val="1"/>
          <w:sz w:val="24"/>
          <w:szCs w:val="24"/>
          <w:rtl w:val="0"/>
        </w:rPr>
        <w:t xml:space="preserve">Experience</w:t>
      </w:r>
    </w:p>
    <w:p w:rsidR="00000000" w:rsidDel="00000000" w:rsidP="00000000" w:rsidRDefault="00000000" w:rsidRPr="00000000" w14:paraId="00000016">
      <w:pPr>
        <w:spacing w:after="80" w:line="240" w:lineRule="auto"/>
        <w:jc w:val="center"/>
        <w:rPr>
          <w:b w:val="1"/>
          <w:smallCaps w:val="1"/>
          <w:sz w:val="24"/>
          <w:szCs w:val="24"/>
        </w:rPr>
      </w:pPr>
      <w:r w:rsidDel="00000000" w:rsidR="00000000" w:rsidRPr="00000000">
        <w:rPr>
          <w:rtl w:val="0"/>
        </w:rPr>
      </w:r>
    </w:p>
    <w:p w:rsidR="00000000" w:rsidDel="00000000" w:rsidP="00000000" w:rsidRDefault="00000000" w:rsidRPr="00000000" w14:paraId="00000017">
      <w:pPr>
        <w:spacing w:line="240" w:lineRule="auto"/>
        <w:jc w:val="both"/>
        <w:rPr>
          <w:i w:val="1"/>
        </w:rPr>
      </w:pPr>
      <w:r w:rsidDel="00000000" w:rsidR="00000000" w:rsidRPr="00000000">
        <w:rPr>
          <w:b w:val="1"/>
          <w:rtl w:val="0"/>
        </w:rPr>
        <w:t xml:space="preserve">Title of your role as an Intern/Volunteer/Assistant/Employee</w:t>
        <w:tab/>
        <w:tab/>
        <w:tab/>
      </w:r>
      <w:r w:rsidDel="00000000" w:rsidR="00000000" w:rsidRPr="00000000">
        <w:rPr>
          <w:rtl w:val="0"/>
        </w:rPr>
        <w:t xml:space="preserve">2019– Current</w:t>
      </w:r>
      <w:r w:rsidDel="00000000" w:rsidR="00000000" w:rsidRPr="00000000">
        <w:rPr>
          <w:rtl w:val="0"/>
        </w:rPr>
      </w:r>
    </w:p>
    <w:p w:rsidR="00000000" w:rsidDel="00000000" w:rsidP="00000000" w:rsidRDefault="00000000" w:rsidRPr="00000000" w14:paraId="00000018">
      <w:pPr>
        <w:spacing w:line="240" w:lineRule="auto"/>
        <w:jc w:val="both"/>
        <w:rPr>
          <w:b w:val="1"/>
        </w:rPr>
      </w:pPr>
      <w:r w:rsidDel="00000000" w:rsidR="00000000" w:rsidRPr="00000000">
        <w:rPr>
          <w:b w:val="1"/>
          <w:rtl w:val="0"/>
        </w:rPr>
        <w:t xml:space="preserve">Dedicated Computing</w:t>
        <w:tab/>
        <w:tab/>
        <w:tab/>
        <w:tab/>
        <w:tab/>
        <w:tab/>
        <w:tab/>
        <w:tab/>
      </w:r>
      <w:r w:rsidDel="00000000" w:rsidR="00000000" w:rsidRPr="00000000">
        <w:rPr>
          <w:rtl w:val="0"/>
        </w:rPr>
        <w:t xml:space="preserve">Waukesha, WI</w:t>
      </w:r>
      <w:r w:rsidDel="00000000" w:rsidR="00000000" w:rsidRPr="00000000">
        <w:rPr>
          <w:rtl w:val="0"/>
        </w:rPr>
      </w:r>
    </w:p>
    <w:p w:rsidR="00000000" w:rsidDel="00000000" w:rsidP="00000000" w:rsidRDefault="00000000" w:rsidRPr="00000000" w14:paraId="00000019">
      <w:pPr>
        <w:spacing w:line="240" w:lineRule="auto"/>
        <w:rPr>
          <w:color w:val="4a86e8"/>
        </w:rPr>
      </w:pPr>
      <w:bookmarkStart w:colFirst="0" w:colLast="0" w:name="_gjdgxs" w:id="0"/>
      <w:bookmarkEnd w:id="0"/>
      <w:r w:rsidDel="00000000" w:rsidR="00000000" w:rsidRPr="00000000">
        <w:rPr>
          <w:rtl w:val="0"/>
        </w:rPr>
      </w:r>
    </w:p>
    <w:p w:rsidR="00000000" w:rsidDel="00000000" w:rsidP="00000000" w:rsidRDefault="00000000" w:rsidRPr="00000000" w14:paraId="0000001A">
      <w:pPr>
        <w:spacing w:line="240" w:lineRule="auto"/>
        <w:rPr/>
      </w:pPr>
      <w:bookmarkStart w:colFirst="0" w:colLast="0" w:name="_841vrclj8bl1" w:id="1"/>
      <w:bookmarkEnd w:id="1"/>
      <w:r w:rsidDel="00000000" w:rsidR="00000000" w:rsidRPr="00000000">
        <w:rPr>
          <w:color w:val="4a86e8"/>
          <w:rtl w:val="0"/>
        </w:rPr>
        <w:t xml:space="preserve">Using critical thinking and communication at this job we build out full rack servers for military and medical companies as well as more confidencial clients, building from the ground up and installing necessary software onto the devices and tackling any software problems that may arise from doing so.</w:t>
      </w:r>
      <w:r w:rsidDel="00000000" w:rsidR="00000000" w:rsidRPr="00000000">
        <w:rPr>
          <w:rtl w:val="0"/>
        </w:rPr>
      </w:r>
    </w:p>
    <w:p w:rsidR="00000000" w:rsidDel="00000000" w:rsidP="00000000" w:rsidRDefault="00000000" w:rsidRPr="00000000" w14:paraId="0000001B">
      <w:pPr>
        <w:spacing w:after="80" w:line="240" w:lineRule="auto"/>
        <w:jc w:val="center"/>
        <w:rPr>
          <w:b w:val="1"/>
          <w:smallCaps w:val="1"/>
          <w:sz w:val="24"/>
          <w:szCs w:val="24"/>
        </w:rPr>
      </w:pPr>
      <w:r w:rsidDel="00000000" w:rsidR="00000000" w:rsidRPr="00000000">
        <w:rPr>
          <w:rtl w:val="0"/>
        </w:rPr>
      </w:r>
    </w:p>
    <w:p w:rsidR="00000000" w:rsidDel="00000000" w:rsidP="00000000" w:rsidRDefault="00000000" w:rsidRPr="00000000" w14:paraId="0000001C">
      <w:pPr>
        <w:spacing w:after="80" w:line="240" w:lineRule="auto"/>
        <w:jc w:val="center"/>
        <w:rPr>
          <w:b w:val="1"/>
          <w:sz w:val="24"/>
          <w:szCs w:val="24"/>
        </w:rPr>
      </w:pPr>
      <w:r w:rsidDel="00000000" w:rsidR="00000000" w:rsidRPr="00000000">
        <w:rPr>
          <w:b w:val="1"/>
          <w:smallCaps w:val="1"/>
          <w:sz w:val="24"/>
          <w:szCs w:val="24"/>
          <w:rtl w:val="0"/>
        </w:rPr>
        <w:t xml:space="preserve">Education</w:t>
      </w: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b w:val="1"/>
          <w:color w:val="4a86e8"/>
          <w:rtl w:val="0"/>
        </w:rPr>
        <w:t xml:space="preserve">Boot Camp Certificate</w:t>
      </w:r>
      <w:r w:rsidDel="00000000" w:rsidR="00000000" w:rsidRPr="00000000">
        <w:rPr>
          <w:b w:val="1"/>
          <w:rtl w:val="0"/>
        </w:rPr>
        <w:t xml:space="preserve">: </w:t>
      </w:r>
      <w:r w:rsidDel="00000000" w:rsidR="00000000" w:rsidRPr="00000000">
        <w:rPr>
          <w:b w:val="1"/>
          <w:color w:val="4a86e8"/>
          <w:rtl w:val="0"/>
        </w:rPr>
        <w:t xml:space="preserve">UW Madison Extended Campus</w:t>
      </w:r>
      <w:r w:rsidDel="00000000" w:rsidR="00000000" w:rsidRPr="00000000">
        <w:rPr>
          <w:color w:val="4a86e8"/>
          <w:rtl w:val="0"/>
        </w:rPr>
        <w:t xml:space="preserve">, Madison, WI</w:t>
      </w:r>
      <w:r w:rsidDel="00000000" w:rsidR="00000000" w:rsidRPr="00000000">
        <w:rPr>
          <w:b w:val="1"/>
          <w:color w:val="4a86e8"/>
          <w:rtl w:val="0"/>
        </w:rPr>
        <w:t xml:space="preserve"> for Full-Stack Development. </w:t>
      </w:r>
      <w:r w:rsidDel="00000000" w:rsidR="00000000" w:rsidRPr="00000000">
        <w:rPr>
          <w:rtl w:val="0"/>
        </w:rPr>
      </w:r>
    </w:p>
    <w:p w:rsidR="00000000" w:rsidDel="00000000" w:rsidP="00000000" w:rsidRDefault="00000000" w:rsidRPr="00000000" w14:paraId="0000001E">
      <w:pPr>
        <w:spacing w:after="200" w:line="240" w:lineRule="auto"/>
        <w:rPr/>
      </w:pPr>
      <w:r w:rsidDel="00000000" w:rsidR="00000000" w:rsidRPr="00000000">
        <w:rPr>
          <w:rtl w:val="0"/>
        </w:rPr>
        <w:t xml:space="preserve">A 24-week intensive program focused on gaining technical programming skills in the MERN stack. Which include MongoDB, Express, React, and Node. Also extensive work in JavaScript, and SQL Databases. </w:t>
      </w:r>
    </w:p>
    <w:p w:rsidR="00000000" w:rsidDel="00000000" w:rsidP="00000000" w:rsidRDefault="00000000" w:rsidRPr="00000000" w14:paraId="0000001F">
      <w:pPr>
        <w:spacing w:after="200" w:line="240" w:lineRule="auto"/>
        <w:rPr/>
      </w:pPr>
      <w:r w:rsidDel="00000000" w:rsidR="00000000" w:rsidRPr="00000000">
        <w:rPr>
          <w:b w:val="1"/>
          <w:color w:val="4a86e8"/>
          <w:rtl w:val="0"/>
        </w:rPr>
        <w:t xml:space="preserve">Attended Cardinal Strich university pursuing a Degree in Computer Science</w:t>
      </w:r>
      <w:r w:rsidDel="00000000" w:rsidR="00000000" w:rsidRPr="00000000">
        <w:rPr>
          <w:color w:val="4a86e8"/>
          <w:rtl w:val="0"/>
        </w:rPr>
        <w:t xml:space="preserve">, Glendale, WI from 2016-2018</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ahoma">
    <w:embedRegular w:fontKey="{00000000-0000-0000-0000-000000000000}" r:id="rId1" w:subsetted="0"/>
    <w:embedBold w:fontKey="{00000000-0000-0000-0000-000000000000}" r:id="rId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