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Practice Self-Compassion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Practice Self-Compassion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practice self-compassion.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Practice Self-Compassion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