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Handle Criticism Gracefully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Handle Criticism Gracefully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handle criticism gracefully.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Handle Criticism Gracefully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