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Resilience in Tough Tim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Resilience in Tough Time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resilience in tough time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Resilience in Tough Time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