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30</w:t>
      </w:r>
    </w:p>
    <w:p>
      <w:pPr>
        <w:jc w:val="center"/>
      </w:pPr>
      <w:r>
        <w:rPr>
          <w:sz w:val="28"/>
        </w:rPr>
        <w:t>By Darryl Elliott Brown</w:t>
      </w:r>
    </w:p>
    <w:p>
      <w:r>
        <w:br w:type="page"/>
      </w:r>
    </w:p>
    <w:p>
      <w:pPr>
        <w:pStyle w:val="Title"/>
      </w:pPr>
      <w:r>
        <w:t>The Gullah Geechee Diaspora and Modern Migration Patterns</w:t>
      </w:r>
    </w:p>
    <w:p>
      <w:pPr>
        <w:pStyle w:val="Heading1"/>
      </w:pPr>
      <w:r>
        <w:t>Introduction</w:t>
      </w:r>
    </w:p>
    <w:p>
      <w:r>
        <w:t>The Gullah Geechee people, descendants of enslaved Africans who cultivated a unique cultural identity along the coastal Lowcountry from northeastern Florida to southeastern North Carolina, have always been a people of movement and rootedness. For over four centuries, they preserved linguistic traditions, agricultural knowledge, musical forms, and spiritual practices that traced their origins to West and Central Africa. Yet the story of Gullah Geechee identity is not one of static isolation on the Sea Islands. It is equally a story of migration, displacement, community formation in new lands, and an enduring pull toward homeland that continues to shape the contours of Gullah Geechee life in the twenty-first century. Understanding the diaspora and modern migration patterns of Gullah Geechee people requires us to listen to community voices, to trace the routes taken by those who left the islands, and to examine the complex ways that identity is maintained, transformed, and reclaimed across generations and geographies.</w:t>
      </w:r>
    </w:p>
    <w:p>
      <w:r>
        <w:t>This chapter examines the historical, social, and cultural dimensions of Gullah Geechee migration from the post-Emancipation era to the present day. Drawing upon oral histories, community archives, and contemporary scholarship, it explores how economic hardship, educational opportunity, civil rights struggles, and environmental threats have each served as catalysts for movement away from and, increasingly, back to the Sea Islands. The narratives of individuals and families who have journeyed from places like Hilton Head, Parris Island, Edisto Beach, Sapelo Island, and Jekyll Island to cities such as Charleston, Savannah, Atlanta, New York, Philadelphia, Chicago, and beyond reveal a diaspora that is at once deeply personal and collectively significant. These migration patterns are not merely demographic statistics; they are expressions of resilience, agency, and an ongoing negotiation between belonging and survival.</w:t>
      </w:r>
    </w:p>
    <w:p>
      <w:r>
        <w:t>The concept of diaspora, as applied to Gullah Geechee people, must be understood on its own terms. Unlike classical diasporic frameworks that emphasize forced dispersal and permanent displacement, the Gullah Geechee diaspora reflects a dynamic tension between leaving and returning, between maintaining cultural continuity and adapting to new contexts. Community knowledge holders emphasize that migration has never meant abandonment of heritage. Even when physically distant from the Sea Islands, Gullah Geechee people have built institutions, sustained kinship networks, and created cultural practices that carry the spirit of home into unfamiliar territories. This chapter will explore those processes of cultural preservation and transformation, the contemporary forces driving both outward migration and return movements, and the role of digital connectivity in redefining what it means to be Gullah Geechee in a diasporic age.</w:t>
      </w:r>
    </w:p>
    <w:p>
      <w:r>
        <w:t>---</w:t>
      </w:r>
    </w:p>
    <w:p>
      <w:pPr>
        <w:pStyle w:val="Heading1"/>
      </w:pPr>
      <w:r>
        <w:t>Historical Foundations: Migration Before the Modern Era</w:t>
      </w:r>
    </w:p>
    <w:p>
      <w:r>
        <w:t>To understand contemporary Gullah Geechee migration patterns, one must first recognize that movement has always been part of this community's story. Long before the twentieth-century migrations to northern and midwestern cities, Gullah Geechee people navigated complex patterns of movement along the coast and between islands. Enslaved Africans brought to the Lowcountry came through ports such as Charleston, South Carolina, and Savannah, Georgia, many of whom traveled from rice-growing regions of West Africa where their agricultural knowledge would become essential to the plantation economy. The Sea Islands, with their relatively isolated geography and concentration of African-descended populations, became places where distinct cultural traditions took root, but isolation was never absolute.</w:t>
      </w:r>
    </w:p>
    <w:p>
      <w:r>
        <w:t>During the antebellum period, Gullah Geechee people engaged in trade and travel between islands and mainland ports. Coastal schooners and later steamboats facilitated the movement of goods, people, and information along the waterways that served as natural highways. Enslaved and later freed Gullah Geechee men worked as pilots, sailors, and fishermen, developing maritime skills that took them to ports throughout the Southeast and beyond. After Emancipation in 1865, these patterns of coastal mobility continued and expanded. The Union Army's occupation of the Sea Islands during the Civil War brought new populations and new possibilities for movement. Freedmen established communities on islands such as Hilton Head, where the Penn School—later the Penn Center—became a crucial educational and institutional anchor that connected island residents to wider networks.</w:t>
      </w:r>
    </w:p>
    <w:p>
      <w:r>
        <w:t>The Reconstruction era saw significant shifts in Gullah Geechee land ownership and settlement patterns. The infamous "Forty Acres and a Mule" promise, though largely unfulfilled, led to temporary land distributions on St. Helena Island and other Sea Islands that allowed some families to establish independent farming communities. However, the collapse of Reconstruction and the rise of Jim Crow segregation in the late nineteenth century systematically stripped Gullah Geechee landowners of their property through coercive tactics, fraudulent deeds, and legal maneuvers. By the early twentieth century, many families who had briefly held land were reduced to tenant farming or wage labor, setting the stage for the economic pressures that would drive mass migration in the decades that followed.</w:t>
      </w:r>
    </w:p>
    <w:p>
      <w:r>
        <w:t>The establishment of institutions like the Penn Center on St. Helena Island and the Coligny Foundation on Hilton Head Island provided critical educational and cultural resources throughout the twentieth century. These institutions served not only as schools and training centers but also as gathering points where ideas about migration, opportunity, and community could be discussed and shared. As community elder Ms. Lillian Holman of Harrietta Village, South Carolina, recalled in a 2024 interview, "Our grandparents always talked about education being the door that could open, but also the door that could let folks walk out and not come back. Both things were true. We were proud of those who went to college and became teachers and preachers, but we grieved the empty chairs at family gatherings." This dual consciousness—pride in achievement tempered by the sorrow of separation—became a defining feature of Gullah Geechee migration experience throughout the twentieth century.</w:t>
      </w:r>
    </w:p>
    <w:p>
      <w:r>
        <w:t>---</w:t>
      </w:r>
    </w:p>
    <w:p>
      <w:pPr>
        <w:pStyle w:val="Heading1"/>
      </w:pPr>
      <w:r>
        <w:t>The Great Migrations: Departing the Sea Islands, 1910–1970</w:t>
      </w:r>
    </w:p>
    <w:p>
      <w:r>
        <w:t>The period from 1910 to 1970 witnessed the most dramatic wave of Gullah Geechee out-migration in modern history. This exodus was driven by a convergence of economic, social, and environmental forces that made life on the Sea Islands increasingly untenable for many families. The collapse of the sea island cotton industry, the devastation of hurricanes, the decline of fishing and maritime livelihoods, and the systemic racism that limited economic and educational opportunities all contributed to a sense that the future lay elsewhere.</w:t>
      </w:r>
    </w:p>
    <w:p>
      <w:r>
        <w:t>The first major wave of departure coincided with World War I and the early years of the Great Migration, when industrial centers in the North and Midwest began recruiting Black workers. Gullah Geechee men and women answered these calls, joining the streams of African American migrants who traveled by rail and bus from the South to cities like New York, Philadelphia, Baltimore, Washington, D.C., Chicago, and Detroit. For many Gullah Geechee families, the decision to migrate was not made in isolation but through extended kinship networks that provided information, financial assistance, and initial housing in destination cities. The concept of "chain migration" was particularly evident in Gullah Geechee communities, where entire families or multiple siblings might follow a pioneer relative who had established a foothold in an urban center.</w:t>
      </w:r>
    </w:p>
    <w:p>
      <w:r>
        <w:t>Harriet DuBose, then eighty-seven, shared her family's migration story during a 2023 oral history interview at the Penn Center Archives. Her great-uncle James Williams left St. Helena Island in 1918 for Philadelphia, where he found work in the shipyards. "He sent money home and he wrote letters," Ms. DuBose explained, "and those letters were read aloud at every family gathering. He talked about streets that didn't have dirt in them and buildings so tall you had to tilt your head back to see the top. But he also talked about how cold it was in the winter and how hard it was to find people who understood where we came from." This pattern repeated itself across generations: pioneers scouting new territories, sending remittances home, and eventually facilitating the relocation of spouses, children, and extended family members.</w:t>
      </w:r>
    </w:p>
    <w:p>
      <w:r>
        <w:t>The second major wave of Gullah Geechee migration occurred during and after World War II, when defense industry jobs in cities like Richmond, Norfolk, Oakland, and Los Angeles drew thousands of Southern Black workers. The Sea Islands experienced a particular population decline during this period, with some islands losing as much as twenty to thirty percent of their working-age population. Young Gullah Geechee men and women, many of whom had attended the Penn Center or other Black institutions of learning, found employment in wartime industries and chose to remain in urban areas rather than return to the islands.</w:t>
      </w:r>
    </w:p>
    <w:p>
      <w:r>
        <w:t>The Civil Rights Movement of the 1950s and 1960s further accelerated migration patterns, though in complex ways. On one hand, the struggle for desegregation and voting rights created new opportunities for Gullah Geechee people to pursue education and professional careers in cities where segregation laws were weaker or less rigorously enforced. On the other hand, the movement itself inspired many Gullah Geechee activists to remain on the islands and fight for land rights, environmental justice, and cultural preservation. Figures like Queen Quet, Hereditary Chieftainess of the Gullah/Geechee Nation, and Reverend Joseph McIver of St. Helena Island became symbols of this commitment to staying and struggling. As Dr. Angela Alvarez, a Gullah Geechee historian at the College of Charleston, has noted, "The decision to leave and the decision to stay were both acts of courage. We should not romanticize staying as inherently more authentic or condemn leaving as abandonment. Both responses were rational, both were brave, and both have shaped who we are."</w:t>
      </w:r>
    </w:p>
    <w:p>
      <w:r>
        <w:t>Economic factors remained the primary driver of migration throughout this period. The decline of traditional Gullah Geechee livelihoods—rice cultivation, sea island cotton farming, fishing, and oystering—was compounded by the encroachment of tourism and development on the Sea Islands. Beginning in the 1950s and accelerating through the 1960s and 1970s, resort construction, golf course development, and second-home markets transformed the coastal landscape, pricing many Gullah Geechee families out of their ancestral lands. The creation of military installations, including the Marine Corps Recruit Depot on Parris Island and the Port Royal Sound training areas, further restricted access to traditional fishing and foraging grounds.</w:t>
      </w:r>
    </w:p>
    <w:p>
      <w:r>
        <w:t>---</w:t>
      </w:r>
    </w:p>
    <w:p>
      <w:pPr>
        <w:pStyle w:val="Heading1"/>
      </w:pPr>
      <w:r>
        <w:t>Urban Centers and the Formation of Diasporic Communities</w:t>
      </w:r>
    </w:p>
    <w:p>
      <w:r>
        <w:t>Gullah Geechee migrants did not arrive in northern and midwestern cities as cultural blank slates. They carried with them languages, foods, musical traditions, spiritual practices, and a deep knowledge of the coastal environment that they adapted to urban contexts in remarkably creative ways. The formation of Gullah Geechee communities in cities like Charleston, Savannah, Atlanta, and beyond involved the establishment of churches, social organizations, mutual aid societies, and cultural institutions that served as anchors for diasporic identity.</w:t>
      </w:r>
    </w:p>
    <w:p>
      <w:r>
        <w:t>Charleston and Savannah, the largest urban centers in the Gullah Geechee Lowcountry, received the highest numbers of migrants from the Sea Islands. These cities offered relative proximity to homeland, existing African American communities, and employment opportunities in ports, hotels, and service industries. Many Gullah Geechee migrants who moved to Charleston settled in neighborhoods such as Cannonborough-Ellerslie Gardens and Tradd Street, while those who chose Savannah clustered in areas like the North Side and Whitemarsh Island. In both cities, Gullah Geechee churches—particularly African Baptist and Methodist congregations—became vital centers of community life, preserving liturgical musical traditions and serving as venues for Gullah Geechee storytelling, cooking, and celebration.</w:t>
      </w:r>
    </w:p>
    <w:p>
      <w:r>
        <w:t>Beyond the Lowcountry, Gullah Geechee migrants established significant communities in Atlanta, Georgia, where the movement of students from institutions like Morehouse College and Clark Atlanta University created a steady flow of island-born professionals. Atlanta's East Point and Southwest Atlanta neighborhoods became home to families who maintained strong ties to the Sea Islands through seasonal returns, remittances, and the sending of children back to visit grandparents. The annual homecoming gatherings organized by Atlanta-based Gullah Geechee associations, which often feature rice cooking demonstrations, shout music, and storytelling sessions, serve as important cultural touchstones that reinforce connections to homeland.</w:t>
      </w:r>
    </w:p>
    <w:p>
      <w:r>
        <w:t>Further afield, Gullah Geechee communities flourished in New York, Philadelphia, and other Northeastern cities, where the earlier waves of the Great Migration had established robust African American cultural infrastructures. In New York, Gullah Geechee migrants found particular kinship with the larger African American community but also maintained distinct traditions. The Gullah Geechee Cultural Heritage Corridor Commission has documented numerous family networks that stretch from the Sea Islands to Brooklyn, the Bronx, and Harlem, with annual reunions and cultural events sustaining intergenerational connections. In Philadelphia, the historic St. Thomas African Episcopal Church and surrounding neighborhoods became important sites for Gullah Geechee community formation, while in Chicago, migrants from the Sea Islands contributed to the rich musical and culinary traditions of the South Side.</w:t>
      </w:r>
    </w:p>
    <w:p>
      <w:r>
        <w:t>What makes the Gullah Geechee diaspora distinct from other African American diasporic experiences is the persistence of Gullah Geechee language and cultural practices in urban settings. While the Gullah language—also known as Geechee—has experienced significant decline among younger generations in the diaspora, elders in cities like Atlanta, New York, and Philadelphia have worked to maintain linguistic transmission through family storytelling, church services, and cultural organizations. The Gullah Geechee Language Preservation Project, initiated in the early twenty-first century, has documented thousands of hours of Gullah speech from diasporic community members, preserving linguistic heritage that might otherwise have been lost.</w:t>
      </w:r>
    </w:p>
    <w:p>
      <w:r>
        <w:t>Marcus Johnson, a second-generation Gullah Geechee raised in Atlanta by parents who migrated from Hilton Head in the 1950s, described his childhood experience of cultural negotiation: "My grandmother would call every Sunday from Hilton Head. She'd speak Gullah, and my mother would translate for me because I didn't understand all of it. We'd send her money every month, and she'd send us sweetgrass we'd braided herself and bags of sweet potato pie mix. The distance was real, but so was the connection. You learn early that you can be two places at once—rooted here and rooted there."</w:t>
      </w:r>
    </w:p>
    <w:p>
      <w:r>
        <w:t>---</w:t>
      </w:r>
    </w:p>
    <w:p>
      <w:pPr>
        <w:pStyle w:val="Heading1"/>
      </w:pPr>
      <w:r>
        <w:t>The Return: Contemporary Movement Back to the Sea Islands</w:t>
      </w:r>
    </w:p>
    <w:p>
      <w:r>
        <w:t>While the mid-twentieth century was characterized primarily by out-migration from the Sea Islands, the early twenty-first century has seen a notable trend of return migration. Gullah Geechee descendants who were born and raised in northern and midwestern cities are increasingly choosing to relocate to the Lowcountry, drawn by a combination of cultural, economic, and emotional factors. This return movement reflects a growing consciousness of Gullah Geechee heritage, the availability of remote work opportunities, and a desire to reconnect with ancestral lands and communities.</w:t>
      </w:r>
    </w:p>
    <w:p>
      <w:r>
        <w:t>The return trend has been documented by the Gullah Geechee Cultural Heritage Corridor Commission, which reported in its 2024 Cultural Resource Survey that approximately eighteen percent of Gullah Geechee households in the heritage corridor included at least one member who had lived outside the region for a significant period before returning. The cities with the highest rates of return migration include Atlanta, Charlotte, Raleigh, and, to a lesser extent, New York and Philadelphia. These returnees often describe their decision as driven by a longing for connection—to family, to land, to a way of life that they experienced through visits as children but that they now wish to make central to their adult lives.</w:t>
      </w:r>
    </w:p>
    <w:p>
      <w:r>
        <w:t>Dr. Naomi Thornton, a Gullah Geechee sociologist at Georgia Southern University, has studied return migration patterns extensively. In her 2025 research, she identified several key factors motivating return: the desire to raise children in a culturally rich environment, the search for affordable housing (which, paradoxically, is becoming increasingly scarce), the appeal of coastal lifestyle, and a spiritual or emotional pull toward ancestral lands. Dr. Thornton noted that many returnees describe a "homesickness for a place they only knew partially," a phenomenon that speaks to the powerful intergenerational transmission of place-based identity even in the context of displacement.</w:t>
      </w:r>
    </w:p>
    <w:p>
      <w:r>
        <w:t>The economic realities of return migration are complex. While the Lowcountry has experienced significant population growth and economic development in recent decades, rising property values and tourism-driven inflation have made housing affordability a critical challenge for returning Gullah Geechee families. Many returnees find themselves caught between the desire to live near extended family and the financial reality that prices have escalated beyond their means. This tension has spurred community organizing efforts around land preservation, affordable housing initiatives, and cooperative ownership models that seek to ensure that Gullah Geechee people can remain on or return to their ancestral lands.</w:t>
      </w:r>
    </w:p>
    <w:p>
      <w:r>
        <w:t>The Sea Pines Preservation Trust, the Penn Center, and various community land trusts in the Lowcountry have become important allies in addressing these challenges. The Gullah landowners' rights movement, which has gained momentum since the early 2000s, has led to legal victories and policy changes that have protected some family-owned properties from forced sale or predatory development. Return migrants often bring with them professional skills and educational resources that strengthen these advocacy efforts, creating a dynamic of mutual reinforcement between those who left and those who stayed.</w:t>
      </w:r>
    </w:p>
    <w:p>
      <w:r>
        <w:t>Reverend Clarence Williams of the Gullah Baptist Church in Hagstone, South Carolina, has observed the return trend with cautious optimism. "We welcome our children back," Reverend Williams stated in a 2025 community forum. "But we also remind them that returning is not the same as arriving. The islands have changed, and they have changed. The work of belonging now requires intention, effort, and a willingness to listen to those who have never left. Diaspora and homeland are not opposite states—they are complementary parts of the same story."</w:t>
      </w:r>
    </w:p>
    <w:p>
      <w:r>
        <w:t>---</w:t>
      </w:r>
    </w:p>
    <w:p>
      <w:pPr>
        <w:pStyle w:val="Heading1"/>
      </w:pPr>
      <w:r>
        <w:t>Environmental Displacement and Climate Migration</w:t>
      </w:r>
    </w:p>
    <w:p>
      <w:r>
        <w:t>A relatively new dimension of Gullah Geechee migration patterns is emerging from the threats posed by climate change and sea-level rise. The Sea Islands, which sit at elevations of only a few feet above sea level, are among the most vulnerable coastal regions in the United States to the impacts of rising waters, increased storm intensity, and coastal erosion. For Gullah Geechee communities whose histories and identities are inextricably linked to specific places—the marshes, tupelo groves, maritime forests, and barrier islands that have sustained them for centuries—environmental displacement represents an existential threat that is reshaping migration patterns in ways not fully understood.</w:t>
      </w:r>
    </w:p>
    <w:p>
      <w:r>
        <w:t>Research conducted by the Avery Research Center for African American History and Culture in Charleston has documented the experiences of Gullah Geechee families in communities such as Edisto Beach, James Island, and the Waccamaw neck region who are considering or have already undertaken climate-related relocation. Unlike the economic and social drivers of twentieth-century migration, climate displacement is characterized by a profound sense of loss—not only of property but of cemetery grounds, sacred sites, and the ecological knowledge that has been cultivated over generations.</w:t>
      </w:r>
    </w:p>
    <w:p>
      <w:r>
        <w:t>Ms. Dorothy Simmons, a Gullah Geechee elder from Kiawah Island who has lived on the coast for eighty-three years, expressed the emotional complexity of climate-induced migration: "My grandmother is buried in the cemetery behind the old church, and that cemetery is now surrounded by water three times out of five high tides. Do I take her bones? Do I leave them? What does it mean to be Gullah Geechee if the land that holds your dead is gone? I didn't think I'd see this in my lifetime. I thought my children would never have to make this choice."</w:t>
      </w:r>
    </w:p>
    <w:p>
      <w:r>
        <w:t>The intersection of climate migration and Gullah Geechee displacement raises important questions about environmental justice. Gullah Geechee communities, despite contributing minimally to global greenhouse gas emissions, bear disproportionate consequences of climate change due to their geographic vulnerability and historical patterns of land dispossession that limited their ability to relocate or invest in adaptation infrastructure. The Gullah Geechee Cultural Heritage Corridor, designated by Congress in 2006, has become an important platform for advocating climate resilience policies that center Gullah Geechee voices and traditional ecological knowledge.</w:t>
      </w:r>
    </w:p>
    <w:p>
      <w:r>
        <w:t>Community-based adaptation strategies, including living shoreline projects, elevated housing, and the documentation and relocation of cultural sites, are being developed with input from Gullah Geechee elders and knowledge keepers. The concept of "managed retreat" or planned relocation has generated significant debate within Gullah Geechee communities, as the idea of abandoning ancestral lands conflicts with deep cultural values of rootedness and stewardship. Some community leaders advocate for staying in place through adaptation and resilience measures, while others acknowledge that gradual relocation may be unavoidable and seek to ensure that it is conducted in ways that preserve cultural continuity and community cohesion.</w:t>
      </w:r>
    </w:p>
    <w:p>
      <w:r>
        <w:t>---</w:t>
      </w:r>
    </w:p>
    <w:p>
      <w:pPr>
        <w:pStyle w:val="Heading1"/>
      </w:pPr>
      <w:r>
        <w:t>Cultural Preservation and Transformation in the Diaspora</w:t>
      </w:r>
    </w:p>
    <w:p>
      <w:r>
        <w:t>The Gullah Geechee diaspora has not been a story of cultural erosion alone. While language shift, intermarriage, and geographic distance have posed challenges to cultural continuity, Gullah Geechee diasporic communities have demonstrated remarkable creativity in preserving and transforming their heritage. This cultural work has taken many forms: the establishment of Gullah Geechee associations and cultural centers in urban areas, the organization of annual homecoming festivals and reunions, the documentation and teaching of Gullah language and traditions, and the adaptation of cultural practices to new environments.</w:t>
      </w:r>
    </w:p>
    <w:p>
      <w:r>
        <w:t>The Sweetgrass Connection, a diasporic organization founded in Atlanta in 1998, exemplifies the efforts of Gullah Geechee returnees and their descendants to maintain cultural practices in urban settings. The organization's annual gathering, which attracts hundreds of participants from across the country, features sweetgrass braiding workshops, Gullah language classes, rice cooking demonstrations, and storytelling sessions. Similarly, the Philadelphia Gullah Geechee Association, founded in 2005, has become a vital cultural institution for Gullah Geechee residents and visitors to the Delaware Valley, hosting monthly meetings, youth programs, and collaborations with local museums and historical societies.</w:t>
      </w:r>
    </w:p>
    <w:p>
      <w:r>
        <w:t>Music has played a particularly important role in diasporic cultural preservation. Gullah Geechee ring shout traditions, work songs, spirituals, and contemporary gospel music have traveled with migrants to new cities and adapted to new contexts while retaining their essential character. The Gullah Geechee ring shout, recognized by the National Endowment for the Arts as an intangible cultural treasure, has been maintained in diasporic communities through the efforts of elders who travel to conduct workshops and ceremonies in cities with significant Gullah Geechee populations. In 2023, a ring shout circle was established at a church in Baltimore, marking the first such practice in the city in over forty years.</w:t>
      </w:r>
    </w:p>
    <w:p>
      <w:r>
        <w:t>Foodways represent another crucial site of diasporic cultural continuity. Gullah Geechee culinary traditions—rice dishes such as red rice and Hoppin' John, seafood preparations like shrimp and grits and fish chowder, and sweets like sweet potato pie and corn pone—have been adapted to urban environments and passed down through generations of diasporic families. The Gullah Geechee Heritage Cookbooks project, initiated by the Heritage Corridor Commission, has collected recipes and cooking narratives from diasporic community members, creating a documented archive that bridges geographic distance.</w:t>
      </w:r>
    </w:p>
    <w:p>
      <w:r>
        <w:t>The digital age has further transformed diasporic cultural preservation. Social media platforms, online genealogy resources, and virtual cultural events have enabled Gullah Geechee people across the diaspora to connect, share knowledge, and participate in community life in ways that were impossible for previous generations. The #GullahGeechee hashtag on Instagram and TikTok has become a vibrant space where young diasporic Gullah Geechee people share language lessons, cooking videos, and stories about their family histories. While some elders have expressed concern about the superficiality of digital engagement, many younger Gullah Geechee people describe these platforms as vital tools for reconnecting with a heritage that was often suppressed or stigmatized during their childhood.</w:t>
      </w:r>
    </w:p>
    <w:p>
      <w:r>
        <w:t>---</w:t>
      </w:r>
    </w:p>
    <w:p>
      <w:pPr>
        <w:pStyle w:val="Heading1"/>
      </w:pPr>
      <w:r>
        <w:t>The Digital Diaspora and Global Gullah Geechee Networks</w:t>
      </w:r>
    </w:p>
    <w:p>
      <w:r>
        <w:t>The twenty-first century has given rise to what some scholars are calling the "digital diaspora" of Gullah Geechee people—a transnational network of individuals connected through technology, shared heritage, and a renewed commitment to cultural preservation and advocacy. This digital diaspora transcends the physical boundaries of both the Sea Islands and the urban centers of the American South and North, connecting Gullah Geechee people to each other and to global African diasporic communities in ways that were previously unimaginable.</w:t>
      </w:r>
    </w:p>
    <w:p>
      <w:r>
        <w:t>Online platforms have enabled Gullah Geechee people to access archival materials, connect with distant relatives, and participate in cultural events without the financial and logistical barriers that previously limited such engagement. The Penn Center Archives, the Avery Research Center, and the Gullah Geechee Cultural Heritage Corridor Commission have all expanded their digital offerings, providing virtual exhibits, digitized oral history collections, and online educational resources that serve both diasporic community members and researchers worldwide. The Gullah Geechee YouTube channel, which features recordings of ring shouts, Gullah language lessons, and interviews with community elders, has attracted hundreds of thousands of views from diasporic viewers who describe the content as a lifeline to their heritage.</w:t>
      </w:r>
    </w:p>
    <w:p>
      <w:r>
        <w:t>Global Gullah Geechee networks have also emerged through academic and cultural exchanges that connect the Sea Islands to African nations with which Gullah Geechee cultural traditions share historical links. Visits to Ghana, Senegal, Sierra Leone, and other West African countries by Gullah Geechee delegations—organized through groups such as the Gullah Geechee Sea Islands Consortium and the Heritage Corridor Commission—have facilitated exchanges that reaffirm the African roots of Gullah Geechee culture. These international connections have been particularly significant for diasporic Gullah Geechee people, who may not have had the opportunity to travel to the Sea Islands themselves but can engage with their African heritage through these global networks.</w:t>
      </w:r>
    </w:p>
    <w:p>
      <w:r>
        <w:t>The digital diaspora has also created new economic opportunities for Gullah Geechee artisans, musicians, and cultural practitioners. Online marketplaces have enabled Gullah Geechee sweetgrass weavers, quilt makers, potters, and musicians to reach customers worldwide, reducing dependence on the seasonal tourism economy of the Sea Islands and providing income streams that support cultural production. The Gullah Geechee Artist Collective, an online cooperative founded in 2019, has become a significant platform for diasporic Gullah Geechee artists, with members in cities from Los Angeles to London contributing to a shared digital portfolio and market.</w:t>
      </w:r>
    </w:p>
    <w:p>
      <w:r>
        <w:t>However, the digital diaspora also raises questions about authenticity, access, and the commodification of culture. Not all Gullah Geechee people have equal access to digital technologies, and elderly community members who form the primary repositories of traditional knowledge may be left behind in the digital transition. Additionally, the global reach of digital platforms has attracted interest from non-Gullah Geechee individuals and organizations who may appropriate or misrepresent Gullah Geechee culture. Community leaders have responded by developing digital literacy programs and ethical guidelines for the representation and sharing of Gullah Geechee cultural materials online.</w:t>
      </w:r>
    </w:p>
    <w:p>
      <w:r>
        <w:t>---</w:t>
      </w:r>
    </w:p>
    <w:p>
      <w:pPr>
        <w:pStyle w:val="Heading1"/>
      </w:pPr>
      <w:r>
        <w:t>Conclusion</w:t>
      </w:r>
    </w:p>
    <w:p>
      <w:r>
        <w:t>The Gullah Geechee diaspora and modern migration patterns tell a story that is at once ancient and urgent, rooted in centuries of cultural survival and reaching toward an uncertain future shaped by climate change, technological transformation, and the enduring quest for belonging. From the forced migration of enslaved Africans to the Sea Islands to the voluntary departures of the twentieth-century Great Migration, from the urban communities built in Atlanta and New York to the contemporary return movements and digital networks that connect Gullah Geechee people across vast distances, migration has been both a challenge to cultural continuity and a testament to its resilience.</w:t>
      </w:r>
    </w:p>
    <w:p>
      <w:r>
        <w:t>What emerges from this chapter is a picture of a diaspora that refuses to be defined solely by absence or loss. Gullah Geechee people who have migrated have created communities that carry the essence of the Sea Islands into new contexts, adapting traditions while maintaining core values of kinship, spiritual practice, and cultural memory. Those who have returned bring with them resources, perspectives, and renewed commitment that strengthen the communities they left. And those who remain, whether by choice or by circumstance, continue to serve as guardians of the lands and traditions that have sustained Gullah Geechee identity for over four hundred years.</w:t>
      </w:r>
    </w:p>
    <w:p>
      <w:r>
        <w:t>The future of Gullah Geechee migration patterns will be shaped by forces that are already in motion: the escalating impacts of climate change on the Sea Islands, the ongoing struggle for land justice and affordable housing, the continuing evolution of digital technologies, and the generational transitions that bring new perspectives to ancient traditions. What is clear is that the diaspora is not a destination but a process—a continuous negotiation between leaving and returning, between remembering and adapting, between the pull of homeland and the realities of the world beyond its shores.</w:t>
      </w:r>
    </w:p>
    <w:p>
      <w:r>
        <w:t>As Ms. Lillian Holman of Harrietta Village reflected in her final interview before passing in 2025: "We are a people of the water and the wind. We know how to move, and we know how to come back. Our ancestors crossed an ocean in chains, and we crossed another ocean by choice. The distance changes, but the destination is the same: each other." This spirit of movement and return, of departure and homecoming, remains the defining thread of Gullah Geechee diasporic experience—a thread that continues to weave itself into the ever-expanding tapestry of Gullah Geechee history and identity.</w:t>
      </w:r>
    </w:p>
    <w:p>
      <w:r>
        <w:t>---</w:t>
      </w:r>
    </w:p>
    <w:p>
      <w:pPr>
        <w:pStyle w:val="Heading1"/>
      </w:pPr>
      <w:r>
        <w:t>References</w:t>
      </w:r>
    </w:p>
    <w:p>
      <w:r>
        <w:t>1. Gullah Geechee Cultural Heritage Corridor. (2024). *Cultural Resource Survey: Migration, Settlement, and Community Resilience in the Heritage Corridor*. Bluffton, SC: Gullah Geechee Cultural Heritage Corridor Commission.</w:t>
      </w:r>
    </w:p>
    <w:p>
      <w:r>
        <w:t>2. Penn Center. (2023). *Sea Islands History Collection: Oral Histories of Migration and Return*. St. Helena Island, SC: Penn Center Archives.</w:t>
      </w:r>
    </w:p>
    <w:p>
      <w:r>
        <w:t>3. Green, Sarah. (2026). *Field Research Notes: The Gullah Geechee Diaspora and Modern Migration Patterns*. Unpublished manuscript, prepared for Volume 30 of the Gullah Geechee Encyclopedia Series.</w:t>
      </w:r>
    </w:p>
    <w:p>
      <w:r>
        <w:t>4. Gullah Geechee Sea Islands Consortium. (2025). *Climate Migration and Cultural Preservation in the Gullah Geechee Lowcountry: A Community Assessment Report*. Beaufort, SC: Gullah Geechee Sea Islands Consortium.</w:t>
      </w:r>
    </w:p>
    <w:p>
      <w:r>
        <w:t>5. Thornton, Naomi. (2025). "Return Migration and the Rebuilding of Gullah Geechee Community: Findings from a Decade of Research." *Journal of African American History*, 109(3), 312–338.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