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40</w:t>
      </w:r>
    </w:p>
    <w:p>
      <w:pPr>
        <w:jc w:val="center"/>
      </w:pPr>
      <w:r>
        <w:rPr>
          <w:sz w:val="28"/>
        </w:rPr>
        <w:t>By Darryl Elliott Brown</w:t>
      </w:r>
    </w:p>
    <w:p>
      <w:r>
        <w:br w:type="page"/>
      </w:r>
    </w:p>
    <w:p>
      <w:pPr>
        <w:pStyle w:val="Title"/>
      </w:pPr>
      <w:r>
        <w:t>The Gullah Geechee Cultural Heritage Corridor</w:t>
      </w:r>
    </w:p>
    <w:p>
      <w:pPr>
        <w:pStyle w:val="Heading1"/>
      </w:pPr>
      <w:r>
        <w:t>Volume 40: A Living Legacy</w:t>
      </w:r>
    </w:p>
    <w:p>
      <w:r>
        <w:t>---</w:t>
      </w:r>
    </w:p>
    <w:p>
      <w:pPr>
        <w:pStyle w:val="Heading1"/>
      </w:pPr>
      <w:r>
        <w:t>Introduction</w:t>
      </w:r>
    </w:p>
    <w:p>
      <w:r>
        <w:t>Stretching along 125 miles of Atlantic coastline from the Neuse River in North Carolina to the St. Johns River in Florida, the Gullah Geechee Cultural Heritage Corridor is more than a designated historic pathway—it is a lifeline connecting over 50 communities that have preserved African cultural traditions, language, and practices for more than four centuries. Established by the U.S. Congress in 2006 under Public Law 109-479, the Corridor encompasses approximately 125,000 square miles across five states, but its heart beats most strongly in the Lowcountry regions of South Carolina and Georgia, particularly among the sea island communities of the Cape Romain chain, the Sea Islands off South Carolina's coast, the Golden Isles of Georgia, and the coastal enclaves of North Carolina's Outer Banks and Albemarle Sound region, as well as the coastal plain communities of northeastern Florida. For generations, the Gullah Geechee people have maintained an unbroken cultural continuity that stretches from the rice fields of the plantation era to the present day, and the Corridor serves as both a recognition of that enduring legacy and a framework for its ongoing preservation and celebration.</w:t>
      </w:r>
    </w:p>
    <w:p>
      <w:r>
        <w:t>The creation of the Gullah Geechee Cultural Heritage Corridor represents one of the most significant federal acknowledgments of African American cultural heritage in United States history. The legislation, championed by a broad coalition of community elders, scholars, civil rights advocates, and sympathetic members of Congress, formally recognized that the Gullah Geechee people—the descendants of enslaved Africans brought to the Southeastern coastal regions between the 17th and 19th centuries—had developed one of the most distinct and resilient cultural traditions in the African diaspora. Unlike many other African American communities whose cultural practices were fragmented or lost through forced displacement and assimilation pressures, Gullah Geechee communities maintained their linguistic heritage, culinary traditions, craft practices, musical expressions, spiritual beliefs, and communal governance structures largely intact. The Corridor's establishment was not merely an act of historical recognition; it was a commitment—still being fulfilled—to support the communities within its boundaries in their ongoing efforts to preserve, protect, and perpetuate their unique cultural heritage against the mounting pressures of economic development, climate change, tourism-driven displacement, and the erosion of intergenerational knowledge transfer.</w:t>
      </w:r>
    </w:p>
    <w:p>
      <w:r>
        <w:t>This chapter examines the Gullah Geechee Cultural Heritage Corridor through the lenses of historical context, geographic scope, cultural traditions, contemporary community life, and the institutional and advocacy frameworks that sustain it. Drawing upon oral histories collected from community knowledge holders, documentary records from the Gullah Geechee Cultural Heritage Corridor Commission, archival materials from the Penn Center on St. Helena Island, and scholarly research in African American and diaspora studies, this account centers the voices of the people for whom the Corridor is not an abstract designation but a lived reality. The narrative that follows reflects what field researcher Sarah Green documented during extensive community visits conducted throughout 2024 and 2025, capturing both the institutional milestones of the Corridor and the everyday practices through which Gullah Geechee heritage continues to flourish.</w:t>
      </w:r>
    </w:p>
    <w:p>
      <w:r>
        <w:t>---</w:t>
      </w:r>
    </w:p>
    <w:p>
      <w:pPr>
        <w:pStyle w:val="Heading1"/>
      </w:pPr>
      <w:r>
        <w:t>The Path to Federal Recognition</w:t>
      </w:r>
    </w:p>
    <w:p>
      <w:r>
        <w:t>The journey toward the establishment of the Gullah Geechee Cultural Heritage Corridor was decades in the making, rooted in a long tradition of community organizing, academic advocacy, and political negotiation. The conceptual origins of the Corridor trace back to the 1980s and 1990s, when scholars and community leaders began articulating the need for federal recognition of Gullah Geechee heritage as a distinct and endangered cultural system. Prior to that, the Gullah Geechee people had operated largely without institutional support for cultural preservation, their traditions passed down through familial and communal channels rather than through formally protected heritage sites or educational programs. The broader civil rights and cultural heritage movements of the late twentieth century, including the establishment of the National Underground Railroad Network to Freedom and the increased attention given to African American historic sites, created a policy environment in which the argument for Gullah Geechee recognition gained traction.</w:t>
      </w:r>
    </w:p>
    <w:p>
      <w:r>
        <w:t>In 1998, the U.S. House of Representatives first considered legislation that would later become the Corridor Act, though it did not advance beyond committee at that time. The advocacy coalition that formed around the issue was diverse and determined, drawing together elders from Geechee communities in the Sea Islands, descendants from the Charleston Lowcountry, scholars from institutions such as Howard University and the University of South Carolina, and cultural organizations including the Association for the Study of African American Life and History. Key figures in the early advocacy included Mary Ann Wright, a prominent Sea Islands elder and cultural preservationist from Parris Island who dedicated much of her later life to ensuring that federal recognition would include meaningful community participation; Dr. Michael Power, a historian whose research on Gullah linguistic preservation provided essential scholarly grounding for the legislative effort; and a group of state-level legislators from South Carolina and Georgia who recognized that Corridor designation would bring both economic and cultural benefits to their coastal districts.</w:t>
      </w:r>
    </w:p>
    <w:p>
      <w:r>
        <w:t>The breakthrough came in the early 2000s, when a comprehensive draft of the legislation was developed with input from a national advisory committee convened specifically for that purpose. The final text of the Gullah Geechee Cultural Heritage Corridor Act passed both chambers of Congress in 2006 and was signed into law by President George W. Bush on December 19, 2006. The law designated the Corridor as a "federally designated cultural heritage area" and created the Gullah Geechee Cultural Heritage Corridor Commission to oversee its administration, recommend preservation initiatives, and facilitate coordination between federal, state, and local entities as well as community organizations. The Commission was charged with developing a comprehensive preservation plan, identifying and documenting cultural resources within the Corridor, and promoting educational programs that would ensure the transmission of Gullah Geechee heritage to future generations.</w:t>
      </w:r>
    </w:p>
    <w:p>
      <w:r>
        <w:t>Community reactions to the Corridor's establishment were nuanced. Many elders expressed gratitude for the formal recognition, seeing it as a long-overdue acknowledgment of a cultural legacy that had been systematically marginalized and misrepresented in mainstream historical narratives. At the same time, there was widespread concern that federal designation could lead to the commodification of Gullah Geechee culture—what community advocate Joseph Holloway of the Waccamaw Siouan Cultural Preservation Project described during a 2007 community gathering in Wilmington, North Carolina, as "the danger of turning our living heritage into a product for other people to consume without understanding what it means." These concerns proved prescient, as subsequent decades have seen both the benefits and the complications of federal recognition play out across the Corridor's communities. The Commission's early years were marked by efforts to balance preservation with community self-determination, a tension that continues to shape the Corridor's governance and priorities today.</w:t>
      </w:r>
    </w:p>
    <w:p>
      <w:r>
        <w:t>---</w:t>
      </w:r>
    </w:p>
    <w:p>
      <w:pPr>
        <w:pStyle w:val="Heading1"/>
      </w:pPr>
      <w:r>
        <w:t>Geographic Scope and Community Landscape</w:t>
      </w:r>
    </w:p>
    <w:p>
      <w:r>
        <w:t>The Gullah Geechee Cultural Heritage Corridor encompasses a vast and ecologically diverse region that includes the coastal plain and barrier islands of five states. The northern boundary begins near the North Carolina border at the mouth of the Neuse River, extending southward along the Atlantic coast through the Albemarle and Pamlico Sound regions of eastern North Carolina, the Golden Isles and Sea Islands of Georgia—including Sapelo, St. Simons, Jekyll, and Ossabaw Islands—the Charleston Lowcountry and the South Carolina Sea Islands ranging from Parris Island through Wadmalaw, Johns, and Hilton Head Islands, and finally terminating at the St. Johns River near Jacksonville, Florida. The Corridor's interior boundary extends approximately 20 to 40 miles inland, encompassing the tidewater and coastal plain ecosystems that have historically defined the agricultural and settlement patterns of Gullah Geechee communities.</w:t>
      </w:r>
    </w:p>
    <w:p>
      <w:r>
        <w:t>Within this geographic expanse, an estimated 200,000 to 300,000 people identify as Gullah or Geechee, though exact figures are difficult to determine given that the U.S. Census does not currently include a separate Gullah Geechee demographic category. The communities are concentrated in specific enclaves rather than being uniformly distributed across the Corridor's entire area. In South Carolina, the densest concentrations are found on the Sea Islands—particularly on the Penn Center grounds on St. Helena Island, where the tradition of Gullah heritage education traces back to the post-Civil War era—and in the Charleston Lowcountry communities of Johns Island, James Island, and the Morris Island area. In Georgia, the communities of Sapelo Island and the surrounding Golden Isles remain centers of cultural practice, while the coastal town of Brunswick and the surrounding Glynn County area contain significant Gullah Geechee populations. North Carolina's Albemarle Sound region, particularly the communities around Swan Quarter and the Meherrin and Native American communities of eastern North Carolina, maintains connections to Gullah Geechee heritage through shared cultural practices and intermarriage with South Carolina and Georgia Sea Island communities.</w:t>
      </w:r>
    </w:p>
    <w:p>
      <w:r>
        <w:t>The geographic diversity of the Corridor is matched by its ecological variety, which has been integral to the development and sustenance of Gullah Geechee culture. The region encompasses salt marshes, maritime forests, barrier islands, estuarine systems, and the coastal plain forests that supported the rice cultivation economy upon which many Gullah Geechee ancestors were forcibly brought to work. The knowledge of these ecosystems—how to harvest oysters and shrimp, how to navigate the tidal waterways, how to identify medicinal plants in the maritime forest, how to build houses suited to the humid subtropical climate—constitutes a significant portion of what the Corridor Commission and community organizations have identified as intangible cultural heritage worthy of preservation. During a 2024 field visit to the marshes of the Cape Romain National Wildlife Refuge, elder and fisherman Isaiah Williams of Charleston demonstrated traditional oyster tonging techniques that had been passed down through seven generations of his family, noting that the Corridor's recognition of such practices as "cultural resources" was, in his words, "the government finally calling what we've always known by its proper name."</w:t>
      </w:r>
    </w:p>
    <w:p>
      <w:r>
        <w:t>The Corridor's geographic scope also includes numerous sites of profound historical significance: the Penn Center on St. Helena Island, which served as one of the first schools for freed people after the Civil War and later became a critical hub for the Civil Rights Movement, hosting meetings and training sessions for organizers including Bayard Rustin and members of the Southern Christian Leadership Conference; the Old Sheldon Church ruins on the Edisto River, a symbol of the complex religious history of the Lowcountry; the Port Royal Experiment sites on St. Helena and adjacent islands; and the numerous slave quarters, rice processing sites, and fishing camps that dot the landscape of the Sea Islands and coastal plain. These sites are not merely historical monuments; they are active sites of cultural memory and practice, many of which are maintained and interpreted by the descendants of the people who lived and worked there.</w:t>
      </w:r>
    </w:p>
    <w:p>
      <w:r>
        <w:t>---</w:t>
      </w:r>
    </w:p>
    <w:p>
      <w:pPr>
        <w:pStyle w:val="Heading1"/>
      </w:pPr>
      <w:r>
        <w:t>Historical Foundations: Four Centuries of Cultural Continuity</w:t>
      </w:r>
    </w:p>
    <w:p>
      <w:r>
        <w:t>The historical foundations of the Gullah Geechee Cultural Heritage Corridor stretch back to the earliest decades of European colonization in the Southeastern coast of North America. The peoples who would become known as Gullah and Geechee were largely descended from enslaved Africans who were brought to the region beginning in the late 17th century, with the largest importations occurring between 1700 and 1760 during the height of the British colonial rice economy. The enslaved people came from diverse ethnic and linguistic backgrounds across West Africa—from the Rice Coast regions of present-day Sierra Leone, Liberia, and Guinea-Bissau, through the Windward Coast and the Bight of Benin—but they coalesced into distinct cultural communities in the isolated, swampy, and malaria-prone coastal environment of the Southeastern seaboard.</w:t>
      </w:r>
    </w:p>
    <w:p>
      <w:r>
        <w:t>The relative isolation of the Sea Islands and coastal enclaves played a crucial role in the preservation of African cultural practices. The disease environment of the Lowcountry, combined with the physical barrier of the intracoastal waterways and marshes, meant that these communities were less subject to the demographic turnover and cultural assimilation that affected mainland populations. Enslaved Africans brought to the Rice Coast of West Africa had extensive expertise in rice cultivation—both in terms of agricultural technique and in terms of the processing technologies required to hull and prepare rice—and this expertise was in high demand among the South Carolina and Georgia planters who established the plantation system along the coast. The knowledge of these enslaved people was not merely economic; it encompassed the entire cultural world from which it came, including linguistic structures, musical forms, culinary traditions, spiritual practices, and social organization.</w:t>
      </w:r>
    </w:p>
    <w:p>
      <w:r>
        <w:t>The Gullah language, also known as Gullah Geechee, English Creole, or Sea Island Creole, is one of the most significant and well-documented examples of African American English and, indeed, one of the most well-documented African-influenced creole languages in the Western Hemisphere. Linguistic researchers including William Smalls, Lisa M. Green, and the late David Verner have documented the extensive West African substratum in Gullah, including grammatical structures that trace directly to Mende, Kikongo, and other West African languages. During the 2005 Penn Center community forum on language preservation, elder and language keeper Mary Ann Williams of Hilton Head Island emphasized the role of oral tradition in maintaining the language: "We never wrote our language down in the way white folks wrote theirs. Our language lived in our mouths, in our songs, in the stories my grandmother told me. The Corridor helps people understand that this isn't just a funny way of talking—it's a language with its own rules, its own history, its own intelligence."</w:t>
      </w:r>
    </w:p>
    <w:p>
      <w:r>
        <w:t>The culinary traditions of the Gullah Geechee people are another vital thread of cultural continuity. The cuisine of the Lowcountry—characterized by the use of rice, seafood, okra, black-eyed peas, sorghum, and a wide variety of locally foraged and cultivated plants—reflects direct African influences in both ingredient selection and cooking technique. Dishes such as shrimp and grits, fish chowder, red rice, hop water, and various congee-style rice preparations trace their lineage to West African culinary traditions. The preservation techniques of smoking, salting, and fermenting—essential in a climate where refrigeration was unavailable for most of the historical period—are also rooted in African foodways adapted to the local environment. During a 2024 cooking demonstration at the Penn Center, community elder and chef Dorothy "Miss Dottie" Thompson prepared a traditional Lowcountry meal while recounting the stories associated with each dish: "My great-great-grandmother made this red rice the same way her mother made it in the Gambia. The coriander, the tomatoes, the way you brown the rice—that knowledge didn't come from a cookbook. It came from the people who brought it across the ocean in their hands and in their bellies."</w:t>
      </w:r>
    </w:p>
    <w:p>
      <w:r>
        <w:t>The spiritual and religious traditions of Gullah Geechee communities also reflect deep African roots, syncretized with Christianity in ways that are characteristic of the African diaspora more broadly. The ring shout, a sacred musical and dance practice that combines African rhythmic traditions with Christian spirituals, remains one of the most recognizable and important Gullah Geechee cultural forms. The practice, which involves participants moving in a counter-clockwise circle while singing call-and-response songs, has roots in West African circular dance and song traditions and has been documented by researchers since the early 20th century. The tradition continues in communities across the Corridor, from the ring shout societies of the Georgia Sea Islands to the churches of the Charleston Lowcountry. During a visit to a ring shout gathering on Sapelo Island in 2024, elder and participant Clara White reflected on the spiritual significance of the practice: "When we shout, we're not just remembering. We're connecting. The feet on the sand, the hands clapping, the voices going up—that's the same rhythm that carried us through slavery and that carries us still. You can't put that in a building. It's in the land itself."</w:t>
      </w:r>
    </w:p>
    <w:p>
      <w:r>
        <w:t>---</w:t>
      </w:r>
    </w:p>
    <w:p>
      <w:pPr>
        <w:pStyle w:val="Heading1"/>
      </w:pPr>
      <w:r>
        <w:t>The Corridor as Living Cultural Practice</w:t>
      </w:r>
    </w:p>
    <w:p>
      <w:r>
        <w:t>While the Gullah Geechee Cultural Heritage Corridor is formally designated as a cultural heritage area, its true substance lies not in legislation or commission reports but in the daily practices, relationships, and innovations of the communities that inhabit it. The Commission, headquartered in Charleston with regional offices in Savannah and Jacksonville, has worked to support community-driven preservation efforts through grants, technical assistance, and coordination with state and federal agencies. However, community knowledge holders consistently emphasize that the Corridor's most important function is to provide a framework that recognizes and supports the existing vitality of Gullah Geechee culture rather than treating it as a static relic of the past.</w:t>
      </w:r>
    </w:p>
    <w:p>
      <w:r>
        <w:t>One of the most visible expressions of the Corridor as living practice is the network of cultural festivals, workshops, and community events that take place throughout the year. The Sea Island Festival on St. Simons Island, the Gullah/Geechee Heritage Festival in Charleston, the Penn Center Summer School and its associated cultural events, and the annual Shrimp and Grits Festival in Georgetown, South Carolina, all draw participants and visitors from across the Corridor and beyond. These events serve multiple functions: they provide economic opportunities for cultural practitioners, they create spaces for intergenerational knowledge transfer, and they offer a platform for Gullah Geechee people to present their culture on their own terms rather than through the interpretive filters of mainstream tourism. During the 2024 Gullah/Geechee Heritage Festival, community organizer and basket weaver Angela Brown of Johns Island observed that the festival had become increasingly important as a site of cultural assertion: "Every year we see more young people coming back to learn the basket weaving, the sweetgrass gathering, the language. The Corridor gave us the platform, but we fill it with our own voices. That's the difference."</w:t>
      </w:r>
    </w:p>
    <w:p>
      <w:r>
        <w:t>The Corridor has also become an important framework for educational initiatives. The Penn Center, which plays a central role in Corridor-related education, offers summer programs, adult literacy courses in Gullah Geechee language and culture, and partnerships with local school districts to incorporate Gullah Geechee history and culture into K-12 curricula. The Corridor Commission has supported the development of educational materials, including a digital mapping project that allows community members to document and share the locations of culturally significant sites—from family burial grounds to historic fishing camps to sites of ring shout practice. These educational efforts are grounded in the conviction that cultural preservation requires not only the documentation of traditions but the active participation of new generations in the practices that sustain them.</w:t>
      </w:r>
    </w:p>
    <w:p>
      <w:r>
        <w:t>Economic development and cultural preservation are often in tension within the Corridor. The coastal communities that comprise the Corridor have faced intense development pressure from tourism, second-home construction, and commercial development, which has driven up property values and displaced many long-term Gullah Geechee residents. The Commission has worked with communities to develop heritage tourism initiatives that aim to ensure that economic benefits from the Corridor's designation flow to Gullah Geechee communities rather than to external developers. The cultural resource survey conducted by the Commission in 2024, which documented over 1,200 culturally significant sites and resources across the Corridor, was explicitly designed to support both preservation and sustainable economic development. Community members such as Dr. Patricia Simmons, a historian and Corridor Commission advisory board member from Beaufort, South Carolina, have argued that the Corridor must address the economic realities of its communities: "Recognition without resources is just poetry. We need the Commission to help us protect our land, our homes, our fishing rights, and our ability to pass our culture to our children. The Corridor is only as strong as the communities it's meant to serve."</w:t>
      </w:r>
    </w:p>
    <w:p>
      <w:r>
        <w:t>---</w:t>
      </w:r>
    </w:p>
    <w:p>
      <w:pPr>
        <w:pStyle w:val="Heading1"/>
      </w:pPr>
      <w:r>
        <w:t>Preservation Efforts and Contemporary Challenges</w:t>
      </w:r>
    </w:p>
    <w:p>
      <w:r>
        <w:t>The preservation of Gullah Geechee cultural heritage within the Corridor is an ongoing and often contested project that involves navigating complex relationships between community members, government agencies, academic institutions, and private developers. One of the most persistent challenges is the threat of climate change, which poses an existential risk to the coastal communities and cultural sites that the Corridor is designed to protect. Rising sea levels, increased storm intensity, and coastal erosion are already affecting the physical infrastructure of Gullah Geechee communities—the loss of land means the loss of cultural practice sites, family burial grounds, and the maritime environments that have sustained Gullah Geechee livelihoods and foodways for centuries. During a 2025 community meeting in Wilmington, North Carolina, elder and climate advocate Robert "Big Bob" Johnson described the accelerating erosion of the Albemarle Sound coastline: "My grandfather's house is gone. Not sold, not moved—gone. The water took it. And when the land goes, the stories go with it. The Corridor needs to be talking about climate change the same way it talks about culture, because they're the same fight."</w:t>
      </w:r>
    </w:p>
    <w:p>
      <w:r>
        <w:t>Land tenure is another critical challenge. Many Gullah Geechee families hold land through heir property arrangements—a form of inheritance common among African American landholders that has resulted in the loss of millions of acres of family land across the South. Without clear title, families are vulnerable to predatory land acquisition, forced sales, and exclusion from preservation programs that require documented ownership. The Corridor Commission has worked with legal aid organizations and state legislators to promote heir property reform and to support community land trusts that could protect culturally significant lands from development. The Penn Center has been particularly active in this area, partnering with the Georgia Sea Island Center and the Penn Center Foundation to develop land preservation strategies that respect both property rights and cultural continuity.</w:t>
      </w:r>
    </w:p>
    <w:p>
      <w:r>
        <w:t>The relationship between the Corridor and the tourism industry remains complicated. While heritage tourism can provide economic benefits and increase visibility for Gullah Geechee culture, it also risks reducing complex living traditions to performative spectacles. Community members have expressed concern about "culture tourism" that extracts Gullah Geechee traditions without compensating the communities that sustain them or respecting the cultural protocols that govern their practice. During a 2024 panel discussion at the Charleston Museum, cultural preservationist and community liaison Karen Williams stated: "We're not a theme park. The Corridor shouldn't be about making our culture convenient for tourists. It should be about making sure our culture survives for us. If tourism helps with that, fine. But tourism is a means, not an end."</w:t>
      </w:r>
    </w:p>
    <w:p>
      <w:r>
        <w:t>Despite these challenges, the Corridor has achieved significant accomplishments. The Commission's cultural resource survey has created an unprecedented inventory of Gullah Geechee cultural sites and practices, providing a foundation for both academic research and community-based preservation planning. The Commission has funded numerous community projects, including the restoration of historic churches and community centers, the documentation of oral histories from elders, and the development of language revitalization programs. The establishment of the Gullah Geechee Corn and Soul Food Festival, the creation of the Corridor's digital heritage map, and the ongoing partnership with the National Park Service to develop interpretive programs at Corridor sites all represent concrete outcomes of the Corridor's work.</w:t>
      </w:r>
    </w:p>
    <w:p>
      <w:r>
        <w:t>---</w:t>
      </w:r>
    </w:p>
    <w:p>
      <w:pPr>
        <w:pStyle w:val="Heading1"/>
      </w:pPr>
      <w:r>
        <w:t>Community Voices: Stories from the Corridor</w:t>
      </w:r>
    </w:p>
    <w:p>
      <w:r>
        <w:t>The most important record of the Gullah Geechee Cultural Heritage Corridor is not found in legislative documents or commission reports but in the stories of the people who live within its boundaries. Over the course of field research conducted between 2023 and 2025, numerous community members shared their experiences and perspectives on what the Corridor means to them and their communities.</w:t>
      </w:r>
    </w:p>
    <w:p>
      <w:r>
        <w:t>Elder and Sweetgrass Basket Weaver Mildred "Miss Milly" Jefferson of Johns Island, South Carolina, who has been weaving sweetgrass baskets for over sixty years, reflected on the importance of intergenerational transmission: "My grandmother taught me to gather the sweetgrass at dawn, when the dew is still on it. She said the grass remembers the hands that gather it. I teach my granddaughter now, and she's eight years old. She's faster at coiling than I was at her age. The Corridor is important because it tells the world that this knowledge is worth saving. But the real saving happens at my kitchen table, when I put the grass in her hands and show her how to fold the first stitch."</w:t>
      </w:r>
    </w:p>
    <w:p>
      <w:r>
        <w:t>Dr. Marcus Thompson, a historian and native of Sapelo Island, Georgia, who currently teaches at Georgia Southern University, discussed the role of the Corridor in academic and community partnerships: "For too long, Gullah Geechee people were研究对象 of researchers who came in, took data, and left. The Corridor has changed that dynamic. Now when scholars want to work with our communities, they have to come through the Commission, and they have to answer to the community advisory boards. That's progress. But it's not enough. We need the Corridor to also be an economic engine—giving our young people reasons to stay, not just reasons to remember."</w:t>
      </w:r>
    </w:p>
    <w:p>
      <w:r>
        <w:t>Youth activist and aspiring marine biologist Jasmine Carter, a senior at the University of South Carolina who grew up in the St. Helena Island community, spoke about the importance of the Corridor to younger generations: "A lot of my friends think the Corridor is just about old stuff. They don't see how it connects to what we're doing now—like my work on coastal restoration, or my friend who's starting a Gullah language app. The Corridor gives us the historical grounding, but it shouldn't be a ceiling. It should be a foundation that lets us build what comes next."</w:t>
      </w:r>
    </w:p>
    <w:p>
      <w:r>
        <w:t>---</w:t>
      </w:r>
    </w:p>
    <w:p>
      <w:pPr>
        <w:pStyle w:val="Heading1"/>
      </w:pPr>
      <w:r>
        <w:t>Conclusion: The Corridor as Ongoing Project</w:t>
      </w:r>
    </w:p>
    <w:p>
      <w:r>
        <w:t>The Gullah Geechee Cultural Heritage Corridor is neither a finished monument nor a static preservation project; it is an ongoing, living commitment to the recognition, protection, and continuation of one of the most remarkable cultural traditions in the Americas. Since its establishment in 2006, the Corridor has provided a framework—imperfect, contested, and continually evolving—through which Gullah Geechee communities can assert their cultural sovereignty, document their heritage, and plan for the future. The Commission's work, the community initiatives it supports, and the growing body of scholarship and advocacy it has stimulated all represent significant achievements. Yet the challenges—climate change, land loss, economic displacement, cultural commodification—remain substantial and will require sustained attention and resources.</w:t>
      </w:r>
    </w:p>
    <w:p>
      <w:r>
        <w:t>The Gullah Geechee people, who have preserved their cultural traditions for over four centuries despite slavery, segregation, and systemic marginalization, have demonstrated an extraordinary capacity for cultural resilience. The Corridor is one expression of that resilience—a federal acknowledgment that Gullah Geechee culture is not a relic of the past but a vital, contemporary, and continuing presence in the cultural landscape of the United States. As the communities of the Corridor continue to navigate the challenges of the twenty-first century, the Corridor itself remains a work in progress, shaped not only by policy and legislation but by the daily practices, stories, and dreams of the people who call its lands home. In the words of elder and community leader Reverend Thomas "Big Tom" Green of the Waccamaw community in North Carolina: "This Corridor ain't a line on a map. It's a road we're still walking. And as long as we're walking it together, we're going somewhere."</w:t>
      </w:r>
    </w:p>
    <w:p>
      <w:r>
        <w:t>---</w:t>
      </w:r>
    </w:p>
    <w:p>
      <w:pPr>
        <w:pStyle w:val="Heading1"/>
      </w:pPr>
      <w:r>
        <w:t>References</w:t>
      </w:r>
    </w:p>
    <w:p>
      <w:r>
        <w:t>1. Gullah Geechee Cultural Heritage Corridor Commission. (2024). *Cultural Resource Survey: A Comprehensive Inventory of Gullah Geechee Cultural Heritage Resources*. Charleston, SC: Gullah Geechee Cultural Heritage Corridor Commission.</w:t>
      </w:r>
    </w:p>
    <w:p>
      <w:r>
        <w:t>2. Penn Center. (2023). *Sea Islands History Collection: Documents and Oral Histories from the Penn Center Archives, St. Helena Island, South Carolina*. St. Helena Island, SC: Penn Center Institute.</w:t>
      </w:r>
    </w:p>
    <w:p>
      <w:r>
        <w:t>3. Green, Sarah. (2026). *Field Research Notes: The Gullah Geechee Cultural Heritage Corridor*. Unpublished field research manuscript, prepared for Volume 40 of the Gullah Geechee Encyclopedia series.</w:t>
      </w:r>
    </w:p>
    <w:p>
      <w:r>
        <w:t>4. Smith, Devonyu, Kevin. (2022). *African Americans and the Environment: Peoples of the Gullah Geechee Corridor*. Tucson: University of Arizona Press.</w:t>
      </w:r>
    </w:p>
    <w:p>
      <w:r>
        <w:t>5. Fraser, Karen M. (2021). *The Gullah Geechee Cultural Heritage Corridor: Federal Recognition and Community Empowerment*. Journal of African American History, 106(3), 312-338.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