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5"/>
        <w:spacing w:before="34" w:line="221" w:lineRule="auto"/>
        <w:jc w:val="right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4"/>
        </w:rPr>
        <w:t>Al</w:t>
      </w:r>
      <w:r>
        <w:rPr>
          <w:rFonts w:ascii="Arial" w:hAnsi="Arial" w:eastAsia="Arial" w:cs="Arial"/>
          <w:sz w:val="28"/>
          <w:szCs w:val="28"/>
          <w:b/>
          <w:bCs/>
          <w:spacing w:val="-34"/>
        </w:rPr>
        <w:t xml:space="preserve"> </w:t>
      </w:r>
      <w:r>
        <w:rPr>
          <w:sz w:val="28"/>
          <w:szCs w:val="28"/>
          <w:b/>
          <w:bCs/>
          <w:spacing w:val="-4"/>
        </w:rPr>
        <w:t>原生应用架构白皮书</w:t>
      </w:r>
      <w:r>
        <w:rPr>
          <w:sz w:val="28"/>
          <w:szCs w:val="28"/>
          <w:spacing w:val="-4"/>
        </w:rPr>
        <w:t xml:space="preserve">                             </w:t>
      </w:r>
      <w:r>
        <w:rPr>
          <w:sz w:val="28"/>
          <w:szCs w:val="28"/>
          <w:b/>
          <w:bCs/>
          <w:spacing w:val="-4"/>
        </w:rPr>
        <w:t>第三章：</w:t>
      </w: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Al</w:t>
      </w:r>
      <w:r>
        <w:rPr>
          <w:rFonts w:ascii="SimSun" w:hAnsi="SimSun" w:eastAsia="SimSun" w:cs="SimSun"/>
          <w:sz w:val="28"/>
          <w:szCs w:val="28"/>
          <w:spacing w:val="-57"/>
        </w:rPr>
        <w:t xml:space="preserve"> </w:t>
      </w:r>
      <w:r>
        <w:rPr>
          <w:sz w:val="28"/>
          <w:szCs w:val="28"/>
          <w:b/>
          <w:bCs/>
          <w:spacing w:val="-4"/>
        </w:rPr>
        <w:t>应</w:t>
      </w:r>
      <w:r>
        <w:rPr>
          <w:sz w:val="28"/>
          <w:szCs w:val="28"/>
          <w:b/>
          <w:bCs/>
          <w:spacing w:val="-5"/>
        </w:rPr>
        <w:t>用开发框架</w:t>
      </w:r>
    </w:p>
    <w:p>
      <w:pPr>
        <w:spacing w:line="28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5048710</wp:posOffset>
                </wp:positionV>
                <wp:extent cx="10071734" cy="240029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4977682" y="5048710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4" name="IM 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IM 4"/>
                                          <pic:cNvPicPr/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391.944pt;margin-top:397.536pt;mso-position-vertical-relative:text;mso-position-horizontal-relative:text;width:793.05pt;height:18.9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6" name="IM 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" name="IM 6"/>
                                    <pic:cNvPicPr/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923"/>
        <w:spacing w:before="137" w:line="221" w:lineRule="auto"/>
        <w:outlineLvl w:val="0"/>
        <w:rPr>
          <w:sz w:val="42"/>
          <w:szCs w:val="42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347931</wp:posOffset>
            </wp:positionH>
            <wp:positionV relativeFrom="paragraph">
              <wp:posOffset>-102092</wp:posOffset>
            </wp:positionV>
            <wp:extent cx="4470400" cy="62224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0400" cy="62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  <w:szCs w:val="42"/>
          <w:b/>
          <w:bCs/>
          <w:color w:val="FFFFFF"/>
          <w:spacing w:val="-9"/>
        </w:rPr>
        <w:t>3.1智能体的定义与主流开发范式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541"/>
        <w:spacing w:before="101" w:line="222" w:lineRule="auto"/>
        <w:outlineLvl w:val="2"/>
        <w:rPr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color w:val="3040F0"/>
          <w:spacing w:val="-20"/>
        </w:rPr>
        <w:t>3.1.1</w:t>
      </w:r>
      <w:r>
        <w:rPr>
          <w:rFonts w:ascii="SimSun" w:hAnsi="SimSun" w:eastAsia="SimSun" w:cs="SimSun"/>
          <w:sz w:val="31"/>
          <w:szCs w:val="31"/>
          <w:color w:val="3040F0"/>
          <w:spacing w:val="-20"/>
        </w:rPr>
        <w:t xml:space="preserve"> </w:t>
      </w:r>
      <w:r>
        <w:rPr>
          <w:sz w:val="31"/>
          <w:szCs w:val="31"/>
          <w:b/>
          <w:bCs/>
          <w:color w:val="3040F0"/>
          <w:spacing w:val="-20"/>
        </w:rPr>
        <w:t>什么是智能体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37" w:right="36"/>
        <w:spacing w:before="75" w:line="308" w:lineRule="auto"/>
        <w:jc w:val="both"/>
        <w:rPr/>
      </w:pPr>
      <w:r>
        <w:rPr>
          <w:spacing w:val="6"/>
        </w:rPr>
        <w:t>我们可以将智能体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6"/>
        </w:rPr>
        <w:t>)  </w:t>
      </w:r>
      <w:r>
        <w:rPr>
          <w:spacing w:val="6"/>
        </w:rPr>
        <w:t>理解为一个具备自主理解、规划、记忆和工具使用能力的数字化实</w:t>
      </w:r>
      <w:r>
        <w:rPr/>
        <w:t xml:space="preserve"> </w:t>
      </w:r>
      <w:r>
        <w:rPr>
          <w:spacing w:val="7"/>
        </w:rPr>
        <w:t>体。想象一个高度智能的个人助理，你只需告诉他“帮</w:t>
      </w:r>
      <w:r>
        <w:rPr>
          <w:spacing w:val="6"/>
        </w:rPr>
        <w:t>我规划一次去北京的周末旅行”,他就能</w:t>
      </w:r>
      <w:r>
        <w:rPr/>
        <w:t xml:space="preserve"> </w:t>
      </w:r>
      <w:r>
        <w:rPr>
          <w:spacing w:val="-1"/>
        </w:rPr>
        <w:t>自主完成以下任务：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4" w:line="217" w:lineRule="auto"/>
        <w:rPr/>
      </w:pPr>
      <w:r>
        <w:rPr>
          <w:color w:val="5030D0"/>
          <w:spacing w:val="-5"/>
        </w:rPr>
        <w:t>◆</w:t>
      </w:r>
      <w:r>
        <w:rPr>
          <w:color w:val="5030D0"/>
          <w:spacing w:val="94"/>
        </w:rPr>
        <w:t xml:space="preserve"> </w:t>
      </w:r>
      <w:r>
        <w:rPr>
          <w:b/>
          <w:bCs/>
          <w:spacing w:val="-5"/>
        </w:rPr>
        <w:t>感知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(Perception)</w:t>
      </w:r>
      <w:r>
        <w:rPr>
          <w:rFonts w:ascii="SimSun" w:hAnsi="SimSun" w:eastAsia="SimSun" w:cs="SimSun"/>
          <w:spacing w:val="38"/>
        </w:rPr>
        <w:t xml:space="preserve">  </w:t>
      </w:r>
      <w:r>
        <w:rPr>
          <w:spacing w:val="-5"/>
        </w:rPr>
        <w:t>:</w:t>
      </w:r>
      <w:r>
        <w:rPr>
          <w:spacing w:val="-5"/>
        </w:rPr>
        <w:t xml:space="preserve"> </w:t>
      </w:r>
      <w:r>
        <w:rPr>
          <w:spacing w:val="-5"/>
        </w:rPr>
        <w:t>理解用户的自然语言指令。</w:t>
      </w:r>
    </w:p>
    <w:p>
      <w:pPr>
        <w:pStyle w:val="BodyText"/>
        <w:ind w:left="537" w:right="443"/>
        <w:spacing w:before="118" w:line="265" w:lineRule="auto"/>
        <w:rPr/>
      </w:pPr>
      <w:r>
        <w:rPr>
          <w:color w:val="2030A0"/>
          <w:spacing w:val="-1"/>
        </w:rPr>
        <w:t>◆</w:t>
      </w:r>
      <w:r>
        <w:rPr>
          <w:color w:val="2030A0"/>
          <w:spacing w:val="73"/>
        </w:rPr>
        <w:t xml:space="preserve"> </w:t>
      </w:r>
      <w:r>
        <w:rPr>
          <w:b/>
          <w:bCs/>
          <w:spacing w:val="-1"/>
        </w:rPr>
        <w:t>规划与推理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(Planning</w:t>
      </w:r>
      <w:r>
        <w:rPr>
          <w:rFonts w:ascii="SimSun" w:hAnsi="SimSun" w:eastAsia="SimSun" w:cs="SimSun"/>
          <w:spacing w:val="-1"/>
        </w:rPr>
        <w:t xml:space="preserve">     </w:t>
      </w:r>
      <w:r>
        <w:rPr>
          <w:rFonts w:ascii="SimSun" w:hAnsi="SimSun" w:eastAsia="SimSun" w:cs="SimSun"/>
          <w:b/>
          <w:bCs/>
          <w:spacing w:val="-1"/>
        </w:rPr>
        <w:t>&amp;Reasoning)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"/>
        </w:rPr>
        <w:t>:</w:t>
      </w:r>
      <w:r>
        <w:rPr>
          <w:spacing w:val="34"/>
        </w:rPr>
        <w:t xml:space="preserve"> </w:t>
      </w:r>
      <w:r>
        <w:rPr>
          <w:spacing w:val="-1"/>
        </w:rPr>
        <w:t>借助模型</w:t>
      </w:r>
      <w:r>
        <w:rPr>
          <w:spacing w:val="-2"/>
        </w:rPr>
        <w:t>推理能力，将任务拆解为查询往返机</w:t>
      </w:r>
      <w:r>
        <w:rPr/>
        <w:t xml:space="preserve"> </w:t>
      </w:r>
      <w:r>
        <w:rPr>
          <w:spacing w:val="4"/>
        </w:rPr>
        <w:t>票、筛选酒店、规划景点路线、预估预算等子任务。</w:t>
      </w:r>
    </w:p>
    <w:p>
      <w:pPr>
        <w:pStyle w:val="BodyText"/>
        <w:ind w:left="537"/>
        <w:spacing w:before="129" w:line="213" w:lineRule="auto"/>
        <w:rPr/>
      </w:pPr>
      <w:r>
        <w:rPr>
          <w:color w:val="3030B0"/>
          <w:spacing w:val="1"/>
        </w:rPr>
        <w:t>◆</w:t>
      </w:r>
      <w:r>
        <w:rPr>
          <w:color w:val="3030B0"/>
          <w:spacing w:val="72"/>
        </w:rPr>
        <w:t xml:space="preserve"> </w:t>
      </w:r>
      <w:r>
        <w:rPr>
          <w:spacing w:val="1"/>
        </w:rPr>
        <w:t>记</w:t>
      </w:r>
      <w:r>
        <w:rPr>
          <w:spacing w:val="-42"/>
        </w:rPr>
        <w:t xml:space="preserve"> </w:t>
      </w:r>
      <w:r>
        <w:rPr>
          <w:spacing w:val="1"/>
        </w:rPr>
        <w:t>忆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Memory</w:t>
      </w:r>
      <w:r>
        <w:rPr>
          <w:rFonts w:ascii="SimSun" w:hAnsi="SimSun" w:eastAsia="SimSun" w:cs="SimSun"/>
          <w:spacing w:val="1"/>
        </w:rPr>
        <w:t>):</w:t>
      </w:r>
      <w:r>
        <w:rPr>
          <w:rFonts w:ascii="SimSun" w:hAnsi="SimSun" w:eastAsia="SimSun" w:cs="SimSun"/>
          <w:spacing w:val="26"/>
        </w:rPr>
        <w:t xml:space="preserve">    </w:t>
      </w:r>
      <w:r>
        <w:rPr>
          <w:spacing w:val="1"/>
        </w:rPr>
        <w:t>记住你之前的偏好，比如喜欢靠窗的座位、偏爱的经济型酒店。</w:t>
      </w:r>
    </w:p>
    <w:p>
      <w:pPr>
        <w:pStyle w:val="BodyText"/>
        <w:ind w:left="537" w:right="176"/>
        <w:spacing w:before="111" w:line="299" w:lineRule="auto"/>
        <w:rPr/>
      </w:pPr>
      <w:r>
        <w:rPr>
          <w:spacing w:val="3"/>
        </w:rPr>
        <w:t>、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工具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(</w:t>
      </w:r>
      <w:r>
        <w:rPr>
          <w:rFonts w:ascii="Arial" w:hAnsi="Arial" w:eastAsia="Arial" w:cs="Arial"/>
          <w:b/>
          <w:bCs/>
        </w:rPr>
        <w:t>Tool</w:t>
      </w:r>
      <w:r>
        <w:rPr>
          <w:rFonts w:ascii="Arial" w:hAnsi="Arial" w:eastAsia="Arial" w:cs="Arial"/>
          <w:b/>
          <w:bCs/>
          <w:spacing w:val="3"/>
        </w:rPr>
        <w:t>)</w:t>
      </w:r>
      <w:r>
        <w:rPr>
          <w:rFonts w:ascii="Arial" w:hAnsi="Arial" w:eastAsia="Arial" w:cs="Arial"/>
          <w:b/>
          <w:bCs/>
          <w:spacing w:val="17"/>
        </w:rPr>
        <w:t xml:space="preserve">   </w:t>
      </w:r>
      <w:r>
        <w:rPr>
          <w:spacing w:val="3"/>
        </w:rPr>
        <w:t>:</w:t>
      </w:r>
      <w:r>
        <w:rPr>
          <w:spacing w:val="46"/>
        </w:rPr>
        <w:t xml:space="preserve"> </w:t>
      </w:r>
      <w:r>
        <w:rPr>
          <w:spacing w:val="3"/>
        </w:rPr>
        <w:t>调用外部工具，如机票预订</w:t>
      </w:r>
      <w:r>
        <w:rPr>
          <w:spacing w:val="-55"/>
        </w:rPr>
        <w:t xml:space="preserve"> </w:t>
      </w:r>
      <w:r>
        <w:rPr>
          <w:rFonts w:ascii="Arial" w:hAnsi="Arial" w:eastAsia="Arial" w:cs="Arial"/>
        </w:rPr>
        <w:t>API</w:t>
      </w:r>
      <w:r>
        <w:rPr>
          <w:rFonts w:ascii="SimSun" w:hAnsi="SimSun" w:eastAsia="SimSun" w:cs="SimSun"/>
          <w:spacing w:val="3"/>
        </w:rPr>
        <w:t>、</w:t>
      </w:r>
      <w:r>
        <w:rPr>
          <w:spacing w:val="3"/>
        </w:rPr>
        <w:t>酒店</w:t>
      </w:r>
      <w:r>
        <w:rPr>
          <w:spacing w:val="2"/>
        </w:rPr>
        <w:t>查询系统、地图服务等，来执行这些</w:t>
      </w:r>
      <w:r>
        <w:rPr/>
        <w:t xml:space="preserve"> </w:t>
      </w:r>
      <w:r>
        <w:rPr>
          <w:spacing w:val="1"/>
        </w:rPr>
        <w:t>子任务。</w:t>
      </w:r>
    </w:p>
    <w:p>
      <w:pPr>
        <w:pStyle w:val="BodyText"/>
        <w:ind w:left="537" w:right="141"/>
        <w:spacing w:before="1" w:line="322" w:lineRule="auto"/>
        <w:rPr/>
      </w:pPr>
      <w:r>
        <w:rPr>
          <w:color w:val="3030A0"/>
          <w:spacing w:val="4"/>
        </w:rPr>
        <w:t>、</w:t>
      </w:r>
      <w:r>
        <w:rPr>
          <w:color w:val="3030A0"/>
          <w:spacing w:val="4"/>
        </w:rPr>
        <w:t xml:space="preserve"> </w:t>
      </w:r>
      <w:r>
        <w:rPr>
          <w:b/>
          <w:bCs/>
          <w:spacing w:val="4"/>
        </w:rPr>
        <w:t>反馈与迭代</w:t>
      </w:r>
      <w:r>
        <w:rPr>
          <w:spacing w:val="-54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(</w:t>
      </w:r>
      <w:r>
        <w:rPr>
          <w:rFonts w:ascii="Arial" w:hAnsi="Arial" w:eastAsia="Arial" w:cs="Arial"/>
          <w:b/>
          <w:bCs/>
        </w:rPr>
        <w:t>Feedback</w:t>
      </w:r>
      <w:r>
        <w:rPr>
          <w:rFonts w:ascii="Arial" w:hAnsi="Arial" w:eastAsia="Arial" w:cs="Arial"/>
          <w:b/>
          <w:bCs/>
          <w:spacing w:val="4"/>
        </w:rPr>
        <w:t xml:space="preserve">      &amp;</w:t>
      </w:r>
      <w:r>
        <w:rPr>
          <w:rFonts w:ascii="Arial" w:hAnsi="Arial" w:eastAsia="Arial" w:cs="Arial"/>
          <w:b/>
          <w:bCs/>
        </w:rPr>
        <w:t>Iteration</w:t>
      </w:r>
      <w:r>
        <w:rPr>
          <w:rFonts w:ascii="Arial" w:hAnsi="Arial" w:eastAsia="Arial" w:cs="Arial"/>
          <w:b/>
          <w:bCs/>
          <w:spacing w:val="4"/>
        </w:rPr>
        <w:t>) </w:t>
      </w:r>
      <w:r>
        <w:rPr>
          <w:spacing w:val="4"/>
        </w:rPr>
        <w:t>:</w:t>
      </w:r>
      <w:r>
        <w:rPr>
          <w:spacing w:val="45"/>
        </w:rPr>
        <w:t xml:space="preserve"> </w:t>
      </w:r>
      <w:r>
        <w:rPr>
          <w:spacing w:val="4"/>
        </w:rPr>
        <w:t>将规</w:t>
      </w:r>
      <w:r>
        <w:rPr>
          <w:spacing w:val="3"/>
        </w:rPr>
        <w:t>划好的行程草案反馈给你，并根据你的修改意</w:t>
      </w:r>
      <w:r>
        <w:rPr/>
        <w:t xml:space="preserve"> </w:t>
      </w:r>
      <w:r>
        <w:rPr>
          <w:spacing w:val="3"/>
        </w:rPr>
        <w:t>见进行调整，最终完成预订。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6" w:line="213" w:lineRule="auto"/>
        <w:rPr/>
      </w:pPr>
      <w:r>
        <w:rPr>
          <w:spacing w:val="7"/>
        </w:rPr>
        <w:t>智能体让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7"/>
        </w:rPr>
        <w:t>从一个只会内容生成的语言模型，进化成一个具备自主规划</w:t>
      </w:r>
      <w:r>
        <w:rPr>
          <w:spacing w:val="6"/>
        </w:rPr>
        <w:t>能力的行动者。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542"/>
        <w:spacing w:before="101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color w:val="3040E0"/>
          <w:spacing w:val="-3"/>
        </w:rPr>
        <w:t>3.1.2智能体的主流开发范式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37" w:right="12"/>
        <w:spacing w:before="75" w:line="314" w:lineRule="auto"/>
        <w:jc w:val="both"/>
        <w:rPr>
          <w:rFonts w:ascii="SimSun" w:hAnsi="SimSun" w:eastAsia="SimSun" w:cs="SimSun"/>
        </w:rPr>
      </w:pPr>
      <w:r>
        <w:rPr>
          <w:spacing w:val="6"/>
        </w:rPr>
        <w:t>随着智能体技术的不断成熟，业界出现了多种有效的智能体开发范式。根据解决问题的</w:t>
      </w:r>
      <w:r>
        <w:rPr>
          <w:spacing w:val="5"/>
        </w:rPr>
        <w:t>场景与复</w:t>
      </w:r>
      <w:r>
        <w:rPr/>
        <w:t xml:space="preserve"> </w:t>
      </w:r>
      <w:r>
        <w:rPr>
          <w:spacing w:val="5"/>
        </w:rPr>
        <w:t>杂度，我们可以将主流的智能体应用开发范式大致分为4种：简单</w:t>
      </w:r>
      <w:r>
        <w:rPr>
          <w:spacing w:val="-59"/>
        </w:rPr>
        <w:t xml:space="preserve"> </w:t>
      </w:r>
      <w:r>
        <w:rPr>
          <w:rFonts w:ascii="SimSun" w:hAnsi="SimSun" w:eastAsia="SimSun" w:cs="SimSun"/>
        </w:rPr>
        <w:t>LLM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spacing w:val="5"/>
        </w:rPr>
        <w:t>应</w:t>
      </w:r>
      <w:r>
        <w:rPr>
          <w:spacing w:val="4"/>
        </w:rPr>
        <w:t>用、单智能体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Single 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4"/>
        </w:rPr>
        <w:t>)</w:t>
      </w:r>
      <w:r>
        <w:rPr>
          <w:rFonts w:ascii="SimSun" w:hAnsi="SimSun" w:eastAsia="SimSun" w:cs="SimSun"/>
          <w:spacing w:val="4"/>
        </w:rPr>
        <w:t>、  </w:t>
      </w:r>
      <w:r>
        <w:rPr>
          <w:spacing w:val="4"/>
        </w:rPr>
        <w:t>工作流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4"/>
        </w:rPr>
        <w:t>(</w:t>
      </w:r>
      <w:r>
        <w:rPr>
          <w:rFonts w:ascii="Arial" w:hAnsi="Arial" w:eastAsia="Arial" w:cs="Arial"/>
        </w:rPr>
        <w:t>Workflow</w:t>
      </w:r>
      <w:r>
        <w:rPr>
          <w:rFonts w:ascii="Arial" w:hAnsi="Arial" w:eastAsia="Arial" w:cs="Arial"/>
          <w:spacing w:val="4"/>
        </w:rPr>
        <w:t>)     </w:t>
      </w:r>
      <w:r>
        <w:rPr>
          <w:spacing w:val="4"/>
        </w:rPr>
        <w:t>以及多智能体系统</w:t>
      </w:r>
      <w:r>
        <w:rPr>
          <w:spacing w:val="-34"/>
        </w:rPr>
        <w:t xml:space="preserve"> </w:t>
      </w:r>
      <w:r>
        <w:rPr>
          <w:rFonts w:ascii="Arial" w:hAnsi="Arial" w:eastAsia="Arial" w:cs="Arial"/>
          <w:spacing w:val="4"/>
        </w:rPr>
        <w:t>(</w:t>
      </w:r>
      <w:r>
        <w:rPr>
          <w:rFonts w:ascii="Arial" w:hAnsi="Arial" w:eastAsia="Arial" w:cs="Arial"/>
        </w:rPr>
        <w:t>Multi</w:t>
      </w:r>
      <w:r>
        <w:rPr>
          <w:rFonts w:ascii="Arial" w:hAnsi="Arial" w:eastAsia="Arial" w:cs="Arial"/>
          <w:spacing w:val="4"/>
        </w:rPr>
        <w:t>-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4"/>
        </w:rPr>
        <w:t>)</w:t>
      </w:r>
      <w:r>
        <w:rPr>
          <w:rFonts w:ascii="SimSun" w:hAnsi="SimSun" w:eastAsia="SimSun" w:cs="SimSun"/>
          <w:spacing w:val="4"/>
        </w:rPr>
        <w:t>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302" w:lineRule="auto"/>
        <w:rPr>
          <w:rFonts w:ascii="Times New Roman" w:hAnsi="Times New Roman" w:eastAsia="Times New Roman" w:cs="Times New Roman"/>
        </w:rPr>
      </w:pPr>
      <w:r>
        <w:rPr>
          <w:color w:val="3030C0"/>
          <w:spacing w:val="6"/>
        </w:rPr>
        <w:t>、</w:t>
      </w:r>
      <w:r>
        <w:rPr>
          <w:color w:val="3030C0"/>
          <w:spacing w:val="6"/>
        </w:rPr>
        <w:t xml:space="preserve"> </w:t>
      </w:r>
      <w:r>
        <w:rPr>
          <w:b/>
          <w:bCs/>
          <w:spacing w:val="6"/>
        </w:rPr>
        <w:t>简单</w:t>
      </w:r>
      <w:r>
        <w:rPr>
          <w:spacing w:val="-56"/>
        </w:rPr>
        <w:t xml:space="preserve"> </w:t>
      </w:r>
      <w:r>
        <w:rPr>
          <w:rFonts w:ascii="Arial" w:hAnsi="Arial" w:eastAsia="Arial" w:cs="Arial"/>
          <w:b/>
          <w:bCs/>
        </w:rPr>
        <w:t>LLM</w:t>
      </w:r>
      <w:r>
        <w:rPr>
          <w:rFonts w:ascii="Arial" w:hAnsi="Arial" w:eastAsia="Arial" w:cs="Arial"/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应用：</w:t>
      </w:r>
      <w:r>
        <w:rPr>
          <w:spacing w:val="6"/>
        </w:rPr>
        <w:t>我们将直接调用模型</w:t>
      </w:r>
      <w:r>
        <w:rPr>
          <w:spacing w:val="-46"/>
        </w:rPr>
        <w:t xml:space="preserve"> </w:t>
      </w:r>
      <w:r>
        <w:rPr>
          <w:rFonts w:ascii="Arial" w:hAnsi="Arial" w:eastAsia="Arial" w:cs="Arial"/>
        </w:rPr>
        <w:t>API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实现内容生成的应用归类为简单</w:t>
      </w:r>
      <w:r>
        <w:rPr>
          <w:spacing w:val="-49"/>
        </w:rPr>
        <w:t xml:space="preserve"> </w:t>
      </w:r>
      <w:r>
        <w:rPr>
          <w:rFonts w:ascii="Arial" w:hAnsi="Arial" w:eastAsia="Arial" w:cs="Arial"/>
        </w:rPr>
        <w:t>LLM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6"/>
        </w:rPr>
        <w:t>应用，它们</w:t>
      </w:r>
      <w:r>
        <w:rPr/>
        <w:t xml:space="preserve"> </w:t>
      </w:r>
      <w:r>
        <w:rPr>
          <w:spacing w:val="9"/>
        </w:rPr>
        <w:t>完全依赖模型服务实现内容生成。大家应该还记得，在大</w:t>
      </w:r>
      <w:r>
        <w:rPr>
          <w:spacing w:val="8"/>
        </w:rPr>
        <w:t>模型刚刚面世之时，各类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Generative</w:t>
      </w:r>
    </w:p>
    <w:p>
      <w:pPr>
        <w:pStyle w:val="BodyText"/>
        <w:ind w:left="537"/>
        <w:spacing w:before="17" w:line="221" w:lineRule="auto"/>
        <w:rPr/>
      </w:pP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6"/>
        </w:rPr>
        <w:t>概念的</w:t>
      </w:r>
      <w:r>
        <w:rPr>
          <w:rFonts w:ascii="Arial" w:hAnsi="Arial" w:eastAsia="Arial" w:cs="Arial"/>
        </w:rPr>
        <w:t>Chat</w:t>
      </w:r>
      <w:r>
        <w:rPr>
          <w:rFonts w:ascii="Arial" w:hAnsi="Arial" w:eastAsia="Arial" w:cs="Arial"/>
          <w:spacing w:val="62"/>
        </w:rPr>
        <w:t xml:space="preserve"> </w:t>
      </w:r>
      <w:r>
        <w:rPr>
          <w:spacing w:val="6"/>
        </w:rPr>
        <w:t>应用大部分都是这类应用。</w:t>
      </w:r>
    </w:p>
    <w:p>
      <w:pPr>
        <w:pStyle w:val="BodyText"/>
        <w:ind w:left="537" w:right="1"/>
        <w:spacing w:before="136" w:line="310" w:lineRule="auto"/>
        <w:rPr/>
      </w:pPr>
      <w:r>
        <w:rPr>
          <w:color w:val="3030C0"/>
          <w:spacing w:val="6"/>
        </w:rPr>
        <w:t>、</w:t>
      </w:r>
      <w:r>
        <w:rPr>
          <w:color w:val="3030C0"/>
          <w:spacing w:val="6"/>
        </w:rPr>
        <w:t xml:space="preserve"> </w:t>
      </w:r>
      <w:r>
        <w:rPr>
          <w:b/>
          <w:bCs/>
          <w:spacing w:val="6"/>
        </w:rPr>
        <w:t>单智能体：</w:t>
      </w:r>
      <w:r>
        <w:rPr>
          <w:spacing w:val="6"/>
        </w:rPr>
        <w:t>相比于直接调用模型</w:t>
      </w:r>
      <w:r>
        <w:rPr>
          <w:spacing w:val="-53"/>
        </w:rPr>
        <w:t xml:space="preserve"> </w:t>
      </w:r>
      <w:r>
        <w:rPr>
          <w:rFonts w:ascii="SimSun" w:hAnsi="SimSun" w:eastAsia="SimSun" w:cs="SimSun"/>
        </w:rPr>
        <w:t>API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6"/>
        </w:rPr>
        <w:t>的应用，单智能体应用是一种</w:t>
      </w:r>
      <w:r>
        <w:rPr>
          <w:rFonts w:ascii="SimSun" w:hAnsi="SimSun" w:eastAsia="SimSun" w:cs="SimSun"/>
        </w:rPr>
        <w:t>Augmented</w:t>
      </w:r>
      <w:r>
        <w:rPr>
          <w:rFonts w:ascii="SimSun" w:hAnsi="SimSun" w:eastAsia="SimSun" w:cs="SimSun"/>
          <w:spacing w:val="6"/>
        </w:rPr>
        <w:t xml:space="preserve">    </w:t>
      </w:r>
      <w:r>
        <w:rPr>
          <w:rFonts w:ascii="SimSun" w:hAnsi="SimSun" w:eastAsia="SimSun" w:cs="SimSun"/>
        </w:rPr>
        <w:t>LLM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6"/>
        </w:rPr>
        <w:t>应用，</w:t>
      </w:r>
      <w:r>
        <w:rPr/>
        <w:t xml:space="preserve"> </w:t>
      </w:r>
      <w:r>
        <w:rPr>
          <w:spacing w:val="5"/>
        </w:rPr>
        <w:t>它的核心理念是为普通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</w:rPr>
        <w:t>LLM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spacing w:val="5"/>
        </w:rPr>
        <w:t>应用增加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</w:rPr>
        <w:t>RAG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SimSun" w:hAnsi="SimSun" w:eastAsia="SimSun" w:cs="SimSun"/>
        </w:rPr>
        <w:t>Tool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SimSun" w:hAnsi="SimSun" w:eastAsia="SimSun" w:cs="SimSun"/>
        </w:rPr>
        <w:t>Memory    </w:t>
      </w:r>
      <w:r>
        <w:rPr>
          <w:spacing w:val="5"/>
        </w:rPr>
        <w:t>等，让模型具备与特定环境交互的</w:t>
      </w:r>
      <w:r>
        <w:rPr>
          <w:spacing w:val="2"/>
        </w:rPr>
        <w:t xml:space="preserve"> </w:t>
      </w:r>
      <w:r>
        <w:rPr>
          <w:spacing w:val="-4"/>
        </w:rPr>
        <w:t>能力。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5348"/>
        <w:spacing w:before="67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66</w:t>
      </w:r>
    </w:p>
    <w:p>
      <w:pPr>
        <w:spacing w:line="188" w:lineRule="auto"/>
        <w:sectPr>
          <w:headerReference w:type="default" r:id="rId1"/>
          <w:pgSz w:w="11910" w:h="16840"/>
          <w:pgMar w:top="400" w:right="1008" w:bottom="0" w:left="442" w:header="0" w:footer="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before="38" w:line="228" w:lineRule="auto"/>
        <w:jc w:val="right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3"/>
        </w:rPr>
        <w:t>AI</w:t>
      </w:r>
      <w:r>
        <w:rPr>
          <w:rFonts w:ascii="Arial" w:hAnsi="Arial" w:eastAsia="Arial" w:cs="Arial"/>
          <w:sz w:val="28"/>
          <w:szCs w:val="28"/>
          <w:spacing w:val="-20"/>
        </w:rPr>
        <w:t xml:space="preserve"> </w:t>
      </w:r>
      <w:r>
        <w:rPr>
          <w:sz w:val="28"/>
          <w:szCs w:val="28"/>
          <w:spacing w:val="-3"/>
        </w:rPr>
        <w:t>原生应用架构白皮书</w:t>
      </w:r>
      <w:r>
        <w:rPr>
          <w:sz w:val="28"/>
          <w:szCs w:val="28"/>
          <w:spacing w:val="3"/>
        </w:rPr>
        <w:t xml:space="preserve">                            </w:t>
      </w:r>
      <w:r>
        <w:rPr>
          <w:sz w:val="28"/>
          <w:szCs w:val="28"/>
          <w:spacing w:val="-3"/>
        </w:rPr>
        <w:t>第三章：</w:t>
      </w:r>
      <w:r>
        <w:rPr>
          <w:rFonts w:ascii="Arial" w:hAnsi="Arial" w:eastAsia="Arial" w:cs="Arial"/>
          <w:sz w:val="28"/>
          <w:szCs w:val="28"/>
          <w:spacing w:val="-3"/>
        </w:rPr>
        <w:t>Al</w:t>
      </w:r>
      <w:r>
        <w:rPr>
          <w:rFonts w:ascii="Arial" w:hAnsi="Arial" w:eastAsia="Arial" w:cs="Arial"/>
          <w:sz w:val="28"/>
          <w:szCs w:val="28"/>
          <w:spacing w:val="31"/>
          <w:w w:val="101"/>
        </w:rPr>
        <w:t xml:space="preserve"> </w:t>
      </w:r>
      <w:r>
        <w:rPr>
          <w:sz w:val="28"/>
          <w:szCs w:val="28"/>
          <w:spacing w:val="-3"/>
        </w:rPr>
        <w:t>应用开发框架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right="4"/>
        <w:spacing w:before="75" w:line="308" w:lineRule="auto"/>
        <w:jc w:val="both"/>
        <w:rPr/>
      </w:pPr>
      <w:r>
        <w:rPr>
          <w:spacing w:val="8"/>
        </w:rPr>
        <w:t>·</w:t>
      </w:r>
      <w:r>
        <w:rPr>
          <w:spacing w:val="58"/>
        </w:rPr>
        <w:t xml:space="preserve"> </w:t>
      </w:r>
      <w:r>
        <w:rPr>
          <w:spacing w:val="8"/>
        </w:rPr>
        <w:t>工作流：对于一些复杂的业务应用，使用单智能体的架构效果欠佳。为此，我们可以将应用</w:t>
      </w:r>
      <w:r>
        <w:rPr/>
        <w:t xml:space="preserve"> </w:t>
      </w:r>
      <w:r>
        <w:rPr>
          <w:spacing w:val="10"/>
        </w:rPr>
        <w:t>拆分开来，形成多个独立子智能体(每个子智能体是一个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Single</w:t>
      </w:r>
      <w:r>
        <w:rPr>
          <w:rFonts w:ascii="Times New Roman" w:hAnsi="Times New Roman" w:eastAsia="Times New Roman" w:cs="Times New Roman"/>
          <w:spacing w:val="10"/>
        </w:rPr>
        <w:t xml:space="preserve">      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10"/>
        </w:rPr>
        <w:t>)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10"/>
        </w:rPr>
        <w:t>的架构，再将这些独</w:t>
      </w:r>
      <w:r>
        <w:rPr/>
        <w:t xml:space="preserve"> </w:t>
      </w:r>
      <w:r>
        <w:rPr>
          <w:spacing w:val="5"/>
        </w:rPr>
        <w:t>立的子智能体按照预定义的流程编排起来，</w:t>
      </w:r>
      <w:r>
        <w:rPr>
          <w:spacing w:val="4"/>
        </w:rPr>
        <w:t>这就是</w:t>
      </w:r>
      <w:r>
        <w:rPr>
          <w:spacing w:val="-62"/>
        </w:rPr>
        <w:t xml:space="preserve"> </w:t>
      </w:r>
      <w:r>
        <w:rPr>
          <w:rFonts w:ascii="SimSun" w:hAnsi="SimSun" w:eastAsia="SimSun" w:cs="SimSun"/>
        </w:rPr>
        <w:t>Workflow</w:t>
      </w:r>
      <w:r>
        <w:rPr>
          <w:rFonts w:ascii="SimSun" w:hAnsi="SimSun" w:eastAsia="SimSun" w:cs="SimSun"/>
          <w:spacing w:val="107"/>
        </w:rPr>
        <w:t xml:space="preserve"> </w:t>
      </w:r>
      <w:r>
        <w:rPr>
          <w:spacing w:val="4"/>
        </w:rPr>
        <w:t>范式的基本定义。</w:t>
      </w:r>
    </w:p>
    <w:p>
      <w:pPr>
        <w:pStyle w:val="BodyText"/>
        <w:ind w:right="24"/>
        <w:spacing w:before="48" w:line="311" w:lineRule="auto"/>
        <w:jc w:val="both"/>
        <w:rPr/>
      </w:pPr>
      <w:r>
        <w:rPr>
          <w:color w:val="3030D0"/>
          <w:spacing w:val="7"/>
        </w:rPr>
        <w:t>、</w:t>
      </w:r>
      <w:r>
        <w:rPr>
          <w:color w:val="3030D0"/>
          <w:spacing w:val="7"/>
        </w:rPr>
        <w:t xml:space="preserve"> </w:t>
      </w:r>
      <w:r>
        <w:rPr>
          <w:spacing w:val="7"/>
        </w:rPr>
        <w:t>多智能体系统：和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Workflow</w:t>
      </w:r>
      <w:r>
        <w:rPr>
          <w:rFonts w:ascii="Times New Roman" w:hAnsi="Times New Roman" w:eastAsia="Times New Roman" w:cs="Times New Roman"/>
          <w:spacing w:val="7"/>
        </w:rPr>
        <w:t xml:space="preserve">   </w:t>
      </w:r>
      <w:r>
        <w:rPr>
          <w:spacing w:val="7"/>
        </w:rPr>
        <w:t>非常类似，都是遵循将复杂智能体应用拆分成多个独</w:t>
      </w:r>
      <w:r>
        <w:rPr>
          <w:spacing w:val="6"/>
        </w:rPr>
        <w:t>立子智能</w:t>
      </w:r>
      <w:r>
        <w:rPr/>
        <w:t xml:space="preserve"> </w:t>
      </w:r>
      <w:r>
        <w:rPr>
          <w:spacing w:val="6"/>
        </w:rPr>
        <w:t>体的理念，但相比于</w:t>
      </w:r>
      <w:r>
        <w:rPr>
          <w:rFonts w:ascii="SimSun" w:hAnsi="SimSun" w:eastAsia="SimSun" w:cs="SimSun"/>
        </w:rPr>
        <w:t>Workflow</w:t>
      </w:r>
      <w:r>
        <w:rPr>
          <w:rFonts w:ascii="SimSun" w:hAnsi="SimSun" w:eastAsia="SimSun" w:cs="SimSun"/>
          <w:spacing w:val="103"/>
        </w:rPr>
        <w:t xml:space="preserve"> </w:t>
      </w:r>
      <w:r>
        <w:rPr>
          <w:spacing w:val="6"/>
        </w:rPr>
        <w:t>的确定性流程，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Multi</w:t>
      </w:r>
      <w:r>
        <w:rPr>
          <w:rFonts w:ascii="SimSun" w:hAnsi="SimSun" w:eastAsia="SimSun" w:cs="SimSun"/>
          <w:spacing w:val="6"/>
        </w:rPr>
        <w:t>-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6"/>
        </w:rPr>
        <w:t>采用的是模型驱动的、对话式的流</w:t>
      </w:r>
      <w:r>
        <w:rPr/>
        <w:t xml:space="preserve"> </w:t>
      </w:r>
      <w:r>
        <w:rPr>
          <w:spacing w:val="12"/>
        </w:rPr>
        <w:t>程编排，各个子智能体在协作上具备更多的自主决策权(通常通过</w:t>
      </w:r>
      <w:r>
        <w:rPr>
          <w:spacing w:val="11"/>
        </w:rPr>
        <w:t>模型决策)。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right="28"/>
        <w:spacing w:before="75" w:line="310" w:lineRule="auto"/>
        <w:rPr/>
      </w:pPr>
      <w:r>
        <w:rPr>
          <w:spacing w:val="4"/>
        </w:rPr>
        <w:t>接下来，我们将主要围绕单智能体、工作流、多智能体系统这三种核心</w:t>
      </w:r>
      <w:r>
        <w:rPr>
          <w:spacing w:val="-56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spacing w:val="4"/>
        </w:rPr>
        <w:t>开发范式展开，分</w:t>
      </w:r>
      <w:r>
        <w:rPr/>
        <w:t xml:space="preserve"> </w:t>
      </w:r>
      <w:r>
        <w:rPr>
          <w:spacing w:val="5"/>
        </w:rPr>
        <w:t>别讲解它们的核心设计理念，为我们后续章节的智能体开发实践提供理论基础。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22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color w:val="3040F0"/>
          <w:spacing w:val="-5"/>
        </w:rPr>
        <w:t>3.1.3单智能体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75" w:line="310" w:lineRule="auto"/>
        <w:rPr/>
      </w:pPr>
      <w:r>
        <w:rPr>
          <w:spacing w:val="11"/>
        </w:rPr>
        <w:t>前面我们提到了</w:t>
      </w:r>
      <w:r>
        <w:rPr>
          <w:rFonts w:ascii="Arial" w:hAnsi="Arial" w:eastAsia="Arial" w:cs="Arial"/>
        </w:rPr>
        <w:t>Augmented</w:t>
      </w:r>
      <w:r>
        <w:rPr>
          <w:rFonts w:ascii="Arial" w:hAnsi="Arial" w:eastAsia="Arial" w:cs="Arial"/>
          <w:spacing w:val="11"/>
        </w:rPr>
        <w:t xml:space="preserve">    </w:t>
      </w:r>
      <w:r>
        <w:rPr>
          <w:rFonts w:ascii="Arial" w:hAnsi="Arial" w:eastAsia="Arial" w:cs="Arial"/>
        </w:rPr>
        <w:t>LLM</w:t>
      </w:r>
      <w:r>
        <w:rPr>
          <w:rFonts w:ascii="Arial" w:hAnsi="Arial" w:eastAsia="Arial" w:cs="Arial"/>
          <w:spacing w:val="11"/>
        </w:rPr>
        <w:t xml:space="preserve">     </w:t>
      </w:r>
      <w:r>
        <w:rPr>
          <w:rFonts w:ascii="Arial" w:hAnsi="Arial" w:eastAsia="Arial" w:cs="Arial"/>
        </w:rPr>
        <w:t>Application</w:t>
      </w:r>
      <w:r>
        <w:rPr>
          <w:spacing w:val="11"/>
        </w:rPr>
        <w:t>的概念，这是</w:t>
      </w:r>
      <w:r>
        <w:rPr>
          <w:spacing w:val="10"/>
        </w:rPr>
        <w:t>为了弥补大模型预训练特性在应</w:t>
      </w:r>
      <w:r>
        <w:rPr/>
        <w:t xml:space="preserve"> </w:t>
      </w:r>
      <w:r>
        <w:rPr>
          <w:spacing w:val="1"/>
        </w:rPr>
        <w:t>用开发上的局限性：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00"/>
        <w:spacing w:before="75" w:line="221" w:lineRule="auto"/>
        <w:rPr/>
      </w:pPr>
      <w:r>
        <w:rPr>
          <w:spacing w:val="5"/>
        </w:rPr>
        <w:t>无法获取最新的数据、私有领域数据。</w:t>
      </w:r>
    </w:p>
    <w:p>
      <w:pPr>
        <w:pStyle w:val="BodyText"/>
        <w:spacing w:before="115" w:line="221" w:lineRule="auto"/>
        <w:rPr/>
      </w:pPr>
      <w:r>
        <w:rPr>
          <w:color w:val="5020D0"/>
          <w:spacing w:val="2"/>
        </w:rPr>
        <w:t>、</w:t>
      </w:r>
      <w:r>
        <w:rPr>
          <w:color w:val="5020D0"/>
          <w:spacing w:val="-17"/>
        </w:rPr>
        <w:t xml:space="preserve"> </w:t>
      </w:r>
      <w:r>
        <w:rPr>
          <w:spacing w:val="2"/>
        </w:rPr>
        <w:t>无法对本地工具发起调用。</w:t>
      </w:r>
    </w:p>
    <w:p>
      <w:pPr>
        <w:pStyle w:val="BodyText"/>
        <w:spacing w:before="105" w:line="213" w:lineRule="auto"/>
        <w:rPr/>
      </w:pPr>
      <w:r>
        <w:rPr>
          <w:color w:val="5020C0"/>
          <w:spacing w:val="3"/>
        </w:rPr>
        <w:t>、</w:t>
      </w:r>
      <w:r>
        <w:rPr>
          <w:color w:val="5020C0"/>
          <w:spacing w:val="-18"/>
        </w:rPr>
        <w:t xml:space="preserve"> </w:t>
      </w:r>
      <w:r>
        <w:rPr>
          <w:spacing w:val="3"/>
        </w:rPr>
        <w:t>无状态，因此无法形成有效的历史记录。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right="23"/>
        <w:spacing w:before="75" w:line="317" w:lineRule="auto"/>
        <w:rPr/>
      </w:pPr>
      <w:r>
        <w:rPr>
          <w:spacing w:val="6"/>
        </w:rPr>
        <w:t>典型的单智能体架构如下。我们将这种架构称之为最简单的智能体应用，同时也是最高级的智能</w:t>
      </w:r>
      <w:r>
        <w:rPr/>
        <w:t xml:space="preserve"> </w:t>
      </w:r>
      <w:r>
        <w:rPr>
          <w:spacing w:val="3"/>
        </w:rPr>
        <w:t>体应用。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firstLine="3769"/>
        <w:spacing w:before="1" w:line="3120" w:lineRule="exact"/>
        <w:rPr/>
      </w:pPr>
      <w:r>
        <w:pict>
          <v:shape id="_x0000_s4" style="position:absolute;margin-left:18.0024pt;margin-top:31.8956pt;mso-position-vertical-relative:text;mso-position-horizontal-relative:text;width:46.55pt;height:8.6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Single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Agent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6352</wp:posOffset>
            </wp:positionH>
            <wp:positionV relativeFrom="paragraph">
              <wp:posOffset>578188</wp:posOffset>
            </wp:positionV>
            <wp:extent cx="1879595" cy="102870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595" cy="102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2"/>
        </w:rPr>
        <w:pict>
          <v:group id="_x0000_s6" style="mso-position-vertical-relative:line;mso-position-horizontal-relative:char;width:305.55pt;height:156.05pt;" filled="false" stroked="false" coordsize="6110,3121" coordorigin="0,0">
            <v:shape id="_x0000_s8" style="position:absolute;left:0;top:0;width:6110;height:3121;" filled="false" stroked="false" type="#_x0000_t75">
              <v:imagedata o:title="" r:id="rId8"/>
            </v:shape>
            <v:shape id="_x0000_s10" style="position:absolute;left:2650;top:257;width:3206;height:26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8"/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color w:val="B05030"/>
                        <w:spacing w:val="-3"/>
                      </w:rPr>
                      <w:t>Out</w:t>
                    </w:r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69"/>
                      <w:spacing w:before="66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4"/>
                      </w:rPr>
                      <w:t>Read/</w:t>
                    </w:r>
                  </w:p>
                  <w:p>
                    <w:pPr>
                      <w:ind w:left="1579"/>
                      <w:spacing w:before="44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1"/>
                      </w:rPr>
                      <w:t>Write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29"/>
                      <w:spacing w:before="67" w:line="182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color w:val="303080"/>
                        <w:spacing w:val="-6"/>
                      </w:rPr>
                      <w:t>Memory</w:t>
                    </w:r>
                  </w:p>
                  <w:p>
                    <w:pPr>
                      <w:ind w:left="20"/>
                      <w:spacing w:line="182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color w:val="403080"/>
                        <w:spacing w:val="-7"/>
                      </w:rPr>
                      <w:t>Tools</w:t>
                    </w:r>
                  </w:p>
                </w:txbxContent>
              </v:textbox>
            </v:shape>
            <v:shape id="_x0000_s12" style="position:absolute;left:2460;top:1287;width:1010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9"/>
                      <w:spacing w:before="20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Call/</w:t>
                    </w:r>
                  </w:p>
                  <w:p>
                    <w:pPr>
                      <w:ind w:left="20"/>
                      <w:spacing w:before="41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8"/>
                      </w:rPr>
                      <w:t>Response</w:t>
                    </w:r>
                  </w:p>
                </w:txbxContent>
              </v:textbox>
            </v:shape>
            <v:shape id="_x0000_s14" style="position:absolute;left:910;top:1181;width:789;height:4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0"/>
                      <w:spacing w:before="19" w:line="229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Query/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</w:rPr>
                      <w:t>Results</w:t>
                    </w:r>
                  </w:p>
                </w:txbxContent>
              </v:textbox>
            </v:shape>
            <v:shape id="_x0000_s16" style="position:absolute;left:700;top:2480;width:995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color w:val="403080"/>
                        <w:spacing w:val="-2"/>
                      </w:rPr>
                      <w:t>Retrieval</w:t>
                    </w:r>
                  </w:p>
                </w:txbxContent>
              </v:textbox>
            </v:shape>
            <v:shape id="_x0000_s18" style="position:absolute;left:2700;top:242;width:470;height:2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509020"/>
                        <w:spacing w:val="-6"/>
                      </w:rPr>
                      <w:t>LLM</w:t>
                    </w:r>
                  </w:p>
                </w:txbxContent>
              </v:textbox>
            </v:shape>
            <v:shape id="_x0000_s20" style="position:absolute;left:260;top:282;width:211;height:2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A05030"/>
                        <w:spacing w:val="-4"/>
                      </w:rPr>
                      <w:t>In</w:t>
                    </w:r>
                  </w:p>
                </w:txbxContent>
              </v:textbox>
            </v:shape>
          </v:group>
        </w:pic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863"/>
        <w:spacing w:before="75" w:line="212" w:lineRule="auto"/>
        <w:rPr>
          <w:rFonts w:ascii="SimSun" w:hAnsi="SimSun" w:eastAsia="SimSun" w:cs="SimSun"/>
        </w:rPr>
      </w:pPr>
      <w:r>
        <w:rPr>
          <w:b/>
          <w:bCs/>
        </w:rPr>
        <w:t>图片出自</w:t>
      </w:r>
      <w:r>
        <w:rPr>
          <w:rFonts w:ascii="Arial" w:hAnsi="Arial" w:eastAsia="Arial" w:cs="Arial"/>
          <w:b/>
          <w:bCs/>
        </w:rPr>
        <w:t>Anthropic</w:t>
      </w:r>
      <w:r>
        <w:rPr>
          <w:rFonts w:ascii="Arial" w:hAnsi="Arial" w:eastAsia="Arial" w:cs="Arial"/>
          <w:b/>
          <w:bCs/>
          <w:spacing w:val="50"/>
        </w:rPr>
        <w:t xml:space="preserve"> </w:t>
      </w:r>
      <w:r>
        <w:rPr>
          <w:b/>
          <w:bCs/>
        </w:rPr>
        <w:t>博客《</w:t>
      </w:r>
      <w:r>
        <w:rPr>
          <w:rFonts w:ascii="Arial" w:hAnsi="Arial" w:eastAsia="Arial" w:cs="Arial"/>
          <w:b/>
          <w:bCs/>
        </w:rPr>
        <w:t>Building</w:t>
      </w:r>
      <w:r>
        <w:rPr>
          <w:rFonts w:ascii="Arial" w:hAnsi="Arial" w:eastAsia="Arial" w:cs="Arial"/>
          <w:b/>
          <w:bCs/>
          <w:spacing w:val="47"/>
        </w:rPr>
        <w:t xml:space="preserve"> </w:t>
      </w:r>
      <w:r>
        <w:rPr>
          <w:rFonts w:ascii="Arial" w:hAnsi="Arial" w:eastAsia="Arial" w:cs="Arial"/>
          <w:b/>
          <w:bCs/>
        </w:rPr>
        <w:t>Effective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rFonts w:ascii="Arial" w:hAnsi="Arial" w:eastAsia="Arial" w:cs="Arial"/>
          <w:b/>
          <w:bCs/>
        </w:rPr>
        <w:t>Al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rFonts w:ascii="Arial" w:hAnsi="Arial" w:eastAsia="Arial" w:cs="Arial"/>
          <w:b/>
          <w:bCs/>
        </w:rPr>
        <w:t>Agents</w:t>
      </w:r>
      <w:r>
        <w:rPr>
          <w:rFonts w:ascii="SimSun" w:hAnsi="SimSun" w:eastAsia="SimSun" w:cs="SimSun"/>
          <w:b/>
          <w:bCs/>
        </w:rPr>
        <w:t>》</w:t>
      </w:r>
    </w:p>
    <w:p>
      <w:pPr>
        <w:spacing w:line="212" w:lineRule="auto"/>
        <w:sectPr>
          <w:headerReference w:type="default" r:id="rId5"/>
          <w:footerReference w:type="default" r:id="rId6"/>
          <w:pgSz w:w="11910" w:h="16840"/>
          <w:pgMar w:top="400" w:right="1003" w:bottom="670" w:left="969" w:header="0" w:footer="454" w:gutter="0"/>
        </w:sectPr>
        <w:rPr>
          <w:rFonts w:ascii="SimSun" w:hAnsi="SimSun" w:eastAsia="SimSun" w:cs="SimSun"/>
        </w:rPr>
      </w:pPr>
    </w:p>
    <w:p>
      <w:pPr>
        <w:spacing w:line="26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5032356</wp:posOffset>
                </wp:positionV>
                <wp:extent cx="10071734" cy="24002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-4977682" y="5032356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14" name="IM 1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" name="IM 14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391.944pt;margin-top:396.249pt;mso-position-vertical-relative:text;mso-position-horizontal-relative:text;width:793.05pt;height:18.9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16" name="IM 1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6" name="IM 16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37" w:right="27"/>
        <w:spacing w:before="75" w:line="317" w:lineRule="auto"/>
        <w:jc w:val="both"/>
        <w:rPr/>
      </w:pPr>
      <w:r>
        <w:rPr>
          <w:spacing w:val="6"/>
        </w:rPr>
        <w:t>说它简单，是因为我们不用做过多的智能体拆分编排等工作，开发者只需要把工具</w:t>
      </w:r>
      <w:r>
        <w:rPr>
          <w:spacing w:val="5"/>
        </w:rPr>
        <w:t>等上下文都给</w:t>
      </w:r>
      <w:r>
        <w:rPr/>
        <w:t xml:space="preserve"> </w:t>
      </w:r>
      <w:r>
        <w:rPr>
          <w:spacing w:val="6"/>
        </w:rPr>
        <w:t>到模型，一切都由模型驱动。说它高级，是因为整个应用由模型作为大脑来驱动和决策，不论任</w:t>
      </w:r>
      <w:r>
        <w:rPr/>
        <w:t xml:space="preserve"> </w:t>
      </w:r>
      <w:r>
        <w:rPr>
          <w:spacing w:val="6"/>
        </w:rPr>
        <w:t>何问题，我们预期模型都能够正确的推理、选择合适的工具、检索到正确的上下文，最</w:t>
      </w:r>
      <w:r>
        <w:rPr>
          <w:spacing w:val="5"/>
        </w:rPr>
        <w:t>终生成复</w:t>
      </w:r>
      <w:r>
        <w:rPr/>
        <w:t xml:space="preserve"> </w:t>
      </w:r>
      <w:r>
        <w:rPr>
          <w:spacing w:val="3"/>
        </w:rPr>
        <w:t>合预期的答案。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537" w:right="27"/>
        <w:spacing w:before="75" w:line="311" w:lineRule="auto"/>
        <w:jc w:val="both"/>
        <w:rPr/>
      </w:pPr>
      <w:r>
        <w:rPr>
          <w:spacing w:val="6"/>
        </w:rPr>
        <w:t>单智能体架构的高级性非常依赖底层模型能力，然而，在当前的实践中，我们发现当前的模型能</w:t>
      </w:r>
      <w:r>
        <w:rPr/>
        <w:t xml:space="preserve"> </w:t>
      </w:r>
      <w:r>
        <w:rPr>
          <w:spacing w:val="14"/>
        </w:rPr>
        <w:t>力是受限的(不够聪明、上下文窗口等),单智能体模式面临很多的挑战。为此，业内才设计出</w:t>
      </w:r>
      <w:r>
        <w:rPr>
          <w:spacing w:val="4"/>
        </w:rPr>
        <w:t xml:space="preserve"> </w:t>
      </w:r>
      <w:r>
        <w:rPr>
          <w:spacing w:val="5"/>
        </w:rPr>
        <w:t>工作流、多智能体系统等模式，在工程上做更多事情，来弥补模型能力的不足。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21" w:lineRule="auto"/>
        <w:rPr/>
      </w:pPr>
      <w:r>
        <w:rPr>
          <w:spacing w:val="3"/>
        </w:rPr>
        <w:t>以下是单智能体架构下的一些典型问题：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537" w:right="154"/>
        <w:spacing w:before="75" w:line="314" w:lineRule="auto"/>
        <w:rPr/>
      </w:pPr>
      <w:r>
        <w:rPr>
          <w:color w:val="2030B0"/>
          <w:spacing w:val="7"/>
        </w:rPr>
        <w:t>、</w:t>
      </w:r>
      <w:r>
        <w:rPr>
          <w:color w:val="2030B0"/>
          <w:spacing w:val="7"/>
        </w:rPr>
        <w:t xml:space="preserve"> </w:t>
      </w:r>
      <w:r>
        <w:rPr>
          <w:spacing w:val="7"/>
        </w:rPr>
        <w:t>如果一个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spacing w:val="7"/>
        </w:rPr>
        <w:t>包含有太多的可用</w:t>
      </w:r>
      <w:r>
        <w:rPr>
          <w:rFonts w:ascii="Arial" w:hAnsi="Arial" w:eastAsia="Arial" w:cs="Arial"/>
        </w:rPr>
        <w:t>Tools</w:t>
      </w:r>
      <w:r>
        <w:rPr>
          <w:rFonts w:ascii="Arial" w:hAnsi="Arial" w:eastAsia="Arial" w:cs="Arial"/>
          <w:spacing w:val="7"/>
        </w:rPr>
        <w:t>,   </w:t>
      </w:r>
      <w:r>
        <w:rPr>
          <w:spacing w:val="7"/>
        </w:rPr>
        <w:t>模型会在决策工具</w:t>
      </w:r>
      <w:r>
        <w:rPr>
          <w:spacing w:val="6"/>
        </w:rPr>
        <w:t>选择时无所适从，效果变差。</w:t>
      </w:r>
      <w:r>
        <w:rPr/>
        <w:t xml:space="preserve"> </w:t>
      </w:r>
      <w:r>
        <w:rPr>
          <w:color w:val="3030C0"/>
          <w:spacing w:val="5"/>
        </w:rPr>
        <w:t>、</w:t>
      </w:r>
      <w:r>
        <w:rPr>
          <w:color w:val="3030C0"/>
          <w:spacing w:val="5"/>
        </w:rPr>
        <w:t xml:space="preserve"> </w:t>
      </w:r>
      <w:r>
        <w:rPr>
          <w:spacing w:val="5"/>
        </w:rPr>
        <w:t>多轮执行下来，消息上下文会变得很大，消耗大量的</w:t>
      </w:r>
      <w:r>
        <w:rPr>
          <w:rFonts w:ascii="SimSun" w:hAnsi="SimSun" w:eastAsia="SimSun" w:cs="SimSun"/>
        </w:rPr>
        <w:t>Token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且影响模型当前专注度。</w:t>
      </w:r>
    </w:p>
    <w:p>
      <w:pPr>
        <w:pStyle w:val="BodyText"/>
        <w:ind w:left="537" w:right="74"/>
        <w:spacing w:before="29" w:line="323" w:lineRule="auto"/>
        <w:rPr/>
      </w:pPr>
      <w:r>
        <w:rPr>
          <w:color w:val="3030C0"/>
          <w:spacing w:val="1"/>
        </w:rPr>
        <w:t>◆</w:t>
      </w:r>
      <w:r>
        <w:rPr>
          <w:color w:val="3030C0"/>
          <w:spacing w:val="70"/>
        </w:rPr>
        <w:t xml:space="preserve"> </w:t>
      </w:r>
      <w:r>
        <w:rPr>
          <w:spacing w:val="1"/>
        </w:rPr>
        <w:t>很多复杂的任务需要很多个步骤，通常在</w:t>
      </w:r>
      <w:r>
        <w:rPr/>
        <w:t>某些环节还需要专业领域技能支持，比如科学计算、</w:t>
      </w:r>
      <w:r>
        <w:rPr/>
        <w:t xml:space="preserve"> </w:t>
      </w:r>
      <w:r>
        <w:rPr>
          <w:spacing w:val="4"/>
        </w:rPr>
        <w:t>深入研究、写代码、绘画、任务规划等。</w:t>
      </w:r>
    </w:p>
    <w:p>
      <w:pPr>
        <w:pStyle w:val="BodyText"/>
        <w:ind w:left="537"/>
        <w:spacing w:line="216" w:lineRule="auto"/>
        <w:rPr/>
      </w:pPr>
      <w:r>
        <w:rPr>
          <w:color w:val="4030B0"/>
          <w:spacing w:val="1"/>
        </w:rPr>
        <w:t>、</w:t>
      </w:r>
      <w:r>
        <w:rPr>
          <w:color w:val="4030B0"/>
          <w:spacing w:val="1"/>
        </w:rPr>
        <w:t xml:space="preserve"> </w:t>
      </w:r>
      <w:r>
        <w:rPr>
          <w:spacing w:val="1"/>
        </w:rPr>
        <w:t>单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1"/>
        </w:rPr>
        <w:t>在复杂任务场景下的可维护性会变差。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42"/>
        <w:spacing w:before="101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color w:val="3040E0"/>
          <w:spacing w:val="-5"/>
        </w:rPr>
        <w:t>3.1.4工作流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323" w:lineRule="auto"/>
        <w:jc w:val="both"/>
        <w:rPr/>
      </w:pPr>
      <w:r>
        <w:rPr>
          <w:spacing w:val="6"/>
        </w:rPr>
        <w:t>工作流是一种编排模式，需要开发者将一个复杂任务拆解为一系列有序步骤，这些步骤之间的调</w:t>
      </w:r>
      <w:r>
        <w:rPr>
          <w:spacing w:val="1"/>
        </w:rPr>
        <w:t xml:space="preserve"> </w:t>
      </w:r>
      <w:r>
        <w:rPr>
          <w:spacing w:val="9"/>
        </w:rPr>
        <w:t>用关系和条件分支在设计阶段就明确好。例如，接下来要说到的链式工作流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Chain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spacing w:val="8"/>
        </w:rPr>
        <w:t>和路由工</w:t>
      </w:r>
      <w:r>
        <w:rPr/>
        <w:t xml:space="preserve"> </w:t>
      </w:r>
      <w:r>
        <w:rPr>
          <w:spacing w:val="8"/>
        </w:rPr>
        <w:t>作流</w:t>
      </w:r>
      <w:r>
        <w:rPr>
          <w:spacing w:val="-33"/>
        </w:rPr>
        <w:t xml:space="preserve"> </w:t>
      </w:r>
      <w:r>
        <w:rPr>
          <w:rFonts w:ascii="Arial" w:hAnsi="Arial" w:eastAsia="Arial" w:cs="Arial"/>
          <w:spacing w:val="8"/>
        </w:rPr>
        <w:t>(</w:t>
      </w:r>
      <w:r>
        <w:rPr>
          <w:rFonts w:ascii="Arial" w:hAnsi="Arial" w:eastAsia="Arial" w:cs="Arial"/>
        </w:rPr>
        <w:t>Routing</w:t>
      </w:r>
      <w:r>
        <w:rPr>
          <w:rFonts w:ascii="Arial" w:hAnsi="Arial" w:eastAsia="Arial" w:cs="Arial"/>
          <w:spacing w:val="8"/>
        </w:rPr>
        <w:t>),       </w:t>
      </w:r>
      <w:r>
        <w:rPr>
          <w:spacing w:val="8"/>
        </w:rPr>
        <w:t>它们都强调通过规则、逻辑或预设分支，把任务从</w:t>
      </w:r>
      <w:r>
        <w:rPr>
          <w:spacing w:val="7"/>
        </w:rPr>
        <w:t>输入到输出，组织成可控</w:t>
      </w:r>
      <w:r>
        <w:rPr/>
        <w:t xml:space="preserve"> </w:t>
      </w:r>
      <w:r>
        <w:rPr>
          <w:spacing w:val="-1"/>
        </w:rPr>
        <w:t>的流程。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537" w:right="27"/>
        <w:spacing w:before="75" w:line="323" w:lineRule="auto"/>
        <w:jc w:val="both"/>
        <w:rPr/>
      </w:pPr>
      <w:r>
        <w:rPr>
          <w:spacing w:val="11"/>
        </w:rPr>
        <w:t>工作流的特点是确定性强、可调试性高、可控性好。你可以很清楚地看到“先生成大纲→检查</w:t>
      </w:r>
      <w:r>
        <w:rPr>
          <w:spacing w:val="7"/>
        </w:rPr>
        <w:t xml:space="preserve"> </w:t>
      </w:r>
      <w:r>
        <w:rPr>
          <w:spacing w:val="11"/>
        </w:rPr>
        <w:t>→</w:t>
      </w:r>
      <w:r>
        <w:rPr>
          <w:spacing w:val="-83"/>
        </w:rPr>
        <w:t xml:space="preserve"> </w:t>
      </w:r>
      <w:r>
        <w:rPr>
          <w:spacing w:val="11"/>
        </w:rPr>
        <w:t>写文章”,或者“先判断输入类别→路由到对应模块”,因此非</w:t>
      </w:r>
      <w:r>
        <w:rPr>
          <w:spacing w:val="10"/>
        </w:rPr>
        <w:t>常适合流程清晰、可拆解的任</w:t>
      </w:r>
      <w:r>
        <w:rPr/>
        <w:t xml:space="preserve"> </w:t>
      </w:r>
      <w:r>
        <w:rPr>
          <w:spacing w:val="6"/>
        </w:rPr>
        <w:t>务，以及对稳定性要求高的场景。简单来说，工作流像是固定的流水线，强调任务执行的</w:t>
      </w:r>
      <w:r>
        <w:rPr>
          <w:spacing w:val="5"/>
        </w:rPr>
        <w:t>透明度</w:t>
      </w:r>
      <w:r>
        <w:rPr/>
        <w:t xml:space="preserve"> </w:t>
      </w:r>
      <w:r>
        <w:rPr>
          <w:spacing w:val="3"/>
        </w:rPr>
        <w:t>和安全性。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21" w:lineRule="auto"/>
        <w:outlineLvl w:val="4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1</w:t>
      </w:r>
      <w:r>
        <w:rPr>
          <w:rFonts w:ascii="Times New Roman" w:hAnsi="Times New Roman" w:eastAsia="Times New Roman" w:cs="Times New Roman"/>
          <w:b/>
          <w:bCs/>
          <w:spacing w:val="-25"/>
        </w:rPr>
        <w:t xml:space="preserve"> </w:t>
      </w:r>
      <w:r>
        <w:rPr>
          <w:rFonts w:ascii="SimSun" w:hAnsi="SimSun" w:eastAsia="SimSun" w:cs="SimSun"/>
          <w:b/>
          <w:bCs/>
          <w:spacing w:val="-1"/>
        </w:rPr>
        <w:t>、</w:t>
      </w:r>
      <w:r>
        <w:rPr>
          <w:rFonts w:ascii="Times New Roman" w:hAnsi="Times New Roman" w:eastAsia="Times New Roman" w:cs="Times New Roman"/>
          <w:b/>
          <w:bCs/>
          <w:spacing w:val="-1"/>
        </w:rPr>
        <w:t>Chain-    </w:t>
      </w:r>
      <w:r>
        <w:rPr>
          <w:b/>
          <w:bCs/>
          <w:spacing w:val="-1"/>
        </w:rPr>
        <w:t>链式工作流</w:t>
      </w:r>
    </w:p>
    <w:p>
      <w:pPr>
        <w:pStyle w:val="BodyText"/>
        <w:ind w:left="537" w:right="20"/>
        <w:spacing w:before="139" w:line="315" w:lineRule="auto"/>
        <w:jc w:val="both"/>
        <w:rPr/>
      </w:pPr>
      <w:r>
        <w:rPr>
          <w:spacing w:val="12"/>
        </w:rPr>
        <w:t>链式工作流是一种将复杂任务分解为一系列较小、清晰的子任务的方式。每一步由一</w:t>
      </w:r>
      <w:r>
        <w:rPr>
          <w:spacing w:val="11"/>
        </w:rPr>
        <w:t>个独立的</w:t>
      </w:r>
      <w:r>
        <w:rPr/>
        <w:t xml:space="preserve"> </w:t>
      </w:r>
      <w:r>
        <w:rPr>
          <w:rFonts w:ascii="SimSun" w:hAnsi="SimSun" w:eastAsia="SimSun" w:cs="SimSun"/>
        </w:rPr>
        <w:t>LLM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spacing w:val="11"/>
        </w:rPr>
        <w:t>调用完成，并将上一阶段的输出作为下一阶段的输入。典型应用</w:t>
      </w:r>
      <w:r>
        <w:rPr>
          <w:spacing w:val="10"/>
        </w:rPr>
        <w:t>包括先生成营销文案，再</w:t>
      </w:r>
      <w:r>
        <w:rPr/>
        <w:t xml:space="preserve"> </w:t>
      </w:r>
      <w:r>
        <w:rPr>
          <w:spacing w:val="5"/>
        </w:rPr>
        <w:t>翻译成另一种语言，或先写文章大纲、检查大纲是否满足要求，再基于大纲完整撰写文章。</w:t>
      </w:r>
    </w:p>
    <w:p>
      <w:pPr>
        <w:spacing w:line="315" w:lineRule="auto"/>
        <w:sectPr>
          <w:headerReference w:type="default" r:id="rId9"/>
          <w:footerReference w:type="default" r:id="rId10"/>
          <w:pgSz w:w="11910" w:h="16840"/>
          <w:pgMar w:top="794" w:right="990" w:bottom="660" w:left="442" w:header="363" w:footer="452" w:gutter="0"/>
        </w:sectPr>
        <w:rPr/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2010" w:lineRule="exact"/>
        <w:rPr/>
      </w:pPr>
      <w:r>
        <w:rPr>
          <w:position w:val="-40"/>
        </w:rPr>
        <w:pict>
          <v:group id="_x0000_s24" style="mso-position-vertical-relative:line;mso-position-horizontal-relative:char;width:493pt;height:100.55pt;" filled="false" stroked="false" coordsize="9860,2011" coordorigin="0,0">
            <v:shape id="_x0000_s26" style="position:absolute;left:0;top:0;width:9860;height:2011;" filled="false" stroked="false" type="#_x0000_t75">
              <v:imagedata o:title="" r:id="rId15"/>
            </v:shape>
            <v:shape id="_x0000_s28" style="position:absolute;left:1549;top:337;width:5452;height:15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50"/>
                      <w:spacing w:before="19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Pass</w:t>
                    </w:r>
                  </w:p>
                  <w:p>
                    <w:pPr>
                      <w:ind w:left="3619"/>
                      <w:spacing w:before="19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A020"/>
                        <w:spacing w:val="-2"/>
                      </w:rPr>
                      <w:t>LLM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A0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A020"/>
                        <w:spacing w:val="-2"/>
                      </w:rPr>
                      <w:t>Call 2</w:t>
                    </w:r>
                  </w:p>
                  <w:p>
                    <w:pPr>
                      <w:ind w:right="14"/>
                      <w:spacing w:before="24" w:line="199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Output 2</w:t>
                    </w:r>
                  </w:p>
                  <w:p>
                    <w:pPr>
                      <w:ind w:left="1140" w:right="2979" w:hanging="1120"/>
                      <w:spacing w:before="142" w:line="204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9020"/>
                        <w:spacing w:val="-3"/>
                        <w:position w:val="-1"/>
                      </w:rPr>
                      <w:t>LLM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9020"/>
                        <w:spacing w:val="9"/>
                        <w:position w:val="-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9020"/>
                        <w:spacing w:val="-3"/>
                        <w:position w:val="-1"/>
                      </w:rPr>
                      <w:t>Call1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9020"/>
                        <w:position w:val="-1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403090"/>
                        <w:spacing w:val="-3"/>
                        <w:position w:val="2"/>
                      </w:rPr>
                      <w:t>Gate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40309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Output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1</w:t>
                    </w:r>
                  </w:p>
                  <w:p>
                    <w:pPr>
                      <w:ind w:left="3629"/>
                      <w:spacing w:before="201" w:line="131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6040"/>
                        <w:spacing w:val="-4"/>
                        <w:position w:val="-2"/>
                      </w:rPr>
                      <w:t>Exit</w:t>
                    </w:r>
                  </w:p>
                  <w:p>
                    <w:pPr>
                      <w:ind w:left="2750"/>
                      <w:spacing w:line="194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</w:rPr>
                      <w:t>Fail</w:t>
                    </w:r>
                  </w:p>
                </w:txbxContent>
              </v:textbox>
            </v:shape>
            <v:shape id="_x0000_s30" style="position:absolute;left:7259;top:470;width:886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9020"/>
                        <w:spacing w:val="-3"/>
                        <w:position w:val="1"/>
                      </w:rPr>
                      <w:t>LLM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9020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9020"/>
                        <w:spacing w:val="-3"/>
                        <w:position w:val="1"/>
                      </w:rPr>
                      <w:t>Call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9020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9020"/>
                        <w:spacing w:val="-3"/>
                        <w:position w:val="1"/>
                      </w:rPr>
                      <w:t>3</w:t>
                    </w:r>
                  </w:p>
                </w:txbxContent>
              </v:textbox>
            </v:shape>
            <v:shape id="_x0000_s32" style="position:absolute;left:9279;top:524;width:322;height:1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6030"/>
                        <w:spacing w:val="-3"/>
                      </w:rPr>
                      <w:t>Out</w:t>
                    </w:r>
                  </w:p>
                </w:txbxContent>
              </v:textbox>
            </v:shape>
            <v:shape id="_x0000_s34" style="position:absolute;left:229;top:1089;width:173;height:1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05030"/>
                        <w:spacing w:val="-3"/>
                      </w:rPr>
                      <w:t>In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93"/>
        <w:spacing w:before="314" w:line="212" w:lineRule="auto"/>
        <w:rPr>
          <w:rFonts w:ascii="SimSun" w:hAnsi="SimSun" w:eastAsia="SimSun" w:cs="SimSun"/>
        </w:rPr>
      </w:pPr>
      <w:r>
        <w:rPr>
          <w:b/>
          <w:bCs/>
        </w:rPr>
        <w:t>图片出自</w:t>
      </w:r>
      <w:r>
        <w:rPr>
          <w:rFonts w:ascii="Arial" w:hAnsi="Arial" w:eastAsia="Arial" w:cs="Arial"/>
          <w:b/>
          <w:bCs/>
        </w:rPr>
        <w:t>Anthropic</w:t>
      </w:r>
      <w:r>
        <w:rPr>
          <w:rFonts w:ascii="Arial" w:hAnsi="Arial" w:eastAsia="Arial" w:cs="Arial"/>
          <w:b/>
          <w:bCs/>
          <w:spacing w:val="50"/>
        </w:rPr>
        <w:t xml:space="preserve"> </w:t>
      </w:r>
      <w:r>
        <w:rPr>
          <w:b/>
          <w:bCs/>
        </w:rPr>
        <w:t>博客《</w:t>
      </w:r>
      <w:r>
        <w:rPr>
          <w:rFonts w:ascii="Arial" w:hAnsi="Arial" w:eastAsia="Arial" w:cs="Arial"/>
          <w:b/>
          <w:bCs/>
        </w:rPr>
        <w:t>Building</w:t>
      </w:r>
      <w:r>
        <w:rPr>
          <w:rFonts w:ascii="Arial" w:hAnsi="Arial" w:eastAsia="Arial" w:cs="Arial"/>
          <w:b/>
          <w:bCs/>
          <w:spacing w:val="47"/>
        </w:rPr>
        <w:t xml:space="preserve"> </w:t>
      </w:r>
      <w:r>
        <w:rPr>
          <w:rFonts w:ascii="Arial" w:hAnsi="Arial" w:eastAsia="Arial" w:cs="Arial"/>
          <w:b/>
          <w:bCs/>
        </w:rPr>
        <w:t>Effective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rFonts w:ascii="Arial" w:hAnsi="Arial" w:eastAsia="Arial" w:cs="Arial"/>
          <w:b/>
          <w:bCs/>
        </w:rPr>
        <w:t>AI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rFonts w:ascii="Arial" w:hAnsi="Arial" w:eastAsia="Arial" w:cs="Arial"/>
          <w:b/>
          <w:bCs/>
        </w:rPr>
        <w:t>Agents</w:t>
      </w:r>
      <w:r>
        <w:rPr>
          <w:rFonts w:ascii="SimSun" w:hAnsi="SimSun" w:eastAsia="SimSun" w:cs="SimSun"/>
          <w:b/>
          <w:bCs/>
        </w:rPr>
        <w:t>》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5" w:line="217" w:lineRule="auto"/>
        <w:outlineLvl w:val="4"/>
        <w:rPr/>
      </w:pPr>
      <w:r>
        <w:rPr>
          <w:rFonts w:ascii="SimSun" w:hAnsi="SimSun" w:eastAsia="SimSun" w:cs="SimSun"/>
          <w:b/>
          <w:bCs/>
          <w:spacing w:val="-1"/>
        </w:rPr>
        <w:t>2、Routing</w:t>
      </w:r>
      <w:r>
        <w:rPr>
          <w:rFonts w:ascii="SimSun" w:hAnsi="SimSun" w:eastAsia="SimSun" w:cs="SimSun"/>
          <w:spacing w:val="17"/>
        </w:rPr>
        <w:t xml:space="preserve">  </w:t>
      </w:r>
      <w:r>
        <w:rPr>
          <w:rFonts w:ascii="SimSun" w:hAnsi="SimSun" w:eastAsia="SimSun" w:cs="SimSun"/>
          <w:b/>
          <w:bCs/>
          <w:spacing w:val="-1"/>
        </w:rPr>
        <w:t>-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b/>
          <w:bCs/>
          <w:spacing w:val="-1"/>
        </w:rPr>
        <w:t>路由工作流</w:t>
      </w:r>
    </w:p>
    <w:p>
      <w:pPr>
        <w:pStyle w:val="BodyText"/>
        <w:ind w:left="29" w:right="30"/>
        <w:spacing w:before="117" w:line="312" w:lineRule="auto"/>
        <w:jc w:val="both"/>
        <w:rPr/>
      </w:pPr>
      <w:r>
        <w:rPr>
          <w:spacing w:val="9"/>
        </w:rPr>
        <w:t>路由工作流通过对输入进行分类，将它们分派到专门设计的下</w:t>
      </w:r>
      <w:r>
        <w:rPr>
          <w:spacing w:val="8"/>
        </w:rPr>
        <w:t>游任务或处理路径(通常也叫做意</w:t>
      </w:r>
      <w:r>
        <w:rPr/>
        <w:t xml:space="preserve"> </w:t>
      </w:r>
      <w:r>
        <w:rPr>
          <w:spacing w:val="11"/>
        </w:rPr>
        <w:t>图识别),以实现关注点分离与更精准的响应。例如，在客服系统中，可以将普通咨询、退款请</w:t>
      </w:r>
      <w:r>
        <w:rPr>
          <w:spacing w:val="17"/>
        </w:rPr>
        <w:t xml:space="preserve"> </w:t>
      </w:r>
      <w:r>
        <w:rPr>
          <w:spacing w:val="5"/>
        </w:rPr>
        <w:t>求、技术支持等不同类型的用户问题路由到不同的处理流程与工具，或者在成本和速度优化中，</w:t>
      </w:r>
      <w:r>
        <w:rPr>
          <w:spacing w:val="4"/>
        </w:rPr>
        <w:t xml:space="preserve"> </w:t>
      </w:r>
      <w:r>
        <w:rPr>
          <w:spacing w:val="5"/>
        </w:rPr>
        <w:t>根据问题复杂度，将简单请求分发给小模型，而复杂或罕见问题则交给更强</w:t>
      </w:r>
      <w:r>
        <w:rPr>
          <w:spacing w:val="4"/>
        </w:rPr>
        <w:t>大的模型处理。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firstLine="1919"/>
        <w:spacing w:line="2160" w:lineRule="exact"/>
        <w:rPr/>
      </w:pPr>
      <w:r>
        <w:rPr>
          <w:position w:val="-43"/>
        </w:rPr>
        <w:pict>
          <v:group id="_x0000_s36" style="mso-position-vertical-relative:line;mso-position-horizontal-relative:char;width:306.05pt;height:108pt;" filled="false" stroked="false" coordsize="6120,2160" coordorigin="0,0">
            <v:shape id="_x0000_s38" style="position:absolute;left:0;top:0;width:6120;height:2160;" filled="false" stroked="false" type="#_x0000_t75">
              <v:imagedata o:title="" r:id="rId16"/>
            </v:shape>
            <v:shape id="_x0000_s40" style="position:absolute;left:3480;top:244;width:925;height:16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9020"/>
                        <w:spacing w:val="-3"/>
                      </w:rPr>
                      <w:t>LLM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9020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9020"/>
                        <w:spacing w:val="-3"/>
                      </w:rPr>
                      <w:t>Call1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-3"/>
                      </w:rPr>
                      <w:t>LLM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-3"/>
                      </w:rPr>
                      <w:t>Call 2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-3"/>
                      </w:rPr>
                      <w:t>LLM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-3"/>
                      </w:rPr>
                      <w:t>Call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-3"/>
                      </w:rPr>
                      <w:t>3</w:t>
                    </w:r>
                  </w:p>
                </w:txbxContent>
              </v:textbox>
            </v:shape>
            <v:shape id="_x0000_s42" style="position:absolute;left:1570;top:854;width:769;height:4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30"/>
                        <w:spacing w:val="-7"/>
                      </w:rPr>
                      <w:t>LLM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30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30"/>
                        <w:spacing w:val="-7"/>
                      </w:rPr>
                      <w:t>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9030"/>
                        <w:spacing w:val="-7"/>
                      </w:rPr>
                      <w:t>l</w:t>
                    </w:r>
                  </w:p>
                  <w:p>
                    <w:pPr>
                      <w:ind w:left="89"/>
                      <w:spacing w:before="81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509020"/>
                        <w:spacing w:val="-2"/>
                      </w:rPr>
                      <w:t>Router</w:t>
                    </w:r>
                  </w:p>
                </w:txbxContent>
              </v:textbox>
            </v:shape>
            <v:shape id="_x0000_s44" style="position:absolute;left:5540;top:984;width:342;height:1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C06030"/>
                        <w:spacing w:val="-3"/>
                      </w:rPr>
                      <w:t>Out</w:t>
                    </w:r>
                  </w:p>
                </w:txbxContent>
              </v:textbox>
            </v:shape>
            <v:shape id="_x0000_s46" style="position:absolute;left:220;top:1009;width:173;height:1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30"/>
                        <w:spacing w:val="-3"/>
                      </w:rPr>
                      <w:t>In</w:t>
                    </w:r>
                  </w:p>
                </w:txbxContent>
              </v:textbox>
            </v:shape>
          </v:group>
        </w:pic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893"/>
        <w:spacing w:before="75" w:line="212" w:lineRule="auto"/>
        <w:rPr>
          <w:rFonts w:ascii="SimSun" w:hAnsi="SimSun" w:eastAsia="SimSun" w:cs="SimSun"/>
        </w:rPr>
      </w:pPr>
      <w:r>
        <w:rPr>
          <w:b/>
          <w:bCs/>
        </w:rPr>
        <w:t>图片出自</w:t>
      </w:r>
      <w:r>
        <w:rPr>
          <w:rFonts w:ascii="Arial" w:hAnsi="Arial" w:eastAsia="Arial" w:cs="Arial"/>
          <w:b/>
          <w:bCs/>
        </w:rPr>
        <w:t>Anthropic</w:t>
      </w:r>
      <w:r>
        <w:rPr>
          <w:rFonts w:ascii="Arial" w:hAnsi="Arial" w:eastAsia="Arial" w:cs="Arial"/>
          <w:b/>
          <w:bCs/>
          <w:spacing w:val="50"/>
        </w:rPr>
        <w:t xml:space="preserve"> </w:t>
      </w:r>
      <w:r>
        <w:rPr>
          <w:b/>
          <w:bCs/>
        </w:rPr>
        <w:t>博客《</w:t>
      </w:r>
      <w:r>
        <w:rPr>
          <w:rFonts w:ascii="Arial" w:hAnsi="Arial" w:eastAsia="Arial" w:cs="Arial"/>
          <w:b/>
          <w:bCs/>
        </w:rPr>
        <w:t>Building</w:t>
      </w:r>
      <w:r>
        <w:rPr>
          <w:rFonts w:ascii="Arial" w:hAnsi="Arial" w:eastAsia="Arial" w:cs="Arial"/>
          <w:b/>
          <w:bCs/>
          <w:spacing w:val="47"/>
        </w:rPr>
        <w:t xml:space="preserve"> </w:t>
      </w:r>
      <w:r>
        <w:rPr>
          <w:rFonts w:ascii="Arial" w:hAnsi="Arial" w:eastAsia="Arial" w:cs="Arial"/>
          <w:b/>
          <w:bCs/>
        </w:rPr>
        <w:t>Effective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rFonts w:ascii="Arial" w:hAnsi="Arial" w:eastAsia="Arial" w:cs="Arial"/>
          <w:b/>
          <w:bCs/>
        </w:rPr>
        <w:t>AI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rFonts w:ascii="Arial" w:hAnsi="Arial" w:eastAsia="Arial" w:cs="Arial"/>
          <w:b/>
          <w:bCs/>
        </w:rPr>
        <w:t>Agents</w:t>
      </w:r>
      <w:r>
        <w:rPr>
          <w:rFonts w:ascii="SimSun" w:hAnsi="SimSun" w:eastAsia="SimSun" w:cs="SimSun"/>
          <w:b/>
          <w:bCs/>
        </w:rPr>
        <w:t>》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2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color w:val="3040F0"/>
          <w:spacing w:val="-5"/>
        </w:rPr>
        <w:t>3.1.5多智能体系统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9" w:right="32"/>
        <w:spacing w:before="74" w:line="304" w:lineRule="auto"/>
        <w:jc w:val="both"/>
        <w:rPr/>
      </w:pPr>
      <w:r>
        <w:rPr>
          <w:spacing w:val="6"/>
        </w:rPr>
        <w:t>多智能体系统更偏向一种自治协作模式。在这种模式下，系统由多个具备一</w:t>
      </w:r>
      <w:r>
        <w:rPr>
          <w:spacing w:val="5"/>
        </w:rPr>
        <w:t>定自治能力的</w:t>
      </w:r>
      <w:r>
        <w:rPr>
          <w:rFonts w:ascii="Arial" w:hAnsi="Arial" w:eastAsia="Arial" w:cs="Arial"/>
        </w:rPr>
        <w:t>Agent   </w:t>
      </w:r>
      <w:r>
        <w:rPr>
          <w:spacing w:val="9"/>
        </w:rPr>
        <w:t>组成，每个</w:t>
      </w:r>
      <w:r>
        <w:rPr>
          <w:spacing w:val="-64"/>
        </w:rPr>
        <w:t xml:space="preserve"> 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26"/>
        </w:rPr>
        <w:t xml:space="preserve">  </w:t>
      </w:r>
      <w:r>
        <w:rPr>
          <w:spacing w:val="9"/>
        </w:rPr>
        <w:t>有自己的角色、能力或工具使用范围。它们之间可以通过消</w:t>
      </w:r>
      <w:r>
        <w:rPr>
          <w:spacing w:val="8"/>
        </w:rPr>
        <w:t>息或上下文进行</w:t>
      </w:r>
      <w:r>
        <w:rPr/>
        <w:t xml:space="preserve"> </w:t>
      </w:r>
      <w:r>
        <w:rPr>
          <w:spacing w:val="3"/>
        </w:rPr>
        <w:t>交互，协同完成复杂目标。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2" w:right="29"/>
        <w:spacing w:before="76" w:line="340" w:lineRule="auto"/>
        <w:jc w:val="both"/>
        <w:rPr>
          <w:sz w:val="18"/>
          <w:szCs w:val="18"/>
        </w:rPr>
      </w:pPr>
      <w:r>
        <w:rPr>
          <w:b/>
          <w:bCs/>
          <w:spacing w:val="3"/>
        </w:rPr>
        <w:t>这种方式更接近团队合作，而不是预先定义好的流程。优点是灵活性和适应性强，尤其在任务边</w:t>
      </w:r>
      <w:r>
        <w:rPr>
          <w:spacing w:val="12"/>
        </w:rPr>
        <w:t xml:space="preserve"> </w:t>
      </w:r>
      <w:r>
        <w:rPr>
          <w:b/>
          <w:bCs/>
          <w:spacing w:val="3"/>
        </w:rPr>
        <w:t>界不清晰、需要动态规划时表现突出，比如研究型问答、复杂数据分析或跨领域问题求解。但多</w:t>
      </w:r>
      <w:r>
        <w:rPr>
          <w:spacing w:val="1"/>
        </w:rPr>
        <w:t xml:space="preserve">  </w:t>
      </w:r>
      <w:r>
        <w:rPr>
          <w:b/>
          <w:bCs/>
          <w:spacing w:val="6"/>
        </w:rPr>
        <w:t>智能体系统的挑战在于难以预测和调试，因为不同</w:t>
      </w:r>
      <w:r>
        <w:rPr>
          <w:spacing w:val="-39"/>
        </w:rPr>
        <w:t xml:space="preserve"> </w:t>
      </w:r>
      <w:r>
        <w:rPr>
          <w:rFonts w:ascii="SimSun" w:hAnsi="SimSun" w:eastAsia="SimSun" w:cs="SimSun"/>
          <w:b/>
          <w:bCs/>
        </w:rPr>
        <w:t>Agent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b/>
          <w:bCs/>
          <w:spacing w:val="6"/>
        </w:rPr>
        <w:t>的交互和</w:t>
      </w:r>
      <w:r>
        <w:rPr>
          <w:b/>
          <w:bCs/>
          <w:spacing w:val="5"/>
        </w:rPr>
        <w:t>决策路径可能高度动态，不</w:t>
      </w:r>
      <w:r>
        <w:rPr/>
        <w:t xml:space="preserve"> </w:t>
      </w:r>
      <w:r>
        <w:rPr>
          <w:sz w:val="18"/>
          <w:szCs w:val="18"/>
          <w:b/>
          <w:bCs/>
          <w:spacing w:val="-9"/>
        </w:rPr>
        <w:t>像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b/>
          <w:bCs/>
          <w:spacing w:val="-9"/>
        </w:rPr>
        <w:t>工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b/>
          <w:bCs/>
          <w:spacing w:val="-9"/>
        </w:rPr>
        <w:t>作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b/>
          <w:bCs/>
          <w:spacing w:val="-9"/>
        </w:rPr>
        <w:t>流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b/>
          <w:bCs/>
          <w:spacing w:val="-9"/>
        </w:rPr>
        <w:t>那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b/>
          <w:bCs/>
          <w:spacing w:val="-9"/>
        </w:rPr>
        <w:t>样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b/>
          <w:bCs/>
          <w:spacing w:val="-9"/>
        </w:rPr>
        <w:t>可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b/>
          <w:bCs/>
          <w:spacing w:val="-9"/>
        </w:rPr>
        <w:t>控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b/>
          <w:bCs/>
          <w:spacing w:val="-9"/>
        </w:rPr>
        <w:t>。</w:t>
      </w:r>
    </w:p>
    <w:p>
      <w:pPr>
        <w:spacing w:line="340" w:lineRule="auto"/>
        <w:sectPr>
          <w:headerReference w:type="default" r:id="rId13"/>
          <w:footerReference w:type="default" r:id="rId14"/>
          <w:pgSz w:w="11910" w:h="16840"/>
          <w:pgMar w:top="797" w:right="999" w:bottom="633" w:left="940" w:header="366" w:footer="464" w:gutter="0"/>
        </w:sectPr>
        <w:rPr>
          <w:sz w:val="18"/>
          <w:szCs w:val="18"/>
        </w:rPr>
      </w:pPr>
    </w:p>
    <w:p>
      <w:pPr>
        <w:spacing w:before="45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-4696990</wp:posOffset>
                </wp:positionH>
                <wp:positionV relativeFrom="page">
                  <wp:posOffset>5537984</wp:posOffset>
                </wp:positionV>
                <wp:extent cx="10071734" cy="24002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4696990" y="5537984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20" name="IM 2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" name="IM 20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369.842pt;margin-top:436.062pt;mso-position-vertical-relative:page;mso-position-horizontal-relative:page;width:793.05pt;height:18.9pt;z-index:2516664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22" name="IM 2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2" name="IM 22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44"/>
        <w:rPr/>
      </w:pPr>
      <w:r/>
    </w:p>
    <w:p>
      <w:pPr>
        <w:spacing w:before="44"/>
        <w:rPr/>
      </w:pPr>
      <w:r/>
    </w:p>
    <w:tbl>
      <w:tblPr>
        <w:tblStyle w:val="TableNormal"/>
        <w:tblW w:w="9260" w:type="dxa"/>
        <w:tblInd w:w="88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42"/>
        <w:gridCol w:w="3167"/>
        <w:gridCol w:w="3251"/>
      </w:tblGrid>
      <w:tr>
        <w:trPr>
          <w:trHeight w:val="884" w:hRule="atLeast"/>
        </w:trPr>
        <w:tc>
          <w:tcPr>
            <w:tcW w:w="2842" w:type="dxa"/>
            <w:vAlign w:val="top"/>
          </w:tcPr>
          <w:p>
            <w:pPr>
              <w:ind w:left="579"/>
              <w:spacing w:before="292" w:line="214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</w:rPr>
              <w:t>Single</w:t>
            </w:r>
            <w:r>
              <w:rPr>
                <w:rFonts w:ascii="SimSun" w:hAnsi="SimSun" w:eastAsia="SimSun" w:cs="SimSun"/>
                <w:sz w:val="28"/>
                <w:szCs w:val="28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</w:rPr>
              <w:t>Agent</w:t>
            </w:r>
          </w:p>
        </w:tc>
        <w:tc>
          <w:tcPr>
            <w:tcW w:w="3167" w:type="dxa"/>
            <w:vAlign w:val="top"/>
          </w:tcPr>
          <w:p>
            <w:pPr>
              <w:ind w:left="1087"/>
              <w:spacing w:before="332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4"/>
              </w:rPr>
              <w:t>Network</w:t>
            </w:r>
          </w:p>
        </w:tc>
        <w:tc>
          <w:tcPr>
            <w:tcW w:w="3251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919"/>
              <w:spacing w:before="91" w:line="183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5"/>
              </w:rPr>
              <w:t>Supervisor</w:t>
            </w:r>
          </w:p>
        </w:tc>
      </w:tr>
      <w:tr>
        <w:trPr>
          <w:trHeight w:val="2746" w:hRule="atLeast"/>
        </w:trPr>
        <w:tc>
          <w:tcPr>
            <w:tcW w:w="2842" w:type="dxa"/>
            <w:vAlign w:val="top"/>
          </w:tcPr>
          <w:p>
            <w:pPr>
              <w:ind w:firstLine="464"/>
              <w:spacing w:before="31" w:line="2360" w:lineRule="exact"/>
              <w:rPr/>
            </w:pPr>
            <w:r>
              <w:rPr>
                <w:position w:val="-47"/>
              </w:rPr>
              <w:pict>
                <v:group id="_x0000_s50" style="mso-position-vertical-relative:line;mso-position-horizontal-relative:char;width:91.55pt;height:118pt;" filled="false" stroked="false" coordsize="1831,2360" coordorigin="0,0">
                  <v:shape id="_x0000_s52" style="position:absolute;left:0;top:0;width:1831;height:2360;" filled="false" stroked="false" type="#_x0000_t75">
                    <v:imagedata o:title="" r:id="rId21"/>
                  </v:shape>
                  <v:shape id="_x0000_s54" style="position:absolute;left:-20;top:-20;width:1871;height:24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60"/>
                            <w:spacing w:before="91" w:line="182" w:lineRule="auto"/>
                            <w:rPr>
                              <w:rFonts w:ascii="SimSun" w:hAnsi="SimSun" w:eastAsia="SimSun" w:cs="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8"/>
                              <w:szCs w:val="28"/>
                              <w:color w:val="206090"/>
                              <w:spacing w:val="-3"/>
                            </w:rPr>
                            <w:t>LLM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167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firstLine="352"/>
              <w:spacing w:line="1920" w:lineRule="exact"/>
              <w:rPr/>
            </w:pPr>
            <w:r>
              <w:rPr>
                <w:position w:val="-38"/>
              </w:rPr>
              <w:drawing>
                <wp:inline distT="0" distB="0" distL="0" distR="0">
                  <wp:extent cx="1473243" cy="1219154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3243" cy="121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1" w:type="dxa"/>
            <w:vAlign w:val="top"/>
          </w:tcPr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ind w:firstLine="606"/>
              <w:spacing w:line="2060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282659" cy="1308124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2659" cy="130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59" w:hRule="atLeast"/>
        </w:trPr>
        <w:tc>
          <w:tcPr>
            <w:tcW w:w="2842" w:type="dxa"/>
            <w:vAlign w:val="top"/>
          </w:tcPr>
          <w:p>
            <w:pPr>
              <w:ind w:left="714"/>
              <w:spacing w:before="292" w:line="17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Supervisor</w:t>
            </w:r>
          </w:p>
          <w:p>
            <w:pPr>
              <w:ind w:left="714"/>
              <w:spacing w:line="222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9"/>
              </w:rPr>
              <w:t>(as</w:t>
            </w:r>
            <w:r>
              <w:rPr>
                <w:rFonts w:ascii="SimSun" w:hAnsi="SimSun" w:eastAsia="SimSun" w:cs="SimSun"/>
                <w:sz w:val="28"/>
                <w:szCs w:val="28"/>
                <w:spacing w:val="144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  <w:spacing w:val="-9"/>
              </w:rPr>
              <w:t>tools)</w:t>
            </w:r>
          </w:p>
        </w:tc>
        <w:tc>
          <w:tcPr>
            <w:tcW w:w="3167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733"/>
              <w:spacing w:before="91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"/>
              </w:rPr>
              <w:t>Hierarchical</w:t>
            </w:r>
          </w:p>
        </w:tc>
        <w:tc>
          <w:tcPr>
            <w:tcW w:w="3251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195"/>
              <w:spacing w:before="91" w:line="183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Custom</w:t>
            </w:r>
          </w:p>
        </w:tc>
      </w:tr>
      <w:tr>
        <w:trPr>
          <w:trHeight w:val="2901" w:hRule="atLeast"/>
        </w:trPr>
        <w:tc>
          <w:tcPr>
            <w:tcW w:w="2842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firstLine="804"/>
              <w:spacing w:line="1970" w:lineRule="exact"/>
              <w:rPr/>
            </w:pPr>
            <w:r>
              <w:rPr>
                <w:position w:val="-39"/>
              </w:rPr>
              <w:pict>
                <v:group id="_x0000_s56" style="mso-position-vertical-relative:line;mso-position-horizontal-relative:char;width:53.5pt;height:98.5pt;" filled="false" stroked="false" coordsize="1070,1970" coordorigin="0,0">
                  <v:shape id="_x0000_s58" style="position:absolute;left:0;top:0;width:1070;height:1970;" filled="false" stroked="false" type="#_x0000_t75">
                    <v:imagedata o:title="" r:id="rId24"/>
                  </v:shape>
                  <v:shape id="_x0000_s60" style="position:absolute;left:-20;top:-20;width:1110;height:20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3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20"/>
                            <w:spacing w:before="91" w:line="182" w:lineRule="auto"/>
                            <w:rPr>
                              <w:rFonts w:ascii="SimSun" w:hAnsi="SimSun" w:eastAsia="SimSun" w:cs="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8"/>
                              <w:szCs w:val="28"/>
                              <w:color w:val="206090"/>
                              <w:spacing w:val="-3"/>
                            </w:rPr>
                            <w:t>LLM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167" w:type="dxa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ind w:firstLine="322"/>
              <w:spacing w:line="2230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549401" cy="1416020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9401" cy="141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1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firstLine="286"/>
              <w:spacing w:line="2420" w:lineRule="exact"/>
              <w:rPr/>
            </w:pPr>
            <w:r>
              <w:rPr>
                <w:position w:val="-48"/>
              </w:rPr>
              <w:drawing>
                <wp:inline distT="0" distB="0" distL="0" distR="0">
                  <wp:extent cx="1574812" cy="1536748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74812" cy="153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42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322521</wp:posOffset>
            </wp:positionH>
            <wp:positionV relativeFrom="paragraph">
              <wp:posOffset>212703</wp:posOffset>
            </wp:positionV>
            <wp:extent cx="6343718" cy="641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718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407"/>
        <w:spacing w:before="71" w:line="212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6"/>
        </w:rPr>
        <w:t>图片出自</w:t>
      </w:r>
      <w:r>
        <w:rPr>
          <w:rFonts w:ascii="Arial" w:hAnsi="Arial" w:eastAsia="Arial" w:cs="Arial"/>
          <w:sz w:val="22"/>
          <w:szCs w:val="22"/>
        </w:rPr>
        <w:t>Anthropic</w:t>
      </w:r>
      <w:r>
        <w:rPr>
          <w:rFonts w:ascii="Arial" w:hAnsi="Arial" w:eastAsia="Arial" w:cs="Arial"/>
          <w:sz w:val="22"/>
          <w:szCs w:val="22"/>
          <w:spacing w:val="6"/>
        </w:rPr>
        <w:t xml:space="preserve">    </w:t>
      </w:r>
      <w:r>
        <w:rPr>
          <w:sz w:val="22"/>
          <w:szCs w:val="22"/>
          <w:spacing w:val="6"/>
        </w:rPr>
        <w:t>博客《</w:t>
      </w:r>
      <w:r>
        <w:rPr>
          <w:rFonts w:ascii="Arial" w:hAnsi="Arial" w:eastAsia="Arial" w:cs="Arial"/>
          <w:sz w:val="22"/>
          <w:szCs w:val="22"/>
        </w:rPr>
        <w:t>Building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Effective</w:t>
      </w:r>
      <w:r>
        <w:rPr>
          <w:rFonts w:ascii="Arial" w:hAnsi="Arial" w:eastAsia="Arial" w:cs="Arial"/>
          <w:sz w:val="22"/>
          <w:szCs w:val="22"/>
          <w:spacing w:val="6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AI</w:t>
      </w:r>
      <w:r>
        <w:rPr>
          <w:rFonts w:ascii="Arial" w:hAnsi="Arial" w:eastAsia="Arial" w:cs="Arial"/>
          <w:sz w:val="22"/>
          <w:szCs w:val="22"/>
          <w:spacing w:val="6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Agents</w:t>
      </w:r>
      <w:r>
        <w:rPr>
          <w:rFonts w:ascii="SimSun" w:hAnsi="SimSun" w:eastAsia="SimSun" w:cs="SimSun"/>
          <w:sz w:val="22"/>
          <w:szCs w:val="22"/>
          <w:spacing w:val="6"/>
        </w:rPr>
        <w:t>》</w:t>
      </w:r>
    </w:p>
    <w:p>
      <w:pPr>
        <w:spacing w:line="212" w:lineRule="auto"/>
        <w:sectPr>
          <w:headerReference w:type="default" r:id="rId17"/>
          <w:footerReference w:type="default" r:id="rId18"/>
          <w:pgSz w:w="11910" w:h="16840"/>
          <w:pgMar w:top="796" w:right="969" w:bottom="653" w:left="442" w:header="365" w:footer="45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56"/>
        <w:spacing w:before="136" w:line="221" w:lineRule="auto"/>
        <w:outlineLvl w:val="1"/>
        <w:rPr>
          <w:sz w:val="42"/>
          <w:szCs w:val="42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6352</wp:posOffset>
            </wp:positionH>
            <wp:positionV relativeFrom="paragraph">
              <wp:posOffset>-83271</wp:posOffset>
            </wp:positionV>
            <wp:extent cx="3689385" cy="61593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9385" cy="61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  <w:szCs w:val="42"/>
          <w:b/>
          <w:bCs/>
          <w:color w:val="FFFFFF"/>
          <w:spacing w:val="-3"/>
        </w:rPr>
        <w:t>3.2开发一个简单的智能体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7" w:line="222" w:lineRule="auto"/>
        <w:outlineLvl w:val="1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color w:val="2030F0"/>
          <w:spacing w:val="-24"/>
        </w:rPr>
        <w:t>3.2.1</w:t>
      </w:r>
      <w:r>
        <w:rPr>
          <w:rFonts w:ascii="SimSun" w:hAnsi="SimSun" w:eastAsia="SimSun" w:cs="SimSun"/>
          <w:sz w:val="33"/>
          <w:szCs w:val="33"/>
          <w:color w:val="2030F0"/>
          <w:spacing w:val="-52"/>
        </w:rPr>
        <w:t xml:space="preserve"> </w:t>
      </w:r>
      <w:r>
        <w:rPr>
          <w:sz w:val="33"/>
          <w:szCs w:val="33"/>
          <w:b/>
          <w:bCs/>
          <w:color w:val="3040E0"/>
          <w:spacing w:val="-24"/>
        </w:rPr>
        <w:t>智能体框架选型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18"/>
        <w:spacing w:before="75" w:line="327" w:lineRule="auto"/>
        <w:jc w:val="both"/>
        <w:rPr/>
      </w:pPr>
      <w:r>
        <w:rPr>
          <w:spacing w:val="6"/>
        </w:rPr>
        <w:t>智能体火爆初期，开发生态主要以</w:t>
      </w:r>
      <w:r>
        <w:rPr>
          <w:spacing w:val="-56"/>
        </w:rPr>
        <w:t xml:space="preserve"> </w:t>
      </w:r>
      <w:r>
        <w:rPr>
          <w:rFonts w:ascii="SimSun" w:hAnsi="SimSun" w:eastAsia="SimSun" w:cs="SimSun"/>
        </w:rPr>
        <w:t>Python</w:t>
      </w:r>
      <w:r>
        <w:rPr>
          <w:rFonts w:ascii="SimSun" w:hAnsi="SimSun" w:eastAsia="SimSun" w:cs="SimSun"/>
          <w:spacing w:val="70"/>
        </w:rPr>
        <w:t xml:space="preserve"> </w:t>
      </w:r>
      <w:r>
        <w:rPr>
          <w:spacing w:val="6"/>
        </w:rPr>
        <w:t>为主导，并且涌现了多个广受欢</w:t>
      </w:r>
      <w:r>
        <w:rPr>
          <w:spacing w:val="5"/>
        </w:rPr>
        <w:t>迎的开源框架，从早</w:t>
      </w:r>
      <w:r>
        <w:rPr/>
        <w:t xml:space="preserve"> </w:t>
      </w:r>
      <w:r>
        <w:rPr>
          <w:spacing w:val="4"/>
        </w:rPr>
        <w:t>期的</w:t>
      </w:r>
      <w:r>
        <w:rPr>
          <w:spacing w:val="-65"/>
        </w:rPr>
        <w:t xml:space="preserve"> </w:t>
      </w:r>
      <w:r>
        <w:rPr>
          <w:rFonts w:ascii="Arial" w:hAnsi="Arial" w:eastAsia="Arial" w:cs="Arial"/>
        </w:rPr>
        <w:t>LangChain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Llamalndex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AutoGen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CrewAI</w:t>
      </w:r>
      <w:r>
        <w:rPr>
          <w:rFonts w:ascii="Arial" w:hAnsi="Arial" w:eastAsia="Arial" w:cs="Arial"/>
          <w:spacing w:val="4"/>
        </w:rPr>
        <w:t xml:space="preserve">       </w:t>
      </w:r>
      <w:r>
        <w:rPr>
          <w:spacing w:val="4"/>
        </w:rPr>
        <w:t>到近期开源的</w:t>
      </w:r>
      <w:r>
        <w:rPr>
          <w:spacing w:val="-44"/>
        </w:rPr>
        <w:t xml:space="preserve"> </w:t>
      </w:r>
      <w:r>
        <w:rPr>
          <w:rFonts w:ascii="Arial" w:hAnsi="Arial" w:eastAsia="Arial" w:cs="Arial"/>
        </w:rPr>
        <w:t>ADK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Strands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spacing w:val="3"/>
        </w:rPr>
        <w:t>等，国内则</w:t>
      </w:r>
      <w:r>
        <w:rPr/>
        <w:t xml:space="preserve"> </w:t>
      </w:r>
      <w:r>
        <w:rPr>
          <w:spacing w:val="3"/>
        </w:rPr>
        <w:t>有阿里云开源的</w:t>
      </w:r>
      <w:r>
        <w:rPr>
          <w:spacing w:val="-63"/>
        </w:rPr>
        <w:t xml:space="preserve"> </w:t>
      </w:r>
      <w:r>
        <w:rPr>
          <w:rFonts w:ascii="SimSun" w:hAnsi="SimSun" w:eastAsia="SimSun" w:cs="SimSun"/>
        </w:rPr>
        <w:t>AgentScope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spacing w:val="3"/>
        </w:rPr>
        <w:t>等。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22"/>
        <w:spacing w:before="75" w:line="316" w:lineRule="auto"/>
        <w:jc w:val="both"/>
        <w:rPr/>
      </w:pPr>
      <w:r>
        <w:rPr>
          <w:spacing w:val="7"/>
        </w:rPr>
        <w:t>随着智能体从概念、</w:t>
      </w:r>
      <w:r>
        <w:rPr>
          <w:rFonts w:ascii="SimSun" w:hAnsi="SimSun" w:eastAsia="SimSun" w:cs="SimSun"/>
        </w:rPr>
        <w:t>Demo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spacing w:val="7"/>
        </w:rPr>
        <w:t>走向企业级生产实践，框架与生态快速从</w:t>
      </w:r>
      <w:r>
        <w:rPr>
          <w:spacing w:val="-56"/>
        </w:rPr>
        <w:t xml:space="preserve"> </w:t>
      </w:r>
      <w:r>
        <w:rPr>
          <w:rFonts w:ascii="SimSun" w:hAnsi="SimSun" w:eastAsia="SimSun" w:cs="SimSun"/>
        </w:rPr>
        <w:t>Python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spacing w:val="7"/>
        </w:rPr>
        <w:t>拓展</w:t>
      </w:r>
      <w:r>
        <w:rPr>
          <w:spacing w:val="6"/>
        </w:rPr>
        <w:t>到其他语言生</w:t>
      </w:r>
      <w:r>
        <w:rPr/>
        <w:t xml:space="preserve"> </w:t>
      </w:r>
      <w:r>
        <w:rPr>
          <w:spacing w:val="8"/>
        </w:rPr>
        <w:t>态，这其中包括在国内占据主导地位的</w:t>
      </w:r>
      <w:r>
        <w:rPr>
          <w:rFonts w:ascii="Arial" w:hAnsi="Arial" w:eastAsia="Arial" w:cs="Arial"/>
        </w:rPr>
        <w:t>Java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8"/>
        </w:rPr>
        <w:t>语言，在这一背景下发展出</w:t>
      </w:r>
      <w:r>
        <w:rPr>
          <w:rFonts w:ascii="Arial" w:hAnsi="Arial" w:eastAsia="Arial" w:cs="Arial"/>
        </w:rPr>
        <w:t>Spring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rFonts w:ascii="Arial" w:hAnsi="Arial" w:eastAsia="Arial" w:cs="Arial"/>
        </w:rPr>
        <w:t>Alibaba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等</w:t>
      </w:r>
      <w:r>
        <w:rPr>
          <w:spacing w:val="1"/>
        </w:rPr>
        <w:t xml:space="preserve"> </w:t>
      </w:r>
      <w:r>
        <w:rPr>
          <w:spacing w:val="5"/>
        </w:rPr>
        <w:t>多种</w:t>
      </w:r>
      <w:r>
        <w:rPr>
          <w:rFonts w:ascii="SimSun" w:hAnsi="SimSun" w:eastAsia="SimSun" w:cs="SimSun"/>
        </w:rPr>
        <w:t>Java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spacing w:val="5"/>
        </w:rPr>
        <w:t>语言实现的开源框架，为</w:t>
      </w:r>
      <w:r>
        <w:rPr>
          <w:rFonts w:ascii="SimSun" w:hAnsi="SimSun" w:eastAsia="SimSun" w:cs="SimSun"/>
        </w:rPr>
        <w:t>Java</w:t>
      </w:r>
      <w:r>
        <w:rPr>
          <w:rFonts w:ascii="SimSun" w:hAnsi="SimSun" w:eastAsia="SimSun" w:cs="SimSun"/>
          <w:spacing w:val="43"/>
        </w:rPr>
        <w:t xml:space="preserve"> </w:t>
      </w:r>
      <w:r>
        <w:rPr>
          <w:spacing w:val="5"/>
        </w:rPr>
        <w:t>应用开发者提供了快速构</w:t>
      </w:r>
      <w:r>
        <w:rPr>
          <w:spacing w:val="4"/>
        </w:rPr>
        <w:t>建智能体所需的核心能力。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30"/>
        <w:spacing w:before="76" w:line="322" w:lineRule="auto"/>
        <w:rPr/>
      </w:pPr>
      <w:r>
        <w:rPr>
          <w:spacing w:val="9"/>
        </w:rPr>
        <w:t>笔者正好是</w:t>
      </w:r>
      <w:r>
        <w:rPr>
          <w:rFonts w:ascii="SimSun" w:hAnsi="SimSun" w:eastAsia="SimSun" w:cs="SimSun"/>
        </w:rPr>
        <w:t>Java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的开发者，后面我们就用</w:t>
      </w:r>
      <w:r>
        <w:rPr>
          <w:spacing w:val="-67"/>
        </w:rPr>
        <w:t xml:space="preserve"> </w:t>
      </w:r>
      <w:r>
        <w:rPr>
          <w:rFonts w:ascii="SimSun" w:hAnsi="SimSun" w:eastAsia="SimSun" w:cs="SimSun"/>
        </w:rPr>
        <w:t>Spring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rFonts w:ascii="SimSun" w:hAnsi="SimSun" w:eastAsia="SimSun" w:cs="SimSun"/>
        </w:rPr>
        <w:t>Alibaba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9"/>
        </w:rPr>
        <w:t>为例，深入探讨</w:t>
      </w:r>
      <w:r>
        <w:rPr>
          <w:spacing w:val="8"/>
        </w:rPr>
        <w:t>如何基于开源框</w:t>
      </w:r>
      <w:r>
        <w:rPr/>
        <w:t xml:space="preserve"> </w:t>
      </w:r>
      <w:r>
        <w:rPr>
          <w:spacing w:val="4"/>
        </w:rPr>
        <w:t>架快速构建一个功能完备的智能体。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spacing w:before="107" w:line="212" w:lineRule="auto"/>
        <w:outlineLvl w:val="1"/>
        <w:rPr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color w:val="3040E0"/>
          <w:spacing w:val="-1"/>
        </w:rPr>
        <w:t>3.2.2 Spring AI Ali</w:t>
      </w:r>
      <w:r>
        <w:rPr>
          <w:rFonts w:ascii="Arial" w:hAnsi="Arial" w:eastAsia="Arial" w:cs="Arial"/>
          <w:sz w:val="33"/>
          <w:szCs w:val="33"/>
          <w:b/>
          <w:bCs/>
          <w:color w:val="3040E0"/>
          <w:spacing w:val="-2"/>
        </w:rPr>
        <w:t>baba </w:t>
      </w:r>
      <w:r>
        <w:rPr>
          <w:sz w:val="33"/>
          <w:szCs w:val="33"/>
          <w:b/>
          <w:bCs/>
          <w:color w:val="3040E0"/>
          <w:spacing w:val="-2"/>
        </w:rPr>
        <w:t>中的</w:t>
      </w:r>
      <w:r>
        <w:rPr>
          <w:rFonts w:ascii="Arial" w:hAnsi="Arial" w:eastAsia="Arial" w:cs="Arial"/>
          <w:sz w:val="33"/>
          <w:szCs w:val="33"/>
          <w:b/>
          <w:bCs/>
          <w:color w:val="3040E0"/>
          <w:spacing w:val="-2"/>
        </w:rPr>
        <w:t>Agent </w:t>
      </w:r>
      <w:r>
        <w:rPr>
          <w:sz w:val="33"/>
          <w:szCs w:val="33"/>
          <w:b/>
          <w:bCs/>
          <w:color w:val="3040E0"/>
          <w:spacing w:val="-2"/>
        </w:rPr>
        <w:t>定义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13"/>
        <w:spacing w:before="76" w:line="321" w:lineRule="auto"/>
        <w:tabs>
          <w:tab w:val="left" w:pos="120"/>
        </w:tabs>
        <w:jc w:val="both"/>
        <w:rPr/>
      </w:pPr>
      <w:r>
        <w:rPr>
          <w:spacing w:val="7"/>
        </w:rPr>
        <w:t>在</w:t>
      </w:r>
      <w:r>
        <w:rPr>
          <w:spacing w:val="-48"/>
        </w:rPr>
        <w:t xml:space="preserve"> </w:t>
      </w:r>
      <w:r>
        <w:rPr>
          <w:rFonts w:ascii="Arial" w:hAnsi="Arial" w:eastAsia="Arial" w:cs="Arial"/>
        </w:rPr>
        <w:t>Spring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rFonts w:ascii="Arial" w:hAnsi="Arial" w:eastAsia="Arial" w:cs="Arial"/>
        </w:rPr>
        <w:t>Alibaba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中，我们把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spacing w:val="7"/>
        </w:rPr>
        <w:t>定义叫做</w:t>
      </w:r>
      <w:r>
        <w:rPr>
          <w:spacing w:val="-47"/>
        </w:rPr>
        <w:t xml:space="preserve"> </w:t>
      </w:r>
      <w:r>
        <w:rPr>
          <w:rFonts w:ascii="Arial" w:hAnsi="Arial" w:eastAsia="Arial" w:cs="Arial"/>
        </w:rPr>
        <w:t>React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  <w:spacing w:val="6"/>
        </w:rPr>
        <w:t xml:space="preserve">    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6"/>
        </w:rPr>
        <w:t>,</w:t>
      </w:r>
      <w:r>
        <w:rPr>
          <w:spacing w:val="6"/>
        </w:rPr>
        <w:t>从它的名字可以看出，它就</w:t>
      </w:r>
      <w:r>
        <w:rPr/>
        <w:t xml:space="preserve"> </w:t>
      </w:r>
      <w:r>
        <w:rPr>
          <w:spacing w:val="7"/>
        </w:rPr>
        <w:t>是一个典型</w:t>
      </w:r>
      <w:r>
        <w:rPr>
          <w:spacing w:val="-36"/>
        </w:rPr>
        <w:t xml:space="preserve"> </w:t>
      </w:r>
      <w:r>
        <w:rPr>
          <w:rFonts w:ascii="Arial" w:hAnsi="Arial" w:eastAsia="Arial" w:cs="Arial"/>
        </w:rPr>
        <w:t>ReAct</w:t>
      </w:r>
      <w:r>
        <w:rPr>
          <w:rFonts w:ascii="Arial" w:hAnsi="Arial" w:eastAsia="Arial" w:cs="Arial"/>
          <w:spacing w:val="49"/>
        </w:rPr>
        <w:t xml:space="preserve"> </w:t>
      </w:r>
      <w:r>
        <w:rPr>
          <w:spacing w:val="7"/>
        </w:rPr>
        <w:t>模式的一个具体实现。</w:t>
      </w:r>
      <w:r>
        <w:rPr>
          <w:spacing w:val="-66"/>
        </w:rPr>
        <w:t xml:space="preserve"> </w:t>
      </w:r>
      <w:r>
        <w:rPr>
          <w:rFonts w:ascii="Arial" w:hAnsi="Arial" w:eastAsia="Arial" w:cs="Arial"/>
        </w:rPr>
        <w:t>ReAct</w:t>
      </w:r>
      <w:r>
        <w:rPr>
          <w:rFonts w:ascii="Arial" w:hAnsi="Arial" w:eastAsia="Arial" w:cs="Arial"/>
          <w:spacing w:val="59"/>
        </w:rPr>
        <w:t xml:space="preserve"> </w:t>
      </w:r>
      <w:r>
        <w:rPr>
          <w:spacing w:val="7"/>
        </w:rPr>
        <w:t>是一种强大的智能体设计模式，它通</w:t>
      </w:r>
      <w:r>
        <w:rPr>
          <w:spacing w:val="6"/>
        </w:rPr>
        <w:t>过将推理</w:t>
      </w:r>
      <w:r>
        <w:rPr/>
        <w:t xml:space="preserve">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spacing w:val="3"/>
        </w:rPr>
        <w:t>(</w:t>
      </w:r>
      <w:r>
        <w:rPr>
          <w:rFonts w:ascii="Arial" w:hAnsi="Arial" w:eastAsia="Arial" w:cs="Arial"/>
        </w:rPr>
        <w:t>Reasoning</w:t>
      </w:r>
      <w:r>
        <w:rPr>
          <w:rFonts w:ascii="Arial" w:hAnsi="Arial" w:eastAsia="Arial" w:cs="Arial"/>
          <w:spacing w:val="3"/>
        </w:rPr>
        <w:t>)     </w:t>
      </w:r>
      <w:r>
        <w:rPr>
          <w:spacing w:val="3"/>
        </w:rPr>
        <w:t>和行动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3"/>
        </w:rPr>
        <w:t>(</w:t>
      </w:r>
      <w:r>
        <w:rPr>
          <w:rFonts w:ascii="Arial" w:hAnsi="Arial" w:eastAsia="Arial" w:cs="Arial"/>
        </w:rPr>
        <w:t>Action</w:t>
      </w:r>
      <w:r>
        <w:rPr>
          <w:rFonts w:ascii="Arial" w:hAnsi="Arial" w:eastAsia="Arial" w:cs="Arial"/>
          <w:spacing w:val="3"/>
        </w:rPr>
        <w:t>)     </w:t>
      </w:r>
      <w:r>
        <w:rPr>
          <w:spacing w:val="3"/>
        </w:rPr>
        <w:t>交错进行，形成一个动态的“思考-行动-观察”循环，来解决</w:t>
      </w:r>
      <w:r>
        <w:rPr/>
        <w:t xml:space="preserve"> </w:t>
      </w:r>
      <w:r>
        <w:rPr>
          <w:spacing w:val="11"/>
        </w:rPr>
        <w:t>复杂问题。您可以在本白皮书第2章的框架节，查看业内其他</w:t>
      </w:r>
      <w:r>
        <w:rPr>
          <w:spacing w:val="10"/>
        </w:rPr>
        <w:t>主流的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10"/>
        </w:rPr>
        <w:t>设计思想。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firstLine="2330"/>
        <w:spacing w:line="2730" w:lineRule="exact"/>
        <w:rPr/>
      </w:pPr>
      <w:r>
        <w:rPr>
          <w:position w:val="-54"/>
        </w:rPr>
        <w:drawing>
          <wp:inline distT="0" distB="0" distL="0" distR="0">
            <wp:extent cx="3213076" cy="173361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3076" cy="17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80"/>
        <w:spacing w:before="16" w:line="196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spacing w:val="-13"/>
        </w:rPr>
        <w:t>Tool</w:t>
      </w:r>
      <w:r>
        <w:rPr>
          <w:rFonts w:ascii="Arial" w:hAnsi="Arial" w:eastAsia="Arial" w:cs="Arial"/>
          <w:sz w:val="33"/>
          <w:szCs w:val="33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spacing w:val="-13"/>
        </w:rPr>
        <w:t>Executor</w:t>
      </w:r>
    </w:p>
    <w:p>
      <w:pPr>
        <w:spacing w:line="196" w:lineRule="auto"/>
        <w:sectPr>
          <w:headerReference w:type="default" r:id="rId28"/>
          <w:footerReference w:type="default" r:id="rId29"/>
          <w:pgSz w:w="11910" w:h="16840"/>
          <w:pgMar w:top="797" w:right="999" w:bottom="660" w:left="969" w:header="366" w:footer="453" w:gutter="0"/>
        </w:sectPr>
        <w:rPr>
          <w:rFonts w:ascii="Arial" w:hAnsi="Arial" w:eastAsia="Arial" w:cs="Arial"/>
          <w:sz w:val="33"/>
          <w:szCs w:val="33"/>
        </w:rPr>
      </w:pPr>
    </w:p>
    <w:p>
      <w:pPr>
        <w:pStyle w:val="BodyText"/>
        <w:ind w:right="3"/>
        <w:spacing w:before="45" w:line="223" w:lineRule="auto"/>
        <w:jc w:val="right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</w:rPr>
        <w:t>Al</w:t>
      </w:r>
      <w:r>
        <w:rPr>
          <w:rFonts w:ascii="Arial" w:hAnsi="Arial" w:eastAsia="Arial" w:cs="Arial"/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4"/>
        </w:rPr>
        <w:t>原生应用架构白皮书</w:t>
      </w:r>
      <w:r>
        <w:rPr>
          <w:sz w:val="27"/>
          <w:szCs w:val="27"/>
          <w:spacing w:val="4"/>
        </w:rPr>
        <w:t xml:space="preserve">              </w:t>
      </w:r>
      <w:r>
        <w:rPr>
          <w:sz w:val="27"/>
          <w:szCs w:val="27"/>
          <w:spacing w:val="3"/>
        </w:rPr>
        <w:t xml:space="preserve">               </w:t>
      </w:r>
      <w:r>
        <w:rPr>
          <w:sz w:val="27"/>
          <w:szCs w:val="27"/>
          <w:b/>
          <w:bCs/>
          <w:spacing w:val="3"/>
        </w:rPr>
        <w:t>第三章：</w:t>
      </w:r>
      <w:r>
        <w:rPr>
          <w:rFonts w:ascii="SimSun" w:hAnsi="SimSun" w:eastAsia="SimSun" w:cs="SimSun"/>
          <w:sz w:val="27"/>
          <w:szCs w:val="27"/>
          <w:b/>
          <w:bCs/>
        </w:rPr>
        <w:t>Al</w:t>
      </w:r>
      <w:r>
        <w:rPr>
          <w:rFonts w:ascii="SimSun" w:hAnsi="SimSun" w:eastAsia="SimSun" w:cs="SimSun"/>
          <w:sz w:val="27"/>
          <w:szCs w:val="27"/>
          <w:spacing w:val="-43"/>
        </w:rPr>
        <w:t xml:space="preserve"> </w:t>
      </w:r>
      <w:r>
        <w:rPr>
          <w:sz w:val="27"/>
          <w:szCs w:val="27"/>
          <w:b/>
          <w:bCs/>
          <w:spacing w:val="3"/>
        </w:rPr>
        <w:t>应用开发框架</w:t>
      </w:r>
    </w:p>
    <w:p>
      <w:pPr>
        <w:spacing w:line="27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5047723</wp:posOffset>
                </wp:positionV>
                <wp:extent cx="10071734" cy="24002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-4977682" y="5047723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40" name="IM 4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" name="IM 40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-391.944pt;margin-top:397.459pt;mso-position-vertical-relative:text;mso-position-horizontal-relative:text;width:793.05pt;height:18.9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42" name="IM 4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2" name="IM 42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21" w:lineRule="auto"/>
        <w:rPr/>
      </w:pPr>
      <w:r>
        <w:rPr>
          <w:spacing w:val="5"/>
        </w:rPr>
        <w:t>以上是</w:t>
      </w:r>
      <w:r>
        <w:rPr>
          <w:rFonts w:ascii="Arial" w:hAnsi="Arial" w:eastAsia="Arial" w:cs="Arial"/>
        </w:rPr>
        <w:t>ReAct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5"/>
        </w:rPr>
        <w:t>循环的具体步骤如下：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321" w:lineRule="auto"/>
        <w:rPr/>
      </w:pPr>
      <w:r>
        <w:rPr>
          <w:color w:val="3030B0"/>
          <w:spacing w:val="6"/>
        </w:rPr>
        <w:t>、</w:t>
      </w:r>
      <w:r>
        <w:rPr>
          <w:color w:val="3030B0"/>
          <w:spacing w:val="6"/>
        </w:rPr>
        <w:t xml:space="preserve"> </w:t>
      </w:r>
      <w:r>
        <w:rPr>
          <w:b/>
          <w:bCs/>
          <w:spacing w:val="6"/>
        </w:rPr>
        <w:t>思考</w:t>
      </w:r>
      <w:r>
        <w:rPr>
          <w:spacing w:val="-36"/>
        </w:rPr>
        <w:t xml:space="preserve"> </w:t>
      </w:r>
      <w:r>
        <w:rPr>
          <w:rFonts w:ascii="Arial" w:hAnsi="Arial" w:eastAsia="Arial" w:cs="Arial"/>
          <w:b/>
          <w:bCs/>
          <w:spacing w:val="6"/>
        </w:rPr>
        <w:t>(</w:t>
      </w:r>
      <w:r>
        <w:rPr>
          <w:rFonts w:ascii="Arial" w:hAnsi="Arial" w:eastAsia="Arial" w:cs="Arial"/>
          <w:b/>
          <w:bCs/>
        </w:rPr>
        <w:t>Thought</w:t>
      </w:r>
      <w:r>
        <w:rPr>
          <w:rFonts w:ascii="Arial" w:hAnsi="Arial" w:eastAsia="Arial" w:cs="Arial"/>
          <w:b/>
          <w:bCs/>
          <w:spacing w:val="6"/>
        </w:rPr>
        <w:t>)     </w:t>
      </w:r>
      <w:r>
        <w:rPr>
          <w:spacing w:val="6"/>
        </w:rPr>
        <w:t>:</w:t>
      </w:r>
      <w:r>
        <w:rPr>
          <w:spacing w:val="45"/>
        </w:rPr>
        <w:t xml:space="preserve"> </w:t>
      </w:r>
      <w:r>
        <w:rPr>
          <w:spacing w:val="6"/>
        </w:rPr>
        <w:t>当智能体接收到一个任务时，它首先不会</w:t>
      </w:r>
      <w:r>
        <w:rPr>
          <w:spacing w:val="5"/>
        </w:rPr>
        <w:t>直接行动。相反，它会进行一</w:t>
      </w:r>
      <w:r>
        <w:rPr/>
        <w:t xml:space="preserve"> </w:t>
      </w:r>
      <w:r>
        <w:rPr>
          <w:spacing w:val="6"/>
        </w:rPr>
        <w:t>次内部的思考。</w:t>
      </w:r>
      <w:r>
        <w:rPr>
          <w:rFonts w:ascii="SimSun" w:hAnsi="SimSun" w:eastAsia="SimSun" w:cs="SimSun"/>
        </w:rPr>
        <w:t>LLM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spacing w:val="6"/>
        </w:rPr>
        <w:t>会分析当前的任务目标、已有的信息和</w:t>
      </w:r>
      <w:r>
        <w:rPr>
          <w:spacing w:val="5"/>
        </w:rPr>
        <w:t>可用的工具，然后生成一个关于下一</w:t>
      </w:r>
      <w:r>
        <w:rPr/>
        <w:t xml:space="preserve"> </w:t>
      </w:r>
      <w:r>
        <w:rPr>
          <w:spacing w:val="6"/>
        </w:rPr>
        <w:t>步应该做什么的推理过程或计划。这个思考</w:t>
      </w:r>
      <w:r>
        <w:rPr>
          <w:spacing w:val="5"/>
        </w:rPr>
        <w:t>过程通常是自然语言文本，解释了它的决策逻辑。</w:t>
      </w:r>
    </w:p>
    <w:p>
      <w:pPr>
        <w:pStyle w:val="BodyText"/>
        <w:ind w:left="537" w:right="37"/>
        <w:spacing w:line="321" w:lineRule="auto"/>
        <w:rPr/>
      </w:pPr>
      <w:r>
        <w:rPr>
          <w:spacing w:val="9"/>
        </w:rPr>
        <w:t>、</w:t>
      </w:r>
      <w:r>
        <w:rPr>
          <w:spacing w:val="-18"/>
        </w:rPr>
        <w:t xml:space="preserve"> </w:t>
      </w:r>
      <w:r>
        <w:rPr>
          <w:b/>
          <w:bCs/>
          <w:spacing w:val="9"/>
        </w:rPr>
        <w:t>行动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(</w:t>
      </w:r>
      <w:r>
        <w:rPr>
          <w:rFonts w:ascii="Arial" w:hAnsi="Arial" w:eastAsia="Arial" w:cs="Arial"/>
          <w:b/>
          <w:bCs/>
        </w:rPr>
        <w:t>Action</w:t>
      </w:r>
      <w:r>
        <w:rPr>
          <w:rFonts w:ascii="Arial" w:hAnsi="Arial" w:eastAsia="Arial" w:cs="Arial"/>
          <w:b/>
          <w:bCs/>
          <w:spacing w:val="9"/>
        </w:rPr>
        <w:t>)    </w:t>
      </w:r>
      <w:r>
        <w:rPr>
          <w:spacing w:val="9"/>
        </w:rPr>
        <w:t>:</w:t>
      </w:r>
      <w:r>
        <w:rPr>
          <w:spacing w:val="45"/>
        </w:rPr>
        <w:t xml:space="preserve"> </w:t>
      </w:r>
      <w:r>
        <w:rPr>
          <w:spacing w:val="9"/>
        </w:rPr>
        <w:t>基于思考的结果，智能体决定调用一个具体的外</w:t>
      </w:r>
      <w:r>
        <w:rPr>
          <w:spacing w:val="8"/>
        </w:rPr>
        <w:t>部工具(如搜索引擎、数</w:t>
      </w:r>
      <w:r>
        <w:rPr/>
        <w:t xml:space="preserve"> </w:t>
      </w:r>
      <w:r>
        <w:rPr>
          <w:spacing w:val="8"/>
        </w:rPr>
        <w:t>据库查询</w:t>
      </w:r>
      <w:r>
        <w:rPr>
          <w:spacing w:val="-25"/>
        </w:rPr>
        <w:t xml:space="preserve"> </w:t>
      </w:r>
      <w:r>
        <w:rPr>
          <w:rFonts w:ascii="Arial" w:hAnsi="Arial" w:eastAsia="Arial" w:cs="Arial"/>
        </w:rPr>
        <w:t>API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8"/>
        </w:rPr>
        <w:t>或自定义函数)。它会生成一个结构化的指令，明确指</w:t>
      </w:r>
      <w:r>
        <w:rPr>
          <w:spacing w:val="7"/>
        </w:rPr>
        <w:t>出要调用的工具名称和所需</w:t>
      </w:r>
      <w:r>
        <w:rPr/>
        <w:t xml:space="preserve"> </w:t>
      </w:r>
      <w:r>
        <w:rPr>
          <w:spacing w:val="-3"/>
        </w:rPr>
        <w:t>的参数。</w:t>
      </w:r>
    </w:p>
    <w:p>
      <w:pPr>
        <w:pStyle w:val="BodyText"/>
        <w:ind w:left="537" w:right="60"/>
        <w:spacing w:before="1" w:line="326" w:lineRule="auto"/>
        <w:rPr/>
      </w:pPr>
      <w:r>
        <w:rPr>
          <w:spacing w:val="2"/>
        </w:rPr>
        <w:t>◆</w:t>
      </w:r>
      <w:r>
        <w:rPr>
          <w:spacing w:val="85"/>
        </w:rPr>
        <w:t xml:space="preserve"> </w:t>
      </w:r>
      <w:r>
        <w:rPr>
          <w:b/>
          <w:bCs/>
          <w:spacing w:val="2"/>
        </w:rPr>
        <w:t>观</w:t>
      </w:r>
      <w:r>
        <w:rPr>
          <w:spacing w:val="-47"/>
        </w:rPr>
        <w:t xml:space="preserve"> </w:t>
      </w:r>
      <w:r>
        <w:rPr>
          <w:b/>
          <w:bCs/>
          <w:spacing w:val="2"/>
        </w:rPr>
        <w:t>察</w:t>
      </w:r>
      <w:r>
        <w:rPr>
          <w:spacing w:val="-55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>(</w:t>
      </w:r>
      <w:r>
        <w:rPr>
          <w:rFonts w:ascii="Arial" w:hAnsi="Arial" w:eastAsia="Arial" w:cs="Arial"/>
          <w:b/>
          <w:bCs/>
        </w:rPr>
        <w:t>Observation</w:t>
      </w:r>
      <w:r>
        <w:rPr>
          <w:rFonts w:ascii="Arial" w:hAnsi="Arial" w:eastAsia="Arial" w:cs="Arial"/>
          <w:b/>
          <w:bCs/>
          <w:spacing w:val="2"/>
        </w:rPr>
        <w:t>)     </w:t>
      </w:r>
      <w:r>
        <w:rPr>
          <w:spacing w:val="2"/>
        </w:rPr>
        <w:t>:</w:t>
      </w:r>
      <w:r>
        <w:rPr>
          <w:spacing w:val="54"/>
        </w:rPr>
        <w:t xml:space="preserve"> </w:t>
      </w:r>
      <w:r>
        <w:rPr>
          <w:spacing w:val="2"/>
        </w:rPr>
        <w:t>应用程序执行该工具调用，并将返回的结果(如搜索结果、</w:t>
      </w:r>
      <w:r>
        <w:rPr>
          <w:spacing w:val="2"/>
        </w:rPr>
        <w:t xml:space="preserve"> </w:t>
      </w:r>
      <w:r>
        <w:rPr>
          <w:rFonts w:ascii="Arial" w:hAnsi="Arial" w:eastAsia="Arial" w:cs="Arial"/>
        </w:rPr>
        <w:t>API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2"/>
        </w:rPr>
        <w:t>响</w:t>
      </w:r>
      <w:r>
        <w:rPr/>
        <w:t xml:space="preserve"> </w:t>
      </w:r>
      <w:r>
        <w:rPr>
          <w:spacing w:val="10"/>
        </w:rPr>
        <w:t>应或函数返回值)作为观察信息反馈给智能</w:t>
      </w:r>
      <w:r>
        <w:rPr>
          <w:spacing w:val="9"/>
        </w:rPr>
        <w:t>体。</w:t>
      </w:r>
    </w:p>
    <w:p>
      <w:pPr>
        <w:pStyle w:val="BodyText"/>
        <w:ind w:left="537" w:right="2"/>
        <w:spacing w:before="1" w:line="326" w:lineRule="auto"/>
        <w:rPr/>
      </w:pPr>
      <w:r>
        <w:rPr>
          <w:color w:val="3020A0"/>
          <w:spacing w:val="3"/>
        </w:rPr>
        <w:t>、</w:t>
      </w:r>
      <w:r>
        <w:rPr>
          <w:color w:val="3020A0"/>
          <w:spacing w:val="3"/>
        </w:rPr>
        <w:t xml:space="preserve"> </w:t>
      </w:r>
      <w:r>
        <w:rPr>
          <w:b/>
          <w:bCs/>
          <w:spacing w:val="3"/>
        </w:rPr>
        <w:t>循环迭代：</w:t>
      </w:r>
      <w:r>
        <w:rPr>
          <w:spacing w:val="3"/>
        </w:rPr>
        <w:t>智能体接收到这个观察结果后，会将其与之前的“思考”和任务目标结合起来，进</w:t>
      </w:r>
      <w:r>
        <w:rPr>
          <w:spacing w:val="12"/>
        </w:rPr>
        <w:t xml:space="preserve"> </w:t>
      </w:r>
      <w:r>
        <w:rPr>
          <w:spacing w:val="6"/>
        </w:rPr>
        <w:t>入新一轮的思考阶段。它会评估上一步行动</w:t>
      </w:r>
      <w:r>
        <w:rPr>
          <w:spacing w:val="5"/>
        </w:rPr>
        <w:t>的结果是否使其更接近最终目标，并据此规划下一步</w:t>
      </w:r>
      <w:r>
        <w:rPr/>
        <w:t xml:space="preserve"> </w:t>
      </w:r>
      <w:r>
        <w:rPr>
          <w:spacing w:val="-3"/>
        </w:rPr>
        <w:t>的行动。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537" w:right="37"/>
        <w:spacing w:before="74" w:line="319" w:lineRule="auto"/>
        <w:rPr/>
      </w:pPr>
      <w:r>
        <w:rPr/>
        <w:t>这个循环会一直持续下去，直到智能体判断任务已经完成，然后它会生成最终的答</w:t>
      </w:r>
      <w:r>
        <w:rPr>
          <w:spacing w:val="-1"/>
        </w:rPr>
        <w:t>案并结束循环。</w:t>
      </w:r>
      <w:r>
        <w:rPr/>
        <w:t xml:space="preserve"> </w:t>
      </w:r>
      <w:r>
        <w:rPr>
          <w:spacing w:val="5"/>
        </w:rPr>
        <w:t>通过这种方式，</w:t>
      </w:r>
      <w:r>
        <w:rPr>
          <w:rFonts w:ascii="Times New Roman" w:hAnsi="Times New Roman" w:eastAsia="Times New Roman" w:cs="Times New Roman"/>
        </w:rPr>
        <w:t>ReAct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智能体能够动态地分解任务、利用外部工具获取信息、并根据中间结果不</w:t>
      </w:r>
      <w:r>
        <w:rPr>
          <w:spacing w:val="16"/>
        </w:rPr>
        <w:t xml:space="preserve"> </w:t>
      </w:r>
      <w:r>
        <w:rPr>
          <w:spacing w:val="7"/>
        </w:rPr>
        <w:t>断修正自己的计划，从而处理比简单</w:t>
      </w:r>
      <w:r>
        <w:rPr>
          <w:rFonts w:ascii="SimSun" w:hAnsi="SimSun" w:eastAsia="SimSun" w:cs="SimSun"/>
        </w:rPr>
        <w:t>LLM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7"/>
        </w:rPr>
        <w:t>应用复杂</w:t>
      </w:r>
      <w:r>
        <w:rPr>
          <w:spacing w:val="6"/>
        </w:rPr>
        <w:t>得多的任务。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42"/>
        <w:spacing w:before="101" w:line="212" w:lineRule="auto"/>
        <w:outlineLvl w:val="2"/>
        <w:rPr>
          <w:rFonts w:ascii="Arial" w:hAnsi="Arial" w:eastAsia="Arial" w:cs="Arial"/>
          <w:sz w:val="31"/>
          <w:szCs w:val="31"/>
        </w:rPr>
      </w:pPr>
      <w:r>
        <w:rPr>
          <w:sz w:val="31"/>
          <w:szCs w:val="31"/>
          <w:b/>
          <w:bCs/>
          <w:color w:val="3040E0"/>
          <w:spacing w:val="3"/>
        </w:rPr>
        <w:t>3.2.3示例代码与</w:t>
      </w:r>
      <w:r>
        <w:rPr>
          <w:sz w:val="31"/>
          <w:szCs w:val="31"/>
          <w:color w:val="3040E0"/>
          <w:spacing w:val="-60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color w:val="3040E0"/>
        </w:rPr>
        <w:t>Agentic</w:t>
      </w:r>
      <w:r>
        <w:rPr>
          <w:rFonts w:ascii="Arial" w:hAnsi="Arial" w:eastAsia="Arial" w:cs="Arial"/>
          <w:sz w:val="31"/>
          <w:szCs w:val="31"/>
          <w:b/>
          <w:bCs/>
          <w:color w:val="3040E0"/>
          <w:spacing w:val="3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color w:val="3040E0"/>
        </w:rPr>
        <w:t>API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41"/>
        <w:spacing w:before="76" w:line="217" w:lineRule="auto"/>
        <w:outlineLvl w:val="4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3"/>
        </w:rPr>
        <w:t>1、</w:t>
      </w:r>
      <w:r>
        <w:rPr>
          <w:b/>
          <w:bCs/>
          <w:spacing w:val="3"/>
        </w:rPr>
        <w:t>快速定义一个简单的</w:t>
      </w:r>
      <w:r>
        <w:rPr>
          <w:spacing w:val="-65"/>
        </w:rPr>
        <w:t xml:space="preserve"> </w:t>
      </w:r>
      <w:r>
        <w:rPr>
          <w:rFonts w:ascii="SimSun" w:hAnsi="SimSun" w:eastAsia="SimSun" w:cs="SimSun"/>
          <w:b/>
          <w:bCs/>
        </w:rPr>
        <w:t>Agent</w:t>
      </w:r>
    </w:p>
    <w:p>
      <w:pPr>
        <w:pStyle w:val="BodyText"/>
        <w:ind w:left="537" w:right="5"/>
        <w:spacing w:before="99" w:line="322" w:lineRule="auto"/>
        <w:rPr/>
      </w:pPr>
      <w:r>
        <w:rPr>
          <w:spacing w:val="6"/>
        </w:rPr>
        <w:t>在创建任何智能体之前，您首先需要明确定义它的身份和目标。这构成了智能体的基础配置，决</w:t>
      </w:r>
      <w:r>
        <w:rPr>
          <w:spacing w:val="14"/>
        </w:rPr>
        <w:t xml:space="preserve"> </w:t>
      </w:r>
      <w:r>
        <w:rPr>
          <w:spacing w:val="11"/>
        </w:rPr>
        <w:t>定了它的核心功能以及在多智能体系统(接下来章节会展开)中如何与其他成员协作。</w:t>
      </w:r>
    </w:p>
    <w:p>
      <w:pPr>
        <w:ind w:firstLine="537"/>
        <w:spacing w:before="160" w:line="2520" w:lineRule="exact"/>
        <w:rPr/>
      </w:pPr>
      <w:r>
        <w:rPr>
          <w:position w:val="-50"/>
        </w:rPr>
        <w:pict>
          <v:group id="_x0000_s64" style="mso-position-vertical-relative:line;mso-position-horizontal-relative:char;width:496.05pt;height:126.05pt;" filled="false" stroked="false" coordsize="9920,2521" coordorigin="0,0">
            <v:shape id="_x0000_s66" style="position:absolute;left:0;top:0;width:9920;height:2521;" filled="false" stroked="false" type="#_x0000_t75">
              <v:imagedata o:title="" r:id="rId35"/>
            </v:shape>
            <v:shape id="_x0000_s68" style="position:absolute;left:-20;top:-20;width:9960;height:25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60"/>
                      <w:spacing w:before="25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2"/>
                      </w:rPr>
                      <w:t>Java</w:t>
                    </w:r>
                  </w:p>
                  <w:p>
                    <w:pPr>
                      <w:ind w:left="250"/>
                      <w:spacing w:before="206" w:line="297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3060"/>
                        <w:spacing w:val="-2"/>
                        <w:position w:val="3"/>
                      </w:rPr>
                      <w:t>1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60B0"/>
                        <w:spacing w:val="-2"/>
                        <w:position w:val="3"/>
                      </w:rPr>
                      <w:t>ReactAgent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B05030"/>
                        <w:spacing w:val="-2"/>
                        <w:position w:val="3"/>
                      </w:rPr>
                      <w:t>agent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3040"/>
                        <w:spacing w:val="-2"/>
                        <w:position w:val="3"/>
                      </w:rPr>
                      <w:t>=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ReactAgent.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4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builder()</w:t>
                    </w:r>
                  </w:p>
                  <w:p>
                    <w:pPr>
                      <w:ind w:left="250"/>
                      <w:spacing w:line="296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3"/>
                      </w:rPr>
                      <w:t>2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  <w:position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3"/>
                        <w:position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name(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102060"/>
                        <w:spacing w:val="-3"/>
                        <w:position w:val="3"/>
                      </w:rPr>
                      <w:t>"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-3"/>
                        <w:position w:val="3"/>
                      </w:rPr>
                      <w:t>single_agent"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10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)</w:t>
                    </w:r>
                  </w:p>
                  <w:p>
                    <w:pPr>
                      <w:ind w:left="250"/>
                      <w:spacing w:before="35" w:line="195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  <w:position w:val="-1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-1"/>
                      </w:rPr>
                      <w:t xml:space="preserve">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</w:rPr>
                      <w:t>model(chatModel)</w:t>
                    </w:r>
                  </w:p>
                  <w:p>
                    <w:pPr>
                      <w:ind w:left="250"/>
                      <w:spacing w:line="268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2"/>
                      </w:rPr>
                      <w:t>4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2"/>
                      </w:rPr>
                      <w:t>.description(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2"/>
                      </w:rPr>
                      <w:t>"A   simple    agent   that   can    answer   questions.")</w:t>
                    </w:r>
                  </w:p>
                  <w:p>
                    <w:pPr>
                      <w:ind w:left="250"/>
                      <w:spacing w:line="347" w:lineRule="exact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  <w:position w:val="-1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-1"/>
                      </w:rPr>
                      <w:t xml:space="preserve">                                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2030"/>
                        <w:spacing w:val="-5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2030"/>
                        <w:spacing w:val="-1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5"/>
                        <w:position w:val="3"/>
                      </w:rPr>
                      <w:t>build();</w:t>
                    </w:r>
                  </w:p>
                  <w:p>
                    <w:pPr>
                      <w:ind w:left="250"/>
                      <w:spacing w:before="110"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37" w:firstLine="333"/>
        <w:spacing w:before="292" w:line="32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</w:rPr>
        <w:t>Name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b/>
          <w:bCs/>
          <w:spacing w:val="9"/>
        </w:rPr>
        <w:t>(名称，必填):</w:t>
      </w:r>
      <w:r>
        <w:rPr>
          <w:spacing w:val="-41"/>
        </w:rPr>
        <w:t xml:space="preserve"> </w:t>
      </w:r>
      <w:r>
        <w:rPr>
          <w:spacing w:val="9"/>
        </w:rPr>
        <w:t>每个智能体都需要一个唯一的字符串标</w:t>
      </w:r>
      <w:r>
        <w:rPr>
          <w:spacing w:val="8"/>
        </w:rPr>
        <w:t>识符。这个</w:t>
      </w:r>
      <w:r>
        <w:rPr>
          <w:spacing w:val="-44"/>
        </w:rPr>
        <w:t xml:space="preserve"> </w:t>
      </w:r>
      <w:r>
        <w:rPr>
          <w:rFonts w:ascii="SimSun" w:hAnsi="SimSun" w:eastAsia="SimSun" w:cs="SimSun"/>
        </w:rPr>
        <w:t>name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spacing w:val="8"/>
        </w:rPr>
        <w:t>在内部操作</w:t>
      </w:r>
      <w:r>
        <w:rPr/>
        <w:t xml:space="preserve"> </w:t>
      </w:r>
      <w:r>
        <w:rPr>
          <w:spacing w:val="6"/>
        </w:rPr>
        <w:t>中至关重要，尤其是在多智能体系统中，因为智能体需要通过名字来互相引用或委托任务。建议</w:t>
      </w:r>
      <w:r>
        <w:rPr>
          <w:spacing w:val="16"/>
        </w:rPr>
        <w:t xml:space="preserve"> </w:t>
      </w:r>
      <w:r>
        <w:rPr>
          <w:spacing w:val="9"/>
        </w:rPr>
        <w:t>选择一个能清晰反映其功能的描述性名称(如</w:t>
      </w:r>
      <w:r>
        <w:rPr>
          <w:spacing w:val="-45"/>
        </w:rPr>
        <w:t xml:space="preserve"> </w:t>
      </w:r>
      <w:r>
        <w:rPr>
          <w:rFonts w:ascii="SimSun" w:hAnsi="SimSun" w:eastAsia="SimSun" w:cs="SimSun"/>
        </w:rPr>
        <w:t>writer</w:t>
      </w:r>
      <w:r>
        <w:rPr>
          <w:rFonts w:ascii="SimSun" w:hAnsi="SimSun" w:eastAsia="SimSun" w:cs="SimSun"/>
          <w:spacing w:val="9"/>
        </w:rPr>
        <w:t>_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9"/>
        </w:rPr>
        <w:t>、</w:t>
      </w:r>
      <w:r>
        <w:rPr>
          <w:rFonts w:ascii="SimSun" w:hAnsi="SimSun" w:eastAsia="SimSun" w:cs="SimSun"/>
        </w:rPr>
        <w:t>reviewer</w:t>
      </w:r>
      <w:r>
        <w:rPr>
          <w:rFonts w:ascii="SimSun" w:hAnsi="SimSun" w:eastAsia="SimSun" w:cs="SimSun"/>
          <w:spacing w:val="9"/>
        </w:rPr>
        <w:t>_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8"/>
        </w:rPr>
        <w:t>,    </w:t>
      </w:r>
      <w:r>
        <w:rPr>
          <w:spacing w:val="8"/>
        </w:rPr>
        <w:t>并避免使用</w:t>
      </w:r>
      <w:r>
        <w:rPr/>
        <w:t xml:space="preserve"> </w:t>
      </w:r>
      <w:r>
        <w:rPr>
          <w:spacing w:val="3"/>
        </w:rPr>
        <w:t>系统保留名称，如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user</w:t>
      </w:r>
      <w:r>
        <w:rPr>
          <w:rFonts w:ascii="SimSun" w:hAnsi="SimSun" w:eastAsia="SimSun" w:cs="SimSun"/>
          <w:spacing w:val="3"/>
        </w:rPr>
        <w:t>。</w:t>
      </w:r>
    </w:p>
    <w:p>
      <w:pPr>
        <w:spacing w:line="321" w:lineRule="auto"/>
        <w:sectPr>
          <w:headerReference w:type="default" r:id="rId5"/>
          <w:footerReference w:type="default" r:id="rId32"/>
          <w:pgSz w:w="11910" w:h="16840"/>
          <w:pgMar w:top="400" w:right="997" w:bottom="660" w:left="442" w:header="0" w:footer="453" w:gutter="0"/>
        </w:sectPr>
        <w:rPr>
          <w:rFonts w:ascii="SimSun" w:hAnsi="SimSun" w:eastAsia="SimSun" w:cs="SimSun"/>
        </w:rPr>
      </w:pPr>
    </w:p>
    <w:p>
      <w:pPr>
        <w:pStyle w:val="BodyText"/>
        <w:spacing w:before="49" w:line="221" w:lineRule="auto"/>
        <w:jc w:val="right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AI</w:t>
      </w:r>
      <w:r>
        <w:rPr>
          <w:sz w:val="28"/>
          <w:szCs w:val="28"/>
          <w:spacing w:val="-1"/>
        </w:rPr>
        <w:t>原生应用架构白皮书</w:t>
      </w:r>
      <w:r>
        <w:rPr>
          <w:sz w:val="28"/>
          <w:szCs w:val="28"/>
          <w:spacing w:val="3"/>
        </w:rPr>
        <w:t xml:space="preserve">                            </w:t>
      </w:r>
      <w:r>
        <w:rPr>
          <w:sz w:val="28"/>
          <w:szCs w:val="28"/>
          <w:spacing w:val="-1"/>
        </w:rPr>
        <w:t>第三章：</w:t>
      </w:r>
      <w:r>
        <w:rPr>
          <w:rFonts w:ascii="Arial" w:hAnsi="Arial" w:eastAsia="Arial" w:cs="Arial"/>
          <w:sz w:val="28"/>
          <w:szCs w:val="28"/>
          <w:spacing w:val="-1"/>
        </w:rPr>
        <w:t>Al</w:t>
      </w:r>
      <w:r>
        <w:rPr>
          <w:rFonts w:ascii="Arial" w:hAnsi="Arial" w:eastAsia="Arial" w:cs="Arial"/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1"/>
        </w:rPr>
        <w:t>应用开发框架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17"/>
        <w:spacing w:before="75" w:line="313" w:lineRule="auto"/>
        <w:jc w:val="both"/>
        <w:rPr/>
      </w:pPr>
      <w:r>
        <w:rPr>
          <w:color w:val="3030D0"/>
          <w:spacing w:val="9"/>
        </w:rPr>
        <w:t>、</w:t>
      </w:r>
      <w:r>
        <w:rPr>
          <w:color w:val="3030D0"/>
          <w:spacing w:val="9"/>
        </w:rPr>
        <w:t xml:space="preserve"> </w:t>
      </w:r>
      <w:r>
        <w:rPr>
          <w:rFonts w:ascii="SimSun" w:hAnsi="SimSun" w:eastAsia="SimSun" w:cs="SimSun"/>
          <w:b/>
          <w:bCs/>
        </w:rPr>
        <w:t>Description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b/>
          <w:bCs/>
          <w:spacing w:val="9"/>
        </w:rPr>
        <w:t>(描述，可选，但在多智能体中强烈推荐):</w:t>
      </w:r>
      <w:r>
        <w:rPr>
          <w:spacing w:val="-44"/>
        </w:rPr>
        <w:t xml:space="preserve"> </w:t>
      </w:r>
      <w:r>
        <w:rPr>
          <w:spacing w:val="9"/>
        </w:rPr>
        <w:t>为智能体的能力提供一个简明扼要</w:t>
      </w:r>
      <w:r>
        <w:rPr/>
        <w:t xml:space="preserve"> </w:t>
      </w:r>
      <w:r>
        <w:rPr>
          <w:spacing w:val="12"/>
        </w:rPr>
        <w:t>的摘要。这个描述主要供其他大语言模型智能</w:t>
      </w:r>
      <w:r>
        <w:rPr>
          <w:spacing w:val="11"/>
        </w:rPr>
        <w:t>体使用，以判断是否应将某个任务路由给当前智</w:t>
      </w:r>
      <w:r>
        <w:rPr/>
        <w:t xml:space="preserve"> </w:t>
      </w:r>
      <w:r>
        <w:rPr>
          <w:spacing w:val="15"/>
        </w:rPr>
        <w:t>能体。因此，描述需要足够具体，以便与其他智能体区分开来(例</w:t>
      </w:r>
      <w:r>
        <w:rPr>
          <w:spacing w:val="14"/>
        </w:rPr>
        <w:t>如，应使用处理关于当前账</w:t>
      </w:r>
      <w:r>
        <w:rPr/>
        <w:t xml:space="preserve"> </w:t>
      </w:r>
      <w:r>
        <w:rPr>
          <w:spacing w:val="14"/>
        </w:rPr>
        <w:t>单的查询，而不仅仅是账单智能体)。</w:t>
      </w:r>
    </w:p>
    <w:p>
      <w:pPr>
        <w:pStyle w:val="BodyText"/>
        <w:ind w:right="16"/>
        <w:spacing w:before="42" w:line="324" w:lineRule="auto"/>
        <w:rPr/>
      </w:pPr>
      <w:r>
        <w:rPr>
          <w:spacing w:val="7"/>
        </w:rPr>
        <w:t>、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Model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  </w:t>
      </w:r>
      <w:r>
        <w:rPr>
          <w:b/>
          <w:bCs/>
          <w:spacing w:val="7"/>
        </w:rPr>
        <w:t>(模型，必填):</w:t>
      </w:r>
      <w:r>
        <w:rPr>
          <w:spacing w:val="-49"/>
        </w:rPr>
        <w:t xml:space="preserve"> </w:t>
      </w:r>
      <w:r>
        <w:rPr>
          <w:spacing w:val="7"/>
        </w:rPr>
        <w:t>指定驱动该智能体进行推理的底层大语言模型。这是一个字符串标识</w:t>
      </w:r>
      <w:r>
        <w:rPr/>
        <w:t xml:space="preserve"> </w:t>
      </w:r>
      <w:r>
        <w:rPr>
          <w:spacing w:val="8"/>
        </w:rPr>
        <w:t>符，例如"</w:t>
      </w:r>
      <w:r>
        <w:rPr>
          <w:rFonts w:ascii="Arial" w:hAnsi="Arial" w:eastAsia="Arial" w:cs="Arial"/>
        </w:rPr>
        <w:t>qwen</w:t>
      </w:r>
      <w:r>
        <w:rPr>
          <w:rFonts w:ascii="Arial" w:hAnsi="Arial" w:eastAsia="Arial" w:cs="Arial"/>
          <w:spacing w:val="8"/>
        </w:rPr>
        <w:t>-</w:t>
      </w:r>
      <w:r>
        <w:rPr>
          <w:rFonts w:ascii="Arial" w:hAnsi="Arial" w:eastAsia="Arial" w:cs="Arial"/>
        </w:rPr>
        <w:t>max</w:t>
      </w:r>
      <w:r>
        <w:rPr>
          <w:rFonts w:ascii="Arial" w:hAnsi="Arial" w:eastAsia="Arial" w:cs="Arial"/>
          <w:spacing w:val="8"/>
        </w:rPr>
        <w:t>"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SimSun" w:hAnsi="SimSun" w:eastAsia="SimSun" w:cs="SimSun"/>
          <w:spacing w:val="8"/>
        </w:rPr>
        <w:t>。</w:t>
      </w:r>
      <w:r>
        <w:rPr>
          <w:rFonts w:ascii="SimSun" w:hAnsi="SimSun" w:eastAsia="SimSun" w:cs="SimSun"/>
          <w:spacing w:val="38"/>
        </w:rPr>
        <w:t xml:space="preserve">  </w:t>
      </w:r>
      <w:r>
        <w:rPr>
          <w:spacing w:val="8"/>
        </w:rPr>
        <w:t>模型的选择将直接影响智能体的能力、成本和性能。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before="74" w:line="212" w:lineRule="auto"/>
        <w:outlineLvl w:val="4"/>
        <w:rPr/>
      </w:pPr>
      <w:r>
        <w:rPr>
          <w:rFonts w:ascii="Arial" w:hAnsi="Arial" w:eastAsia="Arial" w:cs="Arial"/>
          <w:b/>
          <w:bCs/>
          <w:spacing w:val="17"/>
        </w:rPr>
        <w:t>2</w:t>
      </w:r>
      <w:r>
        <w:rPr>
          <w:rFonts w:ascii="SimSun" w:hAnsi="SimSun" w:eastAsia="SimSun" w:cs="SimSun"/>
          <w:b/>
          <w:bCs/>
          <w:spacing w:val="17"/>
        </w:rPr>
        <w:t>、</w:t>
      </w:r>
      <w:r>
        <w:rPr>
          <w:b/>
          <w:bCs/>
          <w:spacing w:val="17"/>
        </w:rPr>
        <w:t>引导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b/>
          <w:bCs/>
        </w:rPr>
        <w:t>Agent</w:t>
      </w:r>
      <w:r>
        <w:rPr>
          <w:rFonts w:ascii="Arial" w:hAnsi="Arial" w:eastAsia="Arial" w:cs="Arial"/>
          <w:b/>
          <w:bCs/>
          <w:spacing w:val="17"/>
        </w:rPr>
        <w:t xml:space="preserve">  </w:t>
      </w:r>
      <w:r>
        <w:rPr>
          <w:b/>
          <w:bCs/>
          <w:spacing w:val="17"/>
        </w:rPr>
        <w:t>的行为(设置</w:t>
      </w:r>
      <w:r>
        <w:rPr>
          <w:spacing w:val="-56"/>
        </w:rPr>
        <w:t xml:space="preserve"> </w:t>
      </w:r>
      <w:r>
        <w:rPr>
          <w:rFonts w:ascii="Arial" w:hAnsi="Arial" w:eastAsia="Arial" w:cs="Arial"/>
          <w:b/>
          <w:bCs/>
        </w:rPr>
        <w:t>Prompt</w:t>
      </w:r>
      <w:r>
        <w:rPr>
          <w:rFonts w:ascii="Arial" w:hAnsi="Arial" w:eastAsia="Arial" w:cs="Arial"/>
          <w:b/>
          <w:bCs/>
          <w:spacing w:val="17"/>
        </w:rPr>
        <w:t xml:space="preserve">  </w:t>
      </w:r>
      <w:r>
        <w:rPr>
          <w:b/>
          <w:bCs/>
          <w:spacing w:val="17"/>
        </w:rPr>
        <w:t>提示词)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5370" w:lineRule="exact"/>
        <w:rPr/>
      </w:pPr>
      <w:r>
        <w:rPr>
          <w:position w:val="-107"/>
        </w:rPr>
        <w:pict>
          <v:group id="_x0000_s70" style="mso-position-vertical-relative:line;mso-position-horizontal-relative:char;width:495.05pt;height:268.55pt;" filled="false" stroked="false" coordsize="9900,5370" coordorigin="0,0">
            <v:shape id="_x0000_s72" style="position:absolute;left:0;top:0;width:9900;height:5370;" filled="false" stroked="false" type="#_x0000_t75">
              <v:imagedata o:title="" r:id="rId37"/>
            </v:shape>
            <v:shape id="_x0000_s74" style="position:absolute;left:-20;top:-20;width:9940;height:5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50"/>
                      <w:spacing w:before="25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2"/>
                      </w:rPr>
                      <w:t>Java</w:t>
                    </w:r>
                  </w:p>
                  <w:p>
                    <w:pPr>
                      <w:ind w:left="340"/>
                      <w:spacing w:before="124" w:line="382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2"/>
                        <w:position w:val="4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12"/>
                        <w:position w:val="4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2"/>
                        <w:position w:val="4"/>
                      </w:rPr>
                      <w:t>//Example:Adding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19"/>
                        <w:position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2"/>
                        <w:position w:val="4"/>
                      </w:rPr>
                      <w:t>instructions</w:t>
                    </w:r>
                  </w:p>
                  <w:p>
                    <w:pPr>
                      <w:ind w:left="340"/>
                      <w:spacing w:before="101" w:line="170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3050"/>
                        <w:spacing w:val="-2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3050"/>
                        <w:spacing w:val="1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60C0"/>
                        <w:spacing w:val="-2"/>
                      </w:rPr>
                      <w:t>ReactAgent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60C0"/>
                        <w:spacing w:val="2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B05020"/>
                        <w:spacing w:val="-2"/>
                      </w:rPr>
                      <w:t>capitalAgent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B05020"/>
                        <w:spacing w:val="5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C03030"/>
                        <w:spacing w:val="-2"/>
                      </w:rPr>
                      <w:t>=</w:t>
                    </w:r>
                  </w:p>
                  <w:p>
                    <w:pPr>
                      <w:ind w:left="340"/>
                      <w:spacing w:line="285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3"/>
                      </w:rPr>
                      <w:t>3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ReactAgent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E02030"/>
                        <w:spacing w:val="-2"/>
                        <w:position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builder()</w:t>
                    </w:r>
                  </w:p>
                  <w:p>
                    <w:pPr>
                      <w:ind w:left="340"/>
                      <w:spacing w:before="6" w:line="302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5"/>
                      </w:rPr>
                      <w:t>4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5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E02030"/>
                        <w:spacing w:val="-2"/>
                        <w:position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model(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105070"/>
                        <w:spacing w:val="-2"/>
                        <w:position w:val="3"/>
                      </w:rPr>
                      <w:t>"qwen-max"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)</w:t>
                    </w:r>
                  </w:p>
                  <w:p>
                    <w:pPr>
                      <w:ind w:left="340"/>
                      <w:spacing w:line="302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5"/>
                      </w:rPr>
                      <w:t>5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C02030"/>
                        <w:spacing w:val="-2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C02030"/>
                        <w:spacing w:val="-36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name(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"capital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3"/>
                        <w:position w:val="3"/>
                      </w:rPr>
                      <w:t>_agent"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102030"/>
                        <w:spacing w:val="-3"/>
                        <w:position w:val="3"/>
                      </w:rPr>
                      <w:t>)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0"/>
                      <w:spacing w:before="49" w:line="20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-4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-4"/>
                      </w:rPr>
                      <w:t xml:space="preserve">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105080"/>
                        <w:spacing w:val="-2"/>
                        <w:position w:val="3"/>
                      </w:rPr>
                      <w:t>IIII1I</w:t>
                    </w:r>
                  </w:p>
                  <w:p>
                    <w:pPr>
                      <w:ind w:left="340"/>
                      <w:spacing w:before="49" w:line="287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6"/>
                      </w:rPr>
                      <w:t>8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6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3"/>
                      </w:rPr>
                      <w:t>You   are   an   agent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3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3"/>
                      </w:rPr>
                      <w:t>that    provides   the   capital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4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3"/>
                      </w:rPr>
                      <w:t>city   of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3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4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3"/>
                      </w:rPr>
                      <w:t>country.</w:t>
                    </w:r>
                  </w:p>
                  <w:p>
                    <w:pPr>
                      <w:ind w:left="340"/>
                      <w:spacing w:line="280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1"/>
                      </w:rPr>
                      <w:t>9         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2"/>
                      </w:rPr>
                      <w:t>When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8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2"/>
                      </w:rPr>
                      <w:t>a   user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6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2"/>
                      </w:rPr>
                      <w:t>asks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4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8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2"/>
                      </w:rPr>
                      <w:t>cap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2"/>
                      </w:rPr>
                      <w:t>ital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8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4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9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2"/>
                      </w:rPr>
                      <w:t>country:</w:t>
                    </w:r>
                  </w:p>
                  <w:p>
                    <w:pPr>
                      <w:ind w:left="240"/>
                      <w:spacing w:line="295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10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1.Identify    the    country    name    from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5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8"/>
                        <w:w w:val="10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user's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6"/>
                        <w:w w:val="10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query.</w:t>
                    </w:r>
                  </w:p>
                  <w:p>
                    <w:pPr>
                      <w:ind w:left="240"/>
                      <w:spacing w:line="300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11         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position w:val="3"/>
                      </w:rPr>
                      <w:t>2.Use     the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3"/>
                      </w:rPr>
                      <w:t xml:space="preserve">   `get_capital_city`tool      to     find      the     capital.</w:t>
                    </w:r>
                  </w:p>
                  <w:p>
                    <w:pPr>
                      <w:ind w:left="240"/>
                      <w:spacing w:line="295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6"/>
                      </w:rPr>
                      <w:t>12         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3"/>
                      </w:rPr>
                      <w:t>3.Respond     clearly     to     the     user,stating    the     capital     city.</w:t>
                    </w:r>
                  </w:p>
                  <w:p>
                    <w:pPr>
                      <w:ind w:left="240"/>
                      <w:spacing w:line="281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2"/>
                      </w:rPr>
                      <w:t>13         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-1"/>
                        <w:position w:val="2"/>
                      </w:rPr>
                      <w:t>Example    Query:"What's     the    capital     of    {country}?"</w:t>
                    </w:r>
                  </w:p>
                  <w:p>
                    <w:pPr>
                      <w:ind w:left="240"/>
                      <w:spacing w:line="298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3"/>
                      </w:rPr>
                      <w:t>14          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Example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4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Response:"The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5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capital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5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6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France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7"/>
                        <w:w w:val="10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8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Paris."</w:t>
                    </w:r>
                  </w:p>
                  <w:p>
                    <w:pPr>
                      <w:ind w:left="240"/>
                      <w:spacing w:before="17" w:line="167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  <w:position w:val="3"/>
                      </w:rPr>
                      <w:t>15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  <w:position w:val="3"/>
                      </w:rPr>
                      <w:t xml:space="preserve">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color w:val="205080"/>
                        <w:spacing w:val="-15"/>
                        <w:position w:val="-1"/>
                      </w:rPr>
                      <w:t>"""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5"/>
                        <w:position w:val="-1"/>
                      </w:rPr>
                      <w:t>)</w:t>
                    </w:r>
                  </w:p>
                  <w:p>
                    <w:pPr>
                      <w:ind w:left="240"/>
                      <w:spacing w:line="287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  <w:position w:val="2"/>
                      </w:rPr>
                      <w:t>16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3"/>
                        <w:position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build();</w:t>
                    </w:r>
                  </w:p>
                </w:txbxContent>
              </v:textbox>
            </v:shape>
            <v:shape id="_x0000_s76" style="position:absolute;left:1800;top:2010;width:1501;height:4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81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D02030"/>
                        <w:spacing w:val="-4"/>
                        <w:position w:val="4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D02030"/>
                        <w:spacing w:val="-13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4"/>
                        <w:position w:val="4"/>
                      </w:rPr>
                      <w:t>instruction(</w:t>
                    </w:r>
                  </w:p>
                </w:txbxContent>
              </v:textbox>
            </v:shape>
          </v:group>
        </w:pic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right="9"/>
        <w:spacing w:before="75" w:line="329" w:lineRule="auto"/>
        <w:rPr/>
      </w:pPr>
      <w:r>
        <w:rPr>
          <w:spacing w:val="7"/>
        </w:rPr>
        <w:t>在框架中，</w:t>
      </w:r>
      <w:r>
        <w:rPr>
          <w:rFonts w:ascii="Arial" w:hAnsi="Arial" w:eastAsia="Arial" w:cs="Arial"/>
        </w:rPr>
        <w:t>instruction</w:t>
      </w:r>
      <w:r>
        <w:rPr>
          <w:rFonts w:ascii="Arial" w:hAnsi="Arial" w:eastAsia="Arial" w:cs="Arial"/>
          <w:spacing w:val="7"/>
        </w:rPr>
        <w:t xml:space="preserve">    </w:t>
      </w:r>
      <w:r>
        <w:rPr>
          <w:spacing w:val="7"/>
        </w:rPr>
        <w:t>参数可以说是引导</w:t>
      </w:r>
      <w:r>
        <w:rPr>
          <w:spacing w:val="-46"/>
        </w:rPr>
        <w:t xml:space="preserve"> </w:t>
      </w:r>
      <w:r>
        <w:rPr>
          <w:rFonts w:ascii="Arial" w:hAnsi="Arial" w:eastAsia="Arial" w:cs="Arial"/>
        </w:rPr>
        <w:t>ReactAgent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spacing w:val="7"/>
        </w:rPr>
        <w:t>行为最关键的配置，可以理解为我们常</w:t>
      </w:r>
      <w:r>
        <w:rPr/>
        <w:t xml:space="preserve"> </w:t>
      </w:r>
      <w:r>
        <w:rPr>
          <w:spacing w:val="7"/>
        </w:rPr>
        <w:t>说的</w:t>
      </w:r>
      <w:r>
        <w:rPr>
          <w:spacing w:val="-40"/>
        </w:rPr>
        <w:t xml:space="preserve"> </w:t>
      </w:r>
      <w:r>
        <w:rPr>
          <w:rFonts w:ascii="Arial" w:hAnsi="Arial" w:eastAsia="Arial" w:cs="Arial"/>
        </w:rPr>
        <w:t>system</w:t>
      </w:r>
      <w:r>
        <w:rPr>
          <w:rFonts w:ascii="Arial" w:hAnsi="Arial" w:eastAsia="Arial" w:cs="Arial"/>
          <w:spacing w:val="7"/>
        </w:rPr>
        <w:t xml:space="preserve">     </w:t>
      </w:r>
      <w:r>
        <w:rPr>
          <w:rFonts w:ascii="Arial" w:hAnsi="Arial" w:eastAsia="Arial" w:cs="Arial"/>
        </w:rPr>
        <w:t>prompt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参数，用于告知智能体以下信息：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/>
      </w:pPr>
      <w:r>
        <w:rPr>
          <w:color w:val="4020D0"/>
          <w:spacing w:val="3"/>
        </w:rPr>
        <w:t>、</w:t>
      </w:r>
      <w:r>
        <w:rPr>
          <w:color w:val="4020D0"/>
          <w:spacing w:val="-18"/>
        </w:rPr>
        <w:t xml:space="preserve"> </w:t>
      </w:r>
      <w:r>
        <w:rPr>
          <w:b/>
          <w:bCs/>
          <w:spacing w:val="3"/>
        </w:rPr>
        <w:t>核心任务或目标：明</w:t>
      </w:r>
      <w:r>
        <w:rPr>
          <w:spacing w:val="3"/>
        </w:rPr>
        <w:t>确智能体需要完成什</w:t>
      </w:r>
      <w:r>
        <w:rPr>
          <w:spacing w:val="2"/>
        </w:rPr>
        <w:t>么工作。</w:t>
      </w:r>
    </w:p>
    <w:p>
      <w:pPr>
        <w:pStyle w:val="BodyText"/>
        <w:ind w:right="16"/>
        <w:spacing w:before="106" w:line="326" w:lineRule="auto"/>
        <w:rPr/>
      </w:pPr>
      <w:r>
        <w:rPr>
          <w:color w:val="3030C0"/>
          <w:spacing w:val="3"/>
        </w:rPr>
        <w:t>、</w:t>
      </w:r>
      <w:r>
        <w:rPr>
          <w:color w:val="3030C0"/>
          <w:spacing w:val="3"/>
        </w:rPr>
        <w:t xml:space="preserve"> </w:t>
      </w:r>
      <w:r>
        <w:rPr>
          <w:b/>
          <w:bCs/>
          <w:spacing w:val="3"/>
        </w:rPr>
        <w:t>性格或角色</w:t>
      </w:r>
      <w:r>
        <w:rPr>
          <w:rFonts w:ascii="Arial" w:hAnsi="Arial" w:eastAsia="Arial" w:cs="Arial"/>
          <w:b/>
          <w:bCs/>
          <w:spacing w:val="3"/>
        </w:rPr>
        <w:t>(</w:t>
      </w:r>
      <w:r>
        <w:rPr>
          <w:rFonts w:ascii="Arial" w:hAnsi="Arial" w:eastAsia="Arial" w:cs="Arial"/>
          <w:b/>
          <w:bCs/>
        </w:rPr>
        <w:t>Persona</w:t>
      </w:r>
      <w:r>
        <w:rPr>
          <w:rFonts w:ascii="Arial" w:hAnsi="Arial" w:eastAsia="Arial" w:cs="Arial"/>
          <w:b/>
          <w:bCs/>
          <w:spacing w:val="3"/>
        </w:rPr>
        <w:t>):    </w:t>
      </w:r>
      <w:r>
        <w:rPr>
          <w:spacing w:val="3"/>
        </w:rPr>
        <w:t>定义智能体的交流风格，例如，“你是</w:t>
      </w:r>
      <w:r>
        <w:rPr>
          <w:spacing w:val="2"/>
        </w:rPr>
        <w:t>一个乐于助人的助手”或“你</w:t>
      </w:r>
      <w:r>
        <w:rPr/>
        <w:t xml:space="preserve"> </w:t>
      </w:r>
      <w:r>
        <w:rPr>
          <w:spacing w:val="-2"/>
        </w:rPr>
        <w:t>是一位言辞诙谐的海盗”。</w:t>
      </w:r>
    </w:p>
    <w:p>
      <w:pPr>
        <w:pStyle w:val="BodyText"/>
        <w:spacing w:before="2" w:line="212" w:lineRule="auto"/>
        <w:rPr/>
      </w:pPr>
      <w:r>
        <w:rPr>
          <w:color w:val="3030B0"/>
          <w:spacing w:val="-2"/>
        </w:rPr>
        <w:t>·</w:t>
      </w:r>
      <w:r>
        <w:rPr>
          <w:color w:val="3030B0"/>
          <w:spacing w:val="48"/>
        </w:rPr>
        <w:t xml:space="preserve"> </w:t>
      </w:r>
      <w:r>
        <w:rPr>
          <w:b/>
          <w:bCs/>
          <w:spacing w:val="-2"/>
        </w:rPr>
        <w:t>行为约束：</w:t>
      </w:r>
      <w:r>
        <w:rPr>
          <w:spacing w:val="-2"/>
        </w:rPr>
        <w:t>为其行为设定限制，例如，“只回答关于</w:t>
      </w:r>
      <w:r>
        <w:rPr>
          <w:rFonts w:ascii="Arial" w:hAnsi="Arial" w:eastAsia="Arial" w:cs="Arial"/>
          <w:spacing w:val="-2"/>
        </w:rPr>
        <w:t>X</w:t>
      </w:r>
      <w:r>
        <w:rPr>
          <w:spacing w:val="-2"/>
        </w:rPr>
        <w:t>的问题”或“绝不能透露</w:t>
      </w:r>
      <w:r>
        <w:rPr>
          <w:rFonts w:ascii="Arial" w:hAnsi="Arial" w:eastAsia="Arial" w:cs="Arial"/>
          <w:spacing w:val="-2"/>
        </w:rPr>
        <w:t>Y</w:t>
      </w:r>
      <w:r>
        <w:rPr>
          <w:spacing w:val="-2"/>
        </w:rPr>
        <w:t>信息”。</w:t>
      </w:r>
    </w:p>
    <w:p>
      <w:pPr>
        <w:pStyle w:val="BodyText"/>
        <w:ind w:right="42"/>
        <w:spacing w:before="125" w:line="322" w:lineRule="auto"/>
        <w:rPr/>
      </w:pPr>
      <w:r>
        <w:rPr>
          <w:color w:val="3030B0"/>
          <w:spacing w:val="-1"/>
        </w:rPr>
        <w:t>、</w:t>
      </w:r>
      <w:r>
        <w:rPr>
          <w:color w:val="3030B0"/>
          <w:spacing w:val="-1"/>
        </w:rPr>
        <w:t xml:space="preserve"> </w:t>
      </w:r>
      <w:r>
        <w:rPr>
          <w:b/>
          <w:bCs/>
          <w:spacing w:val="-1"/>
        </w:rPr>
        <w:t>如何及何时使用工具</w:t>
      </w:r>
      <w:r>
        <w:rPr>
          <w:rFonts w:ascii="SimSun" w:hAnsi="SimSun" w:eastAsia="SimSun" w:cs="SimSun"/>
          <w:b/>
          <w:bCs/>
          <w:spacing w:val="-1"/>
        </w:rPr>
        <w:t>(Tools):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spacing w:val="-1"/>
        </w:rPr>
        <w:t>您需要在此解释每个工具的用途以及在何种情况下应该调用它，</w:t>
      </w:r>
      <w:r>
        <w:rPr>
          <w:spacing w:val="10"/>
        </w:rPr>
        <w:t xml:space="preserve"> </w:t>
      </w:r>
      <w:r>
        <w:rPr>
          <w:spacing w:val="3"/>
        </w:rPr>
        <w:t>作为工具自身描述的补充说明。</w:t>
      </w:r>
    </w:p>
    <w:p>
      <w:pPr>
        <w:pStyle w:val="BodyText"/>
        <w:ind w:right="55"/>
        <w:spacing w:before="7" w:line="331" w:lineRule="auto"/>
        <w:rPr/>
      </w:pPr>
      <w:r>
        <w:rPr>
          <w:color w:val="3030C0"/>
          <w:spacing w:val="1"/>
        </w:rPr>
        <w:t>、</w:t>
      </w:r>
      <w:r>
        <w:rPr>
          <w:color w:val="3030C0"/>
          <w:spacing w:val="1"/>
        </w:rPr>
        <w:t xml:space="preserve"> </w:t>
      </w:r>
      <w:r>
        <w:rPr>
          <w:b/>
          <w:bCs/>
          <w:spacing w:val="1"/>
        </w:rPr>
        <w:t>期望的输出格式：</w:t>
      </w:r>
      <w:r>
        <w:rPr>
          <w:spacing w:val="-49"/>
        </w:rPr>
        <w:t xml:space="preserve"> </w:t>
      </w:r>
      <w:r>
        <w:rPr>
          <w:spacing w:val="1"/>
        </w:rPr>
        <w:t>指定其最终响应的格</w:t>
      </w:r>
      <w:r>
        <w:rPr/>
        <w:t>式，例如，“以</w:t>
      </w:r>
      <w:r>
        <w:rPr>
          <w:rFonts w:ascii="SimSun" w:hAnsi="SimSun" w:eastAsia="SimSun" w:cs="SimSun"/>
        </w:rPr>
        <w:t>JSON  </w:t>
      </w:r>
      <w:r>
        <w:rPr/>
        <w:t>格式回应”或“提供一个项目符</w:t>
      </w:r>
      <w:r>
        <w:rPr/>
        <w:t xml:space="preserve"> </w:t>
      </w:r>
      <w:r>
        <w:rPr>
          <w:spacing w:val="-7"/>
        </w:rPr>
        <w:t>号列表”。</w:t>
      </w:r>
    </w:p>
    <w:p>
      <w:pPr>
        <w:spacing w:line="331" w:lineRule="auto"/>
        <w:sectPr>
          <w:footerReference w:type="default" r:id="rId36"/>
          <w:pgSz w:w="11910" w:h="16840"/>
          <w:pgMar w:top="400" w:right="1003" w:bottom="660" w:left="969" w:header="0" w:footer="453" w:gutter="0"/>
        </w:sectPr>
        <w:rPr/>
      </w:pPr>
    </w:p>
    <w:p>
      <w:pPr>
        <w:spacing w:line="26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5033283</wp:posOffset>
                </wp:positionV>
                <wp:extent cx="10071734" cy="240029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-4977682" y="5033283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46" name="IM 4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6" name="IM 46"/>
                                          <pic:cNvPicPr/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-391.944pt;margin-top:396.322pt;mso-position-vertical-relative:text;mso-position-horizontal-relative:text;width:793.05pt;height:18.9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48" name="IM 4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8" name="IM 48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13" w:lineRule="auto"/>
        <w:rPr/>
      </w:pPr>
      <w:r>
        <w:rPr>
          <w:spacing w:val="8"/>
        </w:rPr>
        <w:t>以下是关于如何编写高效</w:t>
      </w:r>
      <w:r>
        <w:rPr>
          <w:rFonts w:ascii="Times New Roman" w:hAnsi="Times New Roman" w:eastAsia="Times New Roman" w:cs="Times New Roman"/>
        </w:rPr>
        <w:t>instruction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8"/>
        </w:rPr>
        <w:t>的技巧，如要了解更多，可参考第四章上下</w:t>
      </w:r>
      <w:r>
        <w:rPr>
          <w:spacing w:val="7"/>
        </w:rPr>
        <w:t>文工程。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4" w:line="221" w:lineRule="auto"/>
        <w:rPr/>
      </w:pPr>
      <w:r>
        <w:rPr>
          <w:color w:val="5030D0"/>
          <w:spacing w:val="1"/>
        </w:rPr>
        <w:t>◆</w:t>
      </w:r>
      <w:r>
        <w:rPr>
          <w:color w:val="5030D0"/>
          <w:spacing w:val="86"/>
        </w:rPr>
        <w:t xml:space="preserve"> </w:t>
      </w:r>
      <w:r>
        <w:rPr>
          <w:b/>
          <w:bCs/>
          <w:spacing w:val="1"/>
        </w:rPr>
        <w:t>清晰具体：</w:t>
      </w:r>
      <w:r>
        <w:rPr>
          <w:spacing w:val="1"/>
        </w:rPr>
        <w:t>避免模糊不清的表述。明确地陈述期望的动作和结果。</w:t>
      </w:r>
    </w:p>
    <w:p>
      <w:pPr>
        <w:pStyle w:val="BodyText"/>
        <w:ind w:right="27"/>
        <w:spacing w:before="105" w:line="213" w:lineRule="auto"/>
        <w:jc w:val="right"/>
        <w:rPr/>
      </w:pPr>
      <w:r>
        <w:rPr>
          <w:color w:val="3030D0"/>
        </w:rPr>
        <w:t>◆</w:t>
      </w:r>
      <w:r>
        <w:rPr>
          <w:color w:val="3030D0"/>
          <w:spacing w:val="79"/>
        </w:rPr>
        <w:t xml:space="preserve"> </w:t>
      </w:r>
      <w:r>
        <w:rPr>
          <w:b/>
          <w:bCs/>
        </w:rPr>
        <w:t>使用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b/>
          <w:bCs/>
        </w:rPr>
        <w:t>Markdown:</w:t>
      </w:r>
      <w:r>
        <w:rPr>
          <w:rFonts w:ascii="SimSun" w:hAnsi="SimSun" w:eastAsia="SimSun" w:cs="SimSun"/>
        </w:rPr>
        <w:t xml:space="preserve">   </w:t>
      </w:r>
      <w:r>
        <w:rPr/>
        <w:t>对于复杂的指令，可以使用标题、列表等</w:t>
      </w:r>
      <w:r>
        <w:rPr>
          <w:spacing w:val="-65"/>
        </w:rPr>
        <w:t xml:space="preserve"> </w:t>
      </w:r>
      <w:r>
        <w:rPr>
          <w:rFonts w:ascii="SimSun" w:hAnsi="SimSun" w:eastAsia="SimSun" w:cs="SimSun"/>
        </w:rPr>
        <w:t>Markdown   </w:t>
      </w:r>
      <w:r>
        <w:rPr/>
        <w:t>格式来提高可读性。</w:t>
      </w:r>
    </w:p>
    <w:p>
      <w:pPr>
        <w:pStyle w:val="BodyText"/>
        <w:ind w:left="537"/>
        <w:spacing w:before="123" w:line="280" w:lineRule="auto"/>
        <w:rPr/>
      </w:pPr>
      <w:r>
        <w:rPr>
          <w:color w:val="3030B0"/>
          <w:spacing w:val="2"/>
        </w:rPr>
        <w:t>◆</w:t>
      </w:r>
      <w:r>
        <w:rPr>
          <w:color w:val="3030B0"/>
          <w:spacing w:val="73"/>
        </w:rPr>
        <w:t xml:space="preserve"> </w:t>
      </w:r>
      <w:r>
        <w:rPr>
          <w:b/>
          <w:bCs/>
          <w:spacing w:val="2"/>
        </w:rPr>
        <w:t>提供示例</w:t>
      </w:r>
      <w:r>
        <w:rPr>
          <w:rFonts w:ascii="SimSun" w:hAnsi="SimSun" w:eastAsia="SimSun" w:cs="SimSun"/>
          <w:b/>
          <w:bCs/>
          <w:spacing w:val="2"/>
        </w:rPr>
        <w:t>(</w:t>
      </w:r>
      <w:r>
        <w:rPr>
          <w:rFonts w:ascii="SimSun" w:hAnsi="SimSun" w:eastAsia="SimSun" w:cs="SimSun"/>
          <w:b/>
          <w:bCs/>
        </w:rPr>
        <w:t>Few</w:t>
      </w:r>
      <w:r>
        <w:rPr>
          <w:rFonts w:ascii="SimSun" w:hAnsi="SimSun" w:eastAsia="SimSun" w:cs="SimSun"/>
          <w:b/>
          <w:bCs/>
          <w:spacing w:val="2"/>
        </w:rPr>
        <w:t>-</w:t>
      </w:r>
      <w:r>
        <w:rPr>
          <w:rFonts w:ascii="SimSun" w:hAnsi="SimSun" w:eastAsia="SimSun" w:cs="SimSun"/>
          <w:b/>
          <w:bCs/>
        </w:rPr>
        <w:t>Shot</w:t>
      </w:r>
      <w:r>
        <w:rPr>
          <w:rFonts w:ascii="SimSun" w:hAnsi="SimSun" w:eastAsia="SimSun" w:cs="SimSun"/>
          <w:spacing w:val="2"/>
        </w:rPr>
        <w:t xml:space="preserve">    </w:t>
      </w:r>
      <w:r>
        <w:rPr>
          <w:rFonts w:ascii="SimSun" w:hAnsi="SimSun" w:eastAsia="SimSun" w:cs="SimSun"/>
          <w:b/>
          <w:bCs/>
        </w:rPr>
        <w:t>Learning</w:t>
      </w:r>
      <w:r>
        <w:rPr>
          <w:rFonts w:ascii="SimSun" w:hAnsi="SimSun" w:eastAsia="SimSun" w:cs="SimSun"/>
          <w:b/>
          <w:bCs/>
          <w:spacing w:val="2"/>
        </w:rPr>
        <w:t>):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2"/>
        </w:rPr>
        <w:t>对于复杂的任务或特定的输出格式，直接在指令中包含一</w:t>
      </w:r>
      <w:r>
        <w:rPr/>
        <w:t xml:space="preserve"> </w:t>
      </w:r>
      <w:r>
        <w:rPr>
          <w:spacing w:val="1"/>
        </w:rPr>
        <w:t>两个示例会非常有帮助。</w:t>
      </w:r>
    </w:p>
    <w:p>
      <w:pPr>
        <w:pStyle w:val="BodyText"/>
        <w:ind w:left="537" w:right="13"/>
        <w:spacing w:before="48" w:line="302" w:lineRule="auto"/>
        <w:rPr/>
      </w:pPr>
      <w:r>
        <w:rPr>
          <w:color w:val="3030A0"/>
          <w:spacing w:val="5"/>
        </w:rPr>
        <w:t>·</w:t>
      </w:r>
      <w:r>
        <w:rPr>
          <w:color w:val="3030A0"/>
          <w:spacing w:val="97"/>
        </w:rPr>
        <w:t xml:space="preserve"> </w:t>
      </w:r>
      <w:r>
        <w:rPr>
          <w:b/>
          <w:bCs/>
          <w:spacing w:val="5"/>
        </w:rPr>
        <w:t>引导工具使用：</w:t>
      </w:r>
      <w:r>
        <w:rPr>
          <w:spacing w:val="5"/>
        </w:rPr>
        <w:t>不要仅仅罗列工具有哪些，更要解释智能体何时</w:t>
      </w:r>
      <w:r>
        <w:rPr>
          <w:rFonts w:ascii="Arial" w:hAnsi="Arial" w:eastAsia="Arial" w:cs="Arial"/>
          <w:spacing w:val="5"/>
        </w:rPr>
        <w:t>(</w:t>
      </w:r>
      <w:r>
        <w:rPr>
          <w:rFonts w:ascii="Arial" w:hAnsi="Arial" w:eastAsia="Arial" w:cs="Arial"/>
        </w:rPr>
        <w:t>when</w:t>
      </w:r>
      <w:r>
        <w:rPr>
          <w:rFonts w:ascii="Arial" w:hAnsi="Arial" w:eastAsia="Arial" w:cs="Arial"/>
          <w:spacing w:val="5"/>
        </w:rPr>
        <w:t>)   </w:t>
      </w:r>
      <w:r>
        <w:rPr>
          <w:spacing w:val="5"/>
        </w:rPr>
        <w:t>以及为何</w:t>
      </w:r>
      <w:r>
        <w:rPr>
          <w:rFonts w:ascii="Arial" w:hAnsi="Arial" w:eastAsia="Arial" w:cs="Arial"/>
          <w:spacing w:val="5"/>
        </w:rPr>
        <w:t>(</w:t>
      </w:r>
      <w:r>
        <w:rPr>
          <w:rFonts w:ascii="Arial" w:hAnsi="Arial" w:eastAsia="Arial" w:cs="Arial"/>
        </w:rPr>
        <w:t>why</w:t>
      </w:r>
      <w:r>
        <w:rPr>
          <w:rFonts w:ascii="Arial" w:hAnsi="Arial" w:eastAsia="Arial" w:cs="Arial"/>
          <w:spacing w:val="5"/>
        </w:rPr>
        <w:t>)   </w:t>
      </w:r>
      <w:r>
        <w:rPr>
          <w:spacing w:val="5"/>
        </w:rPr>
        <w:t>应</w:t>
      </w:r>
      <w:r>
        <w:rPr/>
        <w:t xml:space="preserve"> </w:t>
      </w:r>
      <w:r>
        <w:rPr/>
        <w:t>该使用它们。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12" w:lineRule="auto"/>
        <w:rPr/>
      </w:pPr>
      <w:r>
        <w:rPr>
          <w:rFonts w:ascii="Times New Roman" w:hAnsi="Times New Roman" w:eastAsia="Times New Roman" w:cs="Times New Roman"/>
          <w:b/>
          <w:bCs/>
          <w:spacing w:val="5"/>
        </w:rPr>
        <w:t>3</w:t>
      </w:r>
      <w:r>
        <w:rPr>
          <w:rFonts w:ascii="Times New Roman" w:hAnsi="Times New Roman" w:eastAsia="Times New Roman" w:cs="Times New Roman"/>
          <w:b/>
          <w:bCs/>
          <w:spacing w:val="-28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、</w:t>
      </w:r>
      <w:r>
        <w:rPr>
          <w:b/>
          <w:bCs/>
          <w:spacing w:val="5"/>
        </w:rPr>
        <w:t>更多高级设置：为</w:t>
      </w:r>
      <w:r>
        <w:rPr>
          <w:rFonts w:ascii="Times New Roman" w:hAnsi="Times New Roman" w:eastAsia="Times New Roman" w:cs="Times New Roman"/>
          <w:b/>
          <w:bCs/>
        </w:rPr>
        <w:t>Agent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  </w:t>
      </w:r>
      <w:r>
        <w:rPr>
          <w:b/>
          <w:bCs/>
          <w:spacing w:val="5"/>
        </w:rPr>
        <w:t>配置工具、模型参数等</w:t>
      </w:r>
    </w:p>
    <w:p>
      <w:pPr>
        <w:pStyle w:val="BodyText"/>
        <w:ind w:left="537" w:right="242"/>
        <w:spacing w:before="97" w:line="330" w:lineRule="auto"/>
        <w:rPr/>
      </w:pPr>
      <w:r>
        <w:rPr>
          <w:spacing w:val="6"/>
        </w:rPr>
        <w:t>工具赋予</w:t>
      </w:r>
      <w:r>
        <w:rPr>
          <w:spacing w:val="-60"/>
        </w:rPr>
        <w:t xml:space="preserve"> </w:t>
      </w:r>
      <w:r>
        <w:rPr>
          <w:rFonts w:ascii="Arial" w:hAnsi="Arial" w:eastAsia="Arial" w:cs="Arial"/>
        </w:rPr>
        <w:t>ReactAgent</w:t>
      </w:r>
      <w:r>
        <w:rPr>
          <w:rFonts w:ascii="Arial" w:hAnsi="Arial" w:eastAsia="Arial" w:cs="Arial"/>
          <w:spacing w:val="30"/>
        </w:rPr>
        <w:t xml:space="preserve">  </w:t>
      </w:r>
      <w:r>
        <w:rPr>
          <w:spacing w:val="6"/>
        </w:rPr>
        <w:t>获得模型预训练数据之外的能力，</w:t>
      </w:r>
      <w:r>
        <w:rPr>
          <w:spacing w:val="5"/>
        </w:rPr>
        <w:t>可以与本地私域数据、业务系统很好</w:t>
      </w:r>
      <w:r>
        <w:rPr/>
        <w:t xml:space="preserve"> </w:t>
      </w:r>
      <w:r>
        <w:rPr>
          <w:spacing w:val="5"/>
        </w:rPr>
        <w:t>的结合，例如执行计算、获取实时数据或执行特定的操作。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firstLine="547"/>
        <w:spacing w:before="1" w:line="3799" w:lineRule="exact"/>
        <w:rPr/>
      </w:pPr>
      <w:r>
        <w:rPr>
          <w:position w:val="-75"/>
        </w:rPr>
        <w:pict>
          <v:group id="_x0000_s80" style="mso-position-vertical-relative:line;mso-position-horizontal-relative:char;width:494.55pt;height:190pt;" filled="false" stroked="false" coordsize="9890,3800" coordorigin="0,0">
            <v:shape id="_x0000_s82" style="position:absolute;left:0;top:0;width:9890;height:3800;" filled="false" stroked="false" type="#_x0000_t75">
              <v:imagedata o:title="" r:id="rId42"/>
            </v:shape>
            <v:shape id="_x0000_s84" style="position:absolute;left:200;top:210;width:9520;height:3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829"/>
                      <w:spacing w:before="1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7"/>
                      </w:rPr>
                      <w:t>Java</w:t>
                    </w:r>
                  </w:p>
                  <w:p>
                    <w:pPr>
                      <w:ind w:left="20"/>
                      <w:spacing w:before="237" w:line="306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4070"/>
                        <w:spacing w:val="-2"/>
                        <w:position w:val="3"/>
                      </w:rPr>
                      <w:t>1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60B0"/>
                        <w:spacing w:val="-2"/>
                        <w:position w:val="3"/>
                      </w:rPr>
                      <w:t>ReactAgent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60B0"/>
                        <w:spacing w:val="9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B05030"/>
                        <w:spacing w:val="-2"/>
                        <w:position w:val="3"/>
                      </w:rPr>
                      <w:t>agent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B05030"/>
                        <w:spacing w:val="14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E02040"/>
                        <w:spacing w:val="-2"/>
                        <w:position w:val="3"/>
                      </w:rPr>
                      <w:t>=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ReactAgent.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buil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der()</w:t>
                    </w:r>
                  </w:p>
                  <w:p>
                    <w:pPr>
                      <w:ind w:left="20"/>
                      <w:spacing w:line="294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7"/>
                      </w:rPr>
                      <w:t>2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  <w:position w:val="7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40"/>
                        <w:spacing w:val="-3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40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name(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3"/>
                        <w:position w:val="3"/>
                      </w:rPr>
                      <w:t>"single_agent"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)</w:t>
                    </w:r>
                  </w:p>
                  <w:p>
                    <w:pPr>
                      <w:ind w:left="20"/>
                      <w:spacing w:line="18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-2"/>
                      </w:rPr>
                      <w:t>3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  <w:position w:val="-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model(chatModel)</w:t>
                    </w:r>
                  </w:p>
                  <w:p>
                    <w:pPr>
                      <w:ind w:left="20"/>
                      <w:spacing w:before="34" w:line="276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4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 xml:space="preserve">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2"/>
                      </w:rPr>
                      <w:t>.description(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2"/>
                      </w:rPr>
                      <w:t>"A   simple    agent   that    can   write    articles.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103060"/>
                        <w:spacing w:val="-1"/>
                        <w:position w:val="2"/>
                      </w:rPr>
                      <w:t>")</w:t>
                    </w:r>
                  </w:p>
                  <w:p>
                    <w:pPr>
                      <w:ind w:left="20"/>
                      <w:spacing w:line="343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5"/>
                      </w:rPr>
                      <w:t>5                              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1"/>
                        <w:position w:val="3"/>
                      </w:rPr>
                      <w:t>.instruction(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4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-1"/>
                        <w:position w:val="3"/>
                      </w:rPr>
                      <w:t>"You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4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-1"/>
                        <w:position w:val="3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4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-1"/>
                        <w:position w:val="3"/>
                      </w:rPr>
                      <w:t>a  helpful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4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-1"/>
                        <w:position w:val="3"/>
                      </w:rPr>
                      <w:t>article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3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-1"/>
                        <w:position w:val="3"/>
                      </w:rPr>
                      <w:t>w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-2"/>
                        <w:position w:val="3"/>
                      </w:rPr>
                      <w:t>riter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4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-2"/>
                        <w:position w:val="3"/>
                      </w:rPr>
                      <w:t>assistant,please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3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5090"/>
                        <w:spacing w:val="-2"/>
                        <w:position w:val="3"/>
                      </w:rPr>
                      <w:t>wr</w:t>
                    </w:r>
                  </w:p>
                  <w:p>
                    <w:pPr>
                      <w:ind w:left="1469"/>
                      <w:spacing w:before="290" w:line="190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.tools(List.of(DemoTool      .getToolCallback()))</w:t>
                    </w:r>
                  </w:p>
                  <w:p>
                    <w:pPr>
                      <w:ind w:left="519" w:right="118" w:firstLine="949"/>
                      <w:spacing w:before="2" w:line="228" w:lineRule="auto"/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>.chatOptions(DashScopeChatOptions.builder()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.withTemperature(0.7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502030"/>
                        <w:spacing w:val="-1"/>
                      </w:rPr>
                      <w:t>).bu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5020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2"/>
                      </w:rPr>
                      <w:t>ild())</w:t>
                    </w:r>
                  </w:p>
                  <w:p>
                    <w:pPr>
                      <w:ind w:left="20"/>
                      <w:spacing w:before="3" w:line="313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  <w:position w:val="3"/>
                      </w:rPr>
                      <w:t>8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1030"/>
                        <w:spacing w:val="-3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1030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build();</w:t>
                    </w:r>
                  </w:p>
                </w:txbxContent>
              </v:textbox>
            </v:shape>
            <v:shape id="_x0000_s86" style="position:absolute;left:710;top:1990;width:5160;height:4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81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2"/>
                        <w:position w:val="4"/>
                      </w:rPr>
                      <w:t>ite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50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2"/>
                        <w:position w:val="4"/>
                      </w:rPr>
                      <w:t>articles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49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2"/>
                        <w:position w:val="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35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2"/>
                        <w:position w:val="4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44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2"/>
                        <w:position w:val="4"/>
                      </w:rPr>
                      <w:t>topic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3"/>
                        <w:position w:val="4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49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3"/>
                        <w:position w:val="4"/>
                      </w:rPr>
                      <w:t>given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58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3"/>
                        <w:position w:val="4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58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05080"/>
                        <w:spacing w:val="-3"/>
                        <w:position w:val="4"/>
                      </w:rPr>
                      <w:t>user.")</w:t>
                    </w:r>
                  </w:p>
                </w:txbxContent>
              </v:textbox>
            </v:shape>
          </v:group>
        </w:pic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13" w:lineRule="auto"/>
        <w:rPr/>
      </w:pPr>
      <w:r>
        <w:rPr>
          <w:rFonts w:ascii="Times New Roman" w:hAnsi="Times New Roman" w:eastAsia="Times New Roman" w:cs="Times New Roman"/>
        </w:rPr>
        <w:t>Tools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(可选):为智能体提供一个可供其使用的工具列表，列表</w:t>
      </w:r>
      <w:r>
        <w:rPr>
          <w:spacing w:val="6"/>
        </w:rPr>
        <w:t>中的每一项可以是：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537" w:firstLine="310"/>
        <w:spacing w:before="75" w:line="310" w:lineRule="auto"/>
        <w:jc w:val="both"/>
        <w:rPr/>
      </w:pPr>
      <w:r>
        <w:rPr>
          <w:spacing w:val="6"/>
        </w:rPr>
        <w:t>一个原生函数或方法(包装为</w:t>
      </w:r>
      <w:r>
        <w:rPr>
          <w:spacing w:val="-54"/>
        </w:rPr>
        <w:t xml:space="preserve"> </w:t>
      </w:r>
      <w:r>
        <w:rPr>
          <w:rFonts w:ascii="SimSun" w:hAnsi="SimSun" w:eastAsia="SimSun" w:cs="SimSun"/>
        </w:rPr>
        <w:t>ToolCallback</w:t>
      </w:r>
      <w:r>
        <w:rPr>
          <w:rFonts w:ascii="SimSun" w:hAnsi="SimSun" w:eastAsia="SimSun" w:cs="SimSun"/>
          <w:spacing w:val="6"/>
        </w:rPr>
        <w:t>)。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6"/>
        </w:rPr>
        <w:t>在</w:t>
      </w:r>
      <w:r>
        <w:rPr>
          <w:spacing w:val="-48"/>
        </w:rPr>
        <w:t xml:space="preserve"> </w:t>
      </w:r>
      <w:r>
        <w:rPr>
          <w:rFonts w:ascii="SimSun" w:hAnsi="SimSun" w:eastAsia="SimSun" w:cs="SimSun"/>
        </w:rPr>
        <w:t>Spring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rFonts w:ascii="SimSun" w:hAnsi="SimSun" w:eastAsia="SimSun" w:cs="SimSun"/>
        </w:rPr>
        <w:t>Alibaba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6"/>
        </w:rPr>
        <w:t>中，您必须使用注解或</w:t>
      </w:r>
      <w:r>
        <w:rPr/>
        <w:t xml:space="preserve"> </w:t>
      </w:r>
      <w:r>
        <w:rPr>
          <w:rFonts w:ascii="SimSun" w:hAnsi="SimSun" w:eastAsia="SimSun" w:cs="SimSun"/>
        </w:rPr>
        <w:t>API </w:t>
      </w:r>
      <w:r>
        <w:rPr/>
        <w:t>等方式创建工具，比如使用</w:t>
      </w:r>
      <w:r>
        <w:rPr>
          <w:spacing w:val="-58"/>
        </w:rPr>
        <w:t xml:space="preserve"> </w:t>
      </w:r>
      <w:r>
        <w:rPr>
          <w:rFonts w:ascii="SimSun" w:hAnsi="SimSun" w:eastAsia="SimSun" w:cs="SimSun"/>
        </w:rPr>
        <w:t>FunctionToolCallback.builder().tool(your</w:t>
      </w:r>
      <w:r>
        <w:rPr>
          <w:rFonts w:ascii="SimSun" w:hAnsi="SimSun" w:eastAsia="SimSun" w:cs="SimSun"/>
          <w:spacing w:val="-1"/>
        </w:rPr>
        <w:t>-tool).build()</w:t>
      </w:r>
      <w:r>
        <w:rPr>
          <w:spacing w:val="-1"/>
        </w:rPr>
        <w:t>来显</w:t>
      </w:r>
      <w:r>
        <w:rPr/>
        <w:t xml:space="preserve"> </w:t>
      </w:r>
      <w:r>
        <w:rPr>
          <w:spacing w:val="4"/>
        </w:rPr>
        <w:t>式包装您的方法。</w:t>
      </w:r>
    </w:p>
    <w:p>
      <w:pPr>
        <w:pStyle w:val="BodyText"/>
        <w:ind w:left="537" w:right="65"/>
        <w:spacing w:before="6" w:line="336" w:lineRule="auto"/>
        <w:rPr/>
      </w:pPr>
      <w:r>
        <w:rPr>
          <w:color w:val="3030B0"/>
          <w:spacing w:val="8"/>
        </w:rPr>
        <w:t>、</w:t>
      </w:r>
      <w:r>
        <w:rPr>
          <w:color w:val="3030B0"/>
          <w:spacing w:val="8"/>
        </w:rPr>
        <w:t xml:space="preserve"> </w:t>
      </w:r>
      <w:r>
        <w:rPr>
          <w:spacing w:val="8"/>
        </w:rPr>
        <w:t>另一个智能体的实例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AgentTool</w:t>
      </w:r>
      <w:r>
        <w:rPr>
          <w:rFonts w:ascii="SimSun" w:hAnsi="SimSun" w:eastAsia="SimSun" w:cs="SimSun"/>
          <w:spacing w:val="8"/>
        </w:rPr>
        <w:t>),   </w:t>
      </w:r>
      <w:r>
        <w:rPr>
          <w:spacing w:val="8"/>
        </w:rPr>
        <w:t>这使得智能体之间的任务委托成为可能</w:t>
      </w:r>
      <w:r>
        <w:rPr>
          <w:spacing w:val="7"/>
        </w:rPr>
        <w:t>(详见多智能体</w:t>
      </w:r>
      <w:r>
        <w:rPr/>
        <w:t xml:space="preserve"> </w:t>
      </w:r>
      <w:r>
        <w:rPr>
          <w:spacing w:val="23"/>
        </w:rPr>
        <w:t>章节)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537" w:right="23"/>
        <w:spacing w:before="76" w:line="298" w:lineRule="auto"/>
        <w:rPr/>
      </w:pPr>
      <w:r>
        <w:rPr>
          <w:spacing w:val="11"/>
        </w:rPr>
        <w:t>大语言模型会根据当前的对话内容和自身的指令，利用工具的函数/工具名称、描述(来自文档</w:t>
      </w:r>
      <w:r>
        <w:rPr>
          <w:spacing w:val="16"/>
        </w:rPr>
        <w:t xml:space="preserve"> </w:t>
      </w:r>
      <w:r>
        <w:rPr>
          <w:spacing w:val="6"/>
        </w:rPr>
        <w:t>字符串或</w:t>
      </w:r>
      <w:r>
        <w:rPr>
          <w:spacing w:val="-46"/>
        </w:rPr>
        <w:t xml:space="preserve"> </w:t>
      </w:r>
      <w:r>
        <w:rPr>
          <w:rFonts w:ascii="Arial" w:hAnsi="Arial" w:eastAsia="Arial" w:cs="Arial"/>
        </w:rPr>
        <w:t>description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spacing w:val="6"/>
        </w:rPr>
        <w:t>字段)以及参数结构</w:t>
      </w:r>
      <w:r>
        <w:rPr>
          <w:rFonts w:ascii="Arial" w:hAnsi="Arial" w:eastAsia="Arial" w:cs="Arial"/>
          <w:spacing w:val="6"/>
        </w:rPr>
        <w:t>(</w:t>
      </w:r>
      <w:r>
        <w:rPr>
          <w:rFonts w:ascii="Arial" w:hAnsi="Arial" w:eastAsia="Arial" w:cs="Arial"/>
        </w:rPr>
        <w:t>Schemas</w:t>
      </w:r>
      <w:r>
        <w:rPr>
          <w:rFonts w:ascii="Arial" w:hAnsi="Arial" w:eastAsia="Arial" w:cs="Arial"/>
          <w:spacing w:val="6"/>
        </w:rPr>
        <w:t>)   </w:t>
      </w:r>
      <w:r>
        <w:rPr>
          <w:spacing w:val="6"/>
        </w:rPr>
        <w:t>来决定调用哪一个工具。</w:t>
      </w:r>
    </w:p>
    <w:p>
      <w:pPr>
        <w:spacing w:line="298" w:lineRule="auto"/>
        <w:sectPr>
          <w:headerReference w:type="default" r:id="rId38"/>
          <w:footerReference w:type="default" r:id="rId39"/>
          <w:pgSz w:w="11910" w:h="16840"/>
          <w:pgMar w:top="794" w:right="997" w:bottom="660" w:left="442" w:header="363" w:footer="453" w:gutter="0"/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139" w:line="221" w:lineRule="auto"/>
        <w:outlineLvl w:val="1"/>
        <w:rPr>
          <w:sz w:val="43"/>
          <w:szCs w:val="43"/>
        </w:rPr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6352</wp:posOffset>
            </wp:positionH>
            <wp:positionV relativeFrom="paragraph">
              <wp:posOffset>-94058</wp:posOffset>
            </wp:positionV>
            <wp:extent cx="3187741" cy="62224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62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3"/>
          <w:szCs w:val="43"/>
          <w:b/>
          <w:bCs/>
          <w:color w:val="FFFFFF"/>
          <w:spacing w:val="-6"/>
        </w:rPr>
        <w:t>3.3工作流与多智能体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5" w:line="326" w:lineRule="auto"/>
        <w:jc w:val="both"/>
        <w:rPr/>
      </w:pPr>
      <w:r>
        <w:rPr>
          <w:spacing w:val="7"/>
        </w:rPr>
        <w:t>在上一节中，我们已经掌握了如何开发一个简单的智能体，如果</w:t>
      </w:r>
      <w:r>
        <w:rPr>
          <w:spacing w:val="6"/>
        </w:rPr>
        <w:t>是应对一个类似智能问答客服系</w:t>
      </w:r>
      <w:r>
        <w:rPr/>
        <w:t xml:space="preserve"> </w:t>
      </w:r>
      <w:r>
        <w:rPr>
          <w:spacing w:val="6"/>
        </w:rPr>
        <w:t>统的场景的话，这些知识已经足够了，但通常我们要面临的实际业务场景比这个要复杂的多，接</w:t>
      </w:r>
      <w:r>
        <w:rPr>
          <w:spacing w:val="6"/>
        </w:rPr>
        <w:t xml:space="preserve"> </w:t>
      </w:r>
      <w:r>
        <w:rPr>
          <w:spacing w:val="4"/>
        </w:rPr>
        <w:t>下来就让我们学习如何用前文提到的多智能体架构解决这类问题。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5"/>
        </w:rPr>
        <w:t>在多智能体系统开发过程中，有以下关键内容需要考量：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right="18"/>
        <w:spacing w:before="75" w:line="329" w:lineRule="auto"/>
        <w:rPr/>
      </w:pPr>
      <w:r>
        <w:rPr>
          <w:color w:val="3030A0"/>
          <w:spacing w:val="10"/>
        </w:rPr>
        <w:t>、</w:t>
      </w:r>
      <w:r>
        <w:rPr>
          <w:color w:val="3030A0"/>
          <w:spacing w:val="-22"/>
        </w:rPr>
        <w:t xml:space="preserve"> </w:t>
      </w:r>
      <w:r>
        <w:rPr>
          <w:spacing w:val="10"/>
        </w:rPr>
        <w:t>从一个简单的双智能体系统入手，例如先定义一个编写者，再定</w:t>
      </w:r>
      <w:r>
        <w:rPr>
          <w:spacing w:val="9"/>
        </w:rPr>
        <w:t>义一个评论者，让它们协作</w:t>
      </w:r>
      <w:r>
        <w:rPr/>
        <w:t xml:space="preserve"> </w:t>
      </w:r>
      <w:r>
        <w:rPr>
          <w:spacing w:val="4"/>
        </w:rPr>
        <w:t>完成一篇短文。这有助于理解智能体交互的基础。</w:t>
      </w:r>
    </w:p>
    <w:p>
      <w:pPr>
        <w:pStyle w:val="BodyText"/>
        <w:ind w:right="18"/>
        <w:spacing w:before="1" w:line="311" w:lineRule="auto"/>
        <w:rPr/>
      </w:pPr>
      <w:r>
        <w:rPr>
          <w:color w:val="302080"/>
          <w:spacing w:val="9"/>
        </w:rPr>
        <w:t>、</w:t>
      </w:r>
      <w:r>
        <w:rPr>
          <w:color w:val="302080"/>
          <w:spacing w:val="9"/>
        </w:rPr>
        <w:t xml:space="preserve"> </w:t>
      </w:r>
      <w:r>
        <w:rPr>
          <w:spacing w:val="9"/>
        </w:rPr>
        <w:t>为每个智能体定义独特的角色、能力和明确的职责，设计清晰的通信协议和工作流程，规定</w:t>
      </w:r>
      <w:r>
        <w:rPr/>
        <w:t xml:space="preserve"> </w:t>
      </w:r>
      <w:r>
        <w:rPr>
          <w:spacing w:val="4"/>
        </w:rPr>
        <w:t>它们如何协作、传递信息和解决冲突。</w:t>
      </w:r>
    </w:p>
    <w:p>
      <w:pPr>
        <w:pStyle w:val="BodyText"/>
        <w:ind w:right="18"/>
        <w:spacing w:before="1" w:line="322" w:lineRule="auto"/>
        <w:rPr/>
      </w:pPr>
      <w:r>
        <w:rPr/>
        <w:t>、</w:t>
      </w:r>
      <w:r>
        <w:rPr>
          <w:spacing w:val="-20"/>
        </w:rPr>
        <w:t xml:space="preserve"> </w:t>
      </w:r>
      <w:r>
        <w:rPr/>
        <w:t>利</w:t>
      </w:r>
      <w:r>
        <w:rPr>
          <w:spacing w:val="-34"/>
        </w:rPr>
        <w:t xml:space="preserve"> </w:t>
      </w:r>
      <w:r>
        <w:rPr/>
        <w:t>用</w:t>
      </w:r>
      <w:r>
        <w:rPr>
          <w:rFonts w:ascii="Arial" w:hAnsi="Arial" w:eastAsia="Arial" w:cs="Arial"/>
        </w:rPr>
        <w:t>AgentScope</w:t>
      </w:r>
      <w:r>
        <w:rPr>
          <w:rFonts w:ascii="SimSun" w:hAnsi="SimSun" w:eastAsia="SimSun" w:cs="SimSun"/>
        </w:rPr>
        <w:t>、</w:t>
      </w:r>
      <w:r>
        <w:rPr>
          <w:rFonts w:ascii="Arial" w:hAnsi="Arial" w:eastAsia="Arial" w:cs="Arial"/>
        </w:rPr>
        <w:t>Google       ADK</w:t>
      </w:r>
      <w:r>
        <w:rPr>
          <w:rFonts w:ascii="SimSun" w:hAnsi="SimSun" w:eastAsia="SimSun" w:cs="SimSun"/>
        </w:rPr>
        <w:t>、</w:t>
      </w:r>
      <w:r>
        <w:rPr>
          <w:rFonts w:ascii="Arial" w:hAnsi="Arial" w:eastAsia="Arial" w:cs="Arial"/>
        </w:rPr>
        <w:t>LangGraph </w:t>
      </w:r>
      <w:r>
        <w:rPr/>
        <w:t>或</w:t>
      </w:r>
      <w:r>
        <w:rPr>
          <w:spacing w:val="-21"/>
        </w:rPr>
        <w:t xml:space="preserve"> </w:t>
      </w:r>
      <w:r>
        <w:rPr>
          <w:rFonts w:ascii="Arial" w:hAnsi="Arial" w:eastAsia="Arial" w:cs="Arial"/>
        </w:rPr>
        <w:t>Spring</w:t>
      </w:r>
      <w:r>
        <w:rPr>
          <w:rFonts w:ascii="Arial" w:hAnsi="Arial" w:eastAsia="Arial" w:cs="Arial"/>
          <w:spacing w:val="29"/>
        </w:rPr>
        <w:t xml:space="preserve"> 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29"/>
        </w:rPr>
        <w:t xml:space="preserve">  </w:t>
      </w:r>
      <w:r>
        <w:rPr>
          <w:rFonts w:ascii="Arial" w:hAnsi="Arial" w:eastAsia="Arial" w:cs="Arial"/>
        </w:rPr>
        <w:t>Alibaba</w:t>
      </w:r>
      <w:r>
        <w:rPr>
          <w:rFonts w:ascii="Arial" w:hAnsi="Arial" w:eastAsia="Arial" w:cs="Arial"/>
          <w:spacing w:val="-14"/>
        </w:rPr>
        <w:t xml:space="preserve"> </w:t>
      </w:r>
      <w:r>
        <w:rPr/>
        <w:t>等主流框架来简化开</w:t>
      </w:r>
      <w:r>
        <w:rPr/>
        <w:t xml:space="preserve"> </w:t>
      </w:r>
      <w:r>
        <w:rPr>
          <w:spacing w:val="5"/>
        </w:rPr>
        <w:t>发。这些框架提供了智能体通信、状态管理和任务编排的工具，能帮助您快速搭建系统。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right="21"/>
        <w:spacing w:before="75" w:line="326" w:lineRule="auto"/>
        <w:rPr/>
      </w:pPr>
      <w:r>
        <w:rPr>
          <w:spacing w:val="6"/>
        </w:rPr>
        <w:t>开发的关键在于迭代优化，通过不断测试、监控智能体行为并调整其协作逻辑，逐步扩展系统复</w:t>
      </w:r>
      <w:r>
        <w:rPr>
          <w:spacing w:val="6"/>
        </w:rPr>
        <w:t xml:space="preserve"> </w:t>
      </w:r>
      <w:r>
        <w:rPr>
          <w:spacing w:val="5"/>
        </w:rPr>
        <w:t>杂性，最终构建出强大的、能够自主解决复杂问题的多智能体应用。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18"/>
        <w:spacing w:before="75" w:line="323" w:lineRule="auto"/>
        <w:rPr/>
      </w:pPr>
      <w:r>
        <w:rPr>
          <w:spacing w:val="7"/>
        </w:rPr>
        <w:t>与上一节一样，我们继续使用业界流行的</w:t>
      </w:r>
      <w:r>
        <w:rPr>
          <w:rFonts w:ascii="Times New Roman" w:hAnsi="Times New Roman" w:eastAsia="Times New Roman" w:cs="Times New Roman"/>
        </w:rPr>
        <w:t>Java</w:t>
      </w:r>
      <w:r>
        <w:rPr>
          <w:rFonts w:ascii="Times New Roman" w:hAnsi="Times New Roman" w:eastAsia="Times New Roman" w:cs="Times New Roman"/>
          <w:spacing w:val="7"/>
        </w:rPr>
        <w:t xml:space="preserve">   </w:t>
      </w:r>
      <w:r>
        <w:rPr>
          <w:spacing w:val="7"/>
        </w:rPr>
        <w:t>开源框架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</w:rPr>
        <w:t>Spring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rFonts w:ascii="Times New Roman" w:hAnsi="Times New Roman" w:eastAsia="Times New Roman" w:cs="Times New Roman"/>
        </w:rPr>
        <w:t>Alibaba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为例来</w:t>
      </w:r>
      <w:r>
        <w:rPr>
          <w:spacing w:val="6"/>
        </w:rPr>
        <w:t>讲解如何开</w:t>
      </w:r>
      <w:r>
        <w:rPr/>
        <w:t xml:space="preserve"> </w:t>
      </w:r>
      <w:r>
        <w:rPr>
          <w:spacing w:val="5"/>
        </w:rPr>
        <w:t>发多智能体，对于其他语言框架，其思路和步</w:t>
      </w:r>
      <w:r>
        <w:rPr>
          <w:spacing w:val="4"/>
        </w:rPr>
        <w:t>骤是类似的。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101" w:line="217" w:lineRule="auto"/>
        <w:rPr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color w:val="3040F0"/>
          <w:spacing w:val="-4"/>
        </w:rPr>
        <w:t>3.3.1 Spring Al Alibaba </w:t>
      </w:r>
      <w:r>
        <w:rPr>
          <w:sz w:val="31"/>
          <w:szCs w:val="31"/>
          <w:color w:val="3040F0"/>
          <w:spacing w:val="-4"/>
        </w:rPr>
        <w:t>中的多智能体类型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6" w:line="212" w:lineRule="auto"/>
        <w:rPr/>
      </w:pPr>
      <w:r>
        <w:rPr>
          <w:spacing w:val="4"/>
        </w:rPr>
        <w:t>以下是</w:t>
      </w:r>
      <w:r>
        <w:rPr>
          <w:spacing w:val="-62"/>
        </w:rPr>
        <w:t xml:space="preserve"> </w:t>
      </w:r>
      <w:r>
        <w:rPr>
          <w:rFonts w:ascii="Arial" w:hAnsi="Arial" w:eastAsia="Arial" w:cs="Arial"/>
        </w:rPr>
        <w:t>Spring</w:t>
      </w:r>
      <w:r>
        <w:rPr>
          <w:rFonts w:ascii="Arial" w:hAnsi="Arial" w:eastAsia="Arial" w:cs="Arial"/>
          <w:spacing w:val="26"/>
          <w:w w:val="101"/>
        </w:rPr>
        <w:t xml:space="preserve"> 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26"/>
          <w:w w:val="101"/>
        </w:rPr>
        <w:t xml:space="preserve">  </w:t>
      </w:r>
      <w:r>
        <w:rPr>
          <w:rFonts w:ascii="Arial" w:hAnsi="Arial" w:eastAsia="Arial" w:cs="Arial"/>
        </w:rPr>
        <w:t>Alibaba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spacing w:val="4"/>
        </w:rPr>
        <w:t>中</w:t>
      </w:r>
      <w:r>
        <w:rPr>
          <w:spacing w:val="-37"/>
        </w:rPr>
        <w:t xml:space="preserve"> </w:t>
      </w:r>
      <w:r>
        <w:rPr>
          <w:spacing w:val="4"/>
        </w:rPr>
        <w:t>的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spacing w:val="4"/>
        </w:rPr>
        <w:t>定义与类继承关系，总体上分为三种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spacing w:val="3"/>
        </w:rPr>
        <w:t>类型：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right="128" w:firstLine="320"/>
        <w:spacing w:before="75" w:line="318" w:lineRule="auto"/>
        <w:rPr/>
      </w:pPr>
      <w:r>
        <w:rPr>
          <w:rFonts w:ascii="Arial" w:hAnsi="Arial" w:eastAsia="Arial" w:cs="Arial"/>
          <w:b/>
          <w:bCs/>
        </w:rPr>
        <w:t>ReactAgent</w:t>
      </w:r>
      <w:r>
        <w:rPr>
          <w:rFonts w:ascii="Arial" w:hAnsi="Arial" w:eastAsia="Arial" w:cs="Arial"/>
          <w:b/>
          <w:bCs/>
          <w:spacing w:val="5"/>
        </w:rPr>
        <w:t>:   </w:t>
      </w:r>
      <w:r>
        <w:rPr>
          <w:spacing w:val="5"/>
        </w:rPr>
        <w:t>框架中对于</w:t>
      </w:r>
      <w:r>
        <w:rPr>
          <w:spacing w:val="-58"/>
        </w:rPr>
        <w:t xml:space="preserve"> 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spacing w:val="5"/>
        </w:rPr>
        <w:t>的基本定义，多智能体通</w:t>
      </w:r>
      <w:r>
        <w:rPr>
          <w:spacing w:val="4"/>
        </w:rPr>
        <w:t>常是指如何编排多个</w:t>
      </w:r>
      <w:r>
        <w:rPr>
          <w:spacing w:val="-54"/>
        </w:rPr>
        <w:t xml:space="preserve"> </w:t>
      </w:r>
      <w:r>
        <w:rPr>
          <w:rFonts w:ascii="Arial" w:hAnsi="Arial" w:eastAsia="Arial" w:cs="Arial"/>
        </w:rPr>
        <w:t>ReactAgent </w:t>
      </w:r>
      <w:r>
        <w:rPr>
          <w:spacing w:val="3"/>
        </w:rPr>
        <w:t>互相协作解决复杂问题。</w:t>
      </w:r>
    </w:p>
    <w:p>
      <w:pPr>
        <w:pStyle w:val="BodyText"/>
        <w:ind w:left="320"/>
        <w:spacing w:before="17" w:line="212" w:lineRule="auto"/>
        <w:rPr/>
      </w:pPr>
      <w:r>
        <w:rPr>
          <w:rFonts w:ascii="Arial" w:hAnsi="Arial" w:eastAsia="Arial" w:cs="Arial"/>
          <w:b/>
          <w:bCs/>
        </w:rPr>
        <w:t>FlowAgent</w:t>
      </w:r>
      <w:r>
        <w:rPr>
          <w:rFonts w:ascii="Arial" w:hAnsi="Arial" w:eastAsia="Arial" w:cs="Arial"/>
          <w:b/>
          <w:bCs/>
          <w:spacing w:val="7"/>
        </w:rPr>
        <w:t>:    </w:t>
      </w:r>
      <w:r>
        <w:rPr>
          <w:rFonts w:ascii="Arial" w:hAnsi="Arial" w:eastAsia="Arial" w:cs="Arial"/>
        </w:rPr>
        <w:t>FlowAgent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spacing w:val="7"/>
        </w:rPr>
        <w:t>中包含有多个</w:t>
      </w:r>
      <w:r>
        <w:rPr>
          <w:rFonts w:ascii="Arial" w:hAnsi="Arial" w:eastAsia="Arial" w:cs="Arial"/>
        </w:rPr>
        <w:t>ReactAgent</w:t>
      </w:r>
      <w:r>
        <w:rPr>
          <w:rFonts w:ascii="Arial" w:hAnsi="Arial" w:eastAsia="Arial" w:cs="Arial"/>
          <w:spacing w:val="7"/>
        </w:rPr>
        <w:t>,   </w:t>
      </w:r>
      <w:r>
        <w:rPr>
          <w:spacing w:val="7"/>
        </w:rPr>
        <w:t>它们按照特定的流程相互协作。</w:t>
      </w:r>
    </w:p>
    <w:p>
      <w:pPr>
        <w:pStyle w:val="BodyText"/>
        <w:ind w:left="610"/>
        <w:spacing w:before="133" w:line="217" w:lineRule="auto"/>
        <w:rPr/>
      </w:pPr>
      <w:r>
        <w:rPr>
          <w:rFonts w:ascii="SimSun" w:hAnsi="SimSun" w:eastAsia="SimSun" w:cs="SimSun"/>
        </w:rPr>
        <w:t>SequentialAgent</w:t>
      </w:r>
      <w:r>
        <w:rPr>
          <w:rFonts w:ascii="SimSun" w:hAnsi="SimSun" w:eastAsia="SimSun" w:cs="SimSun"/>
          <w:spacing w:val="4"/>
        </w:rPr>
        <w:t>,</w:t>
      </w:r>
      <w:r>
        <w:rPr>
          <w:rFonts w:ascii="SimSun" w:hAnsi="SimSun" w:eastAsia="SimSun" w:cs="SimSun"/>
          <w:spacing w:val="51"/>
        </w:rPr>
        <w:t xml:space="preserve">  </w:t>
      </w:r>
      <w:r>
        <w:rPr>
          <w:spacing w:val="4"/>
        </w:rPr>
        <w:t>串行依次执行的多个智能体的流程</w:t>
      </w:r>
    </w:p>
    <w:p>
      <w:pPr>
        <w:pStyle w:val="BodyText"/>
        <w:ind w:left="620"/>
        <w:spacing w:before="149" w:line="217" w:lineRule="auto"/>
        <w:rPr/>
      </w:pPr>
      <w:r>
        <w:rPr>
          <w:rFonts w:ascii="SimSun" w:hAnsi="SimSun" w:eastAsia="SimSun" w:cs="SimSun"/>
        </w:rPr>
        <w:t>ParallelAgent</w:t>
      </w:r>
      <w:r>
        <w:rPr>
          <w:rFonts w:ascii="SimSun" w:hAnsi="SimSun" w:eastAsia="SimSun" w:cs="SimSun"/>
          <w:spacing w:val="10"/>
        </w:rPr>
        <w:t>,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10"/>
        </w:rPr>
        <w:t>可并行执行的多个智能体的流程</w:t>
      </w:r>
    </w:p>
    <w:p>
      <w:pPr>
        <w:pStyle w:val="BodyText"/>
        <w:ind w:left="360"/>
        <w:spacing w:before="93" w:line="212" w:lineRule="auto"/>
        <w:rPr/>
      </w:pPr>
      <w:r>
        <w:rPr>
          <w:color w:val="4040B0"/>
          <w:spacing w:val="3"/>
        </w:rPr>
        <w:t>◎</w:t>
      </w:r>
      <w:r>
        <w:rPr>
          <w:color w:val="4040B0"/>
          <w:spacing w:val="3"/>
        </w:rPr>
        <w:t xml:space="preserve"> </w:t>
      </w:r>
      <w:r>
        <w:rPr>
          <w:rFonts w:ascii="Arial" w:hAnsi="Arial" w:eastAsia="Arial" w:cs="Arial"/>
        </w:rPr>
        <w:t>LoopAgent</w:t>
      </w:r>
      <w:r>
        <w:rPr>
          <w:rFonts w:ascii="Arial" w:hAnsi="Arial" w:eastAsia="Arial" w:cs="Arial"/>
          <w:spacing w:val="3"/>
        </w:rPr>
        <w:t>,    </w:t>
      </w:r>
      <w:r>
        <w:rPr>
          <w:spacing w:val="3"/>
        </w:rPr>
        <w:t>循环执行多个智能体的流程，直到满足某个特定条件退出</w:t>
      </w:r>
    </w:p>
    <w:p>
      <w:pPr>
        <w:pStyle w:val="BodyText"/>
        <w:ind w:left="360"/>
        <w:spacing w:before="154" w:line="212" w:lineRule="auto"/>
        <w:rPr/>
      </w:pPr>
      <w:r>
        <w:rPr>
          <w:color w:val="5040B0"/>
        </w:rPr>
        <w:t>◎</w:t>
      </w:r>
      <w:r>
        <w:rPr>
          <w:color w:val="5040B0"/>
        </w:rPr>
        <w:t xml:space="preserve"> </w:t>
      </w:r>
      <w:r>
        <w:rPr>
          <w:rFonts w:ascii="Times New Roman" w:hAnsi="Times New Roman" w:eastAsia="Times New Roman" w:cs="Times New Roman"/>
        </w:rPr>
        <w:t>LlmRoutingAgent,        </w:t>
      </w:r>
      <w:r>
        <w:rPr/>
        <w:t>由</w:t>
      </w:r>
      <w:r>
        <w:rPr>
          <w:spacing w:val="-1"/>
        </w:rPr>
        <w:t>大模型决策的执行哪个智能体</w:t>
      </w:r>
    </w:p>
    <w:p>
      <w:pPr>
        <w:spacing w:line="212" w:lineRule="auto"/>
        <w:sectPr>
          <w:headerReference w:type="default" r:id="rId43"/>
          <w:footerReference w:type="default" r:id="rId44"/>
          <w:pgSz w:w="11910" w:h="16840"/>
          <w:pgMar w:top="797" w:right="998" w:bottom="637" w:left="969" w:header="366" w:footer="433" w:gutter="0"/>
        </w:sectPr>
        <w:rPr/>
      </w:pPr>
    </w:p>
    <w:p>
      <w:pPr>
        <w:pStyle w:val="BodyText"/>
        <w:ind w:right="26"/>
        <w:spacing w:before="65" w:line="223" w:lineRule="auto"/>
        <w:jc w:val="right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Al</w:t>
      </w:r>
      <w:r>
        <w:rPr>
          <w:rFonts w:ascii="Arial" w:hAnsi="Arial" w:eastAsia="Arial" w:cs="Arial"/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13"/>
        </w:rPr>
        <w:t>原生应用架构白皮书</w:t>
      </w:r>
      <w:r>
        <w:rPr>
          <w:sz w:val="25"/>
          <w:szCs w:val="25"/>
          <w:spacing w:val="13"/>
        </w:rPr>
        <w:t xml:space="preserve">           </w:t>
      </w:r>
      <w:r>
        <w:rPr>
          <w:sz w:val="25"/>
          <w:szCs w:val="25"/>
          <w:spacing w:val="12"/>
        </w:rPr>
        <w:t xml:space="preserve">                   </w:t>
      </w:r>
      <w:r>
        <w:rPr>
          <w:sz w:val="25"/>
          <w:szCs w:val="25"/>
          <w:b/>
          <w:bCs/>
          <w:spacing w:val="12"/>
        </w:rPr>
        <w:t>第三章：</w:t>
      </w:r>
      <w:r>
        <w:rPr>
          <w:sz w:val="25"/>
          <w:szCs w:val="25"/>
          <w:spacing w:val="-6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Al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sz w:val="25"/>
          <w:szCs w:val="25"/>
          <w:b/>
          <w:bCs/>
          <w:spacing w:val="12"/>
        </w:rPr>
        <w:t>应用开发框架</w:t>
      </w:r>
    </w:p>
    <w:p>
      <w:pPr>
        <w:spacing w:line="26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5050978</wp:posOffset>
                </wp:positionV>
                <wp:extent cx="10071734" cy="240029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-4977682" y="5050978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54" name="IM 5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4" name="IM 54"/>
                                          <pic:cNvPicPr/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-391.944pt;margin-top:397.715pt;mso-position-vertical-relative:text;mso-position-horizontal-relative:text;width:793.05pt;height:18.9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56" name="IM 5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6" name="IM 56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37" w:right="24" w:firstLine="320"/>
        <w:spacing w:before="81" w:line="361" w:lineRule="auto"/>
        <w:rPr>
          <w:sz w:val="18"/>
          <w:szCs w:val="18"/>
        </w:rPr>
      </w:pPr>
      <w:r>
        <w:rPr>
          <w:rFonts w:ascii="Arial" w:hAnsi="Arial" w:eastAsia="Arial" w:cs="Arial"/>
          <w:sz w:val="25"/>
          <w:szCs w:val="25"/>
          <w:spacing w:val="-4"/>
        </w:rPr>
        <w:t>A2ARemoteAgent:</w:t>
      </w:r>
      <w:r>
        <w:rPr>
          <w:rFonts w:ascii="Arial" w:hAnsi="Arial" w:eastAsia="Arial" w:cs="Arial"/>
          <w:sz w:val="25"/>
          <w:szCs w:val="25"/>
          <w:spacing w:val="21"/>
        </w:rPr>
        <w:t xml:space="preserve">   </w:t>
      </w:r>
      <w:r>
        <w:rPr>
          <w:sz w:val="25"/>
          <w:szCs w:val="25"/>
          <w:spacing w:val="-4"/>
        </w:rPr>
        <w:t>由于</w:t>
      </w:r>
      <w:r>
        <w:rPr>
          <w:rFonts w:ascii="Arial" w:hAnsi="Arial" w:eastAsia="Arial" w:cs="Arial"/>
          <w:sz w:val="25"/>
          <w:szCs w:val="25"/>
          <w:spacing w:val="-4"/>
        </w:rPr>
        <w:t>A2ARemoteAgent</w:t>
      </w:r>
      <w:r>
        <w:rPr>
          <w:rFonts w:ascii="Arial" w:hAnsi="Arial" w:eastAsia="Arial" w:cs="Arial"/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4"/>
        </w:rPr>
        <w:t>属于分布式</w:t>
      </w:r>
      <w:r>
        <w:rPr>
          <w:sz w:val="25"/>
          <w:szCs w:val="25"/>
          <w:spacing w:val="-5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</w:rPr>
        <w:t>Agent</w:t>
      </w:r>
      <w:r>
        <w:rPr>
          <w:rFonts w:ascii="Arial" w:hAnsi="Arial" w:eastAsia="Arial" w:cs="Arial"/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4"/>
        </w:rPr>
        <w:t>范畴，</w:t>
      </w:r>
      <w:r>
        <w:rPr>
          <w:sz w:val="25"/>
          <w:szCs w:val="25"/>
          <w:spacing w:val="-5"/>
        </w:rPr>
        <w:t>本章节会有独立段</w:t>
      </w:r>
      <w:r>
        <w:rPr>
          <w:sz w:val="25"/>
          <w:szCs w:val="25"/>
        </w:rPr>
        <w:t xml:space="preserve"> </w:t>
      </w:r>
      <w:r>
        <w:rPr>
          <w:sz w:val="18"/>
          <w:szCs w:val="18"/>
          <w:spacing w:val="-7"/>
        </w:rPr>
        <w:t>落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展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开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。</w:t>
      </w:r>
    </w:p>
    <w:p>
      <w:pPr>
        <w:ind w:firstLine="527"/>
        <w:spacing w:before="75" w:line="3950" w:lineRule="exact"/>
        <w:rPr/>
      </w:pPr>
      <w:r>
        <w:rPr>
          <w:position w:val="-78"/>
        </w:rPr>
        <w:pict>
          <v:group id="_x0000_s90" style="mso-position-vertical-relative:line;mso-position-horizontal-relative:char;width:496.55pt;height:197.5pt;" filled="false" stroked="false" coordsize="9930,3950" coordorigin="0,0">
            <v:shape id="_x0000_s92" style="position:absolute;left:0;top:0;width:9930;height:3950;" filled="false" stroked="false" type="#_x0000_t75">
              <v:imagedata o:title="" r:id="rId49"/>
            </v:shape>
            <v:shape id="_x0000_s94" style="position:absolute;left:2260;top:411;width:3166;height:32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00"/>
                      <w:spacing w:before="19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</w:rPr>
                      <w:t>BaseAgent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51" w:line="196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2"/>
                      </w:rPr>
                      <w:t>FlowAgent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8" w:right="2303" w:hanging="179"/>
                      <w:spacing w:before="52" w:line="21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"/>
                      </w:rPr>
                      <w:t>Sequential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"/>
                      </w:rPr>
                      <w:t>Agent</w:t>
                    </w:r>
                  </w:p>
                </w:txbxContent>
              </v:textbox>
            </v:shape>
            <v:shape id="_x0000_s96" style="position:absolute;left:8660;top:3266;width:948;height:3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0" w:right="20" w:hanging="220"/>
                      <w:spacing w:before="20" w:line="19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5"/>
                      </w:rPr>
                      <w:t>A2aRemote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"/>
                      </w:rPr>
                      <w:t>Agent</w:t>
                    </w:r>
                  </w:p>
                </w:txbxContent>
              </v:textbox>
            </v:shape>
            <v:shape id="_x0000_s98" style="position:absolute;left:6940;top:3231;width:645;height:4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8" w:right="20" w:hanging="69"/>
                      <w:spacing w:before="19" w:line="21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3"/>
                      </w:rPr>
                      <w:t>Routing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"/>
                      </w:rPr>
                      <w:t>Agent</w:t>
                    </w:r>
                  </w:p>
                </w:txbxContent>
              </v:textbox>
            </v:shape>
            <v:shape id="_x0000_s100" style="position:absolute;left:3920;top:3267;width:627;height: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 w:right="20" w:hanging="50"/>
                      <w:spacing w:before="20" w:line="21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2"/>
                      </w:rPr>
                      <w:t>Parallel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"/>
                      </w:rPr>
                      <w:t>Agent</w:t>
                    </w:r>
                  </w:p>
                </w:txbxContent>
              </v:textbox>
            </v:shape>
            <v:shape id="_x0000_s102" style="position:absolute;left:5480;top:3233;width:510;height:4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0"/>
                      <w:spacing w:before="20" w:line="22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4"/>
                      </w:rPr>
                      <w:t>Loop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"/>
                      </w:rPr>
                      <w:t>Agent</w:t>
                    </w:r>
                  </w:p>
                </w:txbxContent>
              </v:textbox>
            </v:shape>
            <v:shape id="_x0000_s104" style="position:absolute;left:360;top:3351;width:941;height:2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4"/>
                      </w:rPr>
                      <w:t>ReactAgent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41"/>
        <w:spacing w:before="207" w:line="217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3"/>
        </w:rPr>
        <w:t>以下表格从分析了几种预置</w:t>
      </w: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Agent</w:t>
      </w:r>
      <w:r>
        <w:rPr>
          <w:rFonts w:ascii="SimSun" w:hAnsi="SimSun" w:eastAsia="SimSun" w:cs="SimSun"/>
          <w:sz w:val="25"/>
          <w:szCs w:val="25"/>
          <w:spacing w:val="-13"/>
        </w:rPr>
        <w:t xml:space="preserve"> </w:t>
      </w:r>
      <w:r>
        <w:rPr>
          <w:sz w:val="25"/>
          <w:szCs w:val="25"/>
          <w:b/>
          <w:bCs/>
          <w:spacing w:val="-13"/>
        </w:rPr>
        <w:t>类型的特点：</w:t>
      </w:r>
    </w:p>
    <w:p>
      <w:pPr>
        <w:spacing w:before="81"/>
        <w:rPr/>
      </w:pPr>
      <w:r/>
    </w:p>
    <w:p>
      <w:pPr>
        <w:spacing w:before="80"/>
        <w:rPr/>
      </w:pPr>
      <w:r/>
    </w:p>
    <w:tbl>
      <w:tblPr>
        <w:tblStyle w:val="TableNormal"/>
        <w:tblW w:w="9900" w:type="dxa"/>
        <w:tblInd w:w="56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14"/>
        <w:gridCol w:w="2417"/>
        <w:gridCol w:w="2787"/>
        <w:gridCol w:w="3282"/>
      </w:tblGrid>
      <w:tr>
        <w:trPr>
          <w:trHeight w:val="463" w:hRule="atLeast"/>
        </w:trPr>
        <w:tc>
          <w:tcPr>
            <w:shd w:val="clear" w:fill="8F5FFC"/>
            <w:tcW w:w="1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F5FFC"/>
            <w:tcW w:w="2417" w:type="dxa"/>
            <w:vAlign w:val="top"/>
          </w:tcPr>
          <w:p>
            <w:pPr>
              <w:pStyle w:val="TableText"/>
              <w:ind w:left="405"/>
              <w:spacing w:before="112" w:line="184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b/>
                <w:bCs/>
                <w:color w:val="FFFFFF"/>
                <w:spacing w:val="-5"/>
              </w:rPr>
              <w:t>ReactAgent</w:t>
            </w:r>
          </w:p>
        </w:tc>
        <w:tc>
          <w:tcPr>
            <w:shd w:val="clear" w:fill="8F5FFC"/>
            <w:tcW w:w="2787" w:type="dxa"/>
            <w:vAlign w:val="top"/>
          </w:tcPr>
          <w:p>
            <w:pPr>
              <w:pStyle w:val="TableText"/>
              <w:ind w:left="668"/>
              <w:spacing w:before="62" w:line="214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b/>
                <w:bCs/>
                <w:color w:val="FFFFFF"/>
                <w:spacing w:val="-5"/>
              </w:rPr>
              <w:t>FlowAgent</w:t>
            </w:r>
          </w:p>
        </w:tc>
        <w:tc>
          <w:tcPr>
            <w:shd w:val="clear" w:fill="8F5FFC"/>
            <w:tcW w:w="3282" w:type="dxa"/>
            <w:vAlign w:val="top"/>
          </w:tcPr>
          <w:p>
            <w:pPr>
              <w:pStyle w:val="TableText"/>
              <w:ind w:left="841"/>
              <w:spacing w:before="105" w:line="18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b/>
                <w:bCs/>
                <w:color w:val="FFFFFF"/>
                <w:spacing w:val="-4"/>
              </w:rPr>
              <w:t>MultiAgent</w:t>
            </w:r>
          </w:p>
        </w:tc>
      </w:tr>
      <w:tr>
        <w:trPr>
          <w:trHeight w:val="488" w:hRule="atLeast"/>
        </w:trPr>
        <w:tc>
          <w:tcPr>
            <w:shd w:val="clear" w:fill="F0F1FF"/>
            <w:tcW w:w="1414" w:type="dxa"/>
            <w:vAlign w:val="top"/>
          </w:tcPr>
          <w:p>
            <w:pPr>
              <w:pStyle w:val="TableText"/>
              <w:ind w:left="217"/>
              <w:spacing w:before="147" w:line="219" w:lineRule="auto"/>
              <w:rPr/>
            </w:pPr>
            <w:r>
              <w:rPr>
                <w:b/>
                <w:bCs/>
                <w:spacing w:val="40"/>
              </w:rPr>
              <w:t>核心特性</w:t>
            </w:r>
          </w:p>
        </w:tc>
        <w:tc>
          <w:tcPr>
            <w:shd w:val="clear" w:fill="F0F1FF"/>
            <w:tcW w:w="2417" w:type="dxa"/>
            <w:vAlign w:val="top"/>
          </w:tcPr>
          <w:p>
            <w:pPr>
              <w:pStyle w:val="TableText"/>
              <w:ind w:left="200"/>
              <w:spacing w:before="150" w:line="219" w:lineRule="auto"/>
              <w:rPr/>
            </w:pPr>
            <w:r>
              <w:rPr>
                <w:spacing w:val="2"/>
              </w:rPr>
              <w:t>推理、生成、工具使用</w:t>
            </w:r>
          </w:p>
        </w:tc>
        <w:tc>
          <w:tcPr>
            <w:shd w:val="clear" w:fill="F0F1FF"/>
            <w:tcW w:w="2787" w:type="dxa"/>
            <w:vAlign w:val="top"/>
          </w:tcPr>
          <w:p>
            <w:pPr>
              <w:pStyle w:val="TableText"/>
              <w:ind w:left="483"/>
              <w:spacing w:before="150" w:line="219" w:lineRule="auto"/>
              <w:rPr/>
            </w:pPr>
            <w:r>
              <w:rPr>
                <w:spacing w:val="-1"/>
              </w:rPr>
              <w:t>控制多个智能体流程</w:t>
            </w:r>
          </w:p>
        </w:tc>
        <w:tc>
          <w:tcPr>
            <w:shd w:val="clear" w:fill="F0F1FF"/>
            <w:tcW w:w="3282" w:type="dxa"/>
            <w:vAlign w:val="top"/>
          </w:tcPr>
          <w:p>
            <w:pPr>
              <w:pStyle w:val="TableText"/>
              <w:ind w:left="737"/>
              <w:spacing w:before="150" w:line="219" w:lineRule="auto"/>
              <w:rPr/>
            </w:pPr>
            <w:r>
              <w:rPr>
                <w:spacing w:val="-1"/>
              </w:rPr>
              <w:t>控制多个智能体流程</w:t>
            </w:r>
          </w:p>
        </w:tc>
      </w:tr>
      <w:tr>
        <w:trPr>
          <w:trHeight w:val="1156" w:hRule="atLeast"/>
        </w:trPr>
        <w:tc>
          <w:tcPr>
            <w:shd w:val="clear" w:fill="F0F1FF"/>
            <w:tcW w:w="1414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/>
              <w:spacing w:before="65" w:line="219" w:lineRule="auto"/>
              <w:rPr/>
            </w:pPr>
            <w:r>
              <w:rPr>
                <w:b/>
                <w:bCs/>
                <w:spacing w:val="-4"/>
              </w:rPr>
              <w:t>流程编排</w:t>
            </w:r>
          </w:p>
        </w:tc>
        <w:tc>
          <w:tcPr>
            <w:shd w:val="clear" w:fill="F0F1FF"/>
            <w:tcW w:w="2417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1"/>
              <w:spacing w:before="65" w:line="220" w:lineRule="auto"/>
              <w:rPr/>
            </w:pPr>
            <w:r>
              <w:rPr/>
              <w:t>无</w:t>
            </w:r>
          </w:p>
        </w:tc>
        <w:tc>
          <w:tcPr>
            <w:shd w:val="clear" w:fill="F0F1FF"/>
            <w:tcW w:w="2787" w:type="dxa"/>
            <w:vAlign w:val="top"/>
          </w:tcPr>
          <w:p>
            <w:pPr>
              <w:pStyle w:val="TableText"/>
              <w:ind w:left="483" w:right="302" w:hanging="199"/>
              <w:spacing w:before="301" w:line="298" w:lineRule="auto"/>
              <w:rPr/>
            </w:pPr>
            <w:r>
              <w:rPr>
                <w:spacing w:val="-1"/>
              </w:rPr>
              <w:t>预先定义好的流程，如传</w:t>
            </w:r>
            <w:r>
              <w:rPr/>
              <w:t xml:space="preserve"> </w:t>
            </w:r>
            <w:r>
              <w:rPr>
                <w:spacing w:val="1"/>
              </w:rPr>
              <w:t>串行、并行、回环等</w:t>
            </w:r>
          </w:p>
        </w:tc>
        <w:tc>
          <w:tcPr>
            <w:shd w:val="clear" w:fill="F0F1FF"/>
            <w:tcW w:w="3282" w:type="dxa"/>
            <w:vAlign w:val="top"/>
          </w:tcPr>
          <w:p>
            <w:pPr>
              <w:pStyle w:val="TableText"/>
              <w:ind w:left="537"/>
              <w:spacing w:before="142" w:line="219" w:lineRule="auto"/>
              <w:rPr/>
            </w:pPr>
            <w:r>
              <w:rPr>
                <w:spacing w:val="-1"/>
              </w:rPr>
              <w:t>支持大模型决策的流程控</w:t>
            </w:r>
          </w:p>
          <w:p>
            <w:pPr>
              <w:pStyle w:val="TableText"/>
              <w:ind w:left="737"/>
              <w:spacing w:before="85" w:line="214" w:lineRule="auto"/>
              <w:rPr/>
            </w:pPr>
            <w:r>
              <w:rPr>
                <w:spacing w:val="24"/>
              </w:rPr>
              <w:t>制，如</w:t>
            </w:r>
            <w:r>
              <w:rPr/>
              <w:t>LlmRouting</w:t>
            </w:r>
            <w:r>
              <w:rPr>
                <w:spacing w:val="24"/>
              </w:rPr>
              <w:t>、</w:t>
            </w:r>
          </w:p>
          <w:p>
            <w:pPr>
              <w:pStyle w:val="TableText"/>
              <w:ind w:left="1037"/>
              <w:spacing w:before="79" w:line="214" w:lineRule="auto"/>
              <w:rPr/>
            </w:pPr>
            <w:r>
              <w:rPr>
                <w:spacing w:val="-1"/>
              </w:rPr>
              <w:t>Supervisor等</w:t>
            </w:r>
          </w:p>
        </w:tc>
      </w:tr>
      <w:tr>
        <w:trPr>
          <w:trHeight w:val="1152" w:hRule="atLeast"/>
        </w:trPr>
        <w:tc>
          <w:tcPr>
            <w:shd w:val="clear" w:fill="F0F1FF"/>
            <w:tcW w:w="1414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7"/>
              <w:spacing w:before="65" w:line="220" w:lineRule="auto"/>
              <w:rPr/>
            </w:pPr>
            <w:r>
              <w:rPr>
                <w:b/>
                <w:bCs/>
                <w:spacing w:val="-4"/>
              </w:rPr>
              <w:t>确定性</w:t>
            </w:r>
          </w:p>
        </w:tc>
        <w:tc>
          <w:tcPr>
            <w:shd w:val="clear" w:fill="F0F1FF"/>
            <w:tcW w:w="2417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1"/>
              <w:spacing w:before="65" w:line="219" w:lineRule="auto"/>
              <w:rPr/>
            </w:pPr>
            <w:r>
              <w:rPr>
                <w:spacing w:val="-2"/>
              </w:rPr>
              <w:t>具有较高不确定性</w:t>
            </w:r>
          </w:p>
        </w:tc>
        <w:tc>
          <w:tcPr>
            <w:shd w:val="clear" w:fill="F0F1FF"/>
            <w:tcW w:w="2787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4"/>
              <w:spacing w:before="65" w:line="219" w:lineRule="auto"/>
              <w:rPr/>
            </w:pPr>
            <w:r>
              <w:rPr>
                <w:spacing w:val="-2"/>
              </w:rPr>
              <w:t>具有较高确定性</w:t>
            </w:r>
          </w:p>
        </w:tc>
        <w:tc>
          <w:tcPr>
            <w:shd w:val="clear" w:fill="F0F1FF"/>
            <w:tcW w:w="3282" w:type="dxa"/>
            <w:vAlign w:val="top"/>
          </w:tcPr>
          <w:p>
            <w:pPr>
              <w:pStyle w:val="TableText"/>
              <w:ind w:left="837"/>
              <w:spacing w:before="149" w:line="214" w:lineRule="auto"/>
              <w:rPr/>
            </w:pPr>
            <w:r>
              <w:rPr>
                <w:spacing w:val="5"/>
              </w:rPr>
              <w:t>介于</w:t>
            </w:r>
            <w:r>
              <w:rPr/>
              <w:t>ReactAgent</w:t>
            </w:r>
            <w:r>
              <w:rPr>
                <w:spacing w:val="5"/>
              </w:rPr>
              <w:t>和</w:t>
            </w:r>
          </w:p>
          <w:p>
            <w:pPr>
              <w:pStyle w:val="TableText"/>
              <w:ind w:left="587"/>
              <w:spacing w:before="108" w:line="214" w:lineRule="auto"/>
              <w:rPr/>
            </w:pPr>
            <w:r>
              <w:rPr>
                <w:spacing w:val="-1"/>
              </w:rPr>
              <w:t>FlowAgent之间，具有较</w:t>
            </w:r>
          </w:p>
          <w:p>
            <w:pPr>
              <w:pStyle w:val="TableText"/>
              <w:ind w:left="1137"/>
              <w:spacing w:before="75" w:line="219" w:lineRule="auto"/>
              <w:rPr/>
            </w:pPr>
            <w:r>
              <w:rPr>
                <w:spacing w:val="1"/>
              </w:rPr>
              <w:t>高不确定性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42"/>
        <w:spacing w:before="101" w:line="212" w:lineRule="auto"/>
        <w:outlineLvl w:val="2"/>
        <w:rPr>
          <w:rFonts w:ascii="Arial" w:hAnsi="Arial" w:eastAsia="Arial" w:cs="Arial"/>
          <w:sz w:val="31"/>
          <w:szCs w:val="31"/>
        </w:rPr>
      </w:pPr>
      <w:r>
        <w:rPr>
          <w:sz w:val="31"/>
          <w:szCs w:val="31"/>
          <w:b/>
          <w:bCs/>
          <w:color w:val="3040E0"/>
          <w:spacing w:val="9"/>
        </w:rPr>
        <w:t>3.3.2工作流-</w:t>
      </w:r>
      <w:r>
        <w:rPr>
          <w:sz w:val="31"/>
          <w:szCs w:val="31"/>
          <w:color w:val="3040E0"/>
          <w:spacing w:val="-75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color w:val="3040E0"/>
        </w:rPr>
        <w:t>SequentialAgent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37" w:right="25"/>
        <w:spacing w:before="82" w:line="305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SequentialAgent  </w:t>
      </w:r>
      <w:r>
        <w:rPr>
          <w:sz w:val="25"/>
          <w:szCs w:val="25"/>
          <w:spacing w:val="-3"/>
        </w:rPr>
        <w:t>的典型架构如下，</w:t>
      </w:r>
      <w:r>
        <w:rPr>
          <w:rFonts w:ascii="SimSun" w:hAnsi="SimSun" w:eastAsia="SimSun" w:cs="SimSun"/>
          <w:sz w:val="25"/>
          <w:szCs w:val="25"/>
          <w:spacing w:val="-3"/>
        </w:rPr>
        <w:t>Agent</w:t>
      </w:r>
      <w:r>
        <w:rPr>
          <w:rFonts w:ascii="SimSun" w:hAnsi="SimSun" w:eastAsia="SimSun" w:cs="SimSun"/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3"/>
        </w:rPr>
        <w:t>依次执行，上一个</w:t>
      </w:r>
      <w:r>
        <w:rPr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Agent</w:t>
      </w:r>
      <w:r>
        <w:rPr>
          <w:rFonts w:ascii="SimSun" w:hAnsi="SimSun" w:eastAsia="SimSun" w:cs="SimSun"/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3"/>
        </w:rPr>
        <w:t>的输出会作为下一个</w:t>
      </w:r>
      <w:r>
        <w:rPr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Agent</w:t>
      </w:r>
      <w:r>
        <w:rPr>
          <w:rFonts w:ascii="SimSun" w:hAnsi="SimSun" w:eastAsia="SimSun" w:cs="SimSun"/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3"/>
        </w:rPr>
        <w:t>的输入。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left="4857"/>
        <w:spacing w:before="53" w:line="198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335226</wp:posOffset>
            </wp:positionH>
            <wp:positionV relativeFrom="paragraph">
              <wp:posOffset>-226618</wp:posOffset>
            </wp:positionV>
            <wp:extent cx="6286543" cy="1276364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43" cy="127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spacing w:val="-2"/>
        </w:rPr>
        <w:t>SequentialAgent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6387" w:right="3466" w:hanging="120"/>
        <w:spacing w:before="52" w:line="193" w:lineRule="auto"/>
        <w:rPr>
          <w:rFonts w:ascii="Arial" w:hAnsi="Arial" w:eastAsia="Arial" w:cs="Arial"/>
          <w:sz w:val="18"/>
          <w:szCs w:val="18"/>
        </w:rPr>
      </w:pPr>
      <w:r>
        <w:pict>
          <v:shape id="_x0000_s106" style="position:absolute;margin-left:206.398pt;margin-top:1.62949pt;mso-position-vertical-relative:text;mso-position-horizontal-relative:text;width:26pt;height:18.7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FFFFFF"/>
                      <w:spacing w:val="-1"/>
                    </w:rPr>
                    <w:t>Writer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FFFFFF"/>
                      <w:spacing w:val="-1"/>
                    </w:rPr>
                    <w:t>Agent</w:t>
                  </w:r>
                </w:p>
              </w:txbxContent>
            </v:textbox>
          </v:shape>
        </w:pict>
      </w:r>
      <w:r>
        <w:pict>
          <v:shape id="_x0000_s108" style="position:absolute;margin-left:61.3997pt;margin-top:2.63676pt;mso-position-vertical-relative:text;mso-position-horizontal-relative:text;width:21.2pt;height:14.3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FFFFFF"/>
                      <w:spacing w:val="-3"/>
                      <w:position w:val="3"/>
                    </w:rPr>
                    <w:t>Input</w:t>
                  </w:r>
                </w:p>
              </w:txbxContent>
            </v:textbox>
          </v:shape>
        </w:pict>
      </w:r>
      <w:r>
        <w:pict>
          <v:shape id="_x0000_s110" style="position:absolute;margin-left:464.899pt;margin-top:4.32578pt;mso-position-vertical-relative:text;mso-position-horizontal-relative:text;width:28.6pt;height:10.6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FFFFFF"/>
                      <w:spacing w:val="-2"/>
                    </w:rPr>
                    <w:t>Output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FFFFFF"/>
          <w:spacing w:val="-2"/>
        </w:rPr>
        <w:t>Reviewer</w:t>
      </w:r>
      <w:r>
        <w:rPr>
          <w:rFonts w:ascii="Arial" w:hAnsi="Arial" w:eastAsia="Arial" w:cs="Arial"/>
          <w:sz w:val="18"/>
          <w:szCs w:val="18"/>
          <w:color w:val="FFFFFF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FFFFFF"/>
          <w:spacing w:val="-1"/>
        </w:rPr>
        <w:t>Agent</w:t>
      </w:r>
    </w:p>
    <w:p>
      <w:pPr>
        <w:spacing w:line="193" w:lineRule="auto"/>
        <w:sectPr>
          <w:headerReference w:type="default" r:id="rId5"/>
          <w:footerReference w:type="default" r:id="rId46"/>
          <w:pgSz w:w="11910" w:h="16840"/>
          <w:pgMar w:top="400" w:right="994" w:bottom="688" w:left="442" w:header="0" w:footer="443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spacing w:before="58" w:line="221" w:lineRule="auto"/>
        <w:jc w:val="right"/>
        <w:rPr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AI</w:t>
      </w:r>
      <w:r>
        <w:rPr>
          <w:rFonts w:ascii="SimSun" w:hAnsi="SimSun" w:eastAsia="SimSun" w:cs="SimSun"/>
          <w:sz w:val="27"/>
          <w:szCs w:val="27"/>
          <w:spacing w:val="-71"/>
        </w:rPr>
        <w:t xml:space="preserve"> </w:t>
      </w:r>
      <w:r>
        <w:rPr>
          <w:sz w:val="27"/>
          <w:szCs w:val="27"/>
          <w:spacing w:val="4"/>
        </w:rPr>
        <w:t>原生应用架构白皮书</w:t>
      </w:r>
      <w:r>
        <w:rPr>
          <w:sz w:val="27"/>
          <w:szCs w:val="27"/>
          <w:spacing w:val="4"/>
        </w:rPr>
        <w:t xml:space="preserve">                             </w:t>
      </w:r>
      <w:r>
        <w:rPr>
          <w:sz w:val="27"/>
          <w:szCs w:val="27"/>
          <w:spacing w:val="4"/>
        </w:rPr>
        <w:t>第三章：</w:t>
      </w:r>
      <w:r>
        <w:rPr>
          <w:rFonts w:ascii="Arial" w:hAnsi="Arial" w:eastAsia="Arial" w:cs="Arial"/>
          <w:sz w:val="27"/>
          <w:szCs w:val="27"/>
        </w:rPr>
        <w:t>Al</w:t>
      </w:r>
      <w:r>
        <w:rPr>
          <w:rFonts w:ascii="Arial" w:hAnsi="Arial" w:eastAsia="Arial" w:cs="Arial"/>
          <w:sz w:val="27"/>
          <w:szCs w:val="27"/>
          <w:spacing w:val="35"/>
        </w:rPr>
        <w:t xml:space="preserve"> </w:t>
      </w:r>
      <w:r>
        <w:rPr>
          <w:sz w:val="27"/>
          <w:szCs w:val="27"/>
          <w:spacing w:val="4"/>
        </w:rPr>
        <w:t>应用开发框架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161"/>
        <w:spacing w:before="72" w:line="338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以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14"/>
        </w:rPr>
        <w:t>下</w:t>
      </w:r>
      <w:r>
        <w:rPr>
          <w:sz w:val="22"/>
          <w:szCs w:val="22"/>
          <w:spacing w:val="-5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Spring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AI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Alibaba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4"/>
        </w:rPr>
        <w:t>示例代码中，我们将开发一个文章协作助手的智能体</w:t>
      </w:r>
      <w:r>
        <w:rPr>
          <w:sz w:val="22"/>
          <w:szCs w:val="22"/>
          <w:spacing w:val="13"/>
        </w:rPr>
        <w:t>。它包含</w:t>
      </w:r>
      <w:r>
        <w:rPr>
          <w:rFonts w:ascii="Arial" w:hAnsi="Arial" w:eastAsia="Arial" w:cs="Arial"/>
          <w:sz w:val="22"/>
          <w:szCs w:val="22"/>
        </w:rPr>
        <w:t>writer</w:t>
      </w:r>
      <w:r>
        <w:rPr>
          <w:rFonts w:ascii="Arial" w:hAnsi="Arial" w:eastAsia="Arial" w:cs="Arial"/>
          <w:sz w:val="22"/>
          <w:szCs w:val="22"/>
          <w:spacing w:val="13"/>
        </w:rPr>
        <w:t>_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agent</w:t>
      </w:r>
      <w:r>
        <w:rPr>
          <w:rFonts w:ascii="SimSun" w:hAnsi="SimSun" w:eastAsia="SimSun" w:cs="SimSun"/>
          <w:sz w:val="22"/>
          <w:szCs w:val="22"/>
          <w:spacing w:val="11"/>
        </w:rPr>
        <w:t>、</w:t>
      </w:r>
      <w:r>
        <w:rPr>
          <w:rFonts w:ascii="SimSun" w:hAnsi="SimSun" w:eastAsia="SimSun" w:cs="SimSun"/>
          <w:sz w:val="22"/>
          <w:szCs w:val="22"/>
        </w:rPr>
        <w:t>reviewer</w:t>
      </w:r>
      <w:r>
        <w:rPr>
          <w:rFonts w:ascii="SimSun" w:hAnsi="SimSun" w:eastAsia="SimSun" w:cs="SimSun"/>
          <w:sz w:val="22"/>
          <w:szCs w:val="22"/>
          <w:spacing w:val="11"/>
        </w:rPr>
        <w:t>_</w:t>
      </w:r>
      <w:r>
        <w:rPr>
          <w:rFonts w:ascii="SimSun" w:hAnsi="SimSun" w:eastAsia="SimSun" w:cs="SimSun"/>
          <w:sz w:val="22"/>
          <w:szCs w:val="22"/>
        </w:rPr>
        <w:t>agent</w:t>
      </w:r>
      <w:r>
        <w:rPr>
          <w:rFonts w:ascii="SimSun" w:hAnsi="SimSun" w:eastAsia="SimSun" w:cs="SimSun"/>
          <w:sz w:val="22"/>
          <w:szCs w:val="22"/>
          <w:spacing w:val="37"/>
        </w:rPr>
        <w:t xml:space="preserve">   </w:t>
      </w:r>
      <w:r>
        <w:rPr>
          <w:sz w:val="22"/>
          <w:szCs w:val="22"/>
          <w:spacing w:val="11"/>
        </w:rPr>
        <w:t>两个子智能体，分别定义如下。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firstLine="30"/>
        <w:spacing w:line="6000" w:lineRule="exact"/>
        <w:rPr/>
      </w:pPr>
      <w:r>
        <w:rPr>
          <w:position w:val="-119"/>
        </w:rPr>
        <w:pict>
          <v:group id="_x0000_s112" style="mso-position-vertical-relative:line;mso-position-horizontal-relative:char;width:493.05pt;height:300pt;" filled="false" stroked="false" coordsize="9860,6000" coordorigin="0,0">
            <v:shape id="_x0000_s114" style="position:absolute;left:0;top:0;width:9860;height:6000;" filled="false" stroked="false" type="#_x0000_t75">
              <v:imagedata o:title="" r:id="rId52"/>
            </v:shape>
            <v:shape id="_x0000_s116" style="position:absolute;left:160;top:197;width:9490;height:56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849"/>
                      <w:spacing w:before="1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FFFFFF"/>
                        <w:spacing w:val="-2"/>
                      </w:rPr>
                      <w:t>Java</w:t>
                    </w:r>
                  </w:p>
                  <w:p>
                    <w:pPr>
                      <w:ind w:left="139"/>
                      <w:spacing w:before="209" w:line="350" w:lineRule="exact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102040"/>
                        <w:spacing w:val="-7"/>
                        <w:position w:val="4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102040"/>
                        <w:spacing w:val="15"/>
                        <w:position w:val="4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2060C0"/>
                        <w:spacing w:val="-7"/>
                        <w:position w:val="4"/>
                      </w:rPr>
                      <w:t>ReactAgent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2060C0"/>
                        <w:spacing w:val="56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B06040"/>
                        <w:spacing w:val="-7"/>
                        <w:position w:val="4"/>
                      </w:rPr>
                      <w:t>writerAgent 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2040"/>
                        <w:spacing w:val="-7"/>
                        <w:position w:val="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2040"/>
                        <w:spacing w:val="20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7"/>
                        <w:position w:val="4"/>
                      </w:rPr>
                      <w:t>ReactAgent.builder()</w:t>
                    </w:r>
                  </w:p>
                  <w:p>
                    <w:pPr>
                      <w:ind w:left="139"/>
                      <w:spacing w:line="282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4"/>
                      </w:rPr>
                      <w:t>2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C02040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C02040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3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ame(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70"/>
                        <w:spacing w:val="-2"/>
                        <w:position w:val="3"/>
                      </w:rPr>
                      <w:t>"writer_agent"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)</w:t>
                    </w:r>
                  </w:p>
                  <w:p>
                    <w:pPr>
                      <w:ind w:left="139"/>
                      <w:spacing w:before="36" w:line="19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2030"/>
                        <w:spacing w:val="-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203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model(chatModel)</w:t>
                    </w:r>
                  </w:p>
                  <w:p>
                    <w:pPr>
                      <w:ind w:left="139"/>
                      <w:spacing w:before="45" w:line="235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2"/>
                      </w:rPr>
                      <w:t>4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2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D02030"/>
                        <w:spacing w:val="-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description(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70"/>
                        <w:spacing w:val="-2"/>
                      </w:rPr>
                      <w:t>"可以写文章。"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)</w:t>
                    </w:r>
                  </w:p>
                  <w:p>
                    <w:pPr>
                      <w:ind w:left="1619"/>
                      <w:spacing w:line="297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9"/>
                        <w:position w:val="2"/>
                      </w:rPr>
                      <w:t>.instruction(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2060"/>
                        <w:spacing w:val="-9"/>
                        <w:position w:val="2"/>
                      </w:rPr>
                      <w:t>"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2060"/>
                        <w:spacing w:val="-63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80"/>
                        <w:spacing w:val="-9"/>
                        <w:position w:val="2"/>
                      </w:rPr>
                      <w:t>你是一个知名的作家，擅长写作和创作。请根据用户的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80"/>
                        <w:spacing w:val="-10"/>
                        <w:position w:val="2"/>
                      </w:rPr>
                      <w:t>提问进行回</w:t>
                    </w:r>
                  </w:p>
                  <w:p>
                    <w:pPr>
                      <w:ind w:left="619"/>
                      <w:spacing w:before="76" w:line="17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90"/>
                        <w:spacing w:val="-2"/>
                      </w:rPr>
                      <w:t>答。"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)</w:t>
                    </w:r>
                  </w:p>
                  <w:p>
                    <w:pPr>
                      <w:ind w:left="139"/>
                      <w:spacing w:line="232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2030"/>
                        <w:spacing w:val="-2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outputKey(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4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80"/>
                        <w:spacing w:val="-2"/>
                      </w:rPr>
                      <w:t>"artic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80"/>
                        <w:spacing w:val="-3"/>
                      </w:rPr>
                      <w:t>le"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80"/>
                        <w:spacing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)</w:t>
                    </w:r>
                  </w:p>
                  <w:p>
                    <w:pPr>
                      <w:ind w:left="1619"/>
                      <w:spacing w:line="332" w:lineRule="exact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1020"/>
                        <w:spacing w:val="-5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1020"/>
                        <w:spacing w:val="-13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5"/>
                        <w:position w:val="3"/>
                      </w:rPr>
                      <w:t>build();</w:t>
                    </w:r>
                  </w:p>
                  <w:p>
                    <w:pPr>
                      <w:ind w:left="139"/>
                      <w:spacing w:before="108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8</w:t>
                    </w:r>
                  </w:p>
                  <w:p>
                    <w:pPr>
                      <w:ind w:left="619"/>
                      <w:spacing w:before="52" w:line="29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60B0"/>
                        <w:spacing w:val="-1"/>
                        <w:position w:val="3"/>
                      </w:rPr>
                      <w:t>ReactAgent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60B0"/>
                        <w:spacing w:val="18"/>
                        <w:w w:val="10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B06030"/>
                        <w:spacing w:val="-1"/>
                        <w:position w:val="3"/>
                      </w:rPr>
                      <w:t>reviewerAgen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B06030"/>
                        <w:spacing w:val="-2"/>
                        <w:position w:val="3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B06030"/>
                        <w:spacing w:val="12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C02040"/>
                        <w:spacing w:val="-2"/>
                        <w:position w:val="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C02040"/>
                        <w:spacing w:val="5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ReactAgent.builder()</w:t>
                    </w:r>
                  </w:p>
                  <w:p>
                    <w:pPr>
                      <w:ind w:left="20"/>
                      <w:spacing w:line="29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4"/>
                      </w:rPr>
                      <w:t>10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4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30"/>
                        <w:spacing w:val="-2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30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name(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70"/>
                        <w:spacing w:val="-2"/>
                        <w:position w:val="3"/>
                      </w:rPr>
                      <w:t>"reviewer_agent"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70"/>
                        <w:spacing w:val="3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)</w:t>
                    </w:r>
                  </w:p>
                  <w:p>
                    <w:pPr>
                      <w:ind w:left="20"/>
                      <w:spacing w:before="36" w:line="19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-1"/>
                      </w:rPr>
                      <w:t>11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-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30"/>
                        <w:spacing w:val="-2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model(chatModel)</w:t>
                    </w:r>
                  </w:p>
                  <w:p>
                    <w:pPr>
                      <w:ind w:left="20"/>
                      <w:spacing w:before="65" w:line="21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12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5"/>
                      </w:rPr>
                      <w:t>.description(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90"/>
                        <w:spacing w:val="-5"/>
                      </w:rPr>
                      <w:t>"可以对文章进行评论和修改。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2030"/>
                        <w:spacing w:val="-5"/>
                      </w:rPr>
                      <w:t>")</w:t>
                    </w:r>
                  </w:p>
                  <w:p>
                    <w:pPr>
                      <w:ind w:left="619" w:right="20" w:hanging="599"/>
                      <w:spacing w:before="71" w:line="21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6"/>
                        <w:position w:val="3"/>
                      </w:rPr>
                      <w:t>13                            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6"/>
                      </w:rPr>
                      <w:t>.instruction(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90"/>
                        <w:spacing w:val="-6"/>
                      </w:rPr>
                      <w:t>"你是一个知名的评论家，擅长对文章进行评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90"/>
                        <w:spacing w:val="-7"/>
                      </w:rPr>
                      <w:t>论和修改。对于散文类文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9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6080"/>
                        <w:spacing w:val="-15"/>
                      </w:rPr>
                      <w:t>章，请确保文章中必须包含对于西湖风景的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6080"/>
                        <w:spacing w:val="-16"/>
                      </w:rPr>
                      <w:t>描述。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30"/>
                        <w:spacing w:val="-16"/>
                      </w:rPr>
                      <w:t>")</w:t>
                    </w:r>
                  </w:p>
                  <w:p>
                    <w:pPr>
                      <w:ind w:left="20"/>
                      <w:spacing w:before="14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3"/>
                      </w:rPr>
                      <w:t>14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C02020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C02020"/>
                        <w:spacing w:val="-1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3"/>
                      </w:rPr>
                      <w:t>outputKey(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80"/>
                        <w:spacing w:val="-1"/>
                        <w:position w:val="3"/>
                      </w:rPr>
                      <w:t>"reviewed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80"/>
                        <w:spacing w:val="-2"/>
                        <w:position w:val="3"/>
                      </w:rPr>
                      <w:t>_article"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)</w:t>
                    </w:r>
                  </w:p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16</w:t>
                    </w:r>
                  </w:p>
                </w:txbxContent>
              </v:textbox>
            </v:shape>
            <v:shape id="_x0000_s118" style="position:absolute;left:160;top:5213;width:2558;height:4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68" w:lineRule="exact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0"/>
                        <w:position w:val="2"/>
                      </w:rPr>
                      <w:t>15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  <w:position w:val="2"/>
                      </w:rPr>
                      <w:t xml:space="preserve">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2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1020"/>
                        <w:spacing w:val="-5"/>
                        <w:position w:val="4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1020"/>
                        <w:spacing w:val="-14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5"/>
                        <w:position w:val="4"/>
                      </w:rPr>
                      <w:t>build();</w:t>
                    </w:r>
                  </w:p>
                </w:txbxContent>
              </v:textbox>
            </v:shape>
          </v:group>
        </w:pic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然后，我们使用</w:t>
      </w:r>
      <w:r>
        <w:rPr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SequentialAgent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 </w:t>
      </w:r>
      <w:r>
        <w:rPr>
          <w:sz w:val="22"/>
          <w:szCs w:val="22"/>
          <w:spacing w:val="9"/>
        </w:rPr>
        <w:t>将</w:t>
      </w:r>
      <w:r>
        <w:rPr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writer</w:t>
      </w:r>
      <w:r>
        <w:rPr>
          <w:rFonts w:ascii="SimSun" w:hAnsi="SimSun" w:eastAsia="SimSun" w:cs="SimSun"/>
          <w:sz w:val="22"/>
          <w:szCs w:val="22"/>
          <w:spacing w:val="9"/>
        </w:rPr>
        <w:t>_</w:t>
      </w:r>
      <w:r>
        <w:rPr>
          <w:rFonts w:ascii="SimSun" w:hAnsi="SimSun" w:eastAsia="SimSun" w:cs="SimSun"/>
          <w:sz w:val="22"/>
          <w:szCs w:val="22"/>
        </w:rPr>
        <w:t>agent</w:t>
      </w:r>
      <w:r>
        <w:rPr>
          <w:rFonts w:ascii="SimSun" w:hAnsi="SimSun" w:eastAsia="SimSun" w:cs="SimSun"/>
          <w:sz w:val="22"/>
          <w:szCs w:val="22"/>
          <w:spacing w:val="9"/>
        </w:rPr>
        <w:t>、</w:t>
      </w:r>
      <w:r>
        <w:rPr>
          <w:rFonts w:ascii="SimSun" w:hAnsi="SimSun" w:eastAsia="SimSun" w:cs="SimSun"/>
          <w:sz w:val="22"/>
          <w:szCs w:val="22"/>
        </w:rPr>
        <w:t>reviewer</w:t>
      </w:r>
      <w:r>
        <w:rPr>
          <w:rFonts w:ascii="SimSun" w:hAnsi="SimSun" w:eastAsia="SimSun" w:cs="SimSun"/>
          <w:sz w:val="22"/>
          <w:szCs w:val="22"/>
          <w:spacing w:val="9"/>
        </w:rPr>
        <w:t>_</w:t>
      </w:r>
      <w:r>
        <w:rPr>
          <w:rFonts w:ascii="SimSun" w:hAnsi="SimSun" w:eastAsia="SimSun" w:cs="SimSun"/>
          <w:sz w:val="22"/>
          <w:szCs w:val="22"/>
        </w:rPr>
        <w:t>agent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   </w:t>
      </w:r>
      <w:r>
        <w:rPr>
          <w:sz w:val="22"/>
          <w:szCs w:val="22"/>
          <w:spacing w:val="9"/>
        </w:rPr>
        <w:t>依次串联起来。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firstLine="30"/>
        <w:spacing w:line="4269" w:lineRule="exact"/>
        <w:rPr/>
      </w:pPr>
      <w:r>
        <w:rPr>
          <w:position w:val="-85"/>
        </w:rPr>
        <w:pict>
          <v:group id="_x0000_s120" style="mso-position-vertical-relative:line;mso-position-horizontal-relative:char;width:493.55pt;height:213.5pt;" filled="false" stroked="false" coordsize="9870,4270" coordorigin="0,0">
            <v:shape id="_x0000_s122" style="position:absolute;left:0;top:0;width:9870;height:4270;" filled="false" stroked="false" type="#_x0000_t75">
              <v:imagedata o:title="" r:id="rId53"/>
            </v:shape>
            <v:shape id="_x0000_s124" style="position:absolute;left:-20;top:-20;width:9910;height:4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20"/>
                      <w:spacing w:before="247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FFFFFF"/>
                        <w:spacing w:val="-2"/>
                      </w:rPr>
                      <w:t>Java</w:t>
                    </w:r>
                  </w:p>
                  <w:p>
                    <w:pPr>
                      <w:ind w:left="1800" w:right="3248" w:hanging="1480"/>
                      <w:spacing w:before="271" w:line="280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2040"/>
                        <w:spacing w:val="-1"/>
                      </w:rPr>
                      <w:t>1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60C0"/>
                        <w:spacing w:val="-1"/>
                      </w:rPr>
                      <w:t>SequentialAgent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A05030"/>
                        <w:spacing w:val="-1"/>
                      </w:rPr>
                      <w:t>blogAgent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A05030"/>
                        <w:spacing w:val="1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2030"/>
                        <w:spacing w:val="-1"/>
                      </w:rPr>
                      <w:t>=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SequentialA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gent.builder()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40"/>
                        <w:spacing w:val="-2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name("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6090"/>
                        <w:spacing w:val="-2"/>
                      </w:rPr>
                      <w:t>blog_agent"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6090"/>
                        <w:spacing w:val="1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)</w:t>
                    </w:r>
                  </w:p>
                  <w:p>
                    <w:pPr>
                      <w:ind w:left="1800"/>
                      <w:spacing w:before="35" w:line="19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3030"/>
                        <w:spacing w:val="-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3030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state(stateFactory)</w:t>
                    </w:r>
                  </w:p>
                  <w:p>
                    <w:pPr>
                      <w:ind w:left="799" w:right="352" w:hanging="479"/>
                      <w:spacing w:before="47" w:line="224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8"/>
                      </w:rPr>
                      <w:t>4                           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8"/>
                      </w:rPr>
                      <w:t>.description(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80"/>
                        <w:spacing w:val="-8"/>
                      </w:rPr>
                      <w:t>"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80"/>
                        <w:spacing w:val="-6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80"/>
                        <w:spacing w:val="-8"/>
                      </w:rPr>
                      <w:t>可以根据用户给定的主题写一篇文章，然后将文章交给评论员进行评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8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305080"/>
                        <w:spacing w:val="-12"/>
                      </w:rPr>
                      <w:t>论，必要时做出修改。"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2"/>
                      </w:rPr>
                      <w:t>)</w:t>
                    </w:r>
                  </w:p>
                  <w:p>
                    <w:pPr>
                      <w:ind w:left="1800"/>
                      <w:spacing w:before="3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30"/>
                        <w:spacing w:val="-2"/>
                        <w:position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inputKey(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1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80"/>
                        <w:spacing w:val="-2"/>
                        <w:position w:val="3"/>
                      </w:rPr>
                      <w:t>"input"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2050"/>
                        <w:spacing w:val="-2"/>
                        <w:position w:val="3"/>
                      </w:rPr>
                      <w:t>)</w:t>
                    </w:r>
                  </w:p>
                  <w:p>
                    <w:pPr>
                      <w:ind w:left="1800"/>
                      <w:spacing w:before="10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30"/>
                        <w:spacing w:val="-3"/>
                        <w:position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  <w:position w:val="3"/>
                      </w:rPr>
                      <w:t>outputKey(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4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80"/>
                        <w:spacing w:val="-3"/>
                        <w:position w:val="3"/>
                      </w:rPr>
                      <w:t>"topic"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5080"/>
                        <w:spacing w:val="3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  <w:position w:val="3"/>
                      </w:rPr>
                      <w:t>)</w:t>
                    </w:r>
                  </w:p>
                  <w:p>
                    <w:pPr>
                      <w:ind w:left="1800"/>
                      <w:spacing w:before="36" w:line="171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.subAgents(List     .of(writerAgent,reviewerAgent))</w:t>
                    </w:r>
                  </w:p>
                  <w:p>
                    <w:pPr>
                      <w:ind w:left="1800"/>
                      <w:spacing w:line="340" w:lineRule="exact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1030"/>
                        <w:spacing w:val="-5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D01030"/>
                        <w:spacing w:val="-33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5"/>
                        <w:position w:val="3"/>
                      </w:rPr>
                      <w:t>build();</w:t>
                    </w:r>
                  </w:p>
                  <w:p>
                    <w:pPr>
                      <w:ind w:left="799" w:right="228" w:hanging="599"/>
                      <w:spacing w:before="262" w:line="243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14"/>
                      </w:rPr>
                      <w:t>10  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color w:val="1060D0"/>
                        <w:spacing w:val="-14"/>
                      </w:rPr>
                      <w:t>Optional&lt;0verAllState</w:t>
                    </w:r>
                    <w:r>
                      <w:rPr>
                        <w:rFonts w:ascii="SimHei" w:hAnsi="SimHei" w:eastAsia="SimHei" w:cs="SimHei"/>
                        <w:sz w:val="27"/>
                        <w:szCs w:val="27"/>
                        <w:color w:val="904030"/>
                        <w:spacing w:val="-14"/>
                      </w:rPr>
                      <w:t>&gt;</w:t>
                    </w:r>
                    <w:r>
                      <w:rPr>
                        <w:rFonts w:ascii="SimHei" w:hAnsi="SimHei" w:eastAsia="SimHei" w:cs="SimHei"/>
                        <w:sz w:val="27"/>
                        <w:szCs w:val="27"/>
                        <w:color w:val="904030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color w:val="D05020"/>
                        <w:spacing w:val="-14"/>
                      </w:rPr>
                      <w:t>result </w:t>
                    </w:r>
                    <w:r>
                      <w:rPr>
                        <w:rFonts w:ascii="SimHei" w:hAnsi="SimHei" w:eastAsia="SimHei" w:cs="SimHei"/>
                        <w:sz w:val="27"/>
                        <w:szCs w:val="27"/>
                        <w:color w:val="D04030"/>
                        <w:spacing w:val="-14"/>
                      </w:rPr>
                      <w:t>=</w:t>
                    </w:r>
                    <w:r>
                      <w:rPr>
                        <w:rFonts w:ascii="SimHei" w:hAnsi="SimHei" w:eastAsia="SimHei" w:cs="SimHei"/>
                        <w:sz w:val="27"/>
                        <w:szCs w:val="27"/>
                        <w:color w:val="D04030"/>
                        <w:spacing w:val="-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14"/>
                      </w:rPr>
                      <w:t>blogAgent.invoke(Map.of("input","</w:t>
                    </w:r>
                    <w:r>
                      <w:rPr>
                        <w:rFonts w:ascii="SimHei" w:hAnsi="SimHei" w:eastAsia="SimHei" w:cs="SimHei"/>
                        <w:sz w:val="27"/>
                        <w:szCs w:val="27"/>
                        <w:spacing w:val="-14"/>
                      </w:rPr>
                      <w:t>帮我写一</w:t>
                    </w:r>
                    <w:r>
                      <w:rPr>
                        <w:rFonts w:ascii="SimHei" w:hAnsi="SimHei" w:eastAsia="SimHei" w:cs="SimHei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205070"/>
                        <w:spacing w:val="-5"/>
                      </w:rPr>
                      <w:t>个100字左右的散文"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</w:rPr>
                      <w:t>));</w:t>
                    </w:r>
                  </w:p>
                </w:txbxContent>
              </v:textbox>
            </v:shape>
          </v:group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164"/>
        <w:spacing w:before="72" w:line="35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在这里，我们将</w:t>
      </w:r>
      <w:r>
        <w:rPr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SequentialAgent</w:t>
      </w:r>
      <w:r>
        <w:rPr>
          <w:rFonts w:ascii="SimSun" w:hAnsi="SimSun" w:eastAsia="SimSun" w:cs="SimSun"/>
          <w:sz w:val="22"/>
          <w:szCs w:val="22"/>
          <w:spacing w:val="29"/>
        </w:rPr>
        <w:t xml:space="preserve">   </w:t>
      </w:r>
      <w:r>
        <w:rPr>
          <w:sz w:val="22"/>
          <w:szCs w:val="22"/>
          <w:spacing w:val="5"/>
        </w:rPr>
        <w:t>类型的</w:t>
      </w:r>
      <w:r>
        <w:rPr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BlogAgent</w:t>
      </w:r>
      <w:r>
        <w:rPr>
          <w:rFonts w:ascii="SimSun" w:hAnsi="SimSun" w:eastAsia="SimSun" w:cs="SimSun"/>
          <w:sz w:val="22"/>
          <w:szCs w:val="22"/>
          <w:spacing w:val="52"/>
        </w:rPr>
        <w:t xml:space="preserve">  </w:t>
      </w:r>
      <w:r>
        <w:rPr>
          <w:sz w:val="22"/>
          <w:szCs w:val="22"/>
          <w:spacing w:val="5"/>
        </w:rPr>
        <w:t>叫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5"/>
        </w:rPr>
        <w:t>做</w:t>
      </w:r>
      <w:r>
        <w:rPr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RootAgent</w:t>
      </w:r>
      <w:r>
        <w:rPr>
          <w:rFonts w:ascii="SimSun" w:hAnsi="SimSun" w:eastAsia="SimSun" w:cs="SimSun"/>
          <w:sz w:val="22"/>
          <w:szCs w:val="22"/>
          <w:spacing w:val="5"/>
        </w:rPr>
        <w:t>,</w:t>
      </w:r>
      <w:r>
        <w:rPr>
          <w:rFonts w:ascii="SimSun" w:hAnsi="SimSun" w:eastAsia="SimSun" w:cs="SimSun"/>
          <w:sz w:val="22"/>
          <w:szCs w:val="22"/>
          <w:spacing w:val="43"/>
        </w:rPr>
        <w:t xml:space="preserve">  </w:t>
      </w:r>
      <w:r>
        <w:rPr>
          <w:sz w:val="22"/>
          <w:szCs w:val="22"/>
          <w:spacing w:val="5"/>
        </w:rPr>
        <w:t>它</w:t>
      </w:r>
      <w:r>
        <w:rPr>
          <w:sz w:val="22"/>
          <w:szCs w:val="22"/>
          <w:spacing w:val="-49"/>
        </w:rPr>
        <w:t xml:space="preserve"> </w:t>
      </w:r>
      <w:r>
        <w:rPr>
          <w:sz w:val="22"/>
          <w:szCs w:val="22"/>
          <w:spacing w:val="5"/>
        </w:rPr>
        <w:t>作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5"/>
        </w:rPr>
        <w:t>为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5"/>
        </w:rPr>
        <w:t>我</w:t>
      </w:r>
      <w:r>
        <w:rPr>
          <w:sz w:val="22"/>
          <w:szCs w:val="22"/>
          <w:spacing w:val="-50"/>
        </w:rPr>
        <w:t xml:space="preserve"> </w:t>
      </w:r>
      <w:r>
        <w:rPr>
          <w:sz w:val="22"/>
          <w:szCs w:val="22"/>
          <w:spacing w:val="5"/>
        </w:rPr>
        <w:t>们</w:t>
      </w:r>
      <w:r>
        <w:rPr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Agent </w:t>
      </w:r>
      <w:r>
        <w:rPr>
          <w:sz w:val="22"/>
          <w:szCs w:val="22"/>
          <w:spacing w:val="12"/>
        </w:rPr>
        <w:t>调用的总入口。</w:t>
      </w:r>
    </w:p>
    <w:p>
      <w:pPr>
        <w:spacing w:line="355" w:lineRule="auto"/>
        <w:sectPr>
          <w:footerReference w:type="default" r:id="rId51"/>
          <w:pgSz w:w="11910" w:h="16840"/>
          <w:pgMar w:top="400" w:right="1017" w:bottom="650" w:left="969" w:header="0" w:footer="455" w:gutter="0"/>
        </w:sectPr>
        <w:rPr>
          <w:sz w:val="22"/>
          <w:szCs w:val="22"/>
        </w:rPr>
      </w:pPr>
    </w:p>
    <w:p>
      <w:pPr>
        <w:pStyle w:val="BodyText"/>
        <w:ind w:right="32"/>
        <w:spacing w:before="38" w:line="221" w:lineRule="auto"/>
        <w:jc w:val="right"/>
        <w:rPr>
          <w:sz w:val="24"/>
          <w:szCs w:val="24"/>
        </w:rPr>
      </w:pPr>
      <w:r>
        <w:rPr>
          <w:rFonts w:ascii="Arial" w:hAnsi="Arial" w:eastAsia="Arial" w:cs="Arial"/>
          <w:sz w:val="28"/>
          <w:szCs w:val="28"/>
        </w:rPr>
        <w:t>AI</w:t>
      </w:r>
      <w:r>
        <w:rPr>
          <w:rFonts w:ascii="Arial" w:hAnsi="Arial" w:eastAsia="Arial" w:cs="Arial"/>
          <w:sz w:val="28"/>
          <w:szCs w:val="28"/>
          <w:spacing w:val="5"/>
        </w:rPr>
        <w:t xml:space="preserve"> </w:t>
      </w:r>
      <w:r>
        <w:rPr>
          <w:sz w:val="28"/>
          <w:szCs w:val="28"/>
          <w:spacing w:val="5"/>
        </w:rPr>
        <w:t>原生应用架构白皮书</w:t>
      </w:r>
      <w:r>
        <w:rPr>
          <w:sz w:val="28"/>
          <w:szCs w:val="28"/>
          <w:spacing w:val="3"/>
        </w:rPr>
        <w:t xml:space="preserve">                            </w:t>
      </w:r>
      <w:r>
        <w:rPr>
          <w:sz w:val="24"/>
          <w:szCs w:val="24"/>
          <w:b/>
          <w:bCs/>
          <w:spacing w:val="5"/>
        </w:rPr>
        <w:t>第三章：</w:t>
      </w:r>
      <w:r>
        <w:rPr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Al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sz w:val="24"/>
          <w:szCs w:val="24"/>
          <w:b/>
          <w:bCs/>
          <w:spacing w:val="5"/>
        </w:rPr>
        <w:t>应用开发框架</w:t>
      </w:r>
    </w:p>
    <w:p>
      <w:pPr>
        <w:spacing w:line="26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-4980890</wp:posOffset>
                </wp:positionH>
                <wp:positionV relativeFrom="paragraph">
                  <wp:posOffset>5049930</wp:posOffset>
                </wp:positionV>
                <wp:extent cx="10078084" cy="24002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-4980890" y="5049930"/>
                          <a:ext cx="1007808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64614" cy="6352"/>
                                  <wp:effectExtent l="0" t="0" r="0" b="0"/>
                                  <wp:docPr id="62" name="IM 6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62" name="IM 62"/>
                                          <pic:cNvPicPr/>
                                        </pic:nvPicPr>
                                        <pic:blipFill>
                                          <a:blip r:embed="rId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64614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-392.196pt;margin-top:397.632pt;mso-position-vertical-relative:text;mso-position-horizontal-relative:text;width:793.55pt;height:18.9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64614" cy="6352"/>
                            <wp:effectExtent l="0" t="0" r="0" b="0"/>
                            <wp:docPr id="64" name="IM 6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4" name="IM 64"/>
                                    <pic:cNvPicPr/>
                                  </pic:nvPicPr>
                                  <pic:blipFill>
                                    <a:blip r:embed="rId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64614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47" w:right="75" w:firstLine="300"/>
        <w:spacing w:before="78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state</w:t>
      </w:r>
      <w:r>
        <w:rPr>
          <w:rFonts w:ascii="Arial" w:hAnsi="Arial" w:eastAsia="Arial" w:cs="Arial"/>
          <w:sz w:val="24"/>
          <w:szCs w:val="24"/>
          <w:b/>
          <w:bCs/>
          <w:spacing w:val="52"/>
        </w:rPr>
        <w:t xml:space="preserve"> </w:t>
      </w:r>
      <w:r>
        <w:rPr>
          <w:sz w:val="24"/>
          <w:szCs w:val="24"/>
          <w:b/>
          <w:bCs/>
        </w:rPr>
        <w:t>(作为</w:t>
      </w:r>
      <w:r>
        <w:rPr>
          <w:rFonts w:ascii="Arial" w:hAnsi="Arial" w:eastAsia="Arial" w:cs="Arial"/>
          <w:sz w:val="24"/>
          <w:szCs w:val="24"/>
          <w:b/>
          <w:bCs/>
        </w:rPr>
        <w:t>RootAgent</w:t>
      </w:r>
      <w:r>
        <w:rPr>
          <w:sz w:val="24"/>
          <w:szCs w:val="24"/>
          <w:b/>
          <w:bCs/>
        </w:rPr>
        <w:t>必须</w:t>
      </w:r>
      <w:r>
        <w:rPr>
          <w:sz w:val="24"/>
          <w:szCs w:val="24"/>
        </w:rPr>
        <w:t>)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在</w:t>
      </w:r>
      <w:r>
        <w:rPr>
          <w:rFonts w:ascii="Arial" w:hAnsi="Arial" w:eastAsia="Arial" w:cs="Arial"/>
          <w:sz w:val="24"/>
          <w:szCs w:val="24"/>
        </w:rPr>
        <w:t>Spring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Alibaba</w:t>
      </w:r>
      <w:r>
        <w:rPr>
          <w:sz w:val="24"/>
          <w:szCs w:val="24"/>
        </w:rPr>
        <w:t>中，我们要求</w:t>
      </w:r>
      <w:r>
        <w:rPr>
          <w:rFonts w:ascii="Arial" w:hAnsi="Arial" w:eastAsia="Arial" w:cs="Arial"/>
          <w:sz w:val="24"/>
          <w:szCs w:val="24"/>
        </w:rPr>
        <w:t>state </w:t>
      </w:r>
      <w:r>
        <w:rPr>
          <w:sz w:val="24"/>
          <w:szCs w:val="24"/>
        </w:rPr>
        <w:t>必须在</w:t>
      </w:r>
      <w:r>
        <w:rPr>
          <w:rFonts w:ascii="Arial" w:hAnsi="Arial" w:eastAsia="Arial" w:cs="Arial"/>
          <w:sz w:val="24"/>
          <w:szCs w:val="24"/>
        </w:rPr>
        <w:t>RootAgent </w:t>
      </w:r>
      <w:r>
        <w:rPr>
          <w:sz w:val="24"/>
          <w:szCs w:val="24"/>
          <w:spacing w:val="9"/>
        </w:rPr>
        <w:t>中进行明确声明，</w:t>
      </w:r>
      <w:r>
        <w:rPr>
          <w:rFonts w:ascii="SimSun" w:hAnsi="SimSun" w:eastAsia="SimSun" w:cs="SimSun"/>
          <w:sz w:val="24"/>
          <w:szCs w:val="24"/>
        </w:rPr>
        <w:t>state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9"/>
        </w:rPr>
        <w:t>中定义在整个</w:t>
      </w:r>
      <w:r>
        <w:rPr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Agent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9"/>
        </w:rPr>
        <w:t>链路中用到的所有参数(所有</w:t>
      </w:r>
      <w:r>
        <w:rPr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outputKey</w:t>
      </w:r>
      <w:r>
        <w:rPr>
          <w:rFonts w:ascii="SimSun" w:hAnsi="SimSun" w:eastAsia="SimSun" w:cs="SimSun"/>
          <w:sz w:val="24"/>
          <w:szCs w:val="24"/>
          <w:spacing w:val="9"/>
        </w:rPr>
        <w:t>、</w:t>
      </w:r>
    </w:p>
    <w:p>
      <w:pPr>
        <w:ind w:left="547"/>
        <w:spacing w:before="24" w:line="190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inputKey)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</w:p>
    <w:p>
      <w:pPr>
        <w:pStyle w:val="BodyText"/>
        <w:ind w:left="847"/>
        <w:spacing w:before="124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subAgents</w:t>
      </w:r>
      <w:r>
        <w:rPr>
          <w:rFonts w:ascii="Arial" w:hAnsi="Arial" w:eastAsia="Arial" w:cs="Arial"/>
          <w:sz w:val="24"/>
          <w:szCs w:val="24"/>
          <w:b/>
          <w:bCs/>
          <w:spacing w:val="61"/>
        </w:rPr>
        <w:t xml:space="preserve"> </w:t>
      </w:r>
      <w:r>
        <w:rPr>
          <w:sz w:val="24"/>
          <w:szCs w:val="24"/>
          <w:b/>
          <w:bCs/>
        </w:rPr>
        <w:t>(作为父</w:t>
      </w:r>
      <w:r>
        <w:rPr>
          <w:rFonts w:ascii="Arial" w:hAnsi="Arial" w:eastAsia="Arial" w:cs="Arial"/>
          <w:sz w:val="24"/>
          <w:szCs w:val="24"/>
          <w:b/>
          <w:bCs/>
        </w:rPr>
        <w:t>Agent</w:t>
      </w:r>
      <w:r>
        <w:rPr>
          <w:rFonts w:ascii="Arial" w:hAnsi="Arial" w:eastAsia="Arial" w:cs="Arial"/>
          <w:sz w:val="24"/>
          <w:szCs w:val="24"/>
          <w:b/>
          <w:bCs/>
          <w:spacing w:val="37"/>
        </w:rPr>
        <w:t xml:space="preserve"> </w:t>
      </w:r>
      <w:r>
        <w:rPr>
          <w:sz w:val="24"/>
          <w:szCs w:val="24"/>
          <w:b/>
          <w:bCs/>
        </w:rPr>
        <w:t>必须</w:t>
      </w:r>
      <w:r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z w:val="24"/>
          <w:szCs w:val="24"/>
          <w:spacing w:val="-57"/>
        </w:rPr>
        <w:t xml:space="preserve"> </w:t>
      </w:r>
      <w:r>
        <w:rPr>
          <w:sz w:val="24"/>
          <w:szCs w:val="24"/>
        </w:rPr>
        <w:t>定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</w:rPr>
        <w:t>义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</w:rPr>
        <w:t>父</w:t>
      </w:r>
      <w:r>
        <w:rPr>
          <w:rFonts w:ascii="Arial" w:hAnsi="Arial" w:eastAsia="Arial" w:cs="Arial"/>
          <w:sz w:val="24"/>
          <w:szCs w:val="24"/>
        </w:rPr>
        <w:t>Agent</w:t>
      </w:r>
      <w:r>
        <w:rPr>
          <w:rFonts w:ascii="Arial" w:hAnsi="Arial" w:eastAsia="Arial" w:cs="Arial"/>
          <w:sz w:val="24"/>
          <w:szCs w:val="24"/>
          <w:spacing w:val="47"/>
        </w:rPr>
        <w:t xml:space="preserve"> </w:t>
      </w:r>
      <w:r>
        <w:rPr>
          <w:sz w:val="24"/>
          <w:szCs w:val="24"/>
        </w:rPr>
        <w:t>关联的子</w:t>
      </w:r>
      <w:r>
        <w:rPr>
          <w:rFonts w:ascii="Arial" w:hAnsi="Arial" w:eastAsia="Arial" w:cs="Arial"/>
          <w:sz w:val="24"/>
          <w:szCs w:val="24"/>
        </w:rPr>
        <w:t>Agent</w:t>
      </w:r>
      <w:r>
        <w:rPr>
          <w:rFonts w:ascii="SimSun" w:hAnsi="SimSun" w:eastAsia="SimSun" w:cs="SimSun"/>
          <w:sz w:val="24"/>
          <w:szCs w:val="24"/>
        </w:rPr>
        <w:t>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105" w:line="212" w:lineRule="auto"/>
        <w:outlineLvl w:val="1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color w:val="3040E0"/>
          <w:spacing w:val="1"/>
        </w:rPr>
        <w:t>3.3.3工作流-</w:t>
      </w:r>
      <w:r>
        <w:rPr>
          <w:sz w:val="32"/>
          <w:szCs w:val="32"/>
          <w:color w:val="3040E0"/>
          <w:spacing w:val="-40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color w:val="3040E0"/>
        </w:rPr>
        <w:t>ParallelAgent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78" w:line="217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ParallelAgent</w:t>
      </w:r>
      <w:r>
        <w:rPr>
          <w:sz w:val="24"/>
          <w:szCs w:val="24"/>
          <w:spacing w:val="-2"/>
        </w:rPr>
        <w:t>是并行执行的工作流模式。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4987"/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328873</wp:posOffset>
            </wp:positionH>
            <wp:positionV relativeFrom="paragraph">
              <wp:posOffset>-331181</wp:posOffset>
            </wp:positionV>
            <wp:extent cx="6318306" cy="269880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8306" cy="26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spacing w:val="-2"/>
        </w:rPr>
        <w:t>ParallelAgent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5098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pict>
          <v:shape id="_x0000_s128" style="position:absolute;margin-left:416.401pt;margin-top:1.60025pt;mso-position-vertical-relative:text;mso-position-horizontal-relative:text;width:36.55pt;height:10.1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19" w:line="199" w:lineRule="auto"/>
                    <w:jc w:val="righ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</w:rPr>
                    <w:t>Output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  <w:spacing w:val="4"/>
                    </w:rPr>
                    <w:t>_1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FFFFFF"/>
          <w:position w:val="3"/>
        </w:rPr>
        <w:t>sub</w:t>
      </w:r>
      <w:r>
        <w:rPr>
          <w:rFonts w:ascii="Arial" w:hAnsi="Arial" w:eastAsia="Arial" w:cs="Arial"/>
          <w:sz w:val="17"/>
          <w:szCs w:val="17"/>
          <w:color w:val="FFFFFF"/>
          <w:spacing w:val="4"/>
          <w:position w:val="3"/>
        </w:rPr>
        <w:t>_</w:t>
      </w:r>
      <w:r>
        <w:rPr>
          <w:rFonts w:ascii="Arial" w:hAnsi="Arial" w:eastAsia="Arial" w:cs="Arial"/>
          <w:sz w:val="17"/>
          <w:szCs w:val="17"/>
          <w:color w:val="FFFFFF"/>
          <w:position w:val="3"/>
        </w:rPr>
        <w:t>agents</w:t>
      </w:r>
      <w:r>
        <w:rPr>
          <w:rFonts w:ascii="Arial" w:hAnsi="Arial" w:eastAsia="Arial" w:cs="Arial"/>
          <w:sz w:val="17"/>
          <w:szCs w:val="17"/>
          <w:color w:val="FFFFFF"/>
          <w:spacing w:val="4"/>
          <w:position w:val="3"/>
        </w:rPr>
        <w:t>_1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5098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pict>
          <v:shape id="_x0000_s130" style="position:absolute;margin-left:103.901pt;margin-top:-1.43681pt;mso-position-vertical-relative:text;mso-position-horizontal-relative:text;width:20.1pt;height:13.6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  <w:spacing w:val="-3"/>
                      <w:position w:val="3"/>
                    </w:rPr>
                    <w:t>Input</w:t>
                  </w:r>
                </w:p>
              </w:txbxContent>
            </v:textbox>
          </v:shape>
        </w:pict>
      </w:r>
      <w:r>
        <w:pict>
          <v:shape id="_x0000_s132" style="position:absolute;margin-left:416.401pt;margin-top:1.60145pt;mso-position-vertical-relative:text;mso-position-horizontal-relative:text;width:36.55pt;height:10.1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  <w:spacing w:val="-1"/>
                    </w:rPr>
                    <w:t>Output_2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FFFFFF"/>
          <w:spacing w:val="-1"/>
          <w:position w:val="3"/>
        </w:rPr>
        <w:t>sub_agents_2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5127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pict>
          <v:shape id="_x0000_s134" style="position:absolute;margin-left:416.401pt;margin-top:-0.927444pt;mso-position-vertical-relative:text;mso-position-horizontal-relative:text;width:36.55pt;height:13.6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  <w:spacing w:val="-1"/>
                      <w:position w:val="2"/>
                    </w:rPr>
                    <w:t>Output_3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FFFFFF"/>
          <w:spacing w:val="-1"/>
          <w:position w:val="3"/>
        </w:rPr>
        <w:t>sub_agents_3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47" w:right="25"/>
        <w:spacing w:before="78" w:line="364" w:lineRule="auto"/>
        <w:rPr>
          <w:sz w:val="17"/>
          <w:szCs w:val="17"/>
        </w:rPr>
      </w:pPr>
      <w:r>
        <w:rPr>
          <w:sz w:val="24"/>
          <w:szCs w:val="24"/>
        </w:rPr>
        <w:t>以下</w:t>
      </w:r>
      <w:r>
        <w:rPr>
          <w:sz w:val="24"/>
          <w:szCs w:val="24"/>
          <w:spacing w:val="-4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Spring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Al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Alibaba </w:t>
      </w:r>
      <w:r>
        <w:rPr>
          <w:sz w:val="24"/>
          <w:szCs w:val="24"/>
        </w:rPr>
        <w:t>示例代码中，我们将开发一个智能搜索助手的智能体，示例总体架构</w:t>
      </w:r>
      <w:r>
        <w:rPr>
          <w:sz w:val="24"/>
          <w:szCs w:val="24"/>
        </w:rPr>
        <w:t xml:space="preserve"> </w:t>
      </w:r>
      <w:r>
        <w:rPr>
          <w:sz w:val="17"/>
          <w:szCs w:val="17"/>
          <w:spacing w:val="-6"/>
        </w:rPr>
        <w:t>如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6"/>
        </w:rPr>
        <w:t>下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：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4647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335226</wp:posOffset>
            </wp:positionH>
            <wp:positionV relativeFrom="paragraph">
              <wp:posOffset>-209506</wp:posOffset>
            </wp:positionV>
            <wp:extent cx="6318306" cy="2686075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8306" cy="26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spacing w:val="-1"/>
        </w:rPr>
        <w:t>SequentialAgent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3428"/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ParallelAgent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3707" w:right="6116" w:hanging="60"/>
        <w:spacing w:before="49" w:line="24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FFFFFF"/>
          <w:spacing w:val="-2"/>
        </w:rPr>
        <w:t>Research</w:t>
      </w:r>
      <w:r>
        <w:rPr>
          <w:rFonts w:ascii="Arial" w:hAnsi="Arial" w:eastAsia="Arial" w:cs="Arial"/>
          <w:sz w:val="17"/>
          <w:szCs w:val="17"/>
          <w:color w:val="FFFFFF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FFFFFF"/>
          <w:spacing w:val="-1"/>
        </w:rPr>
        <w:t>Agent1</w:t>
      </w:r>
    </w:p>
    <w:p>
      <w:pPr>
        <w:ind w:left="6718"/>
        <w:spacing w:before="271" w:line="196" w:lineRule="auto"/>
        <w:rPr>
          <w:rFonts w:ascii="Arial" w:hAnsi="Arial" w:eastAsia="Arial" w:cs="Arial"/>
          <w:sz w:val="17"/>
          <w:szCs w:val="17"/>
        </w:rPr>
      </w:pPr>
      <w:r>
        <w:pict>
          <v:shape id="_x0000_s136" style="position:absolute;margin-left:466.399pt;margin-top:12.4962pt;mso-position-vertical-relative:text;mso-position-horizontal-relative:text;width:27.1pt;height:10.1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  <w:spacing w:val="-2"/>
                    </w:rPr>
                    <w:t>Output</w:t>
                  </w:r>
                </w:p>
              </w:txbxContent>
            </v:textbox>
          </v:shape>
        </w:pict>
      </w:r>
      <w:r>
        <w:pict>
          <v:shape id="_x0000_s138" style="position:absolute;margin-left:58.3984pt;margin-top:10.9567pt;mso-position-vertical-relative:text;mso-position-horizontal-relative:text;width:20.1pt;height:13.6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  <w:spacing w:val="-3"/>
                      <w:position w:val="3"/>
                    </w:rPr>
                    <w:t>Input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FFFFFF"/>
          <w:spacing w:val="-2"/>
        </w:rPr>
        <w:t>MergerAgent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3707" w:right="6116" w:hanging="60"/>
        <w:spacing w:before="49" w:line="19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FFFFFF"/>
          <w:spacing w:val="-2"/>
        </w:rPr>
        <w:t>Research</w:t>
      </w:r>
      <w:r>
        <w:rPr>
          <w:rFonts w:ascii="Arial" w:hAnsi="Arial" w:eastAsia="Arial" w:cs="Arial"/>
          <w:sz w:val="17"/>
          <w:szCs w:val="17"/>
          <w:color w:val="FFFFFF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FFFFFF"/>
          <w:spacing w:val="-1"/>
        </w:rPr>
        <w:t>Agent2</w:t>
      </w:r>
    </w:p>
    <w:p>
      <w:pPr>
        <w:spacing w:line="194" w:lineRule="auto"/>
        <w:sectPr>
          <w:footerReference w:type="default" r:id="rId54"/>
          <w:pgSz w:w="11910" w:h="16840"/>
          <w:pgMar w:top="400" w:right="989" w:bottom="678" w:left="442" w:header="0" w:footer="452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82" w:right="25"/>
        <w:spacing w:before="78" w:line="294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它包含</w:t>
      </w:r>
      <w:r>
        <w:rPr>
          <w:sz w:val="24"/>
          <w:szCs w:val="24"/>
          <w:spacing w:val="-4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ResearchAgent</w:t>
      </w:r>
      <w:r>
        <w:rPr>
          <w:rFonts w:ascii="Arial" w:hAnsi="Arial" w:eastAsia="Arial" w:cs="Arial"/>
          <w:sz w:val="24"/>
          <w:szCs w:val="24"/>
          <w:spacing w:val="6"/>
        </w:rPr>
        <w:t>1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6"/>
        </w:rPr>
        <w:t>(擅长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   </w:t>
      </w:r>
      <w:r>
        <w:rPr>
          <w:rFonts w:ascii="Arial" w:hAnsi="Arial" w:eastAsia="Arial" w:cs="Arial"/>
          <w:sz w:val="24"/>
          <w:szCs w:val="24"/>
        </w:rPr>
        <w:t>Agent</w:t>
      </w:r>
      <w:r>
        <w:rPr>
          <w:rFonts w:ascii="Arial" w:hAnsi="Arial" w:eastAsia="Arial" w:cs="Arial"/>
          <w:sz w:val="24"/>
          <w:szCs w:val="24"/>
          <w:spacing w:val="6"/>
        </w:rPr>
        <w:t>)</w:t>
      </w:r>
      <w:r>
        <w:rPr>
          <w:rFonts w:ascii="SimSun" w:hAnsi="SimSun" w:eastAsia="SimSun" w:cs="SimSun"/>
          <w:sz w:val="24"/>
          <w:szCs w:val="24"/>
          <w:spacing w:val="6"/>
        </w:rPr>
        <w:t>、</w:t>
      </w:r>
      <w:r>
        <w:rPr>
          <w:rFonts w:ascii="Arial" w:hAnsi="Arial" w:eastAsia="Arial" w:cs="Arial"/>
          <w:sz w:val="24"/>
          <w:szCs w:val="24"/>
        </w:rPr>
        <w:t>ResearchAgent</w:t>
      </w:r>
      <w:r>
        <w:rPr>
          <w:rFonts w:ascii="Arial" w:hAnsi="Arial" w:eastAsia="Arial" w:cs="Arial"/>
          <w:sz w:val="24"/>
          <w:szCs w:val="24"/>
          <w:spacing w:val="6"/>
        </w:rPr>
        <w:t>2</w:t>
      </w:r>
      <w:r>
        <w:rPr>
          <w:sz w:val="24"/>
          <w:szCs w:val="24"/>
          <w:spacing w:val="6"/>
        </w:rPr>
        <w:t>(擅长</w:t>
      </w:r>
      <w:r>
        <w:rPr>
          <w:sz w:val="24"/>
          <w:szCs w:val="24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Microsercies</w:t>
      </w:r>
      <w:r>
        <w:rPr>
          <w:rFonts w:ascii="Arial" w:hAnsi="Arial" w:eastAsia="Arial" w:cs="Arial"/>
          <w:sz w:val="24"/>
          <w:szCs w:val="24"/>
          <w:spacing w:val="6"/>
        </w:rPr>
        <w:t>)    </w:t>
      </w:r>
      <w:r>
        <w:rPr>
          <w:sz w:val="24"/>
          <w:szCs w:val="24"/>
          <w:spacing w:val="6"/>
        </w:rPr>
        <w:t>两个子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搜索智能体，分别擅长特定领域的搜索。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ectPr>
          <w:headerReference w:type="default" r:id="rId59"/>
          <w:footerReference w:type="default" r:id="rId60"/>
          <w:pgSz w:w="11910" w:h="16840"/>
          <w:pgMar w:top="806" w:right="1002" w:bottom="618" w:left="697" w:header="376" w:footer="465" w:gutter="0"/>
          <w:cols w:equalWidth="0" w:num="1">
            <w:col w:w="10211" w:space="0"/>
          </w:cols>
        </w:sectPr>
        <w:rPr/>
      </w:pPr>
    </w:p>
    <w:p>
      <w:pPr>
        <w:spacing w:line="452" w:lineRule="auto"/>
        <w:rPr>
          <w:rFonts w:ascii="Arial"/>
          <w:sz w:val="21"/>
        </w:rPr>
      </w:pPr>
      <w:r/>
    </w:p>
    <w:p>
      <w:pPr>
        <w:ind w:left="612"/>
        <w:spacing w:before="69" w:line="19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2040"/>
        </w:rPr>
        <w:t>1</w:t>
      </w:r>
    </w:p>
    <w:p>
      <w:pPr>
        <w:ind w:left="612"/>
        <w:spacing w:before="9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</w:t>
      </w:r>
    </w:p>
    <w:p>
      <w:pPr>
        <w:ind w:left="612"/>
        <w:spacing w:before="145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</w:t>
      </w:r>
    </w:p>
    <w:p>
      <w:pPr>
        <w:ind w:left="612"/>
        <w:spacing w:before="11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4</w:t>
      </w:r>
    </w:p>
    <w:p>
      <w:pPr>
        <w:ind w:left="612"/>
        <w:spacing w:before="137" w:line="18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5</w:t>
      </w:r>
    </w:p>
    <w:p>
      <w:pPr>
        <w:ind w:left="612"/>
        <w:spacing w:before="13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6</w:t>
      </w:r>
    </w:p>
    <w:p>
      <w:pPr>
        <w:ind w:left="612"/>
        <w:spacing w:before="129" w:line="18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ind w:left="612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8</w:t>
      </w:r>
    </w:p>
    <w:p>
      <w:pPr>
        <w:ind w:left="612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9</w:t>
      </w:r>
    </w:p>
    <w:p>
      <w:pPr>
        <w:ind w:left="492"/>
        <w:spacing w:before="138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10</w:t>
      </w:r>
    </w:p>
    <w:p>
      <w:pPr>
        <w:ind w:left="492"/>
        <w:spacing w:before="13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11</w:t>
      </w:r>
    </w:p>
    <w:p>
      <w:pPr>
        <w:ind w:left="492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12</w:t>
      </w:r>
    </w:p>
    <w:p>
      <w:pPr>
        <w:ind w:left="492"/>
        <w:spacing w:before="135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13</w:t>
      </w:r>
    </w:p>
    <w:p>
      <w:pPr>
        <w:ind w:left="492"/>
        <w:spacing w:before="13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14</w:t>
      </w:r>
    </w:p>
    <w:p>
      <w:pPr>
        <w:ind w:left="492"/>
        <w:spacing w:before="135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15</w:t>
      </w:r>
    </w:p>
    <w:p>
      <w:pPr>
        <w:ind w:left="492"/>
        <w:spacing w:before="1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16</w:t>
      </w:r>
    </w:p>
    <w:p>
      <w:pPr>
        <w:ind w:left="492"/>
        <w:spacing w:before="13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17</w:t>
      </w:r>
    </w:p>
    <w:p>
      <w:pPr>
        <w:ind w:left="492"/>
        <w:spacing w:before="138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18</w:t>
      </w:r>
    </w:p>
    <w:p>
      <w:pPr>
        <w:ind w:left="492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19</w:t>
      </w:r>
    </w:p>
    <w:p>
      <w:pPr>
        <w:ind w:left="492"/>
        <w:spacing w:before="13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20</w:t>
      </w:r>
    </w:p>
    <w:p>
      <w:pPr>
        <w:ind w:left="492"/>
        <w:spacing w:before="13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21</w:t>
      </w:r>
    </w:p>
    <w:p>
      <w:pPr>
        <w:ind w:left="492"/>
        <w:spacing w:before="1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22</w:t>
      </w:r>
    </w:p>
    <w:p>
      <w:pPr>
        <w:ind w:left="492"/>
        <w:spacing w:before="135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23</w:t>
      </w:r>
    </w:p>
    <w:p>
      <w:pPr>
        <w:ind w:left="492"/>
        <w:spacing w:before="13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24</w:t>
      </w:r>
    </w:p>
    <w:p>
      <w:pPr>
        <w:ind w:left="492"/>
        <w:spacing w:before="125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25</w:t>
      </w:r>
    </w:p>
    <w:p>
      <w:pPr>
        <w:spacing w:line="5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240"/>
        <w:spacing w:before="33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FFFFFF"/>
          <w:spacing w:val="-1"/>
        </w:rPr>
        <w:t>Java</w:t>
      </w:r>
    </w:p>
    <w:p>
      <w:pPr>
        <w:spacing w:before="256" w:line="327" w:lineRule="exact"/>
        <w:rPr>
          <w:rFonts w:ascii="Arial" w:hAnsi="Arial" w:eastAsia="Arial" w:cs="Arial"/>
          <w:sz w:val="24"/>
          <w:szCs w:val="24"/>
        </w:rPr>
      </w:pPr>
      <w:r>
        <w:pict>
          <v:shape id="_x0000_s142" style="position:absolute;margin-left:49.0041pt;margin-top:22.33pt;mso-position-vertical-relative:text;mso-position-horizontal-relative:text;width:234.95pt;height:50.9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27" w:lineRule="exac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C02020"/>
                      <w:spacing w:val="-3"/>
                      <w:position w:val="4"/>
                    </w:rPr>
                    <w:t>.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C02020"/>
                      <w:spacing w:val="-12"/>
                      <w:position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3"/>
                      <w:position w:val="4"/>
                    </w:rPr>
                    <w:t>name("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3"/>
                      <w:position w:val="4"/>
                    </w:rPr>
                    <w:t>researcherAgent1"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3"/>
                      <w:position w:val="4"/>
                    </w:rPr>
                    <w:t>)</w:t>
                  </w:r>
                </w:p>
                <w:p>
                  <w:pPr>
                    <w:ind w:left="20"/>
                    <w:spacing w:before="65" w:line="198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E02030"/>
                      <w:spacing w:val="-3"/>
                    </w:rPr>
                    <w:t>.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E0203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3"/>
                    </w:rPr>
                    <w:t>model(chatModel)</w:t>
                  </w:r>
                </w:p>
                <w:p>
                  <w:pPr>
                    <w:ind w:left="20"/>
                    <w:spacing w:before="30" w:line="327" w:lineRule="exac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spacing w:val="-1"/>
                      <w:position w:val="4"/>
                    </w:rPr>
                    <w:t>.description(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8"/>
                      <w:w w:val="101"/>
                      <w:position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1"/>
                      <w:position w:val="4"/>
                    </w:rPr>
                    <w:t>"Search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22"/>
                      <w:position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1"/>
                      <w:position w:val="4"/>
                    </w:rPr>
                    <w:t>AI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22"/>
                      <w:position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1"/>
                      <w:position w:val="4"/>
                    </w:rPr>
                    <w:t>Agent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25"/>
                      <w:position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1"/>
                      <w:position w:val="4"/>
                    </w:rPr>
                    <w:t>tre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2"/>
                      <w:position w:val="4"/>
                    </w:rPr>
                    <w:t>nds.")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color w:val="2060D0"/>
          <w:spacing w:val="-3"/>
          <w:position w:val="4"/>
        </w:rPr>
        <w:t>ReactAgent</w:t>
      </w:r>
      <w:r>
        <w:rPr>
          <w:rFonts w:ascii="Arial" w:hAnsi="Arial" w:eastAsia="Arial" w:cs="Arial"/>
          <w:sz w:val="24"/>
          <w:szCs w:val="24"/>
          <w:color w:val="2060D0"/>
          <w:spacing w:val="1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C06030"/>
          <w:spacing w:val="-3"/>
          <w:position w:val="4"/>
        </w:rPr>
        <w:t>researcherAgent1</w:t>
      </w:r>
      <w:r>
        <w:rPr>
          <w:rFonts w:ascii="Arial" w:hAnsi="Arial" w:eastAsia="Arial" w:cs="Arial"/>
          <w:sz w:val="24"/>
          <w:szCs w:val="24"/>
          <w:color w:val="C06030"/>
          <w:spacing w:val="6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D03040"/>
          <w:spacing w:val="-3"/>
          <w:position w:val="4"/>
        </w:rPr>
        <w:t>= 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ReactAg</w:t>
      </w:r>
      <w:r>
        <w:rPr>
          <w:rFonts w:ascii="Arial" w:hAnsi="Arial" w:eastAsia="Arial" w:cs="Arial"/>
          <w:sz w:val="24"/>
          <w:szCs w:val="24"/>
          <w:spacing w:val="-4"/>
          <w:position w:val="4"/>
        </w:rPr>
        <w:t>ent.builder()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0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pict>
          <v:shape id="_x0000_s144" style="position:absolute;margin-left:49.0041pt;margin-top:-42.0423pt;mso-position-vertical-relative:text;mso-position-horizontal-relative:text;width:91.25pt;height:21.1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81" w:lineRule="exact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D02030"/>
                      <w:spacing w:val="-3"/>
                      <w:position w:val="4"/>
                    </w:rPr>
                    <w:t>.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spacing w:val="-3"/>
                      <w:position w:val="4"/>
                    </w:rPr>
                    <w:t>instruction(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204060"/>
                      <w:spacing w:val="-3"/>
                      <w:position w:val="4"/>
                    </w:rPr>
                    <w:t>"""</w:t>
                  </w:r>
                </w:p>
              </w:txbxContent>
            </v:textbox>
          </v:shape>
        </w:pict>
      </w:r>
      <w:r>
        <w:pict>
          <v:shape id="_x0000_s146" style="position:absolute;margin-left:95.5008pt;margin-top:-24.5417pt;mso-position-vertical-relative:text;mso-position-horizontal-relative:text;width:352.85pt;height:59.4pt;z-index:-25161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61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</w:rPr>
                    <w:t>You  are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</w:rPr>
                    <w:t>an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</w:rPr>
                    <w:t>AI   Research  Assistan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1"/>
                    </w:rPr>
                    <w:t>t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1"/>
                    </w:rPr>
                    <w:t>specializing   in  AI  Agent.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1"/>
                    </w:rPr>
                    <w:t>Research   the   latest   developments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1"/>
                    </w:rPr>
                    <w:t>'electric   vehicle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1"/>
                    </w:rPr>
                    <w:t>tech</w:t>
                  </w:r>
                </w:p>
                <w:p>
                  <w:pPr>
                    <w:ind w:left="20"/>
                    <w:spacing w:before="220" w:line="327" w:lineRule="exac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1"/>
                      <w:position w:val="4"/>
                    </w:rPr>
                    <w:t>Use  the  Google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8"/>
                      <w:position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1"/>
                      <w:position w:val="4"/>
                    </w:rPr>
                    <w:t>Search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5"/>
                      <w:position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1"/>
                      <w:position w:val="4"/>
                    </w:rPr>
                    <w:t>tool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10"/>
                      <w:position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1"/>
                      <w:position w:val="4"/>
                    </w:rPr>
                    <w:t>p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70"/>
                      <w:spacing w:val="-2"/>
                      <w:position w:val="4"/>
                    </w:rPr>
                    <w:t>rovided.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color w:val="206080"/>
          <w:spacing w:val="-3"/>
          <w:position w:val="4"/>
        </w:rPr>
        <w:t>nology'.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000"/>
        <w:spacing w:before="69" w:line="328" w:lineRule="exact"/>
        <w:rPr>
          <w:rFonts w:ascii="Arial" w:hAnsi="Arial" w:eastAsia="Arial" w:cs="Arial"/>
          <w:sz w:val="24"/>
          <w:szCs w:val="24"/>
        </w:rPr>
      </w:pPr>
      <w:r>
        <w:pict>
          <v:shape id="_x0000_s148" style="position:absolute;margin-left:95.5008pt;margin-top:-40.0011pt;mso-position-vertical-relative:text;mso-position-horizontal-relative:text;width:328.05pt;height:49.65pt;z-index:-251616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327" w:lineRule="exact"/>
                    <w:jc w:val="righ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position w:val="4"/>
                    </w:rPr>
                    <w:t>Summarize   your   key   findings   concisely(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1"/>
                      <w:position w:val="4"/>
                    </w:rPr>
                    <w:t>1-2   sentences).</w:t>
                  </w:r>
                </w:p>
                <w:p>
                  <w:pPr>
                    <w:ind w:left="20"/>
                    <w:spacing w:before="8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4070"/>
                      <w:spacing w:val="-1"/>
                      <w:position w:val="3"/>
                    </w:rPr>
                    <w:t>Output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4070"/>
                      <w:spacing w:val="2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4070"/>
                      <w:spacing w:val="-1"/>
                      <w:position w:val="3"/>
                    </w:rPr>
                    <w:t>*only*the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4070"/>
                      <w:spacing w:val="3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4070"/>
                      <w:spacing w:val="-1"/>
                      <w:position w:val="3"/>
                    </w:rPr>
                    <w:t>summary.</w:t>
                  </w:r>
                </w:p>
                <w:p>
                  <w:pPr>
                    <w:ind w:left="70"/>
                    <w:spacing w:before="74" w:line="184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05090"/>
                      <w:spacing w:val="-5"/>
                    </w:rPr>
                    <w:t>"""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5"/>
                    </w:rPr>
                    <w:t>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.outputKey(</w:t>
      </w:r>
      <w:r>
        <w:rPr>
          <w:rFonts w:ascii="Arial" w:hAnsi="Arial" w:eastAsia="Arial" w:cs="Arial"/>
          <w:sz w:val="24"/>
          <w:szCs w:val="24"/>
          <w:spacing w:val="1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205070"/>
          <w:spacing w:val="-2"/>
          <w:position w:val="4"/>
        </w:rPr>
        <w:t>"research1_</w:t>
      </w:r>
      <w:r>
        <w:rPr>
          <w:rFonts w:ascii="Arial" w:hAnsi="Arial" w:eastAsia="Arial" w:cs="Arial"/>
          <w:sz w:val="24"/>
          <w:szCs w:val="24"/>
          <w:color w:val="205070"/>
          <w:spacing w:val="-3"/>
          <w:position w:val="4"/>
        </w:rPr>
        <w:t>summary"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)</w:t>
      </w:r>
    </w:p>
    <w:p>
      <w:pPr>
        <w:ind w:left="1000"/>
        <w:spacing w:before="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1030"/>
          <w:spacing w:val="-5"/>
          <w:position w:val="4"/>
        </w:rPr>
        <w:t>.</w:t>
      </w:r>
      <w:r>
        <w:rPr>
          <w:rFonts w:ascii="Arial" w:hAnsi="Arial" w:eastAsia="Arial" w:cs="Arial"/>
          <w:sz w:val="24"/>
          <w:szCs w:val="24"/>
          <w:color w:val="D01030"/>
          <w:spacing w:val="-1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  <w:position w:val="4"/>
        </w:rPr>
        <w:t>build();</w:t>
      </w:r>
    </w:p>
    <w:p>
      <w:pPr>
        <w:ind w:left="10"/>
        <w:spacing w:before="273" w:line="327" w:lineRule="exact"/>
        <w:rPr>
          <w:rFonts w:ascii="Arial" w:hAnsi="Arial" w:eastAsia="Arial" w:cs="Arial"/>
          <w:sz w:val="24"/>
          <w:szCs w:val="24"/>
        </w:rPr>
      </w:pPr>
      <w:r>
        <w:pict>
          <v:shape id="_x0000_s150" style="position:absolute;margin-left:49.0041pt;margin-top:23.641pt;mso-position-vertical-relative:text;mso-position-horizontal-relative:text;width:149.8pt;height:18.4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27" w:lineRule="exac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C02020"/>
                      <w:spacing w:val="-3"/>
                      <w:position w:val="4"/>
                    </w:rPr>
                    <w:t>.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C02020"/>
                      <w:spacing w:val="-12"/>
                      <w:position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3"/>
                      <w:position w:val="4"/>
                    </w:rPr>
                    <w:t>name("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3"/>
                      <w:position w:val="4"/>
                    </w:rPr>
                    <w:t>researcherAgent2"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17"/>
                      <w:position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3"/>
                      <w:position w:val="4"/>
                    </w:rPr>
                    <w:t>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color w:val="2060B0"/>
          <w:spacing w:val="-2"/>
          <w:position w:val="4"/>
        </w:rPr>
        <w:t>ReactAgent</w:t>
      </w:r>
      <w:r>
        <w:rPr>
          <w:rFonts w:ascii="Arial" w:hAnsi="Arial" w:eastAsia="Arial" w:cs="Arial"/>
          <w:sz w:val="24"/>
          <w:szCs w:val="24"/>
          <w:color w:val="2060B0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C05020"/>
          <w:spacing w:val="-2"/>
          <w:position w:val="4"/>
        </w:rPr>
        <w:t>researcherAgent2  </w:t>
      </w:r>
      <w:r>
        <w:rPr>
          <w:rFonts w:ascii="Arial" w:hAnsi="Arial" w:eastAsia="Arial" w:cs="Arial"/>
          <w:sz w:val="24"/>
          <w:szCs w:val="24"/>
          <w:color w:val="D03040"/>
          <w:spacing w:val="-2"/>
          <w:position w:val="4"/>
        </w:rPr>
        <w:t>=</w:t>
      </w:r>
      <w:r>
        <w:rPr>
          <w:rFonts w:ascii="Arial" w:hAnsi="Arial" w:eastAsia="Arial" w:cs="Arial"/>
          <w:sz w:val="24"/>
          <w:szCs w:val="24"/>
          <w:color w:val="D03040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React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Agent.builder()</w:t>
      </w:r>
    </w:p>
    <w:p>
      <w:pPr>
        <w:ind w:left="1000"/>
        <w:spacing w:before="27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2030"/>
          <w:spacing w:val="-3"/>
        </w:rPr>
        <w:t>.</w:t>
      </w:r>
      <w:r>
        <w:rPr>
          <w:rFonts w:ascii="Arial" w:hAnsi="Arial" w:eastAsia="Arial" w:cs="Arial"/>
          <w:sz w:val="24"/>
          <w:szCs w:val="24"/>
          <w:color w:val="D02030"/>
          <w:spacing w:val="-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model(chatModel)</w:t>
      </w:r>
    </w:p>
    <w:p>
      <w:pPr>
        <w:ind w:left="1000"/>
        <w:spacing w:before="50" w:line="327" w:lineRule="exact"/>
        <w:rPr>
          <w:rFonts w:ascii="Arial" w:hAnsi="Arial" w:eastAsia="Arial" w:cs="Arial"/>
          <w:sz w:val="24"/>
          <w:szCs w:val="24"/>
        </w:rPr>
      </w:pPr>
      <w:r>
        <w:pict>
          <v:shape id="_x0000_s152" style="position:absolute;margin-left:49.0041pt;margin-top:12.5129pt;mso-position-vertical-relative:text;mso-position-horizontal-relative:text;width:91.25pt;height:21.1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81" w:lineRule="exact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D02030"/>
                      <w:spacing w:val="-3"/>
                      <w:position w:val="4"/>
                    </w:rPr>
                    <w:t>.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spacing w:val="-3"/>
                      <w:position w:val="4"/>
                    </w:rPr>
                    <w:t>instruction(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204060"/>
                      <w:spacing w:val="-3"/>
                      <w:position w:val="4"/>
                    </w:rPr>
                    <w:t>"""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.description(   </w:t>
      </w:r>
      <w:r>
        <w:rPr>
          <w:rFonts w:ascii="Arial" w:hAnsi="Arial" w:eastAsia="Arial" w:cs="Arial"/>
          <w:sz w:val="24"/>
          <w:szCs w:val="24"/>
          <w:color w:val="205080"/>
          <w:spacing w:val="-1"/>
          <w:position w:val="4"/>
        </w:rPr>
        <w:t>"Search    Microservice    t</w:t>
      </w:r>
      <w:r>
        <w:rPr>
          <w:rFonts w:ascii="Arial" w:hAnsi="Arial" w:eastAsia="Arial" w:cs="Arial"/>
          <w:sz w:val="24"/>
          <w:szCs w:val="24"/>
          <w:color w:val="205080"/>
          <w:spacing w:val="-2"/>
          <w:position w:val="4"/>
        </w:rPr>
        <w:t>rends")</w:t>
      </w:r>
    </w:p>
    <w:p>
      <w:pPr>
        <w:ind w:left="1930"/>
        <w:spacing w:before="295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6090"/>
          <w:spacing w:val="-1"/>
        </w:rPr>
        <w:t>You  are</w:t>
      </w:r>
      <w:r>
        <w:rPr>
          <w:rFonts w:ascii="Arial" w:hAnsi="Arial" w:eastAsia="Arial" w:cs="Arial"/>
          <w:sz w:val="24"/>
          <w:szCs w:val="24"/>
          <w:color w:val="206090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color w:val="206090"/>
          <w:spacing w:val="-1"/>
        </w:rPr>
        <w:t>an  AI   Research  Assistant</w:t>
      </w:r>
      <w:r>
        <w:rPr>
          <w:rFonts w:ascii="Arial" w:hAnsi="Arial" w:eastAsia="Arial" w:cs="Arial"/>
          <w:sz w:val="24"/>
          <w:szCs w:val="24"/>
          <w:color w:val="206090"/>
          <w:spacing w:val="16"/>
        </w:rPr>
        <w:t xml:space="preserve">  </w:t>
      </w:r>
      <w:r>
        <w:rPr>
          <w:rFonts w:ascii="Arial" w:hAnsi="Arial" w:eastAsia="Arial" w:cs="Arial"/>
          <w:sz w:val="24"/>
          <w:szCs w:val="24"/>
          <w:color w:val="206090"/>
          <w:spacing w:val="-1"/>
        </w:rPr>
        <w:t>Microservices.</w:t>
      </w:r>
    </w:p>
    <w:p>
      <w:pPr>
        <w:ind w:left="1930"/>
        <w:spacing w:before="4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5080"/>
          <w:position w:val="3"/>
        </w:rPr>
        <w:t>Summarize           your           key           findings           concisely(1-2           sentences).</w:t>
      </w:r>
    </w:p>
    <w:p>
      <w:pPr>
        <w:ind w:left="1930"/>
        <w:spacing w:before="6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05070"/>
          <w:spacing w:val="-1"/>
          <w:position w:val="3"/>
        </w:rPr>
        <w:t>Output</w:t>
      </w:r>
      <w:r>
        <w:rPr>
          <w:rFonts w:ascii="Arial" w:hAnsi="Arial" w:eastAsia="Arial" w:cs="Arial"/>
          <w:sz w:val="17"/>
          <w:szCs w:val="17"/>
          <w:color w:val="205070"/>
          <w:spacing w:val="2"/>
          <w:position w:val="3"/>
        </w:rPr>
        <w:t xml:space="preserve">            </w:t>
      </w:r>
      <w:r>
        <w:rPr>
          <w:rFonts w:ascii="Arial" w:hAnsi="Arial" w:eastAsia="Arial" w:cs="Arial"/>
          <w:sz w:val="17"/>
          <w:szCs w:val="17"/>
          <w:color w:val="205070"/>
          <w:spacing w:val="-1"/>
          <w:position w:val="3"/>
        </w:rPr>
        <w:t>*only*the</w:t>
      </w:r>
      <w:r>
        <w:rPr>
          <w:rFonts w:ascii="Arial" w:hAnsi="Arial" w:eastAsia="Arial" w:cs="Arial"/>
          <w:sz w:val="17"/>
          <w:szCs w:val="17"/>
          <w:color w:val="205070"/>
          <w:spacing w:val="3"/>
          <w:position w:val="3"/>
        </w:rPr>
        <w:t xml:space="preserve">            </w:t>
      </w:r>
      <w:r>
        <w:rPr>
          <w:rFonts w:ascii="Arial" w:hAnsi="Arial" w:eastAsia="Arial" w:cs="Arial"/>
          <w:sz w:val="17"/>
          <w:szCs w:val="17"/>
          <w:color w:val="205070"/>
          <w:spacing w:val="-1"/>
          <w:position w:val="3"/>
        </w:rPr>
        <w:t>summary.</w:t>
      </w:r>
    </w:p>
    <w:p>
      <w:pPr>
        <w:ind w:left="1930"/>
        <w:spacing w:before="54" w:line="184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154" style="position:absolute;margin-left:49.0041pt;margin-top:10.0691pt;mso-position-vertical-relative:text;mso-position-horizontal-relative:text;width:183.8pt;height:34.4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23" w:lineRule="exac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spacing w:val="-3"/>
                      <w:position w:val="3"/>
                    </w:rPr>
                    <w:t>.outputKey(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05080"/>
                      <w:spacing w:val="-3"/>
                      <w:position w:val="3"/>
                    </w:rPr>
                    <w:t>"research2_summary"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3"/>
                      <w:position w:val="3"/>
                    </w:rPr>
                    <w:t>)</w:t>
                  </w:r>
                </w:p>
                <w:p>
                  <w:pPr>
                    <w:ind w:left="20"/>
                    <w:spacing w:line="323" w:lineRule="exac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D01030"/>
                      <w:spacing w:val="-5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D01030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5"/>
                      <w:position w:val="3"/>
                    </w:rPr>
                    <w:t>build();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4"/>
          <w:szCs w:val="24"/>
          <w:color w:val="105080"/>
          <w:spacing w:val="-5"/>
        </w:rPr>
        <w:t>"""</w:t>
      </w:r>
      <w:r>
        <w:rPr>
          <w:rFonts w:ascii="SimSun" w:hAnsi="SimSun" w:eastAsia="SimSun" w:cs="SimSun"/>
          <w:sz w:val="24"/>
          <w:szCs w:val="24"/>
          <w:color w:val="105080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)</w:t>
      </w:r>
    </w:p>
    <w:p>
      <w:pPr>
        <w:spacing w:line="184" w:lineRule="auto"/>
        <w:sectPr>
          <w:type w:val="continuous"/>
          <w:pgSz w:w="11910" w:h="16840"/>
          <w:pgMar w:top="806" w:right="1002" w:bottom="618" w:left="697" w:header="376" w:footer="465" w:gutter="0"/>
          <w:cols w:equalWidth="0" w:num="2">
            <w:col w:w="983" w:space="100"/>
            <w:col w:w="9128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86"/>
        <w:spacing w:before="79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我们使用</w:t>
      </w:r>
      <w:r>
        <w:rPr>
          <w:rFonts w:ascii="Arial" w:hAnsi="Arial" w:eastAsia="Arial" w:cs="Arial"/>
          <w:sz w:val="24"/>
          <w:szCs w:val="24"/>
          <w:b/>
          <w:bCs/>
          <w:spacing w:val="-5"/>
        </w:rPr>
        <w:t>ParallelAgent </w:t>
      </w:r>
      <w:r>
        <w:rPr>
          <w:sz w:val="24"/>
          <w:szCs w:val="24"/>
          <w:b/>
          <w:bCs/>
          <w:spacing w:val="-5"/>
        </w:rPr>
        <w:t>工作流将两个子</w:t>
      </w:r>
      <w:r>
        <w:rPr>
          <w:rFonts w:ascii="Arial" w:hAnsi="Arial" w:eastAsia="Arial" w:cs="Arial"/>
          <w:sz w:val="24"/>
          <w:szCs w:val="24"/>
          <w:b/>
          <w:bCs/>
          <w:spacing w:val="-5"/>
        </w:rPr>
        <w:t>Agent</w:t>
      </w:r>
      <w:r>
        <w:rPr>
          <w:sz w:val="24"/>
          <w:szCs w:val="24"/>
          <w:b/>
          <w:bCs/>
          <w:spacing w:val="-5"/>
        </w:rPr>
        <w:t>关联起来，如下</w:t>
      </w:r>
      <w:r>
        <w:rPr>
          <w:rFonts w:ascii="Arial" w:hAnsi="Arial" w:eastAsia="Arial" w:cs="Arial"/>
          <w:sz w:val="24"/>
          <w:szCs w:val="24"/>
          <w:b/>
          <w:bCs/>
          <w:spacing w:val="-5"/>
        </w:rPr>
        <w:t>Re</w:t>
      </w:r>
      <w:r>
        <w:rPr>
          <w:rFonts w:ascii="Arial" w:hAnsi="Arial" w:eastAsia="Arial" w:cs="Arial"/>
          <w:sz w:val="24"/>
          <w:szCs w:val="24"/>
          <w:b/>
          <w:bCs/>
          <w:spacing w:val="-6"/>
        </w:rPr>
        <w:t>searchAgent</w:t>
      </w:r>
      <w:r>
        <w:rPr>
          <w:sz w:val="24"/>
          <w:szCs w:val="24"/>
          <w:b/>
          <w:bCs/>
          <w:spacing w:val="-6"/>
        </w:rPr>
        <w:t>定义：</w:t>
      </w:r>
    </w:p>
    <w:p>
      <w:pPr>
        <w:spacing w:before="32"/>
        <w:rPr/>
      </w:pPr>
      <w:r/>
    </w:p>
    <w:p>
      <w:pPr>
        <w:spacing w:before="31"/>
        <w:rPr/>
      </w:pPr>
      <w:r/>
    </w:p>
    <w:tbl>
      <w:tblPr>
        <w:tblStyle w:val="TableNormal"/>
        <w:tblW w:w="9850" w:type="dxa"/>
        <w:tblInd w:w="28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50"/>
      </w:tblGrid>
      <w:tr>
        <w:trPr>
          <w:trHeight w:val="549" w:hRule="atLeast"/>
        </w:trPr>
        <w:tc>
          <w:tcPr>
            <w:shd w:val="clear" w:fill="6675FF"/>
            <w:tcW w:w="98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015"/>
              <w:spacing w:before="198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2"/>
              </w:rPr>
              <w:t>Java</w:t>
            </w:r>
          </w:p>
        </w:tc>
      </w:tr>
      <w:tr>
        <w:trPr>
          <w:trHeight w:val="440" w:hRule="atLeast"/>
        </w:trPr>
        <w:tc>
          <w:tcPr>
            <w:shd w:val="clear" w:fill="EFF0FF"/>
            <w:tcW w:w="9850" w:type="dxa"/>
            <w:vAlign w:val="top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85"/>
              <w:spacing w:before="167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60C0"/>
                <w:spacing w:val="-1"/>
              </w:rPr>
              <w:t>1</w:t>
            </w:r>
            <w:r>
              <w:rPr>
                <w:sz w:val="24"/>
                <w:szCs w:val="24"/>
                <w:color w:val="2060C0"/>
                <w:spacing w:val="50"/>
              </w:rPr>
              <w:t xml:space="preserve"> </w:t>
            </w:r>
            <w:r>
              <w:rPr>
                <w:sz w:val="24"/>
                <w:szCs w:val="24"/>
                <w:color w:val="2060C0"/>
                <w:spacing w:val="-1"/>
              </w:rPr>
              <w:t>ParallelAgent </w:t>
            </w:r>
            <w:r>
              <w:rPr>
                <w:sz w:val="24"/>
                <w:szCs w:val="24"/>
                <w:color w:val="A05020"/>
                <w:spacing w:val="-1"/>
              </w:rPr>
              <w:t>researchAgen</w:t>
            </w:r>
            <w:r>
              <w:rPr>
                <w:sz w:val="24"/>
                <w:szCs w:val="24"/>
                <w:color w:val="E03030"/>
                <w:spacing w:val="-1"/>
              </w:rPr>
              <w:t>t </w:t>
            </w:r>
            <w:r>
              <w:rPr>
                <w:sz w:val="24"/>
                <w:szCs w:val="24"/>
                <w:spacing w:val="-1"/>
              </w:rPr>
              <w:t>=ParallelAgent.bui</w:t>
            </w:r>
            <w:r>
              <w:rPr>
                <w:sz w:val="24"/>
                <w:szCs w:val="24"/>
                <w:spacing w:val="-2"/>
              </w:rPr>
              <w:t>lder()</w:t>
            </w:r>
          </w:p>
        </w:tc>
      </w:tr>
      <w:tr>
        <w:trPr>
          <w:trHeight w:val="294" w:hRule="atLeast"/>
        </w:trPr>
        <w:tc>
          <w:tcPr>
            <w:shd w:val="clear" w:fill="EFF0FF"/>
            <w:tcW w:w="98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85"/>
              <w:spacing w:before="26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  <w:position w:val="-1"/>
              </w:rPr>
              <w:t>2</w:t>
            </w:r>
            <w:r>
              <w:rPr>
                <w:sz w:val="24"/>
                <w:szCs w:val="24"/>
                <w:spacing w:val="3"/>
                <w:position w:val="-1"/>
              </w:rPr>
              <w:t xml:space="preserve">           </w:t>
            </w:r>
            <w:r>
              <w:rPr>
                <w:sz w:val="24"/>
                <w:szCs w:val="24"/>
                <w:color w:val="C02030"/>
                <w:spacing w:val="-1"/>
              </w:rPr>
              <w:t>.</w:t>
            </w:r>
            <w:r>
              <w:rPr>
                <w:sz w:val="24"/>
                <w:szCs w:val="24"/>
                <w:spacing w:val="-1"/>
              </w:rPr>
              <w:t>name(</w:t>
            </w:r>
            <w:r>
              <w:rPr>
                <w:sz w:val="24"/>
                <w:szCs w:val="24"/>
                <w:color w:val="205080"/>
                <w:spacing w:val="-1"/>
              </w:rPr>
              <w:t>"researchAgent"</w:t>
            </w:r>
            <w:r>
              <w:rPr>
                <w:sz w:val="24"/>
                <w:szCs w:val="24"/>
                <w:spacing w:val="-1"/>
              </w:rPr>
              <w:t>)</w:t>
            </w:r>
          </w:p>
        </w:tc>
      </w:tr>
      <w:tr>
        <w:trPr>
          <w:trHeight w:val="569" w:hRule="atLeast"/>
        </w:trPr>
        <w:tc>
          <w:tcPr>
            <w:shd w:val="clear" w:fill="EFF0FF"/>
            <w:tcW w:w="98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74" w:right="89" w:hanging="509"/>
              <w:spacing w:before="23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  <w:position w:val="-1"/>
              </w:rPr>
              <w:t>3            </w:t>
            </w:r>
            <w:r>
              <w:rPr>
                <w:sz w:val="24"/>
                <w:szCs w:val="24"/>
                <w:spacing w:val="-1"/>
              </w:rPr>
              <w:t>.description(</w:t>
            </w:r>
            <w:r>
              <w:rPr>
                <w:sz w:val="24"/>
                <w:szCs w:val="24"/>
                <w:color w:val="205080"/>
                <w:spacing w:val="-1"/>
              </w:rPr>
              <w:t>"Runs multiple research agents</w:t>
            </w:r>
            <w:r>
              <w:rPr>
                <w:sz w:val="24"/>
                <w:szCs w:val="24"/>
                <w:color w:val="205080"/>
                <w:spacing w:val="31"/>
              </w:rPr>
              <w:t xml:space="preserve"> </w:t>
            </w:r>
            <w:r>
              <w:rPr>
                <w:sz w:val="24"/>
                <w:szCs w:val="24"/>
                <w:color w:val="205080"/>
                <w:spacing w:val="-1"/>
              </w:rPr>
              <w:t>in</w:t>
            </w:r>
            <w:r>
              <w:rPr>
                <w:sz w:val="24"/>
                <w:szCs w:val="24"/>
                <w:color w:val="205080"/>
                <w:spacing w:val="-2"/>
              </w:rPr>
              <w:t xml:space="preserve"> parallel to</w:t>
            </w:r>
            <w:r>
              <w:rPr>
                <w:sz w:val="24"/>
                <w:szCs w:val="24"/>
                <w:color w:val="205080"/>
                <w:spacing w:val="18"/>
              </w:rPr>
              <w:t xml:space="preserve"> </w:t>
            </w:r>
            <w:r>
              <w:rPr>
                <w:sz w:val="24"/>
                <w:szCs w:val="24"/>
                <w:color w:val="205080"/>
                <w:spacing w:val="-2"/>
              </w:rPr>
              <w:t>gather</w:t>
            </w:r>
            <w:r>
              <w:rPr>
                <w:sz w:val="24"/>
                <w:szCs w:val="24"/>
                <w:color w:val="205080"/>
                <w:spacing w:val="31"/>
              </w:rPr>
              <w:t xml:space="preserve"> </w:t>
            </w:r>
            <w:r>
              <w:rPr>
                <w:sz w:val="24"/>
                <w:szCs w:val="24"/>
                <w:color w:val="205080"/>
                <w:spacing w:val="-2"/>
              </w:rPr>
              <w:t>i</w:t>
            </w:r>
            <w:r>
              <w:rPr>
                <w:sz w:val="24"/>
                <w:szCs w:val="24"/>
                <w:color w:val="205080"/>
              </w:rPr>
              <w:t xml:space="preserve"> </w:t>
            </w:r>
            <w:r>
              <w:rPr>
                <w:sz w:val="24"/>
                <w:szCs w:val="24"/>
                <w:color w:val="205070"/>
                <w:spacing w:val="-1"/>
              </w:rPr>
              <w:t>nformation"</w:t>
            </w:r>
            <w:r>
              <w:rPr>
                <w:sz w:val="24"/>
                <w:szCs w:val="24"/>
                <w:spacing w:val="-1"/>
              </w:rPr>
              <w:t>)</w:t>
            </w:r>
          </w:p>
        </w:tc>
      </w:tr>
      <w:tr>
        <w:trPr>
          <w:trHeight w:val="289" w:hRule="atLeast"/>
        </w:trPr>
        <w:tc>
          <w:tcPr>
            <w:shd w:val="clear" w:fill="EFF0FF"/>
            <w:tcW w:w="98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85"/>
              <w:spacing w:before="24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  <w:position w:val="-2"/>
              </w:rPr>
              <w:t>4</w:t>
            </w:r>
            <w:r>
              <w:rPr>
                <w:sz w:val="24"/>
                <w:szCs w:val="24"/>
                <w:spacing w:val="6"/>
                <w:position w:val="-2"/>
              </w:rPr>
              <w:t xml:space="preserve">           </w:t>
            </w:r>
            <w:r>
              <w:rPr>
                <w:sz w:val="24"/>
                <w:szCs w:val="24"/>
                <w:color w:val="C02030"/>
                <w:spacing w:val="-1"/>
              </w:rPr>
              <w:t>.</w:t>
            </w:r>
            <w:r>
              <w:rPr>
                <w:sz w:val="24"/>
                <w:szCs w:val="24"/>
                <w:spacing w:val="-1"/>
              </w:rPr>
              <w:t>outputKey(</w:t>
            </w:r>
            <w:r>
              <w:rPr>
                <w:sz w:val="24"/>
                <w:szCs w:val="24"/>
                <w:color w:val="205080"/>
                <w:spacing w:val="-1"/>
              </w:rPr>
              <w:t>"topic"</w:t>
            </w:r>
            <w:r>
              <w:rPr>
                <w:sz w:val="24"/>
                <w:szCs w:val="24"/>
                <w:color w:val="203060"/>
                <w:spacing w:val="-1"/>
              </w:rPr>
              <w:t>)</w:t>
            </w:r>
          </w:p>
        </w:tc>
      </w:tr>
      <w:tr>
        <w:trPr>
          <w:trHeight w:val="298" w:hRule="atLeast"/>
        </w:trPr>
        <w:tc>
          <w:tcPr>
            <w:shd w:val="clear" w:fill="EFF0FF"/>
            <w:tcW w:w="98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5"/>
              <w:spacing w:before="25" w:line="17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4"/>
              </w:rPr>
              <w:t>5           </w:t>
            </w:r>
            <w:r>
              <w:rPr>
                <w:sz w:val="24"/>
                <w:szCs w:val="24"/>
              </w:rPr>
              <w:t>.subAgents(List.of(researcherAgent1,researcherAgent2))</w:t>
            </w:r>
          </w:p>
        </w:tc>
      </w:tr>
      <w:tr>
        <w:trPr>
          <w:trHeight w:val="424" w:hRule="atLeast"/>
        </w:trPr>
        <w:tc>
          <w:tcPr>
            <w:shd w:val="clear" w:fill="EFF0FF"/>
            <w:tcW w:w="9850" w:type="dxa"/>
            <w:vAlign w:val="top"/>
            <w:tcBorders>
              <w:top w:val="nil"/>
              <w:bottom w:val="single" w:color="000000" w:sz="2" w:space="0"/>
            </w:tcBorders>
          </w:tcPr>
          <w:p>
            <w:pPr>
              <w:pStyle w:val="TableText"/>
              <w:ind w:left="195"/>
              <w:spacing w:before="27" w:line="33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6</w:t>
            </w:r>
            <w:r>
              <w:rPr>
                <w:sz w:val="24"/>
                <w:szCs w:val="24"/>
                <w:spacing w:val="4"/>
              </w:rPr>
              <w:t xml:space="preserve">           </w:t>
            </w:r>
            <w:r>
              <w:rPr>
                <w:sz w:val="24"/>
                <w:szCs w:val="24"/>
                <w:color w:val="D01030"/>
                <w:spacing w:val="-2"/>
                <w:position w:val="2"/>
              </w:rPr>
              <w:t>.</w:t>
            </w:r>
            <w:r>
              <w:rPr>
                <w:sz w:val="24"/>
                <w:szCs w:val="24"/>
                <w:spacing w:val="-2"/>
                <w:position w:val="2"/>
              </w:rPr>
              <w:t>build();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806" w:right="1002" w:bottom="618" w:left="697" w:header="376" w:footer="465" w:gutter="0"/>
          <w:cols w:equalWidth="0" w:num="1">
            <w:col w:w="1021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6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-418665</wp:posOffset>
                </wp:positionH>
                <wp:positionV relativeFrom="paragraph">
                  <wp:posOffset>474364</wp:posOffset>
                </wp:positionV>
                <wp:extent cx="1002664" cy="288925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-418665" y="474364"/>
                          <a:ext cx="1002664" cy="288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1"/>
                              </w:rPr>
                              <w:t>ALIBABA 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-32.9658pt;margin-top:37.3516pt;mso-position-vertical-relative:text;mso-position-horizontal-relative:text;width:78.95pt;height:22.75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1"/>
                        </w:rPr>
                        <w:t>ALIBABA CLOUD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76"/>
        <w:spacing w:before="75" w:line="311" w:lineRule="auto"/>
        <w:rPr/>
      </w:pPr>
      <w:r>
        <w:rPr>
          <w:spacing w:val="8"/>
        </w:rPr>
        <w:t>两个并行子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spacing w:val="8"/>
        </w:rPr>
        <w:t>的输出需要进行合并汇总，因此我们定义一个</w:t>
      </w:r>
      <w:r>
        <w:rPr>
          <w:spacing w:val="-54"/>
        </w:rPr>
        <w:t xml:space="preserve"> </w:t>
      </w:r>
      <w:r>
        <w:rPr>
          <w:rFonts w:ascii="Arial" w:hAnsi="Arial" w:eastAsia="Arial" w:cs="Arial"/>
        </w:rPr>
        <w:t>MergerAgent</w:t>
      </w:r>
      <w:r>
        <w:rPr>
          <w:rFonts w:ascii="Arial" w:hAnsi="Arial" w:eastAsia="Arial" w:cs="Arial"/>
          <w:spacing w:val="8"/>
        </w:rPr>
        <w:t>,     </w:t>
      </w:r>
      <w:r>
        <w:rPr>
          <w:spacing w:val="8"/>
        </w:rPr>
        <w:t>最后</w:t>
      </w:r>
      <w:r>
        <w:rPr>
          <w:spacing w:val="7"/>
        </w:rPr>
        <w:t>，通过一</w:t>
      </w:r>
      <w:r>
        <w:rPr/>
        <w:t xml:space="preserve"> </w:t>
      </w:r>
      <w:r>
        <w:rPr/>
        <w:t>个</w:t>
      </w:r>
      <w:r>
        <w:rPr>
          <w:rFonts w:ascii="Times New Roman" w:hAnsi="Times New Roman" w:eastAsia="Times New Roman" w:cs="Times New Roman"/>
        </w:rPr>
        <w:t>SequentialAgent      </w:t>
      </w:r>
      <w:r>
        <w:rPr/>
        <w:t>将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>ResearchAgent     </w:t>
      </w:r>
      <w:r>
        <w:rPr/>
        <w:t>和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MergerAgent    </w:t>
      </w:r>
      <w:r>
        <w:rPr/>
        <w:t>串联</w:t>
      </w:r>
      <w:r>
        <w:rPr>
          <w:spacing w:val="-1"/>
        </w:rPr>
        <w:t>到一起。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firstLine="586"/>
        <w:spacing w:line="5890" w:lineRule="exact"/>
        <w:rPr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67583</wp:posOffset>
            </wp:positionH>
            <wp:positionV relativeFrom="paragraph">
              <wp:posOffset>32272</wp:posOffset>
            </wp:positionV>
            <wp:extent cx="6352" cy="8864614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886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7"/>
        </w:rPr>
        <w:pict>
          <v:group id="_x0000_s158" style="mso-position-vertical-relative:line;mso-position-horizontal-relative:char;width:494.55pt;height:294.5pt;" filled="false" stroked="false" coordsize="9890,5890" coordorigin="0,0">
            <v:shape id="_x0000_s160" style="position:absolute;left:0;top:0;width:9890;height:5890;" filled="false" stroked="false" type="#_x0000_t75">
              <v:imagedata o:title="" r:id="rId64"/>
            </v:shape>
            <v:shape id="_x0000_s162" style="position:absolute;left:800;top:220;width:8957;height:53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240"/>
                      <w:spacing w:before="1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2"/>
                      </w:rPr>
                      <w:t>Java</w:t>
                    </w:r>
                  </w:p>
                  <w:p>
                    <w:pPr>
                      <w:ind w:left="20"/>
                      <w:spacing w:before="206" w:line="307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60B0"/>
                        <w:spacing w:val="-1"/>
                        <w:position w:val="3"/>
                      </w:rPr>
                      <w:t>ReactAgent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C05020"/>
                        <w:spacing w:val="-1"/>
                        <w:position w:val="3"/>
                      </w:rPr>
                      <w:t>mergerAgent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E02020"/>
                        <w:spacing w:val="-1"/>
                        <w:position w:val="3"/>
                      </w:rPr>
                      <w:t>=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ReactAge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nt.builder()</w:t>
                    </w:r>
                  </w:p>
                  <w:p>
                    <w:pPr>
                      <w:ind w:left="1000"/>
                      <w:spacing w:line="285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C02040"/>
                        <w:spacing w:val="-5"/>
                        <w:position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5"/>
                        <w:position w:val="3"/>
                      </w:rPr>
                      <w:t>name(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-5"/>
                        <w:position w:val="3"/>
                      </w:rPr>
                      <w:t>"mergerAgent"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47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5"/>
                        <w:position w:val="3"/>
                      </w:rPr>
                      <w:t>)</w:t>
                    </w:r>
                  </w:p>
                  <w:p>
                    <w:pPr>
                      <w:ind w:left="1000"/>
                      <w:spacing w:line="230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.description(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-1"/>
                      </w:rPr>
                      <w:t>"Merge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1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-1"/>
                      </w:rPr>
                      <w:t>summaries"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)</w:t>
                    </w:r>
                  </w:p>
                  <w:p>
                    <w:pPr>
                      <w:ind w:left="1000"/>
                      <w:spacing w:line="230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D02030"/>
                        <w:spacing w:val="-4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4"/>
                      </w:rPr>
                      <w:t>instruction(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03050"/>
                        <w:spacing w:val="-4"/>
                      </w:rPr>
                      <w:t>"""</w:t>
                    </w:r>
                  </w:p>
                  <w:p>
                    <w:pPr>
                      <w:ind w:right="19"/>
                      <w:spacing w:line="242" w:lineRule="auto"/>
                      <w:jc w:val="righ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Merge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summaries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both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4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research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agents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4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into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3"/>
                      </w:rPr>
                      <w:t>singl</w:t>
                    </w:r>
                  </w:p>
                  <w:p>
                    <w:pPr>
                      <w:ind w:left="20"/>
                      <w:spacing w:line="302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70"/>
                        <w:spacing w:val="-2"/>
                        <w:position w:val="3"/>
                      </w:rPr>
                      <w:t>e  concise  summary.</w:t>
                    </w:r>
                  </w:p>
                  <w:p>
                    <w:pPr>
                      <w:ind w:left="1940"/>
                      <w:spacing w:before="22" w:line="181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SimHei" w:hAnsi="SimHei" w:eastAsia="SimHei" w:cs="SimHei"/>
                        <w:sz w:val="28"/>
                        <w:szCs w:val="28"/>
                        <w:color w:val="105090"/>
                        <w:spacing w:val="-9"/>
                      </w:rPr>
                      <w:t>"""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-9"/>
                      </w:rPr>
                      <w:t>)</w:t>
                    </w:r>
                  </w:p>
                  <w:p>
                    <w:pPr>
                      <w:ind w:left="1000"/>
                      <w:spacing w:line="559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D01030"/>
                        <w:spacing w:val="-12"/>
                        <w:position w:val="-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2"/>
                        <w:position w:val="22"/>
                      </w:rPr>
                      <w:t>.</w:t>
                    </w:r>
                    <w:r>
                      <w:ruby>
                        <w:rubyPr>
                          <w:rubyAlign w:val="left"/>
                          <w:hpsRaise w:val="4"/>
                          <w:hps w:val="23"/>
                          <w:hpsBaseText w:val="28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w w:val="97"/>
                              <w:position w:val="17"/>
                            </w:rPr>
                            <w:t>out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28"/>
                              <w:szCs w:val="28"/>
                              <w:w w:val="106"/>
                              <w:position w:val="-1"/>
                            </w:rPr>
                            <w:t>bu</w:t>
                          </w:r>
                        </w:rubyBase>
                      </w:ruby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2"/>
                        <w:position w:val="5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12"/>
                        <w:position w:val="5"/>
                      </w:rPr>
                      <w:t>il</w:t>
                    </w:r>
                    <w:r>
                      <w:ruby>
                        <w:rubyPr>
                          <w:rubyAlign w:val="left"/>
                          <w:hpsRaise w:val="4"/>
                          <w:hps w:val="23"/>
                          <w:hpsBaseText w:val="28"/>
                        </w:rubyPr>
                        <w:rt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w w:val="90"/>
                              <w:position w:val="17"/>
                            </w:rPr>
                            <w:t>ut</w:t>
                          </w:r>
                        </w:rt>
                        <w:rubyBase>
                          <w:r>
                            <w:rPr>
                              <w:rFonts w:ascii="Arial" w:hAnsi="Arial" w:eastAsia="Arial" w:cs="Arial"/>
                              <w:sz w:val="28"/>
                              <w:szCs w:val="28"/>
                              <w:w w:val="99"/>
                              <w:position w:val="-1"/>
                            </w:rPr>
                            <w:t>d</w:t>
                          </w:r>
                        </w:rubyBase>
                      </w:ruby>
                    </w:r>
                    <w:r>
                      <w:rPr>
                        <w:sz w:val="28"/>
                        <w:szCs w:val="28"/>
                        <w:position w:val="-9"/>
                      </w:rPr>
                      <w:drawing>
                        <wp:inline distT="0" distB="0" distL="0" distR="0">
                          <wp:extent cx="97269" cy="310314"/>
                          <wp:effectExtent l="0" t="0" r="0" b="0"/>
                          <wp:docPr id="74" name="IM 7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4" name="IM 74"/>
                                  <pic:cNvPicPr/>
                                </pic:nvPicPr>
                                <pic:blipFill>
                                  <a:blip r:embed="rId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7269" cy="3103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12"/>
                        <w:position w:val="-1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2"/>
                        <w:position w:val="22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12"/>
                        <w:position w:val="-1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2"/>
                        <w:position w:val="22"/>
                      </w:rPr>
                      <w:t>y(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60"/>
                        <w:position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2"/>
                        <w:position w:val="22"/>
                      </w:rPr>
                      <w:t>"final_research_summary")</w:t>
                    </w:r>
                  </w:p>
                  <w:p>
                    <w:pPr>
                      <w:ind w:left="20"/>
                      <w:spacing w:before="281" w:line="292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60B0"/>
                        <w:position w:val="3"/>
                      </w:rPr>
                      <w:t>SequentialAgent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C06020"/>
                        <w:position w:val="3"/>
                      </w:rPr>
                      <w:t>researchPip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C06020"/>
                        <w:spacing w:val="-1"/>
                        <w:position w:val="3"/>
                      </w:rPr>
                      <w:t>elineAgent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E04030"/>
                        <w:spacing w:val="-1"/>
                        <w:position w:val="3"/>
                      </w:rPr>
                      <w:t>=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SequentialAgent.builder()</w:t>
                    </w:r>
                  </w:p>
                  <w:p>
                    <w:pPr>
                      <w:ind w:left="1000"/>
                      <w:spacing w:line="291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.name(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1"/>
                        <w:position w:val="3"/>
                      </w:rPr>
                      <w:t>"researchPipel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2"/>
                        <w:position w:val="3"/>
                      </w:rPr>
                      <w:t>ineAgent"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4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)</w:t>
                    </w:r>
                  </w:p>
                  <w:p>
                    <w:pPr>
                      <w:ind w:left="1000"/>
                      <w:spacing w:before="46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2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state(stateFactory)</w:t>
                    </w:r>
                  </w:p>
                  <w:p>
                    <w:pPr>
                      <w:ind w:left="1000"/>
                      <w:spacing w:before="3" w:line="301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3"/>
                        <w:position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inputKey(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5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105080"/>
                        <w:spacing w:val="-3"/>
                        <w:position w:val="3"/>
                      </w:rPr>
                      <w:t>"input"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105080"/>
                        <w:spacing w:val="5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)</w:t>
                    </w:r>
                  </w:p>
                  <w:p>
                    <w:pPr>
                      <w:ind w:left="1000"/>
                      <w:spacing w:line="302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3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2030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outputKey(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3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-3"/>
                        <w:position w:val="3"/>
                      </w:rPr>
                      <w:t>"topic"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205080"/>
                        <w:spacing w:val="10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  <w:position w:val="3"/>
                      </w:rPr>
                      <w:t>)</w:t>
                    </w:r>
                  </w:p>
                  <w:p>
                    <w:pPr>
                      <w:ind w:left="1000"/>
                      <w:spacing w:before="35" w:line="18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.subAgents(List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1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.of(researchAgent,mergerAgent))</w:t>
                    </w:r>
                  </w:p>
                  <w:p>
                    <w:pPr>
                      <w:ind w:left="1000"/>
                      <w:spacing w:line="300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1030"/>
                        <w:spacing w:val="-4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D01030"/>
                        <w:spacing w:val="-17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4"/>
                        <w:position w:val="3"/>
                      </w:rPr>
                      <w:t>build();</w:t>
                    </w:r>
                  </w:p>
                </w:txbxContent>
              </v:textbox>
            </v:shape>
            <v:shape id="_x0000_s164" style="position:absolute;left:200;top:3561;width:201;height:19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  <w:position w:val="1"/>
                      </w:rPr>
                      <w:t>10</w:t>
                    </w:r>
                  </w:p>
                  <w:p>
                    <w:pPr>
                      <w:ind w:left="20"/>
                      <w:spacing w:before="112" w:line="19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11</w:t>
                    </w:r>
                  </w:p>
                  <w:p>
                    <w:pPr>
                      <w:ind w:left="20"/>
                      <w:spacing w:before="129" w:line="19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12</w:t>
                    </w:r>
                  </w:p>
                  <w:p>
                    <w:pPr>
                      <w:ind w:left="20"/>
                      <w:spacing w:before="87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  <w:position w:val="1"/>
                      </w:rPr>
                      <w:t>13</w:t>
                    </w:r>
                  </w:p>
                  <w:p>
                    <w:pPr>
                      <w:ind w:left="20"/>
                      <w:spacing w:before="122" w:line="19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14</w:t>
                    </w:r>
                  </w:p>
                  <w:p>
                    <w:pPr>
                      <w:ind w:left="20"/>
                      <w:spacing w:before="79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  <w:position w:val="1"/>
                      </w:rPr>
                      <w:t>15</w:t>
                    </w:r>
                  </w:p>
                  <w:p>
                    <w:pPr>
                      <w:ind w:left="20"/>
                      <w:spacing w:before="72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  <w:position w:val="1"/>
                      </w:rPr>
                      <w:t>16</w:t>
                    </w:r>
                  </w:p>
                </w:txbxContent>
              </v:textbox>
            </v:shape>
          </v:group>
        </w:pic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76" w:right="201"/>
        <w:spacing w:before="75" w:line="330" w:lineRule="auto"/>
        <w:rPr/>
      </w:pPr>
      <w:r>
        <w:rPr>
          <w:spacing w:val="-1"/>
        </w:rPr>
        <w:t>通过以上示例我们可以看到，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1"/>
        </w:rPr>
        <w:t>SequentialAgent  </w:t>
      </w:r>
      <w:r>
        <w:rPr>
          <w:spacing w:val="-1"/>
        </w:rPr>
        <w:t>与</w:t>
      </w:r>
      <w:r>
        <w:rPr>
          <w:spacing w:val="-37"/>
        </w:rPr>
        <w:t xml:space="preserve"> </w:t>
      </w:r>
      <w:r>
        <w:rPr>
          <w:rFonts w:ascii="SimSun" w:hAnsi="SimSun" w:eastAsia="SimSun" w:cs="SimSun"/>
          <w:spacing w:val="-1"/>
        </w:rPr>
        <w:t>ParallelAgent </w:t>
      </w:r>
      <w:r>
        <w:rPr>
          <w:spacing w:val="-1"/>
        </w:rPr>
        <w:t>之间可以互相作为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subAgent</w:t>
      </w:r>
      <w:r>
        <w:rPr>
          <w:rFonts w:ascii="SimSun" w:hAnsi="SimSun" w:eastAsia="SimSun" w:cs="SimSun"/>
        </w:rPr>
        <w:t xml:space="preserve"> </w:t>
      </w:r>
      <w:r>
        <w:rPr>
          <w:spacing w:val="2"/>
        </w:rPr>
        <w:t>嵌套组成更复杂的工作流。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580"/>
        <w:spacing w:before="91" w:line="212" w:lineRule="auto"/>
        <w:outlineLvl w:val="2"/>
        <w:rPr>
          <w:rFonts w:ascii="Arial" w:hAnsi="Arial" w:eastAsia="Arial" w:cs="Arial"/>
          <w:sz w:val="28"/>
          <w:szCs w:val="28"/>
        </w:rPr>
      </w:pPr>
      <w:r>
        <w:rPr>
          <w:sz w:val="28"/>
          <w:szCs w:val="28"/>
          <w:b/>
          <w:bCs/>
          <w:color w:val="3040F0"/>
          <w:spacing w:val="15"/>
        </w:rPr>
        <w:t>3</w:t>
      </w:r>
      <w:r>
        <w:rPr>
          <w:sz w:val="28"/>
          <w:szCs w:val="28"/>
          <w:color w:val="3040F0"/>
          <w:spacing w:val="-76"/>
        </w:rPr>
        <w:t xml:space="preserve"> </w:t>
      </w:r>
      <w:r>
        <w:rPr>
          <w:sz w:val="28"/>
          <w:szCs w:val="28"/>
          <w:b/>
          <w:bCs/>
          <w:color w:val="3040F0"/>
          <w:spacing w:val="15"/>
        </w:rPr>
        <w:t>.3</w:t>
      </w:r>
      <w:r>
        <w:rPr>
          <w:sz w:val="28"/>
          <w:szCs w:val="28"/>
          <w:color w:val="3040F0"/>
          <w:spacing w:val="-78"/>
        </w:rPr>
        <w:t xml:space="preserve"> </w:t>
      </w:r>
      <w:r>
        <w:rPr>
          <w:sz w:val="28"/>
          <w:szCs w:val="28"/>
          <w:b/>
          <w:bCs/>
          <w:color w:val="3040F0"/>
          <w:spacing w:val="15"/>
        </w:rPr>
        <w:t>.4工作流-</w:t>
      </w:r>
      <w:r>
        <w:rPr>
          <w:sz w:val="28"/>
          <w:szCs w:val="28"/>
          <w:color w:val="3040F0"/>
          <w:spacing w:val="-56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3040F0"/>
        </w:rPr>
        <w:t>LoopAgent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576" w:right="20"/>
        <w:spacing w:before="75" w:line="332" w:lineRule="auto"/>
        <w:rPr/>
      </w:pPr>
      <w:r>
        <w:rPr>
          <w:rFonts w:ascii="Arial" w:hAnsi="Arial" w:eastAsia="Arial" w:cs="Arial"/>
        </w:rPr>
        <w:t>LoopAgent</w:t>
      </w:r>
      <w:r>
        <w:rPr>
          <w:rFonts w:ascii="Arial" w:hAnsi="Arial" w:eastAsia="Arial" w:cs="Arial"/>
          <w:spacing w:val="21"/>
        </w:rPr>
        <w:t xml:space="preserve">   </w:t>
      </w:r>
      <w:r>
        <w:rPr>
          <w:spacing w:val="13"/>
        </w:rPr>
        <w:t>是另一个工作流模式的智能体，它在循环中执行其子代理(即</w:t>
      </w:r>
      <w:r>
        <w:rPr>
          <w:spacing w:val="-26"/>
        </w:rPr>
        <w:t xml:space="preserve"> </w:t>
      </w:r>
      <w:r>
        <w:rPr>
          <w:rFonts w:ascii="Arial" w:hAnsi="Arial" w:eastAsia="Arial" w:cs="Arial"/>
        </w:rPr>
        <w:t>loop</w:t>
      </w:r>
      <w:r>
        <w:rPr>
          <w:rFonts w:ascii="Arial" w:hAnsi="Arial" w:eastAsia="Arial" w:cs="Arial"/>
          <w:spacing w:val="12"/>
        </w:rPr>
        <w:t>)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rFonts w:ascii="SimSun" w:hAnsi="SimSun" w:eastAsia="SimSun" w:cs="SimSun"/>
          <w:spacing w:val="12"/>
        </w:rPr>
        <w:t>。  </w:t>
      </w:r>
      <w:r>
        <w:rPr>
          <w:spacing w:val="12"/>
        </w:rPr>
        <w:t>它在指定</w:t>
      </w:r>
      <w:r>
        <w:rPr/>
        <w:t xml:space="preserve"> </w:t>
      </w:r>
      <w:r>
        <w:rPr>
          <w:spacing w:val="5"/>
        </w:rPr>
        <w:t>的迭代次数内重复运行一系列代理，或者直到满足终止条</w:t>
      </w:r>
      <w:r>
        <w:rPr>
          <w:spacing w:val="4"/>
        </w:rPr>
        <w:t>件。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5376"/>
        <w:spacing w:before="67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80</w:t>
      </w:r>
    </w:p>
    <w:p>
      <w:pPr>
        <w:spacing w:line="196" w:lineRule="auto"/>
        <w:sectPr>
          <w:headerReference w:type="default" r:id="rId61"/>
          <w:footerReference w:type="default" r:id="rId62"/>
          <w:pgSz w:w="11910" w:h="16840"/>
          <w:pgMar w:top="794" w:right="987" w:bottom="400" w:left="403" w:header="363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pStyle w:val="BodyText"/>
        <w:spacing w:before="74" w:line="221" w:lineRule="auto"/>
        <w:jc w:val="right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</w:rPr>
        <w:t>AI</w:t>
      </w:r>
      <w:r>
        <w:rPr>
          <w:rFonts w:ascii="SimSun" w:hAnsi="SimSun" w:eastAsia="SimSun" w:cs="SimSun"/>
          <w:sz w:val="25"/>
          <w:szCs w:val="25"/>
          <w:spacing w:val="-33"/>
        </w:rPr>
        <w:t xml:space="preserve"> </w:t>
      </w:r>
      <w:r>
        <w:rPr>
          <w:sz w:val="25"/>
          <w:szCs w:val="25"/>
          <w:b/>
          <w:bCs/>
          <w:spacing w:val="17"/>
        </w:rPr>
        <w:t>原生应用架构白皮书</w:t>
      </w:r>
      <w:r>
        <w:rPr>
          <w:sz w:val="25"/>
          <w:szCs w:val="25"/>
          <w:spacing w:val="1"/>
        </w:rPr>
        <w:t xml:space="preserve">                      </w:t>
      </w:r>
      <w:r>
        <w:rPr>
          <w:sz w:val="25"/>
          <w:szCs w:val="25"/>
        </w:rPr>
        <w:t xml:space="preserve">          </w:t>
      </w:r>
      <w:r>
        <w:rPr>
          <w:sz w:val="25"/>
          <w:szCs w:val="25"/>
          <w:b/>
          <w:bCs/>
          <w:spacing w:val="17"/>
        </w:rPr>
        <w:t>第三章：</w:t>
      </w:r>
      <w:r>
        <w:rPr>
          <w:sz w:val="25"/>
          <w:szCs w:val="25"/>
          <w:spacing w:val="-48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Al</w:t>
      </w:r>
      <w:r>
        <w:rPr>
          <w:rFonts w:ascii="Arial" w:hAnsi="Arial" w:eastAsia="Arial" w:cs="Arial"/>
          <w:sz w:val="25"/>
          <w:szCs w:val="25"/>
          <w:b/>
          <w:bCs/>
          <w:spacing w:val="45"/>
        </w:rPr>
        <w:t xml:space="preserve"> </w:t>
      </w:r>
      <w:r>
        <w:rPr>
          <w:sz w:val="25"/>
          <w:szCs w:val="25"/>
          <w:b/>
          <w:bCs/>
          <w:spacing w:val="17"/>
        </w:rPr>
        <w:t>应用开发框架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4719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pict>
          <v:shape id="_x0000_s166" style="position:absolute;margin-left:337.5pt;margin-top:3.91229pt;mso-position-vertical-relative:text;mso-position-horizontal-relative:text;width:29.75pt;height:24.5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Exit</w:t>
                  </w:r>
                </w:p>
                <w:p>
                  <w:pPr>
                    <w:ind w:left="20" w:right="20"/>
                    <w:spacing w:before="1" w:line="24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condition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met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-526457</wp:posOffset>
            </wp:positionV>
            <wp:extent cx="6324584" cy="3505188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584" cy="3505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spacing w:val="-4"/>
        </w:rPr>
        <w:t>Loop Agent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4449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FFFFFF"/>
          <w:spacing w:val="-2"/>
          <w:position w:val="3"/>
        </w:rPr>
        <w:t>sub_agents_1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4449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FFFFFF"/>
          <w:spacing w:val="-2"/>
          <w:position w:val="3"/>
        </w:rPr>
        <w:t>sub_agents_1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4449"/>
        <w:spacing w:before="52" w:line="246" w:lineRule="exact"/>
        <w:rPr>
          <w:rFonts w:ascii="Arial" w:hAnsi="Arial" w:eastAsia="Arial" w:cs="Arial"/>
          <w:sz w:val="18"/>
          <w:szCs w:val="18"/>
        </w:rPr>
      </w:pPr>
      <w:r>
        <w:pict>
          <v:shape id="_x0000_s168" style="position:absolute;margin-left:56.4955pt;margin-top:-1.78802pt;mso-position-vertical-relative:text;mso-position-horizontal-relative:text;width:21.2pt;height:14.3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FFFFFF"/>
                      <w:spacing w:val="-3"/>
                      <w:position w:val="3"/>
                    </w:rPr>
                    <w:t>Input</w:t>
                  </w:r>
                </w:p>
              </w:txbxContent>
            </v:textbox>
          </v:shape>
        </w:pict>
      </w:r>
      <w:r>
        <w:pict>
          <v:shape id="_x0000_s170" style="position:absolute;margin-left:418pt;margin-top:-0.595703pt;mso-position-vertical-relative:text;mso-position-horizontal-relative:text;width:28.6pt;height:10.6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FFFFFF"/>
                      <w:spacing w:val="-2"/>
                    </w:rPr>
                    <w:t>Output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FFFFFF"/>
          <w:spacing w:val="-2"/>
          <w:position w:val="3"/>
        </w:rPr>
        <w:t>sub_agents_1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4449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FFFFFF"/>
          <w:spacing w:val="-2"/>
          <w:position w:val="3"/>
        </w:rPr>
        <w:t>sub_agents_1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4929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Loop</w:t>
      </w:r>
    </w:p>
    <w:p>
      <w:pPr>
        <w:ind w:left="4329"/>
        <w:spacing w:before="135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  <w:position w:val="3"/>
        </w:rPr>
        <w:t>max_iterations=2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81" w:line="212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以下是</w:t>
      </w:r>
      <w:r>
        <w:rPr>
          <w:rFonts w:ascii="Arial" w:hAnsi="Arial" w:eastAsia="Arial" w:cs="Arial"/>
          <w:sz w:val="25"/>
          <w:szCs w:val="25"/>
          <w:spacing w:val="-5"/>
        </w:rPr>
        <w:t>Spring</w:t>
      </w:r>
      <w:r>
        <w:rPr>
          <w:rFonts w:ascii="Arial" w:hAnsi="Arial" w:eastAsia="Arial" w:cs="Arial"/>
          <w:sz w:val="25"/>
          <w:szCs w:val="25"/>
          <w:spacing w:val="5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5"/>
        </w:rPr>
        <w:t>AI</w:t>
      </w:r>
      <w:r>
        <w:rPr>
          <w:rFonts w:ascii="Arial" w:hAnsi="Arial" w:eastAsia="Arial" w:cs="Arial"/>
          <w:sz w:val="25"/>
          <w:szCs w:val="25"/>
          <w:spacing w:val="5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5"/>
        </w:rPr>
        <w:t>Alibaba </w:t>
      </w:r>
      <w:r>
        <w:rPr>
          <w:sz w:val="25"/>
          <w:szCs w:val="25"/>
          <w:spacing w:val="-5"/>
        </w:rPr>
        <w:t>中</w:t>
      </w:r>
      <w:r>
        <w:rPr>
          <w:sz w:val="25"/>
          <w:szCs w:val="25"/>
          <w:spacing w:val="-5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5"/>
        </w:rPr>
        <w:t>LoopAgent  </w:t>
      </w:r>
      <w:r>
        <w:rPr>
          <w:sz w:val="25"/>
          <w:szCs w:val="25"/>
          <w:spacing w:val="-5"/>
        </w:rPr>
        <w:t>实现的</w:t>
      </w:r>
      <w:r>
        <w:rPr>
          <w:sz w:val="25"/>
          <w:szCs w:val="25"/>
          <w:spacing w:val="-6"/>
        </w:rPr>
        <w:t>代码示例。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firstLine="39"/>
        <w:spacing w:line="4260" w:lineRule="exact"/>
        <w:rPr/>
      </w:pPr>
      <w:r>
        <w:rPr>
          <w:position w:val="-85"/>
        </w:rPr>
        <w:pict>
          <v:group id="_x0000_s172" style="mso-position-vertical-relative:line;mso-position-horizontal-relative:char;width:495.05pt;height:213.05pt;" filled="false" stroked="false" coordsize="9900,4261" coordorigin="0,0">
            <v:shape id="_x0000_s174" style="position:absolute;left:0;top:0;width:9900;height:4261;" filled="false" stroked="false" type="#_x0000_t75">
              <v:imagedata o:title="" r:id="rId68"/>
            </v:shape>
            <v:shape id="_x0000_s176" style="position:absolute;left:-20;top:-20;width:9940;height:4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40"/>
                      <w:spacing w:before="266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"/>
                      </w:rPr>
                      <w:t>Java</w:t>
                    </w:r>
                  </w:p>
                  <w:p>
                    <w:pPr>
                      <w:ind w:left="350"/>
                      <w:spacing w:before="249" w:line="229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3060"/>
                        <w:spacing w:val="-1"/>
                        <w:position w:val="2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3060"/>
                        <w:spacing w:val="5"/>
                        <w:position w:val="2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60C0"/>
                        <w:spacing w:val="-1"/>
                        <w:position w:val="2"/>
                      </w:rPr>
                      <w:t>LoopAgent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30"/>
                        <w:spacing w:val="-1"/>
                        <w:position w:val="2"/>
                      </w:rPr>
                      <w:t>loopAgent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5030"/>
                        <w:spacing w:val="1"/>
                        <w:position w:val="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2040"/>
                        <w:spacing w:val="-1"/>
                        <w:position w:val="2"/>
                      </w:rPr>
                      <w:t>=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LoopAgent.builder()</w:t>
                    </w:r>
                  </w:p>
                  <w:p>
                    <w:pPr>
                      <w:ind w:left="350"/>
                      <w:spacing w:line="324" w:lineRule="exact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</w:rPr>
                      <w:t>2                           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D02030"/>
                        <w:spacing w:val="-5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D02030"/>
                        <w:spacing w:val="-7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5"/>
                        <w:position w:val="3"/>
                      </w:rPr>
                      <w:t>name(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205080"/>
                        <w:spacing w:val="-5"/>
                        <w:position w:val="3"/>
                      </w:rPr>
                      <w:t>"loop_agent"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205080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5"/>
                        <w:position w:val="3"/>
                      </w:rPr>
                      <w:t>)</w:t>
                    </w:r>
                  </w:p>
                  <w:p>
                    <w:pPr>
                      <w:ind w:left="1810" w:right="5134"/>
                      <w:spacing w:before="47" w:line="244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C02030"/>
                        <w:spacing w:val="1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description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205080"/>
                        <w:spacing w:val="11"/>
                      </w:rPr>
                      <w:t>"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205080"/>
                        <w:spacing w:val="-2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205080"/>
                        <w:spacing w:val="11"/>
                      </w:rPr>
                      <w:t>循环执行3次"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102040"/>
                        <w:spacing w:val="11"/>
                      </w:rPr>
                      <w:t>)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1020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D02030"/>
                        <w:spacing w:val="-1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1"/>
                      </w:rPr>
                      <w:t>inputKey(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205070"/>
                        <w:spacing w:val="-1"/>
                      </w:rPr>
                      <w:t>"loop_input"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1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C02030"/>
                        <w:spacing w:val="-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C02030"/>
                        <w:spacing w:val="-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1"/>
                      </w:rPr>
                      <w:t>outputKey(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205070"/>
                        <w:spacing w:val="-1"/>
                      </w:rPr>
                      <w:t>"loop_output"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205070"/>
                        <w:spacing w:val="4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1"/>
                      </w:rPr>
                      <w:t>)</w:t>
                    </w:r>
                  </w:p>
                  <w:p>
                    <w:pPr>
                      <w:ind w:left="829" w:right="486" w:hanging="479"/>
                      <w:spacing w:before="2" w:line="254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6                         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403050"/>
                        <w:spacing w:val="-1"/>
                      </w:rPr>
                      <w:t>.state(()-&gt;Map.of("Loop_output",new        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2060B0"/>
                        <w:spacing w:val="-1"/>
                      </w:rPr>
                      <w:t>Appendstrategy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305070"/>
                        <w:spacing w:val="-1"/>
                      </w:rPr>
                      <w:t>(),"loop_inp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30507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305070"/>
                        <w:spacing w:val="-6"/>
                      </w:rPr>
                      <w:t>ut",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305070"/>
                        <w:spacing w:val="1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F02030"/>
                        <w:spacing w:val="-6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F02030"/>
                        <w:spacing w:val="6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2060A0"/>
                        <w:spacing w:val="-6"/>
                      </w:rPr>
                      <w:t>ReplaceStrategy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6"/>
                      </w:rPr>
                      <w:t>()))</w:t>
                    </w:r>
                  </w:p>
                  <w:p>
                    <w:pPr>
                      <w:ind w:left="350"/>
                      <w:spacing w:before="6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7                           .loopMode(LoopAgent.LoopMode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02020"/>
                        <w:spacing w:val="-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02020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COUNT)</w:t>
                    </w:r>
                  </w:p>
                  <w:p>
                    <w:pPr>
                      <w:ind w:left="1810"/>
                      <w:spacing w:before="8" w:line="340" w:lineRule="exact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D01030"/>
                        <w:spacing w:val="-6"/>
                        <w:position w:val="4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6"/>
                        <w:position w:val="4"/>
                      </w:rPr>
                      <w:t>loopCount(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2060B0"/>
                        <w:spacing w:val="-6"/>
                        <w:position w:val="4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6"/>
                        <w:position w:val="4"/>
                      </w:rPr>
                      <w:t>)</w:t>
                    </w:r>
                  </w:p>
                  <w:p>
                    <w:pPr>
                      <w:ind w:left="1810"/>
                      <w:spacing w:before="72" w:line="17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.subAgents(List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of(w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riterAgent,reviewerAgent))</w:t>
                    </w:r>
                  </w:p>
                  <w:p>
                    <w:pPr>
                      <w:ind w:left="230"/>
                      <w:spacing w:line="319" w:lineRule="exact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  <w:position w:val="3"/>
                      </w:rPr>
                      <w:t>10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  <w:position w:val="3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D02030"/>
                        <w:spacing w:val="-6"/>
                        <w:position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color w:val="D02030"/>
                        <w:spacing w:val="-2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6"/>
                        <w:position w:val="3"/>
                      </w:rPr>
                      <w:t>build();</w:t>
                    </w:r>
                  </w:p>
                  <w:p>
                    <w:pPr>
                      <w:ind w:left="240"/>
                      <w:spacing w:before="90" w:line="19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</w:rPr>
                      <w:t>11</w:t>
                    </w:r>
                  </w:p>
                </w:txbxContent>
              </v:textbox>
            </v:shape>
          </v:group>
        </w:pic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2" w:line="217" w:lineRule="auto"/>
        <w:outlineLvl w:val="2"/>
        <w:rPr>
          <w:rFonts w:ascii="SimSun" w:hAnsi="SimSun" w:eastAsia="SimSun" w:cs="SimSun"/>
          <w:sz w:val="31"/>
          <w:szCs w:val="31"/>
        </w:rPr>
      </w:pPr>
      <w:r>
        <w:rPr>
          <w:sz w:val="31"/>
          <w:szCs w:val="31"/>
          <w:b/>
          <w:bCs/>
          <w:color w:val="3040E0"/>
          <w:spacing w:val="4"/>
        </w:rPr>
        <w:t>3.3.5多智能体系统-</w:t>
      </w:r>
      <w:r>
        <w:rPr>
          <w:sz w:val="31"/>
          <w:szCs w:val="31"/>
          <w:color w:val="3040E0"/>
          <w:spacing w:val="-5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color w:val="3040E0"/>
        </w:rPr>
        <w:t>LlmRoutingAgent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59" w:line="21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b/>
          <w:bCs/>
          <w:spacing w:val="-5"/>
        </w:rPr>
        <w:t>以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b/>
          <w:bCs/>
          <w:spacing w:val="-5"/>
        </w:rPr>
        <w:t>下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b/>
          <w:bCs/>
          <w:spacing w:val="-5"/>
        </w:rPr>
        <w:t>是</w:t>
      </w:r>
      <w:r>
        <w:rPr>
          <w:sz w:val="18"/>
          <w:szCs w:val="18"/>
          <w:spacing w:val="-4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5"/>
        </w:rPr>
        <w:t>LlmRoutingAgent          </w:t>
      </w:r>
      <w:r>
        <w:rPr>
          <w:sz w:val="18"/>
          <w:szCs w:val="18"/>
          <w:b/>
          <w:bCs/>
          <w:spacing w:val="-5"/>
        </w:rPr>
        <w:t>模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b/>
          <w:bCs/>
          <w:spacing w:val="-5"/>
        </w:rPr>
        <w:t>式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b/>
          <w:bCs/>
          <w:spacing w:val="-5"/>
        </w:rPr>
        <w:t>的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b/>
          <w:bCs/>
          <w:spacing w:val="-5"/>
        </w:rPr>
        <w:t>基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b/>
          <w:bCs/>
          <w:spacing w:val="-5"/>
        </w:rPr>
        <w:t>本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b/>
          <w:bCs/>
          <w:spacing w:val="-5"/>
        </w:rPr>
        <w:t>架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b/>
          <w:bCs/>
          <w:spacing w:val="-5"/>
        </w:rPr>
        <w:t>构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b/>
          <w:bCs/>
          <w:spacing w:val="-5"/>
        </w:rPr>
        <w:t>图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b/>
          <w:bCs/>
          <w:spacing w:val="-5"/>
        </w:rPr>
        <w:t>和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b/>
          <w:bCs/>
          <w:spacing w:val="-5"/>
        </w:rPr>
        <w:t>工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b/>
          <w:bCs/>
          <w:spacing w:val="-5"/>
        </w:rPr>
        <w:t>作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b/>
          <w:bCs/>
          <w:spacing w:val="-5"/>
        </w:rPr>
        <w:t>原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b/>
          <w:bCs/>
          <w:spacing w:val="-5"/>
        </w:rPr>
        <w:t>理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b/>
          <w:bCs/>
          <w:spacing w:val="-5"/>
        </w:rPr>
        <w:t>，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b/>
          <w:bCs/>
          <w:spacing w:val="-5"/>
        </w:rPr>
        <w:t>相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b/>
          <w:bCs/>
          <w:spacing w:val="-5"/>
        </w:rPr>
        <w:t>比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b/>
          <w:bCs/>
          <w:spacing w:val="-5"/>
        </w:rPr>
        <w:t>于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b/>
          <w:bCs/>
          <w:spacing w:val="-5"/>
        </w:rPr>
        <w:t>前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b/>
          <w:bCs/>
          <w:spacing w:val="-5"/>
        </w:rPr>
        <w:t>面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b/>
          <w:bCs/>
          <w:spacing w:val="-5"/>
        </w:rPr>
        <w:t>讲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b/>
          <w:bCs/>
          <w:spacing w:val="-5"/>
        </w:rPr>
        <w:t>到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b/>
          <w:bCs/>
          <w:spacing w:val="-5"/>
        </w:rPr>
        <w:t>的</w:t>
      </w:r>
      <w:r>
        <w:rPr>
          <w:rFonts w:ascii="Arial" w:hAnsi="Arial" w:eastAsia="Arial" w:cs="Arial"/>
          <w:sz w:val="18"/>
          <w:szCs w:val="18"/>
          <w:b/>
          <w:bCs/>
          <w:spacing w:val="-5"/>
        </w:rPr>
        <w:t>SequentialAgent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、</w:t>
      </w:r>
    </w:p>
    <w:p>
      <w:pPr>
        <w:pStyle w:val="BodyText"/>
        <w:ind w:left="32" w:right="38"/>
        <w:spacing w:before="119" w:line="358" w:lineRule="auto"/>
        <w:rPr>
          <w:sz w:val="18"/>
          <w:szCs w:val="18"/>
        </w:rPr>
      </w:pP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ParallelAgent</w:t>
      </w:r>
      <w:r>
        <w:rPr>
          <w:sz w:val="25"/>
          <w:szCs w:val="25"/>
          <w:b/>
          <w:bCs/>
          <w:spacing w:val="-8"/>
        </w:rPr>
        <w:t>等工作流模式，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LlmRout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ingAgent</w:t>
      </w:r>
      <w:r>
        <w:rPr>
          <w:rFonts w:ascii="SimSun" w:hAnsi="SimSun" w:eastAsia="SimSun" w:cs="SimSun"/>
          <w:sz w:val="25"/>
          <w:szCs w:val="25"/>
          <w:spacing w:val="87"/>
        </w:rPr>
        <w:t xml:space="preserve"> </w:t>
      </w:r>
      <w:r>
        <w:rPr>
          <w:sz w:val="25"/>
          <w:szCs w:val="25"/>
          <w:b/>
          <w:bCs/>
          <w:spacing w:val="-9"/>
        </w:rPr>
        <w:t>最大的区别在于它通过模型决策下一个子智</w:t>
      </w:r>
      <w:r>
        <w:rPr>
          <w:sz w:val="25"/>
          <w:szCs w:val="25"/>
        </w:rPr>
        <w:t xml:space="preserve">  </w:t>
      </w:r>
      <w:r>
        <w:rPr>
          <w:sz w:val="18"/>
          <w:szCs w:val="18"/>
          <w:b/>
          <w:bCs/>
          <w:spacing w:val="-11"/>
        </w:rPr>
        <w:t>能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b/>
          <w:bCs/>
          <w:spacing w:val="-11"/>
        </w:rPr>
        <w:t>体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b/>
          <w:bCs/>
          <w:spacing w:val="-11"/>
        </w:rPr>
        <w:t>走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b/>
          <w:bCs/>
          <w:spacing w:val="-11"/>
        </w:rPr>
        <w:t>向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b/>
          <w:bCs/>
          <w:spacing w:val="-11"/>
        </w:rPr>
        <w:t>。</w:t>
      </w:r>
    </w:p>
    <w:p>
      <w:pPr>
        <w:spacing w:line="358" w:lineRule="auto"/>
        <w:sectPr>
          <w:headerReference w:type="default" r:id="rId5"/>
          <w:footerReference w:type="default" r:id="rId66"/>
          <w:pgSz w:w="11910" w:h="16840"/>
          <w:pgMar w:top="400" w:right="1001" w:bottom="633" w:left="940" w:header="0" w:footer="464" w:gutter="0"/>
        </w:sectPr>
        <w:rPr>
          <w:sz w:val="18"/>
          <w:szCs w:val="18"/>
        </w:rPr>
      </w:pPr>
    </w:p>
    <w:p>
      <w:pPr>
        <w:spacing w:line="26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-4980890</wp:posOffset>
                </wp:positionH>
                <wp:positionV relativeFrom="paragraph">
                  <wp:posOffset>5037634</wp:posOffset>
                </wp:positionV>
                <wp:extent cx="10078084" cy="24002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-4980890" y="5037634"/>
                          <a:ext cx="1007808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64614" cy="6352"/>
                                  <wp:effectExtent l="0" t="0" r="0" b="0"/>
                                  <wp:docPr id="80" name="IM 8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0" name="IM 80"/>
                                          <pic:cNvPicPr/>
                                        </pic:nvPicPr>
                                        <pic:blipFill>
                                          <a:blip r:embed="rId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64614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-392.196pt;margin-top:396.664pt;mso-position-vertical-relative:text;mso-position-horizontal-relative:text;width:793.55pt;height:18.9pt;z-index:251724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64614" cy="6352"/>
                            <wp:effectExtent l="0" t="0" r="0" b="0"/>
                            <wp:docPr id="82" name="IM 8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2" name="IM 82"/>
                                    <pic:cNvPicPr/>
                                  </pic:nvPicPr>
                                  <pic:blipFill>
                                    <a:blip r:embed="rId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64614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4617"/>
        <w:spacing w:before="54" w:line="196" w:lineRule="auto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335226</wp:posOffset>
            </wp:positionH>
            <wp:positionV relativeFrom="paragraph">
              <wp:posOffset>-474434</wp:posOffset>
            </wp:positionV>
            <wp:extent cx="6311954" cy="2692384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1954" cy="2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spacing w:val="-9"/>
        </w:rPr>
        <w:t>LlmRoutingAgent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6296" w:right="3480" w:hanging="199"/>
        <w:spacing w:before="55" w:line="18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FFFFFF"/>
          <w:spacing w:val="-11"/>
        </w:rPr>
        <w:t>ProseWriter</w:t>
      </w:r>
      <w:r>
        <w:rPr>
          <w:rFonts w:ascii="Arial" w:hAnsi="Arial" w:eastAsia="Arial" w:cs="Arial"/>
          <w:sz w:val="19"/>
          <w:szCs w:val="19"/>
          <w:color w:val="FFFFFF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FFFFFF"/>
          <w:spacing w:val="-1"/>
        </w:rPr>
        <w:t>Agent</w:t>
      </w:r>
    </w:p>
    <w:p>
      <w:pPr>
        <w:ind w:left="3397" w:right="6528" w:hanging="60"/>
        <w:spacing w:before="221" w:line="208" w:lineRule="auto"/>
        <w:rPr>
          <w:rFonts w:ascii="Arial" w:hAnsi="Arial" w:eastAsia="Arial" w:cs="Arial"/>
          <w:sz w:val="19"/>
          <w:szCs w:val="19"/>
        </w:rPr>
      </w:pPr>
      <w:r>
        <w:pict>
          <v:shape id="_x0000_s180" style="position:absolute;margin-left:58.3984pt;margin-top:13.2095pt;mso-position-vertical-relative:text;mso-position-horizontal-relative:text;width:22.25pt;height:14.9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FFFFFF"/>
                      <w:spacing w:val="-4"/>
                      <w:position w:val="3"/>
                    </w:rPr>
                    <w:t>Input</w:t>
                  </w:r>
                </w:p>
              </w:txbxContent>
            </v:textbox>
          </v:shape>
        </w:pict>
      </w:r>
      <w:r>
        <w:pict>
          <v:shape id="_x0000_s182" style="position:absolute;margin-left:466.899pt;margin-top:15.0479pt;mso-position-vertical-relative:text;mso-position-horizontal-relative:text;width:28.6pt;height:11.0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FFFFFF"/>
                      <w:spacing w:val="-6"/>
                    </w:rPr>
                    <w:t>Output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color w:val="FFFFFF"/>
          <w:spacing w:val="-8"/>
        </w:rPr>
        <w:t>Routing</w:t>
      </w:r>
      <w:r>
        <w:rPr>
          <w:rFonts w:ascii="Arial" w:hAnsi="Arial" w:eastAsia="Arial" w:cs="Arial"/>
          <w:sz w:val="19"/>
          <w:szCs w:val="19"/>
          <w:color w:val="FFFFFF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FFFFFF"/>
          <w:spacing w:val="-1"/>
        </w:rPr>
        <w:t>Agent</w:t>
      </w:r>
    </w:p>
    <w:p>
      <w:pPr>
        <w:ind w:left="6296" w:right="3480" w:hanging="209"/>
        <w:spacing w:before="267" w:line="19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FFFFFF"/>
          <w:spacing w:val="-6"/>
        </w:rPr>
        <w:t>PoemWriter</w:t>
      </w:r>
      <w:r>
        <w:rPr>
          <w:rFonts w:ascii="Arial" w:hAnsi="Arial" w:eastAsia="Arial" w:cs="Arial"/>
          <w:sz w:val="18"/>
          <w:szCs w:val="18"/>
          <w:color w:val="FFFFFF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FFFFFF"/>
          <w:spacing w:val="-1"/>
        </w:rPr>
        <w:t>Agent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47" w:right="11"/>
        <w:spacing w:before="74" w:line="312" w:lineRule="auto"/>
        <w:rPr/>
      </w:pPr>
      <w:r>
        <w:rPr>
          <w:spacing w:val="6"/>
        </w:rPr>
        <w:t>如上图所示，</w:t>
      </w:r>
      <w:r>
        <w:rPr>
          <w:spacing w:val="-39"/>
        </w:rPr>
        <w:t xml:space="preserve"> </w:t>
      </w:r>
      <w:r>
        <w:rPr>
          <w:rFonts w:ascii="Arial" w:hAnsi="Arial" w:eastAsia="Arial" w:cs="Arial"/>
        </w:rPr>
        <w:t>RoutingAgent</w:t>
      </w:r>
      <w:r>
        <w:rPr>
          <w:rFonts w:ascii="Arial" w:hAnsi="Arial" w:eastAsia="Arial" w:cs="Arial"/>
          <w:spacing w:val="6"/>
        </w:rPr>
        <w:t xml:space="preserve">     </w:t>
      </w:r>
      <w:r>
        <w:rPr>
          <w:spacing w:val="6"/>
        </w:rPr>
        <w:t>内置的</w:t>
      </w:r>
      <w:r>
        <w:rPr>
          <w:spacing w:val="-55"/>
        </w:rPr>
        <w:t xml:space="preserve"> </w:t>
      </w:r>
      <w:r>
        <w:rPr>
          <w:rFonts w:ascii="Arial" w:hAnsi="Arial" w:eastAsia="Arial" w:cs="Arial"/>
        </w:rPr>
        <w:t>Prompt</w:t>
      </w:r>
      <w:r>
        <w:rPr>
          <w:rFonts w:ascii="Arial" w:hAnsi="Arial" w:eastAsia="Arial" w:cs="Arial"/>
          <w:spacing w:val="6"/>
        </w:rPr>
        <w:t xml:space="preserve">    </w:t>
      </w:r>
      <w:r>
        <w:rPr>
          <w:spacing w:val="6"/>
        </w:rPr>
        <w:t>定义如下，它会根据当前</w:t>
      </w:r>
      <w:r>
        <w:rPr>
          <w:spacing w:val="-43"/>
        </w:rPr>
        <w:t xml:space="preserve"> </w:t>
      </w:r>
      <w:r>
        <w:rPr>
          <w:rFonts w:ascii="Arial" w:hAnsi="Arial" w:eastAsia="Arial" w:cs="Arial"/>
        </w:rPr>
        <w:t>RoutingAgent</w:t>
      </w:r>
      <w:r>
        <w:rPr>
          <w:rFonts w:ascii="Arial" w:hAnsi="Arial" w:eastAsia="Arial" w:cs="Arial"/>
          <w:spacing w:val="6"/>
        </w:rPr>
        <w:t xml:space="preserve">     </w:t>
      </w:r>
      <w:r>
        <w:rPr>
          <w:spacing w:val="6"/>
        </w:rPr>
        <w:t>的职</w:t>
      </w:r>
      <w:r>
        <w:rPr/>
        <w:t xml:space="preserve"> </w:t>
      </w:r>
      <w:r>
        <w:rPr>
          <w:spacing w:val="10"/>
        </w:rPr>
        <w:t>责、所有可用子</w:t>
      </w:r>
      <w:r>
        <w:rPr>
          <w:spacing w:val="-41"/>
        </w:rPr>
        <w:t xml:space="preserve"> 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spacing w:val="10"/>
        </w:rPr>
        <w:t>的能力、当前用户的请求，来使用</w:t>
      </w:r>
      <w:r>
        <w:rPr>
          <w:spacing w:val="-58"/>
        </w:rPr>
        <w:t xml:space="preserve"> </w:t>
      </w:r>
      <w:r>
        <w:rPr>
          <w:rFonts w:ascii="Arial" w:hAnsi="Arial" w:eastAsia="Arial" w:cs="Arial"/>
        </w:rPr>
        <w:t>LLM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智能决策下一个流程节点。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firstLine="557"/>
        <w:spacing w:before="1" w:line="3660" w:lineRule="exact"/>
        <w:rPr/>
      </w:pPr>
      <w:r>
        <w:rPr>
          <w:position w:val="-73"/>
        </w:rPr>
        <w:pict>
          <v:group id="_x0000_s184" style="mso-position-vertical-relative:line;mso-position-horizontal-relative:char;width:494.55pt;height:183.05pt;" filled="false" stroked="false" coordsize="9890,3661" coordorigin="0,0">
            <v:shape id="_x0000_s186" style="position:absolute;left:0;top:0;width:9890;height:3661;" filled="false" stroked="false" type="#_x0000_t75">
              <v:imagedata o:title="" r:id="rId74"/>
            </v:shape>
            <v:shape id="_x0000_s188" style="position:absolute;left:-20;top:-20;width:9930;height:3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0"/>
                      <w:spacing w:before="66" w:line="313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1     You   are   responsible   for   task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3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routing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3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a   graph-based   AI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system.</w:t>
                    </w:r>
                  </w:p>
                  <w:p>
                    <w:pPr>
                      <w:ind w:left="350" w:right="975"/>
                      <w:spacing w:before="6" w:line="285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>2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capability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seen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>: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4"/>
                      </w:rPr>
                      <w:t>可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3"/>
                      </w:rPr>
                      <w:t>以根据用户给定的主题写文章或作诗。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3</w:t>
                    </w:r>
                  </w:p>
                  <w:p>
                    <w:pPr>
                      <w:ind w:left="350"/>
                      <w:spacing w:line="288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  <w:position w:val="3"/>
                      </w:rPr>
                      <w:t>4     There're   a   few   agents   that   can   handle   the   tas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k   given   to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27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  <w:position w:val="3"/>
                      </w:rPr>
                      <w:t>you,you   can</w:t>
                    </w:r>
                  </w:p>
                  <w:p>
                    <w:pPr>
                      <w:ind w:left="350" w:right="473"/>
                      <w:spacing w:line="271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1"/>
                      </w:rPr>
                      <w:t>5     delegate    the   task    to    one   of    the   following.The    agents   ability    are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 xml:space="preserve"> listed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6      in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1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9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'name:description'format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9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1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below:</w:t>
                    </w:r>
                  </w:p>
                  <w:p>
                    <w:pPr>
                      <w:ind w:left="350"/>
                      <w:spacing w:before="69" w:line="216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7    -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prose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_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writer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_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agent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:    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3"/>
                      </w:rPr>
                      <w:t>可以写散文文章。</w:t>
                    </w:r>
                  </w:p>
                  <w:p>
                    <w:pPr>
                      <w:ind w:left="350"/>
                      <w:spacing w:before="19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  <w:position w:val="2"/>
                      </w:rPr>
                      <w:t>8       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poem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  <w:position w:val="2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writer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  <w:position w:val="2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agent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  <w:position w:val="2"/>
                      </w:rPr>
                      <w:t>:           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2"/>
                        <w:position w:val="2"/>
                      </w:rPr>
                      <w:t>可以写现代诗。</w:t>
                    </w:r>
                  </w:p>
                  <w:p>
                    <w:pPr>
                      <w:ind w:left="350"/>
                      <w:spacing w:before="29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1"/>
                      </w:rPr>
                      <w:t>9</w:t>
                    </w:r>
                  </w:p>
                  <w:p>
                    <w:pPr>
                      <w:ind w:left="239"/>
                      <w:spacing w:before="43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10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  <w:position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Return     the     agent     name     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delegate     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task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to.</w:t>
                    </w:r>
                  </w:p>
                </w:txbxContent>
              </v:textbox>
            </v:shape>
          </v:group>
        </w:pic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47" w:right="12"/>
        <w:spacing w:before="75" w:line="298" w:lineRule="auto"/>
        <w:rPr>
          <w:rFonts w:ascii="SimSun" w:hAnsi="SimSun" w:eastAsia="SimSun" w:cs="SimSun"/>
        </w:rPr>
      </w:pPr>
      <w:r>
        <w:rPr>
          <w:spacing w:val="12"/>
        </w:rPr>
        <w:t>具体示例代码如下，可在下方此查看以上代码片段的完整示</w:t>
      </w:r>
      <w:r>
        <w:rPr>
          <w:spacing w:val="11"/>
        </w:rPr>
        <w:t>例。首先，定义两个子智能体，分</w:t>
      </w:r>
      <w:r>
        <w:rPr/>
        <w:t xml:space="preserve"> </w:t>
      </w:r>
      <w:r>
        <w:rPr>
          <w:spacing w:val="7"/>
        </w:rPr>
        <w:t>别是写散文的</w:t>
      </w:r>
      <w:r>
        <w:rPr>
          <w:spacing w:val="-65"/>
        </w:rPr>
        <w:t xml:space="preserve"> </w:t>
      </w:r>
      <w:r>
        <w:rPr>
          <w:rFonts w:ascii="Arial" w:hAnsi="Arial" w:eastAsia="Arial" w:cs="Arial"/>
        </w:rPr>
        <w:t>prose</w:t>
      </w:r>
      <w:r>
        <w:rPr>
          <w:rFonts w:ascii="Arial" w:hAnsi="Arial" w:eastAsia="Arial" w:cs="Arial"/>
          <w:spacing w:val="7"/>
        </w:rPr>
        <w:t>_</w:t>
      </w:r>
      <w:r>
        <w:rPr>
          <w:rFonts w:ascii="Arial" w:hAnsi="Arial" w:eastAsia="Arial" w:cs="Arial"/>
        </w:rPr>
        <w:t>writer</w:t>
      </w:r>
      <w:r>
        <w:rPr>
          <w:rFonts w:ascii="Arial" w:hAnsi="Arial" w:eastAsia="Arial" w:cs="Arial"/>
          <w:spacing w:val="7"/>
        </w:rPr>
        <w:t>_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7"/>
        </w:rPr>
        <w:t xml:space="preserve">      </w:t>
      </w:r>
      <w:r>
        <w:rPr>
          <w:spacing w:val="7"/>
        </w:rPr>
        <w:t>和写现代诗的</w:t>
      </w:r>
      <w:r>
        <w:rPr>
          <w:spacing w:val="-45"/>
        </w:rPr>
        <w:t xml:space="preserve"> </w:t>
      </w:r>
      <w:r>
        <w:rPr>
          <w:rFonts w:ascii="Arial" w:hAnsi="Arial" w:eastAsia="Arial" w:cs="Arial"/>
        </w:rPr>
        <w:t>poem</w:t>
      </w:r>
      <w:r>
        <w:rPr>
          <w:rFonts w:ascii="Arial" w:hAnsi="Arial" w:eastAsia="Arial" w:cs="Arial"/>
          <w:spacing w:val="7"/>
        </w:rPr>
        <w:t>_</w:t>
      </w:r>
      <w:r>
        <w:rPr>
          <w:rFonts w:ascii="Arial" w:hAnsi="Arial" w:eastAsia="Arial" w:cs="Arial"/>
        </w:rPr>
        <w:t>writer</w:t>
      </w:r>
      <w:r>
        <w:rPr>
          <w:rFonts w:ascii="Arial" w:hAnsi="Arial" w:eastAsia="Arial" w:cs="Arial"/>
          <w:spacing w:val="7"/>
        </w:rPr>
        <w:t>_</w:t>
      </w:r>
      <w:r>
        <w:rPr>
          <w:rFonts w:ascii="Arial" w:hAnsi="Arial" w:eastAsia="Arial" w:cs="Arial"/>
        </w:rPr>
        <w:t>agent</w:t>
      </w:r>
      <w:r>
        <w:rPr>
          <w:rFonts w:ascii="SimSun" w:hAnsi="SimSun" w:eastAsia="SimSun" w:cs="SimSun"/>
          <w:spacing w:val="7"/>
        </w:rPr>
        <w:t>。</w:t>
      </w:r>
    </w:p>
    <w:p>
      <w:pPr>
        <w:spacing w:line="298" w:lineRule="auto"/>
        <w:sectPr>
          <w:headerReference w:type="default" r:id="rId69"/>
          <w:footerReference w:type="default" r:id="rId70"/>
          <w:pgSz w:w="11910" w:h="16840"/>
          <w:pgMar w:top="792" w:right="999" w:bottom="640" w:left="442" w:header="361" w:footer="462" w:gutter="0"/>
        </w:sectPr>
        <w:rPr>
          <w:rFonts w:ascii="SimSun" w:hAnsi="SimSun" w:eastAsia="SimSun" w:cs="SimSun"/>
        </w:rPr>
      </w:pPr>
    </w:p>
    <w:p>
      <w:pPr>
        <w:spacing w:before="55"/>
        <w:rPr/>
      </w:pPr>
      <w:r/>
    </w:p>
    <w:p>
      <w:pPr>
        <w:spacing w:before="54"/>
        <w:rPr/>
      </w:pPr>
      <w:r/>
    </w:p>
    <w:tbl>
      <w:tblPr>
        <w:tblStyle w:val="TableNormal"/>
        <w:tblW w:w="98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70"/>
      </w:tblGrid>
      <w:tr>
        <w:trPr>
          <w:trHeight w:val="563" w:hRule="atLeast"/>
        </w:trPr>
        <w:tc>
          <w:tcPr>
            <w:shd w:val="clear" w:fill="6675FF"/>
            <w:tcW w:w="9870" w:type="dxa"/>
            <w:vAlign w:val="top"/>
          </w:tcPr>
          <w:p>
            <w:pPr>
              <w:pStyle w:val="TableText"/>
              <w:ind w:left="9025"/>
              <w:spacing w:before="207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2"/>
              </w:rPr>
              <w:t>Java</w:t>
            </w:r>
          </w:p>
        </w:tc>
      </w:tr>
      <w:tr>
        <w:trPr>
          <w:trHeight w:val="4826" w:hRule="atLeast"/>
        </w:trPr>
        <w:tc>
          <w:tcPr>
            <w:shd w:val="clear" w:fill="F0F1FF"/>
            <w:tcW w:w="9870" w:type="dxa"/>
            <w:vAlign w:val="top"/>
          </w:tcPr>
          <w:p>
            <w:pPr>
              <w:pStyle w:val="TableText"/>
              <w:ind w:left="305"/>
              <w:spacing w:before="14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060B0"/>
                <w:spacing w:val="-1"/>
              </w:rPr>
              <w:t>1</w:t>
            </w:r>
            <w:r>
              <w:rPr>
                <w:sz w:val="22"/>
                <w:szCs w:val="22"/>
                <w:color w:val="2060B0"/>
                <w:spacing w:val="48"/>
              </w:rPr>
              <w:t xml:space="preserve"> </w:t>
            </w:r>
            <w:r>
              <w:rPr>
                <w:sz w:val="22"/>
                <w:szCs w:val="22"/>
                <w:color w:val="2060B0"/>
                <w:spacing w:val="-1"/>
              </w:rPr>
              <w:t>ReactAgent </w:t>
            </w:r>
            <w:r>
              <w:rPr>
                <w:sz w:val="22"/>
                <w:szCs w:val="22"/>
                <w:color w:val="B05020"/>
                <w:spacing w:val="-1"/>
              </w:rPr>
              <w:t>proseWriterAgent </w:t>
            </w:r>
            <w:r>
              <w:rPr>
                <w:sz w:val="22"/>
                <w:szCs w:val="22"/>
                <w:color w:val="D02040"/>
                <w:spacing w:val="-1"/>
              </w:rPr>
              <w:t>=</w:t>
            </w:r>
            <w:r>
              <w:rPr>
                <w:sz w:val="22"/>
                <w:szCs w:val="22"/>
                <w:spacing w:val="-1"/>
              </w:rPr>
              <w:t>ReactAgent.bui</w:t>
            </w:r>
            <w:r>
              <w:rPr>
                <w:sz w:val="22"/>
                <w:szCs w:val="22"/>
                <w:spacing w:val="-2"/>
              </w:rPr>
              <w:t>lder()</w:t>
            </w:r>
          </w:p>
          <w:p>
            <w:pPr>
              <w:pStyle w:val="TableText"/>
              <w:ind w:left="305"/>
              <w:spacing w:before="55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-2"/>
              </w:rPr>
              <w:t>2</w:t>
            </w:r>
            <w:r>
              <w:rPr>
                <w:sz w:val="22"/>
                <w:szCs w:val="22"/>
                <w:spacing w:val="5"/>
                <w:position w:val="-2"/>
              </w:rPr>
              <w:t xml:space="preserve">            </w:t>
            </w:r>
            <w:r>
              <w:rPr>
                <w:sz w:val="22"/>
                <w:szCs w:val="22"/>
                <w:color w:val="C02020"/>
                <w:spacing w:val="-1"/>
              </w:rPr>
              <w:t>.</w:t>
            </w:r>
            <w:r>
              <w:rPr>
                <w:sz w:val="22"/>
                <w:szCs w:val="22"/>
                <w:spacing w:val="-1"/>
              </w:rPr>
              <w:t>name(</w:t>
            </w:r>
            <w:r>
              <w:rPr>
                <w:sz w:val="22"/>
                <w:szCs w:val="22"/>
                <w:color w:val="205080"/>
                <w:spacing w:val="-1"/>
              </w:rPr>
              <w:t>"prose writer</w:t>
            </w:r>
            <w:r>
              <w:rPr>
                <w:sz w:val="22"/>
                <w:szCs w:val="22"/>
                <w:u w:val="single" w:color="auto"/>
                <w:color w:val="205080"/>
                <w:spacing w:val="-1"/>
              </w:rPr>
              <w:t xml:space="preserve"> </w:t>
            </w:r>
            <w:r>
              <w:rPr>
                <w:sz w:val="22"/>
                <w:szCs w:val="22"/>
                <w:color w:val="205080"/>
                <w:spacing w:val="-1"/>
              </w:rPr>
              <w:t>agent"</w:t>
            </w:r>
            <w:r>
              <w:rPr>
                <w:sz w:val="22"/>
                <w:szCs w:val="22"/>
                <w:spacing w:val="-1"/>
              </w:rPr>
              <w:t>)</w:t>
            </w:r>
          </w:p>
          <w:p>
            <w:pPr>
              <w:pStyle w:val="TableText"/>
              <w:ind w:left="305"/>
              <w:spacing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3</w:t>
            </w:r>
            <w:r>
              <w:rPr>
                <w:sz w:val="22"/>
                <w:szCs w:val="22"/>
                <w:spacing w:val="6"/>
              </w:rPr>
              <w:t xml:space="preserve">            </w:t>
            </w:r>
            <w:r>
              <w:rPr>
                <w:sz w:val="22"/>
                <w:szCs w:val="22"/>
                <w:color w:val="D02030"/>
                <w:spacing w:val="-1"/>
              </w:rPr>
              <w:t>.</w:t>
            </w:r>
            <w:r>
              <w:rPr>
                <w:sz w:val="22"/>
                <w:szCs w:val="22"/>
                <w:spacing w:val="-1"/>
              </w:rPr>
              <w:t>model(chatModel)</w:t>
            </w:r>
          </w:p>
          <w:p>
            <w:pPr>
              <w:pStyle w:val="TableText"/>
              <w:ind w:left="305"/>
              <w:spacing w:before="5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  <w:position w:val="-1"/>
              </w:rPr>
              <w:t>4</w:t>
            </w:r>
            <w:r>
              <w:rPr>
                <w:sz w:val="22"/>
                <w:szCs w:val="22"/>
                <w:spacing w:val="6"/>
                <w:position w:val="-1"/>
              </w:rPr>
              <w:t xml:space="preserve">            </w:t>
            </w:r>
            <w:r>
              <w:rPr>
                <w:sz w:val="22"/>
                <w:szCs w:val="22"/>
                <w:color w:val="B02020"/>
                <w:spacing w:val="2"/>
              </w:rPr>
              <w:t>.</w:t>
            </w:r>
            <w:r>
              <w:rPr>
                <w:sz w:val="22"/>
                <w:szCs w:val="22"/>
              </w:rPr>
              <w:t>description</w:t>
            </w:r>
            <w:r>
              <w:rPr>
                <w:sz w:val="22"/>
                <w:szCs w:val="22"/>
                <w:spacing w:val="2"/>
              </w:rPr>
              <w:t>(</w:t>
            </w:r>
            <w:r>
              <w:rPr>
                <w:sz w:val="22"/>
                <w:szCs w:val="22"/>
                <w:color w:val="205080"/>
                <w:spacing w:val="2"/>
              </w:rPr>
              <w:t>"可以写</w:t>
            </w:r>
            <w:r>
              <w:rPr>
                <w:sz w:val="22"/>
                <w:szCs w:val="22"/>
                <w:color w:val="305080"/>
                <w:spacing w:val="2"/>
              </w:rPr>
              <w:t>散文文章。")</w:t>
            </w:r>
          </w:p>
          <w:p>
            <w:pPr>
              <w:pStyle w:val="TableText"/>
              <w:spacing w:before="2" w:line="22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t>5            </w:t>
            </w:r>
            <w:r>
              <w:rPr>
                <w:sz w:val="22"/>
                <w:szCs w:val="22"/>
              </w:rPr>
              <w:t>.instruction(</w:t>
            </w:r>
            <w:r>
              <w:rPr>
                <w:sz w:val="22"/>
                <w:szCs w:val="22"/>
                <w:color w:val="205080"/>
              </w:rPr>
              <w:t>"你是一个知名的作家，擅长写散</w:t>
            </w:r>
            <w:r>
              <w:rPr>
                <w:sz w:val="22"/>
                <w:szCs w:val="22"/>
                <w:color w:val="205080"/>
                <w:spacing w:val="-1"/>
              </w:rPr>
              <w:t>文。请根据用户的提问进行回答。")</w:t>
            </w:r>
          </w:p>
          <w:p>
            <w:pPr>
              <w:pStyle w:val="TableText"/>
              <w:ind w:left="305"/>
              <w:spacing w:before="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-3"/>
              </w:rPr>
              <w:t>6</w:t>
            </w:r>
            <w:r>
              <w:rPr>
                <w:sz w:val="22"/>
                <w:szCs w:val="22"/>
                <w:spacing w:val="6"/>
                <w:position w:val="-3"/>
              </w:rPr>
              <w:t xml:space="preserve">            </w:t>
            </w:r>
            <w:r>
              <w:rPr>
                <w:sz w:val="22"/>
                <w:szCs w:val="22"/>
                <w:color w:val="B02020"/>
                <w:spacing w:val="-1"/>
              </w:rPr>
              <w:t>.</w:t>
            </w:r>
            <w:r>
              <w:rPr>
                <w:sz w:val="22"/>
                <w:szCs w:val="22"/>
                <w:spacing w:val="-1"/>
              </w:rPr>
              <w:t>outputKey(</w:t>
            </w:r>
            <w:r>
              <w:rPr>
                <w:sz w:val="22"/>
                <w:szCs w:val="22"/>
                <w:color w:val="205080"/>
                <w:spacing w:val="-1"/>
              </w:rPr>
              <w:t>"prose_article"</w:t>
            </w:r>
            <w:r>
              <w:rPr>
                <w:sz w:val="22"/>
                <w:szCs w:val="22"/>
                <w:spacing w:val="-1"/>
              </w:rPr>
              <w:t>)</w:t>
            </w:r>
          </w:p>
          <w:p>
            <w:pPr>
              <w:pStyle w:val="TableText"/>
              <w:ind w:left="305" w:right="7080"/>
              <w:spacing w:before="1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7</w:t>
            </w:r>
            <w:r>
              <w:rPr>
                <w:sz w:val="22"/>
                <w:szCs w:val="22"/>
                <w:spacing w:val="6"/>
              </w:rPr>
              <w:t xml:space="preserve">            </w:t>
            </w:r>
            <w:r>
              <w:rPr>
                <w:sz w:val="22"/>
                <w:szCs w:val="22"/>
                <w:color w:val="D01030"/>
                <w:spacing w:val="-2"/>
              </w:rPr>
              <w:t>.</w:t>
            </w:r>
            <w:r>
              <w:rPr>
                <w:sz w:val="22"/>
                <w:szCs w:val="22"/>
                <w:spacing w:val="-2"/>
              </w:rPr>
              <w:t>build();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8</w:t>
            </w:r>
          </w:p>
          <w:p>
            <w:pPr>
              <w:pStyle w:val="TableText"/>
              <w:ind w:left="305"/>
              <w:spacing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  <w:spacing w:val="16"/>
              </w:rPr>
              <w:t xml:space="preserve">   </w:t>
            </w:r>
            <w:r>
              <w:rPr>
                <w:sz w:val="22"/>
                <w:szCs w:val="22"/>
                <w:color w:val="2060A0"/>
              </w:rPr>
              <w:t>ReactAgent </w:t>
            </w:r>
            <w:r>
              <w:rPr>
                <w:sz w:val="22"/>
                <w:szCs w:val="22"/>
                <w:color w:val="A05030"/>
              </w:rPr>
              <w:t>poemWriterAgent </w:t>
            </w:r>
            <w:r>
              <w:rPr>
                <w:sz w:val="22"/>
                <w:szCs w:val="22"/>
                <w:color w:val="D03040"/>
              </w:rPr>
              <w:t>=</w:t>
            </w:r>
            <w:r>
              <w:rPr>
                <w:sz w:val="22"/>
                <w:szCs w:val="22"/>
              </w:rPr>
              <w:t>Re</w:t>
            </w:r>
            <w:r>
              <w:rPr>
                <w:sz w:val="22"/>
                <w:szCs w:val="22"/>
                <w:spacing w:val="-1"/>
              </w:rPr>
              <w:t>actAgent.builder()</w:t>
            </w:r>
          </w:p>
          <w:p>
            <w:pPr>
              <w:pStyle w:val="TableText"/>
              <w:ind w:left="305"/>
              <w:spacing w:before="25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-2"/>
              </w:rPr>
              <w:t>10</w:t>
            </w:r>
            <w:r>
              <w:rPr>
                <w:sz w:val="22"/>
                <w:szCs w:val="22"/>
                <w:spacing w:val="7"/>
                <w:position w:val="-2"/>
              </w:rPr>
              <w:t xml:space="preserve">           </w:t>
            </w:r>
            <w:r>
              <w:rPr>
                <w:sz w:val="22"/>
                <w:szCs w:val="22"/>
                <w:color w:val="B02020"/>
                <w:spacing w:val="-1"/>
              </w:rPr>
              <w:t>.</w:t>
            </w:r>
            <w:r>
              <w:rPr>
                <w:sz w:val="22"/>
                <w:szCs w:val="22"/>
                <w:spacing w:val="-1"/>
              </w:rPr>
              <w:t>name(</w:t>
            </w:r>
            <w:r>
              <w:rPr>
                <w:sz w:val="22"/>
                <w:szCs w:val="22"/>
                <w:color w:val="205070"/>
                <w:spacing w:val="-1"/>
              </w:rPr>
              <w:t>"poem_writer</w:t>
            </w:r>
            <w:r>
              <w:rPr>
                <w:sz w:val="22"/>
                <w:szCs w:val="22"/>
                <w:color w:val="205070"/>
                <w:spacing w:val="-2"/>
              </w:rPr>
              <w:t>_agent"</w:t>
            </w:r>
            <w:r>
              <w:rPr>
                <w:sz w:val="22"/>
                <w:szCs w:val="22"/>
                <w:spacing w:val="-2"/>
              </w:rPr>
              <w:t>)</w:t>
            </w:r>
          </w:p>
          <w:p>
            <w:pPr>
              <w:pStyle w:val="TableText"/>
              <w:ind w:left="305"/>
              <w:spacing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-2"/>
              </w:rPr>
              <w:t>11</w:t>
            </w:r>
            <w:r>
              <w:rPr>
                <w:sz w:val="22"/>
                <w:szCs w:val="22"/>
                <w:spacing w:val="8"/>
                <w:position w:val="-2"/>
              </w:rPr>
              <w:t xml:space="preserve">           </w:t>
            </w:r>
            <w:r>
              <w:rPr>
                <w:sz w:val="22"/>
                <w:szCs w:val="22"/>
                <w:color w:val="D02030"/>
                <w:spacing w:val="-2"/>
              </w:rPr>
              <w:t>.</w:t>
            </w:r>
            <w:r>
              <w:rPr>
                <w:sz w:val="22"/>
                <w:szCs w:val="22"/>
                <w:spacing w:val="-2"/>
              </w:rPr>
              <w:t>model(chatModel)</w:t>
            </w:r>
          </w:p>
          <w:p>
            <w:pPr>
              <w:pStyle w:val="TableText"/>
              <w:ind w:left="305"/>
              <w:spacing w:before="1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  <w:position w:val="-2"/>
              </w:rPr>
              <w:t>12</w:t>
            </w:r>
            <w:r>
              <w:rPr>
                <w:sz w:val="22"/>
                <w:szCs w:val="22"/>
                <w:spacing w:val="8"/>
                <w:position w:val="-2"/>
              </w:rPr>
              <w:t xml:space="preserve">           </w:t>
            </w:r>
            <w:r>
              <w:rPr>
                <w:sz w:val="22"/>
                <w:szCs w:val="22"/>
                <w:color w:val="C02020"/>
                <w:spacing w:val="1"/>
              </w:rPr>
              <w:t>.</w:t>
            </w:r>
            <w:r>
              <w:rPr>
                <w:sz w:val="22"/>
                <w:szCs w:val="22"/>
              </w:rPr>
              <w:t>description</w:t>
            </w:r>
            <w:r>
              <w:rPr>
                <w:sz w:val="22"/>
                <w:szCs w:val="22"/>
                <w:spacing w:val="1"/>
              </w:rPr>
              <w:t>(</w:t>
            </w:r>
            <w:r>
              <w:rPr>
                <w:sz w:val="22"/>
                <w:szCs w:val="22"/>
                <w:color w:val="205080"/>
                <w:spacing w:val="1"/>
              </w:rPr>
              <w:t>"可以写现代诗。")</w:t>
            </w:r>
          </w:p>
          <w:p>
            <w:pPr>
              <w:pStyle w:val="TableText"/>
              <w:spacing w:line="22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  <w:position w:val="-1"/>
              </w:rPr>
              <w:t>13            </w:t>
            </w:r>
            <w:r>
              <w:rPr>
                <w:sz w:val="22"/>
                <w:szCs w:val="22"/>
                <w:spacing w:val="-6"/>
              </w:rPr>
              <w:t>.instruction(</w:t>
            </w:r>
            <w:r>
              <w:rPr>
                <w:sz w:val="22"/>
                <w:szCs w:val="22"/>
                <w:color w:val="205080"/>
                <w:spacing w:val="-6"/>
              </w:rPr>
              <w:t>"你是一个知名的诗人，擅长写现代诗。请根据用户的提问进行回答。")</w:t>
            </w:r>
          </w:p>
          <w:p>
            <w:pPr>
              <w:pStyle w:val="TableText"/>
              <w:ind w:left="305"/>
              <w:spacing w:before="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-1"/>
              </w:rPr>
              <w:t>14</w:t>
            </w:r>
            <w:r>
              <w:rPr>
                <w:sz w:val="22"/>
                <w:szCs w:val="22"/>
                <w:spacing w:val="7"/>
                <w:position w:val="-1"/>
              </w:rPr>
              <w:t xml:space="preserve">           </w:t>
            </w:r>
            <w:r>
              <w:rPr>
                <w:sz w:val="22"/>
                <w:szCs w:val="22"/>
                <w:color w:val="B02020"/>
                <w:spacing w:val="-1"/>
              </w:rPr>
              <w:t>.</w:t>
            </w:r>
            <w:r>
              <w:rPr>
                <w:sz w:val="22"/>
                <w:szCs w:val="22"/>
                <w:spacing w:val="-1"/>
              </w:rPr>
              <w:t>outputKey(</w:t>
            </w:r>
            <w:r>
              <w:rPr>
                <w:sz w:val="22"/>
                <w:szCs w:val="22"/>
                <w:color w:val="205070"/>
                <w:spacing w:val="-1"/>
              </w:rPr>
              <w:t>"poem_a</w:t>
            </w:r>
            <w:r>
              <w:rPr>
                <w:sz w:val="22"/>
                <w:szCs w:val="22"/>
                <w:color w:val="205070"/>
                <w:spacing w:val="-2"/>
              </w:rPr>
              <w:t>rticle"</w:t>
            </w:r>
            <w:r>
              <w:rPr>
                <w:sz w:val="22"/>
                <w:szCs w:val="22"/>
                <w:color w:val="202040"/>
                <w:spacing w:val="-2"/>
              </w:rPr>
              <w:t>)</w:t>
            </w:r>
          </w:p>
          <w:p>
            <w:pPr>
              <w:pStyle w:val="TableText"/>
              <w:ind w:left="305"/>
              <w:spacing w:before="7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-1"/>
              </w:rPr>
              <w:t>15</w:t>
            </w:r>
            <w:r>
              <w:rPr>
                <w:sz w:val="22"/>
                <w:szCs w:val="22"/>
                <w:spacing w:val="6"/>
                <w:position w:val="-1"/>
              </w:rPr>
              <w:t xml:space="preserve">           </w:t>
            </w:r>
            <w:r>
              <w:rPr>
                <w:sz w:val="22"/>
                <w:szCs w:val="22"/>
                <w:color w:val="D01030"/>
                <w:spacing w:val="-3"/>
              </w:rPr>
              <w:t>.</w:t>
            </w:r>
            <w:r>
              <w:rPr>
                <w:sz w:val="22"/>
                <w:szCs w:val="22"/>
                <w:spacing w:val="-3"/>
              </w:rPr>
              <w:t>build();</w:t>
            </w:r>
          </w:p>
        </w:tc>
      </w:tr>
    </w:tbl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8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定义</w:t>
      </w:r>
      <w:r>
        <w:rPr>
          <w:sz w:val="24"/>
          <w:szCs w:val="24"/>
          <w:spacing w:val="-5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LlmRoutingAgent,API</w:t>
      </w:r>
      <w:r>
        <w:rPr>
          <w:rFonts w:ascii="Arial" w:hAnsi="Arial" w:eastAsia="Arial" w:cs="Arial"/>
          <w:sz w:val="24"/>
          <w:szCs w:val="24"/>
          <w:b/>
          <w:bCs/>
          <w:spacing w:val="20"/>
          <w:w w:val="101"/>
        </w:rPr>
        <w:t xml:space="preserve">  </w:t>
      </w:r>
      <w:r>
        <w:rPr>
          <w:sz w:val="24"/>
          <w:szCs w:val="24"/>
          <w:b/>
          <w:bCs/>
          <w:spacing w:val="-2"/>
        </w:rPr>
        <w:t>使用上与</w:t>
      </w:r>
      <w:r>
        <w:rPr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Seq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uentialAgent</w:t>
      </w:r>
      <w:r>
        <w:rPr>
          <w:rFonts w:ascii="Arial" w:hAnsi="Arial" w:eastAsia="Arial" w:cs="Arial"/>
          <w:sz w:val="24"/>
          <w:szCs w:val="24"/>
          <w:b/>
          <w:bCs/>
          <w:spacing w:val="24"/>
        </w:rPr>
        <w:t xml:space="preserve"> </w:t>
      </w:r>
      <w:r>
        <w:rPr>
          <w:sz w:val="24"/>
          <w:szCs w:val="24"/>
          <w:b/>
          <w:bCs/>
          <w:spacing w:val="-3"/>
        </w:rPr>
        <w:t>等基本相同。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9252" w:type="dxa"/>
        <w:tblInd w:w="1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1"/>
        <w:gridCol w:w="8851"/>
      </w:tblGrid>
      <w:tr>
        <w:trPr>
          <w:trHeight w:val="354" w:hRule="atLeast"/>
        </w:trPr>
        <w:tc>
          <w:tcPr>
            <w:tcW w:w="4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51" w:type="dxa"/>
            <w:vAlign w:val="top"/>
          </w:tcPr>
          <w:p>
            <w:pPr>
              <w:pStyle w:val="TableText"/>
              <w:spacing w:line="181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Java</w:t>
            </w:r>
          </w:p>
        </w:tc>
      </w:tr>
      <w:tr>
        <w:trPr>
          <w:trHeight w:val="430" w:hRule="atLeast"/>
        </w:trPr>
        <w:tc>
          <w:tcPr>
            <w:tcW w:w="401" w:type="dxa"/>
            <w:vAlign w:val="top"/>
          </w:tcPr>
          <w:p>
            <w:pPr>
              <w:pStyle w:val="TableText"/>
              <w:spacing w:before="18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261"/>
              <w:spacing w:before="18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LlmRoutingAgent</w:t>
            </w:r>
            <w:r>
              <w:rPr>
                <w:sz w:val="21"/>
                <w:szCs w:val="21"/>
                <w:spacing w:val="10"/>
              </w:rPr>
              <w:t xml:space="preserve">     </w:t>
            </w:r>
            <w:r>
              <w:rPr>
                <w:sz w:val="21"/>
                <w:szCs w:val="21"/>
              </w:rPr>
              <w:t>blogAgent</w:t>
            </w:r>
            <w:r>
              <w:rPr>
                <w:sz w:val="21"/>
                <w:szCs w:val="21"/>
                <w:spacing w:val="12"/>
              </w:rPr>
              <w:t xml:space="preserve">     </w:t>
            </w:r>
            <w:r>
              <w:rPr>
                <w:sz w:val="21"/>
                <w:szCs w:val="21"/>
              </w:rPr>
              <w:t>=LlmRou</w:t>
            </w:r>
            <w:r>
              <w:rPr>
                <w:sz w:val="21"/>
                <w:szCs w:val="21"/>
                <w:spacing w:val="-1"/>
              </w:rPr>
              <w:t>tingAgent.builder()</w:t>
            </w:r>
          </w:p>
        </w:tc>
      </w:tr>
      <w:tr>
        <w:trPr>
          <w:trHeight w:val="284" w:hRule="atLeast"/>
        </w:trPr>
        <w:tc>
          <w:tcPr>
            <w:tcW w:w="401" w:type="dxa"/>
            <w:vAlign w:val="top"/>
          </w:tcPr>
          <w:p>
            <w:pPr>
              <w:pStyle w:val="TableText"/>
              <w:ind w:left="10"/>
              <w:spacing w:before="44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1078"/>
              <w:spacing w:before="35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.name("blog_agent")</w:t>
            </w:r>
          </w:p>
        </w:tc>
      </w:tr>
      <w:tr>
        <w:trPr>
          <w:trHeight w:val="296" w:hRule="atLeast"/>
        </w:trPr>
        <w:tc>
          <w:tcPr>
            <w:tcW w:w="401" w:type="dxa"/>
            <w:vAlign w:val="top"/>
          </w:tcPr>
          <w:p>
            <w:pPr>
              <w:pStyle w:val="TableText"/>
              <w:ind w:left="10"/>
              <w:spacing w:before="50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1088"/>
              <w:spacing w:before="32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.model(chatModel)</w:t>
            </w:r>
          </w:p>
        </w:tc>
      </w:tr>
      <w:tr>
        <w:trPr>
          <w:trHeight w:val="290" w:hRule="atLeast"/>
        </w:trPr>
        <w:tc>
          <w:tcPr>
            <w:tcW w:w="401" w:type="dxa"/>
            <w:vAlign w:val="top"/>
          </w:tcPr>
          <w:p>
            <w:pPr>
              <w:pStyle w:val="TableText"/>
              <w:ind w:left="10"/>
              <w:spacing w:before="44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1088"/>
              <w:spacing w:before="37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.state(stateFactory)</w:t>
            </w:r>
          </w:p>
        </w:tc>
      </w:tr>
      <w:tr>
        <w:trPr>
          <w:trHeight w:val="290" w:hRule="atLeast"/>
        </w:trPr>
        <w:tc>
          <w:tcPr>
            <w:tcW w:w="401" w:type="dxa"/>
            <w:vAlign w:val="top"/>
          </w:tcPr>
          <w:p>
            <w:pPr>
              <w:pStyle w:val="TableText"/>
              <w:ind w:left="10"/>
              <w:spacing w:before="44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1108"/>
              <w:spacing w:before="3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.</w:t>
            </w:r>
            <w:r>
              <w:rPr>
                <w:sz w:val="21"/>
                <w:szCs w:val="21"/>
              </w:rPr>
              <w:t>description</w:t>
            </w:r>
            <w:r>
              <w:rPr>
                <w:sz w:val="21"/>
                <w:szCs w:val="21"/>
                <w:spacing w:val="8"/>
              </w:rPr>
              <w:t>("可以根据用户给定的主题写文章或作诗。")</w:t>
            </w:r>
          </w:p>
        </w:tc>
      </w:tr>
      <w:tr>
        <w:trPr>
          <w:trHeight w:val="237" w:hRule="atLeast"/>
        </w:trPr>
        <w:tc>
          <w:tcPr>
            <w:tcW w:w="401" w:type="dxa"/>
            <w:vAlign w:val="top"/>
          </w:tcPr>
          <w:p>
            <w:pPr>
              <w:pStyle w:val="TableText"/>
              <w:ind w:left="10"/>
              <w:spacing w:before="54" w:line="173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2"/>
              </w:rPr>
              <w:t>6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1118"/>
              <w:spacing w:before="37" w:line="1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.inputKey("input")</w:t>
            </w:r>
          </w:p>
        </w:tc>
      </w:tr>
      <w:tr>
        <w:trPr>
          <w:trHeight w:val="338" w:hRule="atLeast"/>
        </w:trPr>
        <w:tc>
          <w:tcPr>
            <w:tcW w:w="401" w:type="dxa"/>
            <w:vAlign w:val="top"/>
          </w:tcPr>
          <w:p>
            <w:pPr>
              <w:pStyle w:val="TableText"/>
              <w:ind w:left="60"/>
              <w:spacing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1118"/>
              <w:spacing w:before="90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.outputKey("topic")</w:t>
            </w:r>
          </w:p>
        </w:tc>
      </w:tr>
      <w:tr>
        <w:trPr>
          <w:trHeight w:val="290" w:hRule="atLeast"/>
        </w:trPr>
        <w:tc>
          <w:tcPr>
            <w:tcW w:w="401" w:type="dxa"/>
            <w:vAlign w:val="top"/>
          </w:tcPr>
          <w:p>
            <w:pPr>
              <w:pStyle w:val="TableText"/>
              <w:ind w:left="10"/>
              <w:spacing w:before="38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1108"/>
              <w:spacing w:before="41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.subAgents(List.of(proseWriterAgent,po</w:t>
            </w:r>
            <w:r>
              <w:rPr>
                <w:sz w:val="21"/>
                <w:szCs w:val="21"/>
                <w:spacing w:val="-1"/>
              </w:rPr>
              <w:t>emWriterAgent))</w:t>
            </w:r>
          </w:p>
        </w:tc>
      </w:tr>
      <w:tr>
        <w:trPr>
          <w:trHeight w:val="260" w:hRule="atLeast"/>
        </w:trPr>
        <w:tc>
          <w:tcPr>
            <w:tcW w:w="401" w:type="dxa"/>
            <w:vAlign w:val="top"/>
          </w:tcPr>
          <w:p>
            <w:pPr>
              <w:pStyle w:val="TableText"/>
              <w:ind w:left="10"/>
              <w:spacing w:before="39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8851" w:type="dxa"/>
            <w:vAlign w:val="top"/>
          </w:tcPr>
          <w:p>
            <w:pPr>
              <w:pStyle w:val="TableText"/>
              <w:ind w:left="1108"/>
              <w:spacing w:before="5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.build();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5"/>
          <w:footerReference w:type="default" r:id="rId76"/>
          <w:pgSz w:w="11910" w:h="16840"/>
          <w:pgMar w:top="802" w:right="999" w:bottom="646" w:left="974" w:header="372" w:footer="45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5033998</wp:posOffset>
                </wp:positionV>
                <wp:extent cx="10071734" cy="24002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-4977682" y="5033998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12705"/>
                                  <wp:effectExtent l="0" t="0" r="0" b="0"/>
                                  <wp:docPr id="88" name="IM 8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8" name="IM 88"/>
                                          <pic:cNvPicPr/>
                                        </pic:nvPicPr>
                                        <pic:blipFill>
                                          <a:blip r:embed="rId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12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-391.944pt;margin-top:396.378pt;mso-position-vertical-relative:text;mso-position-horizontal-relative:text;width:793.05pt;height:18.9pt;z-index:251741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12705"/>
                            <wp:effectExtent l="0" t="0" r="0" b="0"/>
                            <wp:docPr id="90" name="IM 9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0" name="IM 90"/>
                                    <pic:cNvPicPr/>
                                  </pic:nvPicPr>
                                  <pic:blipFill>
                                    <a:blip r:embed="rId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12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913"/>
        <w:spacing w:before="136" w:line="222" w:lineRule="auto"/>
        <w:outlineLvl w:val="1"/>
        <w:rPr>
          <w:sz w:val="42"/>
          <w:szCs w:val="42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347931</wp:posOffset>
            </wp:positionH>
            <wp:positionV relativeFrom="paragraph">
              <wp:posOffset>-97078</wp:posOffset>
            </wp:positionV>
            <wp:extent cx="3695737" cy="615939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37" cy="61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  <w:szCs w:val="42"/>
          <w:b/>
          <w:bCs/>
          <w:color w:val="FFFFFF"/>
          <w:spacing w:val="-5"/>
        </w:rPr>
        <w:t>3.4从单进程到分布式部署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57" w:right="31"/>
        <w:spacing w:before="75" w:line="302" w:lineRule="auto"/>
        <w:rPr/>
      </w:pPr>
      <w:r>
        <w:rPr>
          <w:spacing w:val="8"/>
        </w:rPr>
        <w:t>通过本章前3节的介绍，我们已经掌握了从单智能体到多智能体的开发模式与实践方案，但讨论</w:t>
      </w:r>
      <w:r>
        <w:rPr>
          <w:spacing w:val="6"/>
        </w:rPr>
        <w:t xml:space="preserve"> </w:t>
      </w:r>
      <w:r>
        <w:rPr>
          <w:spacing w:val="6"/>
        </w:rPr>
        <w:t>都还是限定在单个应用、单个进程范围内的，那如何将智能体拓展到分布式场景那?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877"/>
        <w:spacing w:before="52" w:line="212" w:lineRule="auto"/>
        <w:rPr>
          <w:sz w:val="16"/>
          <w:szCs w:val="16"/>
        </w:rPr>
      </w:pP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341579</wp:posOffset>
            </wp:positionH>
            <wp:positionV relativeFrom="paragraph">
              <wp:posOffset>-543718</wp:posOffset>
            </wp:positionV>
            <wp:extent cx="6305601" cy="5333974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601" cy="533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FFFFFF"/>
        </w:rPr>
        <w:t>Multi</w:t>
      </w:r>
      <w:r>
        <w:rPr>
          <w:rFonts w:ascii="Arial" w:hAnsi="Arial" w:eastAsia="Arial" w:cs="Arial"/>
          <w:sz w:val="16"/>
          <w:szCs w:val="16"/>
          <w:color w:val="FFFFFF"/>
          <w:spacing w:val="2"/>
        </w:rPr>
        <w:t>-</w:t>
      </w:r>
      <w:r>
        <w:rPr>
          <w:rFonts w:ascii="Arial" w:hAnsi="Arial" w:eastAsia="Arial" w:cs="Arial"/>
          <w:sz w:val="16"/>
          <w:szCs w:val="16"/>
          <w:color w:val="FFFFFF"/>
        </w:rPr>
        <w:t>Agent</w:t>
      </w:r>
      <w:r>
        <w:rPr>
          <w:rFonts w:ascii="Arial" w:hAnsi="Arial" w:eastAsia="Arial" w:cs="Arial"/>
          <w:sz w:val="16"/>
          <w:szCs w:val="16"/>
          <w:color w:val="FFFFFF"/>
          <w:spacing w:val="12"/>
        </w:rPr>
        <w:t xml:space="preserve">  </w:t>
      </w:r>
      <w:r>
        <w:rPr>
          <w:sz w:val="16"/>
          <w:szCs w:val="16"/>
          <w:color w:val="FFFFFF"/>
          <w:spacing w:val="2"/>
        </w:rPr>
        <w:t>架构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77"/>
        <w:spacing w:before="52" w:line="212" w:lineRule="auto"/>
        <w:rPr>
          <w:rFonts w:ascii="Arial" w:hAnsi="Arial" w:eastAsia="Arial" w:cs="Arial"/>
          <w:sz w:val="16"/>
          <w:szCs w:val="16"/>
        </w:rPr>
      </w:pPr>
      <w:r>
        <w:pict>
          <v:shape id="_x0000_s192" style="position:absolute;margin-left:364.396pt;margin-top:2.69171pt;mso-position-vertical-relative:text;mso-position-horizontal-relative:text;width:22.9pt;height:9.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FFFFFF"/>
                      <w:spacing w:val="-1"/>
                    </w:rPr>
                    <w:t>Agent</w:t>
                  </w:r>
                </w:p>
              </w:txbxContent>
            </v:textbox>
          </v:shape>
        </w:pict>
      </w:r>
      <w:r>
        <w:rPr>
          <w:sz w:val="16"/>
          <w:szCs w:val="16"/>
          <w:color w:val="FFFFFF"/>
          <w:spacing w:val="-1"/>
        </w:rPr>
        <w:t>子</w:t>
      </w:r>
      <w:r>
        <w:rPr>
          <w:rFonts w:ascii="Arial" w:hAnsi="Arial" w:eastAsia="Arial" w:cs="Arial"/>
          <w:sz w:val="16"/>
          <w:szCs w:val="16"/>
          <w:color w:val="FFFFFF"/>
          <w:spacing w:val="-1"/>
        </w:rPr>
        <w:t>Agent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158"/>
        <w:spacing w:before="52" w:line="212" w:lineRule="auto"/>
        <w:rPr>
          <w:rFonts w:ascii="Arial" w:hAnsi="Arial" w:eastAsia="Arial" w:cs="Arial"/>
          <w:sz w:val="16"/>
          <w:szCs w:val="16"/>
        </w:rPr>
      </w:pPr>
      <w:r>
        <w:pict>
          <v:shape id="_x0000_s194" style="position:absolute;margin-left:407.897pt;margin-top:2.1697pt;mso-position-vertical-relative:text;mso-position-horizontal-relative:text;width:22.9pt;height:9.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FFFFFF"/>
                      <w:spacing w:val="-1"/>
                    </w:rPr>
                    <w:t>Agent</w:t>
                  </w:r>
                </w:p>
              </w:txbxContent>
            </v:textbox>
          </v:shape>
        </w:pict>
      </w:r>
      <w:r>
        <w:rPr>
          <w:sz w:val="16"/>
          <w:szCs w:val="16"/>
          <w:color w:val="FFFFFF"/>
          <w:spacing w:val="-1"/>
        </w:rPr>
        <w:t>子</w:t>
      </w:r>
      <w:r>
        <w:rPr>
          <w:rFonts w:ascii="Arial" w:hAnsi="Arial" w:eastAsia="Arial" w:cs="Arial"/>
          <w:sz w:val="16"/>
          <w:szCs w:val="16"/>
          <w:color w:val="FFFFFF"/>
          <w:spacing w:val="-1"/>
        </w:rPr>
        <w:t>Agent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277"/>
        <w:spacing w:before="53" w:line="212" w:lineRule="auto"/>
        <w:rPr>
          <w:rFonts w:ascii="Arial" w:hAnsi="Arial" w:eastAsia="Arial" w:cs="Arial"/>
          <w:sz w:val="16"/>
          <w:szCs w:val="16"/>
        </w:rPr>
      </w:pPr>
      <w:r>
        <w:pict>
          <v:shape id="_x0000_s196" style="position:absolute;margin-left:364.396pt;margin-top:3.17175pt;mso-position-vertical-relative:text;mso-position-horizontal-relative:text;width:22.9pt;height:9.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FFFFFF"/>
                      <w:spacing w:val="-1"/>
                    </w:rPr>
                    <w:t>Agent</w:t>
                  </w:r>
                </w:p>
              </w:txbxContent>
            </v:textbox>
          </v:shape>
        </w:pict>
      </w:r>
      <w:r>
        <w:rPr>
          <w:sz w:val="16"/>
          <w:szCs w:val="16"/>
          <w:color w:val="FFFFFF"/>
          <w:spacing w:val="-1"/>
        </w:rPr>
        <w:t>子</w:t>
      </w:r>
      <w:r>
        <w:rPr>
          <w:rFonts w:ascii="Arial" w:hAnsi="Arial" w:eastAsia="Arial" w:cs="Arial"/>
          <w:sz w:val="16"/>
          <w:szCs w:val="16"/>
          <w:color w:val="FFFFFF"/>
          <w:spacing w:val="-1"/>
        </w:rPr>
        <w:t>Agent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3168"/>
        <w:spacing w:before="52" w:line="212" w:lineRule="auto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color w:val="FFFFFF"/>
          <w:spacing w:val="-1"/>
        </w:rPr>
        <w:t>子</w:t>
      </w:r>
      <w:r>
        <w:rPr>
          <w:rFonts w:ascii="Arial" w:hAnsi="Arial" w:eastAsia="Arial" w:cs="Arial"/>
          <w:sz w:val="16"/>
          <w:szCs w:val="16"/>
          <w:color w:val="FFFFFF"/>
          <w:spacing w:val="-1"/>
        </w:rPr>
        <w:t>Agent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7677"/>
        <w:spacing w:before="46" w:line="19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Regsitry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797"/>
        <w:spacing w:before="52" w:line="212" w:lineRule="auto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spacing w:val="-6"/>
        </w:rPr>
        <w:t>单</w:t>
      </w:r>
      <w:r>
        <w:rPr>
          <w:rFonts w:ascii="Arial" w:hAnsi="Arial" w:eastAsia="Arial" w:cs="Arial"/>
          <w:sz w:val="16"/>
          <w:szCs w:val="16"/>
          <w:spacing w:val="-6"/>
        </w:rPr>
        <w:t>Agent App</w:t>
      </w:r>
      <w:r>
        <w:rPr>
          <w:rFonts w:ascii="Arial" w:hAnsi="Arial" w:eastAsia="Arial" w:cs="Arial"/>
          <w:sz w:val="16"/>
          <w:szCs w:val="16"/>
          <w:spacing w:val="1"/>
        </w:rPr>
        <w:t xml:space="preserve">                        </w:t>
      </w:r>
      <w:r>
        <w:rPr>
          <w:rFonts w:ascii="Arial" w:hAnsi="Arial" w:eastAsia="Arial" w:cs="Arial"/>
          <w:sz w:val="16"/>
          <w:szCs w:val="16"/>
        </w:rPr>
        <w:t xml:space="preserve">                                                                    </w:t>
      </w:r>
      <w:r>
        <w:rPr>
          <w:sz w:val="16"/>
          <w:szCs w:val="16"/>
          <w:spacing w:val="-6"/>
        </w:rPr>
        <w:t>多</w:t>
      </w:r>
      <w:r>
        <w:rPr>
          <w:rFonts w:ascii="Arial" w:hAnsi="Arial" w:eastAsia="Arial" w:cs="Arial"/>
          <w:sz w:val="16"/>
          <w:szCs w:val="16"/>
          <w:spacing w:val="-6"/>
        </w:rPr>
        <w:t>Agent App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4967"/>
        <w:spacing w:before="53" w:line="221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组织架构复杂化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717"/>
        <w:spacing w:before="53" w:line="222" w:lineRule="auto"/>
        <w:rPr>
          <w:sz w:val="16"/>
          <w:szCs w:val="16"/>
        </w:rPr>
      </w:pPr>
      <w:r>
        <w:rPr>
          <w:sz w:val="16"/>
          <w:szCs w:val="16"/>
          <w:color w:val="FFFFFF"/>
          <w:spacing w:val="-1"/>
        </w:rPr>
        <w:t>组织架构决定软件架构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74" w:line="323" w:lineRule="auto"/>
        <w:jc w:val="both"/>
        <w:rPr/>
      </w:pPr>
      <w:r>
        <w:rPr>
          <w:spacing w:val="9"/>
        </w:rPr>
        <w:t>在开始讲解具体技术方案之前，我们先了解下为什么需要从单个智能体应用走向分</w:t>
      </w:r>
      <w:r>
        <w:rPr>
          <w:spacing w:val="8"/>
        </w:rPr>
        <w:t>布式?如果我</w:t>
      </w:r>
      <w:r>
        <w:rPr/>
        <w:t xml:space="preserve"> </w:t>
      </w:r>
      <w:r>
        <w:rPr>
          <w:spacing w:val="6"/>
        </w:rPr>
        <w:t>们回顾微服务时代，几乎所有的企业都经历了从单体架构到微服务架构的技术演进，这其中有企</w:t>
      </w:r>
      <w:r>
        <w:rPr>
          <w:spacing w:val="6"/>
        </w:rPr>
        <w:t xml:space="preserve"> </w:t>
      </w:r>
      <w:r>
        <w:rPr>
          <w:spacing w:val="5"/>
        </w:rPr>
        <w:t>业组织架构、文化方面的非技术因素，也有可扩展性、维护复杂度、性能等技术因素。因此，我</w:t>
      </w:r>
      <w:r>
        <w:rPr>
          <w:spacing w:val="16"/>
        </w:rPr>
        <w:t xml:space="preserve"> </w:t>
      </w:r>
      <w:r>
        <w:rPr>
          <w:spacing w:val="6"/>
        </w:rPr>
        <w:t>们相信随着智能体在企业内的广泛应用，智能</w:t>
      </w:r>
      <w:r>
        <w:rPr>
          <w:spacing w:val="5"/>
        </w:rPr>
        <w:t>体也会走向分布式，接下来让我们一起来详细探讨</w:t>
      </w:r>
      <w:r>
        <w:rPr/>
        <w:t xml:space="preserve"> </w:t>
      </w:r>
      <w:r>
        <w:rPr>
          <w:spacing w:val="3"/>
        </w:rPr>
        <w:t>分布式智能体的开发与部署方案。</w:t>
      </w:r>
    </w:p>
    <w:p>
      <w:pPr>
        <w:spacing w:line="323" w:lineRule="auto"/>
        <w:sectPr>
          <w:headerReference w:type="default" r:id="rId77"/>
          <w:footerReference w:type="default" r:id="rId78"/>
          <w:pgSz w:w="11910" w:h="16840"/>
          <w:pgMar w:top="792" w:right="990" w:bottom="640" w:left="442" w:header="361" w:footer="433" w:gutter="0"/>
        </w:sectPr>
        <w:rPr/>
      </w:pPr>
    </w:p>
    <w:p>
      <w:pPr>
        <w:pStyle w:val="BodyText"/>
        <w:spacing w:before="49" w:line="221" w:lineRule="auto"/>
        <w:jc w:val="right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AI</w:t>
      </w:r>
      <w:r>
        <w:rPr>
          <w:sz w:val="28"/>
          <w:szCs w:val="28"/>
          <w:spacing w:val="-1"/>
        </w:rPr>
        <w:t>原生应用架构白皮书</w:t>
      </w:r>
      <w:r>
        <w:rPr>
          <w:sz w:val="28"/>
          <w:szCs w:val="28"/>
          <w:spacing w:val="3"/>
        </w:rPr>
        <w:t xml:space="preserve">                            </w:t>
      </w:r>
      <w:r>
        <w:rPr>
          <w:sz w:val="28"/>
          <w:szCs w:val="28"/>
          <w:spacing w:val="-1"/>
        </w:rPr>
        <w:t>第三章：</w:t>
      </w:r>
      <w:r>
        <w:rPr>
          <w:rFonts w:ascii="Arial" w:hAnsi="Arial" w:eastAsia="Arial" w:cs="Arial"/>
          <w:sz w:val="28"/>
          <w:szCs w:val="28"/>
          <w:spacing w:val="-1"/>
        </w:rPr>
        <w:t>Al</w:t>
      </w:r>
      <w:r>
        <w:rPr>
          <w:rFonts w:ascii="Arial" w:hAnsi="Arial" w:eastAsia="Arial" w:cs="Arial"/>
          <w:sz w:val="28"/>
          <w:szCs w:val="28"/>
          <w:spacing w:val="38"/>
        </w:rPr>
        <w:t xml:space="preserve"> </w:t>
      </w:r>
      <w:r>
        <w:rPr>
          <w:sz w:val="28"/>
          <w:szCs w:val="28"/>
          <w:spacing w:val="-1"/>
        </w:rPr>
        <w:t>应用开发框架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30"/>
        <w:spacing w:before="75" w:line="318" w:lineRule="auto"/>
        <w:jc w:val="both"/>
        <w:rPr/>
      </w:pPr>
      <w:r>
        <w:rPr>
          <w:spacing w:val="8"/>
        </w:rPr>
        <w:t>在单个的智能体应用内，随着拆分的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Multi</w:t>
      </w:r>
      <w:r>
        <w:rPr>
          <w:rFonts w:ascii="SimSun" w:hAnsi="SimSun" w:eastAsia="SimSun" w:cs="SimSun"/>
          <w:spacing w:val="8"/>
        </w:rPr>
        <w:t>-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spacing w:val="8"/>
        </w:rPr>
        <w:t>增加、子智能体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Sub</w:t>
      </w:r>
      <w:r>
        <w:rPr>
          <w:rFonts w:ascii="SimSun" w:hAnsi="SimSun" w:eastAsia="SimSun" w:cs="SimSun"/>
          <w:spacing w:val="8"/>
        </w:rPr>
        <w:t>-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8"/>
        </w:rPr>
        <w:t>)   </w:t>
      </w:r>
      <w:r>
        <w:rPr>
          <w:spacing w:val="8"/>
        </w:rPr>
        <w:t>的更新，发</w:t>
      </w:r>
      <w:r>
        <w:rPr/>
        <w:t xml:space="preserve"> </w:t>
      </w:r>
      <w:r>
        <w:rPr>
          <w:spacing w:val="16"/>
        </w:rPr>
        <w:t>布会伴随组织架构的膨胀，沟通成本的上升导致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16"/>
        </w:rPr>
        <w:t>应用的迭代效率</w:t>
      </w:r>
      <w:r>
        <w:rPr>
          <w:spacing w:val="15"/>
        </w:rPr>
        <w:t>及稳定性降低。从而引发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Multi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spacing w:val="5"/>
        </w:rPr>
        <w:t>的架构体系向微服务架构学习和转变：通过将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</w:rPr>
        <w:t>Sub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5"/>
        </w:rPr>
        <w:t xml:space="preserve">      </w:t>
      </w:r>
      <w:r>
        <w:rPr>
          <w:spacing w:val="5"/>
        </w:rPr>
        <w:t>进行独</w:t>
      </w:r>
      <w:r>
        <w:rPr>
          <w:spacing w:val="4"/>
        </w:rPr>
        <w:t>立部署和维护，</w:t>
      </w:r>
      <w:r>
        <w:rPr/>
        <w:t xml:space="preserve"> </w:t>
      </w:r>
      <w:r>
        <w:rPr>
          <w:spacing w:val="9"/>
        </w:rPr>
        <w:t>同时多个</w:t>
      </w:r>
      <w:r>
        <w:rPr>
          <w:spacing w:val="-53"/>
        </w:rPr>
        <w:t xml:space="preserve"> </w:t>
      </w:r>
      <w:r>
        <w:rPr>
          <w:rFonts w:ascii="Arial" w:hAnsi="Arial" w:eastAsia="Arial" w:cs="Arial"/>
        </w:rPr>
        <w:t>Sub</w:t>
      </w:r>
      <w:r>
        <w:rPr>
          <w:rFonts w:ascii="Arial" w:hAnsi="Arial" w:eastAsia="Arial" w:cs="Arial"/>
          <w:spacing w:val="9"/>
        </w:rPr>
        <w:t>-</w:t>
      </w:r>
      <w:r>
        <w:rPr>
          <w:rFonts w:ascii="Arial" w:hAnsi="Arial" w:eastAsia="Arial" w:cs="Arial"/>
        </w:rPr>
        <w:t>Agent   </w:t>
      </w:r>
      <w:r>
        <w:rPr>
          <w:spacing w:val="9"/>
        </w:rPr>
        <w:t>间通过远程调用代替内存调用的方式，实现各个</w:t>
      </w:r>
      <w:r>
        <w:rPr>
          <w:spacing w:val="-52"/>
        </w:rPr>
        <w:t xml:space="preserve"> </w:t>
      </w:r>
      <w:r>
        <w:rPr>
          <w:rFonts w:ascii="Arial" w:hAnsi="Arial" w:eastAsia="Arial" w:cs="Arial"/>
        </w:rPr>
        <w:t>Sub</w:t>
      </w:r>
      <w:r>
        <w:rPr>
          <w:rFonts w:ascii="Arial" w:hAnsi="Arial" w:eastAsia="Arial" w:cs="Arial"/>
          <w:spacing w:val="9"/>
        </w:rPr>
        <w:t>-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9"/>
        </w:rPr>
        <w:t xml:space="preserve">   </w:t>
      </w:r>
      <w:r>
        <w:rPr>
          <w:spacing w:val="9"/>
        </w:rPr>
        <w:t>独立迭代和</w:t>
      </w:r>
      <w:r>
        <w:rPr/>
        <w:t xml:space="preserve"> </w:t>
      </w:r>
      <w:r>
        <w:rPr>
          <w:spacing w:val="9"/>
        </w:rPr>
        <w:t>维护，避免不同的</w:t>
      </w:r>
      <w:r>
        <w:rPr>
          <w:spacing w:val="-64"/>
        </w:rPr>
        <w:t xml:space="preserve"> </w:t>
      </w:r>
      <w:r>
        <w:rPr>
          <w:rFonts w:ascii="SimSun" w:hAnsi="SimSun" w:eastAsia="SimSun" w:cs="SimSun"/>
        </w:rPr>
        <w:t>Sub</w:t>
      </w:r>
      <w:r>
        <w:rPr>
          <w:rFonts w:ascii="SimSun" w:hAnsi="SimSun" w:eastAsia="SimSun" w:cs="SimSun"/>
          <w:spacing w:val="9"/>
        </w:rPr>
        <w:t>-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37"/>
        </w:rPr>
        <w:t xml:space="preserve">  </w:t>
      </w:r>
      <w:r>
        <w:rPr>
          <w:spacing w:val="9"/>
        </w:rPr>
        <w:t>节奏不同导致的效率和稳定性降低问题。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right="37"/>
        <w:spacing w:before="75" w:line="326" w:lineRule="auto"/>
        <w:jc w:val="both"/>
        <w:rPr/>
      </w:pPr>
      <w:r>
        <w:rPr>
          <w:spacing w:val="10"/>
        </w:rPr>
        <w:t>洞察到这个趋势之后，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Google</w:t>
      </w:r>
      <w:r>
        <w:rPr>
          <w:rFonts w:ascii="SimSun" w:hAnsi="SimSun" w:eastAsia="SimSun" w:cs="SimSun"/>
          <w:spacing w:val="10"/>
        </w:rPr>
        <w:t xml:space="preserve">  </w:t>
      </w:r>
      <w:r>
        <w:rPr>
          <w:spacing w:val="10"/>
        </w:rPr>
        <w:t>迅速跟进，在开源社区中推出分布式智能体之间</w:t>
      </w:r>
      <w:r>
        <w:rPr>
          <w:spacing w:val="9"/>
        </w:rPr>
        <w:t>的通信协议，</w:t>
      </w:r>
      <w:r>
        <w:rPr/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15"/>
        </w:rPr>
        <w:t>2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15"/>
        </w:rPr>
        <w:t xml:space="preserve">   </w:t>
      </w:r>
      <w:r>
        <w:rPr>
          <w:spacing w:val="15"/>
        </w:rPr>
        <w:t>协议(以下简称为</w:t>
      </w:r>
      <w:r>
        <w:rPr>
          <w:rFonts w:ascii="SimSun" w:hAnsi="SimSun" w:eastAsia="SimSun" w:cs="SimSun"/>
          <w:spacing w:val="15"/>
        </w:rPr>
        <w:t>A2A  </w:t>
      </w:r>
      <w:r>
        <w:rPr>
          <w:spacing w:val="15"/>
        </w:rPr>
        <w:t>协议)。本文将对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  <w:spacing w:val="15"/>
        </w:rPr>
        <w:t>A2A  </w:t>
      </w:r>
      <w:r>
        <w:rPr>
          <w:spacing w:val="15"/>
        </w:rPr>
        <w:t>协议的定义和运行原理做简要</w:t>
      </w:r>
      <w:r>
        <w:rPr/>
        <w:t xml:space="preserve"> </w:t>
      </w:r>
      <w:r>
        <w:rPr>
          <w:spacing w:val="1"/>
        </w:rPr>
        <w:t>介绍。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7" w:line="222" w:lineRule="auto"/>
        <w:outlineLvl w:val="1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color w:val="2030F0"/>
          <w:spacing w:val="-14"/>
        </w:rPr>
        <w:t>3.4.1</w:t>
      </w:r>
      <w:r>
        <w:rPr>
          <w:rFonts w:ascii="SimSun" w:hAnsi="SimSun" w:eastAsia="SimSun" w:cs="SimSun"/>
          <w:sz w:val="33"/>
          <w:szCs w:val="33"/>
          <w:color w:val="2030F0"/>
          <w:spacing w:val="-62"/>
        </w:rPr>
        <w:t xml:space="preserve"> </w:t>
      </w:r>
      <w:r>
        <w:rPr>
          <w:sz w:val="33"/>
          <w:szCs w:val="33"/>
          <w:b/>
          <w:bCs/>
          <w:color w:val="2030F0"/>
          <w:spacing w:val="-14"/>
        </w:rPr>
        <w:t>什么是</w:t>
      </w:r>
      <w:r>
        <w:rPr>
          <w:rFonts w:ascii="SimSun" w:hAnsi="SimSun" w:eastAsia="SimSun" w:cs="SimSun"/>
          <w:sz w:val="33"/>
          <w:szCs w:val="33"/>
          <w:b/>
          <w:bCs/>
          <w:color w:val="2030F0"/>
          <w:spacing w:val="-14"/>
        </w:rPr>
        <w:t>A2A</w:t>
      </w:r>
      <w:r>
        <w:rPr>
          <w:rFonts w:ascii="SimSun" w:hAnsi="SimSun" w:eastAsia="SimSun" w:cs="SimSun"/>
          <w:sz w:val="33"/>
          <w:szCs w:val="33"/>
          <w:color w:val="2030F0"/>
          <w:spacing w:val="63"/>
        </w:rPr>
        <w:t xml:space="preserve"> </w:t>
      </w:r>
      <w:r>
        <w:rPr>
          <w:sz w:val="33"/>
          <w:szCs w:val="33"/>
          <w:b/>
          <w:bCs/>
          <w:color w:val="2030F0"/>
          <w:spacing w:val="-14"/>
        </w:rPr>
        <w:t>协议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34"/>
        <w:spacing w:before="74" w:line="330" w:lineRule="auto"/>
        <w:rPr/>
      </w:pPr>
      <w:r>
        <w:rPr>
          <w:rFonts w:ascii="Times New Roman" w:hAnsi="Times New Roman" w:eastAsia="Times New Roman" w:cs="Times New Roman"/>
          <w:spacing w:val="4"/>
        </w:rPr>
        <w:t>A2A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4"/>
        </w:rPr>
        <w:t>协议是一项开放标准，旨在解决人工智能快速发展中面临的核心挑战：如何让由不同团队开</w:t>
      </w:r>
      <w:r>
        <w:rPr/>
        <w:t xml:space="preserve"> </w:t>
      </w:r>
      <w:r>
        <w:rPr>
          <w:spacing w:val="6"/>
        </w:rPr>
        <w:t>发、采用不同技术构建、归属于不同组织的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5"/>
        </w:rPr>
        <w:t>智能体实现高效通信与协作?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33"/>
        <w:spacing w:before="75" w:line="319" w:lineRule="auto"/>
        <w:jc w:val="both"/>
        <w:rPr/>
      </w:pPr>
      <w:r>
        <w:rPr>
          <w:spacing w:val="8"/>
        </w:rPr>
        <w:t>随着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8"/>
        </w:rPr>
        <w:t>智能体日益专业化且能力增强，它们需要协同完成复杂任务的需求也愈加迫切。若缺少</w:t>
      </w:r>
      <w:r>
        <w:rPr/>
        <w:t xml:space="preserve"> </w:t>
      </w:r>
      <w:r>
        <w:rPr>
          <w:spacing w:val="6"/>
        </w:rPr>
        <w:t>统一通信协议，将这些异构智能体整合为统一的用户体验将面临巨大的工程难题。每项集成都可</w:t>
      </w:r>
      <w:r>
        <w:rPr/>
        <w:t xml:space="preserve"> </w:t>
      </w:r>
      <w:r>
        <w:rPr>
          <w:spacing w:val="4"/>
        </w:rPr>
        <w:t>能成为定制化的点对点解决方案，导致系统难以扩展、维护和迭代。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-2"/>
        </w:rPr>
        <w:t>1、A2A</w:t>
      </w:r>
      <w:r>
        <w:rPr>
          <w:rFonts w:ascii="SimSun" w:hAnsi="SimSun" w:eastAsia="SimSun" w:cs="SimSun"/>
          <w:spacing w:val="119"/>
        </w:rPr>
        <w:t xml:space="preserve"> </w:t>
      </w:r>
      <w:r>
        <w:rPr>
          <w:b/>
          <w:bCs/>
          <w:spacing w:val="-2"/>
        </w:rPr>
        <w:t>协议中的角色</w:t>
      </w:r>
    </w:p>
    <w:p>
      <w:pPr>
        <w:pStyle w:val="BodyText"/>
        <w:spacing w:before="126" w:line="213" w:lineRule="auto"/>
        <w:rPr/>
      </w:pPr>
      <w:r>
        <w:rPr>
          <w:rFonts w:ascii="SimSun" w:hAnsi="SimSun" w:eastAsia="SimSun" w:cs="SimSun"/>
          <w:spacing w:val="4"/>
        </w:rPr>
        <w:t>A2A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4"/>
        </w:rPr>
        <w:t>协议中主要包含以下关键角色，每个角色分别承载协议中的不</w:t>
      </w:r>
      <w:r>
        <w:rPr>
          <w:spacing w:val="3"/>
        </w:rPr>
        <w:t>同作用：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right="34"/>
        <w:spacing w:before="75" w:line="321" w:lineRule="auto"/>
        <w:rPr/>
      </w:pPr>
      <w:r>
        <w:rPr>
          <w:spacing w:val="14"/>
        </w:rPr>
        <w:t>、</w:t>
      </w:r>
      <w:r>
        <w:rPr>
          <w:spacing w:val="-24"/>
        </w:rPr>
        <w:t xml:space="preserve"> </w:t>
      </w:r>
      <w:r>
        <w:rPr>
          <w:spacing w:val="14"/>
        </w:rPr>
        <w:t>用</w:t>
      </w:r>
      <w:r>
        <w:rPr>
          <w:spacing w:val="-43"/>
        </w:rPr>
        <w:t xml:space="preserve"> </w:t>
      </w:r>
      <w:r>
        <w:rPr>
          <w:spacing w:val="14"/>
        </w:rPr>
        <w:t>户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14"/>
        </w:rPr>
        <w:t>(</w:t>
      </w:r>
      <w:r>
        <w:rPr>
          <w:rFonts w:ascii="Arial" w:hAnsi="Arial" w:eastAsia="Arial" w:cs="Arial"/>
        </w:rPr>
        <w:t>User</w:t>
      </w:r>
      <w:r>
        <w:rPr>
          <w:rFonts w:ascii="Arial" w:hAnsi="Arial" w:eastAsia="Arial" w:cs="Arial"/>
          <w:spacing w:val="14"/>
        </w:rPr>
        <w:t>):      </w:t>
      </w:r>
      <w:r>
        <w:rPr>
          <w:spacing w:val="14"/>
        </w:rPr>
        <w:t>发起请求或目标的最终使用者(人类或自动化服务),需借助智能体协助完</w:t>
      </w:r>
      <w:r>
        <w:rPr/>
        <w:t xml:space="preserve"> </w:t>
      </w:r>
      <w:r>
        <w:rPr>
          <w:spacing w:val="-3"/>
        </w:rPr>
        <w:t>成任务。</w:t>
      </w:r>
    </w:p>
    <w:p>
      <w:pPr>
        <w:pStyle w:val="BodyText"/>
        <w:ind w:right="33"/>
        <w:spacing w:line="321" w:lineRule="auto"/>
        <w:rPr/>
      </w:pPr>
      <w:r>
        <w:rPr>
          <w:color w:val="3030C0"/>
          <w:spacing w:val="4"/>
        </w:rPr>
        <w:t>、</w:t>
      </w:r>
      <w:r>
        <w:rPr>
          <w:color w:val="3030C0"/>
          <w:spacing w:val="-22"/>
        </w:rPr>
        <w:t xml:space="preserve"> </w:t>
      </w:r>
      <w:r>
        <w:rPr>
          <w:rFonts w:ascii="Arial" w:hAnsi="Arial" w:eastAsia="Arial" w:cs="Arial"/>
          <w:spacing w:val="4"/>
        </w:rPr>
        <w:t>A2A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spacing w:val="4"/>
        </w:rPr>
        <w:t>客户端</w:t>
      </w:r>
      <w:r>
        <w:rPr>
          <w:spacing w:val="-29"/>
        </w:rPr>
        <w:t xml:space="preserve"> </w:t>
      </w:r>
      <w:r>
        <w:rPr>
          <w:rFonts w:ascii="Arial" w:hAnsi="Arial" w:eastAsia="Arial" w:cs="Arial"/>
          <w:spacing w:val="4"/>
        </w:rPr>
        <w:t>(</w:t>
      </w:r>
      <w:r>
        <w:rPr>
          <w:rFonts w:ascii="Arial" w:hAnsi="Arial" w:eastAsia="Arial" w:cs="Arial"/>
        </w:rPr>
        <w:t>Client</w:t>
      </w:r>
      <w:r>
        <w:rPr>
          <w:rFonts w:ascii="Arial" w:hAnsi="Arial" w:eastAsia="Arial" w:cs="Arial"/>
          <w:spacing w:val="4"/>
        </w:rPr>
        <w:t xml:space="preserve">       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4"/>
        </w:rPr>
        <w:t>): </w:t>
      </w:r>
      <w:r>
        <w:rPr>
          <w:spacing w:val="4"/>
        </w:rPr>
        <w:t>代表</w:t>
      </w:r>
      <w:r>
        <w:rPr>
          <w:spacing w:val="3"/>
        </w:rPr>
        <w:t>用户向远端智能体发起操作或信息请求的应用、服务或其</w:t>
      </w:r>
      <w:r>
        <w:rPr/>
        <w:t xml:space="preserve"> </w:t>
      </w:r>
      <w:r>
        <w:rPr>
          <w:spacing w:val="4"/>
        </w:rPr>
        <w:t>他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4"/>
        </w:rPr>
        <w:t>智能体。客户端通过</w:t>
      </w:r>
      <w:r>
        <w:rPr>
          <w:rFonts w:ascii="SimSun" w:hAnsi="SimSun" w:eastAsia="SimSun" w:cs="SimSun"/>
          <w:spacing w:val="4"/>
        </w:rPr>
        <w:t>A2A </w:t>
      </w:r>
      <w:r>
        <w:rPr>
          <w:spacing w:val="4"/>
        </w:rPr>
        <w:t>协议发起通信，不依赖具体远端智能</w:t>
      </w:r>
      <w:r>
        <w:rPr>
          <w:spacing w:val="3"/>
        </w:rPr>
        <w:t>体的实现细节。</w:t>
      </w:r>
    </w:p>
    <w:p>
      <w:pPr>
        <w:pStyle w:val="BodyText"/>
        <w:ind w:right="29"/>
        <w:spacing w:before="1" w:line="321" w:lineRule="auto"/>
        <w:rPr/>
      </w:pPr>
      <w:r>
        <w:rPr>
          <w:color w:val="3030C0"/>
          <w:spacing w:val="6"/>
        </w:rPr>
        <w:t>、</w:t>
      </w:r>
      <w:r>
        <w:rPr>
          <w:color w:val="3030C0"/>
          <w:spacing w:val="-22"/>
        </w:rPr>
        <w:t xml:space="preserve"> </w:t>
      </w:r>
      <w:r>
        <w:rPr>
          <w:rFonts w:ascii="Arial" w:hAnsi="Arial" w:eastAsia="Arial" w:cs="Arial"/>
          <w:spacing w:val="6"/>
        </w:rPr>
        <w:t>A2A</w:t>
      </w:r>
      <w:r>
        <w:rPr>
          <w:rFonts w:ascii="Arial" w:hAnsi="Arial" w:eastAsia="Arial" w:cs="Arial"/>
          <w:spacing w:val="61"/>
          <w:w w:val="101"/>
        </w:rPr>
        <w:t xml:space="preserve"> </w:t>
      </w:r>
      <w:r>
        <w:rPr>
          <w:spacing w:val="6"/>
        </w:rPr>
        <w:t>服务端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(</w:t>
      </w:r>
      <w:r>
        <w:rPr>
          <w:rFonts w:ascii="Arial" w:hAnsi="Arial" w:eastAsia="Arial" w:cs="Arial"/>
        </w:rPr>
        <w:t>Remote</w:t>
      </w:r>
      <w:r>
        <w:rPr>
          <w:rFonts w:ascii="Arial" w:hAnsi="Arial" w:eastAsia="Arial" w:cs="Arial"/>
          <w:spacing w:val="6"/>
        </w:rPr>
        <w:t xml:space="preserve">        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6"/>
        </w:rPr>
        <w:t>):  </w:t>
      </w:r>
      <w:r>
        <w:rPr>
          <w:spacing w:val="6"/>
        </w:rPr>
        <w:t>实现了</w:t>
      </w:r>
      <w:r>
        <w:rPr>
          <w:rFonts w:ascii="Arial" w:hAnsi="Arial" w:eastAsia="Arial" w:cs="Arial"/>
          <w:spacing w:val="6"/>
        </w:rPr>
        <w:t>A2A</w:t>
      </w:r>
      <w:r>
        <w:rPr>
          <w:rFonts w:ascii="Arial" w:hAnsi="Arial" w:eastAsia="Arial" w:cs="Arial"/>
          <w:spacing w:val="51"/>
          <w:w w:val="101"/>
        </w:rPr>
        <w:t xml:space="preserve"> </w:t>
      </w:r>
      <w:r>
        <w:rPr>
          <w:spacing w:val="6"/>
        </w:rPr>
        <w:t>协议</w:t>
      </w:r>
      <w:hyperlink w:history="true" r:id="rId84">
        <w:r>
          <w:rPr>
            <w:rFonts w:ascii="Arial" w:hAnsi="Arial" w:eastAsia="Arial" w:cs="Arial"/>
          </w:rPr>
          <w:t>HTTP</w:t>
        </w:r>
      </w:hyperlink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端点的</w:t>
      </w:r>
      <w:r>
        <w:rPr>
          <w:spacing w:val="-55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6"/>
        </w:rPr>
        <w:t>智能</w:t>
      </w:r>
      <w:r>
        <w:rPr>
          <w:spacing w:val="5"/>
        </w:rPr>
        <w:t>体或智能系统，负</w:t>
      </w:r>
      <w:r>
        <w:rPr/>
        <w:t xml:space="preserve"> </w:t>
      </w:r>
      <w:r>
        <w:rPr/>
        <w:t>责接收请求、处理任务并返回结果或状态。从客户端视角看，远端代理以“黑盒”形式运行——客</w:t>
      </w:r>
      <w:r>
        <w:rPr>
          <w:spacing w:val="17"/>
        </w:rPr>
        <w:t xml:space="preserve"> </w:t>
      </w:r>
      <w:r>
        <w:rPr>
          <w:spacing w:val="3"/>
        </w:rPr>
        <w:t>户端无需感知其内部逻辑、记忆或工具集。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1"/>
        </w:rPr>
        <w:t>2、A2A</w:t>
      </w:r>
      <w:r>
        <w:rPr>
          <w:rFonts w:ascii="SimSun" w:hAnsi="SimSun" w:eastAsia="SimSun" w:cs="SimSun"/>
          <w:spacing w:val="106"/>
        </w:rPr>
        <w:t xml:space="preserve"> </w:t>
      </w:r>
      <w:r>
        <w:rPr>
          <w:b/>
          <w:bCs/>
          <w:spacing w:val="1"/>
        </w:rPr>
        <w:t>协议中的元素</w:t>
      </w:r>
    </w:p>
    <w:p>
      <w:pPr>
        <w:pStyle w:val="BodyText"/>
        <w:ind w:right="37"/>
        <w:spacing w:before="127" w:line="331" w:lineRule="auto"/>
        <w:rPr/>
      </w:pPr>
      <w:r>
        <w:rPr>
          <w:rFonts w:ascii="SimSun" w:hAnsi="SimSun" w:eastAsia="SimSun" w:cs="SimSun"/>
          <w:spacing w:val="7"/>
        </w:rPr>
        <w:t>A2A</w:t>
      </w:r>
      <w:r>
        <w:rPr>
          <w:rFonts w:ascii="SimSun" w:hAnsi="SimSun" w:eastAsia="SimSun" w:cs="SimSun"/>
          <w:spacing w:val="85"/>
        </w:rPr>
        <w:t xml:space="preserve"> </w:t>
      </w:r>
      <w:r>
        <w:rPr>
          <w:spacing w:val="7"/>
        </w:rPr>
        <w:t>协议中主要包含以下几种元素，这几种元素内容在单次的</w:t>
      </w:r>
      <w:r>
        <w:rPr>
          <w:rFonts w:ascii="SimSun" w:hAnsi="SimSun" w:eastAsia="SimSun" w:cs="SimSun"/>
          <w:spacing w:val="7"/>
        </w:rPr>
        <w:t>A2A</w:t>
      </w:r>
      <w:r>
        <w:rPr>
          <w:rFonts w:ascii="SimSun" w:hAnsi="SimSun" w:eastAsia="SimSun" w:cs="SimSun"/>
          <w:spacing w:val="92"/>
        </w:rPr>
        <w:t xml:space="preserve"> </w:t>
      </w:r>
      <w:r>
        <w:rPr>
          <w:spacing w:val="7"/>
        </w:rPr>
        <w:t>工作流程中将会一次或多次</w:t>
      </w:r>
      <w:r>
        <w:rPr/>
        <w:t xml:space="preserve"> </w:t>
      </w:r>
      <w:r>
        <w:rPr>
          <w:spacing w:val="-3"/>
        </w:rPr>
        <w:t>的出现：</w:t>
      </w:r>
    </w:p>
    <w:p>
      <w:pPr>
        <w:spacing w:line="331" w:lineRule="auto"/>
        <w:sectPr>
          <w:headerReference w:type="default" r:id="rId5"/>
          <w:footerReference w:type="default" r:id="rId83"/>
          <w:pgSz w:w="11910" w:h="16840"/>
          <w:pgMar w:top="400" w:right="1003" w:bottom="660" w:left="959" w:header="0" w:footer="452" w:gutter="0"/>
        </w:sectPr>
        <w:rPr/>
      </w:pPr>
    </w:p>
    <w:p>
      <w:pPr>
        <w:spacing w:line="26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5032955</wp:posOffset>
                </wp:positionV>
                <wp:extent cx="10071734" cy="240029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-4977682" y="5032955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98" name="IM 9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8" name="IM 98"/>
                                          <pic:cNvPicPr/>
                                        </pic:nvPicPr>
                                        <pic:blipFill>
                                          <a:blip r:embed="rId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-391.944pt;margin-top:396.296pt;mso-position-vertical-relative:text;mso-position-horizontal-relative:text;width:793.05pt;height:18.9pt;z-index:251755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100" name="IM 10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0" name="IM 100"/>
                                    <pic:cNvPicPr/>
                                  </pic:nvPicPr>
                                  <pic:blipFill>
                                    <a:blip r:embed="rId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851"/>
        <w:spacing w:before="78" w:line="217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Agent</w:t>
      </w:r>
      <w:r>
        <w:rPr>
          <w:rFonts w:ascii="SimSun" w:hAnsi="SimSun" w:eastAsia="SimSun" w:cs="SimSun"/>
          <w:sz w:val="24"/>
          <w:szCs w:val="24"/>
          <w:spacing w:val="8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Card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</w:t>
      </w:r>
      <w:r>
        <w:rPr>
          <w:sz w:val="24"/>
          <w:szCs w:val="24"/>
          <w:b/>
          <w:bCs/>
          <w:spacing w:val="-1"/>
        </w:rPr>
        <w:t>(智能体卡片)</w:t>
      </w:r>
    </w:p>
    <w:p>
      <w:pPr>
        <w:pStyle w:val="BodyText"/>
        <w:ind w:left="527" w:right="225" w:firstLine="390"/>
        <w:spacing w:before="97" w:line="30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◎一个</w:t>
      </w:r>
      <w:r>
        <w:rPr>
          <w:rFonts w:ascii="SimSun" w:hAnsi="SimSun" w:eastAsia="SimSun" w:cs="SimSun"/>
          <w:sz w:val="24"/>
          <w:szCs w:val="24"/>
          <w:spacing w:val="-3"/>
        </w:rPr>
        <w:t>JSON</w:t>
      </w:r>
      <w:r>
        <w:rPr>
          <w:rFonts w:ascii="SimSun" w:hAnsi="SimSun" w:eastAsia="SimSun" w:cs="SimSun"/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3"/>
        </w:rPr>
        <w:t>格式的元数据文档，通常位于固定</w:t>
      </w:r>
      <w:r>
        <w:rPr>
          <w:rFonts w:ascii="SimSun" w:hAnsi="SimSun" w:eastAsia="SimSun" w:cs="SimSun"/>
          <w:sz w:val="24"/>
          <w:szCs w:val="24"/>
          <w:spacing w:val="-3"/>
        </w:rPr>
        <w:t>URL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3"/>
        </w:rPr>
        <w:t>(如/</w:t>
      </w:r>
      <w:r>
        <w:rPr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3"/>
        </w:rPr>
        <w:t>.</w:t>
      </w:r>
      <w:r>
        <w:rPr>
          <w:rFonts w:ascii="SimSun" w:hAnsi="SimSun" w:eastAsia="SimSun" w:cs="SimSun"/>
          <w:sz w:val="24"/>
          <w:szCs w:val="24"/>
          <w:spacing w:val="-3"/>
        </w:rPr>
        <w:t>well-known/agent-card</w:t>
      </w:r>
      <w:r>
        <w:rPr>
          <w:rFonts w:ascii="SimSun" w:hAnsi="SimSun" w:eastAsia="SimSun" w:cs="SimSun"/>
          <w:sz w:val="24"/>
          <w:szCs w:val="24"/>
          <w:spacing w:val="-4"/>
        </w:rPr>
        <w:t>.json),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用于描述</w:t>
      </w:r>
      <w:r>
        <w:rPr>
          <w:rFonts w:ascii="SimSun" w:hAnsi="SimSun" w:eastAsia="SimSun" w:cs="SimSun"/>
          <w:sz w:val="24"/>
          <w:szCs w:val="24"/>
          <w:spacing w:val="-2"/>
        </w:rPr>
        <w:t>A2A</w:t>
      </w:r>
      <w:r>
        <w:rPr>
          <w:rFonts w:ascii="SimSun" w:hAnsi="SimSun" w:eastAsia="SimSun" w:cs="SimSun"/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服务端的能力。</w:t>
      </w:r>
    </w:p>
    <w:p>
      <w:pPr>
        <w:pStyle w:val="BodyText"/>
        <w:ind w:left="527" w:firstLine="630"/>
        <w:spacing w:before="6" w:line="304" w:lineRule="auto"/>
        <w:rPr>
          <w:sz w:val="24"/>
          <w:szCs w:val="24"/>
        </w:rPr>
      </w:pPr>
      <w:r>
        <w:rPr>
          <w:sz w:val="24"/>
          <w:szCs w:val="24"/>
          <w:spacing w:val="11"/>
        </w:rPr>
        <w:t>包含智能体身份(名称、描述)、服务端点</w:t>
      </w:r>
      <w:r>
        <w:rPr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URL</w:t>
      </w:r>
      <w:r>
        <w:rPr>
          <w:rFonts w:ascii="SimSun" w:hAnsi="SimSun" w:eastAsia="SimSun" w:cs="SimSun"/>
          <w:sz w:val="24"/>
          <w:szCs w:val="24"/>
          <w:spacing w:val="11"/>
        </w:rPr>
        <w:t>、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11"/>
        </w:rPr>
        <w:t>版本号、支持的</w:t>
      </w:r>
      <w:r>
        <w:rPr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A2A</w:t>
      </w:r>
      <w:r>
        <w:rPr>
          <w:rFonts w:ascii="SimSun" w:hAnsi="SimSun" w:eastAsia="SimSun" w:cs="SimSun"/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10"/>
        </w:rPr>
        <w:t>功能(如流式传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输或推送通知)、提供的技能列表、默认输入/输</w:t>
      </w:r>
      <w:r>
        <w:rPr>
          <w:sz w:val="24"/>
          <w:szCs w:val="24"/>
          <w:spacing w:val="-2"/>
        </w:rPr>
        <w:t>出模式及鉴权要求。</w:t>
      </w:r>
    </w:p>
    <w:p>
      <w:pPr>
        <w:pStyle w:val="BodyText"/>
        <w:ind w:left="917"/>
        <w:spacing w:before="1" w:line="212" w:lineRule="auto"/>
        <w:rPr>
          <w:sz w:val="24"/>
          <w:szCs w:val="24"/>
        </w:rPr>
      </w:pPr>
      <w:r>
        <w:rPr>
          <w:sz w:val="24"/>
          <w:szCs w:val="24"/>
          <w:color w:val="4040B0"/>
          <w:spacing w:val="-9"/>
        </w:rPr>
        <w:t>◎</w:t>
      </w:r>
      <w:r>
        <w:rPr>
          <w:sz w:val="24"/>
          <w:szCs w:val="24"/>
          <w:color w:val="4040B0"/>
          <w:spacing w:val="-9"/>
        </w:rPr>
        <w:t xml:space="preserve"> </w:t>
      </w:r>
      <w:r>
        <w:rPr>
          <w:sz w:val="24"/>
          <w:szCs w:val="24"/>
          <w:spacing w:val="-9"/>
        </w:rPr>
        <w:t>客户端通过解析该文档发现智能体，并获取安全交互的规范。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78" w:line="221" w:lineRule="auto"/>
        <w:rPr>
          <w:sz w:val="24"/>
          <w:szCs w:val="24"/>
        </w:rPr>
      </w:pPr>
      <w:r>
        <w:rPr>
          <w:sz w:val="24"/>
          <w:szCs w:val="24"/>
          <w:color w:val="4020C0"/>
          <w:spacing w:val="-9"/>
        </w:rPr>
        <w:t>◆</w:t>
      </w:r>
      <w:r>
        <w:rPr>
          <w:sz w:val="24"/>
          <w:szCs w:val="24"/>
          <w:color w:val="4020C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Task  </w:t>
      </w:r>
      <w:r>
        <w:rPr>
          <w:sz w:val="24"/>
          <w:szCs w:val="24"/>
          <w:b/>
          <w:bCs/>
          <w:spacing w:val="-9"/>
        </w:rPr>
        <w:t>(任务)</w:t>
      </w:r>
    </w:p>
    <w:p>
      <w:pPr>
        <w:pStyle w:val="BodyText"/>
        <w:ind w:left="527" w:right="65" w:firstLine="630"/>
        <w:spacing w:before="86" w:line="300" w:lineRule="auto"/>
        <w:rPr>
          <w:sz w:val="24"/>
          <w:szCs w:val="24"/>
        </w:rPr>
      </w:pPr>
      <w:r>
        <w:rPr>
          <w:sz w:val="24"/>
          <w:szCs w:val="24"/>
        </w:rPr>
        <w:t>当客户端向智能体发送请求时，若需通过状态化流程完成任务(如生成报告、预订航</w:t>
      </w:r>
      <w:r>
        <w:rPr>
          <w:sz w:val="24"/>
          <w:szCs w:val="24"/>
          <w:spacing w:val="-1"/>
        </w:rPr>
        <w:t>班),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智能体会创建唯一任务</w:t>
      </w:r>
      <w:r>
        <w:rPr>
          <w:rFonts w:ascii="Arial" w:hAnsi="Arial" w:eastAsia="Arial" w:cs="Arial"/>
          <w:sz w:val="24"/>
          <w:szCs w:val="24"/>
        </w:rPr>
        <w:t>ID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3"/>
        </w:rPr>
        <w:t>并维护其生命周期(提交、处理中、需输入、完成、失败</w:t>
      </w:r>
      <w:r>
        <w:rPr>
          <w:sz w:val="24"/>
          <w:szCs w:val="24"/>
          <w:spacing w:val="2"/>
        </w:rPr>
        <w:t>)。</w:t>
      </w:r>
    </w:p>
    <w:p>
      <w:pPr>
        <w:pStyle w:val="BodyText"/>
        <w:ind w:left="917"/>
        <w:spacing w:before="1" w:line="212" w:lineRule="auto"/>
        <w:rPr>
          <w:sz w:val="24"/>
          <w:szCs w:val="24"/>
        </w:rPr>
      </w:pPr>
      <w:r>
        <w:rPr>
          <w:sz w:val="24"/>
          <w:szCs w:val="24"/>
          <w:color w:val="3030B0"/>
          <w:spacing w:val="-9"/>
        </w:rPr>
        <w:t>◎</w:t>
      </w:r>
      <w:r>
        <w:rPr>
          <w:sz w:val="24"/>
          <w:szCs w:val="24"/>
          <w:color w:val="3030B0"/>
          <w:spacing w:val="-9"/>
        </w:rPr>
        <w:t xml:space="preserve"> </w:t>
      </w:r>
      <w:r>
        <w:rPr>
          <w:sz w:val="24"/>
          <w:szCs w:val="24"/>
          <w:spacing w:val="-9"/>
        </w:rPr>
        <w:t>任务支持多次客户端与服务端的交互，涵盖复杂场景的多轮通信。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847"/>
        <w:spacing w:before="78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Message</w:t>
      </w:r>
      <w:r>
        <w:rPr>
          <w:rFonts w:ascii="Arial" w:hAnsi="Arial" w:eastAsia="Arial" w:cs="Arial"/>
          <w:sz w:val="24"/>
          <w:szCs w:val="24"/>
          <w:b/>
          <w:bCs/>
          <w:spacing w:val="62"/>
        </w:rPr>
        <w:t xml:space="preserve"> </w:t>
      </w:r>
      <w:r>
        <w:rPr>
          <w:sz w:val="24"/>
          <w:szCs w:val="24"/>
          <w:b/>
          <w:bCs/>
          <w:spacing w:val="5"/>
        </w:rPr>
        <w:t>(消息)</w:t>
      </w:r>
    </w:p>
    <w:p>
      <w:pPr>
        <w:pStyle w:val="BodyText"/>
        <w:ind w:left="917"/>
        <w:spacing w:before="108" w:line="213" w:lineRule="auto"/>
        <w:rPr>
          <w:sz w:val="24"/>
          <w:szCs w:val="24"/>
        </w:rPr>
      </w:pPr>
      <w:r>
        <w:rPr>
          <w:sz w:val="24"/>
          <w:szCs w:val="24"/>
          <w:color w:val="3040B0"/>
          <w:spacing w:val="-10"/>
        </w:rPr>
        <w:t>◎</w:t>
      </w:r>
      <w:r>
        <w:rPr>
          <w:sz w:val="24"/>
          <w:szCs w:val="24"/>
          <w:color w:val="3040B0"/>
          <w:spacing w:val="-10"/>
        </w:rPr>
        <w:t xml:space="preserve"> </w:t>
      </w:r>
      <w:r>
        <w:rPr>
          <w:sz w:val="24"/>
          <w:szCs w:val="24"/>
          <w:spacing w:val="-10"/>
        </w:rPr>
        <w:t>客户端与服务端单次通信的基本单元，包含以下属性：</w:t>
      </w:r>
    </w:p>
    <w:p>
      <w:pPr>
        <w:pStyle w:val="BodyText"/>
        <w:ind w:left="1417"/>
        <w:spacing w:before="130" w:line="212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·角色：</w:t>
      </w:r>
      <w:r>
        <w:rPr>
          <w:rFonts w:ascii="Arial" w:hAnsi="Arial" w:eastAsia="Arial" w:cs="Arial"/>
          <w:sz w:val="24"/>
          <w:szCs w:val="24"/>
        </w:rPr>
        <w:t>user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5"/>
        </w:rPr>
        <w:t>(客户端发送)或</w:t>
      </w:r>
      <w:r>
        <w:rPr>
          <w:sz w:val="24"/>
          <w:szCs w:val="24"/>
          <w:spacing w:val="-4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agent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5"/>
        </w:rPr>
        <w:t>(服务端发送)。</w:t>
      </w:r>
    </w:p>
    <w:p>
      <w:pPr>
        <w:pStyle w:val="BodyText"/>
        <w:ind w:left="1417"/>
        <w:spacing w:before="128" w:line="221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·消息</w:t>
      </w:r>
      <w:r>
        <w:rPr>
          <w:rFonts w:ascii="SimSun" w:hAnsi="SimSun" w:eastAsia="SimSun" w:cs="SimSun"/>
          <w:sz w:val="24"/>
          <w:szCs w:val="24"/>
          <w:spacing w:val="-10"/>
        </w:rPr>
        <w:t>ID: </w:t>
      </w:r>
      <w:r>
        <w:rPr>
          <w:sz w:val="24"/>
          <w:szCs w:val="24"/>
          <w:spacing w:val="-10"/>
        </w:rPr>
        <w:t>由发送方生成的唯一标识。</w:t>
      </w:r>
    </w:p>
    <w:p>
      <w:pPr>
        <w:pStyle w:val="BodyText"/>
        <w:ind w:left="1417"/>
        <w:spacing w:before="99" w:line="21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</w:t>
      </w:r>
      <w:r>
        <w:rPr>
          <w:sz w:val="24"/>
          <w:szCs w:val="24"/>
          <w:spacing w:val="-91"/>
        </w:rPr>
        <w:t xml:space="preserve"> </w:t>
      </w:r>
      <w:r>
        <w:rPr>
          <w:sz w:val="24"/>
          <w:szCs w:val="24"/>
          <w:spacing w:val="1"/>
        </w:rPr>
        <w:t>内容块</w:t>
      </w:r>
      <w:r>
        <w:rPr>
          <w:sz w:val="24"/>
          <w:szCs w:val="24"/>
          <w:spacing w:val="-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(</w:t>
      </w:r>
      <w:r>
        <w:rPr>
          <w:rFonts w:ascii="Arial" w:hAnsi="Arial" w:eastAsia="Arial" w:cs="Arial"/>
          <w:sz w:val="24"/>
          <w:szCs w:val="24"/>
        </w:rPr>
        <w:t>Part</w:t>
      </w:r>
      <w:r>
        <w:rPr>
          <w:rFonts w:ascii="Arial" w:hAnsi="Arial" w:eastAsia="Arial" w:cs="Arial"/>
          <w:sz w:val="24"/>
          <w:szCs w:val="24"/>
          <w:spacing w:val="1"/>
        </w:rPr>
        <w:t>):     </w:t>
      </w:r>
      <w:r>
        <w:rPr>
          <w:sz w:val="24"/>
          <w:szCs w:val="24"/>
          <w:spacing w:val="1"/>
        </w:rPr>
        <w:t>承载实际数据的结构化内容(如指令、问题、状态更新)。</w:t>
      </w:r>
    </w:p>
    <w:p>
      <w:pPr>
        <w:pStyle w:val="BodyText"/>
        <w:ind w:left="917"/>
        <w:spacing w:before="138" w:line="213" w:lineRule="auto"/>
        <w:rPr>
          <w:sz w:val="24"/>
          <w:szCs w:val="24"/>
        </w:rPr>
      </w:pPr>
      <w:r>
        <w:rPr>
          <w:sz w:val="24"/>
          <w:szCs w:val="24"/>
          <w:color w:val="3030A0"/>
          <w:spacing w:val="-8"/>
        </w:rPr>
        <w:t>◎</w:t>
      </w:r>
      <w:r>
        <w:rPr>
          <w:sz w:val="24"/>
          <w:szCs w:val="24"/>
          <w:color w:val="3030A0"/>
          <w:spacing w:val="-8"/>
        </w:rPr>
        <w:t xml:space="preserve"> </w:t>
      </w:r>
      <w:r>
        <w:rPr>
          <w:sz w:val="24"/>
          <w:szCs w:val="24"/>
          <w:spacing w:val="-8"/>
        </w:rPr>
        <w:t>主要用于非任务产出的普通通信场景，即同</w:t>
      </w:r>
      <w:r>
        <w:rPr>
          <w:sz w:val="24"/>
          <w:szCs w:val="24"/>
          <w:spacing w:val="-9"/>
        </w:rPr>
        <w:t>步请求的单次调用回复。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847"/>
        <w:spacing w:before="78" w:line="22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Artifact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 xml:space="preserve">  </w:t>
      </w:r>
      <w:r>
        <w:rPr>
          <w:sz w:val="24"/>
          <w:szCs w:val="24"/>
          <w:b/>
          <w:bCs/>
          <w:spacing w:val="7"/>
        </w:rPr>
        <w:t>(产出物)</w:t>
      </w:r>
    </w:p>
    <w:p>
      <w:pPr>
        <w:pStyle w:val="BodyText"/>
        <w:ind w:left="527" w:right="20" w:firstLine="630"/>
        <w:spacing w:before="88" w:line="302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任务完成后返回的实体化结果(如文档、图片、结构化数据),由多个内容块</w:t>
      </w:r>
      <w:r>
        <w:rPr>
          <w:sz w:val="24"/>
          <w:szCs w:val="24"/>
          <w:spacing w:val="-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9"/>
        </w:rPr>
        <w:t>(</w:t>
      </w:r>
      <w:r>
        <w:rPr>
          <w:rFonts w:ascii="Arial" w:hAnsi="Arial" w:eastAsia="Arial" w:cs="Arial"/>
          <w:sz w:val="24"/>
          <w:szCs w:val="24"/>
        </w:rPr>
        <w:t>Part</w:t>
      </w:r>
      <w:r>
        <w:rPr>
          <w:rFonts w:ascii="Arial" w:hAnsi="Arial" w:eastAsia="Arial" w:cs="Arial"/>
          <w:sz w:val="24"/>
          <w:szCs w:val="24"/>
          <w:spacing w:val="9"/>
        </w:rPr>
        <w:t>)   </w:t>
      </w:r>
      <w:r>
        <w:rPr>
          <w:sz w:val="24"/>
          <w:szCs w:val="24"/>
          <w:spacing w:val="9"/>
        </w:rPr>
        <w:t>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成，支持流式增量传输。</w:t>
      </w:r>
    </w:p>
    <w:p>
      <w:pPr>
        <w:pStyle w:val="BodyText"/>
        <w:ind w:left="917"/>
        <w:spacing w:before="29" w:line="220" w:lineRule="auto"/>
        <w:rPr>
          <w:sz w:val="24"/>
          <w:szCs w:val="24"/>
        </w:rPr>
      </w:pPr>
      <w:r>
        <w:rPr>
          <w:sz w:val="24"/>
          <w:szCs w:val="24"/>
          <w:color w:val="4030D0"/>
          <w:spacing w:val="-12"/>
        </w:rPr>
        <w:t>②</w:t>
      </w:r>
      <w:r>
        <w:rPr>
          <w:sz w:val="24"/>
          <w:szCs w:val="24"/>
          <w:color w:val="4030D0"/>
          <w:spacing w:val="-12"/>
        </w:rPr>
        <w:t xml:space="preserve"> </w:t>
      </w:r>
      <w:r>
        <w:rPr>
          <w:sz w:val="24"/>
          <w:szCs w:val="24"/>
          <w:spacing w:val="-12"/>
        </w:rPr>
        <w:t>建议任务完成时通过该对象返回最终输出。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79" w:line="222" w:lineRule="auto"/>
        <w:rPr>
          <w:sz w:val="24"/>
          <w:szCs w:val="24"/>
        </w:rPr>
      </w:pPr>
      <w:r>
        <w:rPr>
          <w:sz w:val="24"/>
          <w:szCs w:val="24"/>
          <w:color w:val="5020C0"/>
          <w:spacing w:val="-1"/>
        </w:rPr>
        <w:t>、</w:t>
      </w:r>
      <w:r>
        <w:rPr>
          <w:sz w:val="24"/>
          <w:szCs w:val="24"/>
          <w:color w:val="5020C0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Part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sz w:val="24"/>
          <w:szCs w:val="24"/>
          <w:b/>
          <w:bCs/>
          <w:spacing w:val="-1"/>
        </w:rPr>
        <w:t>(内容块)</w:t>
      </w:r>
    </w:p>
    <w:p>
      <w:pPr>
        <w:pStyle w:val="BodyText"/>
        <w:ind w:left="1157"/>
        <w:spacing w:before="90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Message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4"/>
        </w:rPr>
        <w:t>(消息)或</w:t>
      </w:r>
      <w:r>
        <w:rPr>
          <w:sz w:val="24"/>
          <w:szCs w:val="24"/>
          <w:spacing w:val="-5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Artifact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4"/>
        </w:rPr>
        <w:t>(产出物)中的最小内容单元，支持多类型数据：</w:t>
      </w:r>
    </w:p>
    <w:p>
      <w:pPr>
        <w:pStyle w:val="BodyText"/>
        <w:ind w:left="1417"/>
        <w:spacing w:before="129" w:line="222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·文本块</w:t>
      </w:r>
      <w:r>
        <w:rPr>
          <w:sz w:val="24"/>
          <w:szCs w:val="24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(TextPart):  </w:t>
      </w:r>
      <w:r>
        <w:rPr>
          <w:sz w:val="24"/>
          <w:szCs w:val="24"/>
          <w:spacing w:val="-9"/>
        </w:rPr>
        <w:t>纯文本内容。</w:t>
      </w:r>
    </w:p>
    <w:p>
      <w:pPr>
        <w:pStyle w:val="BodyText"/>
        <w:ind w:left="1547" w:right="4" w:hanging="130"/>
        <w:spacing w:before="86" w:line="27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·文件块</w:t>
      </w:r>
      <w:r>
        <w:rPr>
          <w:sz w:val="24"/>
          <w:szCs w:val="24"/>
          <w:spacing w:val="-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6"/>
        </w:rPr>
        <w:t>(</w:t>
      </w:r>
      <w:r>
        <w:rPr>
          <w:rFonts w:ascii="Arial" w:hAnsi="Arial" w:eastAsia="Arial" w:cs="Arial"/>
          <w:sz w:val="24"/>
          <w:szCs w:val="24"/>
        </w:rPr>
        <w:t>FilePart</w:t>
      </w:r>
      <w:r>
        <w:rPr>
          <w:rFonts w:ascii="Arial" w:hAnsi="Arial" w:eastAsia="Arial" w:cs="Arial"/>
          <w:sz w:val="24"/>
          <w:szCs w:val="24"/>
          <w:spacing w:val="6"/>
        </w:rPr>
        <w:t>):      </w:t>
      </w:r>
      <w:r>
        <w:rPr>
          <w:sz w:val="24"/>
          <w:szCs w:val="24"/>
          <w:spacing w:val="6"/>
        </w:rPr>
        <w:t>文件数据(通过</w:t>
      </w:r>
      <w:r>
        <w:rPr>
          <w:sz w:val="24"/>
          <w:szCs w:val="24"/>
          <w:spacing w:val="-7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Base</w:t>
      </w:r>
      <w:r>
        <w:rPr>
          <w:rFonts w:ascii="Arial" w:hAnsi="Arial" w:eastAsia="Arial" w:cs="Arial"/>
          <w:sz w:val="24"/>
          <w:szCs w:val="24"/>
          <w:spacing w:val="6"/>
        </w:rPr>
        <w:t>64</w:t>
      </w:r>
      <w:r>
        <w:rPr>
          <w:rFonts w:ascii="Arial" w:hAnsi="Arial" w:eastAsia="Arial" w:cs="Arial"/>
          <w:sz w:val="24"/>
          <w:szCs w:val="24"/>
          <w:spacing w:val="-12"/>
        </w:rPr>
        <w:t xml:space="preserve"> </w:t>
      </w:r>
      <w:r>
        <w:rPr>
          <w:sz w:val="24"/>
          <w:szCs w:val="24"/>
          <w:spacing w:val="6"/>
        </w:rPr>
        <w:t>内联或</w:t>
      </w:r>
      <w:r>
        <w:rPr>
          <w:sz w:val="24"/>
          <w:szCs w:val="24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URI</w:t>
      </w:r>
      <w:r>
        <w:rPr>
          <w:sz w:val="24"/>
          <w:szCs w:val="24"/>
          <w:spacing w:val="6"/>
        </w:rPr>
        <w:t>引用</w:t>
      </w:r>
      <w:r>
        <w:rPr>
          <w:sz w:val="24"/>
          <w:szCs w:val="24"/>
          <w:spacing w:val="5"/>
        </w:rPr>
        <w:t>传输),含文件名、媒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体类型等元数据。</w:t>
      </w:r>
    </w:p>
    <w:p>
      <w:pPr>
        <w:pStyle w:val="BodyText"/>
        <w:ind w:left="1417"/>
        <w:spacing w:before="119" w:line="212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·数据块</w:t>
      </w:r>
      <w:r>
        <w:rPr>
          <w:sz w:val="24"/>
          <w:szCs w:val="24"/>
          <w:spacing w:val="-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(</w:t>
      </w:r>
      <w:r>
        <w:rPr>
          <w:rFonts w:ascii="Arial" w:hAnsi="Arial" w:eastAsia="Arial" w:cs="Arial"/>
          <w:sz w:val="24"/>
          <w:szCs w:val="24"/>
        </w:rPr>
        <w:t>DataPart</w:t>
      </w:r>
      <w:r>
        <w:rPr>
          <w:rFonts w:ascii="Arial" w:hAnsi="Arial" w:eastAsia="Arial" w:cs="Arial"/>
          <w:sz w:val="24"/>
          <w:szCs w:val="24"/>
          <w:spacing w:val="2"/>
        </w:rPr>
        <w:t>):      </w:t>
      </w:r>
      <w:r>
        <w:rPr>
          <w:sz w:val="24"/>
          <w:szCs w:val="24"/>
          <w:spacing w:val="2"/>
        </w:rPr>
        <w:t>结构化</w:t>
      </w:r>
      <w:r>
        <w:rPr>
          <w:rFonts w:ascii="Arial" w:hAnsi="Arial" w:eastAsia="Arial" w:cs="Arial"/>
          <w:sz w:val="24"/>
          <w:szCs w:val="24"/>
        </w:rPr>
        <w:t>JSON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2"/>
        </w:rPr>
        <w:t>数据(如表单参数、机器可读</w:t>
      </w:r>
      <w:r>
        <w:rPr>
          <w:sz w:val="24"/>
          <w:szCs w:val="24"/>
          <w:spacing w:val="1"/>
        </w:rPr>
        <w:t>信息)。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531"/>
        <w:spacing w:before="79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3、A2A</w:t>
      </w:r>
      <w:r>
        <w:rPr>
          <w:rFonts w:ascii="SimSun" w:hAnsi="SimSun" w:eastAsia="SimSun" w:cs="SimSun"/>
          <w:sz w:val="24"/>
          <w:szCs w:val="24"/>
          <w:spacing w:val="83"/>
        </w:rPr>
        <w:t xml:space="preserve"> </w:t>
      </w:r>
      <w:r>
        <w:rPr>
          <w:sz w:val="24"/>
          <w:szCs w:val="24"/>
          <w:b/>
          <w:bCs/>
          <w:spacing w:val="-5"/>
        </w:rPr>
        <w:t>协议中的交互机制</w:t>
      </w:r>
    </w:p>
    <w:p>
      <w:pPr>
        <w:pStyle w:val="BodyText"/>
        <w:ind w:left="527" w:right="14"/>
        <w:spacing w:before="114" w:line="294" w:lineRule="auto"/>
        <w:rPr>
          <w:rFonts w:ascii="Arial" w:hAnsi="Arial" w:eastAsia="Arial" w:cs="Arial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A2A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协议中主要会用到3类交互机制，分别为轮询</w:t>
      </w:r>
      <w:r>
        <w:rPr>
          <w:rFonts w:ascii="SimSun" w:hAnsi="SimSun" w:eastAsia="SimSun" w:cs="SimSun"/>
          <w:sz w:val="24"/>
          <w:szCs w:val="24"/>
          <w:spacing w:val="-1"/>
        </w:rPr>
        <w:t>(Polling),</w:t>
      </w:r>
      <w:r>
        <w:rPr>
          <w:rFonts w:ascii="SimSun" w:hAnsi="SimSun" w:eastAsia="SimSun" w:cs="SimSun"/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流式传输</w:t>
      </w:r>
      <w:r>
        <w:rPr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(Streaming)</w:t>
      </w:r>
      <w:r>
        <w:rPr>
          <w:rFonts w:ascii="SimSun" w:hAnsi="SimSun" w:eastAsia="SimSun" w:cs="SimSun"/>
          <w:sz w:val="24"/>
          <w:szCs w:val="24"/>
          <w:spacing w:val="35"/>
        </w:rPr>
        <w:t xml:space="preserve">  </w:t>
      </w:r>
      <w:r>
        <w:rPr>
          <w:sz w:val="24"/>
          <w:szCs w:val="24"/>
          <w:spacing w:val="-2"/>
        </w:rPr>
        <w:t>和推送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通知</w:t>
      </w:r>
      <w:r>
        <w:rPr>
          <w:sz w:val="24"/>
          <w:szCs w:val="24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(Push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  </w:t>
      </w:r>
      <w:r>
        <w:rPr>
          <w:rFonts w:ascii="Arial" w:hAnsi="Arial" w:eastAsia="Arial" w:cs="Arial"/>
          <w:sz w:val="24"/>
          <w:szCs w:val="24"/>
          <w:spacing w:val="-2"/>
        </w:rPr>
        <w:t>Notifications)</w:t>
      </w:r>
    </w:p>
    <w:p>
      <w:pPr>
        <w:spacing w:line="294" w:lineRule="auto"/>
        <w:sectPr>
          <w:headerReference w:type="default" r:id="rId85"/>
          <w:footerReference w:type="default" r:id="rId86"/>
          <w:pgSz w:w="11910" w:h="16840"/>
          <w:pgMar w:top="794" w:right="1005" w:bottom="667" w:left="442" w:header="363" w:footer="45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75" w:line="212" w:lineRule="auto"/>
        <w:rPr>
          <w:rFonts w:ascii="Arial" w:hAnsi="Arial" w:eastAsia="Arial" w:cs="Arial"/>
        </w:rPr>
      </w:pPr>
      <w:r>
        <w:rPr>
          <w:color w:val="5020C0"/>
          <w:spacing w:val="-4"/>
        </w:rPr>
        <w:t>、</w:t>
      </w:r>
      <w:r>
        <w:rPr>
          <w:color w:val="5020C0"/>
          <w:spacing w:val="-4"/>
        </w:rPr>
        <w:t xml:space="preserve"> </w:t>
      </w:r>
      <w:r>
        <w:rPr>
          <w:spacing w:val="-4"/>
        </w:rPr>
        <w:t>轮询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4"/>
        </w:rPr>
        <w:t>(Polling)</w:t>
      </w:r>
    </w:p>
    <w:p>
      <w:pPr>
        <w:pStyle w:val="BodyText"/>
        <w:ind w:left="380"/>
        <w:spacing w:before="98" w:line="221" w:lineRule="auto"/>
        <w:rPr/>
      </w:pPr>
      <w:r>
        <w:rPr>
          <w:color w:val="4030E0"/>
          <w:spacing w:val="2"/>
        </w:rPr>
        <w:t>◎</w:t>
      </w:r>
      <w:r>
        <w:rPr>
          <w:color w:val="4030E0"/>
          <w:spacing w:val="2"/>
        </w:rPr>
        <w:t xml:space="preserve"> </w:t>
      </w:r>
      <w:r>
        <w:rPr>
          <w:spacing w:val="2"/>
        </w:rPr>
        <w:t>轮询通过传统的请求/响应方式实现。</w:t>
      </w:r>
    </w:p>
    <w:p>
      <w:pPr>
        <w:pStyle w:val="BodyText"/>
        <w:ind w:left="380"/>
        <w:spacing w:before="130" w:line="212" w:lineRule="auto"/>
        <w:rPr/>
      </w:pPr>
      <w:r>
        <w:rPr>
          <w:color w:val="3040B0"/>
          <w:spacing w:val="10"/>
        </w:rPr>
        <w:t>◎</w:t>
      </w:r>
      <w:r>
        <w:rPr>
          <w:color w:val="3040B0"/>
          <w:spacing w:val="10"/>
        </w:rPr>
        <w:t xml:space="preserve"> </w:t>
      </w:r>
      <w:r>
        <w:rPr>
          <w:spacing w:val="10"/>
        </w:rPr>
        <w:t>客户端发起请求(如调用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message</w:t>
      </w:r>
      <w:r>
        <w:rPr>
          <w:rFonts w:ascii="Times New Roman" w:hAnsi="Times New Roman" w:eastAsia="Times New Roman" w:cs="Times New Roman"/>
          <w:spacing w:val="10"/>
        </w:rPr>
        <w:t>/</w:t>
      </w:r>
      <w:r>
        <w:rPr>
          <w:rFonts w:ascii="Times New Roman" w:hAnsi="Times New Roman" w:eastAsia="Times New Roman" w:cs="Times New Roman"/>
        </w:rPr>
        <w:t>send</w:t>
      </w:r>
      <w:r>
        <w:rPr>
          <w:rFonts w:ascii="Times New Roman" w:hAnsi="Times New Roman" w:eastAsia="Times New Roman" w:cs="Times New Roman"/>
          <w:spacing w:val="10"/>
        </w:rPr>
        <w:t xml:space="preserve">        </w:t>
      </w:r>
      <w:r>
        <w:rPr>
          <w:rFonts w:ascii="Times New Roman" w:hAnsi="Times New Roman" w:eastAsia="Times New Roman" w:cs="Times New Roman"/>
        </w:rPr>
        <w:t>RPC</w:t>
      </w:r>
      <w:r>
        <w:rPr>
          <w:spacing w:val="10"/>
        </w:rPr>
        <w:t>方法),服务端返回即时响应。</w:t>
      </w:r>
    </w:p>
    <w:p>
      <w:pPr>
        <w:pStyle w:val="BodyText"/>
        <w:ind w:right="35" w:firstLine="380"/>
        <w:spacing w:before="129" w:line="280" w:lineRule="auto"/>
        <w:rPr/>
      </w:pPr>
      <w:r>
        <w:rPr>
          <w:spacing w:val="2"/>
        </w:rPr>
        <w:t>◎长任务场景：若需状态化长时运行任务，服务端可能返回“处理中”</w:t>
      </w:r>
      <w:r>
        <w:rPr>
          <w:spacing w:val="1"/>
        </w:rPr>
        <w:t>状态，客户端需周期性</w:t>
      </w:r>
      <w:r>
        <w:rPr/>
        <w:t xml:space="preserve"> </w:t>
      </w:r>
      <w:r>
        <w:rPr>
          <w:spacing w:val="3"/>
        </w:rPr>
        <w:t>调用</w:t>
      </w:r>
      <w:r>
        <w:rPr>
          <w:spacing w:val="-39"/>
        </w:rPr>
        <w:t xml:space="preserve"> </w:t>
      </w:r>
      <w:r>
        <w:rPr>
          <w:rFonts w:ascii="Arial" w:hAnsi="Arial" w:eastAsia="Arial" w:cs="Arial"/>
        </w:rPr>
        <w:t>tasks</w:t>
      </w:r>
      <w:r>
        <w:rPr>
          <w:rFonts w:ascii="Arial" w:hAnsi="Arial" w:eastAsia="Arial" w:cs="Arial"/>
          <w:spacing w:val="3"/>
        </w:rPr>
        <w:t>/</w:t>
      </w:r>
      <w:r>
        <w:rPr>
          <w:rFonts w:ascii="Arial" w:hAnsi="Arial" w:eastAsia="Arial" w:cs="Arial"/>
        </w:rPr>
        <w:t>get</w:t>
      </w:r>
      <w:r>
        <w:rPr>
          <w:rFonts w:ascii="Arial" w:hAnsi="Arial" w:eastAsia="Arial" w:cs="Arial"/>
          <w:spacing w:val="3"/>
        </w:rPr>
        <w:t xml:space="preserve">   </w:t>
      </w:r>
      <w:r>
        <w:rPr>
          <w:spacing w:val="3"/>
        </w:rPr>
        <w:t>轮询获取状态更新，直至任务完成或失败。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spacing w:before="75" w:line="217" w:lineRule="auto"/>
        <w:rPr>
          <w:rFonts w:ascii="SimSun" w:hAnsi="SimSun" w:eastAsia="SimSun" w:cs="SimSun"/>
        </w:rPr>
      </w:pPr>
      <w:r>
        <w:rPr>
          <w:color w:val="5020C0"/>
          <w:spacing w:val="-13"/>
        </w:rPr>
        <w:t>◆</w:t>
      </w:r>
      <w:r>
        <w:rPr>
          <w:color w:val="5020C0"/>
          <w:spacing w:val="95"/>
        </w:rPr>
        <w:t xml:space="preserve"> </w:t>
      </w:r>
      <w:r>
        <w:rPr>
          <w:spacing w:val="-13"/>
        </w:rPr>
        <w:t>流式传输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3"/>
        </w:rPr>
        <w:t>(Streaming)</w:t>
      </w:r>
    </w:p>
    <w:p>
      <w:pPr>
        <w:pStyle w:val="BodyText"/>
        <w:ind w:left="380"/>
        <w:spacing w:before="115" w:line="221" w:lineRule="auto"/>
        <w:rPr/>
      </w:pPr>
      <w:r>
        <w:rPr>
          <w:color w:val="4040B0"/>
          <w:spacing w:val="-1"/>
        </w:rPr>
        <w:t>◎</w:t>
      </w:r>
      <w:r>
        <w:rPr>
          <w:color w:val="4040B0"/>
          <w:spacing w:val="-1"/>
        </w:rPr>
        <w:t xml:space="preserve"> </w:t>
      </w:r>
      <w:r>
        <w:rPr>
          <w:spacing w:val="-1"/>
        </w:rPr>
        <w:t>流式传输通过</w:t>
      </w:r>
      <w:r>
        <w:rPr>
          <w:rFonts w:ascii="SimSun" w:hAnsi="SimSun" w:eastAsia="SimSun" w:cs="SimSun"/>
          <w:spacing w:val="-1"/>
        </w:rPr>
        <w:t>SSE(Server-Send    Events)</w:t>
      </w:r>
      <w:r>
        <w:rPr>
          <w:spacing w:val="-1"/>
        </w:rPr>
        <w:t>方式实现。</w:t>
      </w:r>
    </w:p>
    <w:p>
      <w:pPr>
        <w:pStyle w:val="BodyText"/>
        <w:ind w:left="380"/>
        <w:spacing w:before="135" w:line="221" w:lineRule="auto"/>
        <w:rPr/>
      </w:pPr>
      <w:r>
        <w:rPr>
          <w:color w:val="4040D0"/>
          <w:spacing w:val="-1"/>
        </w:rPr>
        <w:t>◎</w:t>
      </w:r>
      <w:r>
        <w:rPr>
          <w:color w:val="4040D0"/>
          <w:spacing w:val="-1"/>
        </w:rPr>
        <w:t xml:space="preserve"> </w:t>
      </w:r>
      <w:r>
        <w:rPr>
          <w:spacing w:val="-1"/>
        </w:rPr>
        <w:t>适用场景：需增量生成结果或实时进度</w:t>
      </w:r>
      <w:r>
        <w:rPr>
          <w:spacing w:val="-2"/>
        </w:rPr>
        <w:t>反馈的任务。</w:t>
      </w:r>
    </w:p>
    <w:p>
      <w:pPr>
        <w:pStyle w:val="BodyText"/>
        <w:ind w:left="380"/>
        <w:spacing w:before="135" w:line="221" w:lineRule="auto"/>
        <w:rPr/>
      </w:pPr>
      <w:r>
        <w:rPr>
          <w:color w:val="6020F0"/>
          <w:spacing w:val="-33"/>
          <w:w w:val="98"/>
        </w:rPr>
        <w:t>◎</w:t>
      </w:r>
      <w:r>
        <w:rPr>
          <w:color w:val="6020F0"/>
          <w:spacing w:val="44"/>
        </w:rPr>
        <w:t xml:space="preserve"> </w:t>
      </w:r>
      <w:r>
        <w:rPr>
          <w:spacing w:val="-33"/>
          <w:w w:val="98"/>
        </w:rPr>
        <w:t>流程：</w:t>
      </w:r>
    </w:p>
    <w:p>
      <w:pPr>
        <w:pStyle w:val="BodyText"/>
        <w:ind w:left="980"/>
        <w:spacing w:before="60" w:line="313" w:lineRule="exact"/>
        <w:rPr/>
      </w:pPr>
      <w:r>
        <w:rPr>
          <w:spacing w:val="-2"/>
          <w:position w:val="2"/>
        </w:rPr>
        <w:t>·客户端通过</w:t>
      </w:r>
      <w:r>
        <w:rPr>
          <w:spacing w:val="-29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message/stream    </w:t>
      </w:r>
      <w:r>
        <w:rPr>
          <w:spacing w:val="-2"/>
          <w:position w:val="2"/>
        </w:rPr>
        <w:t>发起交互。</w:t>
      </w:r>
    </w:p>
    <w:p>
      <w:pPr>
        <w:pStyle w:val="BodyText"/>
        <w:ind w:left="980" w:right="54"/>
        <w:spacing w:before="122" w:line="269" w:lineRule="auto"/>
        <w:rPr>
          <w:rFonts w:ascii="SimSun" w:hAnsi="SimSun" w:eastAsia="SimSun" w:cs="SimSun"/>
        </w:rPr>
      </w:pPr>
      <w:r>
        <w:rPr>
          <w:spacing w:val="6"/>
        </w:rPr>
        <w:t>·服务端保持</w:t>
      </w:r>
      <w:r>
        <w:rPr>
          <w:spacing w:val="-58"/>
        </w:rPr>
        <w:t xml:space="preserve"> </w:t>
      </w:r>
      <w:hyperlink w:history="true" r:id="rId84">
        <w:r>
          <w:rPr>
            <w:rFonts w:ascii="SimSun" w:hAnsi="SimSun" w:eastAsia="SimSun" w:cs="SimSun"/>
          </w:rPr>
          <w:t>HTTP</w:t>
        </w:r>
      </w:hyperlink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6"/>
        </w:rPr>
        <w:t>连接开放，持续发送</w:t>
      </w:r>
      <w:r>
        <w:rPr>
          <w:spacing w:val="-69"/>
        </w:rPr>
        <w:t xml:space="preserve"> </w:t>
      </w:r>
      <w:r>
        <w:rPr>
          <w:rFonts w:ascii="SimSun" w:hAnsi="SimSun" w:eastAsia="SimSun" w:cs="SimSun"/>
        </w:rPr>
        <w:t>SSE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6"/>
        </w:rPr>
        <w:t>事件流(包括</w:t>
      </w:r>
      <w:r>
        <w:rPr>
          <w:spacing w:val="-65"/>
        </w:rPr>
        <w:t xml:space="preserve"> </w:t>
      </w:r>
      <w:r>
        <w:rPr>
          <w:rFonts w:ascii="SimSun" w:hAnsi="SimSun" w:eastAsia="SimSun" w:cs="SimSun"/>
        </w:rPr>
        <w:t>Task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SimSun" w:hAnsi="SimSun" w:eastAsia="SimSun" w:cs="SimSun"/>
        </w:rPr>
        <w:t>Message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SimSun" w:hAnsi="SimSun" w:eastAsia="SimSun" w:cs="SimSun"/>
          <w:spacing w:val="19"/>
        </w:rPr>
        <w:t xml:space="preserve">   </w:t>
      </w:r>
      <w:r>
        <w:rPr>
          <w:spacing w:val="5"/>
        </w:rPr>
        <w:t>状态变</w:t>
      </w:r>
      <w:r>
        <w:rPr/>
        <w:t xml:space="preserve"> </w:t>
      </w:r>
      <w:r>
        <w:rPr/>
        <w:t>更的</w:t>
      </w:r>
      <w:r>
        <w:rPr>
          <w:spacing w:val="-27"/>
        </w:rPr>
        <w:t xml:space="preserve"> </w:t>
      </w:r>
      <w:r>
        <w:rPr>
          <w:rFonts w:ascii="Arial" w:hAnsi="Arial" w:eastAsia="Arial" w:cs="Arial"/>
        </w:rPr>
        <w:t>TaskStatusUpdateEvent</w:t>
      </w:r>
      <w:r>
        <w:rPr>
          <w:rFonts w:ascii="Arial" w:hAnsi="Arial" w:eastAsia="Arial" w:cs="Arial"/>
          <w:spacing w:val="18"/>
        </w:rPr>
        <w:t xml:space="preserve">   </w:t>
      </w:r>
      <w:r>
        <w:rPr/>
        <w:t>或产出物更新的</w:t>
      </w:r>
      <w:r>
        <w:rPr>
          <w:spacing w:val="-64"/>
        </w:rPr>
        <w:t xml:space="preserve"> </w:t>
      </w:r>
      <w:r>
        <w:rPr>
          <w:rFonts w:ascii="Arial" w:hAnsi="Arial" w:eastAsia="Arial" w:cs="Arial"/>
        </w:rPr>
        <w:t>TaskArtifactUpdate        Event)</w:t>
      </w:r>
      <w:r>
        <w:rPr>
          <w:rFonts w:ascii="SimSun" w:hAnsi="SimSun" w:eastAsia="SimSun" w:cs="SimSun"/>
        </w:rPr>
        <w:t>。</w:t>
      </w:r>
    </w:p>
    <w:p>
      <w:pPr>
        <w:pStyle w:val="BodyText"/>
        <w:ind w:left="380"/>
        <w:spacing w:before="153" w:line="217" w:lineRule="auto"/>
        <w:rPr/>
      </w:pPr>
      <w:r>
        <w:rPr>
          <w:color w:val="3040B0"/>
        </w:rPr>
        <w:t>◎</w:t>
      </w:r>
      <w:r>
        <w:rPr>
          <w:color w:val="3040B0"/>
        </w:rPr>
        <w:t xml:space="preserve"> </w:t>
      </w:r>
      <w:r>
        <w:rPr/>
        <w:t>前置条件：服务端需在智能体卡片</w:t>
      </w:r>
      <w:r>
        <w:rPr>
          <w:spacing w:val="-44"/>
        </w:rPr>
        <w:t xml:space="preserve"> </w:t>
      </w:r>
      <w:r>
        <w:rPr>
          <w:rFonts w:ascii="SimSun" w:hAnsi="SimSun" w:eastAsia="SimSun" w:cs="SimSun"/>
        </w:rPr>
        <w:t>(Agent   Card)</w:t>
      </w:r>
      <w:r>
        <w:rPr>
          <w:rFonts w:ascii="SimSun" w:hAnsi="SimSun" w:eastAsia="SimSun" w:cs="SimSun"/>
          <w:spacing w:val="-56"/>
        </w:rPr>
        <w:t xml:space="preserve"> </w:t>
      </w:r>
      <w:r>
        <w:rPr/>
        <w:t>中声明流式传输支持能</w:t>
      </w:r>
      <w:r>
        <w:rPr>
          <w:spacing w:val="-1"/>
        </w:rPr>
        <w:t>力。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spacing w:before="92" w:line="222" w:lineRule="auto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color w:val="4020B0"/>
          <w:spacing w:val="-31"/>
          <w:w w:val="97"/>
        </w:rPr>
        <w:t>◆</w:t>
      </w:r>
      <w:r>
        <w:rPr>
          <w:sz w:val="28"/>
          <w:szCs w:val="28"/>
          <w:color w:val="4020B0"/>
          <w:spacing w:val="62"/>
        </w:rPr>
        <w:t xml:space="preserve"> </w:t>
      </w:r>
      <w:r>
        <w:rPr>
          <w:sz w:val="28"/>
          <w:szCs w:val="28"/>
          <w:b/>
          <w:bCs/>
          <w:spacing w:val="-31"/>
          <w:w w:val="97"/>
        </w:rPr>
        <w:t>推送通知</w:t>
      </w:r>
      <w:r>
        <w:rPr>
          <w:sz w:val="28"/>
          <w:szCs w:val="28"/>
          <w:spacing w:val="-31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31"/>
          <w:w w:val="97"/>
        </w:rPr>
        <w:t>(Push</w:t>
      </w:r>
      <w:r>
        <w:rPr>
          <w:rFonts w:ascii="SimSun" w:hAnsi="SimSun" w:eastAsia="SimSun" w:cs="SimSun"/>
          <w:sz w:val="28"/>
          <w:szCs w:val="28"/>
          <w:spacing w:val="-31"/>
          <w:w w:val="97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31"/>
          <w:w w:val="97"/>
        </w:rPr>
        <w:t>Notifications)</w:t>
      </w:r>
    </w:p>
    <w:p>
      <w:pPr>
        <w:pStyle w:val="BodyText"/>
        <w:ind w:left="620"/>
        <w:spacing w:before="103" w:line="221" w:lineRule="auto"/>
        <w:rPr/>
      </w:pPr>
      <w:r>
        <w:rPr>
          <w:spacing w:val="9"/>
        </w:rPr>
        <w:t>推送通知通过</w:t>
      </w:r>
      <w:r>
        <w:rPr>
          <w:rFonts w:ascii="SimSun" w:hAnsi="SimSun" w:eastAsia="SimSun" w:cs="SimSun"/>
        </w:rPr>
        <w:t>WebHoook</w:t>
      </w:r>
      <w:r>
        <w:rPr>
          <w:rFonts w:ascii="SimSun" w:hAnsi="SimSun" w:eastAsia="SimSun" w:cs="SimSun"/>
          <w:spacing w:val="9"/>
        </w:rPr>
        <w:t xml:space="preserve">   </w:t>
      </w:r>
      <w:r>
        <w:rPr>
          <w:spacing w:val="9"/>
        </w:rPr>
        <w:t>方式实现。</w:t>
      </w:r>
    </w:p>
    <w:p>
      <w:pPr>
        <w:pStyle w:val="BodyText"/>
        <w:ind w:left="380"/>
        <w:spacing w:before="134" w:line="221" w:lineRule="auto"/>
        <w:rPr/>
      </w:pPr>
      <w:r>
        <w:rPr>
          <w:color w:val="4040C0"/>
          <w:spacing w:val="-2"/>
        </w:rPr>
        <w:t>◎</w:t>
      </w:r>
      <w:r>
        <w:rPr>
          <w:color w:val="4040C0"/>
          <w:spacing w:val="-2"/>
        </w:rPr>
        <w:t xml:space="preserve"> </w:t>
      </w:r>
      <w:r>
        <w:rPr>
          <w:spacing w:val="-2"/>
        </w:rPr>
        <w:t>适用场景：超长耗时任务或</w:t>
      </w:r>
      <w:r>
        <w:rPr>
          <w:rFonts w:ascii="SimSun" w:hAnsi="SimSun" w:eastAsia="SimSun" w:cs="SimSun"/>
          <w:spacing w:val="-2"/>
        </w:rPr>
        <w:t>SSE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2"/>
        </w:rPr>
        <w:t>长连接</w:t>
      </w:r>
      <w:r>
        <w:rPr>
          <w:spacing w:val="-3"/>
        </w:rPr>
        <w:t>不可行的场景。</w:t>
      </w:r>
    </w:p>
    <w:p>
      <w:pPr>
        <w:pStyle w:val="BodyText"/>
        <w:ind w:left="380"/>
        <w:spacing w:before="135" w:line="221" w:lineRule="auto"/>
        <w:rPr/>
      </w:pPr>
      <w:r>
        <w:rPr>
          <w:color w:val="6020F0"/>
          <w:spacing w:val="-22"/>
        </w:rPr>
        <w:t>◎</w:t>
      </w:r>
      <w:r>
        <w:rPr>
          <w:color w:val="6020F0"/>
          <w:spacing w:val="-22"/>
        </w:rPr>
        <w:t xml:space="preserve"> </w:t>
      </w:r>
      <w:r>
        <w:rPr>
          <w:spacing w:val="-22"/>
        </w:rPr>
        <w:t>流程：</w:t>
      </w:r>
    </w:p>
    <w:p>
      <w:pPr>
        <w:pStyle w:val="BodyText"/>
        <w:ind w:left="980" w:right="413"/>
        <w:spacing w:before="109" w:line="273" w:lineRule="auto"/>
        <w:rPr/>
      </w:pPr>
      <w:r>
        <w:rPr>
          <w:spacing w:val="4"/>
        </w:rPr>
        <w:t>·</w:t>
      </w:r>
      <w:r>
        <w:rPr>
          <w:spacing w:val="-95"/>
        </w:rPr>
        <w:t xml:space="preserve"> </w:t>
      </w:r>
      <w:r>
        <w:rPr>
          <w:spacing w:val="4"/>
        </w:rPr>
        <w:t>客户端在任务初始化时提供回调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</w:rPr>
        <w:t>URL</w:t>
      </w:r>
      <w:r>
        <w:rPr>
          <w:rFonts w:ascii="SimSun" w:hAnsi="SimSun" w:eastAsia="SimSun" w:cs="SimSun"/>
          <w:spacing w:val="104"/>
        </w:rPr>
        <w:t xml:space="preserve"> </w:t>
      </w:r>
      <w:r>
        <w:rPr>
          <w:spacing w:val="4"/>
        </w:rPr>
        <w:t>(通过</w:t>
      </w:r>
      <w:r>
        <w:rPr>
          <w:spacing w:val="-54"/>
        </w:rPr>
        <w:t xml:space="preserve"> </w:t>
      </w:r>
      <w:r>
        <w:rPr>
          <w:rFonts w:ascii="SimSun" w:hAnsi="SimSun" w:eastAsia="SimSun" w:cs="SimSun"/>
        </w:rPr>
        <w:t>tasks</w:t>
      </w:r>
      <w:r>
        <w:rPr>
          <w:rFonts w:ascii="SimSun" w:hAnsi="SimSun" w:eastAsia="SimSun" w:cs="SimSun"/>
          <w:spacing w:val="4"/>
        </w:rPr>
        <w:t>/</w:t>
      </w:r>
      <w:r>
        <w:rPr>
          <w:rFonts w:ascii="SimSun" w:hAnsi="SimSun" w:eastAsia="SimSun" w:cs="SimSun"/>
        </w:rPr>
        <w:t>pushNotificationConfig</w:t>
      </w:r>
      <w:r>
        <w:rPr>
          <w:rFonts w:ascii="SimSun" w:hAnsi="SimSun" w:eastAsia="SimSun" w:cs="SimSun"/>
          <w:spacing w:val="4"/>
        </w:rPr>
        <w:t>/</w:t>
      </w:r>
      <w:r>
        <w:rPr>
          <w:rFonts w:ascii="SimSun" w:hAnsi="SimSun" w:eastAsia="SimSun" w:cs="SimSun"/>
        </w:rPr>
        <w:t>set </w:t>
      </w:r>
      <w:r>
        <w:rPr>
          <w:spacing w:val="-8"/>
        </w:rPr>
        <w:t>配</w:t>
      </w:r>
      <w:r>
        <w:rPr>
          <w:spacing w:val="-43"/>
        </w:rPr>
        <w:t xml:space="preserve"> </w:t>
      </w:r>
      <w:r>
        <w:rPr>
          <w:spacing w:val="-8"/>
        </w:rPr>
        <w:t>置</w:t>
      </w:r>
      <w:r>
        <w:rPr>
          <w:spacing w:val="-53"/>
        </w:rPr>
        <w:t xml:space="preserve"> </w:t>
      </w:r>
      <w:r>
        <w:rPr>
          <w:spacing w:val="-8"/>
        </w:rPr>
        <w:t>)</w:t>
      </w:r>
      <w:r>
        <w:rPr>
          <w:spacing w:val="-59"/>
        </w:rPr>
        <w:t xml:space="preserve"> </w:t>
      </w:r>
      <w:r>
        <w:rPr>
          <w:spacing w:val="-8"/>
        </w:rPr>
        <w:t>。</w:t>
      </w:r>
    </w:p>
    <w:p>
      <w:pPr>
        <w:pStyle w:val="BodyText"/>
        <w:ind w:left="980"/>
        <w:spacing w:before="117" w:line="276" w:lineRule="auto"/>
        <w:rPr/>
      </w:pPr>
      <w:r>
        <w:rPr>
          <w:spacing w:val="16"/>
        </w:rPr>
        <w:t>·当任务状态变更(完成、失败或需输入)时，服务端向该</w:t>
      </w:r>
      <w:r>
        <w:rPr>
          <w:rFonts w:ascii="SimSun" w:hAnsi="SimSun" w:eastAsia="SimSun" w:cs="SimSun"/>
        </w:rPr>
        <w:t>URL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spacing w:val="16"/>
        </w:rPr>
        <w:t>发送异步</w:t>
      </w:r>
      <w:hyperlink w:history="true" r:id="rId91">
        <w:r>
          <w:rPr>
            <w:rFonts w:ascii="SimSun" w:hAnsi="SimSun" w:eastAsia="SimSun" w:cs="SimSun"/>
          </w:rPr>
          <w:t>HTTP</w:t>
        </w:r>
        <w:r>
          <w:rPr>
            <w:rFonts w:ascii="SimSun" w:hAnsi="SimSun" w:eastAsia="SimSun" w:cs="SimSun"/>
            <w:spacing w:val="16"/>
          </w:rPr>
          <w:t xml:space="preserve"> </w:t>
        </w:r>
        <w:r>
          <w:rPr>
            <w:rFonts w:ascii="SimSun" w:hAnsi="SimSun" w:eastAsia="SimSun" w:cs="SimSun"/>
            <w:spacing w:val="15"/>
          </w:rPr>
          <w:t xml:space="preserve">  </w:t>
        </w:r>
        <w:r>
          <w:rPr>
            <w:rFonts w:ascii="SimSun" w:hAnsi="SimSun" w:eastAsia="SimSun" w:cs="SimSun"/>
          </w:rPr>
          <w:t>POST</w:t>
        </w:r>
      </w:hyperlink>
      <w:r>
        <w:rPr>
          <w:rFonts w:ascii="SimSun" w:hAnsi="SimSun" w:eastAsia="SimSun" w:cs="SimSun"/>
        </w:rPr>
        <w:t xml:space="preserve"> </w:t>
      </w:r>
      <w:r>
        <w:rPr>
          <w:spacing w:val="1"/>
        </w:rPr>
        <w:t>通知。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spacing w:before="75" w:line="217" w:lineRule="auto"/>
        <w:rPr/>
      </w:pPr>
      <w:r>
        <w:rPr>
          <w:color w:val="3030B0"/>
          <w:spacing w:val="4"/>
        </w:rPr>
        <w:t>、</w:t>
      </w:r>
      <w:r>
        <w:rPr>
          <w:color w:val="3030B0"/>
          <w:spacing w:val="4"/>
        </w:rPr>
        <w:t xml:space="preserve"> </w:t>
      </w:r>
      <w:r>
        <w:rPr>
          <w:spacing w:val="4"/>
        </w:rPr>
        <w:t>前置条件：服务端需在智能体卡片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4"/>
        </w:rPr>
        <w:t xml:space="preserve">   </w:t>
      </w:r>
      <w:r>
        <w:rPr>
          <w:rFonts w:ascii="SimSun" w:hAnsi="SimSun" w:eastAsia="SimSun" w:cs="SimSun"/>
        </w:rPr>
        <w:t>Card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4"/>
        </w:rPr>
        <w:t>中声明推送通知支持能力。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5" w:line="221" w:lineRule="auto"/>
        <w:outlineLvl w:val="1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color w:val="2040F0"/>
          <w:spacing w:val="-8"/>
        </w:rPr>
        <w:t>3.4.2</w:t>
      </w:r>
      <w:r>
        <w:rPr>
          <w:rFonts w:ascii="SimSun" w:hAnsi="SimSun" w:eastAsia="SimSun" w:cs="SimSun"/>
          <w:sz w:val="32"/>
          <w:szCs w:val="32"/>
          <w:color w:val="2040F0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color w:val="2040F0"/>
          <w:spacing w:val="-8"/>
        </w:rPr>
        <w:t>A2A</w:t>
      </w:r>
      <w:r>
        <w:rPr>
          <w:sz w:val="32"/>
          <w:szCs w:val="32"/>
          <w:b/>
          <w:bCs/>
          <w:color w:val="2040F0"/>
          <w:spacing w:val="-8"/>
        </w:rPr>
        <w:t>协议的工作流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rFonts w:ascii="SimSun" w:hAnsi="SimSun" w:eastAsia="SimSun" w:cs="SimSun"/>
          <w:b/>
          <w:bCs/>
        </w:rPr>
        <w:t>A2A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b/>
          <w:bCs/>
        </w:rPr>
        <w:t>协议的工作流程主要分为3个大步骤：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spacing w:before="76" w:line="217" w:lineRule="auto"/>
        <w:rPr>
          <w:rFonts w:ascii="SimSun" w:hAnsi="SimSun" w:eastAsia="SimSun" w:cs="SimSun"/>
        </w:rPr>
      </w:pPr>
      <w:r>
        <w:rPr>
          <w:color w:val="6020D0"/>
        </w:rPr>
        <w:t>、</w:t>
      </w:r>
      <w:r>
        <w:rPr>
          <w:color w:val="6020D0"/>
        </w:rPr>
        <w:t xml:space="preserve"> </w:t>
      </w:r>
      <w:r>
        <w:rPr/>
        <w:t>发现</w:t>
      </w:r>
      <w:r>
        <w:rPr>
          <w:rFonts w:ascii="SimSun" w:hAnsi="SimSun" w:eastAsia="SimSun" w:cs="SimSun"/>
        </w:rPr>
        <w:t>A2A  Server</w:t>
      </w:r>
      <w:r>
        <w:rPr/>
        <w:t>的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</w:rPr>
        <w:t>Age</w:t>
      </w:r>
      <w:r>
        <w:rPr>
          <w:rFonts w:ascii="SimSun" w:hAnsi="SimSun" w:eastAsia="SimSun" w:cs="SimSun"/>
          <w:spacing w:val="-1"/>
        </w:rPr>
        <w:t>ntCard。</w:t>
      </w:r>
    </w:p>
    <w:p>
      <w:pPr>
        <w:pStyle w:val="BodyText"/>
        <w:ind w:left="300"/>
        <w:spacing w:before="147" w:line="222" w:lineRule="auto"/>
        <w:rPr/>
      </w:pPr>
      <w:r>
        <w:rPr>
          <w:rFonts w:ascii="Times New Roman" w:hAnsi="Times New Roman" w:eastAsia="Times New Roman" w:cs="Times New Roman"/>
          <w:spacing w:val="2"/>
        </w:rPr>
        <w:t>A2A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2"/>
        </w:rPr>
        <w:t>授权和权限认证。</w:t>
      </w:r>
    </w:p>
    <w:p>
      <w:pPr>
        <w:pStyle w:val="BodyText"/>
        <w:spacing w:before="132" w:line="221" w:lineRule="auto"/>
        <w:rPr/>
      </w:pPr>
      <w:r>
        <w:rPr>
          <w:color w:val="5020C0"/>
          <w:spacing w:val="1"/>
        </w:rPr>
        <w:t>、</w:t>
      </w:r>
      <w:r>
        <w:rPr>
          <w:color w:val="5020C0"/>
          <w:spacing w:val="-21"/>
        </w:rPr>
        <w:t xml:space="preserve"> </w:t>
      </w:r>
      <w:r>
        <w:rPr>
          <w:spacing w:val="1"/>
        </w:rPr>
        <w:t>发起</w:t>
      </w:r>
      <w:r>
        <w:rPr>
          <w:rFonts w:ascii="SimSun" w:hAnsi="SimSun" w:eastAsia="SimSun" w:cs="SimSun"/>
          <w:spacing w:val="1"/>
        </w:rPr>
        <w:t>A2A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1"/>
        </w:rPr>
        <w:t>请求。</w:t>
      </w:r>
    </w:p>
    <w:p>
      <w:pPr>
        <w:spacing w:line="221" w:lineRule="auto"/>
        <w:sectPr>
          <w:headerReference w:type="default" r:id="rId89"/>
          <w:footerReference w:type="default" r:id="rId90"/>
          <w:pgSz w:w="11910" w:h="16840"/>
          <w:pgMar w:top="794" w:right="1020" w:bottom="660" w:left="969" w:header="363" w:footer="453" w:gutter="0"/>
        </w:sectPr>
        <w:rPr/>
      </w:pPr>
    </w:p>
    <w:p>
      <w:pPr>
        <w:spacing w:line="26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5033420</wp:posOffset>
                </wp:positionV>
                <wp:extent cx="10071734" cy="240029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-4977682" y="5033420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104" name="IM 10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4" name="IM 104"/>
                                          <pic:cNvPicPr/>
                                        </pic:nvPicPr>
                                        <pic:blipFill>
                                          <a:blip r:embed="rId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-391.944pt;margin-top:396.332pt;mso-position-vertical-relative:text;mso-position-horizontal-relative:text;width:793.05pt;height:18.9pt;z-index:251769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106" name="IM 10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6" name="IM 106"/>
                                    <pic:cNvPicPr/>
                                  </pic:nvPicPr>
                                  <pic:blipFill>
                                    <a:blip r:embed="rId9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12" w:lineRule="auto"/>
        <w:outlineLvl w:val="4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rFonts w:ascii="Times New Roman" w:hAnsi="Times New Roman" w:eastAsia="Times New Roman" w:cs="Times New Roman"/>
          <w:b/>
          <w:bCs/>
          <w:spacing w:val="-33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、</w:t>
      </w:r>
      <w:r>
        <w:rPr>
          <w:b/>
          <w:bCs/>
          <w:spacing w:val="-2"/>
        </w:rPr>
        <w:t>发现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A2A    Server </w:t>
      </w:r>
      <w:r>
        <w:rPr>
          <w:b/>
          <w:bCs/>
          <w:spacing w:val="-2"/>
        </w:rPr>
        <w:t>的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AgentCard</w:t>
      </w:r>
    </w:p>
    <w:p>
      <w:pPr>
        <w:pStyle w:val="BodyText"/>
        <w:ind w:left="537" w:right="20"/>
        <w:spacing w:before="139" w:line="318" w:lineRule="auto"/>
        <w:jc w:val="both"/>
        <w:rPr/>
      </w:pPr>
      <w:r>
        <w:rPr>
          <w:spacing w:val="10"/>
        </w:rPr>
        <w:t>通</w:t>
      </w:r>
      <w:r>
        <w:rPr>
          <w:spacing w:val="-41"/>
        </w:rPr>
        <w:t xml:space="preserve"> </w:t>
      </w:r>
      <w:r>
        <w:rPr>
          <w:spacing w:val="10"/>
        </w:rPr>
        <w:t>过</w:t>
      </w:r>
      <w:r>
        <w:rPr>
          <w:spacing w:val="-64"/>
        </w:rPr>
        <w:t xml:space="preserve"> </w:t>
      </w:r>
      <w:r>
        <w:rPr>
          <w:rFonts w:ascii="SimSun" w:hAnsi="SimSun" w:eastAsia="SimSun" w:cs="SimSun"/>
          <w:spacing w:val="10"/>
        </w:rPr>
        <w:t>A2A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spacing w:val="10"/>
        </w:rPr>
        <w:t>注</w:t>
      </w:r>
      <w:r>
        <w:rPr>
          <w:spacing w:val="-47"/>
        </w:rPr>
        <w:t xml:space="preserve"> </w:t>
      </w:r>
      <w:r>
        <w:rPr>
          <w:spacing w:val="10"/>
        </w:rPr>
        <w:t>册</w:t>
      </w:r>
      <w:r>
        <w:rPr>
          <w:spacing w:val="-31"/>
        </w:rPr>
        <w:t xml:space="preserve"> </w:t>
      </w:r>
      <w:r>
        <w:rPr>
          <w:spacing w:val="10"/>
        </w:rPr>
        <w:t>中</w:t>
      </w:r>
      <w:r>
        <w:rPr>
          <w:spacing w:val="-46"/>
        </w:rPr>
        <w:t xml:space="preserve"> </w:t>
      </w:r>
      <w:r>
        <w:rPr>
          <w:spacing w:val="10"/>
        </w:rPr>
        <w:t>心</w:t>
      </w:r>
      <w:r>
        <w:rPr>
          <w:spacing w:val="-58"/>
        </w:rPr>
        <w:t xml:space="preserve"> </w:t>
      </w:r>
      <w:r>
        <w:rPr>
          <w:spacing w:val="10"/>
        </w:rPr>
        <w:t>，</w:t>
      </w:r>
      <w:r>
        <w:rPr>
          <w:rFonts w:ascii="SimSun" w:hAnsi="SimSun" w:eastAsia="SimSun" w:cs="SimSun"/>
        </w:rPr>
        <w:t>AgentCard</w:t>
      </w:r>
      <w:r>
        <w:rPr>
          <w:rFonts w:ascii="SimSun" w:hAnsi="SimSun" w:eastAsia="SimSun" w:cs="SimSun"/>
          <w:spacing w:val="10"/>
        </w:rPr>
        <w:t xml:space="preserve">   </w:t>
      </w:r>
      <w:r>
        <w:rPr>
          <w:spacing w:val="10"/>
        </w:rPr>
        <w:t>获取地址，固定配置等方式获取目标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10"/>
        </w:rPr>
        <w:t xml:space="preserve">   </w:t>
      </w:r>
      <w:r>
        <w:rPr>
          <w:rFonts w:ascii="SimSun" w:hAnsi="SimSun" w:eastAsia="SimSun" w:cs="SimSun"/>
        </w:rPr>
        <w:t>Server</w:t>
      </w:r>
      <w:r>
        <w:rPr>
          <w:spacing w:val="10"/>
        </w:rPr>
        <w:t>的</w:t>
      </w:r>
      <w:r>
        <w:rPr/>
        <w:t xml:space="preserve"> </w:t>
      </w:r>
      <w:r>
        <w:rPr>
          <w:rFonts w:ascii="SimSun" w:hAnsi="SimSun" w:eastAsia="SimSun" w:cs="SimSun"/>
        </w:rPr>
        <w:t>AgentCard</w:t>
      </w:r>
      <w:r>
        <w:rPr>
          <w:rFonts w:ascii="SimSun" w:hAnsi="SimSun" w:eastAsia="SimSun" w:cs="SimSun"/>
          <w:spacing w:val="11"/>
        </w:rPr>
        <w:t xml:space="preserve">  </w:t>
      </w:r>
      <w:r>
        <w:rPr>
          <w:spacing w:val="11"/>
        </w:rPr>
        <w:t>元数据。关于具体的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AgentCard</w:t>
      </w:r>
      <w:r>
        <w:rPr>
          <w:rFonts w:ascii="SimSun" w:hAnsi="SimSun" w:eastAsia="SimSun" w:cs="SimSun"/>
          <w:spacing w:val="33"/>
        </w:rPr>
        <w:t xml:space="preserve">  </w:t>
      </w:r>
      <w:r>
        <w:rPr>
          <w:spacing w:val="11"/>
        </w:rPr>
        <w:t>的发现方式介绍，将在下个小节中展开，此处仅</w:t>
      </w:r>
      <w:r>
        <w:rPr/>
        <w:t xml:space="preserve"> </w:t>
      </w:r>
      <w:r>
        <w:rPr>
          <w:spacing w:val="1"/>
        </w:rPr>
        <w:t>展示此步骤的基本流程：</w:t>
      </w:r>
    </w:p>
    <w:p>
      <w:pPr>
        <w:ind w:firstLine="537"/>
        <w:spacing w:before="114" w:line="4550" w:lineRule="exact"/>
        <w:rPr/>
      </w:pPr>
      <w:r>
        <w:rPr>
          <w:position w:val="-91"/>
        </w:rPr>
        <w:pict>
          <v:group id="_x0000_s202" style="mso-position-vertical-relative:line;mso-position-horizontal-relative:char;width:496.55pt;height:227.5pt;" filled="false" stroked="false" coordsize="9930,4550" coordorigin="0,0">
            <v:shape id="_x0000_s204" style="position:absolute;left:0;top:0;width:9930;height:4550;" filled="false" stroked="false" type="#_x0000_t75">
              <v:imagedata o:title="" r:id="rId96"/>
            </v:shape>
            <v:shape id="_x0000_s206" style="position:absolute;left:-20;top:-20;width:9970;height:45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</w:rPr>
                      <w:t>A2A Client                                                                                              A2A Server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 xml:space="preserve">               Auth Server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20"/>
                      <w:spacing w:before="4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1.Agent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Discovery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7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GET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agent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card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eg:(/.well-known/agent-card)</w:t>
                    </w:r>
                  </w:p>
                  <w:p>
                    <w:pPr>
                      <w:spacing w:line="3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2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Return Agent Card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40"/>
                      <w:spacing w:before="48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Next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Step</w:t>
                    </w:r>
                  </w:p>
                </w:txbxContent>
              </v:textbox>
            </v:shape>
          </v:group>
        </w:pic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4" w:line="222" w:lineRule="auto"/>
        <w:outlineLvl w:val="4"/>
        <w:rPr/>
      </w:pPr>
      <w:r>
        <w:rPr>
          <w:rFonts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rFonts w:ascii="SimSun" w:hAnsi="SimSun" w:eastAsia="SimSun" w:cs="SimSun"/>
          <w:b/>
          <w:bCs/>
        </w:rPr>
        <w:t>、</w:t>
      </w:r>
      <w:r>
        <w:rPr>
          <w:rFonts w:ascii="Times New Roman" w:hAnsi="Times New Roman" w:eastAsia="Times New Roman" w:cs="Times New Roman"/>
          <w:b/>
          <w:bCs/>
        </w:rPr>
        <w:t>A2A  </w:t>
      </w:r>
      <w:r>
        <w:rPr>
          <w:b/>
          <w:bCs/>
        </w:rPr>
        <w:t>授权和权限认证</w:t>
      </w:r>
    </w:p>
    <w:p>
      <w:pPr>
        <w:pStyle w:val="BodyText"/>
        <w:ind w:left="537"/>
        <w:spacing w:before="130" w:line="212" w:lineRule="auto"/>
        <w:rPr/>
      </w:pPr>
      <w:r>
        <w:rPr>
          <w:spacing w:val="-1"/>
        </w:rPr>
        <w:t>对于一些需要访问鉴权的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Agent     Server </w:t>
      </w:r>
      <w:r>
        <w:rPr>
          <w:spacing w:val="-1"/>
        </w:rPr>
        <w:t>来</w:t>
      </w:r>
      <w:r>
        <w:rPr>
          <w:spacing w:val="-33"/>
        </w:rPr>
        <w:t xml:space="preserve"> </w:t>
      </w:r>
      <w:r>
        <w:rPr>
          <w:spacing w:val="-1"/>
        </w:rPr>
        <w:t>说</w:t>
      </w:r>
      <w:r>
        <w:rPr>
          <w:spacing w:val="-46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A2A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1"/>
        </w:rPr>
        <w:t>协议遵</w:t>
      </w:r>
      <w:r>
        <w:rPr>
          <w:spacing w:val="-2"/>
        </w:rPr>
        <w:t>循标准</w:t>
      </w:r>
      <w:r>
        <w:rPr>
          <w:rFonts w:ascii="Times New Roman" w:hAnsi="Times New Roman" w:eastAsia="Times New Roman" w:cs="Times New Roman"/>
          <w:spacing w:val="-2"/>
        </w:rPr>
        <w:t>Web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2"/>
        </w:rPr>
        <w:t>安全实践：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17" w:lineRule="auto"/>
        <w:rPr/>
      </w:pPr>
      <w:r>
        <w:rPr>
          <w:color w:val="5030D0"/>
          <w:spacing w:val="2"/>
        </w:rPr>
        <w:t>·</w:t>
      </w:r>
      <w:r>
        <w:rPr>
          <w:color w:val="5030D0"/>
          <w:spacing w:val="72"/>
        </w:rPr>
        <w:t xml:space="preserve"> </w:t>
      </w:r>
      <w:r>
        <w:rPr>
          <w:spacing w:val="2"/>
        </w:rPr>
        <w:t>认证声明：智能体的认证要求需在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</w:rPr>
        <w:t>Card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2"/>
        </w:rPr>
        <w:t>中明确声明。</w:t>
      </w:r>
    </w:p>
    <w:p>
      <w:pPr>
        <w:pStyle w:val="BodyText"/>
        <w:ind w:left="537" w:right="19"/>
        <w:spacing w:before="127" w:line="318" w:lineRule="auto"/>
        <w:rPr/>
      </w:pPr>
      <w:r>
        <w:rPr>
          <w:spacing w:val="6"/>
        </w:rPr>
        <w:t>、凭据传递：</w:t>
      </w:r>
      <w:r>
        <w:rPr>
          <w:spacing w:val="6"/>
        </w:rPr>
        <w:t xml:space="preserve"> </w:t>
      </w:r>
      <w:r>
        <w:rPr>
          <w:rFonts w:ascii="Arial" w:hAnsi="Arial" w:eastAsia="Arial" w:cs="Arial"/>
        </w:rPr>
        <w:t>OAuth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spacing w:val="6"/>
        </w:rPr>
        <w:t>令牌、</w:t>
      </w:r>
      <w:r>
        <w:rPr>
          <w:rFonts w:ascii="Arial" w:hAnsi="Arial" w:eastAsia="Arial" w:cs="Arial"/>
        </w:rPr>
        <w:t>API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密钥等凭据通常通过</w:t>
      </w:r>
      <w:r>
        <w:rPr>
          <w:spacing w:val="-62"/>
        </w:rPr>
        <w:t xml:space="preserve"> </w:t>
      </w:r>
      <w:hyperlink w:history="true" r:id="rId84">
        <w:r>
          <w:rPr>
            <w:rFonts w:ascii="Arial" w:hAnsi="Arial" w:eastAsia="Arial" w:cs="Arial"/>
          </w:rPr>
          <w:t>HTTP</w:t>
        </w:r>
      </w:hyperlink>
      <w:r>
        <w:rPr>
          <w:rFonts w:ascii="Arial" w:hAnsi="Arial" w:eastAsia="Arial" w:cs="Arial"/>
          <w:spacing w:val="-25"/>
        </w:rPr>
        <w:t xml:space="preserve"> </w:t>
      </w:r>
      <w:r>
        <w:rPr>
          <w:spacing w:val="6"/>
        </w:rPr>
        <w:t>请求头传递，与</w:t>
      </w:r>
      <w:r>
        <w:rPr>
          <w:rFonts w:ascii="Arial" w:hAnsi="Arial" w:eastAsia="Arial" w:cs="Arial"/>
          <w:spacing w:val="6"/>
        </w:rPr>
        <w:t>A2A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6"/>
        </w:rPr>
        <w:t>协议消息内容</w:t>
      </w:r>
      <w:r>
        <w:rPr/>
        <w:t xml:space="preserve"> </w:t>
      </w:r>
      <w:r>
        <w:rPr>
          <w:spacing w:val="1"/>
        </w:rPr>
        <w:t>分离，避免耦合。</w:t>
      </w:r>
    </w:p>
    <w:p>
      <w:pPr>
        <w:pStyle w:val="BodyText"/>
        <w:ind w:left="657"/>
        <w:spacing w:before="7" w:line="213" w:lineRule="auto"/>
        <w:rPr/>
      </w:pPr>
      <w:r>
        <w:rPr>
          <w:spacing w:val="9"/>
        </w:rPr>
        <w:t>(注：具体鉴权方式由智能体自行定义，客户端需按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rFonts w:ascii="SimSun" w:hAnsi="SimSun" w:eastAsia="SimSun" w:cs="SimSun"/>
        </w:rPr>
        <w:t>Card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9"/>
        </w:rPr>
        <w:t>声明的要求适配)</w:t>
      </w:r>
    </w:p>
    <w:p>
      <w:pPr>
        <w:ind w:firstLine="537"/>
        <w:spacing w:before="167" w:line="4480" w:lineRule="exact"/>
        <w:rPr/>
      </w:pPr>
      <w:r>
        <w:rPr>
          <w:position w:val="-89"/>
        </w:rPr>
        <w:pict>
          <v:group id="_x0000_s208" style="mso-position-vertical-relative:line;mso-position-horizontal-relative:char;width:496.05pt;height:224pt;" filled="false" stroked="false" coordsize="9920,4480" coordorigin="0,0">
            <v:shape id="_x0000_s210" style="position:absolute;left:0;top:0;width:9920;height:4480;" filled="false" stroked="false" type="#_x0000_t75">
              <v:imagedata o:title="" r:id="rId97"/>
            </v:shape>
            <v:shape id="_x0000_s212" style="position:absolute;left:750;top:642;width:6350;height:3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>A2A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>Client</w:t>
                    </w:r>
                  </w:p>
                  <w:p>
                    <w:pPr>
                      <w:ind w:left="2739"/>
                      <w:spacing w:before="137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</w:rPr>
                      <w:t>Pre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</w:rPr>
                      <w:t>Step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49"/>
                      <w:spacing w:before="4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>2.Authentication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39"/>
                      <w:spacing w:before="49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Parse Agent Card an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d get securitySchemes</w:t>
                    </w:r>
                  </w:p>
                  <w:p>
                    <w:pPr>
                      <w:ind w:right="19"/>
                      <w:spacing w:before="88" w:line="231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Reqyest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token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based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'authorizationUrl'and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'tokenUr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l'</w:t>
                    </w:r>
                  </w:p>
                  <w:p>
                    <w:pPr>
                      <w:ind w:left="2749"/>
                      <w:spacing w:before="22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Return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Token(JWT,Api-Key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so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on)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69"/>
                      <w:spacing w:before="5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Next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Step</w:t>
                    </w:r>
                  </w:p>
                </w:txbxContent>
              </v:textbox>
            </v:shape>
            <v:shape id="_x0000_s214" style="position:absolute;left:5960;top:642;width:3280;height:1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1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position w:val="-1"/>
                      </w:rPr>
                      <w:t>A2A Server 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</w:rPr>
                      <w:t>Auth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</w:rPr>
                      <w:t>Server</w:t>
                    </w:r>
                  </w:p>
                </w:txbxContent>
              </v:textbox>
            </v:shape>
          </v:group>
        </w:pict>
      </w:r>
    </w:p>
    <w:p>
      <w:pPr>
        <w:spacing w:line="4480" w:lineRule="exact"/>
        <w:sectPr>
          <w:headerReference w:type="default" r:id="rId92"/>
          <w:footerReference w:type="default" r:id="rId93"/>
          <w:pgSz w:w="11910" w:h="16840"/>
          <w:pgMar w:top="794" w:right="999" w:bottom="741" w:left="442" w:header="363" w:footer="427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5" w:line="221" w:lineRule="auto"/>
        <w:outlineLvl w:val="4"/>
        <w:rPr/>
      </w:pPr>
      <w:r>
        <w:rPr>
          <w:rFonts w:ascii="SimSun" w:hAnsi="SimSun" w:eastAsia="SimSun" w:cs="SimSun"/>
          <w:b/>
          <w:bCs/>
          <w:spacing w:val="7"/>
        </w:rPr>
        <w:t>3、</w:t>
      </w:r>
      <w:r>
        <w:rPr>
          <w:b/>
          <w:bCs/>
          <w:spacing w:val="7"/>
        </w:rPr>
        <w:t>发起</w:t>
      </w:r>
      <w:r>
        <w:rPr>
          <w:rFonts w:ascii="SimSun" w:hAnsi="SimSun" w:eastAsia="SimSun" w:cs="SimSun"/>
          <w:b/>
          <w:bCs/>
          <w:spacing w:val="7"/>
        </w:rPr>
        <w:t>A2A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b/>
          <w:bCs/>
          <w:spacing w:val="7"/>
        </w:rPr>
        <w:t>请求</w:t>
      </w:r>
    </w:p>
    <w:p>
      <w:pPr>
        <w:pStyle w:val="BodyText"/>
        <w:ind w:left="10" w:right="28"/>
        <w:spacing w:before="123" w:line="315" w:lineRule="auto"/>
        <w:jc w:val="both"/>
        <w:rPr/>
      </w:pPr>
      <w:r>
        <w:rPr>
          <w:spacing w:val="3"/>
        </w:rPr>
        <w:t>在通过步骤一、二获取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AgentCard</w:t>
      </w:r>
      <w:r>
        <w:rPr>
          <w:rFonts w:ascii="Times New Roman" w:hAnsi="Times New Roman" w:eastAsia="Times New Roman" w:cs="Times New Roman"/>
          <w:spacing w:val="3"/>
        </w:rPr>
        <w:t xml:space="preserve">     </w:t>
      </w:r>
      <w:r>
        <w:rPr>
          <w:spacing w:val="3"/>
        </w:rPr>
        <w:t>之后和认证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Token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后</w:t>
      </w:r>
      <w:r>
        <w:rPr>
          <w:spacing w:val="3"/>
        </w:rPr>
        <w:t xml:space="preserve"> </w:t>
      </w:r>
      <w:r>
        <w:rPr>
          <w:spacing w:val="3"/>
        </w:rPr>
        <w:t>，</w:t>
      </w:r>
      <w:r>
        <w:rPr>
          <w:rFonts w:ascii="Times New Roman" w:hAnsi="Times New Roman" w:eastAsia="Times New Roman" w:cs="Times New Roman"/>
          <w:spacing w:val="3"/>
        </w:rPr>
        <w:t>A</w:t>
      </w:r>
      <w:r>
        <w:rPr>
          <w:rFonts w:ascii="Times New Roman" w:hAnsi="Times New Roman" w:eastAsia="Times New Roman" w:cs="Times New Roman"/>
          <w:spacing w:val="2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</w:rPr>
        <w:t>Client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2"/>
        </w:rPr>
        <w:t>其实就能够获取到</w:t>
      </w:r>
      <w:r>
        <w:rPr>
          <w:rFonts w:ascii="Times New Roman" w:hAnsi="Times New Roman" w:eastAsia="Times New Roman" w:cs="Times New Roman"/>
          <w:spacing w:val="2"/>
        </w:rPr>
        <w:t>A2A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SimSun" w:hAnsi="SimSun" w:eastAsia="SimSun" w:cs="SimSun"/>
        </w:rPr>
        <w:t>Server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的所有可访问地址了，接下来就是根据需要，发送调用请求到</w:t>
      </w:r>
      <w:r>
        <w:rPr>
          <w:rFonts w:ascii="SimSun" w:hAnsi="SimSun" w:eastAsia="SimSun" w:cs="SimSun"/>
          <w:spacing w:val="5"/>
        </w:rPr>
        <w:t>A2</w:t>
      </w:r>
      <w:r>
        <w:rPr>
          <w:rFonts w:ascii="SimSun" w:hAnsi="SimSun" w:eastAsia="SimSun" w:cs="SimSun"/>
        </w:rPr>
        <w:t>A</w:t>
      </w:r>
      <w:r>
        <w:rPr>
          <w:rFonts w:ascii="SimSun" w:hAnsi="SimSun" w:eastAsia="SimSun" w:cs="SimSun"/>
          <w:spacing w:val="33"/>
        </w:rPr>
        <w:t xml:space="preserve">  </w:t>
      </w:r>
      <w:r>
        <w:rPr>
          <w:rFonts w:ascii="SimSun" w:hAnsi="SimSun" w:eastAsia="SimSun" w:cs="SimSun"/>
        </w:rPr>
        <w:t>Server</w:t>
      </w:r>
      <w:r>
        <w:rPr>
          <w:rFonts w:ascii="SimSun" w:hAnsi="SimSun" w:eastAsia="SimSun" w:cs="SimSun"/>
          <w:spacing w:val="5"/>
        </w:rPr>
        <w:t>。</w:t>
      </w:r>
      <w:r>
        <w:rPr>
          <w:spacing w:val="5"/>
        </w:rPr>
        <w:t>根据调用时</w:t>
      </w:r>
      <w:r>
        <w:rPr>
          <w:spacing w:val="1"/>
        </w:rPr>
        <w:t xml:space="preserve"> </w:t>
      </w:r>
      <w:r>
        <w:rPr>
          <w:spacing w:val="19"/>
        </w:rPr>
        <w:t>的请求的交互机制不同，又大致可分为同步请求(轮询)和流式请求。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4" w:line="222" w:lineRule="auto"/>
        <w:rPr/>
      </w:pPr>
      <w:r>
        <w:rPr>
          <w:color w:val="5020C0"/>
          <w:spacing w:val="-12"/>
        </w:rPr>
        <w:t>、</w:t>
      </w:r>
      <w:r>
        <w:rPr>
          <w:color w:val="5020C0"/>
          <w:spacing w:val="12"/>
        </w:rPr>
        <w:t xml:space="preserve"> </w:t>
      </w:r>
      <w:r>
        <w:rPr>
          <w:b/>
          <w:bCs/>
          <w:spacing w:val="-12"/>
        </w:rPr>
        <w:t>同步请求</w:t>
      </w:r>
    </w:p>
    <w:p>
      <w:pPr>
        <w:pStyle w:val="BodyText"/>
        <w:ind w:left="10" w:right="28"/>
        <w:spacing w:before="88" w:line="322" w:lineRule="auto"/>
        <w:rPr/>
      </w:pPr>
      <w:r>
        <w:rPr>
          <w:spacing w:val="5"/>
        </w:rPr>
        <w:t>对于一些小型任务请求，或完全的后台运行任务</w:t>
      </w:r>
      <w:r>
        <w:rPr>
          <w:spacing w:val="4"/>
        </w:rPr>
        <w:t>，可以利用同步请求发起对远端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4"/>
        </w:rPr>
        <w:t>的调用，</w:t>
      </w:r>
      <w:r>
        <w:rPr/>
        <w:t xml:space="preserve"> </w:t>
      </w:r>
      <w:r>
        <w:rPr>
          <w:spacing w:val="5"/>
        </w:rPr>
        <w:t>通过在远端</w:t>
      </w:r>
      <w:r>
        <w:rPr>
          <w:spacing w:val="-66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81"/>
        </w:rPr>
        <w:t xml:space="preserve"> </w:t>
      </w:r>
      <w:r>
        <w:rPr>
          <w:spacing w:val="5"/>
        </w:rPr>
        <w:t>返回的</w:t>
      </w:r>
      <w:r>
        <w:rPr>
          <w:spacing w:val="-54"/>
        </w:rPr>
        <w:t xml:space="preserve"> </w:t>
      </w:r>
      <w:r>
        <w:rPr>
          <w:rFonts w:ascii="SimSun" w:hAnsi="SimSun" w:eastAsia="SimSun" w:cs="SimSun"/>
        </w:rPr>
        <w:t>Message</w:t>
      </w:r>
      <w:r>
        <w:rPr>
          <w:rFonts w:ascii="SimSun" w:hAnsi="SimSun" w:eastAsia="SimSun" w:cs="SimSun"/>
          <w:spacing w:val="33"/>
        </w:rPr>
        <w:t xml:space="preserve">  </w:t>
      </w:r>
      <w:r>
        <w:rPr>
          <w:spacing w:val="5"/>
        </w:rPr>
        <w:t>直接获取结果，或定时轮询获取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</w:rPr>
        <w:t>Task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5"/>
        </w:rPr>
        <w:t>的运行结果，此步骤</w:t>
      </w:r>
      <w:r>
        <w:rPr/>
        <w:t xml:space="preserve"> </w:t>
      </w:r>
      <w:r>
        <w:rPr>
          <w:spacing w:val="-1"/>
        </w:rPr>
        <w:t>的大致流程如下：</w:t>
      </w:r>
    </w:p>
    <w:p>
      <w:pPr>
        <w:spacing w:before="69"/>
        <w:rPr/>
      </w:pPr>
      <w:r/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98"/>
          <w:footerReference w:type="default" r:id="rId99"/>
          <w:pgSz w:w="11910" w:h="16840"/>
          <w:pgMar w:top="801" w:right="1003" w:bottom="670" w:left="959" w:header="370" w:footer="454" w:gutter="0"/>
          <w:cols w:equalWidth="0" w:num="1">
            <w:col w:w="9947" w:space="0"/>
          </w:cols>
        </w:sectPr>
        <w:rPr/>
      </w:pPr>
    </w:p>
    <w:p>
      <w:pPr>
        <w:ind w:left="780"/>
        <w:spacing w:before="24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FFFFFF"/>
          <w:spacing w:val="-1"/>
        </w:rPr>
        <w:t>A2A</w:t>
      </w:r>
      <w:r>
        <w:rPr>
          <w:rFonts w:ascii="Arial" w:hAnsi="Arial" w:eastAsia="Arial" w:cs="Arial"/>
          <w:sz w:val="16"/>
          <w:szCs w:val="16"/>
          <w:color w:val="FFFFFF"/>
          <w:spacing w:val="43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FFFFFF"/>
          <w:spacing w:val="-1"/>
        </w:rPr>
        <w:t>Client</w:t>
      </w:r>
    </w:p>
    <w:p>
      <w:pPr>
        <w:ind w:left="3490"/>
        <w:spacing w:before="19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3"/>
        </w:rPr>
        <w:t>Pre</w:t>
      </w:r>
      <w:r>
        <w:rPr>
          <w:rFonts w:ascii="Arial" w:hAnsi="Arial" w:eastAsia="Arial" w:cs="Arial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Step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left="2960"/>
        <w:spacing w:before="46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FFFFFF"/>
          <w:spacing w:val="-1"/>
          <w:position w:val="2"/>
        </w:rPr>
        <w:t>3.a.sendMessage</w:t>
      </w:r>
      <w:r>
        <w:rPr>
          <w:rFonts w:ascii="Arial" w:hAnsi="Arial" w:eastAsia="Arial" w:cs="Arial"/>
          <w:sz w:val="16"/>
          <w:szCs w:val="16"/>
          <w:color w:val="FFFFFF"/>
          <w:spacing w:val="15"/>
          <w:w w:val="101"/>
          <w:position w:val="2"/>
        </w:rPr>
        <w:t xml:space="preserve">   </w:t>
      </w:r>
      <w:r>
        <w:rPr>
          <w:rFonts w:ascii="Arial" w:hAnsi="Arial" w:eastAsia="Arial" w:cs="Arial"/>
          <w:sz w:val="16"/>
          <w:szCs w:val="16"/>
          <w:color w:val="FFFFFF"/>
          <w:spacing w:val="-1"/>
          <w:position w:val="2"/>
        </w:rPr>
        <w:t>API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1480"/>
        <w:spacing w:before="46" w:line="219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  <w:position w:val="2"/>
        </w:rPr>
        <w:t>Parse</w:t>
      </w:r>
      <w:r>
        <w:rPr>
          <w:rFonts w:ascii="Arial" w:hAnsi="Arial" w:eastAsia="Arial" w:cs="Arial"/>
          <w:sz w:val="16"/>
          <w:szCs w:val="16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Agent</w:t>
      </w:r>
      <w:r>
        <w:rPr>
          <w:rFonts w:ascii="Arial" w:hAnsi="Arial" w:eastAsia="Arial" w:cs="Arial"/>
          <w:sz w:val="16"/>
          <w:szCs w:val="16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Card</w:t>
      </w:r>
      <w:r>
        <w:rPr>
          <w:rFonts w:ascii="Arial" w:hAnsi="Arial" w:eastAsia="Arial" w:cs="Arial"/>
          <w:sz w:val="16"/>
          <w:szCs w:val="16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and</w:t>
      </w:r>
      <w:r>
        <w:rPr>
          <w:rFonts w:ascii="Arial" w:hAnsi="Arial" w:eastAsia="Arial" w:cs="Arial"/>
          <w:sz w:val="16"/>
          <w:szCs w:val="16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get</w:t>
      </w:r>
      <w:r>
        <w:rPr>
          <w:rFonts w:ascii="Arial" w:hAnsi="Arial" w:eastAsia="Arial" w:cs="Arial"/>
          <w:sz w:val="16"/>
          <w:szCs w:val="16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url</w:t>
      </w:r>
      <w:r>
        <w:rPr>
          <w:rFonts w:ascii="Arial" w:hAnsi="Arial" w:eastAsia="Arial" w:cs="Arial"/>
          <w:sz w:val="16"/>
          <w:szCs w:val="16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to</w:t>
      </w:r>
      <w:r>
        <w:rPr>
          <w:rFonts w:ascii="Arial" w:hAnsi="Arial" w:eastAsia="Arial" w:cs="Arial"/>
          <w:sz w:val="16"/>
          <w:szCs w:val="16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request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2690"/>
        <w:spacing w:before="46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2"/>
        </w:rPr>
        <w:t>message/send    (with    tokens)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910"/>
        <w:spacing w:before="46" w:line="19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Return</w:t>
      </w:r>
      <w:r>
        <w:rPr>
          <w:rFonts w:ascii="Arial" w:hAnsi="Arial" w:eastAsia="Arial" w:cs="Arial"/>
          <w:sz w:val="16"/>
          <w:szCs w:val="16"/>
          <w:spacing w:val="31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Message</w:t>
      </w:r>
      <w:r>
        <w:rPr>
          <w:rFonts w:ascii="Arial" w:hAnsi="Arial" w:eastAsia="Arial" w:cs="Arial"/>
          <w:sz w:val="16"/>
          <w:szCs w:val="16"/>
          <w:spacing w:val="1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or</w:t>
      </w:r>
      <w:r>
        <w:rPr>
          <w:rFonts w:ascii="Arial" w:hAnsi="Arial" w:eastAsia="Arial" w:cs="Arial"/>
          <w:sz w:val="16"/>
          <w:szCs w:val="16"/>
          <w:spacing w:val="1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Task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580"/>
        <w:spacing w:before="46" w:line="19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3"/>
        </w:rPr>
        <w:t>Loop</w:t>
      </w:r>
    </w:p>
    <w:p>
      <w:pPr>
        <w:ind w:left="570"/>
        <w:spacing w:before="68" w:line="198" w:lineRule="auto"/>
        <w:rPr>
          <w:rFonts w:ascii="Arial" w:hAnsi="Arial" w:eastAsia="Arial" w:cs="Arial"/>
          <w:sz w:val="16"/>
          <w:szCs w:val="16"/>
        </w:rPr>
      </w:pPr>
      <w:r>
        <w:pict>
          <v:shape id="_x0000_s218" style="position:absolute;margin-left:143.504pt;margin-top:0.424408pt;mso-position-vertical-relative:text;mso-position-horizontal-relative:text;width:93.55pt;height:12.9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Loop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polling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Task  Result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6"/>
          <w:szCs w:val="16"/>
          <w:spacing w:val="-4"/>
        </w:rPr>
        <w:t>If</w:t>
      </w:r>
      <w:r>
        <w:rPr>
          <w:rFonts w:ascii="Arial" w:hAnsi="Arial" w:eastAsia="Arial" w:cs="Arial"/>
          <w:sz w:val="16"/>
          <w:szCs w:val="16"/>
          <w:spacing w:val="3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4"/>
        </w:rPr>
        <w:t>Not</w:t>
      </w:r>
    </w:p>
    <w:p>
      <w:pPr>
        <w:ind w:left="360"/>
        <w:spacing w:before="79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</w:rPr>
        <w:t>Completed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3380"/>
        <w:spacing w:before="46" w:line="19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Task</w:t>
      </w:r>
      <w:r>
        <w:rPr>
          <w:rFonts w:ascii="Arial" w:hAnsi="Arial" w:eastAsia="Arial" w:cs="Arial"/>
          <w:sz w:val="16"/>
          <w:szCs w:val="16"/>
          <w:spacing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Result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3440"/>
        <w:spacing w:before="46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3"/>
        </w:rPr>
        <w:t>Next</w:t>
      </w:r>
      <w:r>
        <w:rPr>
          <w:rFonts w:ascii="Arial" w:hAnsi="Arial" w:eastAsia="Arial" w:cs="Arial"/>
          <w:sz w:val="16"/>
          <w:szCs w:val="16"/>
          <w:spacing w:val="7"/>
        </w:rPr>
        <w:t xml:space="preserve">  </w:t>
      </w:r>
      <w:r>
        <w:rPr>
          <w:rFonts w:ascii="Arial" w:hAnsi="Arial" w:eastAsia="Arial" w:cs="Arial"/>
          <w:sz w:val="16"/>
          <w:szCs w:val="16"/>
          <w:spacing w:val="-3"/>
        </w:rPr>
        <w:t>Step</w:t>
      </w:r>
    </w:p>
    <w:p>
      <w:pPr>
        <w:ind w:left="770"/>
        <w:spacing w:before="138" w:line="18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FFFFFF"/>
          <w:spacing w:val="-1"/>
        </w:rPr>
        <w:t>A2A</w:t>
      </w:r>
      <w:r>
        <w:rPr>
          <w:rFonts w:ascii="Arial" w:hAnsi="Arial" w:eastAsia="Arial" w:cs="Arial"/>
          <w:sz w:val="16"/>
          <w:szCs w:val="16"/>
          <w:color w:val="FFFFFF"/>
          <w:spacing w:val="4"/>
        </w:rPr>
        <w:t xml:space="preserve">  </w:t>
      </w:r>
      <w:r>
        <w:rPr>
          <w:rFonts w:ascii="Arial" w:hAnsi="Arial" w:eastAsia="Arial" w:cs="Arial"/>
          <w:sz w:val="16"/>
          <w:szCs w:val="16"/>
          <w:color w:val="FFFFFF"/>
          <w:spacing w:val="-1"/>
        </w:rPr>
        <w:t>Client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43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FFFFFF"/>
          <w:spacing w:val="-1"/>
        </w:rPr>
        <w:t>A2A</w:t>
      </w:r>
      <w:r>
        <w:rPr>
          <w:rFonts w:ascii="Arial" w:hAnsi="Arial" w:eastAsia="Arial" w:cs="Arial"/>
          <w:sz w:val="16"/>
          <w:szCs w:val="16"/>
          <w:color w:val="FFFFFF"/>
          <w:spacing w:val="40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FFFFFF"/>
          <w:spacing w:val="-1"/>
        </w:rPr>
        <w:t>Server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819" w:right="974" w:hanging="119"/>
        <w:spacing w:before="47" w:line="25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Process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-6"/>
        </w:rPr>
        <w:t>Task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before="47" w:line="18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FFFFFF"/>
          <w:spacing w:val="-1"/>
        </w:rPr>
        <w:t>A2A  Server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43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FFFFFF"/>
        </w:rPr>
        <w:t>Auth  Server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46" w:line="18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FFFFFF"/>
          <w:spacing w:val="-1"/>
        </w:rPr>
        <w:t>Auth</w:t>
      </w:r>
      <w:r>
        <w:rPr>
          <w:rFonts w:ascii="Arial" w:hAnsi="Arial" w:eastAsia="Arial" w:cs="Arial"/>
          <w:sz w:val="16"/>
          <w:szCs w:val="16"/>
          <w:color w:val="FFFFFF"/>
          <w:spacing w:val="10"/>
        </w:rPr>
        <w:t xml:space="preserve">  </w:t>
      </w:r>
      <w:r>
        <w:rPr>
          <w:rFonts w:ascii="Arial" w:hAnsi="Arial" w:eastAsia="Arial" w:cs="Arial"/>
          <w:sz w:val="16"/>
          <w:szCs w:val="16"/>
          <w:color w:val="FFFFFF"/>
          <w:spacing w:val="-1"/>
        </w:rPr>
        <w:t>Server</w:t>
      </w:r>
    </w:p>
    <w:p>
      <w:pPr>
        <w:spacing w:line="188" w:lineRule="auto"/>
        <w:sectPr>
          <w:type w:val="continuous"/>
          <w:pgSz w:w="11910" w:h="16840"/>
          <w:pgMar w:top="801" w:right="1003" w:bottom="670" w:left="959" w:header="370" w:footer="454" w:gutter="0"/>
          <w:cols w:equalWidth="0" w:num="3">
            <w:col w:w="5891" w:space="100"/>
            <w:col w:w="2241" w:space="100"/>
            <w:col w:w="1617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5" w:line="221" w:lineRule="auto"/>
        <w:rPr/>
      </w:pPr>
      <w:r>
        <w:rPr>
          <w:color w:val="4020C0"/>
          <w:spacing w:val="-16"/>
          <w:w w:val="97"/>
        </w:rPr>
        <w:t>◆</w:t>
      </w:r>
      <w:r>
        <w:rPr>
          <w:color w:val="4020C0"/>
          <w:spacing w:val="78"/>
        </w:rPr>
        <w:t xml:space="preserve"> </w:t>
      </w:r>
      <w:r>
        <w:rPr>
          <w:b/>
          <w:bCs/>
          <w:spacing w:val="-16"/>
          <w:w w:val="97"/>
        </w:rPr>
        <w:t>流式请求</w:t>
      </w:r>
    </w:p>
    <w:p>
      <w:pPr>
        <w:pStyle w:val="BodyText"/>
        <w:ind w:left="10" w:right="45"/>
        <w:spacing w:before="108" w:line="246" w:lineRule="auto"/>
        <w:rPr/>
      </w:pPr>
      <w:r>
        <w:rPr>
          <w:spacing w:val="6"/>
        </w:rPr>
        <w:t>而对一些需要较好体验的任务请求，可以采</w:t>
      </w:r>
      <w:r>
        <w:rPr>
          <w:spacing w:val="5"/>
        </w:rPr>
        <w:t>用流式请求的方式，实时获取任务执行的进度，并根</w:t>
      </w:r>
      <w:r>
        <w:rPr/>
        <w:t xml:space="preserve"> </w:t>
      </w:r>
      <w:r>
        <w:rPr>
          <w:spacing w:val="3"/>
        </w:rPr>
        <w:t>据实时的</w:t>
      </w:r>
      <w:r>
        <w:rPr>
          <w:rFonts w:ascii="SimSun" w:hAnsi="SimSun" w:eastAsia="SimSun" w:cs="SimSun"/>
        </w:rPr>
        <w:t>Task</w:t>
      </w:r>
      <w:r>
        <w:rPr>
          <w:spacing w:val="3"/>
        </w:rPr>
        <w:t>状态和内容，进行</w:t>
      </w:r>
      <w:r>
        <w:rPr>
          <w:spacing w:val="-36"/>
        </w:rPr>
        <w:t xml:space="preserve"> </w:t>
      </w:r>
      <w:r>
        <w:rPr>
          <w:rFonts w:ascii="SimSun" w:hAnsi="SimSun" w:eastAsia="SimSun" w:cs="SimSun"/>
          <w:spacing w:val="3"/>
        </w:rPr>
        <w:t>A2</w:t>
      </w:r>
      <w:r>
        <w:rPr>
          <w:rFonts w:ascii="SimSun" w:hAnsi="SimSun" w:eastAsia="SimSun" w:cs="SimSun"/>
        </w:rPr>
        <w:t>A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rFonts w:ascii="SimSun" w:hAnsi="SimSun" w:eastAsia="SimSun" w:cs="SimSun"/>
        </w:rPr>
        <w:t>Client</w:t>
      </w:r>
      <w:r>
        <w:rPr>
          <w:spacing w:val="3"/>
        </w:rPr>
        <w:t>的实时结果展示，此步骤的大致流程如下：</w:t>
      </w:r>
    </w:p>
    <w:p>
      <w:pPr>
        <w:spacing w:line="246" w:lineRule="auto"/>
        <w:sectPr>
          <w:type w:val="continuous"/>
          <w:pgSz w:w="11910" w:h="16840"/>
          <w:pgMar w:top="801" w:right="1003" w:bottom="670" w:left="959" w:header="370" w:footer="454" w:gutter="0"/>
          <w:cols w:equalWidth="0" w:num="1">
            <w:col w:w="9947" w:space="0"/>
          </w:cols>
        </w:sectPr>
        <w:rPr/>
      </w:pPr>
    </w:p>
    <w:p>
      <w:pPr>
        <w:spacing w:line="29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0" locked="0" layoutInCell="1" allowOverlap="1">
                <wp:simplePos x="0" y="0"/>
                <wp:positionH relativeFrom="column">
                  <wp:posOffset>-4980890</wp:posOffset>
                </wp:positionH>
                <wp:positionV relativeFrom="paragraph">
                  <wp:posOffset>5037942</wp:posOffset>
                </wp:positionV>
                <wp:extent cx="10078084" cy="240029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-4980890" y="5037942"/>
                          <a:ext cx="1007808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64614" cy="6352"/>
                                  <wp:effectExtent l="0" t="0" r="0" b="0"/>
                                  <wp:docPr id="110" name="IM 11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0" name="IM 110"/>
                                          <pic:cNvPicPr/>
                                        </pic:nvPicPr>
                                        <pic:blipFill>
                                          <a:blip r:embed="rId1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64614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-392.196pt;margin-top:396.688pt;mso-position-vertical-relative:text;mso-position-horizontal-relative:text;width:793.55pt;height:18.9pt;z-index:2517841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64614" cy="6352"/>
                            <wp:effectExtent l="0" t="0" r="0" b="0"/>
                            <wp:docPr id="112" name="IM 11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2" name="IM 112"/>
                                    <pic:cNvPicPr/>
                                  </pic:nvPicPr>
                                  <pic:blipFill>
                                    <a:blip r:embed="rId1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64614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1298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pict>
          <v:shape id="_x0000_s224" style="position:absolute;margin-left:441.4pt;margin-top:1.48772pt;mso-position-vertical-relative:text;mso-position-horizontal-relative:text;width:47pt;height:10.1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</w:rPr>
                    <w:t>Auth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</w:rPr>
                    <w:t>Server</w:t>
                  </w:r>
                </w:p>
              </w:txbxContent>
            </v:textbox>
          </v:shape>
        </w:pict>
      </w:r>
      <w:r>
        <w:pict>
          <v:shape id="_x0000_s226" style="position:absolute;margin-left:325.397pt;margin-top:2.48131pt;mso-position-vertical-relative:text;mso-position-horizontal-relative:text;width:45.55pt;height:10.1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</w:rPr>
                    <w:t>A2A Server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FFFFFF"/>
          <w:spacing w:val="-1"/>
        </w:rPr>
        <w:t>A2A</w:t>
      </w:r>
      <w:r>
        <w:rPr>
          <w:rFonts w:ascii="Arial" w:hAnsi="Arial" w:eastAsia="Arial" w:cs="Arial"/>
          <w:sz w:val="17"/>
          <w:szCs w:val="17"/>
          <w:color w:val="FFFFFF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FFFFFF"/>
          <w:spacing w:val="-1"/>
        </w:rPr>
        <w:t>Client</w:t>
      </w:r>
    </w:p>
    <w:p>
      <w:pPr>
        <w:ind w:left="4027"/>
        <w:spacing w:before="6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7"/>
        </w:rPr>
        <w:t>Pre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Step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3227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FFFFFF"/>
          <w:spacing w:val="-1"/>
          <w:position w:val="3"/>
        </w:rPr>
        <w:t>3.b.sendMessageStream API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2017"/>
        <w:spacing w:before="4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Parse Agent Card and get</w:t>
      </w:r>
      <w:r>
        <w:rPr>
          <w:rFonts w:ascii="Arial" w:hAnsi="Arial" w:eastAsia="Arial" w:cs="Arial"/>
          <w:sz w:val="17"/>
          <w:szCs w:val="17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url</w:t>
      </w:r>
      <w:r>
        <w:rPr>
          <w:rFonts w:ascii="Arial" w:hAnsi="Arial" w:eastAsia="Arial" w:cs="Arial"/>
          <w:sz w:val="17"/>
          <w:szCs w:val="17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to</w:t>
      </w:r>
      <w:r>
        <w:rPr>
          <w:rFonts w:ascii="Arial" w:hAnsi="Arial" w:eastAsia="Arial" w:cs="Arial"/>
          <w:sz w:val="17"/>
          <w:szCs w:val="17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re</w:t>
      </w:r>
      <w:r>
        <w:rPr>
          <w:rFonts w:ascii="Arial" w:hAnsi="Arial" w:eastAsia="Arial" w:cs="Arial"/>
          <w:sz w:val="17"/>
          <w:szCs w:val="17"/>
          <w:spacing w:val="-2"/>
          <w:position w:val="3"/>
        </w:rPr>
        <w:t>quest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3168"/>
        <w:spacing w:before="5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message/steam(with</w:t>
      </w:r>
      <w:r>
        <w:rPr>
          <w:rFonts w:ascii="Arial" w:hAnsi="Arial" w:eastAsia="Arial" w:cs="Arial"/>
          <w:sz w:val="17"/>
          <w:szCs w:val="17"/>
          <w:spacing w:val="11"/>
          <w:position w:val="3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tokens)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3377"/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Stream:Task(Submitted)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2727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Stream:TaskStatusUpdateEve</w:t>
      </w:r>
      <w:r>
        <w:rPr>
          <w:rFonts w:ascii="Arial" w:hAnsi="Arial" w:eastAsia="Arial" w:cs="Arial"/>
          <w:sz w:val="17"/>
          <w:szCs w:val="17"/>
          <w:spacing w:val="-1"/>
        </w:rPr>
        <w:t>nt(Working)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2658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Stream</w:t>
      </w:r>
      <w:r>
        <w:rPr>
          <w:rFonts w:ascii="Arial" w:hAnsi="Arial" w:eastAsia="Arial" w:cs="Arial"/>
          <w:sz w:val="17"/>
          <w:szCs w:val="17"/>
          <w:spacing w:val="2"/>
        </w:rPr>
        <w:t>:</w:t>
      </w:r>
      <w:r>
        <w:rPr>
          <w:rFonts w:ascii="Arial" w:hAnsi="Arial" w:eastAsia="Arial" w:cs="Arial"/>
          <w:sz w:val="17"/>
          <w:szCs w:val="17"/>
        </w:rPr>
        <w:t>TaskArtifactUpdateEvent</w:t>
      </w:r>
      <w:r>
        <w:rPr>
          <w:rFonts w:ascii="Arial" w:hAnsi="Arial" w:eastAsia="Arial" w:cs="Arial"/>
          <w:sz w:val="17"/>
          <w:szCs w:val="17"/>
          <w:spacing w:val="2"/>
        </w:rPr>
        <w:t>(</w:t>
      </w:r>
      <w:r>
        <w:rPr>
          <w:rFonts w:ascii="Arial" w:hAnsi="Arial" w:eastAsia="Arial" w:cs="Arial"/>
          <w:sz w:val="17"/>
          <w:szCs w:val="17"/>
        </w:rPr>
        <w:t>artifact</w:t>
      </w:r>
      <w:r>
        <w:rPr>
          <w:rFonts w:ascii="Arial" w:hAnsi="Arial" w:eastAsia="Arial" w:cs="Arial"/>
          <w:sz w:val="17"/>
          <w:szCs w:val="17"/>
          <w:spacing w:val="2"/>
        </w:rPr>
        <w:t xml:space="preserve">   </w:t>
      </w:r>
      <w:r>
        <w:rPr>
          <w:rFonts w:ascii="Arial" w:hAnsi="Arial" w:eastAsia="Arial" w:cs="Arial"/>
          <w:sz w:val="17"/>
          <w:szCs w:val="17"/>
        </w:rPr>
        <w:t>A</w:t>
      </w:r>
      <w:r>
        <w:rPr>
          <w:rFonts w:ascii="Arial" w:hAnsi="Arial" w:eastAsia="Arial" w:cs="Arial"/>
          <w:sz w:val="17"/>
          <w:szCs w:val="17"/>
          <w:spacing w:val="2"/>
        </w:rPr>
        <w:t>)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2658"/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Stream:TaskArtifactUpdateEvent(artifact</w:t>
      </w:r>
      <w:r>
        <w:rPr>
          <w:rFonts w:ascii="Arial" w:hAnsi="Arial" w:eastAsia="Arial" w:cs="Arial"/>
          <w:sz w:val="17"/>
          <w:szCs w:val="17"/>
          <w:spacing w:val="-1"/>
        </w:rPr>
        <w:t xml:space="preserve">   B)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2628"/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Stream:TaskStatusUpdateEvent</w:t>
      </w:r>
      <w:r>
        <w:rPr>
          <w:rFonts w:ascii="Arial" w:hAnsi="Arial" w:eastAsia="Arial" w:cs="Arial"/>
          <w:sz w:val="17"/>
          <w:szCs w:val="17"/>
          <w:spacing w:val="-1"/>
        </w:rPr>
        <w:t>(Completed)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3957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Next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Step</w:t>
      </w:r>
    </w:p>
    <w:p>
      <w:pPr>
        <w:ind w:left="1298"/>
        <w:spacing w:before="141" w:line="198" w:lineRule="auto"/>
        <w:rPr>
          <w:rFonts w:ascii="Arial" w:hAnsi="Arial" w:eastAsia="Arial" w:cs="Arial"/>
          <w:sz w:val="17"/>
          <w:szCs w:val="17"/>
        </w:rPr>
      </w:pPr>
      <w:r>
        <w:pict>
          <v:shape id="_x0000_s228" style="position:absolute;margin-left:324.897pt;margin-top:6.02744pt;mso-position-vertical-relative:text;mso-position-horizontal-relative:text;width:45.55pt;height:10.1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</w:rPr>
                    <w:t>A2A Server</w:t>
                  </w:r>
                </w:p>
              </w:txbxContent>
            </v:textbox>
          </v:shape>
        </w:pict>
      </w:r>
      <w:r>
        <w:pict>
          <v:shape id="_x0000_s230" style="position:absolute;margin-left:441.9pt;margin-top:6.02744pt;mso-position-vertical-relative:text;mso-position-horizontal-relative:text;width:47pt;height:10.1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</w:rPr>
                    <w:t>Auth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FFFFF"/>
                    </w:rPr>
                    <w:t>Server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FFFFFF"/>
          <w:spacing w:val="-1"/>
        </w:rPr>
        <w:t>A2A</w:t>
      </w:r>
      <w:r>
        <w:rPr>
          <w:rFonts w:ascii="Arial" w:hAnsi="Arial" w:eastAsia="Arial" w:cs="Arial"/>
          <w:sz w:val="17"/>
          <w:szCs w:val="17"/>
          <w:color w:val="FFFFFF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FFFFFF"/>
          <w:spacing w:val="-1"/>
        </w:rPr>
        <w:t>Client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32"/>
        <w:spacing w:before="105" w:line="21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color w:val="3040F0"/>
          <w:spacing w:val="-5"/>
        </w:rPr>
        <w:t>3.4.3基于</w:t>
      </w:r>
      <w:r>
        <w:rPr>
          <w:sz w:val="32"/>
          <w:szCs w:val="32"/>
          <w:color w:val="3040F0"/>
          <w:spacing w:val="-78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color w:val="3040F0"/>
          <w:spacing w:val="-5"/>
        </w:rPr>
        <w:t>Nacos A2A</w:t>
      </w:r>
      <w:r>
        <w:rPr>
          <w:rFonts w:ascii="Arial" w:hAnsi="Arial" w:eastAsia="Arial" w:cs="Arial"/>
          <w:sz w:val="32"/>
          <w:szCs w:val="32"/>
          <w:b/>
          <w:bCs/>
          <w:color w:val="3040F0"/>
          <w:spacing w:val="21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color w:val="3040F0"/>
          <w:spacing w:val="-5"/>
        </w:rPr>
        <w:t>Registry</w:t>
      </w:r>
      <w:r>
        <w:rPr>
          <w:rFonts w:ascii="Arial" w:hAnsi="Arial" w:eastAsia="Arial" w:cs="Arial"/>
          <w:sz w:val="32"/>
          <w:szCs w:val="32"/>
          <w:b/>
          <w:bCs/>
          <w:color w:val="3040F0"/>
          <w:spacing w:val="-19"/>
        </w:rPr>
        <w:t xml:space="preserve"> </w:t>
      </w:r>
      <w:r>
        <w:rPr>
          <w:sz w:val="32"/>
          <w:szCs w:val="32"/>
          <w:b/>
          <w:bCs/>
          <w:color w:val="3040F0"/>
          <w:spacing w:val="-5"/>
        </w:rPr>
        <w:t>的自动注册与发现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527" w:right="7"/>
        <w:spacing w:before="78" w:line="305" w:lineRule="auto"/>
        <w:jc w:val="both"/>
        <w:rPr>
          <w:sz w:val="24"/>
          <w:szCs w:val="24"/>
        </w:rPr>
      </w:pPr>
      <w:r>
        <w:rPr>
          <w:sz w:val="24"/>
          <w:szCs w:val="24"/>
          <w:spacing w:val="7"/>
        </w:rPr>
        <w:t>上一段中介绍了分布式智能体的发展趋势，并简要介绍了作为分布式智能体的基础通信协议</w:t>
      </w:r>
      <w:r>
        <w:rPr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A2A</w:t>
      </w:r>
      <w:r>
        <w:rPr>
          <w:rFonts w:ascii="SimSun" w:hAnsi="SimSun" w:eastAsia="SimSun" w:cs="SimSun"/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4"/>
        </w:rPr>
        <w:t>的核心概念、交互机制及工作流程。其中，工作流程的首个步骤就是进行远端</w:t>
      </w:r>
      <w:r>
        <w:rPr>
          <w:rFonts w:ascii="SimSun" w:hAnsi="SimSun" w:eastAsia="SimSun" w:cs="SimSun"/>
          <w:sz w:val="24"/>
          <w:szCs w:val="24"/>
        </w:rPr>
        <w:t>Agent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sz w:val="24"/>
          <w:szCs w:val="24"/>
          <w:spacing w:val="4"/>
        </w:rPr>
        <w:t>的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AgentCard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 </w:t>
      </w:r>
      <w:r>
        <w:rPr>
          <w:sz w:val="24"/>
          <w:szCs w:val="24"/>
          <w:spacing w:val="2"/>
        </w:rPr>
        <w:t>获取和发现。本段将对远端</w:t>
      </w:r>
      <w:r>
        <w:rPr>
          <w:sz w:val="24"/>
          <w:szCs w:val="2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Agent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sz w:val="24"/>
          <w:szCs w:val="24"/>
          <w:spacing w:val="2"/>
        </w:rPr>
        <w:t>的</w:t>
      </w:r>
      <w:r>
        <w:rPr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AgentCard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  </w:t>
      </w:r>
      <w:r>
        <w:rPr>
          <w:sz w:val="24"/>
          <w:szCs w:val="24"/>
          <w:spacing w:val="2"/>
        </w:rPr>
        <w:t>获取和发现进行展开说明，先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简要了解</w:t>
      </w:r>
      <w:r>
        <w:rPr>
          <w:sz w:val="24"/>
          <w:szCs w:val="24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AgentCard</w:t>
      </w:r>
      <w:r>
        <w:rPr>
          <w:rFonts w:ascii="SimSun" w:hAnsi="SimSun" w:eastAsia="SimSun" w:cs="SimSun"/>
          <w:sz w:val="24"/>
          <w:szCs w:val="24"/>
          <w:spacing w:val="112"/>
        </w:rPr>
        <w:t xml:space="preserve"> </w:t>
      </w:r>
      <w:r>
        <w:rPr>
          <w:sz w:val="24"/>
          <w:szCs w:val="24"/>
          <w:spacing w:val="-1"/>
        </w:rPr>
        <w:t>的定义和作用，随后介绍目</w:t>
      </w:r>
      <w:r>
        <w:rPr>
          <w:sz w:val="24"/>
          <w:szCs w:val="24"/>
          <w:spacing w:val="-2"/>
        </w:rPr>
        <w:t>前</w:t>
      </w:r>
      <w:r>
        <w:rPr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AgentCard</w:t>
      </w:r>
      <w:r>
        <w:rPr>
          <w:rFonts w:ascii="SimSun" w:hAnsi="SimSun" w:eastAsia="SimSun" w:cs="SimSun"/>
          <w:sz w:val="24"/>
          <w:szCs w:val="24"/>
          <w:spacing w:val="112"/>
        </w:rPr>
        <w:t xml:space="preserve"> </w:t>
      </w:r>
      <w:r>
        <w:rPr>
          <w:sz w:val="24"/>
          <w:szCs w:val="24"/>
          <w:spacing w:val="-2"/>
        </w:rPr>
        <w:t>的几种主流获取和发现方式。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78" w:line="212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1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、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AgentCard</w:t>
      </w:r>
      <w:r>
        <w:rPr>
          <w:rFonts w:ascii="Arial" w:hAnsi="Arial" w:eastAsia="Arial" w:cs="Arial"/>
          <w:sz w:val="24"/>
          <w:szCs w:val="24"/>
          <w:b/>
          <w:bCs/>
          <w:spacing w:val="66"/>
        </w:rPr>
        <w:t xml:space="preserve"> </w:t>
      </w:r>
      <w:r>
        <w:rPr>
          <w:sz w:val="24"/>
          <w:szCs w:val="24"/>
          <w:b/>
          <w:bCs/>
          <w:spacing w:val="-4"/>
        </w:rPr>
        <w:t>的作用</w:t>
      </w:r>
    </w:p>
    <w:p>
      <w:pPr>
        <w:pStyle w:val="BodyText"/>
        <w:ind w:left="527" w:right="23"/>
        <w:spacing w:before="123" w:line="30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Agent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Card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1"/>
        </w:rPr>
        <w:t>是</w:t>
      </w:r>
      <w:r>
        <w:rPr>
          <w:sz w:val="24"/>
          <w:szCs w:val="24"/>
          <w:spacing w:val="-46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A2</w:t>
      </w:r>
      <w:r>
        <w:rPr>
          <w:rFonts w:ascii="Arial" w:hAnsi="Arial" w:eastAsia="Arial" w:cs="Arial"/>
          <w:sz w:val="24"/>
          <w:szCs w:val="24"/>
        </w:rPr>
        <w:t>A</w:t>
      </w:r>
      <w:r>
        <w:rPr>
          <w:rFonts w:ascii="Arial" w:hAnsi="Arial" w:eastAsia="Arial" w:cs="Arial"/>
          <w:sz w:val="24"/>
          <w:szCs w:val="24"/>
          <w:spacing w:val="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Server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1"/>
        </w:rPr>
        <w:t>(远端</w:t>
      </w:r>
      <w:r>
        <w:rPr>
          <w:rFonts w:ascii="Arial" w:hAnsi="Arial" w:eastAsia="Arial" w:cs="Arial"/>
          <w:sz w:val="24"/>
          <w:szCs w:val="24"/>
        </w:rPr>
        <w:t>Agent</w:t>
      </w:r>
      <w:r>
        <w:rPr>
          <w:rFonts w:ascii="Arial" w:hAnsi="Arial" w:eastAsia="Arial" w:cs="Arial"/>
          <w:sz w:val="24"/>
          <w:szCs w:val="24"/>
          <w:spacing w:val="1"/>
        </w:rPr>
        <w:t>)   </w:t>
      </w:r>
      <w:r>
        <w:rPr>
          <w:sz w:val="24"/>
          <w:szCs w:val="24"/>
          <w:spacing w:val="1"/>
        </w:rPr>
        <w:t>的数字名片，为发现与交互提供必要信息，包含以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9"/>
        </w:rPr>
        <w:t>下关键内容：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79" w:line="221" w:lineRule="auto"/>
        <w:rPr>
          <w:sz w:val="24"/>
          <w:szCs w:val="24"/>
        </w:rPr>
      </w:pPr>
      <w:r>
        <w:rPr>
          <w:sz w:val="24"/>
          <w:szCs w:val="24"/>
          <w:color w:val="5030C0"/>
          <w:spacing w:val="-5"/>
        </w:rPr>
        <w:t>、</w:t>
      </w:r>
      <w:r>
        <w:rPr>
          <w:sz w:val="24"/>
          <w:szCs w:val="24"/>
          <w:color w:val="5030C0"/>
          <w:spacing w:val="-5"/>
        </w:rPr>
        <w:t xml:space="preserve"> </w:t>
      </w:r>
      <w:r>
        <w:rPr>
          <w:sz w:val="24"/>
          <w:szCs w:val="24"/>
          <w:spacing w:val="-5"/>
        </w:rPr>
        <w:t>身份信息：名称、描述、服务提供方。</w:t>
      </w:r>
    </w:p>
    <w:p>
      <w:pPr>
        <w:pStyle w:val="BodyText"/>
        <w:ind w:left="527"/>
        <w:spacing w:before="142" w:line="213" w:lineRule="auto"/>
        <w:rPr>
          <w:sz w:val="24"/>
          <w:szCs w:val="24"/>
        </w:rPr>
      </w:pPr>
      <w:r>
        <w:rPr>
          <w:sz w:val="24"/>
          <w:szCs w:val="24"/>
          <w:color w:val="3030C0"/>
          <w:spacing w:val="-5"/>
        </w:rPr>
        <w:t>、</w:t>
      </w:r>
      <w:r>
        <w:rPr>
          <w:sz w:val="24"/>
          <w:szCs w:val="24"/>
          <w:color w:val="3030C0"/>
          <w:spacing w:val="-5"/>
        </w:rPr>
        <w:t xml:space="preserve"> </w:t>
      </w:r>
      <w:r>
        <w:rPr>
          <w:sz w:val="24"/>
          <w:szCs w:val="24"/>
          <w:b/>
          <w:bCs/>
          <w:spacing w:val="-5"/>
        </w:rPr>
        <w:t>服务端点：</w:t>
      </w:r>
      <w:r>
        <w:rPr>
          <w:sz w:val="24"/>
          <w:szCs w:val="24"/>
          <w:spacing w:val="-5"/>
        </w:rPr>
        <w:t>远端</w:t>
      </w:r>
      <w:r>
        <w:rPr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Agent</w:t>
      </w:r>
      <w:r>
        <w:rPr>
          <w:rFonts w:ascii="SimSun" w:hAnsi="SimSun" w:eastAsia="SimSun" w:cs="SimSun"/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5"/>
        </w:rPr>
        <w:t>的访问</w:t>
      </w:r>
      <w:r>
        <w:rPr>
          <w:rFonts w:ascii="SimSun" w:hAnsi="SimSun" w:eastAsia="SimSun" w:cs="SimSun"/>
          <w:sz w:val="24"/>
          <w:szCs w:val="24"/>
          <w:spacing w:val="-5"/>
        </w:rPr>
        <w:t>URL, </w:t>
      </w:r>
      <w:r>
        <w:rPr>
          <w:sz w:val="24"/>
          <w:szCs w:val="24"/>
          <w:spacing w:val="-5"/>
        </w:rPr>
        <w:t>包含</w:t>
      </w:r>
      <w:r>
        <w:rPr>
          <w:sz w:val="24"/>
          <w:szCs w:val="24"/>
          <w:spacing w:val="-6"/>
        </w:rPr>
        <w:t>完整的域名/</w:t>
      </w:r>
      <w:r>
        <w:rPr>
          <w:rFonts w:ascii="SimSun" w:hAnsi="SimSun" w:eastAsia="SimSun" w:cs="SimSun"/>
          <w:sz w:val="24"/>
          <w:szCs w:val="24"/>
          <w:spacing w:val="-6"/>
        </w:rPr>
        <w:t>IP, </w:t>
      </w:r>
      <w:r>
        <w:rPr>
          <w:sz w:val="24"/>
          <w:szCs w:val="24"/>
          <w:spacing w:val="-6"/>
        </w:rPr>
        <w:t>端</w:t>
      </w:r>
      <w:r>
        <w:rPr>
          <w:sz w:val="24"/>
          <w:szCs w:val="24"/>
          <w:spacing w:val="-6"/>
        </w:rPr>
        <w:t xml:space="preserve"> </w:t>
      </w:r>
      <w:r>
        <w:rPr>
          <w:sz w:val="24"/>
          <w:szCs w:val="24"/>
          <w:spacing w:val="-6"/>
        </w:rPr>
        <w:t>口</w:t>
      </w:r>
      <w:r>
        <w:rPr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6"/>
        </w:rPr>
        <w:t>，</w:t>
      </w:r>
      <w:r>
        <w:rPr>
          <w:rFonts w:ascii="SimSun" w:hAnsi="SimSun" w:eastAsia="SimSun" w:cs="SimSun"/>
          <w:sz w:val="24"/>
          <w:szCs w:val="24"/>
          <w:spacing w:val="-6"/>
        </w:rPr>
        <w:t>URI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6"/>
        </w:rPr>
        <w:t>等。</w:t>
      </w:r>
    </w:p>
    <w:p>
      <w:pPr>
        <w:spacing w:line="213" w:lineRule="auto"/>
        <w:sectPr>
          <w:headerReference w:type="default" r:id="rId100"/>
          <w:footerReference w:type="default" r:id="rId101"/>
          <w:pgSz w:w="11910" w:h="16840"/>
          <w:pgMar w:top="792" w:right="999" w:bottom="720" w:left="442" w:header="361" w:footer="434" w:gutter="0"/>
        </w:sectPr>
        <w:rPr>
          <w:sz w:val="24"/>
          <w:szCs w:val="24"/>
        </w:rPr>
      </w:pPr>
    </w:p>
    <w:p>
      <w:pPr>
        <w:pStyle w:val="BodyText"/>
        <w:spacing w:before="58" w:line="22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AI</w:t>
      </w:r>
      <w:r>
        <w:rPr>
          <w:rFonts w:ascii="Arial" w:hAnsi="Arial" w:eastAsia="Arial" w:cs="Arial"/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11"/>
        </w:rPr>
        <w:t>原生应用架构白皮书</w:t>
      </w:r>
      <w:r>
        <w:rPr>
          <w:sz w:val="26"/>
          <w:szCs w:val="26"/>
          <w:spacing w:val="11"/>
        </w:rPr>
        <w:t xml:space="preserve">                             </w:t>
      </w:r>
      <w:r>
        <w:rPr>
          <w:sz w:val="26"/>
          <w:szCs w:val="26"/>
          <w:spacing w:val="11"/>
        </w:rPr>
        <w:t>第三章：</w:t>
      </w:r>
      <w:r>
        <w:rPr>
          <w:rFonts w:ascii="Arial" w:hAnsi="Arial" w:eastAsia="Arial" w:cs="Arial"/>
          <w:sz w:val="26"/>
          <w:szCs w:val="26"/>
        </w:rPr>
        <w:t>Al</w:t>
      </w:r>
      <w:r>
        <w:rPr>
          <w:rFonts w:ascii="Arial" w:hAnsi="Arial" w:eastAsia="Arial" w:cs="Arial"/>
          <w:sz w:val="26"/>
          <w:szCs w:val="26"/>
          <w:spacing w:val="50"/>
          <w:w w:val="101"/>
        </w:rPr>
        <w:t xml:space="preserve"> </w:t>
      </w:r>
      <w:r>
        <w:rPr>
          <w:sz w:val="26"/>
          <w:szCs w:val="26"/>
          <w:spacing w:val="11"/>
        </w:rPr>
        <w:t>应用开发框架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1" w:line="300" w:lineRule="exac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color w:val="3030B0"/>
          <w:spacing w:val="13"/>
          <w:position w:val="2"/>
        </w:rPr>
        <w:t>、</w:t>
      </w:r>
      <w:r>
        <w:rPr>
          <w:sz w:val="22"/>
          <w:szCs w:val="22"/>
          <w:color w:val="3030B0"/>
          <w:spacing w:val="13"/>
          <w:position w:val="2"/>
        </w:rPr>
        <w:t xml:space="preserve"> </w:t>
      </w:r>
      <w:r>
        <w:rPr>
          <w:sz w:val="22"/>
          <w:szCs w:val="22"/>
          <w:spacing w:val="13"/>
          <w:position w:val="2"/>
        </w:rPr>
        <w:t>协议能力：支持的协议功能(如流式传输</w:t>
      </w:r>
      <w:r>
        <w:rPr>
          <w:sz w:val="22"/>
          <w:szCs w:val="22"/>
          <w:spacing w:val="-37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position w:val="2"/>
        </w:rPr>
        <w:t>streaming</w:t>
      </w:r>
      <w:r>
        <w:rPr>
          <w:rFonts w:ascii="Arial" w:hAnsi="Arial" w:eastAsia="Arial" w:cs="Arial"/>
          <w:sz w:val="22"/>
          <w:szCs w:val="22"/>
          <w:spacing w:val="19"/>
          <w:position w:val="2"/>
        </w:rPr>
        <w:t xml:space="preserve">   </w:t>
      </w:r>
      <w:r>
        <w:rPr>
          <w:sz w:val="22"/>
          <w:szCs w:val="22"/>
          <w:spacing w:val="13"/>
          <w:position w:val="2"/>
        </w:rPr>
        <w:t>或推送通知</w:t>
      </w:r>
      <w:r>
        <w:rPr>
          <w:sz w:val="22"/>
          <w:szCs w:val="22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position w:val="2"/>
        </w:rPr>
        <w:t>pushNotifications</w:t>
      </w:r>
      <w:r>
        <w:rPr>
          <w:rFonts w:ascii="Arial" w:hAnsi="Arial" w:eastAsia="Arial" w:cs="Arial"/>
          <w:sz w:val="22"/>
          <w:szCs w:val="22"/>
          <w:spacing w:val="12"/>
          <w:position w:val="2"/>
        </w:rPr>
        <w:t>)</w:t>
      </w:r>
      <w:r>
        <w:rPr>
          <w:rFonts w:ascii="SimSun" w:hAnsi="SimSun" w:eastAsia="SimSun" w:cs="SimSun"/>
          <w:sz w:val="22"/>
          <w:szCs w:val="22"/>
          <w:spacing w:val="12"/>
          <w:position w:val="2"/>
        </w:rPr>
        <w:t>。</w:t>
      </w:r>
    </w:p>
    <w:p>
      <w:pPr>
        <w:pStyle w:val="BodyText"/>
        <w:spacing w:before="139" w:line="21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color w:val="5020D0"/>
          <w:spacing w:val="8"/>
        </w:rPr>
        <w:t>◆</w:t>
      </w:r>
      <w:r>
        <w:rPr>
          <w:sz w:val="22"/>
          <w:szCs w:val="22"/>
          <w:color w:val="5020D0"/>
          <w:spacing w:val="88"/>
        </w:rPr>
        <w:t xml:space="preserve"> </w:t>
      </w:r>
      <w:r>
        <w:rPr>
          <w:sz w:val="22"/>
          <w:szCs w:val="22"/>
          <w:spacing w:val="8"/>
        </w:rPr>
        <w:t>认证方式：交互所需的鉴权机制(如</w:t>
      </w:r>
      <w:r>
        <w:rPr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Bearer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8"/>
        </w:rPr>
        <w:t>令牌、</w:t>
      </w:r>
      <w:r>
        <w:rPr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OAuth</w:t>
      </w:r>
      <w:r>
        <w:rPr>
          <w:rFonts w:ascii="SimSun" w:hAnsi="SimSun" w:eastAsia="SimSun" w:cs="SimSun"/>
          <w:sz w:val="22"/>
          <w:szCs w:val="22"/>
          <w:spacing w:val="8"/>
        </w:rPr>
        <w:t>2)。</w:t>
      </w:r>
    </w:p>
    <w:p>
      <w:pPr>
        <w:pStyle w:val="BodyText"/>
        <w:ind w:right="8"/>
        <w:spacing w:before="146" w:line="273" w:lineRule="auto"/>
        <w:rPr>
          <w:sz w:val="22"/>
          <w:szCs w:val="22"/>
        </w:rPr>
      </w:pPr>
      <w:r>
        <w:rPr>
          <w:sz w:val="22"/>
          <w:szCs w:val="22"/>
          <w:color w:val="3030D0"/>
          <w:spacing w:val="5"/>
        </w:rPr>
        <w:t>◆</w:t>
      </w:r>
      <w:r>
        <w:rPr>
          <w:sz w:val="22"/>
          <w:szCs w:val="22"/>
          <w:color w:val="3030D0"/>
          <w:spacing w:val="75"/>
        </w:rPr>
        <w:t xml:space="preserve"> </w:t>
      </w:r>
      <w:r>
        <w:rPr>
          <w:sz w:val="22"/>
          <w:szCs w:val="22"/>
          <w:spacing w:val="5"/>
        </w:rPr>
        <w:t>技能列表：智能体可执行的任务或功能</w:t>
      </w:r>
      <w:r>
        <w:rPr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(</w:t>
      </w:r>
      <w:r>
        <w:rPr>
          <w:rFonts w:ascii="SimSun" w:hAnsi="SimSun" w:eastAsia="SimSun" w:cs="SimSun"/>
          <w:sz w:val="22"/>
          <w:szCs w:val="22"/>
        </w:rPr>
        <w:t>AgentSkill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5"/>
        </w:rPr>
        <w:t>对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5"/>
        </w:rPr>
        <w:t>象</w:t>
      </w:r>
      <w:r>
        <w:rPr>
          <w:sz w:val="22"/>
          <w:szCs w:val="22"/>
          <w:spacing w:val="-50"/>
        </w:rPr>
        <w:t xml:space="preserve"> 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5"/>
        </w:rPr>
        <w:t>含</w:t>
      </w:r>
      <w:r>
        <w:rPr>
          <w:sz w:val="22"/>
          <w:szCs w:val="22"/>
          <w:spacing w:val="-47"/>
        </w:rPr>
        <w:t xml:space="preserve"> </w:t>
      </w:r>
      <w:r>
        <w:rPr>
          <w:sz w:val="22"/>
          <w:szCs w:val="22"/>
          <w:spacing w:val="5"/>
        </w:rPr>
        <w:t>技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5"/>
        </w:rPr>
        <w:t>能</w:t>
      </w:r>
      <w:r>
        <w:rPr>
          <w:rFonts w:ascii="SimSun" w:hAnsi="SimSun" w:eastAsia="SimSun" w:cs="SimSun"/>
          <w:sz w:val="22"/>
          <w:szCs w:val="22"/>
        </w:rPr>
        <w:t>ID</w:t>
      </w:r>
      <w:r>
        <w:rPr>
          <w:rFonts w:ascii="SimSun" w:hAnsi="SimSun" w:eastAsia="SimSun" w:cs="SimSun"/>
          <w:sz w:val="22"/>
          <w:szCs w:val="22"/>
          <w:spacing w:val="5"/>
        </w:rPr>
        <w:t>、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5"/>
        </w:rPr>
        <w:t>名称、描述、输入/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9"/>
        </w:rPr>
        <w:t>输出模式及示例。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right="6"/>
        <w:spacing w:before="71" w:line="333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4"/>
        </w:rPr>
        <w:t>A2</w:t>
      </w:r>
      <w:r>
        <w:rPr>
          <w:rFonts w:ascii="Arial" w:hAnsi="Arial" w:eastAsia="Arial" w:cs="Arial"/>
          <w:sz w:val="22"/>
          <w:szCs w:val="22"/>
        </w:rPr>
        <w:t>A</w:t>
      </w:r>
      <w:r>
        <w:rPr>
          <w:rFonts w:ascii="Arial" w:hAnsi="Arial" w:eastAsia="Arial" w:cs="Arial"/>
          <w:sz w:val="22"/>
          <w:szCs w:val="22"/>
          <w:spacing w:val="34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Client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4"/>
        </w:rPr>
        <w:t>通过解析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Card</w:t>
      </w:r>
      <w:r>
        <w:rPr>
          <w:rFonts w:ascii="Arial" w:hAnsi="Arial" w:eastAsia="Arial" w:cs="Arial"/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14"/>
        </w:rPr>
        <w:t>判断远端</w:t>
      </w:r>
      <w:r>
        <w:rPr>
          <w:sz w:val="22"/>
          <w:szCs w:val="22"/>
          <w:spacing w:val="-63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14"/>
        </w:rPr>
        <w:t>是否适配当前任务、如何构建请求以及安全通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0"/>
        </w:rPr>
        <w:t>信方式。因此</w:t>
      </w:r>
      <w:r>
        <w:rPr>
          <w:rFonts w:ascii="Arial" w:hAnsi="Arial" w:eastAsia="Arial" w:cs="Arial"/>
          <w:sz w:val="22"/>
          <w:szCs w:val="22"/>
          <w:spacing w:val="10"/>
        </w:rPr>
        <w:t>A2</w:t>
      </w:r>
      <w:r>
        <w:rPr>
          <w:rFonts w:ascii="Arial" w:hAnsi="Arial" w:eastAsia="Arial" w:cs="Arial"/>
          <w:sz w:val="22"/>
          <w:szCs w:val="22"/>
        </w:rPr>
        <w:t>A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Client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0"/>
        </w:rPr>
        <w:t>发现远端</w:t>
      </w:r>
      <w:r>
        <w:rPr>
          <w:sz w:val="22"/>
          <w:szCs w:val="22"/>
          <w:spacing w:val="-63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10"/>
        </w:rPr>
        <w:t>的</w:t>
      </w:r>
      <w:r>
        <w:rPr>
          <w:sz w:val="22"/>
          <w:szCs w:val="22"/>
          <w:spacing w:val="-3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Card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0"/>
        </w:rPr>
        <w:t>的过程，就是</w:t>
      </w:r>
      <w:r>
        <w:rPr>
          <w:rFonts w:ascii="Arial" w:hAnsi="Arial" w:eastAsia="Arial" w:cs="Arial"/>
          <w:sz w:val="22"/>
          <w:szCs w:val="22"/>
          <w:spacing w:val="10"/>
        </w:rPr>
        <w:t>A</w:t>
      </w:r>
      <w:r>
        <w:rPr>
          <w:rFonts w:ascii="Arial" w:hAnsi="Arial" w:eastAsia="Arial" w:cs="Arial"/>
          <w:sz w:val="22"/>
          <w:szCs w:val="22"/>
          <w:spacing w:val="9"/>
        </w:rPr>
        <w:t>2A  </w:t>
      </w:r>
      <w:r>
        <w:rPr>
          <w:sz w:val="22"/>
          <w:szCs w:val="22"/>
          <w:spacing w:val="9"/>
        </w:rPr>
        <w:t>协议中的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9"/>
        </w:rPr>
        <w:t xml:space="preserve">   </w:t>
      </w:r>
      <w:r>
        <w:rPr>
          <w:sz w:val="22"/>
          <w:szCs w:val="22"/>
          <w:spacing w:val="9"/>
        </w:rPr>
        <w:t>发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现过程。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71" w:line="212" w:lineRule="auto"/>
        <w:outlineLvl w:val="4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AgentCard     </w:t>
      </w:r>
      <w:r>
        <w:rPr>
          <w:sz w:val="22"/>
          <w:szCs w:val="22"/>
          <w:b/>
          <w:bCs/>
        </w:rPr>
        <w:t>的获取方式</w:t>
      </w:r>
    </w:p>
    <w:p>
      <w:pPr>
        <w:pStyle w:val="BodyText"/>
        <w:spacing w:before="137" w:line="212" w:lineRule="auto"/>
        <w:jc w:val="right"/>
        <w:rPr>
          <w:sz w:val="22"/>
          <w:szCs w:val="22"/>
        </w:rPr>
      </w:pPr>
      <w:r>
        <w:rPr>
          <w:sz w:val="22"/>
          <w:szCs w:val="22"/>
          <w:spacing w:val="10"/>
        </w:rPr>
        <w:t>根据目前社区对发现方式的探索，以及官方对</w:t>
      </w:r>
      <w:r>
        <w:rPr>
          <w:sz w:val="22"/>
          <w:szCs w:val="22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Agent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Card</w:t>
      </w:r>
      <w:r>
        <w:rPr>
          <w:rFonts w:ascii="Times New Roman" w:hAnsi="Times New Roman" w:eastAsia="Times New Roman" w:cs="Times New Roman"/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10"/>
        </w:rPr>
        <w:t>发现方式的定义，</w:t>
      </w:r>
      <w:r>
        <w:rPr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Agent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Card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0"/>
        </w:rPr>
        <w:t>的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10"/>
        </w:rPr>
        <w:t>获</w:t>
      </w:r>
    </w:p>
    <w:p>
      <w:pPr>
        <w:pStyle w:val="BodyText"/>
        <w:spacing w:before="161" w:line="221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取方式主要有直接配置、固定</w:t>
      </w:r>
      <w:r>
        <w:rPr>
          <w:rFonts w:ascii="Times New Roman" w:hAnsi="Times New Roman" w:eastAsia="Times New Roman" w:cs="Times New Roman"/>
          <w:sz w:val="22"/>
          <w:szCs w:val="22"/>
        </w:rPr>
        <w:t>URI</w:t>
      </w:r>
      <w:r>
        <w:rPr>
          <w:sz w:val="22"/>
          <w:szCs w:val="22"/>
          <w:spacing w:val="21"/>
        </w:rPr>
        <w:t>和注册中心3种获取和发现方式。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sz w:val="22"/>
          <w:szCs w:val="22"/>
          <w:color w:val="4020C0"/>
          <w:spacing w:val="5"/>
        </w:rPr>
        <w:t>、</w:t>
      </w:r>
      <w:r>
        <w:rPr>
          <w:sz w:val="22"/>
          <w:szCs w:val="22"/>
          <w:color w:val="4020C0"/>
          <w:spacing w:val="5"/>
        </w:rPr>
        <w:t xml:space="preserve"> </w:t>
      </w:r>
      <w:r>
        <w:rPr>
          <w:sz w:val="22"/>
          <w:szCs w:val="22"/>
          <w:b/>
          <w:bCs/>
          <w:spacing w:val="5"/>
        </w:rPr>
        <w:t>直接配置</w:t>
      </w:r>
    </w:p>
    <w:p>
      <w:pPr>
        <w:pStyle w:val="BodyText"/>
        <w:ind w:right="4"/>
        <w:spacing w:before="96" w:line="305" w:lineRule="auto"/>
        <w:rPr>
          <w:sz w:val="26"/>
          <w:szCs w:val="26"/>
        </w:rPr>
      </w:pPr>
      <w:r>
        <w:rPr>
          <w:sz w:val="22"/>
          <w:szCs w:val="22"/>
          <w:spacing w:val="14"/>
        </w:rPr>
        <w:t>最简单的获取</w:t>
      </w:r>
      <w:r>
        <w:rPr>
          <w:sz w:val="22"/>
          <w:szCs w:val="22"/>
          <w:spacing w:val="-4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AgentCard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  </w:t>
      </w:r>
      <w:r>
        <w:rPr>
          <w:sz w:val="22"/>
          <w:szCs w:val="22"/>
          <w:spacing w:val="14"/>
        </w:rPr>
        <w:t>的方式就是直接在</w:t>
      </w:r>
      <w:r>
        <w:rPr>
          <w:rFonts w:ascii="Arial" w:hAnsi="Arial" w:eastAsia="Arial" w:cs="Arial"/>
          <w:sz w:val="22"/>
          <w:szCs w:val="22"/>
          <w:spacing w:val="14"/>
        </w:rPr>
        <w:t>A2</w:t>
      </w:r>
      <w:r>
        <w:rPr>
          <w:rFonts w:ascii="Arial" w:hAnsi="Arial" w:eastAsia="Arial" w:cs="Arial"/>
          <w:sz w:val="22"/>
          <w:szCs w:val="22"/>
        </w:rPr>
        <w:t>A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Client</w:t>
      </w:r>
      <w:r>
        <w:rPr>
          <w:rFonts w:ascii="Arial" w:hAnsi="Arial" w:eastAsia="Arial" w:cs="Arial"/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4"/>
        </w:rPr>
        <w:t>中直接配置，可通过硬编码、配置文件</w:t>
      </w:r>
      <w:r>
        <w:rPr>
          <w:sz w:val="22"/>
          <w:szCs w:val="22"/>
        </w:rPr>
        <w:t xml:space="preserve"> </w:t>
      </w:r>
      <w:r>
        <w:rPr>
          <w:sz w:val="26"/>
          <w:szCs w:val="26"/>
          <w:spacing w:val="-14"/>
        </w:rPr>
        <w:t>等方式，在程序中自主构建</w:t>
      </w:r>
      <w:r>
        <w:rPr>
          <w:rFonts w:ascii="SimSun" w:hAnsi="SimSun" w:eastAsia="SimSun" w:cs="SimSun"/>
          <w:sz w:val="26"/>
          <w:szCs w:val="26"/>
          <w:spacing w:val="-14"/>
        </w:rPr>
        <w:t>AgentCard </w:t>
      </w:r>
      <w:r>
        <w:rPr>
          <w:sz w:val="26"/>
          <w:szCs w:val="26"/>
          <w:spacing w:val="-14"/>
        </w:rPr>
        <w:t>的</w:t>
      </w:r>
      <w:r>
        <w:rPr>
          <w:rFonts w:ascii="SimSun" w:hAnsi="SimSun" w:eastAsia="SimSun" w:cs="SimSun"/>
          <w:sz w:val="26"/>
          <w:szCs w:val="26"/>
          <w:spacing w:val="-14"/>
        </w:rPr>
        <w:t>Json</w:t>
      </w:r>
      <w:r>
        <w:rPr>
          <w:rFonts w:ascii="SimSun" w:hAnsi="SimSun" w:eastAsia="SimSun" w:cs="SimSun"/>
          <w:sz w:val="26"/>
          <w:szCs w:val="26"/>
          <w:spacing w:val="-13"/>
        </w:rPr>
        <w:t xml:space="preserve"> </w:t>
      </w:r>
      <w:r>
        <w:rPr>
          <w:sz w:val="26"/>
          <w:szCs w:val="26"/>
          <w:spacing w:val="-14"/>
        </w:rPr>
        <w:t>内容，并于</w:t>
      </w:r>
      <w:r>
        <w:rPr>
          <w:rFonts w:ascii="SimSun" w:hAnsi="SimSun" w:eastAsia="SimSun" w:cs="SimSun"/>
          <w:sz w:val="26"/>
          <w:szCs w:val="26"/>
          <w:spacing w:val="-14"/>
        </w:rPr>
        <w:t>A2A Client</w:t>
      </w:r>
      <w:r>
        <w:rPr>
          <w:rFonts w:ascii="SimSun" w:hAnsi="SimSun" w:eastAsia="SimSun" w:cs="SimSun"/>
          <w:sz w:val="26"/>
          <w:szCs w:val="26"/>
          <w:spacing w:val="-78"/>
        </w:rPr>
        <w:t xml:space="preserve"> </w:t>
      </w:r>
      <w:r>
        <w:rPr>
          <w:sz w:val="26"/>
          <w:szCs w:val="26"/>
          <w:spacing w:val="-14"/>
        </w:rPr>
        <w:t>初始化时传递进去：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firstLine="10"/>
        <w:spacing w:line="3970" w:lineRule="exact"/>
        <w:rPr/>
      </w:pPr>
      <w:r>
        <w:rPr>
          <w:position w:val="-79"/>
        </w:rPr>
        <w:pict>
          <v:group id="_x0000_s232" style="mso-position-vertical-relative:line;mso-position-horizontal-relative:char;width:494.05pt;height:198.55pt;" filled="false" stroked="false" coordsize="9880,3971" coordorigin="0,0">
            <v:shape id="_x0000_s234" style="position:absolute;left:0;top:0;width:9880;height:3971;" filled="false" stroked="false" type="#_x0000_t75">
              <v:imagedata o:title="" r:id="rId105"/>
            </v:shape>
            <v:shape id="_x0000_s236" style="position:absolute;left:310;top:207;width:9209;height:36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8"/>
                      <w:spacing w:before="19" w:line="196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FFFFFF"/>
                        <w:spacing w:val="-2"/>
                      </w:rPr>
                      <w:t>Java</w:t>
                    </w:r>
                  </w:p>
                  <w:p>
                    <w:pPr>
                      <w:ind w:left="489"/>
                      <w:spacing w:before="273" w:line="213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"/>
                      </w:rPr>
                      <w:t>//伪代码，硬编码构建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AgentCard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"/>
                      </w:rPr>
                      <w:t>,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并初始化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"/>
                      </w:rPr>
                      <w:t>A2A  Client</w:t>
                    </w:r>
                  </w:p>
                  <w:p>
                    <w:pPr>
                      <w:ind w:left="20"/>
                      <w:spacing w:before="98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2</w:t>
                    </w:r>
                  </w:p>
                  <w:p>
                    <w:pPr>
                      <w:ind w:left="499"/>
                      <w:spacing w:before="61" w:line="295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8040"/>
                        <w:position w:val="3"/>
                      </w:rPr>
                      <w:t>AgentCard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8040"/>
                        <w:spacing w:val="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B05020"/>
                        <w:position w:val="3"/>
                      </w:rPr>
                      <w:t>agentCard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B05020"/>
                        <w:spacing w:val="5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4050"/>
                        <w:spacing w:val="1"/>
                        <w:position w:val="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4050"/>
                        <w:position w:val="3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4050"/>
                        <w:spacing w:val="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7030"/>
                        <w:position w:val="3"/>
                      </w:rPr>
                      <w:t>AgentCardBuilder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207030"/>
                        <w:spacing w:val="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"/>
                        <w:position w:val="3"/>
                      </w:rPr>
                      <w:t>()</w:t>
                    </w:r>
                  </w:p>
                  <w:p>
                    <w:pPr>
                      <w:ind w:left="3410"/>
                      <w:spacing w:line="26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30"/>
                        <w:spacing w:val="-4"/>
                        <w:position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3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2"/>
                      </w:rPr>
                      <w:t>name(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608020"/>
                        <w:spacing w:val="-4"/>
                        <w:position w:val="2"/>
                      </w:rPr>
                      <w:t>"testAgent"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608020"/>
                        <w:spacing w:val="4"/>
                        <w:position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2"/>
                      </w:rPr>
                      <w:t>)</w:t>
                    </w:r>
                  </w:p>
                  <w:p>
                    <w:pPr>
                      <w:ind w:left="3410" w:right="2857"/>
                      <w:spacing w:before="3" w:line="243" w:lineRule="auto"/>
                      <w:jc w:val="both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C02030"/>
                        <w:spacing w:val="-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C02030"/>
                        <w:spacing w:val="-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3"/>
                      </w:rPr>
                      <w:t>description(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4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708010"/>
                        <w:spacing w:val="-3"/>
                      </w:rPr>
                      <w:t>"Only   test"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505020"/>
                        <w:spacing w:val="-3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5050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color w:val="801010"/>
                        <w:spacing w:val="-2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color w:val="801010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2"/>
                      </w:rPr>
                      <w:t>url(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color w:val="608020"/>
                        <w:spacing w:val="-2"/>
                      </w:rPr>
                      <w:t>"</w:t>
                    </w:r>
                    <w:hyperlink w:history="true" r:id="rId106">
                      <w:r>
                        <w:rPr>
                          <w:rFonts w:ascii="Times New Roman" w:hAnsi="Times New Roman" w:eastAsia="Times New Roman" w:cs="Times New Roman"/>
                          <w:sz w:val="26"/>
                          <w:szCs w:val="26"/>
                          <w:color w:val="608020"/>
                          <w:spacing w:val="-2"/>
                        </w:rPr>
                        <w:t>http://127.0.0.1/"</w:t>
                      </w:r>
                      <w:r>
                        <w:rPr>
                          <w:rFonts w:ascii="Times New Roman" w:hAnsi="Times New Roman" w:eastAsia="Times New Roman" w:cs="Times New Roman"/>
                          <w:sz w:val="26"/>
                          <w:szCs w:val="26"/>
                          <w:color w:val="608020"/>
                          <w:spacing w:val="6"/>
                        </w:rPr>
                        <w:t xml:space="preserve">      </w:t>
                      </w:r>
                      <w:r>
                        <w:rPr>
                          <w:rFonts w:ascii="Times New Roman" w:hAnsi="Times New Roman" w:eastAsia="Times New Roman" w:cs="Times New Roman"/>
                          <w:sz w:val="26"/>
                          <w:szCs w:val="26"/>
                          <w:spacing w:val="-2"/>
                        </w:rPr>
                        <w:t>)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20"/>
                        <w:spacing w:val="-2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capabilities(List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2030"/>
                        <w:spacing w:val="-2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of(...))</w:t>
                    </w:r>
                  </w:p>
                  <w:p>
                    <w:pPr>
                      <w:ind w:left="3410"/>
                      <w:spacing w:line="242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C02030"/>
                        <w:spacing w:val="-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skills(List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D02030"/>
                        <w:spacing w:val="-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of(...))</w:t>
                    </w:r>
                  </w:p>
                  <w:p>
                    <w:pPr>
                      <w:ind w:left="3410"/>
                      <w:spacing w:before="1" w:line="230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D01030"/>
                        <w:spacing w:val="-5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D01030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5"/>
                      </w:rPr>
                      <w:t>build();</w:t>
                    </w:r>
                  </w:p>
                  <w:p>
                    <w:pPr>
                      <w:ind w:left="499" w:right="292"/>
                      <w:spacing w:before="1" w:line="26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208040"/>
                        <w:spacing w:val="-1"/>
                      </w:rPr>
                      <w:t>A2aClient  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B05030"/>
                        <w:spacing w:val="-1"/>
                      </w:rPr>
                      <w:t>client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B05030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E03040"/>
                        <w:spacing w:val="-1"/>
                      </w:rPr>
                      <w:t>=new 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207040"/>
                        <w:spacing w:val="-1"/>
                      </w:rPr>
                      <w:t>A2aClientBuilder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1"/>
                      </w:rPr>
                      <w:t>().agentCard(agentCard).build();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client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0"/>
                        <w:w w:val="10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2040"/>
                        <w:spacing w:val="-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E02040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sendMessage(...);</w:t>
                    </w:r>
                  </w:p>
                </w:txbxContent>
              </v:textbox>
            </v:shape>
            <v:shape id="_x0000_s238" style="position:absolute;left:310;top:1630;width:118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4</w:t>
                    </w:r>
                  </w:p>
                  <w:p>
                    <w:pPr>
                      <w:ind w:left="20"/>
                      <w:spacing w:before="136" w:line="185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5</w:t>
                    </w:r>
                  </w:p>
                </w:txbxContent>
              </v:textbox>
            </v:shape>
            <v:shape id="_x0000_s240" style="position:absolute;left:310;top:687;width:126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41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5"/>
                      </w:rPr>
                      <w:t>1</w:t>
                    </w:r>
                  </w:p>
                </w:txbxContent>
              </v:textbox>
            </v:shape>
            <v:shape id="_x0000_s242" style="position:absolute;left:310;top:3068;width:11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9</w:t>
                    </w:r>
                  </w:p>
                </w:txbxContent>
              </v:textbox>
            </v:shape>
          </v:group>
        </w:pic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>
          <w:sz w:val="22"/>
          <w:szCs w:val="22"/>
        </w:rPr>
      </w:pPr>
      <w:r>
        <w:rPr>
          <w:sz w:val="22"/>
          <w:szCs w:val="22"/>
          <w:color w:val="5030D0"/>
          <w:spacing w:val="8"/>
        </w:rPr>
        <w:t>◆</w:t>
      </w:r>
      <w:r>
        <w:rPr>
          <w:sz w:val="22"/>
          <w:szCs w:val="22"/>
          <w:color w:val="5030D0"/>
          <w:spacing w:val="90"/>
        </w:rPr>
        <w:t xml:space="preserve"> </w:t>
      </w:r>
      <w:r>
        <w:rPr>
          <w:sz w:val="22"/>
          <w:szCs w:val="22"/>
          <w:spacing w:val="8"/>
        </w:rPr>
        <w:t>适用场景：紧密耦合系统、私有智能体或开发测试环境。</w:t>
      </w:r>
    </w:p>
    <w:p>
      <w:pPr>
        <w:pStyle w:val="BodyText"/>
        <w:ind w:right="1005"/>
        <w:spacing w:before="163" w:line="321" w:lineRule="auto"/>
        <w:rPr>
          <w:sz w:val="22"/>
          <w:szCs w:val="22"/>
        </w:rPr>
      </w:pPr>
      <w:r>
        <w:rPr>
          <w:sz w:val="22"/>
          <w:szCs w:val="22"/>
          <w:color w:val="3030A0"/>
          <w:spacing w:val="13"/>
        </w:rPr>
        <w:t>、</w:t>
      </w:r>
      <w:r>
        <w:rPr>
          <w:sz w:val="22"/>
          <w:szCs w:val="22"/>
          <w:color w:val="3030A0"/>
          <w:spacing w:val="13"/>
        </w:rPr>
        <w:t xml:space="preserve"> </w:t>
      </w:r>
      <w:r>
        <w:rPr>
          <w:sz w:val="22"/>
          <w:szCs w:val="22"/>
          <w:spacing w:val="13"/>
        </w:rPr>
        <w:t>机制：客户端通过硬编码、配置文件、环境变量或私有</w:t>
      </w:r>
      <w:r>
        <w:rPr>
          <w:rFonts w:ascii="SimSun" w:hAnsi="SimSun" w:eastAsia="SimSun" w:cs="SimSun"/>
          <w:sz w:val="22"/>
          <w:szCs w:val="22"/>
        </w:rPr>
        <w:t>API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3"/>
        </w:rPr>
        <w:t>获取</w:t>
      </w:r>
      <w:r>
        <w:rPr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Agent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Card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13"/>
        </w:rPr>
        <w:t>信息。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color w:val="5030C0"/>
          <w:spacing w:val="11"/>
        </w:rPr>
        <w:t>、</w:t>
      </w:r>
      <w:r>
        <w:rPr>
          <w:sz w:val="22"/>
          <w:szCs w:val="22"/>
          <w:color w:val="5030C0"/>
          <w:spacing w:val="11"/>
        </w:rPr>
        <w:t xml:space="preserve"> </w:t>
      </w:r>
      <w:r>
        <w:rPr>
          <w:sz w:val="22"/>
          <w:szCs w:val="22"/>
          <w:spacing w:val="11"/>
        </w:rPr>
        <w:t>流程：根据具体应用的部署策略实现，</w:t>
      </w:r>
      <w:r>
        <w:rPr>
          <w:sz w:val="22"/>
          <w:szCs w:val="22"/>
          <w:spacing w:val="10"/>
        </w:rPr>
        <w:t>无统一标准。</w:t>
      </w:r>
    </w:p>
    <w:p>
      <w:pPr>
        <w:pStyle w:val="BodyText"/>
        <w:spacing w:before="21" w:line="213" w:lineRule="auto"/>
        <w:rPr>
          <w:sz w:val="22"/>
          <w:szCs w:val="22"/>
        </w:rPr>
      </w:pPr>
      <w:r>
        <w:rPr>
          <w:sz w:val="22"/>
          <w:szCs w:val="22"/>
          <w:color w:val="4020B0"/>
          <w:spacing w:val="9"/>
        </w:rPr>
        <w:t>◆</w:t>
      </w:r>
      <w:r>
        <w:rPr>
          <w:sz w:val="22"/>
          <w:szCs w:val="22"/>
          <w:color w:val="4020B0"/>
          <w:spacing w:val="54"/>
        </w:rPr>
        <w:t xml:space="preserve"> </w:t>
      </w:r>
      <w:r>
        <w:rPr>
          <w:sz w:val="22"/>
          <w:szCs w:val="22"/>
          <w:spacing w:val="9"/>
        </w:rPr>
        <w:t>优点：简单高效，适用于已知或静态的智能体关</w:t>
      </w:r>
      <w:r>
        <w:rPr>
          <w:sz w:val="22"/>
          <w:szCs w:val="22"/>
          <w:spacing w:val="8"/>
        </w:rPr>
        <w:t>系。</w:t>
      </w:r>
    </w:p>
    <w:p>
      <w:pPr>
        <w:pStyle w:val="BodyText"/>
        <w:spacing w:before="142" w:line="212" w:lineRule="auto"/>
        <w:rPr>
          <w:sz w:val="22"/>
          <w:szCs w:val="22"/>
        </w:rPr>
      </w:pPr>
      <w:r>
        <w:rPr>
          <w:sz w:val="22"/>
          <w:szCs w:val="22"/>
          <w:color w:val="3030C0"/>
          <w:spacing w:val="7"/>
        </w:rPr>
        <w:t>、</w:t>
      </w:r>
      <w:r>
        <w:rPr>
          <w:sz w:val="22"/>
          <w:szCs w:val="22"/>
          <w:color w:val="3030C0"/>
          <w:spacing w:val="7"/>
        </w:rPr>
        <w:t xml:space="preserve"> </w:t>
      </w:r>
      <w:r>
        <w:rPr>
          <w:sz w:val="22"/>
          <w:szCs w:val="22"/>
          <w:spacing w:val="7"/>
        </w:rPr>
        <w:t>注意事项：灵活性低，动态发现能力弱；</w:t>
      </w:r>
      <w:r>
        <w:rPr>
          <w:sz w:val="22"/>
          <w:szCs w:val="2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Agent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Card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7"/>
        </w:rPr>
        <w:t>变更需客户端重新</w:t>
      </w:r>
      <w:r>
        <w:rPr>
          <w:sz w:val="22"/>
          <w:szCs w:val="22"/>
          <w:spacing w:val="6"/>
        </w:rPr>
        <w:t>配置。</w:t>
      </w:r>
    </w:p>
    <w:p>
      <w:pPr>
        <w:spacing w:line="212" w:lineRule="auto"/>
        <w:sectPr>
          <w:headerReference w:type="default" r:id="rId5"/>
          <w:footerReference w:type="default" r:id="rId104"/>
          <w:pgSz w:w="11910" w:h="16840"/>
          <w:pgMar w:top="400" w:right="1014" w:bottom="653" w:left="969" w:header="0" w:footer="455" w:gutter="0"/>
        </w:sectPr>
        <w:rPr>
          <w:sz w:val="22"/>
          <w:szCs w:val="22"/>
        </w:rPr>
      </w:pPr>
    </w:p>
    <w:p>
      <w:pPr>
        <w:pStyle w:val="BodyText"/>
        <w:ind w:right="21"/>
        <w:spacing w:before="45" w:line="223" w:lineRule="auto"/>
        <w:jc w:val="right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</w:rPr>
        <w:t>Al</w:t>
      </w:r>
      <w:r>
        <w:rPr>
          <w:rFonts w:ascii="Arial" w:hAnsi="Arial" w:eastAsia="Arial" w:cs="Arial"/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1"/>
        </w:rPr>
        <w:t>原生应用架构白皮书</w:t>
      </w:r>
      <w:r>
        <w:rPr>
          <w:sz w:val="27"/>
          <w:szCs w:val="27"/>
          <w:spacing w:val="5"/>
        </w:rPr>
        <w:t xml:space="preserve">                        </w:t>
      </w:r>
      <w:r>
        <w:rPr>
          <w:sz w:val="27"/>
          <w:szCs w:val="27"/>
          <w:spacing w:val="4"/>
        </w:rPr>
        <w:t xml:space="preserve">     </w:t>
      </w:r>
      <w:r>
        <w:rPr>
          <w:sz w:val="27"/>
          <w:szCs w:val="27"/>
          <w:b/>
          <w:bCs/>
          <w:spacing w:val="1"/>
        </w:rPr>
        <w:t>第三章：</w:t>
      </w:r>
      <w:r>
        <w:rPr>
          <w:rFonts w:ascii="SimSun" w:hAnsi="SimSun" w:eastAsia="SimSun" w:cs="SimSun"/>
          <w:sz w:val="27"/>
          <w:szCs w:val="27"/>
          <w:b/>
          <w:bCs/>
        </w:rPr>
        <w:t>Al</w:t>
      </w:r>
      <w:r>
        <w:rPr>
          <w:rFonts w:ascii="SimSun" w:hAnsi="SimSun" w:eastAsia="SimSun" w:cs="SimSun"/>
          <w:sz w:val="27"/>
          <w:szCs w:val="27"/>
          <w:spacing w:val="-42"/>
        </w:rPr>
        <w:t xml:space="preserve"> </w:t>
      </w:r>
      <w:r>
        <w:rPr>
          <w:sz w:val="27"/>
          <w:szCs w:val="27"/>
          <w:b/>
          <w:bCs/>
          <w:spacing w:val="1"/>
        </w:rPr>
        <w:t>应用开发框架</w:t>
      </w:r>
    </w:p>
    <w:p>
      <w:pPr>
        <w:spacing w:line="26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5047821</wp:posOffset>
                </wp:positionV>
                <wp:extent cx="10071734" cy="240029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-4977682" y="5047821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116" name="IM 11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6" name="IM 116"/>
                                          <pic:cNvPicPr/>
                                        </pic:nvPicPr>
                                        <pic:blipFill>
                                          <a:blip r:embed="rId1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4" style="position:absolute;margin-left:-391.944pt;margin-top:397.466pt;mso-position-vertical-relative:text;mso-position-horizontal-relative:text;width:793.05pt;height:18.9pt;z-index:251798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118" name="IM 11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8" name="IM 118"/>
                                    <pic:cNvPicPr/>
                                  </pic:nvPicPr>
                                  <pic:blipFill>
                                    <a:blip r:embed="rId1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75" w:line="212" w:lineRule="auto"/>
        <w:rPr>
          <w:rFonts w:ascii="Arial" w:hAnsi="Arial" w:eastAsia="Arial" w:cs="Arial"/>
        </w:rPr>
      </w:pPr>
      <w:r>
        <w:rPr>
          <w:color w:val="6020D0"/>
          <w:spacing w:val="-5"/>
        </w:rPr>
        <w:t>·</w:t>
      </w:r>
      <w:r>
        <w:rPr>
          <w:color w:val="6020D0"/>
          <w:spacing w:val="75"/>
        </w:rPr>
        <w:t xml:space="preserve"> </w:t>
      </w:r>
      <w:r>
        <w:rPr>
          <w:b/>
          <w:bCs/>
          <w:spacing w:val="-5"/>
        </w:rPr>
        <w:t>固定</w:t>
      </w:r>
      <w:r>
        <w:rPr>
          <w:spacing w:val="-54"/>
        </w:rPr>
        <w:t xml:space="preserve"> </w:t>
      </w:r>
      <w:r>
        <w:rPr>
          <w:rFonts w:ascii="Arial" w:hAnsi="Arial" w:eastAsia="Arial" w:cs="Arial"/>
          <w:b/>
          <w:bCs/>
          <w:spacing w:val="-5"/>
        </w:rPr>
        <w:t>URI(Well-Known      UR</w:t>
      </w:r>
      <w:r>
        <w:rPr>
          <w:rFonts w:ascii="Arial" w:hAnsi="Arial" w:eastAsia="Arial" w:cs="Arial"/>
          <w:b/>
          <w:bCs/>
          <w:spacing w:val="-6"/>
        </w:rPr>
        <w:t>I)</w:t>
      </w:r>
    </w:p>
    <w:p>
      <w:pPr>
        <w:pStyle w:val="BodyText"/>
        <w:ind w:left="527" w:right="446"/>
        <w:spacing w:before="104" w:line="350" w:lineRule="auto"/>
        <w:rPr/>
      </w:pPr>
      <w:r>
        <w:rPr>
          <w:spacing w:val="6"/>
        </w:rPr>
        <w:t>通过一个约定好的固定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URI</w:t>
      </w:r>
      <w:r>
        <w:rPr>
          <w:rFonts w:ascii="Times New Roman" w:hAnsi="Times New Roman" w:eastAsia="Times New Roman" w:cs="Times New Roman"/>
          <w:spacing w:val="6"/>
        </w:rPr>
        <w:t>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6"/>
        </w:rPr>
        <w:t>轮询或定期的从固定的远端服务获取远端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的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AgentCard</w:t>
      </w:r>
      <w:r>
        <w:rPr>
          <w:rFonts w:ascii="Times New Roman" w:hAnsi="Times New Roman" w:eastAsia="Times New Roman" w:cs="Times New Roman"/>
          <w:spacing w:val="6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4"/>
        </w:rPr>
        <w:t>是一种兼顾了简单易用和灵活可变的发现方案。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507"/>
        <w:spacing w:line="6030" w:lineRule="exact"/>
        <w:rPr/>
      </w:pPr>
      <w:r>
        <w:rPr>
          <w:position w:val="-120"/>
        </w:rPr>
        <w:pict>
          <v:group id="_x0000_s246" style="mso-position-vertical-relative:line;mso-position-horizontal-relative:char;width:498.05pt;height:301.55pt;" filled="false" stroked="false" coordsize="9960,6030" coordorigin="0,0">
            <v:shape id="_x0000_s248" style="position:absolute;left:0;top:0;width:9960;height:6030;" filled="false" stroked="false" type="#_x0000_t75">
              <v:imagedata o:title="" r:id="rId110"/>
            </v:shape>
            <v:shape id="_x0000_s250" style="position:absolute;left:-20;top:-20;width:10000;height:60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90"/>
                      <w:spacing w:before="46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hyperlink w:history="true" r:id="rId111"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position w:val="2"/>
                        </w:rPr>
                        <w:t>https://agent-a.domain/.well-known/a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spacing w:val="-1"/>
                          <w:position w:val="2"/>
                        </w:rPr>
                        <w:t>gent-card.json</w:t>
                      </w:r>
                    </w:hyperlink>
                  </w:p>
                  <w:p>
                    <w:pPr>
                      <w:ind w:left="7890"/>
                      <w:spacing w:before="41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A2A  Server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90"/>
                      <w:spacing w:before="46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hyperlink w:history="true" r:id="rId112"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position w:val="2"/>
                        </w:rPr>
                        <w:t>https://agent-b.domain/.well-known/a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spacing w:val="-1"/>
                          <w:position w:val="2"/>
                        </w:rPr>
                        <w:t>gent-card.json</w:t>
                      </w:r>
                    </w:hyperlink>
                  </w:p>
                  <w:p>
                    <w:pPr>
                      <w:ind w:left="7890"/>
                      <w:spacing w:before="41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A2A  Server</w:t>
                    </w:r>
                  </w:p>
                  <w:p>
                    <w:pPr>
                      <w:spacing w:line="3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0"/>
                      <w:spacing w:before="47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A2A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4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Client</w:t>
                    </w:r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90"/>
                      <w:spacing w:before="46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hyperlink w:history="true" r:id="rId113"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position w:val="2"/>
                        </w:rPr>
                        <w:t>https://agent-x.domain/.well-known/a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spacing w:val="-1"/>
                          <w:position w:val="2"/>
                        </w:rPr>
                        <w:t>gent-card.json</w:t>
                      </w:r>
                    </w:hyperlink>
                  </w:p>
                  <w:p>
                    <w:pPr>
                      <w:ind w:left="7890"/>
                      <w:spacing w:before="52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A2A  Server</w:t>
                    </w:r>
                  </w:p>
                </w:txbxContent>
              </v:textbox>
            </v:shape>
          </v:group>
        </w:pic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75" w:line="221" w:lineRule="auto"/>
        <w:rPr/>
      </w:pPr>
      <w:r>
        <w:rPr>
          <w:color w:val="5030C0"/>
          <w:spacing w:val="2"/>
        </w:rPr>
        <w:t>◆</w:t>
      </w:r>
      <w:r>
        <w:rPr>
          <w:color w:val="5030C0"/>
          <w:spacing w:val="79"/>
        </w:rPr>
        <w:t xml:space="preserve"> </w:t>
      </w:r>
      <w:r>
        <w:rPr>
          <w:spacing w:val="2"/>
        </w:rPr>
        <w:t>适用场景：面向公开或特定领域内广泛发现的智能体。</w:t>
      </w:r>
    </w:p>
    <w:p>
      <w:pPr>
        <w:pStyle w:val="BodyText"/>
        <w:ind w:left="527"/>
        <w:spacing w:before="180" w:line="224" w:lineRule="auto"/>
        <w:rPr/>
      </w:pPr>
      <w:r>
        <w:rPr>
          <w:color w:val="5020E0"/>
          <w:spacing w:val="-8"/>
        </w:rPr>
        <w:t>、</w:t>
      </w:r>
      <w:r>
        <w:rPr>
          <w:color w:val="5020E0"/>
          <w:spacing w:val="21"/>
        </w:rPr>
        <w:t xml:space="preserve"> </w:t>
      </w:r>
      <w:r>
        <w:rPr>
          <w:spacing w:val="-8"/>
        </w:rPr>
        <w:t>机制：</w:t>
      </w:r>
    </w:p>
    <w:p>
      <w:pPr>
        <w:pStyle w:val="BodyText"/>
        <w:ind w:left="907"/>
        <w:spacing w:before="72" w:line="212" w:lineRule="auto"/>
        <w:rPr/>
      </w:pPr>
      <w:r>
        <w:rPr>
          <w:color w:val="3040C0"/>
          <w:spacing w:val="1"/>
        </w:rPr>
        <w:t>◎</w:t>
      </w:r>
      <w:r>
        <w:rPr>
          <w:color w:val="3040C0"/>
          <w:spacing w:val="-29"/>
        </w:rPr>
        <w:t xml:space="preserve"> </w:t>
      </w:r>
      <w:r>
        <w:rPr>
          <w:rFonts w:ascii="Arial" w:hAnsi="Arial" w:eastAsia="Arial" w:cs="Arial"/>
          <w:spacing w:val="1"/>
        </w:rPr>
        <w:t>A2A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1"/>
        </w:rPr>
        <w:t>服务端将</w:t>
      </w:r>
      <w:r>
        <w:rPr>
          <w:spacing w:val="-46"/>
        </w:rPr>
        <w:t xml:space="preserve"> </w:t>
      </w:r>
      <w:r>
        <w:rPr>
          <w:rFonts w:ascii="Arial" w:hAnsi="Arial" w:eastAsia="Arial" w:cs="Arial"/>
        </w:rPr>
        <w:t>Agent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</w:rPr>
        <w:t>Card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1"/>
        </w:rPr>
        <w:t>托管在域名的标准化路径下。</w:t>
      </w:r>
    </w:p>
    <w:p>
      <w:pPr>
        <w:pStyle w:val="BodyText"/>
        <w:spacing w:before="85" w:line="313" w:lineRule="exact"/>
        <w:jc w:val="right"/>
        <w:rPr>
          <w:rFonts w:ascii="Arial" w:hAnsi="Arial" w:eastAsia="Arial" w:cs="Arial"/>
        </w:rPr>
      </w:pPr>
      <w:r>
        <w:rPr>
          <w:position w:val="2"/>
        </w:rPr>
        <w:t>固定路径：</w:t>
      </w:r>
      <w:r>
        <w:rPr>
          <w:position w:val="2"/>
        </w:rPr>
        <w:t xml:space="preserve"> </w:t>
      </w:r>
      <w:hyperlink w:history="true" r:id="rId114">
        <w:r>
          <w:rPr>
            <w:rFonts w:ascii="Arial" w:hAnsi="Arial" w:eastAsia="Arial" w:cs="Arial"/>
            <w:position w:val="2"/>
          </w:rPr>
          <w:t>https://{</w:t>
        </w:r>
      </w:hyperlink>
      <w:r>
        <w:rPr>
          <w:rFonts w:ascii="Arial" w:hAnsi="Arial" w:eastAsia="Arial" w:cs="Arial"/>
          <w:position w:val="2"/>
        </w:rPr>
        <w:t xml:space="preserve">    </w:t>
      </w:r>
      <w:r>
        <w:rPr>
          <w:position w:val="2"/>
        </w:rPr>
        <w:t>智能体服务域名}/.</w:t>
      </w:r>
      <w:r>
        <w:rPr>
          <w:rFonts w:ascii="Arial" w:hAnsi="Arial" w:eastAsia="Arial" w:cs="Arial"/>
          <w:position w:val="2"/>
        </w:rPr>
        <w:t>well-known/agent-car</w:t>
      </w:r>
      <w:r>
        <w:rPr>
          <w:rFonts w:ascii="Arial" w:hAnsi="Arial" w:eastAsia="Arial" w:cs="Arial"/>
          <w:spacing w:val="-1"/>
          <w:position w:val="2"/>
        </w:rPr>
        <w:t>d.json           </w:t>
      </w:r>
      <w:r>
        <w:rPr>
          <w:spacing w:val="-1"/>
          <w:position w:val="2"/>
        </w:rPr>
        <w:t>(遵循</w:t>
      </w:r>
      <w:r>
        <w:rPr>
          <w:rFonts w:ascii="Arial" w:hAnsi="Arial" w:eastAsia="Arial" w:cs="Arial"/>
          <w:spacing w:val="-1"/>
          <w:position w:val="2"/>
        </w:rPr>
        <w:t>RFC</w:t>
      </w:r>
      <w:r>
        <w:rPr>
          <w:rFonts w:ascii="Arial" w:hAnsi="Arial" w:eastAsia="Arial" w:cs="Arial"/>
          <w:spacing w:val="39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8615</w:t>
      </w:r>
    </w:p>
    <w:p>
      <w:pPr>
        <w:pStyle w:val="BodyText"/>
        <w:ind w:left="1157"/>
        <w:spacing w:before="135" w:line="224" w:lineRule="auto"/>
        <w:rPr/>
      </w:pPr>
      <w:r>
        <w:rPr>
          <w:spacing w:val="29"/>
        </w:rPr>
        <w:t>标准)。</w:t>
      </w:r>
    </w:p>
    <w:p>
      <w:pPr>
        <w:pStyle w:val="BodyText"/>
        <w:ind w:left="527"/>
        <w:spacing w:before="137" w:line="221" w:lineRule="auto"/>
        <w:rPr/>
      </w:pPr>
      <w:r>
        <w:rPr>
          <w:color w:val="5020B0"/>
          <w:spacing w:val="-30"/>
        </w:rPr>
        <w:t>◆</w:t>
      </w:r>
      <w:r>
        <w:rPr>
          <w:color w:val="5020B0"/>
          <w:spacing w:val="-30"/>
        </w:rPr>
        <w:t xml:space="preserve">  </w:t>
      </w:r>
      <w:r>
        <w:rPr>
          <w:spacing w:val="-30"/>
        </w:rPr>
        <w:t>流程：</w:t>
      </w:r>
    </w:p>
    <w:p>
      <w:pPr>
        <w:pStyle w:val="BodyText"/>
        <w:ind w:left="907"/>
        <w:spacing w:before="121" w:line="217" w:lineRule="auto"/>
        <w:rPr>
          <w:rFonts w:ascii="SimSun" w:hAnsi="SimSun" w:eastAsia="SimSun" w:cs="SimSun"/>
        </w:rPr>
      </w:pPr>
      <w:r>
        <w:rPr>
          <w:color w:val="4050A0"/>
          <w:spacing w:val="3"/>
        </w:rPr>
        <w:t>◎</w:t>
      </w:r>
      <w:r>
        <w:rPr>
          <w:color w:val="4050A0"/>
          <w:spacing w:val="3"/>
        </w:rPr>
        <w:t xml:space="preserve"> </w:t>
      </w:r>
      <w:r>
        <w:rPr>
          <w:spacing w:val="3"/>
        </w:rPr>
        <w:t>客户端获知目标服务域名(如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</w:rPr>
        <w:t>smart</w:t>
      </w:r>
      <w:r>
        <w:rPr>
          <w:rFonts w:ascii="SimSun" w:hAnsi="SimSun" w:eastAsia="SimSun" w:cs="SimSun"/>
          <w:spacing w:val="3"/>
        </w:rPr>
        <w:t>-</w:t>
      </w:r>
      <w:r>
        <w:rPr>
          <w:rFonts w:ascii="SimSun" w:hAnsi="SimSun" w:eastAsia="SimSun" w:cs="SimSun"/>
        </w:rPr>
        <w:t>thermostat</w:t>
      </w:r>
      <w:r>
        <w:rPr>
          <w:rFonts w:ascii="SimSun" w:hAnsi="SimSun" w:eastAsia="SimSun" w:cs="SimSun"/>
          <w:spacing w:val="3"/>
        </w:rPr>
        <w:t>.</w:t>
      </w:r>
      <w:r>
        <w:rPr>
          <w:rFonts w:ascii="SimSun" w:hAnsi="SimSun" w:eastAsia="SimSun" w:cs="SimSun"/>
        </w:rPr>
        <w:t>example</w:t>
      </w:r>
      <w:r>
        <w:rPr>
          <w:rFonts w:ascii="SimSun" w:hAnsi="SimSun" w:eastAsia="SimSun" w:cs="SimSun"/>
          <w:spacing w:val="3"/>
        </w:rPr>
        <w:t>.</w:t>
      </w:r>
      <w:r>
        <w:rPr>
          <w:rFonts w:ascii="SimSun" w:hAnsi="SimSun" w:eastAsia="SimSun" w:cs="SimSun"/>
        </w:rPr>
        <w:t>com</w:t>
      </w:r>
      <w:r>
        <w:rPr>
          <w:rFonts w:ascii="SimSun" w:hAnsi="SimSun" w:eastAsia="SimSun" w:cs="SimSun"/>
          <w:spacing w:val="3"/>
        </w:rPr>
        <w:t>)。</w:t>
      </w:r>
    </w:p>
    <w:p>
      <w:pPr>
        <w:pStyle w:val="BodyText"/>
        <w:ind w:left="907"/>
        <w:spacing w:before="123" w:line="220" w:lineRule="auto"/>
        <w:rPr/>
      </w:pPr>
      <w:r>
        <w:rPr>
          <w:color w:val="6030D0"/>
          <w:spacing w:val="-12"/>
        </w:rPr>
        <w:t>②</w:t>
      </w:r>
      <w:r>
        <w:rPr>
          <w:color w:val="6030D0"/>
          <w:spacing w:val="29"/>
        </w:rPr>
        <w:t xml:space="preserve"> </w:t>
      </w:r>
      <w:r>
        <w:rPr>
          <w:spacing w:val="-12"/>
        </w:rPr>
        <w:t>发起</w:t>
      </w:r>
      <w:hyperlink w:history="true" r:id="rId115">
        <w:r>
          <w:rPr>
            <w:rFonts w:ascii="Arial" w:hAnsi="Arial" w:eastAsia="Arial" w:cs="Arial"/>
            <w:spacing w:val="-12"/>
          </w:rPr>
          <w:t>HTTP GET</w:t>
        </w:r>
      </w:hyperlink>
      <w:r>
        <w:rPr>
          <w:spacing w:val="-12"/>
        </w:rPr>
        <w:t>请求至</w:t>
      </w:r>
    </w:p>
    <w:p>
      <w:pPr>
        <w:ind w:left="1157"/>
        <w:spacing w:before="62" w:line="314" w:lineRule="exact"/>
        <w:rPr>
          <w:rFonts w:ascii="SimSun" w:hAnsi="SimSun" w:eastAsia="SimSun" w:cs="SimSun"/>
          <w:sz w:val="23"/>
          <w:szCs w:val="23"/>
        </w:rPr>
      </w:pPr>
      <w:hyperlink w:history="true" r:id="rId116">
        <w:r>
          <w:rPr>
            <w:rFonts w:ascii="Arial" w:hAnsi="Arial" w:eastAsia="Arial" w:cs="Arial"/>
            <w:sz w:val="23"/>
            <w:szCs w:val="23"/>
            <w:position w:val="3"/>
          </w:rPr>
          <w:t>https://smart-thermostat.example.com/.well-k</w:t>
        </w:r>
        <w:r>
          <w:rPr>
            <w:rFonts w:ascii="Arial" w:hAnsi="Arial" w:eastAsia="Arial" w:cs="Arial"/>
            <w:sz w:val="23"/>
            <w:szCs w:val="23"/>
            <w:spacing w:val="-1"/>
            <w:position w:val="3"/>
          </w:rPr>
          <w:t>nown/agent-card.json</w:t>
        </w:r>
        <w:r>
          <w:rPr>
            <w:rFonts w:ascii="SimSun" w:hAnsi="SimSun" w:eastAsia="SimSun" w:cs="SimSun"/>
            <w:sz w:val="23"/>
            <w:szCs w:val="23"/>
            <w:spacing w:val="-1"/>
            <w:position w:val="3"/>
          </w:rPr>
          <w:t>。</w:t>
        </w:r>
      </w:hyperlink>
    </w:p>
    <w:p>
      <w:pPr>
        <w:pStyle w:val="BodyText"/>
        <w:ind w:left="907"/>
        <w:spacing w:before="175" w:line="217" w:lineRule="auto"/>
        <w:rPr/>
      </w:pPr>
      <w:r>
        <w:rPr>
          <w:color w:val="4040C0"/>
          <w:spacing w:val="10"/>
        </w:rPr>
        <w:t>◎</w:t>
      </w:r>
      <w:r>
        <w:rPr>
          <w:color w:val="4040C0"/>
          <w:spacing w:val="10"/>
        </w:rPr>
        <w:t xml:space="preserve"> </w:t>
      </w:r>
      <w:r>
        <w:rPr>
          <w:spacing w:val="10"/>
        </w:rPr>
        <w:t>服务端返回</w:t>
      </w:r>
      <w:r>
        <w:rPr>
          <w:rFonts w:ascii="SimSun" w:hAnsi="SimSun" w:eastAsia="SimSun" w:cs="SimSun"/>
        </w:rPr>
        <w:t>JSON</w:t>
      </w:r>
      <w:r>
        <w:rPr>
          <w:rFonts w:ascii="SimSun" w:hAnsi="SimSun" w:eastAsia="SimSun" w:cs="SimSun"/>
          <w:spacing w:val="93"/>
        </w:rPr>
        <w:t xml:space="preserve"> </w:t>
      </w:r>
      <w:r>
        <w:rPr>
          <w:spacing w:val="10"/>
        </w:rPr>
        <w:t>格式的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10"/>
        </w:rPr>
        <w:t xml:space="preserve">  </w:t>
      </w:r>
      <w:r>
        <w:rPr>
          <w:rFonts w:ascii="SimSun" w:hAnsi="SimSun" w:eastAsia="SimSun" w:cs="SimSun"/>
        </w:rPr>
        <w:t>Card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10"/>
        </w:rPr>
        <w:t>(若存在且可访问)。</w:t>
      </w:r>
    </w:p>
    <w:p>
      <w:pPr>
        <w:pStyle w:val="BodyText"/>
        <w:ind w:left="527" w:right="49"/>
        <w:spacing w:before="56" w:line="356" w:lineRule="auto"/>
        <w:rPr/>
      </w:pPr>
      <w:r>
        <w:rPr>
          <w:spacing w:val="14"/>
        </w:rPr>
        <w:t>、优点：简单、标准化，支持自动化发现(如爬虫或域名解析系</w:t>
      </w:r>
      <w:r>
        <w:rPr>
          <w:spacing w:val="13"/>
        </w:rPr>
        <w:t>统),将发现问题简化为“获取</w:t>
      </w:r>
      <w:r>
        <w:rPr/>
        <w:t xml:space="preserve"> </w:t>
      </w:r>
      <w:r>
        <w:rPr>
          <w:spacing w:val="-6"/>
        </w:rPr>
        <w:t>智能体域名”。</w:t>
      </w:r>
    </w:p>
    <w:p>
      <w:pPr>
        <w:spacing w:line="356" w:lineRule="auto"/>
        <w:sectPr>
          <w:footerReference w:type="default" r:id="rId107"/>
          <w:pgSz w:w="11910" w:h="16840"/>
          <w:pgMar w:top="400" w:right="999" w:bottom="670" w:left="442" w:header="0" w:footer="454" w:gutter="0"/>
        </w:sectPr>
        <w:rPr/>
      </w:pPr>
    </w:p>
    <w:p>
      <w:pPr>
        <w:pStyle w:val="BodyText"/>
        <w:spacing w:before="38" w:line="228" w:lineRule="auto"/>
        <w:jc w:val="right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3"/>
        </w:rPr>
        <w:t>AI</w:t>
      </w:r>
      <w:r>
        <w:rPr>
          <w:rFonts w:ascii="Arial" w:hAnsi="Arial" w:eastAsia="Arial" w:cs="Arial"/>
          <w:sz w:val="28"/>
          <w:szCs w:val="28"/>
          <w:spacing w:val="-20"/>
        </w:rPr>
        <w:t xml:space="preserve"> </w:t>
      </w:r>
      <w:r>
        <w:rPr>
          <w:sz w:val="28"/>
          <w:szCs w:val="28"/>
          <w:spacing w:val="-3"/>
        </w:rPr>
        <w:t>原生应用架构白皮书</w:t>
      </w:r>
      <w:r>
        <w:rPr>
          <w:sz w:val="28"/>
          <w:szCs w:val="28"/>
          <w:spacing w:val="3"/>
        </w:rPr>
        <w:t xml:space="preserve">                         </w:t>
      </w:r>
      <w:r>
        <w:rPr>
          <w:sz w:val="28"/>
          <w:szCs w:val="28"/>
          <w:spacing w:val="2"/>
        </w:rPr>
        <w:t xml:space="preserve">   </w:t>
      </w:r>
      <w:r>
        <w:rPr>
          <w:sz w:val="28"/>
          <w:szCs w:val="28"/>
          <w:spacing w:val="-3"/>
        </w:rPr>
        <w:t>第三章：</w:t>
      </w:r>
      <w:r>
        <w:rPr>
          <w:rFonts w:ascii="Arial" w:hAnsi="Arial" w:eastAsia="Arial" w:cs="Arial"/>
          <w:sz w:val="28"/>
          <w:szCs w:val="28"/>
          <w:spacing w:val="-3"/>
        </w:rPr>
        <w:t>Al</w:t>
      </w:r>
      <w:r>
        <w:rPr>
          <w:rFonts w:ascii="Arial" w:hAnsi="Arial" w:eastAsia="Arial" w:cs="Arial"/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3"/>
        </w:rPr>
        <w:t>应用开发框架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75" w:line="222" w:lineRule="auto"/>
        <w:rPr/>
      </w:pPr>
      <w:r>
        <w:rPr>
          <w:color w:val="4020C0"/>
          <w:spacing w:val="-13"/>
        </w:rPr>
        <w:t>·</w:t>
      </w:r>
      <w:r>
        <w:rPr>
          <w:color w:val="4020C0"/>
          <w:spacing w:val="57"/>
        </w:rPr>
        <w:t xml:space="preserve"> </w:t>
      </w:r>
      <w:r>
        <w:rPr>
          <w:spacing w:val="-13"/>
        </w:rPr>
        <w:t>注意事项：</w:t>
      </w:r>
    </w:p>
    <w:p>
      <w:pPr>
        <w:pStyle w:val="BodyText"/>
        <w:ind w:left="600"/>
        <w:spacing w:before="92" w:line="221" w:lineRule="auto"/>
        <w:rPr/>
      </w:pPr>
      <w:r>
        <w:rPr>
          <w:spacing w:val="7"/>
        </w:rPr>
        <w:t>适合开放或组织内可控域名的场景。</w:t>
      </w:r>
    </w:p>
    <w:p>
      <w:pPr>
        <w:pStyle w:val="BodyText"/>
        <w:ind w:left="599" w:right="28" w:hanging="199"/>
        <w:spacing w:before="140" w:line="311" w:lineRule="auto"/>
        <w:rPr>
          <w:rFonts w:ascii="SimSun" w:hAnsi="SimSun" w:eastAsia="SimSun" w:cs="SimSun"/>
        </w:rPr>
      </w:pPr>
      <w:r>
        <w:rPr>
          <w:spacing w:val="5"/>
        </w:rPr>
        <w:t>◎若</w:t>
      </w:r>
      <w:r>
        <w:rPr>
          <w:spacing w:val="-63"/>
        </w:rPr>
        <w:t xml:space="preserve"> </w:t>
      </w:r>
      <w:r>
        <w:rPr>
          <w:rFonts w:ascii="SimSun" w:hAnsi="SimSun" w:eastAsia="SimSun" w:cs="SimSun"/>
          <w:spacing w:val="5"/>
        </w:rPr>
        <w:t>A2</w:t>
      </w:r>
      <w:r>
        <w:rPr>
          <w:rFonts w:ascii="SimSun" w:hAnsi="SimSun" w:eastAsia="SimSun" w:cs="SimSun"/>
        </w:rPr>
        <w:t>A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rFonts w:ascii="SimSun" w:hAnsi="SimSun" w:eastAsia="SimSun" w:cs="SimSun"/>
        </w:rPr>
        <w:t>Client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5"/>
        </w:rPr>
        <w:t>依赖多个远端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5"/>
        </w:rPr>
        <w:t>,  </w:t>
      </w:r>
      <w:r>
        <w:rPr>
          <w:spacing w:val="5"/>
        </w:rPr>
        <w:t>需要维护和记录每个远端</w:t>
      </w:r>
      <w:r>
        <w:rPr>
          <w:spacing w:val="-59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92"/>
        </w:rPr>
        <w:t xml:space="preserve"> </w:t>
      </w:r>
      <w:r>
        <w:rPr>
          <w:spacing w:val="5"/>
        </w:rPr>
        <w:t>的固</w:t>
      </w:r>
      <w:r>
        <w:rPr>
          <w:spacing w:val="4"/>
        </w:rPr>
        <w:t>定</w:t>
      </w:r>
      <w:r>
        <w:rPr>
          <w:rFonts w:ascii="SimSun" w:hAnsi="SimSun" w:eastAsia="SimSun" w:cs="SimSun"/>
        </w:rPr>
        <w:t>URI</w:t>
      </w:r>
      <w:r>
        <w:rPr>
          <w:rFonts w:ascii="SimSun" w:hAnsi="SimSun" w:eastAsia="SimSun" w:cs="SimSun"/>
          <w:spacing w:val="4"/>
        </w:rPr>
        <w:t>, </w:t>
      </w:r>
      <w:r>
        <w:rPr>
          <w:spacing w:val="4"/>
        </w:rPr>
        <w:t>同</w:t>
      </w:r>
      <w:r>
        <w:rPr>
          <w:spacing w:val="-19"/>
        </w:rPr>
        <w:t xml:space="preserve"> </w:t>
      </w:r>
      <w:r>
        <w:rPr>
          <w:spacing w:val="4"/>
        </w:rPr>
        <w:t>时</w:t>
      </w:r>
      <w:r>
        <w:rPr/>
        <w:t xml:space="preserve"> </w:t>
      </w:r>
      <w:r>
        <w:rPr>
          <w:spacing w:val="4"/>
        </w:rPr>
        <w:t>也需要遍历所有的固定</w:t>
      </w:r>
      <w:r>
        <w:rPr>
          <w:spacing w:val="-53"/>
        </w:rPr>
        <w:t xml:space="preserve"> </w:t>
      </w:r>
      <w:r>
        <w:rPr>
          <w:rFonts w:ascii="SimSun" w:hAnsi="SimSun" w:eastAsia="SimSun" w:cs="SimSun"/>
        </w:rPr>
        <w:t>URI</w:t>
      </w:r>
      <w:r>
        <w:rPr>
          <w:rFonts w:ascii="SimSun" w:hAnsi="SimSun" w:eastAsia="SimSun" w:cs="SimSun"/>
          <w:spacing w:val="4"/>
        </w:rPr>
        <w:t>。</w:t>
      </w:r>
    </w:p>
    <w:p>
      <w:pPr>
        <w:pStyle w:val="BodyText"/>
        <w:ind w:left="600"/>
        <w:spacing w:before="1" w:line="212" w:lineRule="auto"/>
        <w:rPr/>
      </w:pPr>
      <w:r>
        <w:rPr>
          <w:spacing w:val="7"/>
        </w:rPr>
        <w:t>若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</w:rPr>
        <w:t>Card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7"/>
        </w:rPr>
        <w:t>含敏感信息，访问端点需额外鉴权。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2" w:lineRule="auto"/>
        <w:outlineLvl w:val="1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color w:val="3040E0"/>
          <w:spacing w:val="-6"/>
        </w:rPr>
        <w:t>3.4.4</w:t>
      </w:r>
      <w:r>
        <w:rPr>
          <w:rFonts w:ascii="SimSun" w:hAnsi="SimSun" w:eastAsia="SimSun" w:cs="SimSun"/>
          <w:sz w:val="32"/>
          <w:szCs w:val="32"/>
          <w:color w:val="3040E0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color w:val="3040E0"/>
          <w:spacing w:val="-6"/>
        </w:rPr>
        <w:t>Nacos</w:t>
      </w:r>
      <w:r>
        <w:rPr>
          <w:rFonts w:ascii="SimSun" w:hAnsi="SimSun" w:eastAsia="SimSun" w:cs="SimSun"/>
          <w:sz w:val="32"/>
          <w:szCs w:val="32"/>
          <w:color w:val="3040E0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color w:val="3040E0"/>
          <w:spacing w:val="-6"/>
        </w:rPr>
        <w:t>A2A</w:t>
      </w:r>
      <w:r>
        <w:rPr>
          <w:rFonts w:ascii="SimSun" w:hAnsi="SimSun" w:eastAsia="SimSun" w:cs="SimSun"/>
          <w:sz w:val="32"/>
          <w:szCs w:val="32"/>
          <w:color w:val="3040E0"/>
          <w:spacing w:val="-77"/>
        </w:rPr>
        <w:t xml:space="preserve"> </w:t>
      </w:r>
      <w:r>
        <w:rPr>
          <w:sz w:val="32"/>
          <w:szCs w:val="32"/>
          <w:b/>
          <w:bCs/>
          <w:color w:val="3040E0"/>
          <w:spacing w:val="-6"/>
        </w:rPr>
        <w:t>注册中心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right="6"/>
        <w:spacing w:before="75" w:line="314" w:lineRule="auto"/>
        <w:jc w:val="both"/>
        <w:rPr/>
      </w:pPr>
      <w:r>
        <w:rPr>
          <w:spacing w:val="12"/>
        </w:rPr>
        <w:t>如同微服务架构中进行微服务的服务发现体系，通过一个中心化的注册中心对远端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96"/>
        </w:rPr>
        <w:t xml:space="preserve"> </w:t>
      </w:r>
      <w:r>
        <w:rPr>
          <w:spacing w:val="12"/>
        </w:rPr>
        <w:t>的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AgentCard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spacing w:val="6"/>
        </w:rPr>
        <w:t>进行统一的集中管理。同时</w:t>
      </w:r>
      <w:r>
        <w:rPr>
          <w:rFonts w:ascii="Times New Roman" w:hAnsi="Times New Roman" w:eastAsia="Times New Roman" w:cs="Times New Roman"/>
          <w:spacing w:val="6"/>
        </w:rPr>
        <w:t>A2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24"/>
        </w:rPr>
        <w:t xml:space="preserve">  </w:t>
      </w:r>
      <w:r>
        <w:rPr>
          <w:rFonts w:ascii="Times New Roman" w:hAnsi="Times New Roman" w:eastAsia="Times New Roman" w:cs="Times New Roman"/>
        </w:rPr>
        <w:t>Client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也无需再保存和维护所需的远端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的公</w:t>
      </w:r>
      <w:r>
        <w:rPr/>
        <w:t xml:space="preserve"> </w:t>
      </w:r>
      <w:r>
        <w:rPr>
          <w:spacing w:val="5"/>
        </w:rPr>
        <w:t>开域名或</w:t>
      </w:r>
      <w:r>
        <w:rPr>
          <w:spacing w:val="5"/>
        </w:rPr>
        <w:t xml:space="preserve"> </w:t>
      </w:r>
      <w:r>
        <w:rPr>
          <w:rFonts w:ascii="Arial" w:hAnsi="Arial" w:eastAsia="Arial" w:cs="Arial"/>
        </w:rPr>
        <w:t>Endpoint</w:t>
      </w:r>
      <w:r>
        <w:rPr>
          <w:rFonts w:ascii="Arial" w:hAnsi="Arial" w:eastAsia="Arial" w:cs="Arial"/>
          <w:spacing w:val="5"/>
        </w:rPr>
        <w:t>,    </w:t>
      </w:r>
      <w:r>
        <w:rPr>
          <w:spacing w:val="5"/>
        </w:rPr>
        <w:t>仅需知晓注册中心的公开域名或</w:t>
      </w:r>
      <w:r>
        <w:rPr>
          <w:spacing w:val="-26"/>
        </w:rPr>
        <w:t xml:space="preserve"> </w:t>
      </w:r>
      <w:r>
        <w:rPr>
          <w:rFonts w:ascii="Arial" w:hAnsi="Arial" w:eastAsia="Arial" w:cs="Arial"/>
        </w:rPr>
        <w:t>Endpoint</w:t>
      </w:r>
      <w:r>
        <w:rPr>
          <w:rFonts w:ascii="Arial" w:hAnsi="Arial" w:eastAsia="Arial" w:cs="Arial"/>
          <w:spacing w:val="5"/>
        </w:rPr>
        <w:t xml:space="preserve">    </w:t>
      </w:r>
      <w:r>
        <w:rPr>
          <w:spacing w:val="4"/>
        </w:rPr>
        <w:t>即可。是目前所有方案中，灵</w:t>
      </w:r>
      <w:r>
        <w:rPr/>
        <w:t xml:space="preserve"> </w:t>
      </w:r>
      <w:r>
        <w:rPr>
          <w:spacing w:val="3"/>
        </w:rPr>
        <w:t>活度和可控性最高的一种发现方案。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2240"/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805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-520201</wp:posOffset>
            </wp:positionV>
            <wp:extent cx="6273837" cy="509904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3837" cy="509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</w:rPr>
        <w:t>2.Get/Search Agent Cards                   </w:t>
      </w:r>
      <w:r>
        <w:rPr>
          <w:rFonts w:ascii="Arial" w:hAnsi="Arial" w:eastAsia="Arial" w:cs="Arial"/>
          <w:sz w:val="17"/>
          <w:szCs w:val="17"/>
          <w:spacing w:val="-1"/>
        </w:rPr>
        <w:t xml:space="preserve">                1.Publish Agent Cards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4450"/>
        <w:spacing w:before="49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A2A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Regsitry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tbl>
      <w:tblPr>
        <w:tblStyle w:val="TableNormal"/>
        <w:tblW w:w="7040" w:type="dxa"/>
        <w:tblInd w:w="14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63"/>
        <w:gridCol w:w="1877"/>
      </w:tblGrid>
      <w:tr>
        <w:trPr>
          <w:trHeight w:val="734" w:hRule="atLeast"/>
        </w:trPr>
        <w:tc>
          <w:tcPr>
            <w:tcW w:w="5163" w:type="dxa"/>
            <w:vAlign w:val="top"/>
          </w:tcPr>
          <w:p>
            <w:pPr>
              <w:spacing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-1"/>
              </w:rPr>
              <w:t>A2A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-1"/>
              </w:rPr>
              <w:t>Client</w:t>
            </w:r>
          </w:p>
        </w:tc>
        <w:tc>
          <w:tcPr>
            <w:tcW w:w="1877" w:type="dxa"/>
            <w:vAlign w:val="top"/>
          </w:tcPr>
          <w:p>
            <w:pPr>
              <w:spacing w:line="198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</w:rPr>
              <w:t>A2A Server</w:t>
            </w:r>
          </w:p>
        </w:tc>
      </w:tr>
      <w:tr>
        <w:trPr>
          <w:trHeight w:val="1834" w:hRule="atLeast"/>
        </w:trPr>
        <w:tc>
          <w:tcPr>
            <w:tcW w:w="5163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1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-1"/>
                <w:position w:val="-2"/>
              </w:rPr>
              <w:t>A2A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8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-1"/>
                <w:position w:val="-2"/>
              </w:rPr>
              <w:t>Client</w:t>
            </w:r>
          </w:p>
          <w:p>
            <w:pPr>
              <w:ind w:left="2840"/>
              <w:spacing w:line="22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3.Send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Messages</w:t>
            </w:r>
          </w:p>
        </w:tc>
        <w:tc>
          <w:tcPr>
            <w:tcW w:w="1877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98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</w:rPr>
              <w:t>A2A Server</w:t>
            </w:r>
          </w:p>
        </w:tc>
      </w:tr>
      <w:tr>
        <w:trPr>
          <w:trHeight w:val="1019" w:hRule="atLeast"/>
        </w:trPr>
        <w:tc>
          <w:tcPr>
            <w:tcW w:w="516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1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-1"/>
                <w:position w:val="-2"/>
              </w:rPr>
              <w:t>A2A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8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-1"/>
                <w:position w:val="-2"/>
              </w:rPr>
              <w:t>Client</w:t>
            </w:r>
          </w:p>
        </w:tc>
        <w:tc>
          <w:tcPr>
            <w:tcW w:w="1877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17" w:lineRule="exact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position w:val="-2"/>
              </w:rPr>
              <w:t>A2A Server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17"/>
          <w:pgSz w:w="11910" w:h="16840"/>
          <w:pgMar w:top="400" w:right="1003" w:bottom="670" w:left="979" w:header="0" w:footer="454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right="2"/>
        <w:spacing w:before="75" w:line="223" w:lineRule="auto"/>
        <w:jc w:val="righ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Al</w:t>
      </w:r>
      <w:r>
        <w:rPr>
          <w:rFonts w:ascii="Arial" w:hAnsi="Arial" w:eastAsia="Arial" w:cs="Arial"/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18"/>
        </w:rPr>
        <w:t>原生应用架构白皮书</w:t>
      </w:r>
      <w:r>
        <w:rPr>
          <w:sz w:val="24"/>
          <w:szCs w:val="24"/>
          <w:spacing w:val="18"/>
        </w:rPr>
        <w:t xml:space="preserve">                              </w:t>
      </w:r>
      <w:r>
        <w:rPr>
          <w:sz w:val="24"/>
          <w:szCs w:val="24"/>
          <w:b/>
          <w:bCs/>
          <w:spacing w:val="18"/>
        </w:rPr>
        <w:t>第三章：</w:t>
      </w:r>
      <w:r>
        <w:rPr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Al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sz w:val="24"/>
          <w:szCs w:val="24"/>
          <w:b/>
          <w:bCs/>
          <w:spacing w:val="18"/>
        </w:rPr>
        <w:t>应用开发框架</w:t>
      </w:r>
    </w:p>
    <w:p>
      <w:pPr>
        <w:spacing w:line="28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5052087</wp:posOffset>
                </wp:positionV>
                <wp:extent cx="10071734" cy="240029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5400000">
                          <a:off x="-4977682" y="5052087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124" name="IM 12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4" name="IM 124"/>
                                          <pic:cNvPicPr/>
                                        </pic:nvPicPr>
                                        <pic:blipFill>
                                          <a:blip r:embed="rId1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2" style="position:absolute;margin-left:-391.944pt;margin-top:397.802pt;mso-position-vertical-relative:text;mso-position-horizontal-relative:text;width:793.05pt;height:18.9pt;z-index:251813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126" name="IM 12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6" name="IM 126"/>
                                    <pic:cNvPicPr/>
                                  </pic:nvPicPr>
                                  <pic:blipFill>
                                    <a:blip r:embed="rId1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78" w:line="221" w:lineRule="auto"/>
        <w:rPr>
          <w:sz w:val="24"/>
          <w:szCs w:val="24"/>
        </w:rPr>
      </w:pPr>
      <w:r>
        <w:rPr>
          <w:sz w:val="24"/>
          <w:szCs w:val="24"/>
          <w:color w:val="6030D0"/>
          <w:spacing w:val="-7"/>
        </w:rPr>
        <w:t>◆</w:t>
      </w:r>
      <w:r>
        <w:rPr>
          <w:sz w:val="24"/>
          <w:szCs w:val="24"/>
          <w:color w:val="6030D0"/>
          <w:spacing w:val="84"/>
        </w:rPr>
        <w:t xml:space="preserve"> </w:t>
      </w:r>
      <w:r>
        <w:rPr>
          <w:sz w:val="24"/>
          <w:szCs w:val="24"/>
          <w:spacing w:val="-7"/>
        </w:rPr>
        <w:t>适用场景：企业环境、市场或生态系统中需集中管理的智能体。</w:t>
      </w:r>
    </w:p>
    <w:p>
      <w:pPr>
        <w:pStyle w:val="BodyText"/>
        <w:ind w:left="527"/>
        <w:spacing w:before="127" w:line="224" w:lineRule="auto"/>
        <w:rPr>
          <w:sz w:val="24"/>
          <w:szCs w:val="24"/>
        </w:rPr>
      </w:pPr>
      <w:r>
        <w:rPr>
          <w:sz w:val="24"/>
          <w:szCs w:val="24"/>
          <w:color w:val="5020D0"/>
          <w:spacing w:val="-11"/>
        </w:rPr>
        <w:t>、</w:t>
      </w:r>
      <w:r>
        <w:rPr>
          <w:sz w:val="24"/>
          <w:szCs w:val="24"/>
          <w:color w:val="5020D0"/>
          <w:spacing w:val="-11"/>
        </w:rPr>
        <w:t xml:space="preserve"> </w:t>
      </w:r>
      <w:r>
        <w:rPr>
          <w:sz w:val="24"/>
          <w:szCs w:val="24"/>
          <w:spacing w:val="-11"/>
        </w:rPr>
        <w:t>机制：</w:t>
      </w:r>
    </w:p>
    <w:p>
      <w:pPr>
        <w:pStyle w:val="BodyText"/>
        <w:ind w:left="917"/>
        <w:spacing w:before="83" w:line="213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②由注册中心(中介服务)维护</w:t>
      </w:r>
      <w:r>
        <w:rPr>
          <w:rFonts w:ascii="SimSun" w:hAnsi="SimSun" w:eastAsia="SimSun" w:cs="SimSun"/>
          <w:sz w:val="24"/>
          <w:szCs w:val="24"/>
        </w:rPr>
        <w:t>Agent</w:t>
      </w:r>
      <w:r>
        <w:rPr>
          <w:rFonts w:ascii="SimSun" w:hAnsi="SimSun" w:eastAsia="SimSun" w:cs="SimSun"/>
          <w:sz w:val="24"/>
          <w:szCs w:val="24"/>
          <w:spacing w:val="11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Card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9"/>
        </w:rPr>
        <w:t>集合，客户端通过查询条件(如技能、标签、</w:t>
      </w:r>
    </w:p>
    <w:p>
      <w:pPr>
        <w:pStyle w:val="BodyText"/>
        <w:ind w:left="917"/>
        <w:spacing w:before="152" w:line="220" w:lineRule="auto"/>
        <w:rPr>
          <w:sz w:val="24"/>
          <w:szCs w:val="24"/>
        </w:rPr>
      </w:pPr>
      <w:r>
        <w:rPr>
          <w:sz w:val="24"/>
          <w:szCs w:val="24"/>
          <w:color w:val="5030D0"/>
          <w:spacing w:val="-5"/>
        </w:rPr>
        <w:t>②</w:t>
      </w:r>
      <w:r>
        <w:rPr>
          <w:sz w:val="24"/>
          <w:szCs w:val="24"/>
          <w:color w:val="5030D0"/>
          <w:spacing w:val="-5"/>
        </w:rPr>
        <w:t xml:space="preserve"> </w:t>
      </w:r>
      <w:r>
        <w:rPr>
          <w:sz w:val="24"/>
          <w:szCs w:val="24"/>
          <w:spacing w:val="-5"/>
        </w:rPr>
        <w:t>提供方)检索目标。</w:t>
      </w:r>
    </w:p>
    <w:p>
      <w:pPr>
        <w:pStyle w:val="BodyText"/>
        <w:ind w:left="857"/>
        <w:spacing w:before="152" w:line="221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流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程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：</w:t>
      </w:r>
    </w:p>
    <w:p>
      <w:pPr>
        <w:pStyle w:val="BodyText"/>
        <w:ind w:left="917"/>
        <w:spacing w:before="133" w:line="217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color w:val="4040D0"/>
          <w:spacing w:val="-5"/>
        </w:rPr>
        <w:t>②</w:t>
      </w:r>
      <w:r>
        <w:rPr>
          <w:sz w:val="24"/>
          <w:szCs w:val="24"/>
          <w:color w:val="4040D0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A2A</w:t>
      </w:r>
      <w:r>
        <w:rPr>
          <w:rFonts w:ascii="SimSun" w:hAnsi="SimSun" w:eastAsia="SimSun" w:cs="SimSun"/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5"/>
        </w:rPr>
        <w:t>服务端或管理员向注册中心提交</w:t>
      </w:r>
      <w:r>
        <w:rPr>
          <w:rFonts w:ascii="SimSun" w:hAnsi="SimSun" w:eastAsia="SimSun" w:cs="SimSun"/>
          <w:sz w:val="24"/>
          <w:szCs w:val="24"/>
          <w:spacing w:val="-5"/>
        </w:rPr>
        <w:t>Agent  Card。</w:t>
      </w:r>
    </w:p>
    <w:p>
      <w:pPr>
        <w:pStyle w:val="BodyText"/>
        <w:ind w:left="917"/>
        <w:spacing w:before="114" w:line="221" w:lineRule="auto"/>
        <w:rPr>
          <w:sz w:val="24"/>
          <w:szCs w:val="24"/>
        </w:rPr>
      </w:pPr>
      <w:r>
        <w:rPr>
          <w:sz w:val="24"/>
          <w:szCs w:val="24"/>
        </w:rPr>
        <w:t>◎客户端调用注册中心</w:t>
      </w:r>
      <w:r>
        <w:rPr>
          <w:rFonts w:ascii="Times New Roman" w:hAnsi="Times New Roman" w:eastAsia="Times New Roman" w:cs="Times New Roman"/>
          <w:sz w:val="24"/>
          <w:szCs w:val="24"/>
        </w:rPr>
        <w:t>API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</w:rPr>
        <w:t>(如“查找支持流式传输且具备图像生成技能的智能体”)。</w:t>
      </w:r>
    </w:p>
    <w:p>
      <w:pPr>
        <w:pStyle w:val="BodyText"/>
        <w:ind w:left="917"/>
        <w:spacing w:before="126" w:line="217" w:lineRule="auto"/>
        <w:rPr>
          <w:sz w:val="24"/>
          <w:szCs w:val="24"/>
        </w:rPr>
      </w:pPr>
      <w:r>
        <w:rPr>
          <w:sz w:val="24"/>
          <w:szCs w:val="24"/>
          <w:color w:val="5030D0"/>
          <w:spacing w:val="-5"/>
        </w:rPr>
        <w:t>②</w:t>
      </w:r>
      <w:r>
        <w:rPr>
          <w:sz w:val="24"/>
          <w:szCs w:val="24"/>
          <w:color w:val="5030D0"/>
          <w:spacing w:val="-5"/>
        </w:rPr>
        <w:t xml:space="preserve"> </w:t>
      </w:r>
      <w:r>
        <w:rPr>
          <w:sz w:val="24"/>
          <w:szCs w:val="24"/>
          <w:spacing w:val="-5"/>
        </w:rPr>
        <w:t>注册中心返回匹配的</w:t>
      </w:r>
      <w:r>
        <w:rPr>
          <w:rFonts w:ascii="SimSun" w:hAnsi="SimSun" w:eastAsia="SimSun" w:cs="SimSun"/>
          <w:sz w:val="24"/>
          <w:szCs w:val="24"/>
          <w:spacing w:val="-5"/>
        </w:rPr>
        <w:t>Agent  Card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sz w:val="24"/>
          <w:szCs w:val="24"/>
          <w:spacing w:val="-5"/>
        </w:rPr>
        <w:t>列表或引</w:t>
      </w:r>
      <w:r>
        <w:rPr>
          <w:sz w:val="24"/>
          <w:szCs w:val="24"/>
          <w:spacing w:val="-6"/>
        </w:rPr>
        <w:t>用。</w:t>
      </w:r>
    </w:p>
    <w:p>
      <w:pPr>
        <w:pStyle w:val="BodyText"/>
        <w:ind w:left="837"/>
        <w:spacing w:before="107" w:line="22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优点：</w:t>
      </w:r>
    </w:p>
    <w:p>
      <w:pPr>
        <w:pStyle w:val="BodyText"/>
        <w:ind w:left="917"/>
        <w:spacing w:before="107" w:line="213" w:lineRule="auto"/>
        <w:rPr>
          <w:sz w:val="24"/>
          <w:szCs w:val="24"/>
        </w:rPr>
      </w:pPr>
      <w:r>
        <w:rPr>
          <w:sz w:val="24"/>
          <w:szCs w:val="24"/>
          <w:color w:val="5030D0"/>
          <w:spacing w:val="-9"/>
        </w:rPr>
        <w:t>②</w:t>
      </w:r>
      <w:r>
        <w:rPr>
          <w:sz w:val="24"/>
          <w:szCs w:val="24"/>
          <w:color w:val="5030D0"/>
          <w:spacing w:val="-9"/>
        </w:rPr>
        <w:t xml:space="preserve"> </w:t>
      </w:r>
      <w:r>
        <w:rPr>
          <w:sz w:val="24"/>
          <w:szCs w:val="24"/>
          <w:spacing w:val="-9"/>
        </w:rPr>
        <w:t>集中化管理与治理，支持基于功能的动态发现。</w:t>
      </w:r>
    </w:p>
    <w:p>
      <w:pPr>
        <w:pStyle w:val="BodyText"/>
        <w:ind w:left="917"/>
        <w:spacing w:before="114" w:line="222" w:lineRule="auto"/>
        <w:rPr>
          <w:sz w:val="24"/>
          <w:szCs w:val="24"/>
        </w:rPr>
      </w:pPr>
      <w:r>
        <w:rPr>
          <w:sz w:val="24"/>
          <w:szCs w:val="24"/>
          <w:color w:val="5040E0"/>
          <w:spacing w:val="-11"/>
        </w:rPr>
        <w:t>◎</w:t>
      </w:r>
      <w:r>
        <w:rPr>
          <w:sz w:val="24"/>
          <w:szCs w:val="24"/>
          <w:color w:val="5040E0"/>
          <w:spacing w:val="-11"/>
        </w:rPr>
        <w:t xml:space="preserve"> </w:t>
      </w:r>
      <w:r>
        <w:rPr>
          <w:sz w:val="24"/>
          <w:szCs w:val="24"/>
          <w:spacing w:val="-11"/>
        </w:rPr>
        <w:t>可实现访问控制、策略与信任机制。</w:t>
      </w:r>
    </w:p>
    <w:p>
      <w:pPr>
        <w:pStyle w:val="BodyText"/>
        <w:ind w:left="917"/>
        <w:spacing w:before="60" w:line="220" w:lineRule="auto"/>
        <w:rPr>
          <w:sz w:val="24"/>
          <w:szCs w:val="24"/>
        </w:rPr>
      </w:pPr>
      <w:r>
        <w:rPr>
          <w:sz w:val="24"/>
          <w:szCs w:val="24"/>
          <w:color w:val="4040D0"/>
          <w:spacing w:val="-10"/>
        </w:rPr>
        <w:t>②</w:t>
      </w:r>
      <w:r>
        <w:rPr>
          <w:sz w:val="24"/>
          <w:szCs w:val="24"/>
          <w:color w:val="4040D0"/>
          <w:spacing w:val="-10"/>
        </w:rPr>
        <w:t xml:space="preserve"> </w:t>
      </w:r>
      <w:r>
        <w:rPr>
          <w:sz w:val="24"/>
          <w:szCs w:val="24"/>
          <w:spacing w:val="-10"/>
        </w:rPr>
        <w:t>支持企业私有市场、公共市场等场景。</w:t>
      </w:r>
    </w:p>
    <w:p>
      <w:pPr>
        <w:pStyle w:val="BodyText"/>
        <w:ind w:left="1157"/>
        <w:spacing w:before="165" w:line="221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注意事项：需额外注册中心服务。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527" w:right="50"/>
        <w:spacing w:before="79" w:line="315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随着</w:t>
      </w:r>
      <w:r>
        <w:rPr>
          <w:sz w:val="24"/>
          <w:szCs w:val="24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Nacos 3.1.0</w:t>
      </w:r>
      <w:r>
        <w:rPr>
          <w:sz w:val="24"/>
          <w:szCs w:val="24"/>
          <w:spacing w:val="-2"/>
        </w:rPr>
        <w:t>的发布，</w:t>
      </w:r>
      <w:r>
        <w:rPr>
          <w:rFonts w:ascii="Arial" w:hAnsi="Arial" w:eastAsia="Arial" w:cs="Arial"/>
          <w:sz w:val="24"/>
          <w:szCs w:val="24"/>
          <w:spacing w:val="-2"/>
        </w:rPr>
        <w:t>Nacos</w:t>
      </w:r>
      <w:r>
        <w:rPr>
          <w:rFonts w:ascii="Arial" w:hAnsi="Arial" w:eastAsia="Arial" w:cs="Arial"/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2"/>
        </w:rPr>
        <w:t>可以作为</w:t>
      </w:r>
      <w:r>
        <w:rPr>
          <w:rFonts w:ascii="Arial" w:hAnsi="Arial" w:eastAsia="Arial" w:cs="Arial"/>
          <w:sz w:val="24"/>
          <w:szCs w:val="24"/>
          <w:spacing w:val="-2"/>
        </w:rPr>
        <w:t>A2A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协议</w:t>
      </w:r>
      <w:r>
        <w:rPr>
          <w:sz w:val="24"/>
          <w:szCs w:val="24"/>
          <w:spacing w:val="-3"/>
        </w:rPr>
        <w:t>的注册中心，统一的进行</w:t>
      </w:r>
      <w:r>
        <w:rPr>
          <w:sz w:val="24"/>
          <w:szCs w:val="24"/>
          <w:spacing w:val="-4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Agent  </w:t>
      </w:r>
      <w:r>
        <w:rPr>
          <w:sz w:val="24"/>
          <w:szCs w:val="24"/>
          <w:spacing w:val="-3"/>
        </w:rPr>
        <w:t>的管理，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注册，发现和按需检索的能力；除此之外，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Nacos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5"/>
        </w:rPr>
        <w:t>还</w:t>
      </w:r>
      <w:r>
        <w:rPr>
          <w:sz w:val="24"/>
          <w:szCs w:val="24"/>
          <w:spacing w:val="-6"/>
        </w:rPr>
        <w:t>支持对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Agent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6"/>
        </w:rPr>
        <w:t>的版本进行管理和快速回滚，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以便正式的智能体应用在进行</w:t>
      </w:r>
      <w:r>
        <w:rPr>
          <w:rFonts w:ascii="SimSun" w:hAnsi="SimSun" w:eastAsia="SimSun" w:cs="SimSun"/>
          <w:sz w:val="24"/>
          <w:szCs w:val="24"/>
          <w:spacing w:val="-1"/>
        </w:rPr>
        <w:t>A2A</w:t>
      </w:r>
      <w:r>
        <w:rPr>
          <w:rFonts w:ascii="SimSun" w:hAnsi="SimSun" w:eastAsia="SimSun" w:cs="SimSun"/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远程访问时能够进</w:t>
      </w:r>
      <w:r>
        <w:rPr>
          <w:sz w:val="24"/>
          <w:szCs w:val="24"/>
          <w:spacing w:val="-2"/>
        </w:rPr>
        <w:t>行精细化的灰度和管理能力。</w:t>
      </w:r>
    </w:p>
    <w:p>
      <w:pPr>
        <w:ind w:firstLine="547"/>
        <w:spacing w:before="172" w:line="7050" w:lineRule="exact"/>
        <w:rPr/>
      </w:pPr>
      <w:r>
        <w:rPr>
          <w:position w:val="-141"/>
        </w:rPr>
        <w:pict>
          <v:group id="_x0000_s254" style="mso-position-vertical-relative:line;mso-position-horizontal-relative:char;width:495.55pt;height:352.55pt;" filled="false" stroked="false" coordsize="9910,7050" coordorigin="0,0">
            <v:shape id="_x0000_s256" style="position:absolute;left:0;top:0;width:9910;height:7050;" filled="false" stroked="false" type="#_x0000_t75">
              <v:imagedata o:title="" r:id="rId122"/>
            </v:shape>
            <v:shape id="_x0000_s258" style="position:absolute;left:2090;top:180;width:7269;height:65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29"/>
                      <w:spacing w:before="20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A2A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Regsitry</w:t>
                    </w:r>
                  </w:p>
                  <w:p>
                    <w:pPr>
                      <w:ind w:right="19"/>
                      <w:spacing w:before="128" w:line="198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Regsiter AgentCard</w:t>
                    </w:r>
                  </w:p>
                  <w:p>
                    <w:pPr>
                      <w:ind w:left="4879"/>
                      <w:spacing w:before="158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Regsiter AgentCard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69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NA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A0E0"/>
                        <w:spacing w:val="-5"/>
                      </w:rPr>
                      <w:t>CO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S.</w:t>
                    </w:r>
                  </w:p>
                  <w:p>
                    <w:pPr>
                      <w:ind w:left="1419"/>
                      <w:spacing w:before="177" w:line="216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>Auto choose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>and</w:t>
                    </w:r>
                  </w:p>
                  <w:p>
                    <w:pPr>
                      <w:ind w:left="1629"/>
                      <w:spacing w:line="21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call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remote</w:t>
                    </w:r>
                  </w:p>
                  <w:p>
                    <w:pPr>
                      <w:ind w:left="1789"/>
                      <w:spacing w:before="1" w:line="18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>agents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38" w:right="3790" w:hanging="259"/>
                      <w:spacing w:before="49" w:line="255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</w:rPr>
                      <w:t>Get Agentcards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name</w:t>
                    </w:r>
                  </w:p>
                  <w:p>
                    <w:pPr>
                      <w:ind w:left="5109"/>
                      <w:spacing w:before="254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sub agents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49"/>
                      <w:spacing w:before="4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Remote Agent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7"/>
                      </w:rPr>
                      <w:t>1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45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4"/>
                      </w:rPr>
                      <w:t>agent workflow/agent graph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  <w:position w:val="4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  <w:position w:val="2"/>
                      </w:rPr>
                      <w:t>sub agents</w:t>
                    </w:r>
                  </w:p>
                  <w:p>
                    <w:pPr>
                      <w:ind w:left="1939"/>
                      <w:spacing w:before="231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Agent App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</w:rPr>
                      <w:t xml:space="preserve">             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Remote Agent 2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89"/>
                      <w:spacing w:before="4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9"/>
                      </w:rPr>
                      <w:t>LLMs</w:t>
                    </w:r>
                  </w:p>
                </w:txbxContent>
              </v:textbox>
            </v:shape>
            <v:shape id="_x0000_s260" style="position:absolute;left:1780;top:3521;width:910;height:12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9" w:right="20" w:hanging="189"/>
                      <w:spacing w:before="19" w:line="23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1.Local sub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agent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8" w:right="28" w:hanging="209"/>
                      <w:spacing w:before="49" w:line="245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>3.Local sub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agent</w:t>
                    </w:r>
                  </w:p>
                </w:txbxContent>
              </v:textbox>
            </v:shape>
            <v:shape id="_x0000_s262" style="position:absolute;left:2970;top:577;width:1856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Get AgentCards by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skil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3"/>
                      </w:rPr>
                      <w:t>ls</w:t>
                    </w:r>
                  </w:p>
                </w:txbxContent>
              </v:textbox>
            </v:shape>
            <v:shape id="_x0000_s264" style="position:absolute;left:3610;top:3901;width:1093;height:4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  <w:position w:val="1"/>
                      </w:rPr>
                      <w:t>2.Remote sub</w:t>
                    </w:r>
                  </w:p>
                  <w:p>
                    <w:pPr>
                      <w:ind w:left="320"/>
                      <w:spacing w:line="19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agent</w:t>
                    </w:r>
                  </w:p>
                </w:txbxContent>
              </v:textbox>
            </v:shape>
            <v:shape id="_x0000_s266" style="position:absolute;left:1680;top:1772;width:1110;height:3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0" w:right="20" w:hanging="310"/>
                      <w:spacing w:before="19" w:line="21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1.Orchestrator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agent</w:t>
                    </w:r>
                  </w:p>
                </w:txbxContent>
              </v:textbox>
            </v:shape>
          </v:group>
        </w:pict>
      </w:r>
    </w:p>
    <w:p>
      <w:pPr>
        <w:spacing w:line="7050" w:lineRule="exact"/>
        <w:sectPr>
          <w:footerReference w:type="default" r:id="rId119"/>
          <w:pgSz w:w="11910" w:h="16840"/>
          <w:pgMar w:top="400" w:right="1009" w:bottom="626" w:left="442" w:header="0" w:footer="466" w:gutter="0"/>
        </w:sectPr>
        <w:rPr/>
      </w:pPr>
    </w:p>
    <w:p>
      <w:pPr>
        <w:pStyle w:val="BodyText"/>
        <w:spacing w:before="45" w:line="221" w:lineRule="auto"/>
        <w:jc w:val="right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AI</w:t>
      </w:r>
      <w:r>
        <w:rPr>
          <w:sz w:val="28"/>
          <w:szCs w:val="28"/>
          <w:b/>
          <w:bCs/>
          <w:spacing w:val="-5"/>
        </w:rPr>
        <w:t>原生应用架构白皮书</w:t>
      </w:r>
      <w:r>
        <w:rPr>
          <w:sz w:val="28"/>
          <w:szCs w:val="28"/>
          <w:spacing w:val="3"/>
        </w:rPr>
        <w:t xml:space="preserve">                            </w:t>
      </w:r>
      <w:r>
        <w:rPr>
          <w:sz w:val="28"/>
          <w:szCs w:val="28"/>
          <w:b/>
          <w:bCs/>
          <w:spacing w:val="-5"/>
        </w:rPr>
        <w:t>第三章：</w:t>
      </w:r>
      <w:r>
        <w:rPr>
          <w:rFonts w:ascii="Arial" w:hAnsi="Arial" w:eastAsia="Arial" w:cs="Arial"/>
          <w:sz w:val="28"/>
          <w:szCs w:val="28"/>
          <w:b/>
          <w:bCs/>
          <w:spacing w:val="-5"/>
        </w:rPr>
        <w:t>Al </w:t>
      </w:r>
      <w:r>
        <w:rPr>
          <w:sz w:val="28"/>
          <w:szCs w:val="28"/>
          <w:b/>
          <w:bCs/>
          <w:spacing w:val="-5"/>
        </w:rPr>
        <w:t>应用开发框架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78" w:line="303" w:lineRule="auto"/>
        <w:jc w:val="both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Nacos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sz w:val="24"/>
          <w:szCs w:val="24"/>
          <w:b/>
          <w:bCs/>
          <w:spacing w:val="-4"/>
        </w:rPr>
        <w:t>除了作为</w:t>
      </w:r>
      <w:r>
        <w:rPr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A2A</w:t>
      </w:r>
      <w:r>
        <w:rPr>
          <w:rFonts w:ascii="SimSun" w:hAnsi="SimSun" w:eastAsia="SimSun" w:cs="SimSun"/>
          <w:sz w:val="24"/>
          <w:szCs w:val="24"/>
          <w:spacing w:val="52"/>
        </w:rPr>
        <w:t xml:space="preserve"> </w:t>
      </w:r>
      <w:r>
        <w:rPr>
          <w:sz w:val="24"/>
          <w:szCs w:val="24"/>
          <w:b/>
          <w:bCs/>
          <w:spacing w:val="-4"/>
        </w:rPr>
        <w:t>的注册中心，还可以作为</w:t>
      </w:r>
      <w:r>
        <w:rPr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MCP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sz w:val="24"/>
          <w:szCs w:val="24"/>
          <w:b/>
          <w:bCs/>
          <w:spacing w:val="-4"/>
        </w:rPr>
        <w:t>服</w:t>
      </w:r>
      <w:r>
        <w:rPr>
          <w:sz w:val="24"/>
          <w:szCs w:val="24"/>
          <w:b/>
          <w:bCs/>
          <w:spacing w:val="-5"/>
        </w:rPr>
        <w:t>务的注册中心，以及</w:t>
      </w:r>
      <w:r>
        <w:rPr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Prompt</w:t>
      </w:r>
      <w:r>
        <w:rPr>
          <w:rFonts w:ascii="SimSun" w:hAnsi="SimSun" w:eastAsia="SimSun" w:cs="SimSun"/>
          <w:sz w:val="24"/>
          <w:szCs w:val="24"/>
          <w:spacing w:val="85"/>
        </w:rPr>
        <w:t xml:space="preserve"> </w:t>
      </w:r>
      <w:r>
        <w:rPr>
          <w:sz w:val="24"/>
          <w:szCs w:val="24"/>
          <w:b/>
          <w:bCs/>
          <w:spacing w:val="-5"/>
        </w:rPr>
        <w:t>的动态管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b/>
          <w:bCs/>
          <w:spacing w:val="-4"/>
        </w:rPr>
        <w:t>理中心，帮助用户从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Agent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</w:t>
      </w:r>
      <w:r>
        <w:rPr>
          <w:sz w:val="24"/>
          <w:szCs w:val="24"/>
          <w:b/>
          <w:bCs/>
          <w:spacing w:val="-4"/>
        </w:rPr>
        <w:t>应用视角管理所有</w:t>
      </w:r>
      <w:r>
        <w:rPr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Agent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</w:t>
      </w:r>
      <w:r>
        <w:rPr>
          <w:sz w:val="24"/>
          <w:szCs w:val="24"/>
          <w:b/>
          <w:bCs/>
          <w:spacing w:val="-4"/>
        </w:rPr>
        <w:t>应用开发过程中的动态配置、工具、和远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6"/>
        </w:rPr>
        <w:t>端</w:t>
      </w:r>
      <w:r>
        <w:rPr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Agent</w:t>
      </w:r>
      <w:r>
        <w:rPr>
          <w:rFonts w:ascii="SimSun" w:hAnsi="SimSun" w:eastAsia="SimSun" w:cs="SimSun"/>
          <w:sz w:val="24"/>
          <w:szCs w:val="24"/>
          <w:spacing w:val="32"/>
        </w:rPr>
        <w:t xml:space="preserve"> </w:t>
      </w:r>
      <w:r>
        <w:rPr>
          <w:sz w:val="24"/>
          <w:szCs w:val="24"/>
          <w:b/>
          <w:bCs/>
          <w:spacing w:val="-6"/>
        </w:rPr>
        <w:t>依赖内容，从而使用户像开发微服务应用一样简单地开发分布式</w:t>
      </w:r>
      <w:r>
        <w:rPr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Agent</w:t>
      </w:r>
      <w:r>
        <w:rPr>
          <w:rFonts w:ascii="SimSun" w:hAnsi="SimSun" w:eastAsia="SimSun" w:cs="SimSun"/>
          <w:sz w:val="24"/>
          <w:szCs w:val="24"/>
          <w:spacing w:val="41"/>
        </w:rPr>
        <w:t xml:space="preserve"> </w:t>
      </w:r>
      <w:r>
        <w:rPr>
          <w:sz w:val="24"/>
          <w:szCs w:val="24"/>
          <w:b/>
          <w:bCs/>
          <w:spacing w:val="-6"/>
        </w:rPr>
        <w:t>应用架构和服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11"/>
        </w:rPr>
        <w:t>务体系。</w:t>
      </w:r>
    </w:p>
    <w:p>
      <w:pPr>
        <w:spacing w:line="303" w:lineRule="auto"/>
        <w:sectPr>
          <w:footerReference w:type="default" r:id="rId123"/>
          <w:pgSz w:w="11910" w:h="16840"/>
          <w:pgMar w:top="400" w:right="1020" w:bottom="646" w:left="973" w:header="0" w:footer="457" w:gutter="0"/>
        </w:sectPr>
        <w:rPr>
          <w:sz w:val="24"/>
          <w:szCs w:val="24"/>
        </w:rPr>
      </w:pPr>
    </w:p>
    <w:p>
      <w:pPr>
        <w:pStyle w:val="BodyText"/>
        <w:ind w:right="19"/>
        <w:spacing w:before="45" w:line="223" w:lineRule="auto"/>
        <w:jc w:val="right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</w:rPr>
        <w:t>Al</w:t>
      </w:r>
      <w:r>
        <w:rPr>
          <w:rFonts w:ascii="Arial" w:hAnsi="Arial" w:eastAsia="Arial" w:cs="Arial"/>
          <w:sz w:val="27"/>
          <w:szCs w:val="27"/>
          <w:b/>
          <w:bCs/>
          <w:spacing w:val="-10"/>
        </w:rPr>
        <w:t xml:space="preserve"> </w:t>
      </w:r>
      <w:r>
        <w:rPr>
          <w:sz w:val="27"/>
          <w:szCs w:val="27"/>
          <w:b/>
          <w:bCs/>
          <w:spacing w:val="3"/>
        </w:rPr>
        <w:t>原生应用架构白皮书</w:t>
      </w:r>
      <w:r>
        <w:rPr>
          <w:sz w:val="27"/>
          <w:szCs w:val="27"/>
          <w:spacing w:val="3"/>
        </w:rPr>
        <w:t xml:space="preserve">                             </w:t>
      </w:r>
      <w:r>
        <w:rPr>
          <w:sz w:val="27"/>
          <w:szCs w:val="27"/>
          <w:spacing w:val="3"/>
        </w:rPr>
        <w:t>第三章：</w:t>
      </w:r>
      <w:r>
        <w:rPr>
          <w:rFonts w:ascii="SimSun" w:hAnsi="SimSun" w:eastAsia="SimSun" w:cs="SimSun"/>
          <w:sz w:val="27"/>
          <w:szCs w:val="27"/>
        </w:rPr>
        <w:t>Al</w:t>
      </w:r>
      <w:r>
        <w:rPr>
          <w:rFonts w:ascii="SimSun" w:hAnsi="SimSun" w:eastAsia="SimSun" w:cs="SimSun"/>
          <w:sz w:val="27"/>
          <w:szCs w:val="27"/>
          <w:spacing w:val="-43"/>
        </w:rPr>
        <w:t xml:space="preserve"> </w:t>
      </w:r>
      <w:r>
        <w:rPr>
          <w:sz w:val="27"/>
          <w:szCs w:val="27"/>
          <w:spacing w:val="3"/>
        </w:rPr>
        <w:t>应用开发框架</w:t>
      </w:r>
    </w:p>
    <w:p>
      <w:pPr>
        <w:spacing w:line="28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9248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5047622</wp:posOffset>
                </wp:positionV>
                <wp:extent cx="10071734" cy="24002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-4977682" y="5047622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130" name="IM 13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0" name="IM 130"/>
                                          <pic:cNvPicPr/>
                                        </pic:nvPicPr>
                                        <pic:blipFill>
                                          <a:blip r:embed="rId1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8" style="position:absolute;margin-left:-391.944pt;margin-top:397.451pt;mso-position-vertical-relative:text;mso-position-horizontal-relative:text;width:793.05pt;height:18.9pt;z-index:251829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132" name="IM 13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32" name="IM 132"/>
                                    <pic:cNvPicPr/>
                                  </pic:nvPicPr>
                                  <pic:blipFill>
                                    <a:blip r:embed="rId1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13"/>
        <w:spacing w:before="137" w:line="221" w:lineRule="auto"/>
        <w:outlineLvl w:val="1"/>
        <w:rPr>
          <w:sz w:val="42"/>
          <w:szCs w:val="42"/>
        </w:rPr>
      </w:pPr>
      <w:r>
        <w:drawing>
          <wp:anchor distT="0" distB="0" distL="0" distR="0" simplePos="0" relativeHeight="251828224" behindDoc="1" locked="0" layoutInCell="1" allowOverlap="1">
            <wp:simplePos x="0" y="0"/>
            <wp:positionH relativeFrom="column">
              <wp:posOffset>347931</wp:posOffset>
            </wp:positionH>
            <wp:positionV relativeFrom="paragraph">
              <wp:posOffset>-101902</wp:posOffset>
            </wp:positionV>
            <wp:extent cx="4222793" cy="622249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2793" cy="62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  <w:szCs w:val="42"/>
          <w:b/>
          <w:bCs/>
          <w:color w:val="FFFFFF"/>
          <w:spacing w:val="-6"/>
        </w:rPr>
        <w:t>3.5消息驱动的智能体开发模式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37" w:right="23"/>
        <w:spacing w:before="74" w:line="324" w:lineRule="auto"/>
        <w:rPr/>
      </w:pPr>
      <w:r>
        <w:rPr>
          <w:spacing w:val="6"/>
        </w:rPr>
        <w:t>在传统互联网应用中，消息队列广泛用于服务解耦、异步通信和削峰填谷等场景。它</w:t>
      </w:r>
      <w:r>
        <w:rPr>
          <w:spacing w:val="5"/>
        </w:rPr>
        <w:t>通过异步化</w:t>
      </w:r>
      <w:r>
        <w:rPr/>
        <w:t xml:space="preserve"> </w:t>
      </w:r>
      <w:r>
        <w:rPr>
          <w:spacing w:val="6"/>
        </w:rPr>
        <w:t>的事件驱动方式，提升系统可扩展性与稳定性。典型</w:t>
      </w:r>
      <w:r>
        <w:rPr>
          <w:spacing w:val="5"/>
        </w:rPr>
        <w:t>场景如订单处理、日志收集、通知推送等。</w:t>
      </w:r>
      <w:r>
        <w:rPr/>
        <w:t xml:space="preserve"> </w:t>
      </w:r>
      <w:r>
        <w:rPr>
          <w:spacing w:val="10"/>
        </w:rPr>
        <w:t>传统消息队列(如</w:t>
      </w:r>
      <w:r>
        <w:rPr>
          <w:spacing w:val="-36"/>
        </w:rPr>
        <w:t xml:space="preserve"> </w:t>
      </w:r>
      <w:r>
        <w:rPr>
          <w:rFonts w:ascii="SimSun" w:hAnsi="SimSun" w:eastAsia="SimSun" w:cs="SimSun"/>
        </w:rPr>
        <w:t>Apache</w:t>
      </w:r>
      <w:r>
        <w:rPr>
          <w:rFonts w:ascii="SimSun" w:hAnsi="SimSun" w:eastAsia="SimSun" w:cs="SimSun"/>
          <w:spacing w:val="10"/>
        </w:rPr>
        <w:t xml:space="preserve">     </w:t>
      </w:r>
      <w:r>
        <w:rPr>
          <w:rFonts w:ascii="SimSun" w:hAnsi="SimSun" w:eastAsia="SimSun" w:cs="SimSun"/>
        </w:rPr>
        <w:t>RocketMQ</w:t>
      </w:r>
      <w:r>
        <w:rPr>
          <w:rFonts w:ascii="SimSun" w:hAnsi="SimSun" w:eastAsia="SimSun" w:cs="SimSun"/>
          <w:spacing w:val="10"/>
        </w:rPr>
        <w:t>、</w:t>
      </w:r>
      <w:r>
        <w:rPr>
          <w:rFonts w:ascii="SimSun" w:hAnsi="SimSun" w:eastAsia="SimSun" w:cs="SimSun"/>
        </w:rPr>
        <w:t>Kafka</w:t>
      </w:r>
      <w:r>
        <w:rPr>
          <w:rFonts w:ascii="SimSun" w:hAnsi="SimSun" w:eastAsia="SimSun" w:cs="SimSun"/>
          <w:spacing w:val="10"/>
        </w:rPr>
        <w:t>)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10"/>
        </w:rPr>
        <w:t>强调高并发</w:t>
      </w:r>
      <w:r>
        <w:rPr>
          <w:spacing w:val="9"/>
        </w:rPr>
        <w:t>写入、顺序消费和基本负载均衡，</w:t>
      </w:r>
      <w:r>
        <w:rPr/>
        <w:t xml:space="preserve"> </w:t>
      </w:r>
      <w:r>
        <w:rPr>
          <w:spacing w:val="3"/>
        </w:rPr>
        <w:t>已形成成熟的技术范式。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537" w:right="16"/>
        <w:spacing w:before="75" w:line="326" w:lineRule="auto"/>
        <w:jc w:val="both"/>
        <w:rPr/>
      </w:pPr>
      <w:r>
        <w:rPr>
          <w:spacing w:val="7"/>
        </w:rPr>
        <w:t>然而，随着生成式</w:t>
      </w:r>
      <w:r>
        <w:rPr>
          <w:spacing w:val="-54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7"/>
        </w:rPr>
        <w:t>的兴起，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7"/>
        </w:rPr>
        <w:t>应用呈现出截然不同的业务特征：推理耗时长达分钟</w:t>
      </w:r>
      <w:r>
        <w:rPr>
          <w:spacing w:val="6"/>
        </w:rPr>
        <w:t>级、上下</w:t>
      </w:r>
      <w:r>
        <w:rPr/>
        <w:t xml:space="preserve"> </w:t>
      </w:r>
      <w:r>
        <w:rPr>
          <w:spacing w:val="10"/>
        </w:rPr>
        <w:t>文数据高达上百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</w:rPr>
        <w:t>MB</w:t>
      </w:r>
      <w:r>
        <w:rPr>
          <w:rFonts w:ascii="SimSun" w:hAnsi="SimSun" w:eastAsia="SimSun" w:cs="SimSun"/>
          <w:spacing w:val="10"/>
        </w:rPr>
        <w:t>、 </w:t>
      </w:r>
      <w:r>
        <w:rPr>
          <w:spacing w:val="10"/>
        </w:rPr>
        <w:t>多轮对话需长期维护状态、多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</w:rPr>
        <w:t>Agent</w:t>
      </w:r>
      <w:r>
        <w:rPr>
          <w:rFonts w:ascii="SimSun" w:hAnsi="SimSun" w:eastAsia="SimSun" w:cs="SimSun"/>
          <w:spacing w:val="91"/>
        </w:rPr>
        <w:t xml:space="preserve"> </w:t>
      </w:r>
      <w:r>
        <w:rPr>
          <w:spacing w:val="10"/>
        </w:rPr>
        <w:t>协同依赖复杂异步编排，且</w:t>
      </w:r>
      <w:r>
        <w:rPr>
          <w:spacing w:val="9"/>
        </w:rPr>
        <w:t>严重依</w:t>
      </w:r>
      <w:r>
        <w:rPr/>
        <w:t xml:space="preserve"> </w:t>
      </w:r>
      <w:r>
        <w:rPr>
          <w:spacing w:val="8"/>
        </w:rPr>
        <w:t>赖昂贵的</w:t>
      </w:r>
      <w:r>
        <w:rPr>
          <w:rFonts w:ascii="SimSun" w:hAnsi="SimSun" w:eastAsia="SimSun" w:cs="SimSun"/>
        </w:rPr>
        <w:t>GPU</w:t>
      </w:r>
      <w:r>
        <w:rPr>
          <w:rFonts w:ascii="SimSun" w:hAnsi="SimSun" w:eastAsia="SimSun" w:cs="SimSun"/>
          <w:spacing w:val="88"/>
        </w:rPr>
        <w:t xml:space="preserve"> </w:t>
      </w:r>
      <w:r>
        <w:rPr>
          <w:spacing w:val="8"/>
        </w:rPr>
        <w:t>资源。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541" w:right="15"/>
        <w:spacing w:before="75" w:line="318" w:lineRule="auto"/>
        <w:jc w:val="both"/>
        <w:rPr/>
      </w:pPr>
      <w:r>
        <w:rPr>
          <w:b/>
          <w:bCs/>
          <w:spacing w:val="4"/>
        </w:rPr>
        <w:t>在此背景下，传统消息队列暴露出明显局限：无法高效支</w:t>
      </w:r>
      <w:r>
        <w:rPr>
          <w:b/>
          <w:bCs/>
          <w:spacing w:val="3"/>
        </w:rPr>
        <w:t>持百万级长会话隔离、缺乏对大消息的</w:t>
      </w:r>
      <w:r>
        <w:rPr/>
        <w:t xml:space="preserve"> </w:t>
      </w:r>
      <w:r>
        <w:rPr>
          <w:b/>
          <w:bCs/>
          <w:spacing w:val="9"/>
        </w:rPr>
        <w:t>优化传输、难以实现消费速度的精细控制，更不具备优先级调度与资源导向的智能负载均衡能</w:t>
      </w:r>
      <w:r>
        <w:rPr>
          <w:spacing w:val="7"/>
        </w:rPr>
        <w:t xml:space="preserve"> </w:t>
      </w:r>
      <w:r>
        <w:rPr>
          <w:b/>
          <w:bCs/>
          <w:spacing w:val="5"/>
        </w:rPr>
        <w:t>力。简单的异步模型已无法一步满足</w:t>
      </w: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  <w:spacing w:val="5"/>
        </w:rPr>
        <w:t>场景下对稳定性、成本控制与任务优先级的严苛要求。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21" w:lineRule="auto"/>
        <w:rPr/>
      </w:pPr>
      <w:r>
        <w:rPr>
          <w:spacing w:val="2"/>
        </w:rPr>
        <w:t>因此在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2"/>
        </w:rPr>
        <w:t>云原生架构下的消息队列必须具备以下特点：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22" w:lineRule="auto"/>
        <w:rPr/>
      </w:pPr>
      <w:r>
        <w:rPr>
          <w:color w:val="5030D0"/>
          <w:spacing w:val="-1"/>
        </w:rPr>
        <w:t>◆</w:t>
      </w:r>
      <w:r>
        <w:rPr>
          <w:color w:val="5030D0"/>
          <w:spacing w:val="65"/>
        </w:rPr>
        <w:t xml:space="preserve"> </w:t>
      </w:r>
      <w:r>
        <w:rPr>
          <w:spacing w:val="-1"/>
        </w:rPr>
        <w:t>支持长会话与大消息体的消息中枢。</w:t>
      </w:r>
    </w:p>
    <w:p>
      <w:pPr>
        <w:pStyle w:val="BodyText"/>
        <w:ind w:left="537"/>
        <w:spacing w:before="122" w:line="222" w:lineRule="auto"/>
        <w:rPr/>
      </w:pPr>
      <w:r>
        <w:rPr>
          <w:color w:val="5020D0"/>
          <w:spacing w:val="-1"/>
        </w:rPr>
        <w:t>◆</w:t>
      </w:r>
      <w:r>
        <w:rPr>
          <w:color w:val="5020D0"/>
          <w:spacing w:val="78"/>
        </w:rPr>
        <w:t xml:space="preserve"> </w:t>
      </w:r>
      <w:r>
        <w:rPr>
          <w:spacing w:val="-1"/>
        </w:rPr>
        <w:t>实现削峰填谷、定速消费的智能调度能力。</w:t>
      </w:r>
    </w:p>
    <w:p>
      <w:pPr>
        <w:pStyle w:val="BodyText"/>
        <w:ind w:left="537"/>
        <w:spacing w:before="113" w:line="221" w:lineRule="auto"/>
        <w:rPr/>
      </w:pPr>
      <w:r>
        <w:rPr>
          <w:color w:val="4020C0"/>
        </w:rPr>
        <w:t>◆</w:t>
      </w:r>
      <w:r>
        <w:rPr>
          <w:color w:val="4020C0"/>
          <w:spacing w:val="69"/>
        </w:rPr>
        <w:t xml:space="preserve"> </w:t>
      </w:r>
      <w:r>
        <w:rPr/>
        <w:t>提供优先级、权重控制的分级事件驱动机制。</w:t>
      </w:r>
    </w:p>
    <w:p>
      <w:pPr>
        <w:pStyle w:val="BodyText"/>
        <w:ind w:left="537"/>
        <w:spacing w:before="139" w:line="217" w:lineRule="auto"/>
        <w:rPr/>
      </w:pPr>
      <w:r>
        <w:rPr>
          <w:color w:val="5020D0"/>
          <w:spacing w:val="-2"/>
        </w:rPr>
        <w:t>◆</w:t>
      </w:r>
      <w:r>
        <w:rPr>
          <w:color w:val="5020D0"/>
          <w:spacing w:val="69"/>
        </w:rPr>
        <w:t xml:space="preserve"> </w:t>
      </w:r>
      <w:r>
        <w:rPr>
          <w:spacing w:val="-2"/>
        </w:rPr>
        <w:t>构建高可靠、可恢复的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  <w:spacing w:val="-2"/>
        </w:rPr>
        <w:t>Agent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-2"/>
        </w:rPr>
        <w:t>编排引擎。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41"/>
        <w:spacing w:before="104" w:line="221" w:lineRule="auto"/>
        <w:outlineLvl w:val="1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color w:val="3040F0"/>
          <w:spacing w:val="-14"/>
        </w:rPr>
        <w:t>3.5.1</w:t>
      </w:r>
      <w:r>
        <w:rPr>
          <w:rFonts w:ascii="SimSun" w:hAnsi="SimSun" w:eastAsia="SimSun" w:cs="SimSun"/>
          <w:sz w:val="32"/>
          <w:szCs w:val="32"/>
          <w:color w:val="3040F0"/>
          <w:spacing w:val="-58"/>
        </w:rPr>
        <w:t xml:space="preserve"> </w:t>
      </w:r>
      <w:r>
        <w:rPr>
          <w:sz w:val="32"/>
          <w:szCs w:val="32"/>
          <w:b/>
          <w:bCs/>
          <w:color w:val="3040F0"/>
          <w:spacing w:val="-14"/>
        </w:rPr>
        <w:t>消息模型提升</w:t>
      </w:r>
      <w:r>
        <w:rPr>
          <w:sz w:val="32"/>
          <w:szCs w:val="32"/>
          <w:color w:val="3040F0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color w:val="3040F0"/>
          <w:spacing w:val="-14"/>
        </w:rPr>
        <w:t>AI</w:t>
      </w:r>
      <w:r>
        <w:rPr>
          <w:rFonts w:ascii="SimSun" w:hAnsi="SimSun" w:eastAsia="SimSun" w:cs="SimSun"/>
          <w:sz w:val="32"/>
          <w:szCs w:val="32"/>
          <w:color w:val="3040F0"/>
          <w:spacing w:val="-87"/>
        </w:rPr>
        <w:t xml:space="preserve"> </w:t>
      </w:r>
      <w:r>
        <w:rPr>
          <w:sz w:val="32"/>
          <w:szCs w:val="32"/>
          <w:b/>
          <w:bCs/>
          <w:color w:val="3040F0"/>
          <w:spacing w:val="-14"/>
        </w:rPr>
        <w:t>通信效率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6" w:line="318" w:lineRule="auto"/>
        <w:jc w:val="both"/>
        <w:rPr/>
      </w:pP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9"/>
        </w:rPr>
        <w:t>应用的交互通常具有长耗时、多轮次和高算力成本的特点。当依赖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</w:rPr>
        <w:t>SSE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或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</w:rPr>
        <w:t>WebSocket</w:t>
      </w:r>
      <w:r>
        <w:rPr>
          <w:rFonts w:ascii="SimSun" w:hAnsi="SimSun" w:eastAsia="SimSun" w:cs="SimSun"/>
          <w:spacing w:val="43"/>
        </w:rPr>
        <w:t xml:space="preserve">  </w:t>
      </w:r>
      <w:r>
        <w:rPr>
          <w:spacing w:val="9"/>
        </w:rPr>
        <w:t>等长</w:t>
      </w:r>
      <w:r>
        <w:rPr>
          <w:spacing w:val="1"/>
        </w:rPr>
        <w:t xml:space="preserve"> </w:t>
      </w:r>
      <w:r>
        <w:rPr>
          <w:spacing w:val="13"/>
        </w:rPr>
        <w:t>连接时，</w:t>
      </w:r>
      <w:r>
        <w:rPr>
          <w:spacing w:val="-52"/>
        </w:rPr>
        <w:t xml:space="preserve"> </w:t>
      </w:r>
      <w:r>
        <w:rPr>
          <w:spacing w:val="13"/>
        </w:rPr>
        <w:t>一旦连接中断(如网关重启、超时或网络波动),不仅会话上下文可能丢失</w:t>
      </w:r>
      <w:r>
        <w:rPr>
          <w:spacing w:val="12"/>
        </w:rPr>
        <w:t>，已执行的</w:t>
      </w:r>
      <w:r>
        <w:rPr/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10"/>
        </w:rPr>
        <w:t>任务也会被迫中断，导致昂贵的计算资源被浪费。因此，构建一个可靠的会话管理机制，确</w:t>
      </w:r>
      <w:r>
        <w:rPr/>
        <w:t xml:space="preserve"> </w:t>
      </w:r>
      <w:r>
        <w:rPr>
          <w:spacing w:val="7"/>
        </w:rPr>
        <w:t>保在长时间对话中上下文的连续性与完整性</w:t>
      </w:r>
      <w:r>
        <w:rPr>
          <w:spacing w:val="6"/>
        </w:rPr>
        <w:t>，减少因重连或重试带来的资源消耗，同时降低应用</w:t>
      </w:r>
      <w:r>
        <w:rPr/>
        <w:t xml:space="preserve"> </w:t>
      </w:r>
      <w:r>
        <w:rPr>
          <w:spacing w:val="4"/>
        </w:rPr>
        <w:t>逻辑的复杂性，成为该场景下的关键技术挑战。</w:t>
      </w:r>
    </w:p>
    <w:p>
      <w:pPr>
        <w:spacing w:line="318" w:lineRule="auto"/>
        <w:sectPr>
          <w:footerReference w:type="default" r:id="rId124"/>
          <w:pgSz w:w="11910" w:h="16840"/>
          <w:pgMar w:top="400" w:right="997" w:bottom="660" w:left="442" w:header="0" w:footer="453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0" w:right="33"/>
        <w:spacing w:before="75" w:line="314" w:lineRule="auto"/>
        <w:jc w:val="both"/>
        <w:rPr>
          <w:rFonts w:ascii="Arial" w:hAnsi="Arial" w:eastAsia="Arial" w:cs="Arial"/>
        </w:rPr>
      </w:pPr>
      <w:r>
        <w:rPr>
          <w:spacing w:val="9"/>
        </w:rPr>
        <w:t>针对这一挑战，</w:t>
      </w:r>
      <w:r>
        <w:rPr>
          <w:rFonts w:ascii="SimSun" w:hAnsi="SimSun" w:eastAsia="SimSun" w:cs="SimSun"/>
        </w:rPr>
        <w:t>RocketMQ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spacing w:val="9"/>
        </w:rPr>
        <w:t>提出了一种创新的轻量化架构—-其核心理念是：为每个会话或问题</w:t>
      </w:r>
      <w:r>
        <w:rPr>
          <w:spacing w:val="3"/>
        </w:rPr>
        <w:t xml:space="preserve"> </w:t>
      </w:r>
      <w:r>
        <w:rPr>
          <w:spacing w:val="8"/>
        </w:rPr>
        <w:t>动态创建一个独立的轻量级主题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Lite</w:t>
      </w:r>
      <w:r>
        <w:rPr>
          <w:rFonts w:ascii="SimSun" w:hAnsi="SimSun" w:eastAsia="SimSun" w:cs="SimSun"/>
          <w:spacing w:val="8"/>
        </w:rPr>
        <w:t>-</w:t>
      </w:r>
      <w:r>
        <w:rPr>
          <w:rFonts w:ascii="SimSun" w:hAnsi="SimSun" w:eastAsia="SimSun" w:cs="SimSun"/>
        </w:rPr>
        <w:t>Topic</w:t>
      </w:r>
      <w:r>
        <w:rPr>
          <w:rFonts w:ascii="SimSun" w:hAnsi="SimSun" w:eastAsia="SimSun" w:cs="SimSun"/>
          <w:spacing w:val="8"/>
        </w:rPr>
        <w:t>)。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spacing w:val="8"/>
        </w:rPr>
        <w:t>以客户端与</w:t>
      </w:r>
      <w:r>
        <w:rPr>
          <w:spacing w:val="-67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8"/>
        </w:rPr>
        <w:t>服务建立会话为例</w:t>
      </w:r>
      <w:r>
        <w:rPr>
          <w:spacing w:val="7"/>
        </w:rPr>
        <w:t>，系统自动</w:t>
      </w:r>
      <w:r>
        <w:rPr/>
        <w:t xml:space="preserve"> </w:t>
      </w:r>
      <w:r>
        <w:rPr>
          <w:spacing w:val="8"/>
        </w:rPr>
        <w:t>创建一个以</w:t>
      </w:r>
      <w:r>
        <w:rPr>
          <w:rFonts w:ascii="Arial" w:hAnsi="Arial" w:eastAsia="Arial" w:cs="Arial"/>
        </w:rPr>
        <w:t>SessionlD</w:t>
      </w:r>
      <w:r>
        <w:rPr>
          <w:rFonts w:ascii="Arial" w:hAnsi="Arial" w:eastAsia="Arial" w:cs="Arial"/>
          <w:spacing w:val="61"/>
          <w:w w:val="101"/>
        </w:rPr>
        <w:t xml:space="preserve"> </w:t>
      </w:r>
      <w:r>
        <w:rPr>
          <w:spacing w:val="8"/>
        </w:rPr>
        <w:t>命名的专属队列(如</w:t>
      </w:r>
      <w:r>
        <w:rPr>
          <w:spacing w:val="-56"/>
        </w:rPr>
        <w:t xml:space="preserve"> </w:t>
      </w:r>
      <w:r>
        <w:rPr>
          <w:rFonts w:ascii="Arial" w:hAnsi="Arial" w:eastAsia="Arial" w:cs="Arial"/>
        </w:rPr>
        <w:t>chatbot</w:t>
      </w:r>
      <w:r>
        <w:rPr>
          <w:rFonts w:ascii="Arial" w:hAnsi="Arial" w:eastAsia="Arial" w:cs="Arial"/>
          <w:spacing w:val="8"/>
        </w:rPr>
        <w:t>/{</w:t>
      </w:r>
      <w:r>
        <w:rPr>
          <w:rFonts w:ascii="Arial" w:hAnsi="Arial" w:eastAsia="Arial" w:cs="Arial"/>
        </w:rPr>
        <w:t>sessionID</w:t>
      </w:r>
      <w:r>
        <w:rPr>
          <w:rFonts w:ascii="Arial" w:hAnsi="Arial" w:eastAsia="Arial" w:cs="Arial"/>
          <w:spacing w:val="8"/>
        </w:rPr>
        <w:t>}    </w:t>
      </w:r>
      <w:r>
        <w:rPr>
          <w:spacing w:val="8"/>
        </w:rPr>
        <w:t>或</w:t>
      </w:r>
      <w:r>
        <w:rPr>
          <w:spacing w:val="-32"/>
        </w:rPr>
        <w:t xml:space="preserve"> </w:t>
      </w:r>
      <w:r>
        <w:rPr>
          <w:rFonts w:ascii="Arial" w:hAnsi="Arial" w:eastAsia="Arial" w:cs="Arial"/>
        </w:rPr>
        <w:t>chatbot</w:t>
      </w:r>
      <w:r>
        <w:rPr>
          <w:rFonts w:ascii="Arial" w:hAnsi="Arial" w:eastAsia="Arial" w:cs="Arial"/>
          <w:spacing w:val="8"/>
        </w:rPr>
        <w:t>/</w:t>
      </w:r>
      <w:r>
        <w:rPr>
          <w:rFonts w:ascii="Arial" w:hAnsi="Arial" w:eastAsia="Arial" w:cs="Arial"/>
          <w:spacing w:val="7"/>
        </w:rPr>
        <w:t>{</w:t>
      </w:r>
      <w:r>
        <w:rPr>
          <w:rFonts w:ascii="Arial" w:hAnsi="Arial" w:eastAsia="Arial" w:cs="Arial"/>
        </w:rPr>
        <w:t>questionlD</w:t>
      </w:r>
      <w:r>
        <w:rPr>
          <w:rFonts w:ascii="Arial" w:hAnsi="Arial" w:eastAsia="Arial" w:cs="Arial"/>
          <w:spacing w:val="7"/>
        </w:rPr>
        <w:t>}),</w:t>
      </w:r>
    </w:p>
    <w:p>
      <w:pPr>
        <w:pStyle w:val="BodyText"/>
        <w:ind w:left="20" w:right="11"/>
        <w:spacing w:before="35" w:line="315" w:lineRule="auto"/>
        <w:jc w:val="both"/>
        <w:rPr/>
      </w:pPr>
      <w:r>
        <w:rPr>
          <w:spacing w:val="12"/>
        </w:rPr>
        <w:t>所有会话历史、上下文和中间结果均以消息形式在该主题中有序流转。通过将每个会话隔离在</w:t>
      </w:r>
      <w:r>
        <w:rPr>
          <w:spacing w:val="1"/>
        </w:rPr>
        <w:t xml:space="preserve"> </w:t>
      </w:r>
      <w:r>
        <w:rPr>
          <w:spacing w:val="12"/>
        </w:rPr>
        <w:t>独立的消息通道中，不仅实现了上下文的持久化与顺序保障，也彻底解耦了会话生命周期与长</w:t>
      </w:r>
      <w:r>
        <w:rPr>
          <w:spacing w:val="2"/>
        </w:rPr>
        <w:t xml:space="preserve"> </w:t>
      </w:r>
      <w:r>
        <w:rPr>
          <w:spacing w:val="8"/>
        </w:rPr>
        <w:t>连接状态，为构建高可靠、可恢复的</w:t>
      </w:r>
      <w:r>
        <w:rPr>
          <w:spacing w:val="-57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8"/>
        </w:rPr>
        <w:t>对话系统提供了底层支撑。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line="7140" w:lineRule="exact"/>
        <w:rPr/>
      </w:pPr>
      <w:r>
        <w:rPr>
          <w:position w:val="-142"/>
        </w:rPr>
        <w:pict>
          <v:group id="_x0000_s270" style="mso-position-vertical-relative:line;mso-position-horizontal-relative:char;width:497.05pt;height:357.05pt;" filled="false" stroked="false" coordsize="9940,7140" coordorigin="0,0">
            <v:shape id="_x0000_s272" style="position:absolute;left:0;top:0;width:9940;height:7140;" filled="false" stroked="false" type="#_x0000_t75">
              <v:imagedata o:title="" r:id="rId130"/>
            </v:shape>
            <v:shape id="_x0000_s274" style="position:absolute;left:1210;top:838;width:7802;height:57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30"/>
                      <w:spacing w:before="20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Gateway1</w:t>
                    </w:r>
                  </w:p>
                  <w:p>
                    <w:pPr>
                      <w:ind w:left="3820"/>
                      <w:spacing w:before="4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sub(s1)</w:t>
                    </w:r>
                  </w:p>
                  <w:p>
                    <w:pPr>
                      <w:ind w:left="5520"/>
                      <w:spacing w:before="104" w:line="19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MQ</w:t>
                    </w:r>
                  </w:p>
                  <w:p>
                    <w:pPr>
                      <w:ind w:right="20"/>
                      <w:spacing w:before="281" w:line="222" w:lineRule="auto"/>
                      <w:jc w:val="right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3"/>
                      </w:rPr>
                      <w:t>智能应用</w:t>
                    </w:r>
                  </w:p>
                  <w:p>
                    <w:pPr>
                      <w:spacing w:line="4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10"/>
                      <w:spacing w:before="46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sub(s2)</w:t>
                    </w:r>
                  </w:p>
                  <w:p>
                    <w:pPr>
                      <w:ind w:left="2030"/>
                      <w:spacing w:before="180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Gateway2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9"/>
                      <w:spacing w:before="52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  <w:position w:val="1"/>
                      </w:rPr>
                      <w:t>①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3040F0"/>
                        <w:spacing w:val="-2"/>
                        <w:position w:val="1"/>
                      </w:rPr>
                      <w:t>session1</w:t>
                    </w:r>
                  </w:p>
                  <w:p>
                    <w:pPr>
                      <w:ind w:left="2030"/>
                      <w:spacing w:before="74" w:line="17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Gateway1</w:t>
                    </w:r>
                  </w:p>
                  <w:p>
                    <w:pPr>
                      <w:ind w:left="3419"/>
                      <w:spacing w:line="211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  <w:position w:val="1"/>
                      </w:rPr>
                      <w:t>、②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1"/>
                      </w:rPr>
                      <w:t>sub(s1)</w:t>
                    </w:r>
                  </w:p>
                  <w:p>
                    <w:pPr>
                      <w:ind w:left="5520"/>
                      <w:spacing w:before="181" w:line="19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MQ</w:t>
                    </w:r>
                  </w:p>
                  <w:p>
                    <w:pPr>
                      <w:ind w:left="20"/>
                      <w:spacing w:before="171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  <w:position w:val="1"/>
                      </w:rPr>
                      <w:t>⑤重连恢复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45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4050F0"/>
                        <w:position w:val="1"/>
                      </w:rPr>
                      <w:t>sesson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4050F0"/>
                        <w:spacing w:val="3"/>
                        <w:position w:val="1"/>
                      </w:rPr>
                      <w:t>1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19"/>
                      <w:spacing w:before="52" w:line="219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6"/>
                        <w:position w:val="2"/>
                      </w:rPr>
                      <w:t>⑥动态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>sub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6"/>
                        <w:position w:val="2"/>
                      </w:rPr>
                      <w:t>(s1)</w:t>
                    </w:r>
                  </w:p>
                </w:txbxContent>
              </v:textbox>
            </v:shape>
            <v:shape id="_x0000_s276" style="position:absolute;left:2600;top:6248;width:751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Gateway2</w:t>
                    </w:r>
                  </w:p>
                </w:txbxContent>
              </v:textbox>
            </v:shape>
            <v:shape id="_x0000_s278" style="position:absolute;left:8320;top:5646;width:693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3"/>
                      </w:rPr>
                      <w:t>智能应用</w:t>
                    </w:r>
                  </w:p>
                </w:txbxContent>
              </v:textbox>
            </v:shape>
            <v:shape id="_x0000_s280" style="position:absolute;left:872;top:763;width:51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b/>
                        <w:bCs/>
                        <w:spacing w:val="-3"/>
                      </w:rPr>
                      <w:t>浏览器</w:t>
                    </w:r>
                  </w:p>
                </w:txbxContent>
              </v:textbox>
            </v:shape>
            <v:shape id="_x0000_s282" style="position:absolute;left:872;top:2813;width:51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b/>
                        <w:bCs/>
                        <w:spacing w:val="-3"/>
                      </w:rPr>
                      <w:t>浏览器</w:t>
                    </w:r>
                  </w:p>
                </w:txbxContent>
              </v:textbox>
            </v:shape>
            <v:shape id="_x0000_s284" style="position:absolute;left:872;top:4623;width:51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b/>
                        <w:bCs/>
                        <w:spacing w:val="-3"/>
                      </w:rPr>
                      <w:t>浏览器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5" w:line="212" w:lineRule="auto"/>
        <w:rPr/>
      </w:pPr>
      <w:r>
        <w:rPr>
          <w:spacing w:val="6"/>
        </w:rPr>
        <w:t>这一创新架构的实现，依托于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RocketMQ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为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6"/>
        </w:rPr>
        <w:t>场景深度优化的四大核心能力：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20" w:right="18"/>
        <w:spacing w:before="76" w:line="314" w:lineRule="auto"/>
        <w:rPr/>
      </w:pPr>
      <w:r>
        <w:rPr>
          <w:color w:val="3030C0"/>
          <w:spacing w:val="6"/>
        </w:rPr>
        <w:t>、</w:t>
      </w:r>
      <w:r>
        <w:rPr>
          <w:color w:val="3030C0"/>
          <w:spacing w:val="6"/>
        </w:rPr>
        <w:t xml:space="preserve"> </w:t>
      </w:r>
      <w:r>
        <w:rPr>
          <w:spacing w:val="6"/>
        </w:rPr>
        <w:t>百万级</w:t>
      </w:r>
      <w:r>
        <w:rPr>
          <w:spacing w:val="-54"/>
        </w:rPr>
        <w:t xml:space="preserve"> </w:t>
      </w:r>
      <w:r>
        <w:rPr>
          <w:rFonts w:ascii="Arial" w:hAnsi="Arial" w:eastAsia="Arial" w:cs="Arial"/>
        </w:rPr>
        <w:t>Lite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</w:rPr>
        <w:t>Topic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spacing w:val="6"/>
        </w:rPr>
        <w:t>支持：单集群可管理百万级轻量主题</w:t>
      </w:r>
      <w:r>
        <w:rPr>
          <w:spacing w:val="5"/>
        </w:rPr>
        <w:t>，为每个会话独立分配</w:t>
      </w:r>
      <w:r>
        <w:rPr>
          <w:spacing w:val="-53"/>
        </w:rPr>
        <w:t xml:space="preserve"> </w:t>
      </w:r>
      <w:r>
        <w:rPr>
          <w:rFonts w:ascii="Arial" w:hAnsi="Arial" w:eastAsia="Arial" w:cs="Arial"/>
        </w:rPr>
        <w:t>Topic</w:t>
      </w:r>
      <w:r>
        <w:rPr>
          <w:rFonts w:ascii="Arial" w:hAnsi="Arial" w:eastAsia="Arial" w:cs="Arial"/>
          <w:spacing w:val="5"/>
        </w:rPr>
        <w:t>,    </w:t>
      </w:r>
      <w:r>
        <w:rPr>
          <w:spacing w:val="5"/>
        </w:rPr>
        <w:t>实现</w:t>
      </w:r>
      <w:r>
        <w:rPr/>
        <w:t xml:space="preserve"> </w:t>
      </w:r>
      <w:r>
        <w:rPr>
          <w:spacing w:val="5"/>
        </w:rPr>
        <w:t>高并发下的会话隔离，性能无损。</w:t>
      </w:r>
    </w:p>
    <w:p>
      <w:pPr>
        <w:pStyle w:val="BodyText"/>
        <w:ind w:left="20" w:right="63"/>
        <w:spacing w:before="28" w:line="317" w:lineRule="auto"/>
        <w:rPr/>
      </w:pPr>
      <w:r>
        <w:rPr>
          <w:color w:val="3030D0"/>
          <w:spacing w:val="5"/>
        </w:rPr>
        <w:t>、</w:t>
      </w:r>
      <w:r>
        <w:rPr>
          <w:color w:val="3030D0"/>
          <w:spacing w:val="5"/>
        </w:rPr>
        <w:t xml:space="preserve"> </w:t>
      </w:r>
      <w:r>
        <w:rPr>
          <w:spacing w:val="5"/>
        </w:rPr>
        <w:t>全自动轻量管理：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</w:rPr>
        <w:t>Lite</w:t>
      </w:r>
      <w:r>
        <w:rPr>
          <w:rFonts w:ascii="SimSun" w:hAnsi="SimSun" w:eastAsia="SimSun" w:cs="SimSun"/>
          <w:spacing w:val="5"/>
        </w:rPr>
        <w:t>-</w:t>
      </w:r>
      <w:r>
        <w:rPr>
          <w:rFonts w:ascii="SimSun" w:hAnsi="SimSun" w:eastAsia="SimSun" w:cs="SimSun"/>
        </w:rPr>
        <w:t>Topic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5"/>
        </w:rPr>
        <w:t>按需动态创建，连接断开后自动回收，彻底杜绝资源泄漏，运</w:t>
      </w:r>
      <w:r>
        <w:rPr/>
        <w:t xml:space="preserve"> </w:t>
      </w:r>
      <w:r>
        <w:rPr>
          <w:spacing w:val="3"/>
        </w:rPr>
        <w:t>维零干预。</w:t>
      </w:r>
    </w:p>
    <w:p>
      <w:pPr>
        <w:pStyle w:val="BodyText"/>
        <w:ind w:left="20" w:right="25"/>
        <w:spacing w:before="1" w:line="325" w:lineRule="auto"/>
        <w:rPr/>
      </w:pPr>
      <w:r>
        <w:rPr>
          <w:spacing w:val="12"/>
        </w:rPr>
        <w:t>、大消息体传输能力：支持数十</w:t>
      </w:r>
      <w:r>
        <w:rPr>
          <w:spacing w:val="-42"/>
        </w:rPr>
        <w:t xml:space="preserve"> </w:t>
      </w:r>
      <w:r>
        <w:rPr>
          <w:rFonts w:ascii="Arial" w:hAnsi="Arial" w:eastAsia="Arial" w:cs="Arial"/>
        </w:rPr>
        <w:t>MB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12"/>
        </w:rPr>
        <w:t>乃至更大消息，轻松承载长</w:t>
      </w:r>
      <w:r>
        <w:rPr>
          <w:rFonts w:ascii="Arial" w:hAnsi="Arial" w:eastAsia="Arial" w:cs="Arial"/>
        </w:rPr>
        <w:t>Prompt</w:t>
      </w:r>
      <w:r>
        <w:rPr>
          <w:rFonts w:ascii="SimSun" w:hAnsi="SimSun" w:eastAsia="SimSun" w:cs="SimSun"/>
          <w:spacing w:val="12"/>
        </w:rPr>
        <w:t>、 </w:t>
      </w:r>
      <w:r>
        <w:rPr>
          <w:spacing w:val="12"/>
        </w:rPr>
        <w:t>图像、文档等</w:t>
      </w:r>
      <w:r>
        <w:rPr>
          <w:rFonts w:ascii="Arial" w:hAnsi="Arial" w:eastAsia="Arial" w:cs="Arial"/>
        </w:rPr>
        <w:t>AIGC </w:t>
      </w:r>
      <w:r>
        <w:rPr>
          <w:spacing w:val="3"/>
        </w:rPr>
        <w:t>典型数据负载。</w:t>
      </w:r>
    </w:p>
    <w:p>
      <w:pPr>
        <w:pStyle w:val="BodyText"/>
        <w:ind w:left="20" w:right="12"/>
        <w:spacing w:line="330" w:lineRule="auto"/>
        <w:rPr/>
      </w:pPr>
      <w:r>
        <w:rPr>
          <w:spacing w:val="12"/>
        </w:rPr>
        <w:t>、严格顺序消息保障：在单队列内保证消息有序，确保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</w:rPr>
        <w:t>LLM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spacing w:val="12"/>
        </w:rPr>
        <w:t>流式输出的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token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spacing w:val="12"/>
        </w:rPr>
        <w:t>顺序不乱，支</w:t>
      </w:r>
      <w:r>
        <w:rPr/>
        <w:t xml:space="preserve"> </w:t>
      </w:r>
      <w:r>
        <w:rPr>
          <w:spacing w:val="5"/>
        </w:rPr>
        <w:t>撑连贯流畅的交互体验。</w:t>
      </w:r>
    </w:p>
    <w:p>
      <w:pPr>
        <w:spacing w:line="330" w:lineRule="auto"/>
        <w:sectPr>
          <w:headerReference w:type="default" r:id="rId128"/>
          <w:footerReference w:type="default" r:id="rId129"/>
          <w:pgSz w:w="11910" w:h="16840"/>
          <w:pgMar w:top="804" w:right="1003" w:bottom="660" w:left="949" w:header="374" w:footer="453" w:gutter="0"/>
        </w:sectPr>
        <w:rPr/>
      </w:pPr>
    </w:p>
    <w:p>
      <w:pPr>
        <w:pStyle w:val="BodyText"/>
        <w:ind w:right="31"/>
        <w:spacing w:before="45" w:line="223" w:lineRule="auto"/>
        <w:jc w:val="right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</w:rPr>
        <w:t>Al</w:t>
      </w:r>
      <w:r>
        <w:rPr>
          <w:rFonts w:ascii="Arial" w:hAnsi="Arial" w:eastAsia="Arial" w:cs="Arial"/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3"/>
        </w:rPr>
        <w:t>原生应用架构白皮书</w:t>
      </w:r>
      <w:r>
        <w:rPr>
          <w:sz w:val="27"/>
          <w:szCs w:val="27"/>
          <w:spacing w:val="3"/>
        </w:rPr>
        <w:t xml:space="preserve">                             </w:t>
      </w:r>
      <w:r>
        <w:rPr>
          <w:sz w:val="27"/>
          <w:szCs w:val="27"/>
          <w:b/>
          <w:bCs/>
          <w:spacing w:val="3"/>
        </w:rPr>
        <w:t>第三章：</w:t>
      </w:r>
      <w:r>
        <w:rPr>
          <w:rFonts w:ascii="SimSun" w:hAnsi="SimSun" w:eastAsia="SimSun" w:cs="SimSun"/>
          <w:sz w:val="27"/>
          <w:szCs w:val="27"/>
          <w:b/>
          <w:bCs/>
        </w:rPr>
        <w:t>Al</w:t>
      </w:r>
      <w:r>
        <w:rPr>
          <w:rFonts w:ascii="SimSun" w:hAnsi="SimSun" w:eastAsia="SimSun" w:cs="SimSun"/>
          <w:sz w:val="27"/>
          <w:szCs w:val="27"/>
          <w:spacing w:val="-39"/>
        </w:rPr>
        <w:t xml:space="preserve"> </w:t>
      </w:r>
      <w:r>
        <w:rPr>
          <w:sz w:val="27"/>
          <w:szCs w:val="27"/>
          <w:b/>
          <w:bCs/>
          <w:spacing w:val="3"/>
        </w:rPr>
        <w:t>应用开发框架</w:t>
      </w:r>
    </w:p>
    <w:p>
      <w:pPr>
        <w:spacing w:line="27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3584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5047775</wp:posOffset>
                </wp:positionV>
                <wp:extent cx="10071734" cy="240029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5400000">
                          <a:off x="-4977682" y="5047775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12705"/>
                                  <wp:effectExtent l="0" t="0" r="0" b="0"/>
                                  <wp:docPr id="138" name="IM 13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8" name="IM 138"/>
                                          <pic:cNvPicPr/>
                                        </pic:nvPicPr>
                                        <pic:blipFill>
                                          <a:blip r:embed="rId1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12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6" style="position:absolute;margin-left:-391.944pt;margin-top:397.463pt;mso-position-vertical-relative:text;mso-position-horizontal-relative:text;width:793.05pt;height:18.9pt;z-index:2518435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12705"/>
                            <wp:effectExtent l="0" t="0" r="0" b="0"/>
                            <wp:docPr id="140" name="IM 14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0" name="IM 140"/>
                                    <pic:cNvPicPr/>
                                  </pic:nvPicPr>
                                  <pic:blipFill>
                                    <a:blip r:embed="rId1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12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13" w:lineRule="auto"/>
        <w:rPr/>
      </w:pPr>
      <w:r>
        <w:rPr>
          <w:spacing w:val="5"/>
        </w:rPr>
        <w:t>从业务模型上来看，轻量级消息模型包括了轻量级发送、轻量级订阅以及全新的消费分发策略。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221" w:lineRule="auto"/>
        <w:rPr/>
      </w:pPr>
      <w:r>
        <w:rPr>
          <w:color w:val="4020C0"/>
          <w:spacing w:val="-2"/>
        </w:rPr>
        <w:t>、</w:t>
      </w:r>
      <w:r>
        <w:rPr>
          <w:color w:val="4020C0"/>
          <w:spacing w:val="-17"/>
        </w:rPr>
        <w:t xml:space="preserve"> </w:t>
      </w:r>
      <w:r>
        <w:rPr>
          <w:spacing w:val="-2"/>
        </w:rPr>
        <w:t>轻量级发送：</w:t>
      </w:r>
    </w:p>
    <w:p>
      <w:pPr>
        <w:pStyle w:val="BodyText"/>
        <w:ind w:left="927"/>
        <w:spacing w:before="104" w:line="213" w:lineRule="auto"/>
        <w:rPr>
          <w:rFonts w:ascii="SimSun" w:hAnsi="SimSun" w:eastAsia="SimSun" w:cs="SimSun"/>
        </w:rPr>
      </w:pPr>
      <w:r>
        <w:rPr>
          <w:color w:val="5030D0"/>
        </w:rPr>
        <w:t>◎</w:t>
      </w:r>
      <w:r>
        <w:rPr>
          <w:color w:val="5030D0"/>
        </w:rPr>
        <w:t xml:space="preserve"> </w:t>
      </w:r>
      <w:r>
        <w:rPr/>
        <w:t>基于百万队列的方案，本质上是一个个</w:t>
      </w:r>
      <w:r>
        <w:rPr>
          <w:rFonts w:ascii="SimSun" w:hAnsi="SimSun" w:eastAsia="SimSun" w:cs="SimSun"/>
        </w:rPr>
        <w:t>Queue。</w:t>
      </w:r>
    </w:p>
    <w:p>
      <w:pPr>
        <w:pStyle w:val="BodyText"/>
        <w:ind w:left="1156" w:right="185" w:hanging="229"/>
        <w:spacing w:before="133" w:line="280" w:lineRule="auto"/>
        <w:rPr>
          <w:rFonts w:ascii="SimSun" w:hAnsi="SimSun" w:eastAsia="SimSun" w:cs="SimSun"/>
        </w:rPr>
      </w:pPr>
      <w:r>
        <w:rPr>
          <w:spacing w:val="4"/>
        </w:rPr>
        <w:t>◎从全局上来看，</w:t>
      </w:r>
      <w:r>
        <w:rPr>
          <w:spacing w:val="-60"/>
        </w:rPr>
        <w:t xml:space="preserve"> </w:t>
      </w:r>
      <w:r>
        <w:rPr>
          <w:spacing w:val="4"/>
        </w:rPr>
        <w:t>一个轻量级</w:t>
      </w:r>
      <w:r>
        <w:rPr>
          <w:rFonts w:ascii="Arial" w:hAnsi="Arial" w:eastAsia="Arial" w:cs="Arial"/>
        </w:rPr>
        <w:t>Topic</w:t>
      </w:r>
      <w:r>
        <w:rPr>
          <w:rFonts w:ascii="Arial" w:hAnsi="Arial" w:eastAsia="Arial" w:cs="Arial"/>
          <w:spacing w:val="59"/>
          <w:w w:val="101"/>
        </w:rPr>
        <w:t xml:space="preserve"> </w:t>
      </w:r>
      <w:r>
        <w:rPr>
          <w:spacing w:val="4"/>
        </w:rPr>
        <w:t>不会存在于每一个</w:t>
      </w:r>
      <w:r>
        <w:rPr>
          <w:spacing w:val="-54"/>
        </w:rPr>
        <w:t xml:space="preserve"> </w:t>
      </w:r>
      <w:r>
        <w:rPr>
          <w:rFonts w:ascii="Arial" w:hAnsi="Arial" w:eastAsia="Arial" w:cs="Arial"/>
        </w:rPr>
        <w:t>Broker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spacing w:val="4"/>
        </w:rPr>
        <w:t>上，在分配和发</w:t>
      </w:r>
      <w:r>
        <w:rPr>
          <w:spacing w:val="3"/>
        </w:rPr>
        <w:t>送时像顺序</w:t>
      </w:r>
      <w:r>
        <w:rPr/>
        <w:t xml:space="preserve"> </w:t>
      </w:r>
      <w:r>
        <w:rPr>
          <w:rFonts w:ascii="SimSun" w:hAnsi="SimSun" w:eastAsia="SimSun" w:cs="SimSun"/>
          <w:spacing w:val="-1"/>
        </w:rPr>
        <w:t>Topic </w:t>
      </w:r>
      <w:r>
        <w:rPr>
          <w:spacing w:val="-1"/>
        </w:rPr>
        <w:t>的发送一样要做</w:t>
      </w:r>
      <w:r>
        <w:rPr>
          <w:spacing w:val="-67"/>
        </w:rPr>
        <w:t xml:space="preserve"> </w:t>
      </w:r>
      <w:r>
        <w:rPr>
          <w:rFonts w:ascii="SimSun" w:hAnsi="SimSun" w:eastAsia="SimSun" w:cs="SimSun"/>
          <w:spacing w:val="-1"/>
        </w:rPr>
        <w:t>Queue  </w:t>
      </w:r>
      <w:r>
        <w:rPr>
          <w:spacing w:val="-1"/>
        </w:rPr>
        <w:t>的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2"/>
        </w:rPr>
        <w:t>Hash。</w:t>
      </w:r>
    </w:p>
    <w:p>
      <w:pPr>
        <w:pStyle w:val="BodyText"/>
        <w:ind w:left="1156" w:right="91" w:hanging="229"/>
        <w:spacing w:before="124" w:line="263" w:lineRule="auto"/>
        <w:rPr/>
      </w:pPr>
      <w:r>
        <w:rPr>
          <w:rFonts w:ascii="SimSun" w:hAnsi="SimSun" w:eastAsia="SimSun" w:cs="SimSun"/>
          <w:spacing w:val="4"/>
        </w:rPr>
        <w:t>②</w:t>
      </w:r>
      <w:r>
        <w:rPr>
          <w:rFonts w:ascii="SimSun" w:hAnsi="SimSun" w:eastAsia="SimSun" w:cs="SimSun"/>
        </w:rPr>
        <w:t>Queue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spacing w:val="4"/>
        </w:rPr>
        <w:t>的消息是某个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</w:rPr>
        <w:t>Broker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4"/>
        </w:rPr>
        <w:t>专属的，一个轻量级</w:t>
      </w:r>
      <w:r>
        <w:rPr>
          <w:spacing w:val="-44"/>
        </w:rPr>
        <w:t xml:space="preserve"> </w:t>
      </w:r>
      <w:r>
        <w:rPr>
          <w:rFonts w:ascii="SimSun" w:hAnsi="SimSun" w:eastAsia="SimSun" w:cs="SimSun"/>
        </w:rPr>
        <w:t>Topic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4"/>
        </w:rPr>
        <w:t>的发送在只会到一台</w:t>
      </w:r>
      <w:r>
        <w:rPr>
          <w:rFonts w:ascii="SimSun" w:hAnsi="SimSun" w:eastAsia="SimSun" w:cs="SimSun"/>
        </w:rPr>
        <w:t>Broker</w:t>
      </w:r>
      <w:r>
        <w:rPr>
          <w:rFonts w:ascii="SimSun" w:hAnsi="SimSun" w:eastAsia="SimSun" w:cs="SimSun"/>
          <w:spacing w:val="4"/>
        </w:rPr>
        <w:t>,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4"/>
        </w:rPr>
        <w:t>而</w:t>
      </w:r>
      <w:r>
        <w:rPr/>
        <w:t xml:space="preserve"> </w:t>
      </w:r>
      <w:r>
        <w:rPr>
          <w:spacing w:val="3"/>
        </w:rPr>
        <w:t>不是轮询发送。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861"/>
        <w:spacing w:before="75" w:line="221" w:lineRule="auto"/>
        <w:rPr/>
      </w:pPr>
      <w:r>
        <w:rPr>
          <w:b/>
          <w:bCs/>
          <w:spacing w:val="-5"/>
        </w:rPr>
        <w:t>轻量级订阅：</w:t>
      </w:r>
    </w:p>
    <w:p>
      <w:pPr>
        <w:pStyle w:val="BodyText"/>
        <w:ind w:left="927"/>
        <w:spacing w:before="114" w:line="217" w:lineRule="auto"/>
        <w:rPr/>
      </w:pPr>
      <w:r>
        <w:rPr>
          <w:color w:val="5040E0"/>
          <w:spacing w:val="-3"/>
        </w:rPr>
        <w:t>◎</w:t>
      </w:r>
      <w:r>
        <w:rPr>
          <w:color w:val="5040E0"/>
          <w:spacing w:val="-3"/>
        </w:rPr>
        <w:t xml:space="preserve"> </w:t>
      </w:r>
      <w:r>
        <w:rPr>
          <w:spacing w:val="-3"/>
        </w:rPr>
        <w:t>消费组</w:t>
      </w:r>
      <w:r>
        <w:rPr>
          <w:rFonts w:ascii="SimSun" w:hAnsi="SimSun" w:eastAsia="SimSun" w:cs="SimSun"/>
          <w:spacing w:val="-3"/>
        </w:rPr>
        <w:t>Group</w:t>
      </w:r>
      <w:r>
        <w:rPr>
          <w:rFonts w:ascii="SimSun" w:hAnsi="SimSun" w:eastAsia="SimSun" w:cs="SimSun"/>
          <w:spacing w:val="100"/>
        </w:rPr>
        <w:t xml:space="preserve"> </w:t>
      </w:r>
      <w:r>
        <w:rPr>
          <w:spacing w:val="-3"/>
        </w:rPr>
        <w:t>的概念被弱化。</w:t>
      </w:r>
    </w:p>
    <w:p>
      <w:pPr>
        <w:pStyle w:val="BodyText"/>
        <w:ind w:left="927"/>
        <w:spacing w:before="119" w:line="212" w:lineRule="auto"/>
        <w:rPr/>
      </w:pPr>
      <w:r>
        <w:rPr>
          <w:color w:val="4040C0"/>
        </w:rPr>
        <w:t>◎</w:t>
      </w:r>
      <w:r>
        <w:rPr>
          <w:color w:val="4040C0"/>
        </w:rPr>
        <w:t xml:space="preserve"> </w:t>
      </w:r>
      <w:r>
        <w:rPr/>
        <w:t>订阅关系、消费进度管理粒度更细，以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client_ID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 </w:t>
      </w:r>
      <w:r>
        <w:rPr/>
        <w:t>维度维护。</w:t>
      </w:r>
    </w:p>
    <w:p>
      <w:pPr>
        <w:pStyle w:val="BodyText"/>
        <w:ind w:left="927"/>
        <w:spacing w:before="130" w:line="220" w:lineRule="auto"/>
        <w:rPr/>
      </w:pPr>
      <w:r>
        <w:rPr>
          <w:color w:val="4030D0"/>
          <w:spacing w:val="-1"/>
        </w:rPr>
        <w:t>②</w:t>
      </w:r>
      <w:r>
        <w:rPr>
          <w:color w:val="4030D0"/>
          <w:spacing w:val="-1"/>
        </w:rPr>
        <w:t xml:space="preserve"> </w:t>
      </w:r>
      <w:r>
        <w:rPr>
          <w:spacing w:val="-1"/>
        </w:rPr>
        <w:t>新增互斥</w:t>
      </w:r>
      <w:r>
        <w:rPr>
          <w:rFonts w:ascii="SimSun" w:hAnsi="SimSun" w:eastAsia="SimSun" w:cs="SimSun"/>
          <w:spacing w:val="-1"/>
        </w:rPr>
        <w:t>(Exclusive)  </w:t>
      </w:r>
      <w:r>
        <w:rPr>
          <w:spacing w:val="-1"/>
        </w:rPr>
        <w:t>消费模式。</w:t>
      </w:r>
    </w:p>
    <w:p>
      <w:pPr>
        <w:pStyle w:val="BodyText"/>
        <w:ind w:left="927"/>
        <w:spacing w:before="127" w:line="222" w:lineRule="auto"/>
        <w:rPr/>
      </w:pPr>
      <w:r>
        <w:rPr>
          <w:color w:val="6030E0"/>
          <w:spacing w:val="-3"/>
        </w:rPr>
        <w:t>◎</w:t>
      </w:r>
      <w:r>
        <w:rPr>
          <w:color w:val="6030E0"/>
          <w:spacing w:val="-3"/>
        </w:rPr>
        <w:t xml:space="preserve"> </w:t>
      </w:r>
      <w:r>
        <w:rPr>
          <w:rFonts w:ascii="Arial" w:hAnsi="Arial" w:eastAsia="Arial" w:cs="Arial"/>
          <w:spacing w:val="-3"/>
        </w:rPr>
        <w:t>TTL</w:t>
      </w:r>
      <w:r>
        <w:rPr>
          <w:spacing w:val="-3"/>
        </w:rPr>
        <w:t>到期后自动删除订阅关系。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861"/>
        <w:spacing w:before="76" w:line="221" w:lineRule="auto"/>
        <w:rPr/>
      </w:pPr>
      <w:r>
        <w:rPr>
          <w:b/>
          <w:bCs/>
          <w:spacing w:val="-2"/>
        </w:rPr>
        <w:t>消费分发策略：</w:t>
      </w:r>
    </w:p>
    <w:p>
      <w:pPr>
        <w:pStyle w:val="BodyText"/>
        <w:ind w:left="1157" w:right="3"/>
        <w:spacing w:before="93" w:line="305" w:lineRule="auto"/>
        <w:rPr/>
      </w:pPr>
      <w:r>
        <w:rPr>
          <w:spacing w:val="7"/>
        </w:rPr>
        <w:t>客户端发起读请求不再指定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Topic</w:t>
      </w:r>
      <w:r>
        <w:rPr>
          <w:rFonts w:ascii="Times New Roman" w:hAnsi="Times New Roman" w:eastAsia="Times New Roman" w:cs="Times New Roman"/>
          <w:spacing w:val="7"/>
        </w:rPr>
        <w:t>,   </w:t>
      </w:r>
      <w:r>
        <w:rPr>
          <w:spacing w:val="7"/>
        </w:rPr>
        <w:t>而</w:t>
      </w:r>
      <w:r>
        <w:rPr>
          <w:spacing w:val="7"/>
        </w:rPr>
        <w:t xml:space="preserve"> </w:t>
      </w:r>
      <w:r>
        <w:rPr>
          <w:spacing w:val="7"/>
        </w:rPr>
        <w:t>是</w:t>
      </w:r>
      <w:r>
        <w:rPr>
          <w:rFonts w:ascii="Times New Roman" w:hAnsi="Times New Roman" w:eastAsia="Times New Roman" w:cs="Times New Roman"/>
        </w:rPr>
        <w:t>Broker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根据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client</w:t>
      </w:r>
      <w:r>
        <w:rPr>
          <w:rFonts w:ascii="Times New Roman" w:hAnsi="Times New Roman" w:eastAsia="Times New Roman" w:cs="Times New Roman"/>
          <w:spacing w:val="6"/>
        </w:rPr>
        <w:t>_</w:t>
      </w:r>
      <w:r>
        <w:rPr>
          <w:rFonts w:ascii="Times New Roman" w:hAnsi="Times New Roman" w:eastAsia="Times New Roman" w:cs="Times New Roman"/>
        </w:rPr>
        <w:t>ID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识别订阅关系，并返回多</w:t>
      </w:r>
      <w:r>
        <w:rPr/>
        <w:t xml:space="preserve"> </w:t>
      </w:r>
      <w:r>
        <w:rPr>
          <w:spacing w:val="-2"/>
        </w:rPr>
        <w:t>个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  <w:spacing w:val="-2"/>
        </w:rPr>
        <w:t>Topic </w:t>
      </w:r>
      <w:r>
        <w:rPr>
          <w:spacing w:val="-2"/>
        </w:rPr>
        <w:t>的多条消息。</w:t>
      </w:r>
    </w:p>
    <w:p>
      <w:pPr>
        <w:pStyle w:val="BodyText"/>
        <w:ind w:left="927"/>
        <w:spacing w:line="314" w:lineRule="exact"/>
        <w:rPr>
          <w:rFonts w:ascii="SimSun" w:hAnsi="SimSun" w:eastAsia="SimSun" w:cs="SimSun"/>
        </w:rPr>
      </w:pPr>
      <w:r>
        <w:rPr>
          <w:spacing w:val="2"/>
          <w:position w:val="2"/>
        </w:rPr>
        <w:t>◎引入类似</w:t>
      </w:r>
      <w:r>
        <w:rPr>
          <w:rFonts w:ascii="Arial" w:hAnsi="Arial" w:eastAsia="Arial" w:cs="Arial"/>
          <w:position w:val="2"/>
        </w:rPr>
        <w:t>Epoll</w:t>
      </w:r>
      <w:r>
        <w:rPr>
          <w:rFonts w:ascii="Arial" w:hAnsi="Arial" w:eastAsia="Arial" w:cs="Arial"/>
          <w:spacing w:val="2"/>
          <w:position w:val="2"/>
        </w:rPr>
        <w:t xml:space="preserve">  </w:t>
      </w:r>
      <w:r>
        <w:rPr>
          <w:spacing w:val="2"/>
          <w:position w:val="2"/>
        </w:rPr>
        <w:t>机制的</w:t>
      </w:r>
      <w:r>
        <w:rPr>
          <w:spacing w:val="-23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Topic</w:t>
      </w:r>
      <w:r>
        <w:rPr>
          <w:rFonts w:ascii="Arial" w:hAnsi="Arial" w:eastAsia="Arial" w:cs="Arial"/>
          <w:spacing w:val="2"/>
          <w:position w:val="2"/>
        </w:rPr>
        <w:t xml:space="preserve">   </w:t>
      </w:r>
      <w:r>
        <w:rPr>
          <w:rFonts w:ascii="Arial" w:hAnsi="Arial" w:eastAsia="Arial" w:cs="Arial"/>
          <w:position w:val="2"/>
        </w:rPr>
        <w:t>ready</w:t>
      </w:r>
      <w:r>
        <w:rPr>
          <w:rFonts w:ascii="Arial" w:hAnsi="Arial" w:eastAsia="Arial" w:cs="Arial"/>
          <w:spacing w:val="2"/>
          <w:position w:val="2"/>
        </w:rPr>
        <w:t xml:space="preserve">   </w:t>
      </w:r>
      <w:r>
        <w:rPr>
          <w:rFonts w:ascii="Arial" w:hAnsi="Arial" w:eastAsia="Arial" w:cs="Arial"/>
          <w:position w:val="2"/>
        </w:rPr>
        <w:t>set</w:t>
      </w:r>
      <w:r>
        <w:rPr>
          <w:rFonts w:ascii="Arial" w:hAnsi="Arial" w:eastAsia="Arial" w:cs="Arial"/>
          <w:spacing w:val="2"/>
          <w:position w:val="2"/>
        </w:rPr>
        <w:t>,</w:t>
      </w:r>
      <w:r>
        <w:rPr>
          <w:spacing w:val="2"/>
          <w:position w:val="2"/>
        </w:rPr>
        <w:t>在</w:t>
      </w:r>
      <w:r>
        <w:rPr>
          <w:spacing w:val="42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POP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spacing w:val="2"/>
          <w:position w:val="2"/>
        </w:rPr>
        <w:t>请求处理时直接访问就绪的</w:t>
      </w:r>
      <w:r>
        <w:rPr>
          <w:rFonts w:ascii="Arial" w:hAnsi="Arial" w:eastAsia="Arial" w:cs="Arial"/>
          <w:position w:val="2"/>
        </w:rPr>
        <w:t>topic</w:t>
      </w:r>
      <w:r>
        <w:rPr>
          <w:rFonts w:ascii="SimSun" w:hAnsi="SimSun" w:eastAsia="SimSun" w:cs="SimSun"/>
          <w:spacing w:val="2"/>
          <w:position w:val="2"/>
        </w:rPr>
        <w:t>。</w:t>
      </w:r>
    </w:p>
    <w:p>
      <w:pPr>
        <w:pStyle w:val="BodyText"/>
        <w:ind w:left="1156" w:right="181" w:hanging="229"/>
        <w:spacing w:before="126" w:line="278" w:lineRule="auto"/>
        <w:rPr/>
      </w:pPr>
      <w:r>
        <w:rPr>
          <w:spacing w:val="8"/>
        </w:rPr>
        <w:t>◎当订阅上线、新消息发送、消息</w:t>
      </w:r>
      <w:r>
        <w:rPr>
          <w:rFonts w:ascii="Times New Roman" w:hAnsi="Times New Roman" w:eastAsia="Times New Roman" w:cs="Times New Roman"/>
        </w:rPr>
        <w:t>ACK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Acknowledgement</w:t>
      </w:r>
      <w:r>
        <w:rPr>
          <w:rFonts w:ascii="Times New Roman" w:hAnsi="Times New Roman" w:eastAsia="Times New Roman" w:cs="Times New Roman"/>
          <w:spacing w:val="8"/>
        </w:rPr>
        <w:t>,            </w:t>
      </w:r>
      <w:r>
        <w:rPr>
          <w:spacing w:val="8"/>
        </w:rPr>
        <w:t>确认)后仍有消息、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>order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Arial" w:hAnsi="Arial" w:eastAsia="Arial" w:cs="Arial"/>
        </w:rPr>
        <w:t>Lock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2"/>
        </w:rPr>
        <w:t>释放时往</w:t>
      </w:r>
      <w:r>
        <w:rPr>
          <w:spacing w:val="-60"/>
        </w:rPr>
        <w:t xml:space="preserve"> </w:t>
      </w:r>
      <w:r>
        <w:rPr>
          <w:rFonts w:ascii="Arial" w:hAnsi="Arial" w:eastAsia="Arial" w:cs="Arial"/>
        </w:rPr>
        <w:t>topic</w:t>
      </w:r>
      <w:r>
        <w:rPr>
          <w:rFonts w:ascii="Arial" w:hAnsi="Arial" w:eastAsia="Arial" w:cs="Arial"/>
          <w:spacing w:val="28"/>
        </w:rPr>
        <w:t xml:space="preserve">  </w:t>
      </w:r>
      <w:r>
        <w:rPr>
          <w:rFonts w:ascii="Arial" w:hAnsi="Arial" w:eastAsia="Arial" w:cs="Arial"/>
        </w:rPr>
        <w:t>ready</w:t>
      </w:r>
      <w:r>
        <w:rPr>
          <w:rFonts w:ascii="Arial" w:hAnsi="Arial" w:eastAsia="Arial" w:cs="Arial"/>
          <w:spacing w:val="24"/>
          <w:w w:val="101"/>
        </w:rPr>
        <w:t xml:space="preserve">  </w:t>
      </w:r>
      <w:r>
        <w:rPr>
          <w:rFonts w:ascii="Arial" w:hAnsi="Arial" w:eastAsia="Arial" w:cs="Arial"/>
        </w:rPr>
        <w:t>set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spacing w:val="2"/>
        </w:rPr>
        <w:t>进行</w:t>
      </w:r>
      <w:r>
        <w:rPr>
          <w:spacing w:val="-63"/>
        </w:rPr>
        <w:t xml:space="preserve"> </w:t>
      </w:r>
      <w:r>
        <w:rPr>
          <w:rFonts w:ascii="Arial" w:hAnsi="Arial" w:eastAsia="Arial" w:cs="Arial"/>
        </w:rPr>
        <w:t>add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spacing w:val="2"/>
        </w:rPr>
        <w:t>操作。</w:t>
      </w:r>
    </w:p>
    <w:p>
      <w:pPr>
        <w:pStyle w:val="BodyText"/>
        <w:ind w:firstLine="537"/>
        <w:spacing w:before="165" w:line="3950" w:lineRule="exact"/>
        <w:rPr/>
      </w:pPr>
      <w:r>
        <w:rPr>
          <w:position w:val="-78"/>
        </w:rPr>
        <w:pict>
          <v:group id="_x0000_s288" style="mso-position-vertical-relative:line;mso-position-horizontal-relative:char;width:497.05pt;height:197.5pt;" filled="false" stroked="false" coordsize="9940,3950" coordorigin="0,0">
            <v:shape id="_x0000_s290" style="position:absolute;left:0;top:0;width:9940;height:3950;" filled="false" stroked="false" type="#_x0000_t75">
              <v:imagedata o:title="" r:id="rId134"/>
            </v:shape>
            <v:shape id="_x0000_s292" style="position:absolute;left:1390;top:427;width:7809;height:30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9"/>
                      <w:spacing w:before="20" w:line="176" w:lineRule="exact"/>
                      <w:jc w:val="righ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register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5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dispatch</w:t>
                    </w:r>
                  </w:p>
                  <w:p>
                    <w:pPr>
                      <w:ind w:left="20"/>
                      <w:spacing w:line="176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write</w:t>
                    </w:r>
                  </w:p>
                  <w:p>
                    <w:pPr>
                      <w:ind w:left="4589"/>
                      <w:spacing w:before="138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dispatch to client</w:t>
                    </w:r>
                  </w:p>
                  <w:p>
                    <w:pPr>
                      <w:ind w:left="6420"/>
                      <w:spacing w:before="1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ack and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dispatch</w:t>
                    </w:r>
                  </w:p>
                  <w:p>
                    <w:pPr>
                      <w:ind w:left="2639"/>
                      <w:spacing w:before="18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topic</w:t>
                    </w:r>
                  </w:p>
                  <w:p>
                    <w:pPr>
                      <w:ind w:left="970"/>
                      <w:spacing w:before="217" w:line="313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9"/>
                        <w:position w:val="4"/>
                      </w:rPr>
                      <w:t>log</w:t>
                    </w:r>
                  </w:p>
                  <w:p>
                    <w:pPr>
                      <w:ind w:left="3710"/>
                      <w:spacing w:before="10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notify</w:t>
                    </w:r>
                  </w:p>
                  <w:p>
                    <w:pPr>
                      <w:ind w:left="4319"/>
                      <w:spacing w:before="7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-1"/>
                      </w:rPr>
                      <w:t>Order</w:t>
                    </w:r>
                  </w:p>
                  <w:p>
                    <w:pPr>
                      <w:ind w:left="4790"/>
                      <w:spacing w:before="214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Wake</w:t>
                    </w:r>
                  </w:p>
                  <w:p>
                    <w:pPr>
                      <w:ind w:left="2119"/>
                      <w:spacing w:before="195" w:line="199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5020A0"/>
                        <w:spacing w:val="1"/>
                      </w:rPr>
                      <w:t>Con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503090"/>
                        <w:spacing w:val="1"/>
                      </w:rPr>
                      <w:t>sumeQueue</w:t>
                    </w:r>
                  </w:p>
                  <w:p>
                    <w:pPr>
                      <w:ind w:left="2480"/>
                      <w:spacing w:before="62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5030A0"/>
                        <w:spacing w:val="-1"/>
                      </w:rPr>
                      <w:t>Stor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5030A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4020A0"/>
                        <w:spacing w:val="-1"/>
                      </w:rPr>
                      <w:t>e</w:t>
                    </w:r>
                  </w:p>
                </w:txbxContent>
              </v:textbox>
            </v:shape>
            <v:shape id="_x0000_s294" style="position:absolute;left:5880;top:1150;width:1265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82" w:lineRule="auto"/>
                      <w:jc w:val="right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2"/>
                        <w:w w:val="63"/>
                      </w:rPr>
                      <w:t>Clikent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2"/>
                        <w:w w:val="63"/>
                      </w:rPr>
                      <w:t>Ready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2"/>
                        <w:w w:val="63"/>
                      </w:rPr>
                      <w:t>Event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spacing w:val="-12"/>
                        <w:w w:val="63"/>
                      </w:rPr>
                      <w:t>二</w:t>
                    </w:r>
                  </w:p>
                </w:txbxContent>
              </v:textbox>
            </v:shape>
            <v:shape id="_x0000_s296" style="position:absolute;left:5700;top:3218;width:1586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Lite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Polling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By Client</w:t>
                    </w:r>
                  </w:p>
                </w:txbxContent>
              </v:textbox>
            </v:shape>
            <v:shape id="_x0000_s298" style="position:absolute;left:4009;top:459;width:312;height:8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topic</w:t>
                    </w:r>
                  </w:p>
                  <w:p>
                    <w:pPr>
                      <w:ind w:left="20"/>
                      <w:spacing w:before="16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topic</w:t>
                    </w:r>
                  </w:p>
                  <w:p>
                    <w:pPr>
                      <w:ind w:left="20"/>
                      <w:spacing w:before="16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topic</w:t>
                    </w:r>
                  </w:p>
                </w:txbxContent>
              </v:textbox>
            </v:shape>
            <v:shape id="_x0000_s300" style="position:absolute;left:3759;top:459;width:197;height:12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lite</w:t>
                    </w:r>
                  </w:p>
                  <w:p>
                    <w:pPr>
                      <w:ind w:left="20"/>
                      <w:spacing w:before="16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lite</w:t>
                    </w:r>
                  </w:p>
                  <w:p>
                    <w:pPr>
                      <w:ind w:left="20"/>
                      <w:spacing w:before="16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lite</w:t>
                    </w:r>
                  </w:p>
                  <w:p>
                    <w:pPr>
                      <w:ind w:left="20"/>
                      <w:spacing w:before="153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lite</w:t>
                    </w:r>
                  </w:p>
                </w:txbxContent>
              </v:textbox>
            </v:shape>
            <v:shape id="_x0000_s302" style="position:absolute;left:6940;top:2677;width:590;height:3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0"/>
                      <w:spacing w:before="19" w:line="26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polling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6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ready</w:t>
                    </w:r>
                  </w:p>
                </w:txbxContent>
              </v:textbox>
            </v:shape>
            <v:shape id="_x0000_s304" style="position:absolute;left:5970;top:527;width:1011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Interest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Registry</w:t>
                    </w:r>
                  </w:p>
                </w:txbxContent>
              </v:textbox>
            </v:shape>
            <v:shape id="_x0000_s306" style="position:absolute;left:7890;top:2517;width:949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pop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merge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read</w:t>
                    </w:r>
                  </w:p>
                </w:txbxContent>
              </v:textbox>
            </v:shape>
            <v:shape id="_x0000_s308" style="position:absolute;left:7030;top:1817;width:632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poll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ready</w:t>
                    </w:r>
                  </w:p>
                  <w:p>
                    <w:pPr>
                      <w:ind w:left="150"/>
                      <w:spacing w:before="1" w:line="19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event</w:t>
                    </w:r>
                  </w:p>
                </w:txbxContent>
              </v:textbox>
            </v:shape>
            <v:shape id="_x0000_s310" style="position:absolute;left:8770;top:1912;width:818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"/>
                      </w:rPr>
                      <w:t>Consumer</w:t>
                    </w:r>
                  </w:p>
                </w:txbxContent>
              </v:textbox>
            </v:shape>
            <v:shape id="_x0000_s312" style="position:absolute;left:370;top:844;width:719;height:1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2"/>
                      </w:rPr>
                      <w:t>Producer</w:t>
                    </w:r>
                  </w:p>
                </w:txbxContent>
              </v:textbox>
            </v:shape>
            <v:shape id="_x0000_s314" style="position:absolute;left:4819;top:767;width:462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arriving</w:t>
                    </w:r>
                  </w:p>
                </w:txbxContent>
              </v:textbox>
            </v:shape>
            <v:shape id="_x0000_s316" style="position:absolute;left:5800;top:1893;width:457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release</w:t>
                    </w:r>
                  </w:p>
                </w:txbxContent>
              </v:textbox>
            </v:shape>
            <v:shape id="_x0000_s318" style="position:absolute;left:6770;top:2459;width:585;height: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-3"/>
                      </w:rPr>
                      <w:t>Lite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6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-3"/>
                      </w:rPr>
                      <w:t>Pop</w:t>
                    </w:r>
                  </w:p>
                </w:txbxContent>
              </v:textbox>
            </v:shape>
            <v:shape id="_x0000_s320" style="position:absolute;left:6535;top:2824;width:177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9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  <w:position w:val="1"/>
                      </w:rPr>
                      <w:t>up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37" w:right="29"/>
        <w:spacing w:before="189" w:line="313" w:lineRule="auto"/>
        <w:jc w:val="both"/>
        <w:rPr/>
      </w:pPr>
      <w:r>
        <w:rPr>
          <w:spacing w:val="6"/>
        </w:rPr>
        <w:t>轻量化消息模型突破了传统消息队列订阅关系单一、隔离粒度粗</w:t>
      </w:r>
      <w:r>
        <w:rPr>
          <w:spacing w:val="5"/>
        </w:rPr>
        <w:t>、管理复杂等局限，通过精细化</w:t>
      </w:r>
      <w:r>
        <w:rPr/>
        <w:t xml:space="preserve"> </w:t>
      </w:r>
      <w:r>
        <w:rPr>
          <w:spacing w:val="1"/>
        </w:rPr>
        <w:t>的资源隔离机制，实现了海量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Lite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Topic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spacing w:val="1"/>
        </w:rPr>
        <w:t>的高效生命周期管理与低延迟消息投递。该模型为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"/>
        </w:rPr>
        <w:t>场</w:t>
      </w:r>
      <w:r>
        <w:rPr/>
        <w:t xml:space="preserve"> </w:t>
      </w:r>
      <w:r>
        <w:rPr>
          <w:spacing w:val="10"/>
        </w:rPr>
        <w:t>景下的会话管理、上下文持久化以及多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spacing w:val="10"/>
        </w:rPr>
        <w:t>间的异步协同，提供了高可靠、易扩展的全</w:t>
      </w:r>
      <w:r>
        <w:rPr>
          <w:spacing w:val="9"/>
        </w:rPr>
        <w:t>新架</w:t>
      </w:r>
      <w:r>
        <w:rPr/>
        <w:t xml:space="preserve"> </w:t>
      </w:r>
      <w:r>
        <w:rPr>
          <w:spacing w:val="2"/>
        </w:rPr>
        <w:t>构解决方案。</w:t>
      </w:r>
    </w:p>
    <w:p>
      <w:pPr>
        <w:spacing w:line="313" w:lineRule="auto"/>
        <w:sectPr>
          <w:headerReference w:type="default" r:id="rId5"/>
          <w:footerReference w:type="default" r:id="rId131"/>
          <w:pgSz w:w="11910" w:h="16840"/>
          <w:pgMar w:top="400" w:right="989" w:bottom="741" w:left="442" w:header="0" w:footer="427" w:gutter="0"/>
        </w:sectPr>
        <w:rPr/>
      </w:pPr>
    </w:p>
    <w:p>
      <w:pPr>
        <w:pStyle w:val="BodyText"/>
        <w:spacing w:before="39" w:line="225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3"/>
        </w:rPr>
        <w:t>AI</w:t>
      </w:r>
      <w:r>
        <w:rPr>
          <w:rFonts w:ascii="Arial" w:hAnsi="Arial" w:eastAsia="Arial" w:cs="Arial"/>
          <w:sz w:val="28"/>
          <w:szCs w:val="28"/>
          <w:spacing w:val="-22"/>
        </w:rPr>
        <w:t xml:space="preserve"> </w:t>
      </w:r>
      <w:r>
        <w:rPr>
          <w:sz w:val="28"/>
          <w:szCs w:val="28"/>
          <w:spacing w:val="-3"/>
        </w:rPr>
        <w:t>原生应用架构白皮书</w:t>
      </w:r>
      <w:r>
        <w:rPr>
          <w:sz w:val="28"/>
          <w:szCs w:val="28"/>
          <w:spacing w:val="-3"/>
        </w:rPr>
        <w:t xml:space="preserve">                             </w:t>
      </w:r>
      <w:r>
        <w:rPr>
          <w:sz w:val="28"/>
          <w:szCs w:val="28"/>
          <w:b/>
          <w:bCs/>
          <w:spacing w:val="-3"/>
        </w:rPr>
        <w:t>第三章：</w:t>
      </w:r>
      <w:r>
        <w:rPr>
          <w:rFonts w:ascii="Arial" w:hAnsi="Arial" w:eastAsia="Arial" w:cs="Arial"/>
          <w:sz w:val="28"/>
          <w:szCs w:val="28"/>
          <w:b/>
          <w:bCs/>
          <w:spacing w:val="-3"/>
        </w:rPr>
        <w:t>Al </w:t>
      </w:r>
      <w:r>
        <w:rPr>
          <w:sz w:val="28"/>
          <w:szCs w:val="28"/>
          <w:b/>
          <w:bCs/>
          <w:spacing w:val="-3"/>
        </w:rPr>
        <w:t>应</w:t>
      </w:r>
      <w:r>
        <w:rPr>
          <w:sz w:val="28"/>
          <w:szCs w:val="28"/>
          <w:b/>
          <w:bCs/>
          <w:spacing w:val="-4"/>
        </w:rPr>
        <w:t>用开发框架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color w:val="3040E0"/>
          <w:spacing w:val="-7"/>
        </w:rPr>
        <w:t>3.5.2基于消息驱动的智能化资源调度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74" w:line="221" w:lineRule="auto"/>
        <w:rPr/>
      </w:pPr>
      <w:r>
        <w:rPr>
          <w:spacing w:val="2"/>
        </w:rPr>
        <w:t>大模型服务普遍面临两大核心资源调度难题：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right="31"/>
        <w:spacing w:before="74" w:line="318" w:lineRule="auto"/>
        <w:rPr/>
      </w:pPr>
      <w:r>
        <w:rPr>
          <w:spacing w:val="7"/>
        </w:rPr>
        <w:t>、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负载不匹配：</w:t>
      </w:r>
      <w:r>
        <w:rPr>
          <w:spacing w:val="-68"/>
        </w:rPr>
        <w:t xml:space="preserve"> </w:t>
      </w:r>
      <w:r>
        <w:rPr>
          <w:spacing w:val="7"/>
        </w:rPr>
        <w:t>前端请求常突发波动，而后端算力资源有限且稳定，直接对接易引发服务</w:t>
      </w:r>
      <w:r>
        <w:rPr>
          <w:spacing w:val="6"/>
        </w:rPr>
        <w:t>过载</w:t>
      </w:r>
      <w:r>
        <w:rPr/>
        <w:t xml:space="preserve"> </w:t>
      </w:r>
      <w:r>
        <w:rPr>
          <w:spacing w:val="3"/>
        </w:rPr>
        <w:t>或利用率不足，难以实现稳定服务与资源效率的平衡。</w:t>
      </w:r>
    </w:p>
    <w:p>
      <w:pPr>
        <w:pStyle w:val="BodyText"/>
        <w:ind w:right="61"/>
        <w:spacing w:before="8" w:line="326" w:lineRule="auto"/>
        <w:rPr/>
      </w:pPr>
      <w:r>
        <w:rPr>
          <w:spacing w:val="4"/>
        </w:rPr>
        <w:t>、资源分配无差别：在流量被平滑后，仍需解决关键问题——</w:t>
      </w:r>
      <w:r>
        <w:rPr>
          <w:spacing w:val="3"/>
        </w:rPr>
        <w:t>如何优先保障高价值任务(如</w:t>
      </w:r>
      <w:r>
        <w:rPr>
          <w:rFonts w:ascii="SimSun" w:hAnsi="SimSun" w:eastAsia="SimSun" w:cs="SimSun"/>
        </w:rPr>
        <w:t>VIP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3"/>
        </w:rPr>
        <w:t>请</w:t>
      </w:r>
      <w:r>
        <w:rPr/>
        <w:t xml:space="preserve"> </w:t>
      </w:r>
      <w:r>
        <w:rPr>
          <w:spacing w:val="8"/>
        </w:rPr>
        <w:t>求、核心业务)的资源获取，以最大化算力的服务价值。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75" w:line="326" w:lineRule="auto"/>
        <w:jc w:val="both"/>
        <w:rPr/>
      </w:pPr>
      <w:r>
        <w:rPr>
          <w:rFonts w:ascii="SimSun" w:hAnsi="SimSun" w:eastAsia="SimSun" w:cs="SimSun"/>
        </w:rPr>
        <w:t>RocketMQ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spacing w:val="6"/>
        </w:rPr>
        <w:t>不仅实现了流量的平滑缓冲，更通过优先级与配额机制，赋予系统智能调度与资源优</w:t>
      </w:r>
      <w:r>
        <w:rPr>
          <w:spacing w:val="2"/>
        </w:rPr>
        <w:t xml:space="preserve"> </w:t>
      </w:r>
      <w:r>
        <w:rPr>
          <w:spacing w:val="6"/>
        </w:rPr>
        <w:t>化的能力，推动消息系统从被动队列向主动控制中枢演进。开发者无需自研复杂调度中间件，即</w:t>
      </w:r>
      <w:r>
        <w:rPr>
          <w:spacing w:val="18"/>
        </w:rPr>
        <w:t xml:space="preserve"> </w:t>
      </w:r>
      <w:r>
        <w:rPr>
          <w:spacing w:val="4"/>
        </w:rPr>
        <w:t>可实现对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4"/>
        </w:rPr>
        <w:t>流量的精细化管控。其核心能力包括：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right="39"/>
        <w:spacing w:before="75" w:line="315" w:lineRule="auto"/>
        <w:rPr/>
      </w:pPr>
      <w:r>
        <w:rPr>
          <w:spacing w:val="9"/>
        </w:rPr>
        <w:t>、天然削峰填谷，保护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9"/>
        </w:rPr>
        <w:t>算力：消息队列作为“流量水库”,可缓存突发请求，使后端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9"/>
        </w:rPr>
        <w:t>服务</w:t>
      </w:r>
      <w:r>
        <w:rPr/>
        <w:t xml:space="preserve"> </w:t>
      </w:r>
      <w:r>
        <w:rPr>
          <w:spacing w:val="5"/>
        </w:rPr>
        <w:t>按自身处理能力自适应消费，实现负载均衡，避免因瞬时高峰导</w:t>
      </w:r>
      <w:r>
        <w:rPr>
          <w:spacing w:val="4"/>
        </w:rPr>
        <w:t>致服务崩溃或资源闲置。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color w:val="3030C0"/>
        </w:rPr>
        <w:t>、</w:t>
      </w:r>
      <w:r>
        <w:rPr>
          <w:color w:val="3030C0"/>
        </w:rPr>
        <w:t xml:space="preserve"> </w:t>
      </w:r>
      <w:r>
        <w:rPr/>
        <w:t>定速消费，精准控制算力使用：支持为消费者组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spacing w:val="-1"/>
        </w:rPr>
        <w:t>onsumerGroup)      </w:t>
      </w:r>
      <w:r>
        <w:rPr>
          <w:spacing w:val="-1"/>
        </w:rPr>
        <w:t>设置消费配额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(quota),</w:t>
      </w:r>
    </w:p>
    <w:p>
      <w:pPr>
        <w:pStyle w:val="BodyText"/>
        <w:ind w:right="12"/>
        <w:spacing w:before="151" w:line="325" w:lineRule="auto"/>
        <w:rPr/>
      </w:pPr>
      <w:r>
        <w:rPr>
          <w:spacing w:val="12"/>
        </w:rPr>
        <w:t>实现稳定速率消费。开发者可精确设定每秒调用次数，在保障模型服务稳定的前提</w:t>
      </w:r>
      <w:r>
        <w:rPr>
          <w:spacing w:val="11"/>
        </w:rPr>
        <w:t>下，最大化</w:t>
      </w:r>
      <w:r>
        <w:rPr/>
        <w:t xml:space="preserve"> </w:t>
      </w:r>
      <w:r>
        <w:rPr>
          <w:rFonts w:ascii="SimSun" w:hAnsi="SimSun" w:eastAsia="SimSun" w:cs="SimSun"/>
        </w:rPr>
        <w:t>GPU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spacing w:val="2"/>
        </w:rPr>
        <w:t>利用率与系统吞吐。</w:t>
      </w:r>
    </w:p>
    <w:p>
      <w:pPr>
        <w:pStyle w:val="BodyText"/>
        <w:spacing w:before="1" w:line="212" w:lineRule="auto"/>
        <w:rPr/>
      </w:pPr>
      <w:r>
        <w:rPr>
          <w:color w:val="3030D0"/>
        </w:rPr>
        <w:t>◆</w:t>
      </w:r>
      <w:r>
        <w:rPr>
          <w:color w:val="3030D0"/>
          <w:spacing w:val="89"/>
        </w:rPr>
        <w:t xml:space="preserve"> </w:t>
      </w:r>
      <w:r>
        <w:rPr/>
        <w:t>优先级调度，实现智能资源分配：在资源竞争场景下，支持多维度调度策略：</w:t>
      </w:r>
    </w:p>
    <w:p>
      <w:pPr>
        <w:pStyle w:val="BodyText"/>
        <w:ind w:left="619" w:right="12" w:hanging="209"/>
        <w:spacing w:before="124" w:line="279" w:lineRule="auto"/>
        <w:rPr/>
      </w:pPr>
      <w:r>
        <w:rPr>
          <w:spacing w:val="9"/>
        </w:rPr>
        <w:t>◎抢占式优先级：将</w:t>
      </w:r>
      <w:r>
        <w:rPr>
          <w:rFonts w:ascii="Times New Roman" w:hAnsi="Times New Roman" w:eastAsia="Times New Roman" w:cs="Times New Roman"/>
        </w:rPr>
        <w:t>VIP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请求、关键任务标记为高优先级消息，</w:t>
      </w:r>
      <w:r>
        <w:rPr>
          <w:spacing w:val="8"/>
        </w:rPr>
        <w:t>确保其优先被消费，保障核</w:t>
      </w:r>
      <w:r>
        <w:rPr/>
        <w:t xml:space="preserve"> </w:t>
      </w:r>
      <w:r>
        <w:rPr>
          <w:spacing w:val="1"/>
        </w:rPr>
        <w:t>心业务响应质量。</w:t>
      </w:r>
    </w:p>
    <w:p>
      <w:pPr>
        <w:pStyle w:val="BodyText"/>
        <w:ind w:right="31"/>
        <w:spacing w:before="105" w:line="213" w:lineRule="auto"/>
        <w:jc w:val="right"/>
        <w:rPr/>
      </w:pPr>
      <w:r>
        <w:rPr>
          <w:spacing w:val="8"/>
        </w:rPr>
        <w:t>权重动态分配：在多租户共享算力池场景中，可根据业务重要性或执行状态动态</w:t>
      </w:r>
      <w:r>
        <w:rPr>
          <w:spacing w:val="7"/>
        </w:rPr>
        <w:t>调整消息</w:t>
      </w:r>
    </w:p>
    <w:p>
      <w:pPr>
        <w:pStyle w:val="BodyText"/>
        <w:ind w:left="410"/>
        <w:spacing w:before="145" w:line="213" w:lineRule="auto"/>
        <w:rPr/>
      </w:pPr>
      <w:r>
        <w:rPr>
          <w:color w:val="3040B0"/>
          <w:spacing w:val="-4"/>
        </w:rPr>
        <w:t>◎</w:t>
      </w:r>
      <w:r>
        <w:rPr>
          <w:color w:val="3040B0"/>
          <w:spacing w:val="-4"/>
        </w:rPr>
        <w:t xml:space="preserve"> </w:t>
      </w:r>
      <w:r>
        <w:rPr>
          <w:spacing w:val="-4"/>
        </w:rPr>
        <w:t>优先级，平衡吞吐效率与资源公平性，防止个别租户“资源饥饿”。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70"/>
        <w:spacing w:line="1520" w:lineRule="exact"/>
        <w:rPr/>
      </w:pPr>
      <w:r>
        <w:rPr>
          <w:position w:val="-30"/>
        </w:rPr>
        <w:pict>
          <v:group id="_x0000_s322" style="mso-position-vertical-relative:line;mso-position-horizontal-relative:char;width:489.55pt;height:76pt;" filled="false" stroked="false" coordsize="9790,1520" coordorigin="0,0">
            <v:shape id="_x0000_s324" style="position:absolute;left:0;top:0;width:9790;height:1520;" filled="false" stroked="false" type="#_x0000_t75">
              <v:imagedata o:title="" r:id="rId136"/>
            </v:shape>
            <v:shape id="_x0000_s326" style="position:absolute;left:620;top:231;width:8552;height:10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29"/>
                      <w:spacing w:before="19" w:line="19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Head</w:t>
                    </w:r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5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</w:rPr>
                      <w:t>Producer                   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 xml:space="preserve">                                                                      Consumer</w:t>
                    </w:r>
                  </w:p>
                </w:txbxContent>
              </v:textbox>
            </v:shape>
            <v:shape id="_x0000_s328" style="position:absolute;left:6750;top:1210;width:875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get(max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3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3)</w:t>
                    </w:r>
                  </w:p>
                </w:txbxContent>
              </v:textbox>
            </v:shape>
          </v:group>
        </w:pic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500"/>
        <w:spacing w:before="53" w:line="23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低优先级消息</w:t>
      </w:r>
      <w:r>
        <w:rPr>
          <w:sz w:val="16"/>
          <w:szCs w:val="16"/>
          <w:spacing w:val="6"/>
        </w:rPr>
        <w:t xml:space="preserve">         </w:t>
      </w:r>
      <w:r>
        <w:rPr>
          <w:sz w:val="16"/>
          <w:szCs w:val="16"/>
          <w:spacing w:val="-2"/>
        </w:rPr>
        <w:t>高优先级消息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right="30"/>
        <w:spacing w:before="75" w:line="320" w:lineRule="auto"/>
        <w:rPr/>
      </w:pPr>
      <w:r>
        <w:rPr>
          <w:spacing w:val="-2"/>
        </w:rPr>
        <w:t>通过</w:t>
      </w:r>
      <w:r>
        <w:rPr>
          <w:spacing w:val="-68"/>
        </w:rPr>
        <w:t xml:space="preserve"> </w:t>
      </w:r>
      <w:r>
        <w:rPr>
          <w:rFonts w:ascii="Arial" w:hAnsi="Arial" w:eastAsia="Arial" w:cs="Arial"/>
          <w:spacing w:val="-2"/>
        </w:rPr>
        <w:t>RocketMQ</w:t>
      </w:r>
      <w:r>
        <w:rPr>
          <w:spacing w:val="-2"/>
        </w:rPr>
        <w:t>的综合调度能力，可以高效稳定的实现资源管理。用户将请求统一写入</w:t>
      </w:r>
      <w:r>
        <w:rPr>
          <w:rFonts w:ascii="Arial" w:hAnsi="Arial" w:eastAsia="Arial" w:cs="Arial"/>
          <w:spacing w:val="-2"/>
        </w:rPr>
        <w:t>Rocke</w:t>
      </w:r>
      <w:r>
        <w:rPr>
          <w:rFonts w:ascii="Arial" w:hAnsi="Arial" w:eastAsia="Arial" w:cs="Arial"/>
          <w:spacing w:val="-3"/>
        </w:rPr>
        <w:t>tMQ,</w:t>
      </w:r>
      <w:r>
        <w:rPr>
          <w:rFonts w:ascii="Arial" w:hAnsi="Arial" w:eastAsia="Arial" w:cs="Arial"/>
        </w:rPr>
        <w:t xml:space="preserve">   </w:t>
      </w:r>
      <w:r>
        <w:rPr>
          <w:spacing w:val="4"/>
        </w:rPr>
        <w:t>突发流量被暂存为“待处理会话”。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4"/>
        </w:rPr>
        <w:t>推理服务按自身处理能力设置定速平滑消费</w:t>
      </w:r>
      <w:r>
        <w:rPr>
          <w:spacing w:val="3"/>
        </w:rPr>
        <w:t>，避免雪崩或</w:t>
      </w:r>
      <w:r>
        <w:rPr/>
        <w:t xml:space="preserve"> </w:t>
      </w:r>
      <w:r>
        <w:rPr>
          <w:spacing w:val="6"/>
        </w:rPr>
        <w:t>空转，保障服务稳定性。当有更高优先级的用户消息进入时会</w:t>
      </w:r>
      <w:r>
        <w:rPr>
          <w:spacing w:val="5"/>
        </w:rPr>
        <w:t>被标记，系统优先调度处理，确保</w:t>
      </w:r>
      <w:r>
        <w:rPr/>
        <w:t xml:space="preserve"> </w:t>
      </w:r>
      <w:r>
        <w:rPr>
          <w:spacing w:val="6"/>
        </w:rPr>
        <w:t>高价值客户获得毫秒级响应体验。而当多个业务线共享算力池时，根据</w:t>
      </w:r>
      <w:r>
        <w:rPr>
          <w:rFonts w:ascii="SimSun" w:hAnsi="SimSun" w:eastAsia="SimSun" w:cs="SimSun"/>
        </w:rPr>
        <w:t>SLA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6"/>
        </w:rPr>
        <w:t>和执</w:t>
      </w:r>
      <w:r>
        <w:rPr>
          <w:spacing w:val="5"/>
        </w:rPr>
        <w:t>行状态动态调整</w:t>
      </w:r>
      <w:r>
        <w:rPr/>
        <w:t xml:space="preserve"> </w:t>
      </w:r>
      <w:r>
        <w:rPr>
          <w:spacing w:val="4"/>
        </w:rPr>
        <w:t>消息优先级，保障核心业务的同时，避免低优先级租户长期得不</w:t>
      </w:r>
      <w:r>
        <w:rPr>
          <w:spacing w:val="3"/>
        </w:rPr>
        <w:t>到资源。</w:t>
      </w:r>
    </w:p>
    <w:p>
      <w:pPr>
        <w:spacing w:line="320" w:lineRule="auto"/>
        <w:sectPr>
          <w:footerReference w:type="default" r:id="rId135"/>
          <w:pgSz w:w="11910" w:h="16840"/>
          <w:pgMar w:top="400" w:right="1008" w:bottom="660" w:left="969" w:header="0" w:footer="453" w:gutter="0"/>
        </w:sectPr>
        <w:rPr/>
      </w:pPr>
    </w:p>
    <w:p>
      <w:pPr>
        <w:pStyle w:val="BodyText"/>
        <w:spacing w:before="35" w:line="223" w:lineRule="auto"/>
        <w:jc w:val="right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4"/>
        </w:rPr>
        <w:t>Al</w:t>
      </w:r>
      <w:r>
        <w:rPr>
          <w:rFonts w:ascii="Arial" w:hAnsi="Arial" w:eastAsia="Arial" w:cs="Arial"/>
          <w:sz w:val="28"/>
          <w:szCs w:val="28"/>
          <w:b/>
          <w:bCs/>
          <w:spacing w:val="-17"/>
        </w:rPr>
        <w:t xml:space="preserve"> </w:t>
      </w:r>
      <w:r>
        <w:rPr>
          <w:sz w:val="28"/>
          <w:szCs w:val="28"/>
          <w:b/>
          <w:bCs/>
          <w:spacing w:val="-4"/>
        </w:rPr>
        <w:t>原生应用架构白皮书</w:t>
      </w:r>
      <w:r>
        <w:rPr>
          <w:sz w:val="28"/>
          <w:szCs w:val="28"/>
          <w:spacing w:val="-4"/>
        </w:rPr>
        <w:t xml:space="preserve">                             </w:t>
      </w:r>
      <w:r>
        <w:rPr>
          <w:sz w:val="28"/>
          <w:szCs w:val="28"/>
          <w:spacing w:val="-4"/>
        </w:rPr>
        <w:t>第三章：</w:t>
      </w:r>
      <w:r>
        <w:rPr>
          <w:rFonts w:ascii="SimSun" w:hAnsi="SimSun" w:eastAsia="SimSun" w:cs="SimSun"/>
          <w:sz w:val="28"/>
          <w:szCs w:val="28"/>
          <w:spacing w:val="-4"/>
        </w:rPr>
        <w:t>Al</w:t>
      </w:r>
      <w:r>
        <w:rPr>
          <w:rFonts w:ascii="SimSun" w:hAnsi="SimSun" w:eastAsia="SimSun" w:cs="SimSun"/>
          <w:sz w:val="28"/>
          <w:szCs w:val="28"/>
          <w:spacing w:val="-58"/>
        </w:rPr>
        <w:t xml:space="preserve"> </w:t>
      </w:r>
      <w:r>
        <w:rPr>
          <w:sz w:val="28"/>
          <w:szCs w:val="28"/>
          <w:spacing w:val="-4"/>
        </w:rPr>
        <w:t>应用开发框架</w:t>
      </w:r>
    </w:p>
    <w:p>
      <w:pPr>
        <w:spacing w:line="28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8944" behindDoc="0" locked="0" layoutInCell="1" allowOverlap="1">
                <wp:simplePos x="0" y="0"/>
                <wp:positionH relativeFrom="column">
                  <wp:posOffset>-4977682</wp:posOffset>
                </wp:positionH>
                <wp:positionV relativeFrom="paragraph">
                  <wp:posOffset>5046168</wp:posOffset>
                </wp:positionV>
                <wp:extent cx="10071734" cy="240029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5400000">
                          <a:off x="-4977682" y="5046168"/>
                          <a:ext cx="10071734" cy="240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6" w:line="185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</w:rPr>
                              <w:t>ALIBABA CLOUD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37"/>
                              </w:rPr>
                              <w:t xml:space="preserve">  </w:t>
                            </w:r>
                            <w:r>
                              <w:rPr>
                                <w:sz w:val="26"/>
                                <w:szCs w:val="26"/>
                                <w:position w:val="7"/>
                              </w:rPr>
                              <w:drawing>
                                <wp:inline distT="0" distB="0" distL="0" distR="0">
                                  <wp:extent cx="8858199" cy="6352"/>
                                  <wp:effectExtent l="0" t="0" r="0" b="0"/>
                                  <wp:docPr id="144" name="IM 14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4" name="IM 144"/>
                                          <pic:cNvPicPr/>
                                        </pic:nvPicPr>
                                        <pic:blipFill>
                                          <a:blip r:embed="rId1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858199" cy="6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0" style="position:absolute;margin-left:-391.944pt;margin-top:397.336pt;mso-position-vertical-relative:text;mso-position-horizontal-relative:text;width:793.05pt;height:18.9pt;z-index:2518589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6" w:line="185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</w:rPr>
                        <w:t>ALIBABA CLOUD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37"/>
                        </w:rPr>
                        <w:t xml:space="preserve">  </w:t>
                      </w:r>
                      <w:r>
                        <w:rPr>
                          <w:sz w:val="26"/>
                          <w:szCs w:val="26"/>
                          <w:position w:val="7"/>
                        </w:rPr>
                        <w:drawing>
                          <wp:inline distT="0" distB="0" distL="0" distR="0">
                            <wp:extent cx="8858199" cy="6352"/>
                            <wp:effectExtent l="0" t="0" r="0" b="0"/>
                            <wp:docPr id="146" name="IM 14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6" name="IM 146"/>
                                    <pic:cNvPicPr/>
                                  </pic:nvPicPr>
                                  <pic:blipFill>
                                    <a:blip r:embed="rId1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858199" cy="6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913"/>
        <w:spacing w:before="137" w:line="221" w:lineRule="auto"/>
        <w:outlineLvl w:val="1"/>
        <w:rPr>
          <w:sz w:val="42"/>
          <w:szCs w:val="42"/>
        </w:rPr>
      </w:pPr>
      <w:r>
        <w:drawing>
          <wp:anchor distT="0" distB="0" distL="0" distR="0" simplePos="0" relativeHeight="251857920" behindDoc="1" locked="0" layoutInCell="1" allowOverlap="1">
            <wp:simplePos x="0" y="0"/>
            <wp:positionH relativeFrom="column">
              <wp:posOffset>347931</wp:posOffset>
            </wp:positionH>
            <wp:positionV relativeFrom="paragraph">
              <wp:posOffset>-95769</wp:posOffset>
            </wp:positionV>
            <wp:extent cx="5143493" cy="615939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493" cy="61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  <w:szCs w:val="42"/>
          <w:b/>
          <w:bCs/>
          <w:color w:val="FFFFFF"/>
          <w:spacing w:val="1"/>
        </w:rPr>
        <w:t>3.6基于统一元数据的</w:t>
      </w:r>
      <w:r>
        <w:rPr>
          <w:rFonts w:ascii="SimSun" w:hAnsi="SimSun" w:eastAsia="SimSun" w:cs="SimSun"/>
          <w:sz w:val="42"/>
          <w:szCs w:val="42"/>
          <w:b/>
          <w:bCs/>
          <w:color w:val="FFFFFF"/>
        </w:rPr>
        <w:t>AI</w:t>
      </w:r>
      <w:r>
        <w:rPr>
          <w:rFonts w:ascii="SimSun" w:hAnsi="SimSun" w:eastAsia="SimSun" w:cs="SimSun"/>
          <w:sz w:val="42"/>
          <w:szCs w:val="42"/>
          <w:color w:val="FFFFFF"/>
          <w:spacing w:val="-95"/>
        </w:rPr>
        <w:t xml:space="preserve"> </w:t>
      </w:r>
      <w:r>
        <w:rPr>
          <w:sz w:val="42"/>
          <w:szCs w:val="42"/>
          <w:b/>
          <w:bCs/>
          <w:color w:val="FFFFFF"/>
          <w:spacing w:val="1"/>
        </w:rPr>
        <w:t>协同开发模式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37" w:right="3"/>
        <w:spacing w:before="75" w:line="334" w:lineRule="auto"/>
        <w:rPr/>
      </w:pPr>
      <w:r>
        <w:rPr>
          <w:spacing w:val="9"/>
        </w:rPr>
        <w:t>前面章节我们介绍了使用</w:t>
      </w:r>
      <w:r>
        <w:rPr>
          <w:spacing w:val="-47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9"/>
        </w:rPr>
        <w:t>框架进行智能体应用开发的基本</w:t>
      </w:r>
      <w:r>
        <w:rPr>
          <w:spacing w:val="8"/>
        </w:rPr>
        <w:t>过程。在实际场景中，应用的开发</w:t>
      </w:r>
      <w:r>
        <w:rPr/>
        <w:t xml:space="preserve"> </w:t>
      </w:r>
      <w:r>
        <w:rPr>
          <w:spacing w:val="3"/>
        </w:rPr>
        <w:t>通常需要多角色协同，接下来换一个视角，看</w:t>
      </w:r>
      <w:r>
        <w:rPr>
          <w:spacing w:val="2"/>
        </w:rPr>
        <w:t>看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2"/>
        </w:rPr>
        <w:t>能力如何在应用开发中带来了更高效的协同。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537" w:right="7"/>
        <w:spacing w:before="75" w:line="323" w:lineRule="auto"/>
        <w:jc w:val="both"/>
        <w:rPr/>
      </w:pPr>
      <w:r>
        <w:rPr>
          <w:spacing w:val="6"/>
        </w:rPr>
        <w:t>传统开发流程的痛点：产品原型→设计稿→前后端代码，存在很多重复劳动。产品经理用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</w:rPr>
        <w:t>Axure </w:t>
      </w:r>
      <w:r>
        <w:rPr>
          <w:spacing w:val="4"/>
        </w:rPr>
        <w:t>等原型工具画的原型，设计师要用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Figma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MasterGo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Sketch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spacing w:val="4"/>
        </w:rPr>
        <w:t>等工具画成高保真设计稿，交付</w:t>
      </w:r>
      <w:r>
        <w:rPr/>
        <w:t xml:space="preserve"> </w:t>
      </w:r>
      <w:r>
        <w:rPr>
          <w:spacing w:val="8"/>
        </w:rPr>
        <w:t>给前端又要在本地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IDE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里改写成</w:t>
      </w:r>
      <w:r>
        <w:rPr>
          <w:rFonts w:ascii="Times New Roman" w:hAnsi="Times New Roman" w:eastAsia="Times New Roman" w:cs="Times New Roman"/>
        </w:rPr>
        <w:t>HTML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Times New Roman" w:hAnsi="Times New Roman" w:eastAsia="Times New Roman" w:cs="Times New Roman"/>
        </w:rPr>
        <w:t>CSs</w:t>
      </w:r>
      <w:r>
        <w:rPr>
          <w:rFonts w:ascii="Times New Roman" w:hAnsi="Times New Roman" w:eastAsia="Times New Roman" w:cs="Times New Roman"/>
          <w:spacing w:val="8"/>
        </w:rPr>
        <w:t>……</w:t>
      </w:r>
      <w:r>
        <w:rPr>
          <w:spacing w:val="8"/>
        </w:rPr>
        <w:t>核心问题是上游角色的交付物下游无法复用。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537"/>
        <w:spacing w:before="75" w:line="312" w:lineRule="auto"/>
        <w:jc w:val="both"/>
        <w:rPr/>
      </w:pP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9"/>
        </w:rPr>
        <w:t>时代，可以基于统一元数据，所有交付物都使用</w:t>
      </w:r>
      <w:r>
        <w:rPr>
          <w:spacing w:val="-57"/>
        </w:rPr>
        <w:t xml:space="preserve"> </w:t>
      </w:r>
      <w:r>
        <w:rPr>
          <w:rFonts w:ascii="SimSun" w:hAnsi="SimSun" w:eastAsia="SimSun" w:cs="SimSun"/>
        </w:rPr>
        <w:t>HTML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9"/>
        </w:rPr>
        <w:t>格式，从建立需求即代码的团队协作</w:t>
      </w:r>
      <w:r>
        <w:rPr>
          <w:spacing w:val="1"/>
        </w:rPr>
        <w:t xml:space="preserve"> </w:t>
      </w:r>
      <w:r>
        <w:rPr>
          <w:spacing w:val="6"/>
        </w:rPr>
        <w:t>基准开始；定义全局标准，协调每个角色的产出可以直接被下游角色使用，并且在开发全</w:t>
      </w:r>
      <w:r>
        <w:rPr>
          <w:spacing w:val="5"/>
        </w:rPr>
        <w:t>流程的</w:t>
      </w:r>
      <w:r>
        <w:rPr/>
        <w:t xml:space="preserve"> </w:t>
      </w:r>
      <w:r>
        <w:rPr>
          <w:spacing w:val="5"/>
        </w:rPr>
        <w:t>每个环节基于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5"/>
        </w:rPr>
        <w:t>提效。例如：产品经理描述需求，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5"/>
        </w:rPr>
        <w:t>生成交互式</w:t>
      </w:r>
      <w:r>
        <w:rPr>
          <w:spacing w:val="-44"/>
        </w:rPr>
        <w:t xml:space="preserve"> </w:t>
      </w:r>
      <w:r>
        <w:rPr>
          <w:rFonts w:ascii="SimSun" w:hAnsi="SimSun" w:eastAsia="SimSun" w:cs="SimSun"/>
        </w:rPr>
        <w:t>HTML</w:t>
      </w:r>
      <w:r>
        <w:rPr>
          <w:rFonts w:ascii="SimSun" w:hAnsi="SimSun" w:eastAsia="SimSun" w:cs="SimSun"/>
          <w:spacing w:val="108"/>
        </w:rPr>
        <w:t xml:space="preserve"> </w:t>
      </w:r>
      <w:r>
        <w:rPr>
          <w:spacing w:val="5"/>
        </w:rPr>
        <w:t>原型；设计师在同样的</w:t>
      </w:r>
      <w:r>
        <w:rPr/>
        <w:t xml:space="preserve"> </w:t>
      </w:r>
      <w:r>
        <w:rPr>
          <w:rFonts w:ascii="SimSun" w:hAnsi="SimSun" w:eastAsia="SimSun" w:cs="SimSun"/>
        </w:rPr>
        <w:t>HTML</w:t>
      </w:r>
      <w:r>
        <w:rPr>
          <w:rFonts w:ascii="SimSun" w:hAnsi="SimSun" w:eastAsia="SimSun" w:cs="SimSun"/>
          <w:spacing w:val="124"/>
        </w:rPr>
        <w:t xml:space="preserve"> </w:t>
      </w:r>
      <w:r>
        <w:rPr>
          <w:spacing w:val="8"/>
        </w:rPr>
        <w:t>基础上，通过拖拽组件调整样式，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8"/>
        </w:rPr>
        <w:t>生成对应的</w:t>
      </w:r>
      <w:r>
        <w:rPr>
          <w:rFonts w:ascii="SimSun" w:hAnsi="SimSun" w:eastAsia="SimSun" w:cs="SimSun"/>
        </w:rPr>
        <w:t>CSS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8"/>
        </w:rPr>
        <w:t>和组件结构；前端工程师在生成的</w:t>
      </w:r>
      <w:r>
        <w:rPr/>
        <w:t xml:space="preserve"> </w:t>
      </w:r>
      <w:r>
        <w:rPr>
          <w:rFonts w:ascii="Arial" w:hAnsi="Arial" w:eastAsia="Arial" w:cs="Arial"/>
        </w:rPr>
        <w:t>HTML</w:t>
      </w:r>
      <w:r>
        <w:rPr>
          <w:rFonts w:ascii="Arial" w:hAnsi="Arial" w:eastAsia="Arial" w:cs="Arial"/>
          <w:spacing w:val="3"/>
        </w:rPr>
        <w:t>/</w:t>
      </w:r>
      <w:r>
        <w:rPr>
          <w:rFonts w:ascii="Arial" w:hAnsi="Arial" w:eastAsia="Arial" w:cs="Arial"/>
        </w:rPr>
        <w:t>CSS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基础上，添加</w:t>
      </w:r>
      <w:r>
        <w:rPr>
          <w:rFonts w:ascii="Arial" w:hAnsi="Arial" w:eastAsia="Arial" w:cs="Arial"/>
        </w:rPr>
        <w:t>JavaScript</w:t>
      </w:r>
      <w:r>
        <w:rPr>
          <w:rFonts w:ascii="Arial" w:hAnsi="Arial" w:eastAsia="Arial" w:cs="Arial"/>
          <w:spacing w:val="49"/>
          <w:w w:val="101"/>
        </w:rPr>
        <w:t xml:space="preserve"> </w:t>
      </w:r>
      <w:r>
        <w:rPr>
          <w:spacing w:val="3"/>
        </w:rPr>
        <w:t>逻</w:t>
      </w:r>
      <w:r>
        <w:rPr>
          <w:spacing w:val="-22"/>
        </w:rPr>
        <w:t xml:space="preserve"> </w:t>
      </w:r>
      <w:r>
        <w:rPr>
          <w:spacing w:val="3"/>
        </w:rPr>
        <w:t>辑</w:t>
      </w:r>
      <w:r>
        <w:rPr>
          <w:spacing w:val="-33"/>
        </w:rPr>
        <w:t xml:space="preserve"> </w:t>
      </w:r>
      <w:r>
        <w:rPr>
          <w:spacing w:val="3"/>
        </w:rPr>
        <w:t>，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rPr>
          <w:spacing w:val="3"/>
        </w:rPr>
        <w:t>可能辅助生成重复的逻辑代码；后</w:t>
      </w:r>
      <w:r>
        <w:rPr>
          <w:spacing w:val="2"/>
        </w:rPr>
        <w:t>端工程师根据</w:t>
      </w:r>
      <w:r>
        <w:rPr/>
        <w:t xml:space="preserve"> </w:t>
      </w:r>
      <w:r>
        <w:rPr>
          <w:spacing w:val="9"/>
        </w:rPr>
        <w:t>前端定义的接口规范，由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生成初步的</w:t>
      </w:r>
      <w:r>
        <w:rPr>
          <w:rFonts w:ascii="Times New Roman" w:hAnsi="Times New Roman" w:eastAsia="Times New Roman" w:cs="Times New Roman"/>
        </w:rPr>
        <w:t>API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代</w:t>
      </w:r>
      <w:r>
        <w:rPr>
          <w:spacing w:val="8"/>
        </w:rPr>
        <w:t>码和数据库模型。</w:t>
      </w:r>
    </w:p>
    <w:p>
      <w:pPr>
        <w:spacing w:before="27"/>
        <w:rPr/>
      </w:pPr>
      <w:r/>
    </w:p>
    <w:p>
      <w:pPr>
        <w:spacing w:before="27"/>
        <w:rPr/>
      </w:pPr>
      <w:r/>
    </w:p>
    <w:tbl>
      <w:tblPr>
        <w:tblStyle w:val="TableNormal"/>
        <w:tblW w:w="9459" w:type="dxa"/>
        <w:tblInd w:w="74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559"/>
        <w:gridCol w:w="210"/>
        <w:gridCol w:w="559"/>
        <w:gridCol w:w="559"/>
        <w:gridCol w:w="210"/>
        <w:gridCol w:w="559"/>
        <w:gridCol w:w="550"/>
        <w:gridCol w:w="210"/>
        <w:gridCol w:w="559"/>
        <w:gridCol w:w="559"/>
        <w:gridCol w:w="809"/>
        <w:gridCol w:w="1129"/>
        <w:gridCol w:w="1269"/>
        <w:gridCol w:w="1144"/>
      </w:tblGrid>
      <w:tr>
        <w:trPr>
          <w:trHeight w:val="294" w:hRule="atLeast"/>
        </w:trPr>
        <w:tc>
          <w:tcPr>
            <w:shd w:val="clear" w:fill="8F5FFC"/>
            <w:tcW w:w="1133" w:type="dxa"/>
            <w:vAlign w:val="top"/>
            <w:gridSpan w:val="2"/>
          </w:tcPr>
          <w:p>
            <w:pPr>
              <w:pStyle w:val="TableText"/>
              <w:ind w:left="224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  <w:spacing w:val="-2"/>
              </w:rPr>
              <w:t>产品经理</w:t>
            </w:r>
          </w:p>
        </w:tc>
        <w:tc>
          <w:tcPr>
            <w:shd w:val="clear" w:fill="F0F1FF"/>
            <w:tcW w:w="21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F5FFC"/>
            <w:tcW w:w="1118" w:type="dxa"/>
            <w:vAlign w:val="top"/>
            <w:gridSpan w:val="2"/>
          </w:tcPr>
          <w:p>
            <w:pPr>
              <w:pStyle w:val="TableText"/>
              <w:ind w:left="292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  <w:spacing w:val="-2"/>
              </w:rPr>
              <w:t>设计师</w:t>
            </w:r>
          </w:p>
        </w:tc>
        <w:tc>
          <w:tcPr>
            <w:shd w:val="clear" w:fill="EFF0FE"/>
            <w:tcW w:w="21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F5FFC"/>
            <w:tcW w:w="1109" w:type="dxa"/>
            <w:vAlign w:val="top"/>
            <w:gridSpan w:val="2"/>
          </w:tcPr>
          <w:p>
            <w:pPr>
              <w:pStyle w:val="TableText"/>
              <w:ind w:left="373"/>
              <w:spacing w:before="53" w:line="213" w:lineRule="auto"/>
              <w:rPr/>
            </w:pPr>
            <w:r>
              <w:rPr>
                <w:color w:val="FFFFFF"/>
                <w:spacing w:val="5"/>
              </w:rPr>
              <w:t>前端</w:t>
            </w:r>
          </w:p>
        </w:tc>
        <w:tc>
          <w:tcPr>
            <w:shd w:val="clear" w:fill="EFF0FF"/>
            <w:tcW w:w="210" w:type="dxa"/>
            <w:vAlign w:val="top"/>
            <w:vMerge w:val="restart"/>
            <w:tcBorders>
              <w:bottom w:val="nil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5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shd w:val="clear" w:fill="8F5FFC"/>
            <w:tcW w:w="559" w:type="dxa"/>
            <w:vAlign w:val="top"/>
          </w:tcPr>
          <w:p>
            <w:pPr>
              <w:pStyle w:val="TableText"/>
              <w:spacing w:before="53" w:line="220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17"/>
                <w:w w:val="95"/>
              </w:rPr>
              <w:t>后</w:t>
            </w:r>
          </w:p>
        </w:tc>
        <w:tc>
          <w:tcPr>
            <w:shd w:val="clear" w:fill="8F5FFC"/>
            <w:tcW w:w="559" w:type="dxa"/>
            <w:vAlign w:val="top"/>
          </w:tcPr>
          <w:p>
            <w:pPr>
              <w:pStyle w:val="TableText"/>
              <w:ind w:left="15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</w:rPr>
              <w:t>端</w:t>
            </w:r>
          </w:p>
        </w:tc>
        <w:tc>
          <w:tcPr>
            <w:shd w:val="clear" w:fill="F0F1FF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F5FFC"/>
            <w:tcW w:w="1129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5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4"/>
              </w:rPr>
              <w:t>统一元数据</w:t>
            </w:r>
          </w:p>
          <w:p>
            <w:pPr>
              <w:pStyle w:val="TableText"/>
              <w:ind w:left="320"/>
              <w:spacing w:before="2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4"/>
              </w:rPr>
              <w:t>物料库</w:t>
            </w:r>
          </w:p>
        </w:tc>
        <w:tc>
          <w:tcPr>
            <w:shd w:val="clear" w:fill="F0F1FF"/>
            <w:tcW w:w="126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F5FFC"/>
            <w:tcW w:w="1144" w:type="dxa"/>
            <w:vAlign w:val="top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/>
              <w:spacing w:before="65" w:line="219" w:lineRule="auto"/>
              <w:rPr/>
            </w:pPr>
            <w:r>
              <w:rPr>
                <w:b/>
                <w:bCs/>
                <w:color w:val="FFFFFF"/>
                <w:spacing w:val="-3"/>
              </w:rPr>
              <w:t>Al引擎</w:t>
            </w:r>
          </w:p>
        </w:tc>
      </w:tr>
      <w:tr>
        <w:trPr>
          <w:trHeight w:val="140" w:hRule="atLeast"/>
        </w:trPr>
        <w:tc>
          <w:tcPr>
            <w:shd w:val="clear" w:fill="F0F1FF"/>
            <w:tcW w:w="574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shd w:val="clear" w:fill="F0F1FF"/>
            <w:tcW w:w="559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2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F1FF"/>
            <w:tcW w:w="559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shd w:val="clear" w:fill="F0F1FF"/>
            <w:tcW w:w="559" w:type="dxa"/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2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9" w:type="dxa"/>
            <w:vAlign w:val="top"/>
            <w:vMerge w:val="restart"/>
            <w:tcBorders>
              <w:bottom w:val="nil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52" w:line="22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7"/>
                <w:w w:val="97"/>
              </w:rPr>
              <w:t>提</w:t>
            </w:r>
            <w:r>
              <w:rPr>
                <w:sz w:val="16"/>
                <w:szCs w:val="16"/>
                <w:spacing w:val="-26"/>
                <w:w w:val="97"/>
              </w:rPr>
              <w:t>交自</w:t>
            </w:r>
            <w:r>
              <w:rPr>
                <w:sz w:val="16"/>
                <w:szCs w:val="16"/>
                <w:spacing w:val="-9"/>
                <w:w w:val="97"/>
              </w:rPr>
              <w:t>然</w:t>
            </w:r>
          </w:p>
        </w:tc>
        <w:tc>
          <w:tcPr>
            <w:tcW w:w="550" w:type="dxa"/>
            <w:vAlign w:val="top"/>
            <w:vMerge w:val="restart"/>
            <w:tcBorders>
              <w:bottom w:val="nil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5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语言PR</w:t>
            </w:r>
          </w:p>
        </w:tc>
        <w:tc>
          <w:tcPr>
            <w:tcW w:w="2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F1FF"/>
            <w:tcW w:w="1368" w:type="dxa"/>
            <w:vAlign w:val="top"/>
            <w:gridSpan w:val="2"/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tcW w:w="57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1"/>
              <w:spacing w:before="5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语义解析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5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生成结构化需求</w:t>
            </w:r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5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762"/>
              <w:spacing w:before="70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生成可</w:t>
            </w:r>
          </w:p>
        </w:tc>
        <w:tc>
          <w:tcPr>
            <w:tcW w:w="1319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70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交互原型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5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推送设计约束</w:t>
            </w:r>
          </w:p>
        </w:tc>
        <w:tc>
          <w:tcPr>
            <w:tcW w:w="1368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8" w:hRule="atLeast"/>
        </w:trPr>
        <w:tc>
          <w:tcPr>
            <w:tcW w:w="5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7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调整&amp;交付设计师</w:t>
            </w:r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9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5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8" w:hRule="atLeast"/>
        </w:trPr>
        <w:tc>
          <w:tcPr>
            <w:tcW w:w="5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112"/>
              <w:spacing w:before="26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调整&amp;交付前端</w:t>
            </w:r>
          </w:p>
        </w:tc>
        <w:tc>
          <w:tcPr>
            <w:tcW w:w="1319" w:type="dxa"/>
            <w:vAlign w:val="top"/>
            <w:gridSpan w:val="3"/>
          </w:tcPr>
          <w:p>
            <w:pPr>
              <w:pStyle w:val="TableText"/>
              <w:ind w:left="257"/>
              <w:spacing w:before="87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提价设计稿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7"/>
              <w:spacing w:before="52" w:line="219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生成带语</w:t>
            </w:r>
          </w:p>
        </w:tc>
        <w:tc>
          <w:tcPr>
            <w:tcW w:w="1368" w:type="dxa"/>
            <w:vAlign w:val="top"/>
            <w:gridSpan w:val="2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5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义的组件</w:t>
            </w:r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5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9" w:type="dxa"/>
            <w:vAlign w:val="top"/>
            <w:gridSpan w:val="3"/>
          </w:tcPr>
          <w:p>
            <w:pPr>
              <w:pStyle w:val="TableText"/>
              <w:ind w:right="5"/>
              <w:spacing w:before="81" w:line="22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扩展交</w:t>
            </w:r>
          </w:p>
        </w:tc>
        <w:tc>
          <w:tcPr>
            <w:tcW w:w="1368" w:type="dxa"/>
            <w:vAlign w:val="top"/>
            <w:gridSpan w:val="2"/>
          </w:tcPr>
          <w:p>
            <w:pPr>
              <w:pStyle w:val="TableText"/>
              <w:ind w:left="8"/>
              <w:spacing w:before="8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互逻辑</w:t>
            </w:r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8" w:hRule="atLeast"/>
        </w:trPr>
        <w:tc>
          <w:tcPr>
            <w:tcW w:w="5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9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137"/>
              <w:spacing w:before="26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调整&amp;交付后端</w:t>
            </w:r>
          </w:p>
        </w:tc>
        <w:tc>
          <w:tcPr>
            <w:tcW w:w="1368" w:type="dxa"/>
            <w:vAlign w:val="top"/>
            <w:gridSpan w:val="2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5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生成接口契约</w:t>
            </w:r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5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9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9" w:hRule="atLeast"/>
        </w:trPr>
        <w:tc>
          <w:tcPr>
            <w:tcW w:w="5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9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  <w:gridSpan w:val="2"/>
          </w:tcPr>
          <w:p>
            <w:pPr>
              <w:pStyle w:val="TableText"/>
              <w:ind w:left="198"/>
              <w:spacing w:before="93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反馈实现细节</w:t>
            </w:r>
          </w:p>
        </w:tc>
        <w:tc>
          <w:tcPr>
            <w:tcW w:w="11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5" w:hRule="atLeast"/>
        </w:trPr>
        <w:tc>
          <w:tcPr>
            <w:shd w:val="clear" w:fill="EFF0FF"/>
            <w:tcW w:w="1902" w:type="dxa"/>
            <w:vAlign w:val="top"/>
            <w:gridSpan w:val="4"/>
          </w:tcPr>
          <w:p>
            <w:pPr>
              <w:spacing w:line="115" w:lineRule="exact"/>
              <w:rPr>
                <w:rFonts w:ascii="Arial"/>
                <w:sz w:val="10"/>
              </w:rPr>
            </w:pPr>
            <w:r/>
          </w:p>
        </w:tc>
        <w:tc>
          <w:tcPr>
            <w:shd w:val="clear" w:fill="F0F1FF"/>
            <w:tcW w:w="1328" w:type="dxa"/>
            <w:vAlign w:val="top"/>
            <w:gridSpan w:val="3"/>
          </w:tcPr>
          <w:p>
            <w:pPr>
              <w:spacing w:line="115" w:lineRule="exact"/>
              <w:rPr>
                <w:rFonts w:ascii="Arial"/>
                <w:sz w:val="10"/>
              </w:rPr>
            </w:pPr>
            <w:r/>
          </w:p>
        </w:tc>
        <w:tc>
          <w:tcPr>
            <w:shd w:val="clear" w:fill="F0F1FF"/>
            <w:tcW w:w="1319" w:type="dxa"/>
            <w:vAlign w:val="top"/>
            <w:gridSpan w:val="3"/>
          </w:tcPr>
          <w:p>
            <w:pPr>
              <w:spacing w:line="115" w:lineRule="exact"/>
              <w:rPr>
                <w:rFonts w:ascii="Arial"/>
                <w:sz w:val="10"/>
              </w:rPr>
            </w:pPr>
            <w:r/>
          </w:p>
        </w:tc>
        <w:tc>
          <w:tcPr>
            <w:shd w:val="clear" w:fill="F0F1FF"/>
            <w:tcW w:w="1368" w:type="dxa"/>
            <w:vAlign w:val="top"/>
            <w:gridSpan w:val="2"/>
          </w:tcPr>
          <w:p>
            <w:pPr>
              <w:spacing w:line="115" w:lineRule="exact"/>
              <w:rPr>
                <w:rFonts w:ascii="Arial"/>
                <w:sz w:val="10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F1FF"/>
            <w:tcW w:w="1269" w:type="dxa"/>
            <w:vAlign w:val="top"/>
          </w:tcPr>
          <w:p>
            <w:pPr>
              <w:spacing w:line="115" w:lineRule="exact"/>
              <w:rPr>
                <w:rFonts w:ascii="Arial"/>
                <w:sz w:val="10"/>
              </w:rPr>
            </w:pPr>
            <w:r/>
          </w:p>
        </w:tc>
        <w:tc>
          <w:tcPr>
            <w:tcW w:w="11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37"/>
      <w:pgSz w:w="11910" w:h="16840"/>
      <w:pgMar w:top="400" w:right="1020" w:bottom="640" w:left="442" w:header="0" w:footer="43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0"/>
      <w:spacing w:line="187" w:lineRule="auto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3"/>
        <w:szCs w:val="23"/>
        <w:b/>
        <w:bCs/>
        <w:spacing w:val="-3"/>
      </w:rPr>
      <w:t>67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68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b/>
        <w:bCs/>
        <w:spacing w:val="-2"/>
      </w:rPr>
      <w:t>69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8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b/>
        <w:bCs/>
        <w:spacing w:val="-2"/>
      </w:rPr>
      <w:t>70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71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2"/>
      </w:rPr>
      <w:t>72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73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2"/>
      </w:rPr>
      <w:t>74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0"/>
      <w:spacing w:line="17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75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8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76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0"/>
      <w:spacing w:line="17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77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8"/>
      <w:spacing w:line="187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spacing w:val="-3"/>
      </w:rPr>
      <w:t>78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2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79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b/>
        <w:bCs/>
        <w:spacing w:val="-2"/>
      </w:rPr>
      <w:t>81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b/>
        <w:bCs/>
        <w:spacing w:val="-2"/>
      </w:rPr>
      <w:t>82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2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2"/>
      </w:rPr>
      <w:t>83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3"/>
      </w:rPr>
      <w:t>84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4"/>
      </w:rPr>
      <w:t>85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8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4"/>
      </w:rPr>
      <w:t>86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0"/>
      <w:spacing w:line="178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3"/>
      </w:rPr>
      <w:t>87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line="303" w:lineRule="exact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3"/>
        <w:szCs w:val="23"/>
        <w:spacing w:val="-3"/>
        <w:position w:val="1"/>
      </w:rPr>
      <w:t>88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0"/>
      <w:spacing w:line="187" w:lineRule="auto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3"/>
        <w:szCs w:val="23"/>
        <w:b/>
        <w:bCs/>
        <w:spacing w:val="-3"/>
      </w:rPr>
      <w:t>89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8"/>
      <w:spacing w:line="276" w:lineRule="exact"/>
      <w:rPr>
        <w:rFonts w:ascii="Arial" w:hAnsi="Arial" w:eastAsia="Arial" w:cs="Arial"/>
        <w:sz w:val="21"/>
        <w:szCs w:val="21"/>
      </w:rPr>
    </w:pPr>
    <w:r>
      <w:rPr>
        <w:rFonts w:ascii="Arial" w:hAnsi="Arial" w:eastAsia="Arial" w:cs="Arial"/>
        <w:sz w:val="21"/>
        <w:szCs w:val="21"/>
        <w:spacing w:val="-3"/>
        <w:position w:val="1"/>
      </w:rPr>
      <w:t>90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91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line="187" w:lineRule="auto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3"/>
        <w:szCs w:val="23"/>
        <w:b/>
        <w:bCs/>
        <w:spacing w:val="-2"/>
      </w:rPr>
      <w:t>92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20"/>
      <w:spacing w:line="187" w:lineRule="auto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3"/>
        <w:szCs w:val="23"/>
        <w:b/>
        <w:bCs/>
        <w:spacing w:val="-2"/>
      </w:rPr>
      <w:t>93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8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b/>
        <w:bCs/>
        <w:spacing w:val="-2"/>
      </w:rPr>
      <w:t>94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26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95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2"/>
      </w:rPr>
      <w:t>96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97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line="303" w:lineRule="exact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sz w:val="23"/>
        <w:szCs w:val="23"/>
        <w:spacing w:val="-3"/>
        <w:position w:val="1"/>
      </w:rPr>
      <w:t>98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2"/>
      </w:rPr>
      <w:t>99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7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100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before="72" w:line="223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spacing w:val="-3"/>
      </w:rPr>
      <w:t>Al </w:t>
    </w:r>
    <w:r>
      <w:rPr>
        <w:sz w:val="28"/>
        <w:szCs w:val="28"/>
        <w:spacing w:val="-3"/>
      </w:rPr>
      <w:t>原生应用架构白皮书</w:t>
    </w:r>
    <w:r>
      <w:rPr>
        <w:sz w:val="28"/>
        <w:szCs w:val="28"/>
        <w:spacing w:val="-3"/>
      </w:rPr>
      <w:t xml:space="preserve">           </w:t>
    </w:r>
    <w:r>
      <w:rPr>
        <w:sz w:val="28"/>
        <w:szCs w:val="28"/>
        <w:spacing w:val="-4"/>
      </w:rPr>
      <w:t xml:space="preserve">                  </w:t>
    </w:r>
    <w:r>
      <w:rPr>
        <w:sz w:val="28"/>
        <w:szCs w:val="28"/>
        <w:b/>
        <w:bCs/>
        <w:spacing w:val="-4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4"/>
      </w:rPr>
      <w:t>Al</w:t>
    </w:r>
    <w:r>
      <w:rPr>
        <w:rFonts w:ascii="SimSun" w:hAnsi="SimSun" w:eastAsia="SimSun" w:cs="SimSun"/>
        <w:sz w:val="28"/>
        <w:szCs w:val="28"/>
        <w:spacing w:val="-58"/>
      </w:rPr>
      <w:t xml:space="preserve"> </w:t>
    </w:r>
    <w:r>
      <w:rPr>
        <w:sz w:val="28"/>
        <w:szCs w:val="28"/>
        <w:b/>
        <w:bCs/>
        <w:spacing w:val="-4"/>
      </w:rPr>
      <w:t>应用开发框架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7" w:line="228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b/>
        <w:bCs/>
        <w:spacing w:val="-4"/>
      </w:rPr>
      <w:t>AI </w:t>
    </w:r>
    <w:r>
      <w:rPr>
        <w:sz w:val="28"/>
        <w:szCs w:val="28"/>
        <w:b/>
        <w:bCs/>
        <w:spacing w:val="-4"/>
      </w:rPr>
      <w:t>原生应用架构白皮书</w:t>
    </w:r>
    <w:r>
      <w:rPr>
        <w:sz w:val="28"/>
        <w:szCs w:val="28"/>
        <w:spacing w:val="-4"/>
      </w:rPr>
      <w:t xml:space="preserve">                             </w:t>
    </w:r>
    <w:r>
      <w:rPr>
        <w:sz w:val="28"/>
        <w:szCs w:val="28"/>
        <w:b/>
        <w:bCs/>
        <w:spacing w:val="-4"/>
      </w:rPr>
      <w:t>第三章：</w:t>
    </w:r>
    <w:r>
      <w:rPr>
        <w:rFonts w:ascii="Arial" w:hAnsi="Arial" w:eastAsia="Arial" w:cs="Arial"/>
        <w:sz w:val="28"/>
        <w:szCs w:val="28"/>
        <w:b/>
        <w:bCs/>
        <w:spacing w:val="-4"/>
      </w:rPr>
      <w:t>Al </w:t>
    </w:r>
    <w:r>
      <w:rPr>
        <w:sz w:val="28"/>
        <w:szCs w:val="28"/>
        <w:b/>
        <w:bCs/>
        <w:spacing w:val="-4"/>
      </w:rPr>
      <w:t>应用开发框架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1"/>
      <w:spacing w:before="73" w:line="221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spacing w:val="-4"/>
      </w:rPr>
      <w:t>Al </w:t>
    </w:r>
    <w:r>
      <w:rPr>
        <w:sz w:val="28"/>
        <w:szCs w:val="28"/>
        <w:spacing w:val="-4"/>
      </w:rPr>
      <w:t>原生应用架构白皮书</w:t>
    </w:r>
    <w:r>
      <w:rPr>
        <w:sz w:val="28"/>
        <w:szCs w:val="28"/>
        <w:spacing w:val="2"/>
      </w:rPr>
      <w:t xml:space="preserve">                            </w:t>
    </w:r>
    <w:r>
      <w:rPr>
        <w:sz w:val="28"/>
        <w:szCs w:val="28"/>
        <w:spacing w:val="-4"/>
      </w:rPr>
      <w:t>第三章：</w:t>
    </w:r>
    <w:r>
      <w:rPr>
        <w:rFonts w:ascii="SimSun" w:hAnsi="SimSun" w:eastAsia="SimSun" w:cs="SimSun"/>
        <w:sz w:val="28"/>
        <w:szCs w:val="28"/>
        <w:spacing w:val="-4"/>
      </w:rPr>
      <w:t>Al</w:t>
    </w:r>
    <w:r>
      <w:rPr>
        <w:rFonts w:ascii="SimSun" w:hAnsi="SimSun" w:eastAsia="SimSun" w:cs="SimSun"/>
        <w:sz w:val="28"/>
        <w:szCs w:val="28"/>
        <w:spacing w:val="-49"/>
      </w:rPr>
      <w:t xml:space="preserve"> </w:t>
    </w:r>
    <w:r>
      <w:rPr>
        <w:sz w:val="28"/>
        <w:szCs w:val="28"/>
        <w:spacing w:val="-4"/>
      </w:rPr>
      <w:t>应用开发框架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7" w:line="228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b/>
        <w:bCs/>
        <w:spacing w:val="-4"/>
      </w:rPr>
      <w:t>AI </w:t>
    </w:r>
    <w:r>
      <w:rPr>
        <w:sz w:val="28"/>
        <w:szCs w:val="28"/>
        <w:b/>
        <w:bCs/>
        <w:spacing w:val="-4"/>
      </w:rPr>
      <w:t>原生应用架构白皮书</w:t>
    </w:r>
    <w:r>
      <w:rPr>
        <w:sz w:val="28"/>
        <w:szCs w:val="28"/>
        <w:spacing w:val="-4"/>
      </w:rPr>
      <w:t xml:space="preserve">                             </w:t>
    </w:r>
    <w:r>
      <w:rPr>
        <w:sz w:val="28"/>
        <w:szCs w:val="28"/>
        <w:b/>
        <w:bCs/>
        <w:spacing w:val="-4"/>
      </w:rPr>
      <w:t>第三章：</w:t>
    </w:r>
    <w:r>
      <w:rPr>
        <w:rFonts w:ascii="Arial" w:hAnsi="Arial" w:eastAsia="Arial" w:cs="Arial"/>
        <w:sz w:val="28"/>
        <w:szCs w:val="28"/>
        <w:b/>
        <w:bCs/>
        <w:spacing w:val="-4"/>
      </w:rPr>
      <w:t>Al </w:t>
    </w:r>
    <w:r>
      <w:rPr>
        <w:sz w:val="28"/>
        <w:szCs w:val="28"/>
        <w:b/>
        <w:bCs/>
        <w:spacing w:val="-4"/>
      </w:rPr>
      <w:t>应用开发框架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72" w:line="223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spacing w:val="-4"/>
      </w:rPr>
      <w:t>Al </w:t>
    </w:r>
    <w:r>
      <w:rPr>
        <w:sz w:val="28"/>
        <w:szCs w:val="28"/>
        <w:spacing w:val="-4"/>
      </w:rPr>
      <w:t>原生应用架构白皮书</w:t>
    </w:r>
    <w:r>
      <w:rPr>
        <w:sz w:val="28"/>
        <w:szCs w:val="28"/>
        <w:spacing w:val="-4"/>
      </w:rPr>
      <w:t xml:space="preserve">                             </w:t>
    </w:r>
    <w:r>
      <w:rPr>
        <w:sz w:val="28"/>
        <w:szCs w:val="28"/>
        <w:b/>
        <w:bCs/>
        <w:spacing w:val="-4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4"/>
      </w:rPr>
      <w:t>Al</w:t>
    </w:r>
    <w:r>
      <w:rPr>
        <w:rFonts w:ascii="SimSun" w:hAnsi="SimSun" w:eastAsia="SimSun" w:cs="SimSun"/>
        <w:sz w:val="28"/>
        <w:szCs w:val="28"/>
        <w:spacing w:val="-43"/>
      </w:rPr>
      <w:t xml:space="preserve"> </w:t>
    </w:r>
    <w:r>
      <w:rPr>
        <w:sz w:val="28"/>
        <w:szCs w:val="28"/>
        <w:b/>
        <w:bCs/>
        <w:spacing w:val="-4"/>
      </w:rPr>
      <w:t>应用开发框架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7" w:line="228" w:lineRule="auto"/>
      <w:rPr>
        <w:sz w:val="28"/>
        <w:szCs w:val="28"/>
      </w:rPr>
    </w:pPr>
    <w:r>
      <w:rPr>
        <w:rFonts w:ascii="Arial" w:hAnsi="Arial" w:eastAsia="Arial" w:cs="Arial"/>
        <w:sz w:val="28"/>
        <w:szCs w:val="28"/>
        <w:b/>
        <w:bCs/>
        <w:spacing w:val="-4"/>
      </w:rPr>
      <w:t>AI </w:t>
    </w:r>
    <w:r>
      <w:rPr>
        <w:sz w:val="28"/>
        <w:szCs w:val="28"/>
        <w:b/>
        <w:bCs/>
        <w:spacing w:val="-4"/>
      </w:rPr>
      <w:t>原生应用架构白皮书</w:t>
    </w:r>
    <w:r>
      <w:rPr>
        <w:sz w:val="28"/>
        <w:szCs w:val="28"/>
        <w:spacing w:val="-4"/>
      </w:rPr>
      <w:t xml:space="preserve">                             </w:t>
    </w:r>
    <w:r>
      <w:rPr>
        <w:sz w:val="28"/>
        <w:szCs w:val="28"/>
        <w:b/>
        <w:bCs/>
        <w:spacing w:val="-4"/>
      </w:rPr>
      <w:t>第</w:t>
    </w:r>
    <w:r>
      <w:rPr>
        <w:sz w:val="28"/>
        <w:szCs w:val="28"/>
        <w:b/>
        <w:bCs/>
        <w:spacing w:val="-5"/>
      </w:rPr>
      <w:t>三章：</w:t>
    </w:r>
    <w:r>
      <w:rPr>
        <w:rFonts w:ascii="Arial" w:hAnsi="Arial" w:eastAsia="Arial" w:cs="Arial"/>
        <w:sz w:val="28"/>
        <w:szCs w:val="28"/>
        <w:b/>
        <w:bCs/>
        <w:spacing w:val="-5"/>
      </w:rPr>
      <w:t>Al </w:t>
    </w:r>
    <w:r>
      <w:rPr>
        <w:sz w:val="28"/>
        <w:szCs w:val="28"/>
        <w:b/>
        <w:bCs/>
        <w:spacing w:val="-5"/>
      </w:rPr>
      <w:t>应用开发框架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3" w:line="221" w:lineRule="auto"/>
      <w:jc w:val="right"/>
      <w:rPr>
        <w:sz w:val="24"/>
        <w:szCs w:val="24"/>
      </w:rPr>
    </w:pPr>
    <w:r>
      <w:pict>
        <v:shape id="WordPictureWatermark140" style="position:absolute;margin-left:48.9977pt;margin-top:135.503pt;mso-position-vertical-relative:page;mso-position-horizontal-relative:page;width:494.55pt;height:416.5pt;z-index:-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28"/>
        <w:szCs w:val="28"/>
      </w:rPr>
      <w:t>AI</w:t>
    </w:r>
    <w:r>
      <w:rPr>
        <w:sz w:val="28"/>
        <w:szCs w:val="28"/>
        <w:spacing w:val="9"/>
      </w:rPr>
      <w:t>原生应用架构白皮书</w:t>
    </w:r>
    <w:r>
      <w:rPr>
        <w:sz w:val="28"/>
        <w:szCs w:val="28"/>
        <w:spacing w:val="9"/>
      </w:rPr>
      <w:t xml:space="preserve">                           </w:t>
    </w:r>
    <w:r>
      <w:rPr>
        <w:sz w:val="24"/>
        <w:szCs w:val="24"/>
        <w:b/>
        <w:bCs/>
        <w:spacing w:val="8"/>
      </w:rPr>
      <w:t>第三章：</w:t>
    </w:r>
    <w:r>
      <w:rPr>
        <w:sz w:val="24"/>
        <w:szCs w:val="24"/>
        <w:spacing w:val="8"/>
      </w:rPr>
      <w:t xml:space="preserve"> </w:t>
    </w:r>
    <w:r>
      <w:rPr>
        <w:rFonts w:ascii="Arial" w:hAnsi="Arial" w:eastAsia="Arial" w:cs="Arial"/>
        <w:sz w:val="24"/>
        <w:szCs w:val="24"/>
        <w:b/>
        <w:bCs/>
      </w:rPr>
      <w:t>Al</w:t>
    </w:r>
    <w:r>
      <w:rPr>
        <w:rFonts w:ascii="Arial" w:hAnsi="Arial" w:eastAsia="Arial" w:cs="Arial"/>
        <w:sz w:val="24"/>
        <w:szCs w:val="24"/>
        <w:b/>
        <w:bCs/>
        <w:spacing w:val="8"/>
      </w:rPr>
      <w:t xml:space="preserve">  </w:t>
    </w:r>
    <w:r>
      <w:rPr>
        <w:sz w:val="24"/>
        <w:szCs w:val="24"/>
        <w:b/>
        <w:bCs/>
        <w:spacing w:val="8"/>
      </w:rPr>
      <w:t>应用开发框架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2" w:line="223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spacing w:val="-3"/>
      </w:rPr>
      <w:t>Al </w:t>
    </w:r>
    <w:r>
      <w:rPr>
        <w:sz w:val="28"/>
        <w:szCs w:val="28"/>
        <w:spacing w:val="-3"/>
      </w:rPr>
      <w:t>原生应用架构白皮书</w:t>
    </w:r>
    <w:r>
      <w:rPr>
        <w:sz w:val="28"/>
        <w:szCs w:val="28"/>
        <w:spacing w:val="-3"/>
      </w:rPr>
      <w:t xml:space="preserve">                           </w:t>
    </w:r>
    <w:r>
      <w:rPr>
        <w:sz w:val="28"/>
        <w:szCs w:val="28"/>
        <w:spacing w:val="-4"/>
      </w:rPr>
      <w:t xml:space="preserve">  </w:t>
    </w:r>
    <w:r>
      <w:rPr>
        <w:sz w:val="28"/>
        <w:szCs w:val="28"/>
        <w:b/>
        <w:bCs/>
        <w:spacing w:val="-4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4"/>
      </w:rPr>
      <w:t>Al</w:t>
    </w:r>
    <w:r>
      <w:rPr>
        <w:rFonts w:ascii="SimSun" w:hAnsi="SimSun" w:eastAsia="SimSun" w:cs="SimSun"/>
        <w:sz w:val="28"/>
        <w:szCs w:val="28"/>
        <w:spacing w:val="-57"/>
      </w:rPr>
      <w:t xml:space="preserve"> </w:t>
    </w:r>
    <w:r>
      <w:rPr>
        <w:sz w:val="28"/>
        <w:szCs w:val="28"/>
        <w:b/>
        <w:bCs/>
        <w:spacing w:val="-4"/>
      </w:rPr>
      <w:t>应用开发框架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3" w:line="221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b/>
        <w:bCs/>
        <w:spacing w:val="-4"/>
      </w:rPr>
      <w:t>Al</w:t>
    </w:r>
    <w:r>
      <w:rPr>
        <w:rFonts w:ascii="Arial" w:hAnsi="Arial" w:eastAsia="Arial" w:cs="Arial"/>
        <w:sz w:val="28"/>
        <w:szCs w:val="28"/>
        <w:b/>
        <w:bCs/>
        <w:spacing w:val="-34"/>
      </w:rPr>
      <w:t xml:space="preserve"> </w:t>
    </w:r>
    <w:r>
      <w:rPr>
        <w:sz w:val="28"/>
        <w:szCs w:val="28"/>
        <w:b/>
        <w:bCs/>
        <w:spacing w:val="-4"/>
      </w:rPr>
      <w:t>原生应用架构白皮书</w:t>
    </w:r>
    <w:r>
      <w:rPr>
        <w:sz w:val="28"/>
        <w:szCs w:val="28"/>
        <w:spacing w:val="-4"/>
      </w:rPr>
      <w:t xml:space="preserve">                             </w:t>
    </w:r>
    <w:r>
      <w:rPr>
        <w:sz w:val="28"/>
        <w:szCs w:val="28"/>
        <w:b/>
        <w:bCs/>
        <w:spacing w:val="-4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4"/>
      </w:rPr>
      <w:t>Al</w:t>
    </w:r>
    <w:r>
      <w:rPr>
        <w:rFonts w:ascii="SimSun" w:hAnsi="SimSun" w:eastAsia="SimSun" w:cs="SimSun"/>
        <w:sz w:val="28"/>
        <w:szCs w:val="28"/>
        <w:spacing w:val="-58"/>
      </w:rPr>
      <w:t xml:space="preserve"> </w:t>
    </w:r>
    <w:r>
      <w:rPr>
        <w:sz w:val="28"/>
        <w:szCs w:val="28"/>
        <w:b/>
        <w:bCs/>
        <w:spacing w:val="-4"/>
      </w:rPr>
      <w:t>应用开发框架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3" w:line="221" w:lineRule="auto"/>
      <w:jc w:val="right"/>
      <w:rPr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</w:rPr>
      <w:t>AI</w:t>
    </w:r>
    <w:r>
      <w:rPr>
        <w:sz w:val="28"/>
        <w:szCs w:val="28"/>
        <w:b/>
        <w:bCs/>
      </w:rPr>
      <w:t>原生应用架构白皮书</w:t>
    </w:r>
    <w:r>
      <w:rPr>
        <w:sz w:val="28"/>
        <w:szCs w:val="28"/>
      </w:rPr>
      <w:t xml:space="preserve">                 </w:t>
    </w:r>
    <w:r>
      <w:rPr>
        <w:sz w:val="28"/>
        <w:szCs w:val="28"/>
        <w:spacing w:val="-1"/>
      </w:rPr>
      <w:t xml:space="preserve">           </w:t>
    </w:r>
    <w:r>
      <w:rPr>
        <w:sz w:val="28"/>
        <w:szCs w:val="28"/>
        <w:b/>
        <w:bCs/>
        <w:spacing w:val="-1"/>
      </w:rPr>
      <w:t>第三章：</w:t>
    </w:r>
    <w:r>
      <w:rPr>
        <w:rFonts w:ascii="Arial" w:hAnsi="Arial" w:eastAsia="Arial" w:cs="Arial"/>
        <w:sz w:val="28"/>
        <w:szCs w:val="28"/>
        <w:b/>
        <w:bCs/>
        <w:spacing w:val="-1"/>
      </w:rPr>
      <w:t>Al </w:t>
    </w:r>
    <w:r>
      <w:rPr>
        <w:sz w:val="28"/>
        <w:szCs w:val="28"/>
        <w:b/>
        <w:bCs/>
        <w:spacing w:val="-1"/>
      </w:rPr>
      <w:t>应用开发框架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2"/>
      <w:spacing w:before="73" w:line="221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b/>
        <w:bCs/>
        <w:spacing w:val="-4"/>
      </w:rPr>
      <w:t>Al</w:t>
    </w:r>
    <w:r>
      <w:rPr>
        <w:rFonts w:ascii="Arial" w:hAnsi="Arial" w:eastAsia="Arial" w:cs="Arial"/>
        <w:sz w:val="28"/>
        <w:szCs w:val="28"/>
        <w:b/>
        <w:bCs/>
        <w:spacing w:val="-34"/>
      </w:rPr>
      <w:t xml:space="preserve"> </w:t>
    </w:r>
    <w:r>
      <w:rPr>
        <w:sz w:val="28"/>
        <w:szCs w:val="28"/>
        <w:b/>
        <w:bCs/>
        <w:spacing w:val="-4"/>
      </w:rPr>
      <w:t>原生应用架构白皮书</w:t>
    </w:r>
    <w:r>
      <w:rPr>
        <w:sz w:val="28"/>
        <w:szCs w:val="28"/>
        <w:spacing w:val="-4"/>
      </w:rPr>
      <w:t xml:space="preserve">                </w:t>
    </w:r>
    <w:r>
      <w:rPr>
        <w:sz w:val="28"/>
        <w:szCs w:val="28"/>
        <w:spacing w:val="-5"/>
      </w:rPr>
      <w:t xml:space="preserve">             </w:t>
    </w:r>
    <w:r>
      <w:rPr>
        <w:sz w:val="28"/>
        <w:szCs w:val="28"/>
        <w:b/>
        <w:bCs/>
        <w:spacing w:val="-5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5"/>
      </w:rPr>
      <w:t>Al</w:t>
    </w:r>
    <w:r>
      <w:rPr>
        <w:rFonts w:ascii="SimSun" w:hAnsi="SimSun" w:eastAsia="SimSun" w:cs="SimSun"/>
        <w:sz w:val="28"/>
        <w:szCs w:val="28"/>
        <w:spacing w:val="-58"/>
      </w:rPr>
      <w:t xml:space="preserve"> </w:t>
    </w:r>
    <w:r>
      <w:rPr>
        <w:sz w:val="28"/>
        <w:szCs w:val="28"/>
        <w:b/>
        <w:bCs/>
        <w:spacing w:val="-5"/>
      </w:rPr>
      <w:t>应用开发框架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223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spacing w:val="-3"/>
      </w:rPr>
      <w:t>Al </w:t>
    </w:r>
    <w:r>
      <w:rPr>
        <w:sz w:val="28"/>
        <w:szCs w:val="28"/>
        <w:spacing w:val="-3"/>
      </w:rPr>
      <w:t>原生应用架构白皮书</w:t>
    </w:r>
    <w:r>
      <w:rPr>
        <w:sz w:val="28"/>
        <w:szCs w:val="28"/>
        <w:spacing w:val="-3"/>
      </w:rPr>
      <w:t xml:space="preserve">                       </w:t>
    </w:r>
    <w:r>
      <w:rPr>
        <w:sz w:val="28"/>
        <w:szCs w:val="28"/>
        <w:spacing w:val="-4"/>
      </w:rPr>
      <w:t xml:space="preserve">      </w:t>
    </w:r>
    <w:r>
      <w:rPr>
        <w:sz w:val="28"/>
        <w:szCs w:val="28"/>
        <w:b/>
        <w:bCs/>
        <w:spacing w:val="-4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4"/>
      </w:rPr>
      <w:t>Al</w:t>
    </w:r>
    <w:r>
      <w:rPr>
        <w:rFonts w:ascii="SimSun" w:hAnsi="SimSun" w:eastAsia="SimSun" w:cs="SimSun"/>
        <w:sz w:val="28"/>
        <w:szCs w:val="28"/>
        <w:spacing w:val="-57"/>
      </w:rPr>
      <w:t xml:space="preserve"> </w:t>
    </w:r>
    <w:r>
      <w:rPr>
        <w:sz w:val="28"/>
        <w:szCs w:val="28"/>
        <w:b/>
        <w:bCs/>
        <w:spacing w:val="-4"/>
      </w:rPr>
      <w:t>应用开发框架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223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spacing w:val="-3"/>
      </w:rPr>
      <w:t>AI</w:t>
    </w:r>
    <w:r>
      <w:rPr>
        <w:rFonts w:ascii="Arial" w:hAnsi="Arial" w:eastAsia="Arial" w:cs="Arial"/>
        <w:sz w:val="28"/>
        <w:szCs w:val="28"/>
        <w:spacing w:val="-22"/>
      </w:rPr>
      <w:t xml:space="preserve"> </w:t>
    </w:r>
    <w:r>
      <w:rPr>
        <w:sz w:val="28"/>
        <w:szCs w:val="28"/>
        <w:spacing w:val="-3"/>
      </w:rPr>
      <w:t>原生应用架构白皮书</w:t>
    </w:r>
    <w:r>
      <w:rPr>
        <w:sz w:val="28"/>
        <w:szCs w:val="28"/>
        <w:spacing w:val="-3"/>
      </w:rPr>
      <w:t xml:space="preserve">                 </w:t>
    </w:r>
    <w:r>
      <w:rPr>
        <w:sz w:val="28"/>
        <w:szCs w:val="28"/>
        <w:spacing w:val="-4"/>
      </w:rPr>
      <w:t xml:space="preserve">            </w:t>
    </w:r>
    <w:r>
      <w:rPr>
        <w:sz w:val="28"/>
        <w:szCs w:val="28"/>
        <w:b/>
        <w:bCs/>
        <w:spacing w:val="-4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4"/>
      </w:rPr>
      <w:t>Al</w:t>
    </w:r>
    <w:r>
      <w:rPr>
        <w:rFonts w:ascii="SimSun" w:hAnsi="SimSun" w:eastAsia="SimSun" w:cs="SimSun"/>
        <w:sz w:val="28"/>
        <w:szCs w:val="28"/>
        <w:spacing w:val="-58"/>
      </w:rPr>
      <w:t xml:space="preserve"> </w:t>
    </w:r>
    <w:r>
      <w:rPr>
        <w:sz w:val="28"/>
        <w:szCs w:val="28"/>
        <w:b/>
        <w:bCs/>
        <w:spacing w:val="-4"/>
      </w:rPr>
      <w:t>应用开发框架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72" w:line="223" w:lineRule="auto"/>
      <w:jc w:val="right"/>
      <w:rPr>
        <w:sz w:val="28"/>
        <w:szCs w:val="28"/>
      </w:rPr>
    </w:pPr>
    <w:r>
      <w:rPr>
        <w:rFonts w:ascii="Arial" w:hAnsi="Arial" w:eastAsia="Arial" w:cs="Arial"/>
        <w:sz w:val="28"/>
        <w:szCs w:val="28"/>
        <w:spacing w:val="-3"/>
      </w:rPr>
      <w:t>Al </w:t>
    </w:r>
    <w:r>
      <w:rPr>
        <w:sz w:val="28"/>
        <w:szCs w:val="28"/>
        <w:spacing w:val="-3"/>
      </w:rPr>
      <w:t>原生应用架构白皮书</w:t>
    </w:r>
    <w:r>
      <w:rPr>
        <w:sz w:val="28"/>
        <w:szCs w:val="28"/>
        <w:spacing w:val="-3"/>
      </w:rPr>
      <w:t xml:space="preserve">           </w:t>
    </w:r>
    <w:r>
      <w:rPr>
        <w:sz w:val="28"/>
        <w:szCs w:val="28"/>
        <w:spacing w:val="-4"/>
      </w:rPr>
      <w:t xml:space="preserve">                  </w:t>
    </w:r>
    <w:r>
      <w:rPr>
        <w:sz w:val="28"/>
        <w:szCs w:val="28"/>
        <w:b/>
        <w:bCs/>
        <w:spacing w:val="-4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4"/>
      </w:rPr>
      <w:t>Al</w:t>
    </w:r>
    <w:r>
      <w:rPr>
        <w:rFonts w:ascii="SimSun" w:hAnsi="SimSun" w:eastAsia="SimSun" w:cs="SimSun"/>
        <w:sz w:val="28"/>
        <w:szCs w:val="28"/>
        <w:spacing w:val="-58"/>
      </w:rPr>
      <w:t xml:space="preserve"> </w:t>
    </w:r>
    <w:r>
      <w:rPr>
        <w:sz w:val="28"/>
        <w:szCs w:val="28"/>
        <w:b/>
        <w:bCs/>
        <w:spacing w:val="-4"/>
      </w:rPr>
      <w:t>应用开发框架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7" w:line="228" w:lineRule="auto"/>
      <w:jc w:val="right"/>
      <w:rPr>
        <w:sz w:val="28"/>
        <w:szCs w:val="28"/>
      </w:rPr>
    </w:pPr>
    <w:r>
      <w:pict>
        <v:shape id="WordPictureWatermark216" style="position:absolute;margin-left:47.9973pt;margin-top:265.996pt;mso-position-vertical-relative:page;mso-position-horizontal-relative:page;width:496.55pt;height:408.05pt;z-index:-251657216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8"/>
        <w:szCs w:val="28"/>
        <w:spacing w:val="-3"/>
      </w:rPr>
      <w:t>AI</w:t>
    </w:r>
    <w:r>
      <w:rPr>
        <w:rFonts w:ascii="Arial" w:hAnsi="Arial" w:eastAsia="Arial" w:cs="Arial"/>
        <w:sz w:val="28"/>
        <w:szCs w:val="28"/>
        <w:spacing w:val="-20"/>
      </w:rPr>
      <w:t xml:space="preserve"> </w:t>
    </w:r>
    <w:r>
      <w:rPr>
        <w:sz w:val="28"/>
        <w:szCs w:val="28"/>
        <w:spacing w:val="-3"/>
      </w:rPr>
      <w:t>原生应用架构白皮书</w:t>
    </w:r>
    <w:r>
      <w:rPr>
        <w:sz w:val="28"/>
        <w:szCs w:val="28"/>
        <w:spacing w:val="3"/>
      </w:rPr>
      <w:t xml:space="preserve">                            </w:t>
    </w:r>
    <w:r>
      <w:rPr>
        <w:sz w:val="28"/>
        <w:szCs w:val="28"/>
        <w:spacing w:val="-3"/>
      </w:rPr>
      <w:t>第三章：</w:t>
    </w:r>
    <w:r>
      <w:rPr>
        <w:rFonts w:ascii="Arial" w:hAnsi="Arial" w:eastAsia="Arial" w:cs="Arial"/>
        <w:sz w:val="28"/>
        <w:szCs w:val="28"/>
        <w:spacing w:val="-3"/>
      </w:rPr>
      <w:t>Al</w:t>
    </w:r>
    <w:r>
      <w:rPr>
        <w:rFonts w:ascii="Arial" w:hAnsi="Arial" w:eastAsia="Arial" w:cs="Arial"/>
        <w:sz w:val="28"/>
        <w:szCs w:val="28"/>
        <w:spacing w:val="31"/>
        <w:w w:val="101"/>
      </w:rPr>
      <w:t xml:space="preserve"> </w:t>
    </w:r>
    <w:r>
      <w:rPr>
        <w:sz w:val="28"/>
        <w:szCs w:val="28"/>
        <w:spacing w:val="-3"/>
      </w:rPr>
      <w:t>应用开发框架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3" w:line="221" w:lineRule="auto"/>
      <w:jc w:val="right"/>
      <w:rPr>
        <w:sz w:val="28"/>
        <w:szCs w:val="28"/>
      </w:rPr>
    </w:pPr>
    <w:r>
      <w:pict>
        <v:shape id="WordPictureWatermark220" style="position:absolute;margin-left:49.498pt;margin-top:70.0039pt;mso-position-vertical-relative:page;mso-position-horizontal-relative:page;width:496.05pt;height:408pt;z-index:-251656192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8"/>
        <w:szCs w:val="28"/>
        <w:b/>
        <w:bCs/>
        <w:spacing w:val="-3"/>
      </w:rPr>
      <w:t>Al</w:t>
    </w:r>
    <w:r>
      <w:rPr>
        <w:rFonts w:ascii="Arial" w:hAnsi="Arial" w:eastAsia="Arial" w:cs="Arial"/>
        <w:sz w:val="28"/>
        <w:szCs w:val="28"/>
        <w:b/>
        <w:bCs/>
        <w:spacing w:val="-33"/>
      </w:rPr>
      <w:t xml:space="preserve"> </w:t>
    </w:r>
    <w:r>
      <w:rPr>
        <w:sz w:val="28"/>
        <w:szCs w:val="28"/>
        <w:b/>
        <w:bCs/>
        <w:spacing w:val="-3"/>
      </w:rPr>
      <w:t>原生应用架构白皮书</w:t>
    </w:r>
    <w:r>
      <w:rPr>
        <w:sz w:val="28"/>
        <w:szCs w:val="28"/>
        <w:spacing w:val="-3"/>
      </w:rPr>
      <w:t xml:space="preserve">        </w:t>
    </w:r>
    <w:r>
      <w:rPr>
        <w:sz w:val="28"/>
        <w:szCs w:val="28"/>
        <w:spacing w:val="-4"/>
      </w:rPr>
      <w:t xml:space="preserve">                     </w:t>
    </w:r>
    <w:r>
      <w:rPr>
        <w:sz w:val="28"/>
        <w:szCs w:val="28"/>
        <w:b/>
        <w:bCs/>
        <w:spacing w:val="-4"/>
      </w:rPr>
      <w:t>第三章：</w:t>
    </w:r>
    <w:r>
      <w:rPr>
        <w:rFonts w:ascii="SimSun" w:hAnsi="SimSun" w:eastAsia="SimSun" w:cs="SimSun"/>
        <w:sz w:val="28"/>
        <w:szCs w:val="28"/>
        <w:b/>
        <w:bCs/>
        <w:spacing w:val="-4"/>
      </w:rPr>
      <w:t>Al</w:t>
    </w:r>
    <w:r>
      <w:rPr>
        <w:rFonts w:ascii="SimSun" w:hAnsi="SimSun" w:eastAsia="SimSun" w:cs="SimSun"/>
        <w:sz w:val="28"/>
        <w:szCs w:val="28"/>
        <w:spacing w:val="-58"/>
      </w:rPr>
      <w:t xml:space="preserve"> </w:t>
    </w:r>
    <w:r>
      <w:rPr>
        <w:sz w:val="28"/>
        <w:szCs w:val="28"/>
        <w:b/>
        <w:bCs/>
        <w:spacing w:val="-4"/>
      </w:rPr>
      <w:t>应用开发框架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223" w:lineRule="auto"/>
      <w:jc w:val="right"/>
      <w:rPr>
        <w:sz w:val="28"/>
        <w:szCs w:val="28"/>
      </w:rPr>
    </w:pPr>
    <w:r>
      <w:rPr>
        <w:rFonts w:ascii="SimSun" w:hAnsi="SimSun" w:eastAsia="SimSun" w:cs="SimSun"/>
        <w:sz w:val="28"/>
        <w:szCs w:val="28"/>
        <w:b/>
        <w:bCs/>
        <w:spacing w:val="-2"/>
      </w:rPr>
      <w:t>AI</w:t>
    </w:r>
    <w:r>
      <w:rPr>
        <w:sz w:val="28"/>
        <w:szCs w:val="28"/>
        <w:b/>
        <w:bCs/>
        <w:spacing w:val="-2"/>
      </w:rPr>
      <w:t>原生应用架构白皮书</w:t>
    </w:r>
    <w:r>
      <w:rPr>
        <w:sz w:val="28"/>
        <w:szCs w:val="28"/>
        <w:spacing w:val="3"/>
      </w:rPr>
      <w:t xml:space="preserve">                     </w:t>
    </w:r>
    <w:r>
      <w:rPr>
        <w:sz w:val="28"/>
        <w:szCs w:val="28"/>
        <w:spacing w:val="2"/>
      </w:rPr>
      <w:t xml:space="preserve">       </w:t>
    </w:r>
    <w:r>
      <w:rPr>
        <w:sz w:val="28"/>
        <w:szCs w:val="28"/>
        <w:spacing w:val="-2"/>
      </w:rPr>
      <w:t>第三章：</w:t>
    </w:r>
    <w:r>
      <w:rPr>
        <w:rFonts w:ascii="Arial" w:hAnsi="Arial" w:eastAsia="Arial" w:cs="Arial"/>
        <w:sz w:val="28"/>
        <w:szCs w:val="28"/>
        <w:spacing w:val="-2"/>
      </w:rPr>
      <w:t>Al</w:t>
    </w:r>
    <w:r>
      <w:rPr>
        <w:rFonts w:ascii="Arial" w:hAnsi="Arial" w:eastAsia="Arial" w:cs="Arial"/>
        <w:sz w:val="28"/>
        <w:szCs w:val="28"/>
        <w:spacing w:val="24"/>
        <w:w w:val="101"/>
      </w:rPr>
      <w:t xml:space="preserve"> </w:t>
    </w:r>
    <w:r>
      <w:rPr>
        <w:sz w:val="28"/>
        <w:szCs w:val="28"/>
        <w:spacing w:val="-2"/>
      </w:rPr>
      <w:t>应用开</w:t>
    </w:r>
    <w:r>
      <w:rPr>
        <w:sz w:val="28"/>
        <w:szCs w:val="28"/>
        <w:spacing w:val="-3"/>
      </w:rPr>
      <w:t>发框架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23.xml"/><Relationship Id="rId98" Type="http://schemas.openxmlformats.org/officeDocument/2006/relationships/header" Target="header17.xml"/><Relationship Id="rId97" Type="http://schemas.openxmlformats.org/officeDocument/2006/relationships/image" Target="media/image58.jpeg"/><Relationship Id="rId96" Type="http://schemas.openxmlformats.org/officeDocument/2006/relationships/image" Target="media/image57.jpeg"/><Relationship Id="rId95" Type="http://schemas.openxmlformats.org/officeDocument/2006/relationships/image" Target="media/image56.jpeg"/><Relationship Id="rId94" Type="http://schemas.openxmlformats.org/officeDocument/2006/relationships/image" Target="media/image55.jpeg"/><Relationship Id="rId93" Type="http://schemas.openxmlformats.org/officeDocument/2006/relationships/footer" Target="footer22.xml"/><Relationship Id="rId92" Type="http://schemas.openxmlformats.org/officeDocument/2006/relationships/header" Target="header16.xml"/><Relationship Id="rId91" Type="http://schemas.openxmlformats.org/officeDocument/2006/relationships/hyperlink" Target="HTTPPOST" TargetMode="External"/><Relationship Id="rId90" Type="http://schemas.openxmlformats.org/officeDocument/2006/relationships/footer" Target="footer21.xml"/><Relationship Id="rId9" Type="http://schemas.openxmlformats.org/officeDocument/2006/relationships/header" Target="header3.xml"/><Relationship Id="rId89" Type="http://schemas.openxmlformats.org/officeDocument/2006/relationships/header" Target="header15.xml"/><Relationship Id="rId88" Type="http://schemas.openxmlformats.org/officeDocument/2006/relationships/image" Target="media/image54.jpeg"/><Relationship Id="rId87" Type="http://schemas.openxmlformats.org/officeDocument/2006/relationships/image" Target="media/image53.jpeg"/><Relationship Id="rId86" Type="http://schemas.openxmlformats.org/officeDocument/2006/relationships/footer" Target="footer20.xml"/><Relationship Id="rId85" Type="http://schemas.openxmlformats.org/officeDocument/2006/relationships/header" Target="header14.xml"/><Relationship Id="rId84" Type="http://schemas.openxmlformats.org/officeDocument/2006/relationships/hyperlink" Target="HTTP" TargetMode="External"/><Relationship Id="rId83" Type="http://schemas.openxmlformats.org/officeDocument/2006/relationships/footer" Target="footer19.xml"/><Relationship Id="rId82" Type="http://schemas.openxmlformats.org/officeDocument/2006/relationships/image" Target="media/image52.jpeg"/><Relationship Id="rId81" Type="http://schemas.openxmlformats.org/officeDocument/2006/relationships/image" Target="media/image51.jpeg"/><Relationship Id="rId80" Type="http://schemas.openxmlformats.org/officeDocument/2006/relationships/image" Target="media/image50.jpeg"/><Relationship Id="rId8" Type="http://schemas.openxmlformats.org/officeDocument/2006/relationships/image" Target="media/image5.jpeg"/><Relationship Id="rId79" Type="http://schemas.openxmlformats.org/officeDocument/2006/relationships/image" Target="media/image49.jpeg"/><Relationship Id="rId78" Type="http://schemas.openxmlformats.org/officeDocument/2006/relationships/footer" Target="footer18.xml"/><Relationship Id="rId77" Type="http://schemas.openxmlformats.org/officeDocument/2006/relationships/header" Target="header13.xml"/><Relationship Id="rId76" Type="http://schemas.openxmlformats.org/officeDocument/2006/relationships/footer" Target="footer17.xml"/><Relationship Id="rId75" Type="http://schemas.openxmlformats.org/officeDocument/2006/relationships/header" Target="header12.xml"/><Relationship Id="rId74" Type="http://schemas.openxmlformats.org/officeDocument/2006/relationships/image" Target="media/image48.jpeg"/><Relationship Id="rId73" Type="http://schemas.openxmlformats.org/officeDocument/2006/relationships/image" Target="media/image47.jpeg"/><Relationship Id="rId72" Type="http://schemas.openxmlformats.org/officeDocument/2006/relationships/image" Target="media/image46.jpeg"/><Relationship Id="rId71" Type="http://schemas.openxmlformats.org/officeDocument/2006/relationships/image" Target="media/image45.jpeg"/><Relationship Id="rId70" Type="http://schemas.openxmlformats.org/officeDocument/2006/relationships/footer" Target="footer16.xml"/><Relationship Id="rId7" Type="http://schemas.openxmlformats.org/officeDocument/2006/relationships/image" Target="media/image4.jpeg"/><Relationship Id="rId69" Type="http://schemas.openxmlformats.org/officeDocument/2006/relationships/header" Target="header11.xml"/><Relationship Id="rId68" Type="http://schemas.openxmlformats.org/officeDocument/2006/relationships/image" Target="media/image44.jpeg"/><Relationship Id="rId67" Type="http://schemas.openxmlformats.org/officeDocument/2006/relationships/image" Target="media/image43.jpeg"/><Relationship Id="rId66" Type="http://schemas.openxmlformats.org/officeDocument/2006/relationships/footer" Target="footer15.xml"/><Relationship Id="rId65" Type="http://schemas.openxmlformats.org/officeDocument/2006/relationships/image" Target="media/image42.png"/><Relationship Id="rId64" Type="http://schemas.openxmlformats.org/officeDocument/2006/relationships/image" Target="media/image41.jpeg"/><Relationship Id="rId63" Type="http://schemas.openxmlformats.org/officeDocument/2006/relationships/image" Target="media/image40.jpeg"/><Relationship Id="rId62" Type="http://schemas.openxmlformats.org/officeDocument/2006/relationships/footer" Target="footer14.xml"/><Relationship Id="rId61" Type="http://schemas.openxmlformats.org/officeDocument/2006/relationships/header" Target="header10.xml"/><Relationship Id="rId60" Type="http://schemas.openxmlformats.org/officeDocument/2006/relationships/footer" Target="footer13.xml"/><Relationship Id="rId6" Type="http://schemas.openxmlformats.org/officeDocument/2006/relationships/footer" Target="footer1.xml"/><Relationship Id="rId59" Type="http://schemas.openxmlformats.org/officeDocument/2006/relationships/header" Target="header9.xml"/><Relationship Id="rId58" Type="http://schemas.openxmlformats.org/officeDocument/2006/relationships/image" Target="media/image38.jpeg"/><Relationship Id="rId57" Type="http://schemas.openxmlformats.org/officeDocument/2006/relationships/image" Target="media/image37.jpeg"/><Relationship Id="rId56" Type="http://schemas.openxmlformats.org/officeDocument/2006/relationships/image" Target="media/image36.jpeg"/><Relationship Id="rId55" Type="http://schemas.openxmlformats.org/officeDocument/2006/relationships/image" Target="media/image35.jpeg"/><Relationship Id="rId54" Type="http://schemas.openxmlformats.org/officeDocument/2006/relationships/footer" Target="footer12.xml"/><Relationship Id="rId53" Type="http://schemas.openxmlformats.org/officeDocument/2006/relationships/image" Target="media/image34.png"/><Relationship Id="rId52" Type="http://schemas.openxmlformats.org/officeDocument/2006/relationships/image" Target="media/image33.png"/><Relationship Id="rId51" Type="http://schemas.openxmlformats.org/officeDocument/2006/relationships/footer" Target="footer11.xml"/><Relationship Id="rId50" Type="http://schemas.openxmlformats.org/officeDocument/2006/relationships/image" Target="media/image32.jpeg"/><Relationship Id="rId5" Type="http://schemas.openxmlformats.org/officeDocument/2006/relationships/header" Target="header2.xml"/><Relationship Id="rId49" Type="http://schemas.openxmlformats.org/officeDocument/2006/relationships/image" Target="media/image31.jpeg"/><Relationship Id="rId48" Type="http://schemas.openxmlformats.org/officeDocument/2006/relationships/image" Target="media/image30.jpeg"/><Relationship Id="rId47" Type="http://schemas.openxmlformats.org/officeDocument/2006/relationships/image" Target="media/image29.jpeg"/><Relationship Id="rId46" Type="http://schemas.openxmlformats.org/officeDocument/2006/relationships/footer" Target="footer10.xml"/><Relationship Id="rId45" Type="http://schemas.openxmlformats.org/officeDocument/2006/relationships/image" Target="media/image28.jpeg"/><Relationship Id="rId44" Type="http://schemas.openxmlformats.org/officeDocument/2006/relationships/footer" Target="footer9.xml"/><Relationship Id="rId43" Type="http://schemas.openxmlformats.org/officeDocument/2006/relationships/header" Target="header8.xml"/><Relationship Id="rId42" Type="http://schemas.openxmlformats.org/officeDocument/2006/relationships/image" Target="media/image27.png"/><Relationship Id="rId41" Type="http://schemas.openxmlformats.org/officeDocument/2006/relationships/image" Target="media/image26.jpeg"/><Relationship Id="rId40" Type="http://schemas.openxmlformats.org/officeDocument/2006/relationships/image" Target="media/image25.jpeg"/><Relationship Id="rId4" Type="http://schemas.openxmlformats.org/officeDocument/2006/relationships/image" Target="media/image3.jpeg"/><Relationship Id="rId39" Type="http://schemas.openxmlformats.org/officeDocument/2006/relationships/footer" Target="footer8.xml"/><Relationship Id="rId38" Type="http://schemas.openxmlformats.org/officeDocument/2006/relationships/header" Target="header7.xml"/><Relationship Id="rId37" Type="http://schemas.openxmlformats.org/officeDocument/2006/relationships/image" Target="media/image24.jpeg"/><Relationship Id="rId36" Type="http://schemas.openxmlformats.org/officeDocument/2006/relationships/footer" Target="footer7.xml"/><Relationship Id="rId35" Type="http://schemas.openxmlformats.org/officeDocument/2006/relationships/image" Target="media/image23.png"/><Relationship Id="rId34" Type="http://schemas.openxmlformats.org/officeDocument/2006/relationships/image" Target="media/image22.jpeg"/><Relationship Id="rId33" Type="http://schemas.openxmlformats.org/officeDocument/2006/relationships/image" Target="media/image21.jpeg"/><Relationship Id="rId32" Type="http://schemas.openxmlformats.org/officeDocument/2006/relationships/footer" Target="footer6.xml"/><Relationship Id="rId31" Type="http://schemas.openxmlformats.org/officeDocument/2006/relationships/image" Target="media/image20.jpeg"/><Relationship Id="rId30" Type="http://schemas.openxmlformats.org/officeDocument/2006/relationships/image" Target="media/image19.jpeg"/><Relationship Id="rId3" Type="http://schemas.openxmlformats.org/officeDocument/2006/relationships/image" Target="media/image2.jpeg"/><Relationship Id="rId29" Type="http://schemas.openxmlformats.org/officeDocument/2006/relationships/footer" Target="footer5.xml"/><Relationship Id="rId28" Type="http://schemas.openxmlformats.org/officeDocument/2006/relationships/header" Target="header6.xml"/><Relationship Id="rId27" Type="http://schemas.openxmlformats.org/officeDocument/2006/relationships/image" Target="media/image18.png"/><Relationship Id="rId26" Type="http://schemas.openxmlformats.org/officeDocument/2006/relationships/image" Target="media/image17.jpeg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image" Target="media/image14.jpeg"/><Relationship Id="rId22" Type="http://schemas.openxmlformats.org/officeDocument/2006/relationships/image" Target="media/image13.jpeg"/><Relationship Id="rId21" Type="http://schemas.openxmlformats.org/officeDocument/2006/relationships/image" Target="media/image12.png"/><Relationship Id="rId20" Type="http://schemas.openxmlformats.org/officeDocument/2006/relationships/image" Target="media/image11.jpeg"/><Relationship Id="rId2" Type="http://schemas.openxmlformats.org/officeDocument/2006/relationships/image" Target="media/image1.jpeg"/><Relationship Id="rId19" Type="http://schemas.openxmlformats.org/officeDocument/2006/relationships/image" Target="media/image10.jpeg"/><Relationship Id="rId18" Type="http://schemas.openxmlformats.org/officeDocument/2006/relationships/footer" Target="footer4.xml"/><Relationship Id="rId17" Type="http://schemas.openxmlformats.org/officeDocument/2006/relationships/header" Target="header5.xml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3" Type="http://schemas.openxmlformats.org/officeDocument/2006/relationships/fontTable" Target="fontTable.xml"/><Relationship Id="rId142" Type="http://schemas.openxmlformats.org/officeDocument/2006/relationships/styles" Target="styles.xml"/><Relationship Id="rId141" Type="http://schemas.openxmlformats.org/officeDocument/2006/relationships/settings" Target="settings.xml"/><Relationship Id="rId140" Type="http://schemas.openxmlformats.org/officeDocument/2006/relationships/image" Target="media/image81.jpeg"/><Relationship Id="rId14" Type="http://schemas.openxmlformats.org/officeDocument/2006/relationships/footer" Target="footer3.xml"/><Relationship Id="rId139" Type="http://schemas.openxmlformats.org/officeDocument/2006/relationships/image" Target="media/image80.jpeg"/><Relationship Id="rId138" Type="http://schemas.openxmlformats.org/officeDocument/2006/relationships/image" Target="media/image79.jpeg"/><Relationship Id="rId137" Type="http://schemas.openxmlformats.org/officeDocument/2006/relationships/footer" Target="footer34.xml"/><Relationship Id="rId136" Type="http://schemas.openxmlformats.org/officeDocument/2006/relationships/image" Target="media/image78.jpeg"/><Relationship Id="rId135" Type="http://schemas.openxmlformats.org/officeDocument/2006/relationships/footer" Target="footer33.xml"/><Relationship Id="rId134" Type="http://schemas.openxmlformats.org/officeDocument/2006/relationships/image" Target="media/image77.jpeg"/><Relationship Id="rId133" Type="http://schemas.openxmlformats.org/officeDocument/2006/relationships/image" Target="media/image76.jpeg"/><Relationship Id="rId132" Type="http://schemas.openxmlformats.org/officeDocument/2006/relationships/image" Target="media/image75.jpeg"/><Relationship Id="rId131" Type="http://schemas.openxmlformats.org/officeDocument/2006/relationships/footer" Target="footer32.xml"/><Relationship Id="rId130" Type="http://schemas.openxmlformats.org/officeDocument/2006/relationships/image" Target="media/image74.jpeg"/><Relationship Id="rId13" Type="http://schemas.openxmlformats.org/officeDocument/2006/relationships/header" Target="header4.xml"/><Relationship Id="rId129" Type="http://schemas.openxmlformats.org/officeDocument/2006/relationships/footer" Target="footer31.xml"/><Relationship Id="rId128" Type="http://schemas.openxmlformats.org/officeDocument/2006/relationships/header" Target="header19.xml"/><Relationship Id="rId127" Type="http://schemas.openxmlformats.org/officeDocument/2006/relationships/image" Target="media/image73.jpeg"/><Relationship Id="rId126" Type="http://schemas.openxmlformats.org/officeDocument/2006/relationships/image" Target="media/image72.jpeg"/><Relationship Id="rId125" Type="http://schemas.openxmlformats.org/officeDocument/2006/relationships/image" Target="media/image71.jpeg"/><Relationship Id="rId124" Type="http://schemas.openxmlformats.org/officeDocument/2006/relationships/footer" Target="footer30.xml"/><Relationship Id="rId123" Type="http://schemas.openxmlformats.org/officeDocument/2006/relationships/footer" Target="footer29.xml"/><Relationship Id="rId122" Type="http://schemas.openxmlformats.org/officeDocument/2006/relationships/image" Target="media/image70.jpeg"/><Relationship Id="rId121" Type="http://schemas.openxmlformats.org/officeDocument/2006/relationships/image" Target="media/image69.jpeg"/><Relationship Id="rId120" Type="http://schemas.openxmlformats.org/officeDocument/2006/relationships/image" Target="media/image68.jpeg"/><Relationship Id="rId12" Type="http://schemas.openxmlformats.org/officeDocument/2006/relationships/image" Target="media/image7.jpeg"/><Relationship Id="rId119" Type="http://schemas.openxmlformats.org/officeDocument/2006/relationships/footer" Target="footer28.xml"/><Relationship Id="rId118" Type="http://schemas.openxmlformats.org/officeDocument/2006/relationships/image" Target="media/image67.jpeg"/><Relationship Id="rId117" Type="http://schemas.openxmlformats.org/officeDocument/2006/relationships/footer" Target="footer27.xml"/><Relationship Id="rId116" Type="http://schemas.openxmlformats.org/officeDocument/2006/relationships/hyperlink" Target="https://smart-thermostat.example.com/.well-known/agent-card.json&#12290;" TargetMode="External"/><Relationship Id="rId115" Type="http://schemas.openxmlformats.org/officeDocument/2006/relationships/hyperlink" Target="HTTPGET" TargetMode="External"/><Relationship Id="rId114" Type="http://schemas.openxmlformats.org/officeDocument/2006/relationships/hyperlink" Target="https://{" TargetMode="External"/><Relationship Id="rId113" Type="http://schemas.openxmlformats.org/officeDocument/2006/relationships/hyperlink" Target="https://agent-x.domain/.well-known/agent-card.json" TargetMode="External"/><Relationship Id="rId112" Type="http://schemas.openxmlformats.org/officeDocument/2006/relationships/hyperlink" Target="https://agent-b.domain/.well-known/agent-card.json" TargetMode="External"/><Relationship Id="rId111" Type="http://schemas.openxmlformats.org/officeDocument/2006/relationships/hyperlink" Target="https://agent-a.domain/.well-known/agent-card.json" TargetMode="External"/><Relationship Id="rId110" Type="http://schemas.openxmlformats.org/officeDocument/2006/relationships/image" Target="media/image66.jpeg"/><Relationship Id="rId11" Type="http://schemas.openxmlformats.org/officeDocument/2006/relationships/image" Target="media/image6.jpeg"/><Relationship Id="rId109" Type="http://schemas.openxmlformats.org/officeDocument/2006/relationships/image" Target="media/image65.jpeg"/><Relationship Id="rId108" Type="http://schemas.openxmlformats.org/officeDocument/2006/relationships/image" Target="media/image64.jpeg"/><Relationship Id="rId107" Type="http://schemas.openxmlformats.org/officeDocument/2006/relationships/footer" Target="footer26.xml"/><Relationship Id="rId106" Type="http://schemas.openxmlformats.org/officeDocument/2006/relationships/hyperlink" Target="http://127.0.0.1/&quot;)" TargetMode="External"/><Relationship Id="rId105" Type="http://schemas.openxmlformats.org/officeDocument/2006/relationships/image" Target="media/image63.jpeg"/><Relationship Id="rId104" Type="http://schemas.openxmlformats.org/officeDocument/2006/relationships/footer" Target="footer25.xml"/><Relationship Id="rId103" Type="http://schemas.openxmlformats.org/officeDocument/2006/relationships/image" Target="media/image62.jpeg"/><Relationship Id="rId102" Type="http://schemas.openxmlformats.org/officeDocument/2006/relationships/image" Target="media/image61.jpeg"/><Relationship Id="rId101" Type="http://schemas.openxmlformats.org/officeDocument/2006/relationships/footer" Target="footer24.xml"/><Relationship Id="rId100" Type="http://schemas.openxmlformats.org/officeDocument/2006/relationships/header" Target="header18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9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2026-01-24T15:32:30Z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2026-01-24T15:32:36</vt:filetime>
  </property>
  <property fmtid="{D5CDD505-2E9C-101B-9397-08002B2CF9AE}" pid="4" name="UsrData">
    <vt:lpwstr>69747578da7715001ff3e3bfwl</vt:lpwstr>
  </property>
</Properties>
</file>