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B788" w14:textId="45E81F51" w:rsidR="00C76F2F" w:rsidRDefault="00C76F2F">
      <w:pPr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</w:r>
      <w:proofErr w:type="spellStart"/>
      <w:r>
        <w:rPr>
          <w:lang w:val="en-US"/>
        </w:rPr>
        <w:t>Darsana</w:t>
      </w:r>
      <w:proofErr w:type="spellEnd"/>
      <w:r>
        <w:rPr>
          <w:lang w:val="en-US"/>
        </w:rPr>
        <w:t xml:space="preserve"> KP</w:t>
      </w:r>
    </w:p>
    <w:p w14:paraId="750648CE" w14:textId="7B09DC89" w:rsidR="00C76F2F" w:rsidRDefault="00C76F2F">
      <w:pPr>
        <w:rPr>
          <w:lang w:val="en-US"/>
        </w:rPr>
      </w:pPr>
      <w:r>
        <w:rPr>
          <w:lang w:val="en-US"/>
        </w:rPr>
        <w:t>Qualification:</w:t>
      </w:r>
      <w:r>
        <w:rPr>
          <w:lang w:val="en-US"/>
        </w:rPr>
        <w:tab/>
      </w:r>
      <w:proofErr w:type="spellStart"/>
      <w:r>
        <w:rPr>
          <w:lang w:val="en-US"/>
        </w:rPr>
        <w:t>sslc</w:t>
      </w:r>
      <w:proofErr w:type="spellEnd"/>
    </w:p>
    <w:p w14:paraId="445E6CA1" w14:textId="76CDBDF1" w:rsidR="00C76F2F" w:rsidRDefault="00C76F2F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two </w:t>
      </w:r>
    </w:p>
    <w:p w14:paraId="4E02CF0A" w14:textId="5C4764E6" w:rsidR="00C76F2F" w:rsidRPr="00C76F2F" w:rsidRDefault="00C76F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MCA</w:t>
      </w:r>
    </w:p>
    <w:sectPr w:rsidR="00C76F2F" w:rsidRPr="00C76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2F"/>
    <w:rsid w:val="00C76F2F"/>
    <w:rsid w:val="00CA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9936"/>
  <w15:chartTrackingRefBased/>
  <w15:docId w15:val="{43FFEDC6-053F-4099-A29B-7E6A9C5D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</dc:creator>
  <cp:keywords/>
  <dc:description/>
  <cp:lastModifiedBy>MS Office</cp:lastModifiedBy>
  <cp:revision>1</cp:revision>
  <dcterms:created xsi:type="dcterms:W3CDTF">2021-06-02T17:07:00Z</dcterms:created>
  <dcterms:modified xsi:type="dcterms:W3CDTF">2021-06-02T17:09:00Z</dcterms:modified>
</cp:coreProperties>
</file>