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="@+id/etno1"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="@+id/etno2"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="@id/etno1"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="@+id/btplus"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="@id/etno2"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="fun"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="+"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="@+id/btminus"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="@id/etno2"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="fun"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="-"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="@+id/btmult"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="@id/btplus"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="fun"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="*"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="@+id/btdiv"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="@id/btminus"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="20dp"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="fun"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="@id/btmult"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="/"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="@+id/etresult"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="@id/btdiv"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:layout_alignLeft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="@id/btdiv"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com.example.firstapp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etno1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etno2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btmult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(v==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6732689" cy="3787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2689" cy="378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