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AA004B" w14:textId="07AC64B9" w:rsidR="001C0DCB" w:rsidRPr="001C0DCB" w:rsidRDefault="00A50157" w:rsidP="001C0DCB">
      <w:pPr>
        <w:pStyle w:val="Title"/>
        <w:jc w:val="center"/>
      </w:pPr>
      <w:r>
        <w:rPr>
          <w:noProof/>
          <w:lang w:val="en-IN"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16658" wp14:editId="3FBDFD56">
                <wp:simplePos x="0" y="0"/>
                <wp:positionH relativeFrom="margin">
                  <wp:posOffset>19050</wp:posOffset>
                </wp:positionH>
                <wp:positionV relativeFrom="paragraph">
                  <wp:posOffset>-914400</wp:posOffset>
                </wp:positionV>
                <wp:extent cx="5981700" cy="25717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00B1F" w14:textId="77777777" w:rsidR="00A50157" w:rsidRDefault="00A501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FE1665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.5pt;margin-top:-1in;width:471pt;height:20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" fillcolor="white [3201]" strokeweight=".5pt">
                <v:textbox>
                  <w:txbxContent>
                    <w:p w14:paraId="4ED00B1F" w14:textId="77777777" w:rsidR="00A50157" w:rsidRDefault="00A50157"/>
                  </w:txbxContent>
                </v:textbox>
                <w10:wrap anchorx="margin"/>
              </v:shape>
            </w:pict>
          </mc:Fallback>
        </mc:AlternateContent>
      </w:r>
      <w:r w:rsidR="001C0DCB">
        <w:t>Water Quality</w:t>
      </w:r>
      <w:r w:rsidR="001C0DCB" w:rsidRPr="001A0708">
        <w:t xml:space="preserve"> </w:t>
      </w:r>
      <w:r w:rsidR="001C0DCB" w:rsidRPr="00A50157">
        <w:t>Sampling</w:t>
      </w:r>
    </w:p>
    <w:p w14:paraId="5AD4E126" w14:textId="7CD16213" w:rsidR="006443D7" w:rsidRPr="00E9419E" w:rsidRDefault="007A6B14" w:rsidP="006443D7">
      <w:pPr>
        <w:pStyle w:val="Caption-Style"/>
      </w:pPr>
      <w:r>
        <w:t xml:space="preserve">A </w:t>
      </w:r>
      <w:r w:rsidRPr="0027213E">
        <w:t>Cross</w:t>
      </w:r>
      <w:r w:rsidR="009576D2">
        <w:t>-</w:t>
      </w:r>
      <w:r w:rsidRPr="0027213E">
        <w:t xml:space="preserve">Platform Compatibility </w:t>
      </w:r>
      <w:r>
        <w:t>application with a</w:t>
      </w:r>
      <w:r w:rsidR="006443D7">
        <w:t xml:space="preserve">utomated </w:t>
      </w:r>
      <w:r w:rsidR="00766008">
        <w:t xml:space="preserve">staff scheduling </w:t>
      </w:r>
      <w:r w:rsidR="00C476C6">
        <w:t xml:space="preserve">and Chain of Custody </w:t>
      </w:r>
      <w:r w:rsidR="006443D7">
        <w:t>management</w:t>
      </w:r>
      <w:r w:rsidR="00F64827">
        <w:t xml:space="preserve"> </w:t>
      </w:r>
      <w:r w:rsidR="006443D7">
        <w:t xml:space="preserve">developed by </w:t>
      </w:r>
      <w:r w:rsidR="001C0DCB" w:rsidRPr="00A50157">
        <w:rPr>
          <w:highlight w:val="darkYellow"/>
        </w:rPr>
        <w:t xml:space="preserve">JENESYS </w:t>
      </w:r>
      <w:r w:rsidR="00C476C6" w:rsidRPr="00A50157">
        <w:rPr>
          <w:highlight w:val="darkYellow"/>
        </w:rPr>
        <w:t>improvised</w:t>
      </w:r>
      <w:r w:rsidR="00C476C6">
        <w:t xml:space="preserve"> the sampling procedure and record management</w:t>
      </w:r>
    </w:p>
    <w:p w14:paraId="5D01E76F" w14:textId="4341645E" w:rsidR="007A152F" w:rsidRDefault="009576D2" w:rsidP="009576D2">
      <w:pPr>
        <w:pStyle w:val="Heading1"/>
      </w:pPr>
      <w:r>
        <w:t xml:space="preserve">The </w:t>
      </w:r>
      <w:r w:rsidRPr="009576D2">
        <w:t>Customer</w:t>
      </w:r>
    </w:p>
    <w:p w14:paraId="2D186E5C" w14:textId="1514E3AA" w:rsidR="009047F7" w:rsidRDefault="00BA1721" w:rsidP="008445C6">
      <w:r>
        <w:t xml:space="preserve">The customer </w:t>
      </w:r>
      <w:r w:rsidR="009047F7">
        <w:t xml:space="preserve">is a government water </w:t>
      </w:r>
      <w:r>
        <w:t xml:space="preserve">utility </w:t>
      </w:r>
      <w:r w:rsidR="009047F7">
        <w:t xml:space="preserve">board </w:t>
      </w:r>
      <w:r>
        <w:t xml:space="preserve">of a </w:t>
      </w:r>
      <w:r w:rsidR="00A1639C">
        <w:t xml:space="preserve">state in the </w:t>
      </w:r>
      <w:r>
        <w:t>US.</w:t>
      </w:r>
      <w:r w:rsidR="00057DD5">
        <w:t xml:space="preserve"> </w:t>
      </w:r>
      <w:r w:rsidR="009047F7">
        <w:t xml:space="preserve">The state requires the customer to implement programs to meet the </w:t>
      </w:r>
      <w:r w:rsidR="009047F7" w:rsidRPr="0079397D">
        <w:t xml:space="preserve">federal </w:t>
      </w:r>
      <w:r w:rsidR="009047F7">
        <w:t>norms and regulations of water standards.</w:t>
      </w:r>
    </w:p>
    <w:p w14:paraId="1D4E7B84" w14:textId="05C26890" w:rsidR="009047F7" w:rsidRDefault="009047F7" w:rsidP="008445C6">
      <w:r>
        <w:t xml:space="preserve">The customer is </w:t>
      </w:r>
      <w:r w:rsidRPr="0079397D">
        <w:t xml:space="preserve">responsible for </w:t>
      </w:r>
      <w:r w:rsidR="008829CE">
        <w:t>maintaining</w:t>
      </w:r>
      <w:r w:rsidRPr="0079397D">
        <w:t xml:space="preserve"> the </w:t>
      </w:r>
      <w:r w:rsidR="008829CE">
        <w:t xml:space="preserve">drinking water quality of the </w:t>
      </w:r>
      <w:r w:rsidRPr="0079397D">
        <w:t xml:space="preserve">City </w:t>
      </w:r>
      <w:r w:rsidR="008829CE">
        <w:t>by carrying out regular and special runs for water quality checks</w:t>
      </w:r>
      <w:r w:rsidR="00D52334">
        <w:t xml:space="preserve"> and </w:t>
      </w:r>
      <w:r w:rsidR="008829CE">
        <w:t>disinfection monitoring</w:t>
      </w:r>
      <w:r>
        <w:t xml:space="preserve">. The program consists of monitoring, inspection, and testing of </w:t>
      </w:r>
      <w:r w:rsidR="00D52334">
        <w:t>water</w:t>
      </w:r>
      <w:r w:rsidR="00A1639C">
        <w:t xml:space="preserve"> bodies and water systems</w:t>
      </w:r>
      <w:r w:rsidR="00D52334">
        <w:t xml:space="preserve"> </w:t>
      </w:r>
      <w:r w:rsidRPr="006A30B1">
        <w:t xml:space="preserve">that are connected to </w:t>
      </w:r>
      <w:r>
        <w:t xml:space="preserve">the </w:t>
      </w:r>
      <w:r w:rsidRPr="006A30B1">
        <w:t>public water systems</w:t>
      </w:r>
      <w:r>
        <w:t>.</w:t>
      </w:r>
    </w:p>
    <w:p w14:paraId="66E5445A" w14:textId="56E84072" w:rsidR="003F7868" w:rsidRDefault="00123CC4" w:rsidP="009576D2">
      <w:pPr>
        <w:pStyle w:val="Heading1"/>
      </w:pPr>
      <w:r>
        <w:t xml:space="preserve">Business </w:t>
      </w:r>
      <w:r w:rsidR="009576D2" w:rsidRPr="009576D2">
        <w:t>Case</w:t>
      </w:r>
    </w:p>
    <w:p w14:paraId="047C22E4" w14:textId="14A4DADD" w:rsidR="00BC2609" w:rsidRDefault="00E34B02" w:rsidP="00717B3F">
      <w:r>
        <w:t xml:space="preserve">The existing process </w:t>
      </w:r>
      <w:r w:rsidR="00BC2609">
        <w:t xml:space="preserve">was performed </w:t>
      </w:r>
      <w:r w:rsidR="000654CE">
        <w:t>manually</w:t>
      </w:r>
      <w:r w:rsidR="00BC2609">
        <w:t>.</w:t>
      </w:r>
      <w:r w:rsidR="00A1639C">
        <w:t xml:space="preserve"> </w:t>
      </w:r>
      <w:r w:rsidR="00BC2609">
        <w:t xml:space="preserve">The limitations of the </w:t>
      </w:r>
      <w:r w:rsidR="00123CC4">
        <w:t>application</w:t>
      </w:r>
      <w:r w:rsidR="00BC2609">
        <w:t xml:space="preserve"> include</w:t>
      </w:r>
      <w:r w:rsidR="007A6B14">
        <w:t>:</w:t>
      </w:r>
    </w:p>
    <w:p w14:paraId="5B8A6150" w14:textId="07CC1E13" w:rsidR="000654CE" w:rsidRDefault="000654CE" w:rsidP="00BC2609">
      <w:pPr>
        <w:pStyle w:val="BulletedList"/>
      </w:pPr>
      <w:r w:rsidRPr="000654CE">
        <w:t xml:space="preserve">Legacy System </w:t>
      </w:r>
      <w:r>
        <w:t xml:space="preserve">was </w:t>
      </w:r>
      <w:r w:rsidRPr="000654CE">
        <w:t>Developed 15+ years back</w:t>
      </w:r>
      <w:r>
        <w:t>.</w:t>
      </w:r>
    </w:p>
    <w:p w14:paraId="475E46B2" w14:textId="2EBB94B7" w:rsidR="00C93FF7" w:rsidRPr="00C93FF7" w:rsidRDefault="00C93FF7" w:rsidP="00C93FF7">
      <w:pPr>
        <w:pStyle w:val="BulletedList"/>
        <w:rPr>
          <w:lang w:val="en-IN"/>
        </w:rPr>
      </w:pPr>
      <w:r w:rsidRPr="00C93FF7">
        <w:t>Not user</w:t>
      </w:r>
      <w:r w:rsidR="009576D2">
        <w:t>-</w:t>
      </w:r>
      <w:r w:rsidRPr="00C93FF7">
        <w:t xml:space="preserve">friendly – No significant usage of the system by </w:t>
      </w:r>
      <w:r w:rsidR="009576D2">
        <w:t xml:space="preserve">the </w:t>
      </w:r>
      <w:r w:rsidR="00D47227">
        <w:t>Water Quality Division (</w:t>
      </w:r>
      <w:r w:rsidRPr="00C93FF7">
        <w:t>WQD</w:t>
      </w:r>
      <w:r w:rsidR="00D47227">
        <w:t>)</w:t>
      </w:r>
      <w:r w:rsidRPr="00C93FF7">
        <w:t xml:space="preserve"> staff</w:t>
      </w:r>
      <w:r>
        <w:t>.</w:t>
      </w:r>
    </w:p>
    <w:p w14:paraId="09A7728C" w14:textId="17CD23CD" w:rsidR="00BC2609" w:rsidRDefault="00DA5870" w:rsidP="00BC2609">
      <w:pPr>
        <w:pStyle w:val="BulletedList"/>
      </w:pPr>
      <w:r>
        <w:t xml:space="preserve">Manual </w:t>
      </w:r>
      <w:r w:rsidR="00C93FF7" w:rsidRPr="00C93FF7">
        <w:t>Staff Scheduling Updates –</w:t>
      </w:r>
      <w:r>
        <w:t xml:space="preserve"> </w:t>
      </w:r>
      <w:r w:rsidR="000654CE">
        <w:t>run creation, scheduling, and assignments.</w:t>
      </w:r>
    </w:p>
    <w:p w14:paraId="031029EF" w14:textId="60E1A9C7" w:rsidR="00717B3F" w:rsidRDefault="000654CE" w:rsidP="00717B3F">
      <w:pPr>
        <w:pStyle w:val="BulletedList"/>
      </w:pPr>
      <w:r w:rsidRPr="000654CE">
        <w:t>Static Data – There is no easy way to find and update data with the changes needed over time</w:t>
      </w:r>
      <w:r w:rsidR="00C93FF7">
        <w:t>.</w:t>
      </w:r>
    </w:p>
    <w:p w14:paraId="40D1FB18" w14:textId="756A3714" w:rsidR="00C93FF7" w:rsidRPr="00A1639C" w:rsidRDefault="00C93FF7" w:rsidP="00C93FF7">
      <w:pPr>
        <w:pStyle w:val="BulletedList"/>
        <w:rPr>
          <w:lang w:val="en-IN"/>
        </w:rPr>
      </w:pPr>
      <w:r w:rsidRPr="00C93FF7">
        <w:t xml:space="preserve">Any update needs to be done in multiple edits, and </w:t>
      </w:r>
      <w:r>
        <w:t>there is no provision to</w:t>
      </w:r>
      <w:r w:rsidRPr="00C93FF7">
        <w:t xml:space="preserve"> track the changes and updates</w:t>
      </w:r>
      <w:r>
        <w:t>.</w:t>
      </w:r>
    </w:p>
    <w:p w14:paraId="06CFF18E" w14:textId="1D22B8B2" w:rsidR="00A1639C" w:rsidRPr="00A1639C" w:rsidRDefault="00A1639C" w:rsidP="00C93FF7">
      <w:pPr>
        <w:pStyle w:val="BulletedList"/>
        <w:rPr>
          <w:lang w:val="en-IN"/>
        </w:rPr>
      </w:pPr>
      <w:r>
        <w:t>MIS reports was not present legacy application.</w:t>
      </w:r>
    </w:p>
    <w:p w14:paraId="1E25701F" w14:textId="052E2AE8" w:rsidR="00BC2609" w:rsidRDefault="009047F7" w:rsidP="00717B3F">
      <w:r>
        <w:t>Hence, t</w:t>
      </w:r>
      <w:r w:rsidR="00BC2609">
        <w:t xml:space="preserve">he customer wanted to develop a web-based application for </w:t>
      </w:r>
      <w:r w:rsidR="00C93FF7">
        <w:t xml:space="preserve">scheduling runs, sample collection, Chain </w:t>
      </w:r>
      <w:proofErr w:type="gramStart"/>
      <w:r w:rsidR="00C93FF7">
        <w:t>Of</w:t>
      </w:r>
      <w:proofErr w:type="gramEnd"/>
      <w:r w:rsidR="00C93FF7">
        <w:t xml:space="preserve"> Custody </w:t>
      </w:r>
      <w:r w:rsidR="00D47227">
        <w:t xml:space="preserve">(COC) </w:t>
      </w:r>
      <w:r w:rsidR="00BC2609">
        <w:t xml:space="preserve">and better </w:t>
      </w:r>
      <w:r w:rsidR="00C93FF7">
        <w:t xml:space="preserve">tracking and </w:t>
      </w:r>
      <w:r w:rsidR="00BC2609">
        <w:t xml:space="preserve">management </w:t>
      </w:r>
      <w:r w:rsidR="00287346">
        <w:t xml:space="preserve">of </w:t>
      </w:r>
      <w:r w:rsidR="00C93FF7">
        <w:t>water quality sampling</w:t>
      </w:r>
      <w:r w:rsidR="00287346">
        <w:t>.</w:t>
      </w:r>
    </w:p>
    <w:p w14:paraId="1D4B14E1" w14:textId="77777777" w:rsidR="0068252F" w:rsidRDefault="00BC2609" w:rsidP="0068252F">
      <w:pPr>
        <w:pStyle w:val="Heading1"/>
      </w:pPr>
      <w:r w:rsidRPr="00A50157">
        <w:rPr>
          <w:highlight w:val="darkRed"/>
        </w:rPr>
        <w:t>Jenesys</w:t>
      </w:r>
      <w:r>
        <w:t xml:space="preserve"> Solution</w:t>
      </w:r>
    </w:p>
    <w:p w14:paraId="646CCE62" w14:textId="77777777" w:rsidR="00485DAB" w:rsidRPr="00485DAB" w:rsidRDefault="00681DC8" w:rsidP="00485DAB">
      <w:r>
        <w:t>Jenesys developed a</w:t>
      </w:r>
      <w:r w:rsidR="00E34B02">
        <w:t xml:space="preserve"> role-based web application that a</w:t>
      </w:r>
      <w:r w:rsidR="00485DAB">
        <w:t xml:space="preserve">utomated </w:t>
      </w:r>
      <w:r w:rsidR="00D91465">
        <w:t>the b</w:t>
      </w:r>
      <w:r w:rsidR="000A7BF4">
        <w:t xml:space="preserve">usiness process of </w:t>
      </w:r>
      <w:r>
        <w:t>the w</w:t>
      </w:r>
      <w:r w:rsidR="00E34B02">
        <w:t xml:space="preserve">ater </w:t>
      </w:r>
      <w:r>
        <w:t>q</w:t>
      </w:r>
      <w:r w:rsidR="00E34B02">
        <w:t xml:space="preserve">uality </w:t>
      </w:r>
      <w:r>
        <w:t>department. The business process</w:t>
      </w:r>
      <w:r w:rsidR="00E34B02">
        <w:t xml:space="preserve"> include</w:t>
      </w:r>
      <w:r>
        <w:t>s</w:t>
      </w:r>
    </w:p>
    <w:p w14:paraId="3D366CDA" w14:textId="6FA53662" w:rsidR="002E123A" w:rsidRPr="00A50157" w:rsidRDefault="00F1777F" w:rsidP="002E123A">
      <w:pPr>
        <w:pStyle w:val="BulletedList"/>
        <w:rPr>
          <w:highlight w:val="black"/>
        </w:rPr>
      </w:pPr>
      <w:r w:rsidRPr="00A50157">
        <w:rPr>
          <w:highlight w:val="black"/>
        </w:rPr>
        <w:t>Run</w:t>
      </w:r>
      <w:r w:rsidR="002E123A" w:rsidRPr="00A50157">
        <w:rPr>
          <w:highlight w:val="black"/>
        </w:rPr>
        <w:t xml:space="preserve">/ </w:t>
      </w:r>
      <w:r w:rsidR="00454E39" w:rsidRPr="00A50157">
        <w:rPr>
          <w:highlight w:val="black"/>
        </w:rPr>
        <w:t xml:space="preserve">Task/ </w:t>
      </w:r>
      <w:r w:rsidRPr="00A50157">
        <w:rPr>
          <w:highlight w:val="black"/>
        </w:rPr>
        <w:t xml:space="preserve">Site/ Test/ Equipment creation and </w:t>
      </w:r>
      <w:r w:rsidR="00665258" w:rsidRPr="00A50157">
        <w:rPr>
          <w:highlight w:val="black"/>
        </w:rPr>
        <w:t>m</w:t>
      </w:r>
      <w:r w:rsidR="002E123A" w:rsidRPr="00A50157">
        <w:rPr>
          <w:highlight w:val="black"/>
        </w:rPr>
        <w:t>anagement</w:t>
      </w:r>
      <w:r w:rsidR="00EA219F" w:rsidRPr="00A50157">
        <w:rPr>
          <w:highlight w:val="black"/>
        </w:rPr>
        <w:t>.</w:t>
      </w:r>
    </w:p>
    <w:p w14:paraId="6BFACC92" w14:textId="60CAC29A" w:rsidR="002E123A" w:rsidRPr="00A50157" w:rsidRDefault="00665258" w:rsidP="002E123A">
      <w:pPr>
        <w:pStyle w:val="BulletedList"/>
        <w:rPr>
          <w:highlight w:val="black"/>
        </w:rPr>
      </w:pPr>
      <w:r w:rsidRPr="00A50157">
        <w:rPr>
          <w:highlight w:val="black"/>
        </w:rPr>
        <w:t>Automatic and manually initiated scheduling of runs</w:t>
      </w:r>
      <w:r w:rsidR="00D47227" w:rsidRPr="00A50157">
        <w:rPr>
          <w:highlight w:val="black"/>
        </w:rPr>
        <w:t xml:space="preserve"> and run assignment to the employees</w:t>
      </w:r>
      <w:r w:rsidR="00EA219F" w:rsidRPr="00A50157">
        <w:rPr>
          <w:highlight w:val="black"/>
        </w:rPr>
        <w:t>.</w:t>
      </w:r>
    </w:p>
    <w:p w14:paraId="61AB2C3F" w14:textId="1B206E7D" w:rsidR="00EA219F" w:rsidRPr="00A50157" w:rsidRDefault="00EA219F" w:rsidP="002E123A">
      <w:pPr>
        <w:pStyle w:val="BulletedList"/>
        <w:rPr>
          <w:highlight w:val="black"/>
        </w:rPr>
      </w:pPr>
      <w:r w:rsidRPr="00A50157">
        <w:rPr>
          <w:highlight w:val="black"/>
        </w:rPr>
        <w:t>Swapping and reassigning of runs based on criteria</w:t>
      </w:r>
    </w:p>
    <w:p w14:paraId="0F86F407" w14:textId="3F3C3ED8" w:rsidR="003C037D" w:rsidRPr="00A50157" w:rsidRDefault="00454E39" w:rsidP="002E123A">
      <w:pPr>
        <w:pStyle w:val="BulletedList"/>
        <w:rPr>
          <w:highlight w:val="black"/>
        </w:rPr>
      </w:pPr>
      <w:r w:rsidRPr="00A50157">
        <w:rPr>
          <w:highlight w:val="black"/>
        </w:rPr>
        <w:t>Mobile App for u</w:t>
      </w:r>
      <w:r w:rsidR="00D47227" w:rsidRPr="00A50157">
        <w:rPr>
          <w:highlight w:val="black"/>
        </w:rPr>
        <w:t>p</w:t>
      </w:r>
      <w:r w:rsidRPr="00A50157">
        <w:rPr>
          <w:highlight w:val="black"/>
        </w:rPr>
        <w:t>dating and tracking the status of Sample Collections (Runs) and for Field Services.</w:t>
      </w:r>
    </w:p>
    <w:p w14:paraId="4B5FA96E" w14:textId="43A3DE67" w:rsidR="00D47227" w:rsidRPr="00A50157" w:rsidRDefault="00D47227" w:rsidP="00D47227">
      <w:pPr>
        <w:pStyle w:val="BulletedList"/>
        <w:numPr>
          <w:ilvl w:val="1"/>
          <w:numId w:val="16"/>
        </w:numPr>
        <w:ind w:left="1170"/>
        <w:rPr>
          <w:highlight w:val="black"/>
        </w:rPr>
      </w:pPr>
      <w:r w:rsidRPr="00A50157">
        <w:rPr>
          <w:highlight w:val="black"/>
        </w:rPr>
        <w:t>Equipment calibration.</w:t>
      </w:r>
    </w:p>
    <w:p w14:paraId="3CE06406" w14:textId="7B11AFAA" w:rsidR="00D47227" w:rsidRPr="00A50157" w:rsidRDefault="00D47227" w:rsidP="00D47227">
      <w:pPr>
        <w:pStyle w:val="BulletedList"/>
        <w:numPr>
          <w:ilvl w:val="1"/>
          <w:numId w:val="16"/>
        </w:numPr>
        <w:ind w:left="1170"/>
        <w:rPr>
          <w:highlight w:val="black"/>
        </w:rPr>
      </w:pPr>
      <w:r w:rsidRPr="00A50157">
        <w:rPr>
          <w:highlight w:val="black"/>
        </w:rPr>
        <w:t>Sample collection</w:t>
      </w:r>
      <w:r w:rsidR="00CD5669" w:rsidRPr="00A50157">
        <w:rPr>
          <w:highlight w:val="black"/>
        </w:rPr>
        <w:t xml:space="preserve"> by 2D &amp; QR barcode scanning</w:t>
      </w:r>
      <w:r w:rsidRPr="00A50157">
        <w:rPr>
          <w:highlight w:val="black"/>
        </w:rPr>
        <w:t xml:space="preserve"> and test</w:t>
      </w:r>
      <w:r w:rsidR="009576D2" w:rsidRPr="00A50157">
        <w:rPr>
          <w:highlight w:val="black"/>
        </w:rPr>
        <w:t>-</w:t>
      </w:r>
      <w:r w:rsidRPr="00A50157">
        <w:rPr>
          <w:highlight w:val="black"/>
        </w:rPr>
        <w:t>result entry.</w:t>
      </w:r>
    </w:p>
    <w:p w14:paraId="46BD6E04" w14:textId="514783EE" w:rsidR="00D47227" w:rsidRPr="00A50157" w:rsidRDefault="00D47227" w:rsidP="00D47227">
      <w:pPr>
        <w:pStyle w:val="BulletedList"/>
        <w:numPr>
          <w:ilvl w:val="1"/>
          <w:numId w:val="16"/>
        </w:numPr>
        <w:ind w:left="1170"/>
        <w:rPr>
          <w:highlight w:val="black"/>
        </w:rPr>
      </w:pPr>
      <w:r w:rsidRPr="00A50157">
        <w:rPr>
          <w:highlight w:val="black"/>
        </w:rPr>
        <w:t>COC relinquishments.</w:t>
      </w:r>
    </w:p>
    <w:p w14:paraId="35B79010" w14:textId="0FA0BA67" w:rsidR="00EA219F" w:rsidRPr="00A50157" w:rsidRDefault="00A50157" w:rsidP="002E123A">
      <w:pPr>
        <w:pStyle w:val="BulletedList"/>
        <w:rPr>
          <w:highlight w:val="black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2B1D33" wp14:editId="5936417D">
                <wp:simplePos x="0" y="0"/>
                <wp:positionH relativeFrom="margin">
                  <wp:align>right</wp:align>
                </wp:positionH>
                <wp:positionV relativeFrom="paragraph">
                  <wp:posOffset>608330</wp:posOffset>
                </wp:positionV>
                <wp:extent cx="4152900" cy="56197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CD232" w14:textId="77777777" w:rsidR="00A50157" w:rsidRDefault="00A50157" w:rsidP="00A501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22B1D33" id="Text Box 5" o:spid="_x0000_s1027" type="#_x0000_t202" style="position:absolute;left:0;text-align:left;margin-left:275.8pt;margin-top:47.9pt;width:327pt;height:44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" fillcolor="white [3201]" strokeweight=".5pt">
                <v:textbox>
                  <w:txbxContent>
                    <w:p w14:paraId="4FECD232" w14:textId="77777777" w:rsidR="00A50157" w:rsidRDefault="00A50157" w:rsidP="00A50157"/>
                  </w:txbxContent>
                </v:textbox>
                <w10:wrap anchorx="margin"/>
              </v:shape>
            </w:pict>
          </mc:Fallback>
        </mc:AlternateContent>
      </w:r>
      <w:r w:rsidR="00EA219F" w:rsidRPr="00A50157">
        <w:rPr>
          <w:highlight w:val="black"/>
        </w:rPr>
        <w:t>Customized report generation with graphs.</w:t>
      </w:r>
    </w:p>
    <w:p w14:paraId="5B354800" w14:textId="30553353" w:rsidR="002E7F54" w:rsidRPr="00123CC4" w:rsidRDefault="00A50157" w:rsidP="00681DC8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3C6602" wp14:editId="595A2DD9">
                <wp:simplePos x="0" y="0"/>
                <wp:positionH relativeFrom="margin">
                  <wp:align>right</wp:align>
                </wp:positionH>
                <wp:positionV relativeFrom="paragraph">
                  <wp:posOffset>-984250</wp:posOffset>
                </wp:positionV>
                <wp:extent cx="5715000" cy="1809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A9DAE" w14:textId="77777777" w:rsidR="00A50157" w:rsidRDefault="00A50157" w:rsidP="00A501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13C6602" id="Text Box 7" o:spid="_x0000_s1028" type="#_x0000_t202" style="position:absolute;margin-left:398.8pt;margin-top:-77.5pt;width:450pt;height:14.2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" fillcolor="white [3201]" strokeweight=".5pt">
                <v:textbox>
                  <w:txbxContent>
                    <w:p w14:paraId="700A9DAE" w14:textId="77777777" w:rsidR="00A50157" w:rsidRDefault="00A50157" w:rsidP="00A50157"/>
                  </w:txbxContent>
                </v:textbox>
                <w10:wrap anchorx="margin"/>
              </v:shape>
            </w:pict>
          </mc:Fallback>
        </mc:AlternateContent>
      </w:r>
      <w:r w:rsidR="00681DC8">
        <w:t>The application features include</w:t>
      </w:r>
    </w:p>
    <w:p w14:paraId="34F3CCBE" w14:textId="2DA87CD8" w:rsidR="00362AED" w:rsidRPr="00A50157" w:rsidRDefault="00362AED" w:rsidP="00E34B02">
      <w:pPr>
        <w:pStyle w:val="BulletedList"/>
        <w:rPr>
          <w:highlight w:val="black"/>
        </w:rPr>
      </w:pPr>
      <w:r w:rsidRPr="00A50157">
        <w:rPr>
          <w:highlight w:val="black"/>
        </w:rPr>
        <w:t>Role</w:t>
      </w:r>
      <w:r w:rsidR="005652B5" w:rsidRPr="00A50157">
        <w:rPr>
          <w:highlight w:val="black"/>
        </w:rPr>
        <w:t>-</w:t>
      </w:r>
      <w:r w:rsidRPr="00A50157">
        <w:rPr>
          <w:highlight w:val="black"/>
        </w:rPr>
        <w:t>based authentication and administration.</w:t>
      </w:r>
    </w:p>
    <w:p w14:paraId="553EF3CB" w14:textId="49BB148B" w:rsidR="00362AED" w:rsidRPr="00A50157" w:rsidRDefault="00362AED" w:rsidP="00E34B02">
      <w:pPr>
        <w:pStyle w:val="BulletedList"/>
        <w:rPr>
          <w:highlight w:val="black"/>
        </w:rPr>
      </w:pPr>
      <w:r w:rsidRPr="00A50157">
        <w:rPr>
          <w:highlight w:val="black"/>
        </w:rPr>
        <w:t>User-friendly and responsive U</w:t>
      </w:r>
      <w:r w:rsidR="00D47227" w:rsidRPr="00A50157">
        <w:rPr>
          <w:highlight w:val="black"/>
        </w:rPr>
        <w:t xml:space="preserve">ser </w:t>
      </w:r>
      <w:r w:rsidRPr="00A50157">
        <w:rPr>
          <w:highlight w:val="black"/>
        </w:rPr>
        <w:t>I</w:t>
      </w:r>
      <w:r w:rsidR="00D47227" w:rsidRPr="00A50157">
        <w:rPr>
          <w:highlight w:val="black"/>
        </w:rPr>
        <w:t>nterface.</w:t>
      </w:r>
    </w:p>
    <w:p w14:paraId="2C5FBB67" w14:textId="0B983372" w:rsidR="00EA219F" w:rsidRPr="00A50157" w:rsidRDefault="00EA219F" w:rsidP="00E34B02">
      <w:pPr>
        <w:pStyle w:val="BulletedList"/>
        <w:rPr>
          <w:highlight w:val="black"/>
        </w:rPr>
      </w:pPr>
      <w:r w:rsidRPr="00A50157">
        <w:rPr>
          <w:highlight w:val="black"/>
        </w:rPr>
        <w:t>Managing all run related activities – Swap, reassign, reschedule, log</w:t>
      </w:r>
      <w:r w:rsidR="00D47227" w:rsidRPr="00A50157">
        <w:rPr>
          <w:highlight w:val="black"/>
        </w:rPr>
        <w:t xml:space="preserve"> file</w:t>
      </w:r>
      <w:r w:rsidRPr="00A50157">
        <w:rPr>
          <w:highlight w:val="black"/>
        </w:rPr>
        <w:t>, employee scheduling, Run calendar, disinfection monitoring, chain of custody.</w:t>
      </w:r>
    </w:p>
    <w:p w14:paraId="2A8C6D26" w14:textId="26F70D8E" w:rsidR="00EA219F" w:rsidRPr="00A50157" w:rsidRDefault="00EA219F" w:rsidP="00E34B02">
      <w:pPr>
        <w:pStyle w:val="BulletedList"/>
        <w:rPr>
          <w:highlight w:val="black"/>
        </w:rPr>
      </w:pPr>
      <w:r w:rsidRPr="00A50157">
        <w:rPr>
          <w:highlight w:val="black"/>
        </w:rPr>
        <w:t>GIS integration</w:t>
      </w:r>
      <w:r w:rsidR="003F118F" w:rsidRPr="00A50157">
        <w:rPr>
          <w:highlight w:val="black"/>
        </w:rPr>
        <w:t xml:space="preserve"> – For WQD staff to </w:t>
      </w:r>
      <w:r w:rsidR="00353C9D" w:rsidRPr="00A50157">
        <w:rPr>
          <w:highlight w:val="black"/>
        </w:rPr>
        <w:t xml:space="preserve">visually </w:t>
      </w:r>
      <w:r w:rsidR="003F118F" w:rsidRPr="00A50157">
        <w:rPr>
          <w:highlight w:val="black"/>
        </w:rPr>
        <w:t>identify the Runs/Sites and associated layer details.</w:t>
      </w:r>
    </w:p>
    <w:p w14:paraId="261814DF" w14:textId="53E6AF9C" w:rsidR="00E34B02" w:rsidRPr="00A50157" w:rsidRDefault="00E34B02" w:rsidP="00E34B02">
      <w:pPr>
        <w:pStyle w:val="BulletedList"/>
        <w:rPr>
          <w:highlight w:val="black"/>
        </w:rPr>
      </w:pPr>
      <w:r w:rsidRPr="00A50157">
        <w:rPr>
          <w:highlight w:val="black"/>
        </w:rPr>
        <w:t>Scheduled notice generation</w:t>
      </w:r>
      <w:r w:rsidR="00454E39" w:rsidRPr="00A50157">
        <w:rPr>
          <w:highlight w:val="black"/>
        </w:rPr>
        <w:t>.</w:t>
      </w:r>
    </w:p>
    <w:p w14:paraId="744FC9E8" w14:textId="7F1A55A9" w:rsidR="002E7F54" w:rsidRPr="00A50157" w:rsidRDefault="002E7F54" w:rsidP="002E7F54">
      <w:pPr>
        <w:pStyle w:val="BulletedList"/>
        <w:rPr>
          <w:highlight w:val="black"/>
        </w:rPr>
      </w:pPr>
      <w:r w:rsidRPr="00A50157">
        <w:rPr>
          <w:highlight w:val="black"/>
        </w:rPr>
        <w:t xml:space="preserve">Multiple workflow systems </w:t>
      </w:r>
      <w:r w:rsidR="00E34B02" w:rsidRPr="00A50157">
        <w:rPr>
          <w:highlight w:val="black"/>
        </w:rPr>
        <w:t>with approvals</w:t>
      </w:r>
      <w:r w:rsidR="00362AED" w:rsidRPr="00A50157">
        <w:rPr>
          <w:highlight w:val="black"/>
        </w:rPr>
        <w:t>.</w:t>
      </w:r>
    </w:p>
    <w:p w14:paraId="25EFA9BC" w14:textId="63EE280C" w:rsidR="00BE04B6" w:rsidRPr="00A50157" w:rsidRDefault="000748DD" w:rsidP="002E7F54">
      <w:pPr>
        <w:pStyle w:val="BulletedList"/>
        <w:rPr>
          <w:highlight w:val="black"/>
        </w:rPr>
      </w:pPr>
      <w:r w:rsidRPr="00A50157">
        <w:rPr>
          <w:highlight w:val="black"/>
        </w:rPr>
        <w:t>Efficiently handles the Laboratory Information Management System (LIMS) application integration.</w:t>
      </w:r>
    </w:p>
    <w:p w14:paraId="40A056D0" w14:textId="5607B8BA" w:rsidR="00EA219F" w:rsidRPr="00A50157" w:rsidRDefault="009A45D2" w:rsidP="00E34B02">
      <w:pPr>
        <w:pStyle w:val="BulletedList"/>
        <w:rPr>
          <w:highlight w:val="black"/>
        </w:rPr>
      </w:pPr>
      <w:r w:rsidRPr="00A50157">
        <w:rPr>
          <w:highlight w:val="black"/>
        </w:rPr>
        <w:t>E</w:t>
      </w:r>
      <w:r w:rsidR="005750DE" w:rsidRPr="00A50157">
        <w:rPr>
          <w:highlight w:val="black"/>
        </w:rPr>
        <w:t xml:space="preserve">xtract </w:t>
      </w:r>
      <w:r w:rsidR="00EA219F" w:rsidRPr="00A50157">
        <w:rPr>
          <w:highlight w:val="black"/>
        </w:rPr>
        <w:t xml:space="preserve">reports </w:t>
      </w:r>
      <w:r w:rsidR="005750DE" w:rsidRPr="00A50157">
        <w:rPr>
          <w:highlight w:val="black"/>
        </w:rPr>
        <w:t>in different formats like .pdf, .doc and .</w:t>
      </w:r>
      <w:proofErr w:type="spellStart"/>
      <w:r w:rsidR="005750DE" w:rsidRPr="00A50157">
        <w:rPr>
          <w:highlight w:val="black"/>
        </w:rPr>
        <w:t>xls</w:t>
      </w:r>
      <w:proofErr w:type="spellEnd"/>
      <w:r w:rsidR="00362AED" w:rsidRPr="00A50157">
        <w:rPr>
          <w:highlight w:val="black"/>
        </w:rPr>
        <w:t>.</w:t>
      </w:r>
    </w:p>
    <w:p w14:paraId="0AE0E3E6" w14:textId="7DEA837B" w:rsidR="00E34B02" w:rsidRPr="00A50157" w:rsidRDefault="00E34B02" w:rsidP="002E7F54">
      <w:pPr>
        <w:pStyle w:val="BulletedList"/>
        <w:rPr>
          <w:highlight w:val="black"/>
        </w:rPr>
      </w:pPr>
      <w:r w:rsidRPr="00A50157">
        <w:rPr>
          <w:highlight w:val="black"/>
        </w:rPr>
        <w:t>Easily configurable</w:t>
      </w:r>
      <w:r w:rsidR="005750DE" w:rsidRPr="00A50157">
        <w:rPr>
          <w:highlight w:val="black"/>
        </w:rPr>
        <w:t xml:space="preserve"> application settings</w:t>
      </w:r>
      <w:r w:rsidR="00362AED" w:rsidRPr="00A50157">
        <w:rPr>
          <w:highlight w:val="black"/>
        </w:rPr>
        <w:t>.</w:t>
      </w:r>
    </w:p>
    <w:p w14:paraId="6D4B4117" w14:textId="2E7DB7B5" w:rsidR="00D91465" w:rsidRPr="00123CC4" w:rsidRDefault="00D91465" w:rsidP="00681DC8">
      <w:pPr>
        <w:tabs>
          <w:tab w:val="left" w:pos="7605"/>
        </w:tabs>
        <w:rPr>
          <w:b/>
          <w:bCs/>
        </w:rPr>
      </w:pPr>
      <w:r w:rsidRPr="00123CC4">
        <w:rPr>
          <w:b/>
          <w:bCs/>
        </w:rPr>
        <w:t>Technologies used:</w:t>
      </w:r>
      <w:r w:rsidR="00681DC8">
        <w:rPr>
          <w:b/>
          <w:bCs/>
        </w:rPr>
        <w:tab/>
      </w:r>
    </w:p>
    <w:p w14:paraId="2217E91D" w14:textId="51A1A996" w:rsidR="001C0DCB" w:rsidRPr="00A50157" w:rsidRDefault="001C0DCB" w:rsidP="001C0DCB">
      <w:pPr>
        <w:rPr>
          <w:highlight w:val="black"/>
        </w:rPr>
      </w:pPr>
      <w:r w:rsidRPr="00A50157">
        <w:rPr>
          <w:highlight w:val="black"/>
        </w:rPr>
        <w:t>ASP.NET WEB API 2.0, C#, MS SQL Server 2016 R2, Angular 2, ARC GIS and Appcelerator Titanium</w:t>
      </w:r>
    </w:p>
    <w:p w14:paraId="0D9D0336" w14:textId="557022DA" w:rsidR="001C0DCB" w:rsidRPr="00D91465" w:rsidRDefault="001C0DCB" w:rsidP="001C0DCB">
      <w:r w:rsidRPr="00A50157">
        <w:rPr>
          <w:highlight w:val="black"/>
        </w:rPr>
        <w:t xml:space="preserve">GIS Tools and Technologies: ArcGIS Server and ArcGIS </w:t>
      </w:r>
      <w:proofErr w:type="spellStart"/>
      <w:r w:rsidRPr="00A50157">
        <w:rPr>
          <w:highlight w:val="black"/>
        </w:rPr>
        <w:t>Javascript</w:t>
      </w:r>
      <w:proofErr w:type="spellEnd"/>
      <w:r w:rsidRPr="00A50157">
        <w:rPr>
          <w:highlight w:val="black"/>
        </w:rPr>
        <w:t xml:space="preserve"> APIs</w:t>
      </w:r>
      <w:r>
        <w:t>.</w:t>
      </w:r>
    </w:p>
    <w:p w14:paraId="3C3AD3CE" w14:textId="63CE001C" w:rsidR="00103A60" w:rsidRPr="009576D2" w:rsidRDefault="009576D2" w:rsidP="009576D2">
      <w:pPr>
        <w:pStyle w:val="Heading1"/>
      </w:pPr>
      <w:r w:rsidRPr="009576D2">
        <w:t>How did the solution benefit?</w:t>
      </w:r>
    </w:p>
    <w:p w14:paraId="37DC5316" w14:textId="02F7FFAE" w:rsidR="00103A60" w:rsidRDefault="00335D10" w:rsidP="00B00CCF">
      <w:pPr>
        <w:pStyle w:val="BulletedList"/>
      </w:pPr>
      <w:r>
        <w:t>The automated process avoided manual intervention that created human errors</w:t>
      </w:r>
      <w:r w:rsidR="00A1639C">
        <w:t xml:space="preserve"> and reduce paper work</w:t>
      </w:r>
      <w:r>
        <w:t>.</w:t>
      </w:r>
    </w:p>
    <w:p w14:paraId="363D4E1E" w14:textId="2147A4F3" w:rsidR="00335D10" w:rsidRDefault="00335D10" w:rsidP="00B00CCF">
      <w:pPr>
        <w:pStyle w:val="BulletedList"/>
      </w:pPr>
      <w:r>
        <w:t>COC proved to be efficient in tracking the run and relinquishments.</w:t>
      </w:r>
    </w:p>
    <w:p w14:paraId="1A6C5740" w14:textId="1CB4C4CA" w:rsidR="001D06F6" w:rsidRDefault="00335D10" w:rsidP="00B00CCF">
      <w:pPr>
        <w:pStyle w:val="BulletedList"/>
      </w:pPr>
      <w:r>
        <w:t>Dynamic Report generation helped to generate the reports for the selected data.</w:t>
      </w:r>
    </w:p>
    <w:p w14:paraId="61142EF7" w14:textId="5C5A158D" w:rsidR="00335D10" w:rsidRDefault="00BE04B6" w:rsidP="00B00CCF">
      <w:pPr>
        <w:pStyle w:val="BulletedList"/>
      </w:pPr>
      <w:r>
        <w:t>Values of Disinfection monitoring that required round the clock monitoring was efficiently captured and tracked.</w:t>
      </w:r>
    </w:p>
    <w:p w14:paraId="2EB6CE5E" w14:textId="0DA63A38" w:rsidR="00BE04B6" w:rsidRDefault="00BE04B6" w:rsidP="00B00CCF">
      <w:pPr>
        <w:pStyle w:val="BulletedList"/>
      </w:pPr>
      <w:r>
        <w:t>Auto scheduling reduced the manual checking of availability of employees and their workload.</w:t>
      </w:r>
    </w:p>
    <w:p w14:paraId="104FAFF3" w14:textId="1663BA71" w:rsidR="00D92120" w:rsidRDefault="00BE04B6" w:rsidP="00B00CCF">
      <w:pPr>
        <w:pStyle w:val="BulletedList"/>
      </w:pPr>
      <w:r>
        <w:t xml:space="preserve">Streamlined the complete process of sample collection in the </w:t>
      </w:r>
      <w:r w:rsidRPr="00A50157">
        <w:rPr>
          <w:highlight w:val="black"/>
        </w:rPr>
        <w:t>WQD</w:t>
      </w:r>
      <w:r>
        <w:t>.</w:t>
      </w:r>
    </w:p>
    <w:p w14:paraId="58F6B8D8" w14:textId="080FF004" w:rsidR="00A1639C" w:rsidRDefault="00A1639C" w:rsidP="00B00CCF">
      <w:pPr>
        <w:pStyle w:val="BulletedList"/>
      </w:pPr>
      <w:r>
        <w:t xml:space="preserve">Automated Data integration </w:t>
      </w:r>
      <w:proofErr w:type="gramStart"/>
      <w:r>
        <w:t>to  LIMS</w:t>
      </w:r>
      <w:proofErr w:type="gramEnd"/>
      <w:r>
        <w:t>.</w:t>
      </w:r>
    </w:p>
    <w:p w14:paraId="26A9090B" w14:textId="72BC86E3" w:rsidR="00B41461" w:rsidRDefault="009576D2" w:rsidP="00B41461">
      <w:pPr>
        <w:pStyle w:val="Heading1"/>
      </w:pPr>
      <w:r w:rsidRPr="009576D2">
        <w:t>What’s Next</w:t>
      </w:r>
      <w:r w:rsidR="0088707D">
        <w:t>?</w:t>
      </w:r>
    </w:p>
    <w:p w14:paraId="39C0EE84" w14:textId="521EAE1C" w:rsidR="0088707D" w:rsidRPr="0088707D" w:rsidRDefault="00A50157" w:rsidP="00B4146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48894A" wp14:editId="4464F4A8">
                <wp:simplePos x="0" y="0"/>
                <wp:positionH relativeFrom="margin">
                  <wp:align>right</wp:align>
                </wp:positionH>
                <wp:positionV relativeFrom="paragraph">
                  <wp:posOffset>2672080</wp:posOffset>
                </wp:positionV>
                <wp:extent cx="4152900" cy="56197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196FCE" w14:textId="77777777" w:rsidR="00A50157" w:rsidRDefault="00A50157" w:rsidP="00A501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E48894A" id="Text Box 6" o:spid="_x0000_s1029" type="#_x0000_t202" style="position:absolute;margin-left:275.8pt;margin-top:210.4pt;width:327pt;height:44.2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" fillcolor="white [3201]" strokeweight=".5pt">
                <v:textbox>
                  <w:txbxContent>
                    <w:p w14:paraId="0F196FCE" w14:textId="77777777" w:rsidR="00A50157" w:rsidRDefault="00A50157" w:rsidP="00A50157"/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1A0708" w:rsidRPr="00A50157">
        <w:rPr>
          <w:highlight w:val="black"/>
        </w:rPr>
        <w:t>Jenesys</w:t>
      </w:r>
      <w:proofErr w:type="spellEnd"/>
      <w:r w:rsidR="001A0708" w:rsidRPr="00A50157">
        <w:rPr>
          <w:highlight w:val="black"/>
        </w:rPr>
        <w:t xml:space="preserve"> is</w:t>
      </w:r>
      <w:r w:rsidR="0031348E" w:rsidRPr="00A50157">
        <w:rPr>
          <w:highlight w:val="black"/>
        </w:rPr>
        <w:t xml:space="preserve"> e</w:t>
      </w:r>
      <w:r w:rsidR="0031348E">
        <w:t xml:space="preserve">nhancing the application to improvise the functionalities </w:t>
      </w:r>
      <w:r w:rsidR="00DE18FC">
        <w:t>associated with the sampling procedures</w:t>
      </w:r>
      <w:r w:rsidR="00200554">
        <w:t xml:space="preserve">, vehicle management, direction </w:t>
      </w:r>
      <w:proofErr w:type="spellStart"/>
      <w:r w:rsidR="00200554">
        <w:t>routing</w:t>
      </w:r>
      <w:proofErr w:type="gramStart"/>
      <w:r w:rsidR="00200554">
        <w:t>,more</w:t>
      </w:r>
      <w:proofErr w:type="spellEnd"/>
      <w:proofErr w:type="gramEnd"/>
      <w:r w:rsidR="00200554">
        <w:t xml:space="preserve"> analytical report</w:t>
      </w:r>
      <w:r w:rsidR="00DE18FC">
        <w:t xml:space="preserve"> a</w:t>
      </w:r>
      <w:r w:rsidR="0031348E">
        <w:t xml:space="preserve">nd maintenance </w:t>
      </w:r>
      <w:r w:rsidR="00DE18FC">
        <w:t xml:space="preserve">for the application </w:t>
      </w:r>
      <w:r w:rsidR="0031348E">
        <w:t>is provided</w:t>
      </w:r>
      <w:r w:rsidR="005750DE">
        <w:t>.</w:t>
      </w:r>
    </w:p>
    <w:sectPr w:rsidR="0088707D" w:rsidRPr="0088707D" w:rsidSect="001C0D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AE6121" w14:textId="77777777" w:rsidR="004F5E86" w:rsidRDefault="004F5E86" w:rsidP="00C84099">
      <w:pPr>
        <w:spacing w:after="0" w:line="240" w:lineRule="auto"/>
      </w:pPr>
      <w:r>
        <w:separator/>
      </w:r>
    </w:p>
  </w:endnote>
  <w:endnote w:type="continuationSeparator" w:id="0">
    <w:p w14:paraId="671C4EED" w14:textId="77777777" w:rsidR="004F5E86" w:rsidRDefault="004F5E86" w:rsidP="00C84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BD1519" w14:textId="77777777" w:rsidR="00E67FCD" w:rsidRDefault="00E67F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8DE4C" w14:textId="77777777" w:rsidR="00EA2AD9" w:rsidRDefault="00EA2AD9" w:rsidP="00E42024">
    <w:pPr>
      <w:pStyle w:val="FooterStyle"/>
    </w:pPr>
    <w:r w:rsidRPr="005C32D0">
      <w:rPr>
        <w:noProof/>
        <w:color w:val="7F1634"/>
        <w:sz w:val="56"/>
        <w:lang w:val="en-IN" w:eastAsia="en-IN"/>
      </w:rPr>
      <w:drawing>
        <wp:anchor distT="0" distB="0" distL="114300" distR="114300" simplePos="0" relativeHeight="251659264" behindDoc="0" locked="0" layoutInCell="1" allowOverlap="1" wp14:anchorId="3418BE33" wp14:editId="34457C20">
          <wp:simplePos x="0" y="0"/>
          <wp:positionH relativeFrom="column">
            <wp:posOffset>4410075</wp:posOffset>
          </wp:positionH>
          <wp:positionV relativeFrom="paragraph">
            <wp:posOffset>-26035</wp:posOffset>
          </wp:positionV>
          <wp:extent cx="1336040" cy="547370"/>
          <wp:effectExtent l="0" t="0" r="0" b="5080"/>
          <wp:wrapThrough wrapText="bothSides">
            <wp:wrapPolygon edited="0">
              <wp:start x="0" y="0"/>
              <wp:lineTo x="0" y="21049"/>
              <wp:lineTo x="21251" y="21049"/>
              <wp:lineTo x="21251" y="0"/>
              <wp:lineTo x="0" y="0"/>
            </wp:wrapPolygon>
          </wp:wrapThrough>
          <wp:docPr id="2" name="Picture 2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Jenesys logo_Final (400pixels)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7F39">
      <w:t xml:space="preserve">To know more, please write to </w:t>
    </w:r>
    <w:hyperlink r:id="rId3" w:history="1">
      <w:r w:rsidRPr="00991182">
        <w:rPr>
          <w:rStyle w:val="Hyperlink"/>
        </w:rPr>
        <w:t>bizdev@jenesystech.com</w:t>
      </w:r>
    </w:hyperlink>
  </w:p>
  <w:p w14:paraId="7AB4CED7" w14:textId="77777777" w:rsidR="00EE7F39" w:rsidRDefault="00EA2AD9" w:rsidP="00E42024">
    <w:pPr>
      <w:pStyle w:val="FooterStyle"/>
    </w:pPr>
    <w:r>
      <w:t>Proprietary and confidential. Do not distribute.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776B66" w14:textId="77777777" w:rsidR="00E9419E" w:rsidRDefault="00E9419E" w:rsidP="00E9419E">
    <w:pPr>
      <w:pStyle w:val="FooterStyle"/>
    </w:pPr>
    <w:r w:rsidRPr="005C32D0">
      <w:rPr>
        <w:noProof/>
        <w:color w:val="7F1634"/>
        <w:sz w:val="56"/>
        <w:lang w:val="en-IN" w:eastAsia="en-IN"/>
      </w:rPr>
      <w:drawing>
        <wp:anchor distT="0" distB="0" distL="114300" distR="114300" simplePos="0" relativeHeight="251665408" behindDoc="0" locked="0" layoutInCell="1" allowOverlap="1" wp14:anchorId="41A1CB22" wp14:editId="76FAA6D9">
          <wp:simplePos x="0" y="0"/>
          <wp:positionH relativeFrom="column">
            <wp:posOffset>4410075</wp:posOffset>
          </wp:positionH>
          <wp:positionV relativeFrom="paragraph">
            <wp:posOffset>-26035</wp:posOffset>
          </wp:positionV>
          <wp:extent cx="1336040" cy="547370"/>
          <wp:effectExtent l="0" t="0" r="0" b="5080"/>
          <wp:wrapThrough wrapText="bothSides">
            <wp:wrapPolygon edited="0">
              <wp:start x="0" y="0"/>
              <wp:lineTo x="0" y="21049"/>
              <wp:lineTo x="21251" y="21049"/>
              <wp:lineTo x="21251" y="0"/>
              <wp:lineTo x="0" y="0"/>
            </wp:wrapPolygon>
          </wp:wrapThrough>
          <wp:docPr id="3" name="Picture 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Jenesys logo_Final (400pixels)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7F39">
      <w:t xml:space="preserve">To know more, please write to </w:t>
    </w:r>
    <w:hyperlink r:id="rId3" w:history="1">
      <w:r w:rsidRPr="00991182">
        <w:rPr>
          <w:rStyle w:val="Hyperlink"/>
        </w:rPr>
        <w:t>bizdev@jenesystech.com</w:t>
      </w:r>
    </w:hyperlink>
  </w:p>
  <w:p w14:paraId="3E601B5F" w14:textId="77777777" w:rsidR="00E9419E" w:rsidRPr="00E9419E" w:rsidRDefault="00E9419E" w:rsidP="00E9419E">
    <w:pPr>
      <w:pStyle w:val="FooterStyle"/>
    </w:pPr>
    <w:r>
      <w:t>Proprietary and confidential. Do not distribute.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CCF99A" w14:textId="77777777" w:rsidR="004F5E86" w:rsidRDefault="004F5E86" w:rsidP="00C84099">
      <w:pPr>
        <w:spacing w:after="0" w:line="240" w:lineRule="auto"/>
      </w:pPr>
      <w:r>
        <w:separator/>
      </w:r>
    </w:p>
  </w:footnote>
  <w:footnote w:type="continuationSeparator" w:id="0">
    <w:p w14:paraId="7C20E62A" w14:textId="77777777" w:rsidR="004F5E86" w:rsidRDefault="004F5E86" w:rsidP="00C84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D59247" w14:textId="77777777" w:rsidR="00E67FCD" w:rsidRDefault="00E67F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14:paraId="60C7BC9F" w14:textId="4AB85E1D" w:rsidR="00F51772" w:rsidRPr="001A0708" w:rsidRDefault="00E9419E" w:rsidP="001A0708">
    <w:pPr>
      <w:pStyle w:val="Title"/>
      <w:pBdr>
        <w:bottom w:val="single" w:sz="4" w:space="1" w:color="auto"/>
      </w:pBdr>
      <w:jc w:val="center"/>
      <w:rPr>
        <w:sz w:val="48"/>
        <w:szCs w:val="56"/>
      </w:rPr>
    </w:pPr>
    <w:r w:rsidRPr="001A0708">
      <w:rPr>
        <w:noProof/>
        <w:sz w:val="48"/>
        <w:szCs w:val="5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A1B204" wp14:editId="2237071E">
              <wp:simplePos x="0" y="0"/>
              <wp:positionH relativeFrom="page">
                <wp:align>left</wp:align>
              </wp:positionH>
              <wp:positionV relativeFrom="paragraph">
                <wp:posOffset>-447675</wp:posOffset>
              </wp:positionV>
              <wp:extent cx="7534656" cy="257175"/>
              <wp:effectExtent l="0" t="0" r="28575" b="28575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656" cy="25717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DFC853" w14:textId="77777777" w:rsidR="00E9419E" w:rsidRPr="001948E0" w:rsidRDefault="00E9419E" w:rsidP="00E9419E">
                          <w:pPr>
                            <w:spacing w:after="120" w:line="240" w:lineRule="auto"/>
                            <w:ind w:left="720" w:right="1215" w:firstLine="720"/>
                            <w:rPr>
                              <w:sz w:val="18"/>
                              <w:szCs w:val="18"/>
                            </w:rPr>
                          </w:pPr>
                          <w:r w:rsidRPr="001948E0">
                            <w:rPr>
                              <w:sz w:val="18"/>
                              <w:szCs w:val="18"/>
                            </w:rPr>
                            <w:t>Jene</w:t>
                          </w:r>
                          <w:r>
                            <w:rPr>
                              <w:sz w:val="18"/>
                              <w:szCs w:val="18"/>
                            </w:rPr>
                            <w:t>sys Technologies Pvt. Ltd.</w:t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hyperlink r:id="rId1" w:history="1">
                            <w:r w:rsidRPr="001948E0">
                              <w:rPr>
                                <w:rStyle w:val="Hyperlink"/>
                                <w:color w:val="FFFFFF" w:themeColor="background1"/>
                                <w:sz w:val="18"/>
                                <w:szCs w:val="18"/>
                              </w:rPr>
                              <w:t>www.jenesystech.com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CA1B204" id="Rectangle 41" o:spid="_x0000_s1030" style="position:absolute;left:0;text-align:left;margin-left:0;margin-top:-35.25pt;width:593.3pt;height:20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" fillcolor="#5b9bd5 [3204]" strokecolor="#1f4d78 [1604]" strokeweight="1pt">
              <v:textbox>
                <w:txbxContent>
                  <w:p w14:paraId="08DFC853" w14:textId="77777777" w:rsidR="00E9419E" w:rsidRPr="001948E0" w:rsidRDefault="00E9419E" w:rsidP="00E9419E">
                    <w:pPr>
                      <w:spacing w:after="120" w:line="240" w:lineRule="auto"/>
                      <w:ind w:left="720" w:right="1215" w:firstLine="720"/>
                      <w:rPr>
                        <w:sz w:val="18"/>
                        <w:szCs w:val="18"/>
                      </w:rPr>
                    </w:pPr>
                    <w:r w:rsidRPr="001948E0">
                      <w:rPr>
                        <w:sz w:val="18"/>
                        <w:szCs w:val="18"/>
                      </w:rPr>
                      <w:t>Jene</w:t>
                    </w:r>
                    <w:r>
                      <w:rPr>
                        <w:sz w:val="18"/>
                        <w:szCs w:val="18"/>
                      </w:rPr>
                      <w:t>sys Technologies Pvt. Ltd.</w:t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hyperlink r:id="rId2" w:history="1">
                      <w:r w:rsidRPr="001948E0">
                        <w:rPr>
                          <w:rStyle w:val="Hyperlink"/>
                          <w:color w:val="FFFFFF" w:themeColor="background1"/>
                          <w:sz w:val="18"/>
                          <w:szCs w:val="18"/>
                        </w:rPr>
                        <w:t>www.jenesystech.com</w:t>
                      </w:r>
                    </w:hyperlink>
                  </w:p>
                </w:txbxContent>
              </v:textbox>
              <w10:wrap anchorx="page"/>
            </v:rect>
          </w:pict>
        </mc:Fallback>
      </mc:AlternateContent>
    </w:r>
    <w:r w:rsidR="00B41461">
      <w:t>Water Quality</w:t>
    </w:r>
    <w:r w:rsidR="00B41461" w:rsidRPr="001A0708">
      <w:t xml:space="preserve"> </w:t>
    </w:r>
    <w:r w:rsidR="00B41461">
      <w:t>Sampling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0494F" w14:textId="453C4F3F" w:rsidR="00E9419E" w:rsidRPr="006443D7" w:rsidRDefault="00E9419E" w:rsidP="006443D7">
    <w:r w:rsidRPr="001A0708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B7AA0B" wp14:editId="690360B4">
              <wp:simplePos x="0" y="0"/>
              <wp:positionH relativeFrom="page">
                <wp:align>left</wp:align>
              </wp:positionH>
              <wp:positionV relativeFrom="paragraph">
                <wp:posOffset>-447675</wp:posOffset>
              </wp:positionV>
              <wp:extent cx="7534656" cy="257175"/>
              <wp:effectExtent l="0" t="0" r="28575" b="2857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656" cy="25717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C0BD94" w14:textId="77777777" w:rsidR="00E9419E" w:rsidRPr="001948E0" w:rsidRDefault="00E9419E" w:rsidP="00E9419E">
                          <w:pPr>
                            <w:spacing w:after="120" w:line="240" w:lineRule="auto"/>
                            <w:ind w:left="720" w:right="1215" w:firstLine="720"/>
                            <w:rPr>
                              <w:sz w:val="18"/>
                              <w:szCs w:val="18"/>
                            </w:rPr>
                          </w:pPr>
                          <w:r w:rsidRPr="001948E0">
                            <w:rPr>
                              <w:sz w:val="18"/>
                              <w:szCs w:val="18"/>
                            </w:rPr>
                            <w:t>Jene</w:t>
                          </w:r>
                          <w:r>
                            <w:rPr>
                              <w:sz w:val="18"/>
                              <w:szCs w:val="18"/>
                            </w:rPr>
                            <w:t>sys Technologies Pvt. Ltd.</w:t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ab/>
                          </w:r>
                          <w:hyperlink r:id="rId1" w:history="1">
                            <w:r w:rsidRPr="001948E0">
                              <w:rPr>
                                <w:rStyle w:val="Hyperlink"/>
                                <w:color w:val="FFFFFF" w:themeColor="background1"/>
                                <w:sz w:val="18"/>
                                <w:szCs w:val="18"/>
                              </w:rPr>
                              <w:t>www.jenesystech.com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68B7AA0B" id="Rectangle 1" o:spid="_x0000_s1031" style="position:absolute;margin-left:0;margin-top:-35.25pt;width:593.3pt;height:20.2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" fillcolor="#5b9bd5 [3204]" strokecolor="#1f4d78 [1604]" strokeweight="1pt">
              <v:textbox>
                <w:txbxContent>
                  <w:p w14:paraId="13C0BD94" w14:textId="77777777" w:rsidR="00E9419E" w:rsidRPr="001948E0" w:rsidRDefault="00E9419E" w:rsidP="00E9419E">
                    <w:pPr>
                      <w:spacing w:after="120" w:line="240" w:lineRule="auto"/>
                      <w:ind w:left="720" w:right="1215" w:firstLine="720"/>
                      <w:rPr>
                        <w:sz w:val="18"/>
                        <w:szCs w:val="18"/>
                      </w:rPr>
                    </w:pPr>
                    <w:r w:rsidRPr="001948E0">
                      <w:rPr>
                        <w:sz w:val="18"/>
                        <w:szCs w:val="18"/>
                      </w:rPr>
                      <w:t>Jene</w:t>
                    </w:r>
                    <w:r>
                      <w:rPr>
                        <w:sz w:val="18"/>
                        <w:szCs w:val="18"/>
                      </w:rPr>
                      <w:t>sys Technologies Pvt. Ltd.</w:t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ab/>
                    </w:r>
                    <w:hyperlink r:id="rId2" w:history="1">
                      <w:r w:rsidRPr="001948E0">
                        <w:rPr>
                          <w:rStyle w:val="Hyperlink"/>
                          <w:color w:val="FFFFFF" w:themeColor="background1"/>
                          <w:sz w:val="18"/>
                          <w:szCs w:val="18"/>
                        </w:rPr>
                        <w:t>www.jenesystech.com</w:t>
                      </w:r>
                    </w:hyperlink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77pt;height:31.3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F3ACC7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5222A7"/>
    <w:multiLevelType w:val="hybridMultilevel"/>
    <w:tmpl w:val="2EC21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A62F8"/>
    <w:multiLevelType w:val="hybridMultilevel"/>
    <w:tmpl w:val="45343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436BF"/>
    <w:multiLevelType w:val="hybridMultilevel"/>
    <w:tmpl w:val="C50E2FF4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4" w15:restartNumberingAfterBreak="0">
    <w:nsid w:val="1B891B9A"/>
    <w:multiLevelType w:val="hybridMultilevel"/>
    <w:tmpl w:val="2E6AE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716D5"/>
    <w:multiLevelType w:val="hybridMultilevel"/>
    <w:tmpl w:val="5ED8F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D39D6"/>
    <w:multiLevelType w:val="hybridMultilevel"/>
    <w:tmpl w:val="E96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632DD"/>
    <w:multiLevelType w:val="multilevel"/>
    <w:tmpl w:val="05584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D52A9"/>
    <w:multiLevelType w:val="hybridMultilevel"/>
    <w:tmpl w:val="817E38CA"/>
    <w:lvl w:ilvl="0" w:tplc="19623B00">
      <w:start w:val="1"/>
      <w:numFmt w:val="bullet"/>
      <w:pStyle w:val="Bulleted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533333"/>
    <w:multiLevelType w:val="hybridMultilevel"/>
    <w:tmpl w:val="D28E0780"/>
    <w:lvl w:ilvl="0" w:tplc="224E73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7EDA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CA69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785E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2EE2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BE813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04A69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729E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2A2E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2601293"/>
    <w:multiLevelType w:val="hybridMultilevel"/>
    <w:tmpl w:val="7B9EE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25D3C"/>
    <w:multiLevelType w:val="hybridMultilevel"/>
    <w:tmpl w:val="9B34A390"/>
    <w:lvl w:ilvl="0" w:tplc="7CF07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836906"/>
    <w:multiLevelType w:val="hybridMultilevel"/>
    <w:tmpl w:val="BBDA4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F26E8"/>
    <w:multiLevelType w:val="hybridMultilevel"/>
    <w:tmpl w:val="A95EE4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1F53A20"/>
    <w:multiLevelType w:val="hybridMultilevel"/>
    <w:tmpl w:val="3B64E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A50D1"/>
    <w:multiLevelType w:val="multilevel"/>
    <w:tmpl w:val="61BC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4C417E"/>
    <w:multiLevelType w:val="multilevel"/>
    <w:tmpl w:val="68A86A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B775F"/>
    <w:multiLevelType w:val="hybridMultilevel"/>
    <w:tmpl w:val="89D2A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5C2C79"/>
    <w:multiLevelType w:val="hybridMultilevel"/>
    <w:tmpl w:val="933E28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8"/>
  </w:num>
  <w:num w:numId="4">
    <w:abstractNumId w:val="10"/>
  </w:num>
  <w:num w:numId="5">
    <w:abstractNumId w:val="3"/>
  </w:num>
  <w:num w:numId="6">
    <w:abstractNumId w:val="17"/>
  </w:num>
  <w:num w:numId="7">
    <w:abstractNumId w:val="12"/>
  </w:num>
  <w:num w:numId="8">
    <w:abstractNumId w:val="6"/>
  </w:num>
  <w:num w:numId="9">
    <w:abstractNumId w:val="13"/>
  </w:num>
  <w:num w:numId="10">
    <w:abstractNumId w:val="15"/>
  </w:num>
  <w:num w:numId="11">
    <w:abstractNumId w:val="16"/>
  </w:num>
  <w:num w:numId="12">
    <w:abstractNumId w:val="7"/>
  </w:num>
  <w:num w:numId="13">
    <w:abstractNumId w:val="5"/>
  </w:num>
  <w:num w:numId="14">
    <w:abstractNumId w:val="0"/>
  </w:num>
  <w:num w:numId="15">
    <w:abstractNumId w:val="11"/>
  </w:num>
  <w:num w:numId="16">
    <w:abstractNumId w:val="8"/>
  </w:num>
  <w:num w:numId="17">
    <w:abstractNumId w:val="2"/>
  </w:num>
  <w:num w:numId="18">
    <w:abstractNumId w:val="4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YzMzc3MjE1N7EwNrBQ0lEKTi0uzszPAykwrgUAqEvt7iwAAAA="/>
  </w:docVars>
  <w:rsids>
    <w:rsidRoot w:val="00C93B2E"/>
    <w:rsid w:val="00000336"/>
    <w:rsid w:val="0000118E"/>
    <w:rsid w:val="0000410F"/>
    <w:rsid w:val="00004EC7"/>
    <w:rsid w:val="00010FF2"/>
    <w:rsid w:val="000147F1"/>
    <w:rsid w:val="0001698C"/>
    <w:rsid w:val="000232CE"/>
    <w:rsid w:val="000233D2"/>
    <w:rsid w:val="000243EF"/>
    <w:rsid w:val="00025199"/>
    <w:rsid w:val="00026BF8"/>
    <w:rsid w:val="00027004"/>
    <w:rsid w:val="00035724"/>
    <w:rsid w:val="000503E3"/>
    <w:rsid w:val="00050A74"/>
    <w:rsid w:val="00051459"/>
    <w:rsid w:val="00057DD5"/>
    <w:rsid w:val="00061C0C"/>
    <w:rsid w:val="00063B58"/>
    <w:rsid w:val="000640F1"/>
    <w:rsid w:val="000654CE"/>
    <w:rsid w:val="00066F60"/>
    <w:rsid w:val="0007060A"/>
    <w:rsid w:val="00070656"/>
    <w:rsid w:val="00070CFF"/>
    <w:rsid w:val="00070DED"/>
    <w:rsid w:val="00073C5D"/>
    <w:rsid w:val="000745F4"/>
    <w:rsid w:val="000748DD"/>
    <w:rsid w:val="0007798B"/>
    <w:rsid w:val="00077BC2"/>
    <w:rsid w:val="000828FE"/>
    <w:rsid w:val="00085896"/>
    <w:rsid w:val="000869C5"/>
    <w:rsid w:val="00091CCD"/>
    <w:rsid w:val="00093F12"/>
    <w:rsid w:val="00097686"/>
    <w:rsid w:val="000A1D2C"/>
    <w:rsid w:val="000A2DA5"/>
    <w:rsid w:val="000A37CB"/>
    <w:rsid w:val="000A683E"/>
    <w:rsid w:val="000A7BF4"/>
    <w:rsid w:val="000B18C1"/>
    <w:rsid w:val="000B3906"/>
    <w:rsid w:val="000C034B"/>
    <w:rsid w:val="000C4344"/>
    <w:rsid w:val="000C6E8E"/>
    <w:rsid w:val="000C70F2"/>
    <w:rsid w:val="000E1B6A"/>
    <w:rsid w:val="000E2D91"/>
    <w:rsid w:val="000F6FEF"/>
    <w:rsid w:val="001001EF"/>
    <w:rsid w:val="00103A60"/>
    <w:rsid w:val="00111F61"/>
    <w:rsid w:val="0011457E"/>
    <w:rsid w:val="0012087C"/>
    <w:rsid w:val="00123CC4"/>
    <w:rsid w:val="0012766C"/>
    <w:rsid w:val="00131FFD"/>
    <w:rsid w:val="001328B9"/>
    <w:rsid w:val="00141529"/>
    <w:rsid w:val="00145A3A"/>
    <w:rsid w:val="00147DE2"/>
    <w:rsid w:val="001513B9"/>
    <w:rsid w:val="001513C8"/>
    <w:rsid w:val="00151569"/>
    <w:rsid w:val="001536FB"/>
    <w:rsid w:val="00163F52"/>
    <w:rsid w:val="00170A7D"/>
    <w:rsid w:val="00171296"/>
    <w:rsid w:val="00172358"/>
    <w:rsid w:val="00183326"/>
    <w:rsid w:val="00185D52"/>
    <w:rsid w:val="00191E50"/>
    <w:rsid w:val="00193070"/>
    <w:rsid w:val="00195BCF"/>
    <w:rsid w:val="001A0708"/>
    <w:rsid w:val="001A1CA7"/>
    <w:rsid w:val="001A3614"/>
    <w:rsid w:val="001A64EF"/>
    <w:rsid w:val="001B3382"/>
    <w:rsid w:val="001B5388"/>
    <w:rsid w:val="001B7724"/>
    <w:rsid w:val="001C0236"/>
    <w:rsid w:val="001C0DCB"/>
    <w:rsid w:val="001C4E0C"/>
    <w:rsid w:val="001D06F6"/>
    <w:rsid w:val="001D2869"/>
    <w:rsid w:val="001D43CC"/>
    <w:rsid w:val="001E2C01"/>
    <w:rsid w:val="001E514C"/>
    <w:rsid w:val="001E5F98"/>
    <w:rsid w:val="001E6F9F"/>
    <w:rsid w:val="001F20C0"/>
    <w:rsid w:val="001F4CD0"/>
    <w:rsid w:val="001F5C22"/>
    <w:rsid w:val="001F5F22"/>
    <w:rsid w:val="001F6585"/>
    <w:rsid w:val="001F6637"/>
    <w:rsid w:val="00200554"/>
    <w:rsid w:val="0020316B"/>
    <w:rsid w:val="00211DA6"/>
    <w:rsid w:val="00222829"/>
    <w:rsid w:val="0022490E"/>
    <w:rsid w:val="0022745D"/>
    <w:rsid w:val="0023543D"/>
    <w:rsid w:val="00237B90"/>
    <w:rsid w:val="002467A5"/>
    <w:rsid w:val="0025239A"/>
    <w:rsid w:val="00253B44"/>
    <w:rsid w:val="00265204"/>
    <w:rsid w:val="002668C2"/>
    <w:rsid w:val="00267E4F"/>
    <w:rsid w:val="002817E2"/>
    <w:rsid w:val="0028373D"/>
    <w:rsid w:val="002860AD"/>
    <w:rsid w:val="00287346"/>
    <w:rsid w:val="00287F14"/>
    <w:rsid w:val="0029228F"/>
    <w:rsid w:val="002933EB"/>
    <w:rsid w:val="002A139E"/>
    <w:rsid w:val="002A3F7C"/>
    <w:rsid w:val="002B2972"/>
    <w:rsid w:val="002C239D"/>
    <w:rsid w:val="002C28B0"/>
    <w:rsid w:val="002C3EA0"/>
    <w:rsid w:val="002C63B8"/>
    <w:rsid w:val="002D0325"/>
    <w:rsid w:val="002D5D94"/>
    <w:rsid w:val="002E123A"/>
    <w:rsid w:val="002E2961"/>
    <w:rsid w:val="002E5924"/>
    <w:rsid w:val="002E64D9"/>
    <w:rsid w:val="002E7015"/>
    <w:rsid w:val="002E71E9"/>
    <w:rsid w:val="002E777D"/>
    <w:rsid w:val="002E7F54"/>
    <w:rsid w:val="002F6283"/>
    <w:rsid w:val="00301E0B"/>
    <w:rsid w:val="00304052"/>
    <w:rsid w:val="00307440"/>
    <w:rsid w:val="003117E3"/>
    <w:rsid w:val="003123D7"/>
    <w:rsid w:val="0031348E"/>
    <w:rsid w:val="00316876"/>
    <w:rsid w:val="00317D53"/>
    <w:rsid w:val="00321860"/>
    <w:rsid w:val="00322A50"/>
    <w:rsid w:val="003253CB"/>
    <w:rsid w:val="00335D10"/>
    <w:rsid w:val="00344556"/>
    <w:rsid w:val="003531A3"/>
    <w:rsid w:val="00353C9D"/>
    <w:rsid w:val="0035425C"/>
    <w:rsid w:val="0035533B"/>
    <w:rsid w:val="0036298F"/>
    <w:rsid w:val="00362AED"/>
    <w:rsid w:val="00366F82"/>
    <w:rsid w:val="00380B9C"/>
    <w:rsid w:val="00386444"/>
    <w:rsid w:val="00386FDF"/>
    <w:rsid w:val="00392FE5"/>
    <w:rsid w:val="003A68A4"/>
    <w:rsid w:val="003B2BB6"/>
    <w:rsid w:val="003B4D00"/>
    <w:rsid w:val="003C037D"/>
    <w:rsid w:val="003C4A39"/>
    <w:rsid w:val="003C68A5"/>
    <w:rsid w:val="003D2278"/>
    <w:rsid w:val="003D5002"/>
    <w:rsid w:val="003D7487"/>
    <w:rsid w:val="003D7C05"/>
    <w:rsid w:val="003E4F16"/>
    <w:rsid w:val="003F118F"/>
    <w:rsid w:val="003F2734"/>
    <w:rsid w:val="003F3F2E"/>
    <w:rsid w:val="003F4D31"/>
    <w:rsid w:val="003F6319"/>
    <w:rsid w:val="003F7868"/>
    <w:rsid w:val="00403786"/>
    <w:rsid w:val="004059AF"/>
    <w:rsid w:val="00410678"/>
    <w:rsid w:val="00417671"/>
    <w:rsid w:val="004251D7"/>
    <w:rsid w:val="00425C63"/>
    <w:rsid w:val="0043276B"/>
    <w:rsid w:val="004339C0"/>
    <w:rsid w:val="00433B22"/>
    <w:rsid w:val="00433E0E"/>
    <w:rsid w:val="004376F1"/>
    <w:rsid w:val="004400B4"/>
    <w:rsid w:val="0044324C"/>
    <w:rsid w:val="004501D4"/>
    <w:rsid w:val="0045031E"/>
    <w:rsid w:val="00452004"/>
    <w:rsid w:val="00453D2E"/>
    <w:rsid w:val="00454E39"/>
    <w:rsid w:val="00455284"/>
    <w:rsid w:val="00460647"/>
    <w:rsid w:val="00462609"/>
    <w:rsid w:val="004643CA"/>
    <w:rsid w:val="00466DCD"/>
    <w:rsid w:val="004709D3"/>
    <w:rsid w:val="0047361D"/>
    <w:rsid w:val="00482ADB"/>
    <w:rsid w:val="00485DAB"/>
    <w:rsid w:val="00487461"/>
    <w:rsid w:val="00494163"/>
    <w:rsid w:val="004A2768"/>
    <w:rsid w:val="004A7DD6"/>
    <w:rsid w:val="004B2C20"/>
    <w:rsid w:val="004B3A8F"/>
    <w:rsid w:val="004B5ACC"/>
    <w:rsid w:val="004C1F1B"/>
    <w:rsid w:val="004C2B72"/>
    <w:rsid w:val="004C756B"/>
    <w:rsid w:val="004D265E"/>
    <w:rsid w:val="004D37D1"/>
    <w:rsid w:val="004D4477"/>
    <w:rsid w:val="004E29EB"/>
    <w:rsid w:val="004E4A51"/>
    <w:rsid w:val="004E4D65"/>
    <w:rsid w:val="004E62CA"/>
    <w:rsid w:val="004F33FF"/>
    <w:rsid w:val="004F3AE9"/>
    <w:rsid w:val="004F5E86"/>
    <w:rsid w:val="004F5F4C"/>
    <w:rsid w:val="0050202E"/>
    <w:rsid w:val="00507641"/>
    <w:rsid w:val="00511215"/>
    <w:rsid w:val="0051418C"/>
    <w:rsid w:val="005176A9"/>
    <w:rsid w:val="0052300F"/>
    <w:rsid w:val="0052618E"/>
    <w:rsid w:val="005266EF"/>
    <w:rsid w:val="0052780B"/>
    <w:rsid w:val="00532236"/>
    <w:rsid w:val="00537EEC"/>
    <w:rsid w:val="00544E9E"/>
    <w:rsid w:val="00547FE7"/>
    <w:rsid w:val="00552B2F"/>
    <w:rsid w:val="00553D3E"/>
    <w:rsid w:val="00556EFA"/>
    <w:rsid w:val="00557141"/>
    <w:rsid w:val="00563FEB"/>
    <w:rsid w:val="005652B5"/>
    <w:rsid w:val="00570A8C"/>
    <w:rsid w:val="005731E9"/>
    <w:rsid w:val="00573EE0"/>
    <w:rsid w:val="005750DE"/>
    <w:rsid w:val="005763A5"/>
    <w:rsid w:val="00576CE4"/>
    <w:rsid w:val="00576F96"/>
    <w:rsid w:val="00577287"/>
    <w:rsid w:val="00577516"/>
    <w:rsid w:val="0058653F"/>
    <w:rsid w:val="00590169"/>
    <w:rsid w:val="00593089"/>
    <w:rsid w:val="00594016"/>
    <w:rsid w:val="0059745E"/>
    <w:rsid w:val="005A128E"/>
    <w:rsid w:val="005A166E"/>
    <w:rsid w:val="005A2B32"/>
    <w:rsid w:val="005A59E6"/>
    <w:rsid w:val="005B474D"/>
    <w:rsid w:val="005C32D0"/>
    <w:rsid w:val="005D1329"/>
    <w:rsid w:val="005D1B87"/>
    <w:rsid w:val="005D287C"/>
    <w:rsid w:val="005E2125"/>
    <w:rsid w:val="005E242F"/>
    <w:rsid w:val="005E41C7"/>
    <w:rsid w:val="005F5749"/>
    <w:rsid w:val="00601FB7"/>
    <w:rsid w:val="00602CD8"/>
    <w:rsid w:val="006058D2"/>
    <w:rsid w:val="00605F4B"/>
    <w:rsid w:val="00606017"/>
    <w:rsid w:val="00606B30"/>
    <w:rsid w:val="00615CCB"/>
    <w:rsid w:val="006171B8"/>
    <w:rsid w:val="00620164"/>
    <w:rsid w:val="00620FE4"/>
    <w:rsid w:val="00625BAC"/>
    <w:rsid w:val="0062686F"/>
    <w:rsid w:val="00633524"/>
    <w:rsid w:val="006376C8"/>
    <w:rsid w:val="006443D7"/>
    <w:rsid w:val="00644AE5"/>
    <w:rsid w:val="0065730A"/>
    <w:rsid w:val="006574E1"/>
    <w:rsid w:val="00665258"/>
    <w:rsid w:val="00667742"/>
    <w:rsid w:val="00667DAE"/>
    <w:rsid w:val="00671917"/>
    <w:rsid w:val="00674744"/>
    <w:rsid w:val="00675382"/>
    <w:rsid w:val="00676202"/>
    <w:rsid w:val="0068001B"/>
    <w:rsid w:val="006813E0"/>
    <w:rsid w:val="00681DC8"/>
    <w:rsid w:val="0068252F"/>
    <w:rsid w:val="00683C74"/>
    <w:rsid w:val="0069032D"/>
    <w:rsid w:val="00690C37"/>
    <w:rsid w:val="006A32D3"/>
    <w:rsid w:val="006B0FE0"/>
    <w:rsid w:val="006B650C"/>
    <w:rsid w:val="006C5C3E"/>
    <w:rsid w:val="006D21B2"/>
    <w:rsid w:val="006D3DC5"/>
    <w:rsid w:val="006D51D8"/>
    <w:rsid w:val="006D57FE"/>
    <w:rsid w:val="006D680A"/>
    <w:rsid w:val="006D6B4E"/>
    <w:rsid w:val="006E3A05"/>
    <w:rsid w:val="006E6D02"/>
    <w:rsid w:val="006E75ED"/>
    <w:rsid w:val="006E77B0"/>
    <w:rsid w:val="006F03D8"/>
    <w:rsid w:val="006F31F2"/>
    <w:rsid w:val="006F6268"/>
    <w:rsid w:val="0070227D"/>
    <w:rsid w:val="00704195"/>
    <w:rsid w:val="00705F50"/>
    <w:rsid w:val="00717B3F"/>
    <w:rsid w:val="00722B58"/>
    <w:rsid w:val="0072674D"/>
    <w:rsid w:val="00733C33"/>
    <w:rsid w:val="00733DAE"/>
    <w:rsid w:val="00734B88"/>
    <w:rsid w:val="0073559F"/>
    <w:rsid w:val="0074268A"/>
    <w:rsid w:val="00756413"/>
    <w:rsid w:val="00756708"/>
    <w:rsid w:val="00760361"/>
    <w:rsid w:val="00766008"/>
    <w:rsid w:val="00770A4D"/>
    <w:rsid w:val="007721E2"/>
    <w:rsid w:val="00785F0B"/>
    <w:rsid w:val="00787391"/>
    <w:rsid w:val="00790299"/>
    <w:rsid w:val="00790E95"/>
    <w:rsid w:val="00791E16"/>
    <w:rsid w:val="00791EB0"/>
    <w:rsid w:val="00792DDE"/>
    <w:rsid w:val="00794A04"/>
    <w:rsid w:val="00796134"/>
    <w:rsid w:val="007A152F"/>
    <w:rsid w:val="007A1C99"/>
    <w:rsid w:val="007A32DA"/>
    <w:rsid w:val="007A5C1F"/>
    <w:rsid w:val="007A6B14"/>
    <w:rsid w:val="007B07FD"/>
    <w:rsid w:val="007B213C"/>
    <w:rsid w:val="007B485E"/>
    <w:rsid w:val="007D0D8D"/>
    <w:rsid w:val="007D19E6"/>
    <w:rsid w:val="007D75FE"/>
    <w:rsid w:val="007F0CF7"/>
    <w:rsid w:val="007F241F"/>
    <w:rsid w:val="0080275A"/>
    <w:rsid w:val="00803B6F"/>
    <w:rsid w:val="00806399"/>
    <w:rsid w:val="00806421"/>
    <w:rsid w:val="00811625"/>
    <w:rsid w:val="0082343C"/>
    <w:rsid w:val="00826105"/>
    <w:rsid w:val="008266FD"/>
    <w:rsid w:val="00827CFF"/>
    <w:rsid w:val="00832DF2"/>
    <w:rsid w:val="0083593B"/>
    <w:rsid w:val="00835B4F"/>
    <w:rsid w:val="00840451"/>
    <w:rsid w:val="00843666"/>
    <w:rsid w:val="008445C6"/>
    <w:rsid w:val="00851BAD"/>
    <w:rsid w:val="00854506"/>
    <w:rsid w:val="00854E67"/>
    <w:rsid w:val="00863C2E"/>
    <w:rsid w:val="0086450A"/>
    <w:rsid w:val="00870773"/>
    <w:rsid w:val="00872594"/>
    <w:rsid w:val="008728C6"/>
    <w:rsid w:val="00872ACC"/>
    <w:rsid w:val="008740A0"/>
    <w:rsid w:val="00874732"/>
    <w:rsid w:val="00874C1A"/>
    <w:rsid w:val="00882786"/>
    <w:rsid w:val="008829CE"/>
    <w:rsid w:val="00884422"/>
    <w:rsid w:val="0088707D"/>
    <w:rsid w:val="0089250F"/>
    <w:rsid w:val="00893FF9"/>
    <w:rsid w:val="008A1B07"/>
    <w:rsid w:val="008A25FA"/>
    <w:rsid w:val="008A67E6"/>
    <w:rsid w:val="008B4729"/>
    <w:rsid w:val="008B4A9E"/>
    <w:rsid w:val="008B500D"/>
    <w:rsid w:val="008B585C"/>
    <w:rsid w:val="008C25DB"/>
    <w:rsid w:val="008D3105"/>
    <w:rsid w:val="008E1378"/>
    <w:rsid w:val="008E28CD"/>
    <w:rsid w:val="008E2A55"/>
    <w:rsid w:val="008E6C4F"/>
    <w:rsid w:val="008F0C1E"/>
    <w:rsid w:val="0090436A"/>
    <w:rsid w:val="009047F7"/>
    <w:rsid w:val="009048E7"/>
    <w:rsid w:val="009157BF"/>
    <w:rsid w:val="0092093D"/>
    <w:rsid w:val="00920CAA"/>
    <w:rsid w:val="00925E81"/>
    <w:rsid w:val="00934597"/>
    <w:rsid w:val="00936D4B"/>
    <w:rsid w:val="00941883"/>
    <w:rsid w:val="0094448F"/>
    <w:rsid w:val="00950301"/>
    <w:rsid w:val="00951897"/>
    <w:rsid w:val="009522D8"/>
    <w:rsid w:val="009576D2"/>
    <w:rsid w:val="00957967"/>
    <w:rsid w:val="00960149"/>
    <w:rsid w:val="00961F2F"/>
    <w:rsid w:val="00964815"/>
    <w:rsid w:val="009703FF"/>
    <w:rsid w:val="00970505"/>
    <w:rsid w:val="0097134E"/>
    <w:rsid w:val="00971C32"/>
    <w:rsid w:val="0097231D"/>
    <w:rsid w:val="00973BFF"/>
    <w:rsid w:val="009745B3"/>
    <w:rsid w:val="00980683"/>
    <w:rsid w:val="009824D7"/>
    <w:rsid w:val="00984483"/>
    <w:rsid w:val="00990289"/>
    <w:rsid w:val="0099164F"/>
    <w:rsid w:val="00994826"/>
    <w:rsid w:val="00994D70"/>
    <w:rsid w:val="00996FCC"/>
    <w:rsid w:val="00997EF9"/>
    <w:rsid w:val="009A26B1"/>
    <w:rsid w:val="009A45D2"/>
    <w:rsid w:val="009B1AB6"/>
    <w:rsid w:val="009B2F98"/>
    <w:rsid w:val="009B569B"/>
    <w:rsid w:val="009C1EE2"/>
    <w:rsid w:val="009C20CF"/>
    <w:rsid w:val="009C2FDA"/>
    <w:rsid w:val="009C398A"/>
    <w:rsid w:val="009C69A4"/>
    <w:rsid w:val="009D0338"/>
    <w:rsid w:val="009E536F"/>
    <w:rsid w:val="009F1891"/>
    <w:rsid w:val="009F1DA5"/>
    <w:rsid w:val="009F39EF"/>
    <w:rsid w:val="00A00373"/>
    <w:rsid w:val="00A073DC"/>
    <w:rsid w:val="00A14DE3"/>
    <w:rsid w:val="00A1639C"/>
    <w:rsid w:val="00A16587"/>
    <w:rsid w:val="00A23AF5"/>
    <w:rsid w:val="00A2494D"/>
    <w:rsid w:val="00A334E8"/>
    <w:rsid w:val="00A367F3"/>
    <w:rsid w:val="00A37D9A"/>
    <w:rsid w:val="00A404CA"/>
    <w:rsid w:val="00A43EFC"/>
    <w:rsid w:val="00A4580C"/>
    <w:rsid w:val="00A45E91"/>
    <w:rsid w:val="00A47BC7"/>
    <w:rsid w:val="00A50157"/>
    <w:rsid w:val="00A56BEA"/>
    <w:rsid w:val="00A57C99"/>
    <w:rsid w:val="00A60365"/>
    <w:rsid w:val="00A704E6"/>
    <w:rsid w:val="00A713AF"/>
    <w:rsid w:val="00A7189F"/>
    <w:rsid w:val="00A760D7"/>
    <w:rsid w:val="00A847A0"/>
    <w:rsid w:val="00A93080"/>
    <w:rsid w:val="00A96F14"/>
    <w:rsid w:val="00AA2BEF"/>
    <w:rsid w:val="00AB4B40"/>
    <w:rsid w:val="00AC0F92"/>
    <w:rsid w:val="00AC1691"/>
    <w:rsid w:val="00AD245C"/>
    <w:rsid w:val="00AE2E35"/>
    <w:rsid w:val="00AF13FF"/>
    <w:rsid w:val="00AF6235"/>
    <w:rsid w:val="00B00CCF"/>
    <w:rsid w:val="00B05B3D"/>
    <w:rsid w:val="00B06D2D"/>
    <w:rsid w:val="00B133E5"/>
    <w:rsid w:val="00B139C8"/>
    <w:rsid w:val="00B15FCD"/>
    <w:rsid w:val="00B301B2"/>
    <w:rsid w:val="00B356E7"/>
    <w:rsid w:val="00B41461"/>
    <w:rsid w:val="00B43F35"/>
    <w:rsid w:val="00B461AE"/>
    <w:rsid w:val="00B50957"/>
    <w:rsid w:val="00B550AE"/>
    <w:rsid w:val="00B61C8A"/>
    <w:rsid w:val="00B64458"/>
    <w:rsid w:val="00B67D3F"/>
    <w:rsid w:val="00B71207"/>
    <w:rsid w:val="00B775D7"/>
    <w:rsid w:val="00B77E91"/>
    <w:rsid w:val="00B87636"/>
    <w:rsid w:val="00BA1721"/>
    <w:rsid w:val="00BB037B"/>
    <w:rsid w:val="00BB22D0"/>
    <w:rsid w:val="00BB3129"/>
    <w:rsid w:val="00BB5A49"/>
    <w:rsid w:val="00BC046D"/>
    <w:rsid w:val="00BC2609"/>
    <w:rsid w:val="00BC722B"/>
    <w:rsid w:val="00BD3A0F"/>
    <w:rsid w:val="00BD4AE5"/>
    <w:rsid w:val="00BE04B6"/>
    <w:rsid w:val="00BE238B"/>
    <w:rsid w:val="00BE288D"/>
    <w:rsid w:val="00BF3B8D"/>
    <w:rsid w:val="00C05FF2"/>
    <w:rsid w:val="00C0743B"/>
    <w:rsid w:val="00C12AC3"/>
    <w:rsid w:val="00C152CB"/>
    <w:rsid w:val="00C1555F"/>
    <w:rsid w:val="00C15A1C"/>
    <w:rsid w:val="00C21387"/>
    <w:rsid w:val="00C21630"/>
    <w:rsid w:val="00C2685B"/>
    <w:rsid w:val="00C2703D"/>
    <w:rsid w:val="00C3218E"/>
    <w:rsid w:val="00C33F5A"/>
    <w:rsid w:val="00C377DF"/>
    <w:rsid w:val="00C4412B"/>
    <w:rsid w:val="00C476C6"/>
    <w:rsid w:val="00C47977"/>
    <w:rsid w:val="00C66122"/>
    <w:rsid w:val="00C6646A"/>
    <w:rsid w:val="00C771A8"/>
    <w:rsid w:val="00C84099"/>
    <w:rsid w:val="00C87A9C"/>
    <w:rsid w:val="00C91D1B"/>
    <w:rsid w:val="00C935F8"/>
    <w:rsid w:val="00C93B2E"/>
    <w:rsid w:val="00C93FF7"/>
    <w:rsid w:val="00C95D43"/>
    <w:rsid w:val="00CA5E75"/>
    <w:rsid w:val="00CB3825"/>
    <w:rsid w:val="00CB3ED4"/>
    <w:rsid w:val="00CB4118"/>
    <w:rsid w:val="00CB5017"/>
    <w:rsid w:val="00CB5738"/>
    <w:rsid w:val="00CB5A08"/>
    <w:rsid w:val="00CC0A0B"/>
    <w:rsid w:val="00CC2B44"/>
    <w:rsid w:val="00CC39BE"/>
    <w:rsid w:val="00CC4CF5"/>
    <w:rsid w:val="00CC4D79"/>
    <w:rsid w:val="00CC6E66"/>
    <w:rsid w:val="00CD1E84"/>
    <w:rsid w:val="00CD52EB"/>
    <w:rsid w:val="00CD5669"/>
    <w:rsid w:val="00CE525D"/>
    <w:rsid w:val="00CE5EF4"/>
    <w:rsid w:val="00CE63EC"/>
    <w:rsid w:val="00CF149F"/>
    <w:rsid w:val="00CF6357"/>
    <w:rsid w:val="00D0114B"/>
    <w:rsid w:val="00D015E1"/>
    <w:rsid w:val="00D01B33"/>
    <w:rsid w:val="00D116E4"/>
    <w:rsid w:val="00D1180A"/>
    <w:rsid w:val="00D14D5F"/>
    <w:rsid w:val="00D16802"/>
    <w:rsid w:val="00D17334"/>
    <w:rsid w:val="00D224C0"/>
    <w:rsid w:val="00D32BF2"/>
    <w:rsid w:val="00D34139"/>
    <w:rsid w:val="00D461D8"/>
    <w:rsid w:val="00D47227"/>
    <w:rsid w:val="00D47549"/>
    <w:rsid w:val="00D476AB"/>
    <w:rsid w:val="00D52334"/>
    <w:rsid w:val="00D52B1C"/>
    <w:rsid w:val="00D54880"/>
    <w:rsid w:val="00D54B45"/>
    <w:rsid w:val="00D563E2"/>
    <w:rsid w:val="00D66F0D"/>
    <w:rsid w:val="00D71D9F"/>
    <w:rsid w:val="00D71DB0"/>
    <w:rsid w:val="00D91465"/>
    <w:rsid w:val="00D92120"/>
    <w:rsid w:val="00D959E7"/>
    <w:rsid w:val="00DA10AF"/>
    <w:rsid w:val="00DA5870"/>
    <w:rsid w:val="00DA66AE"/>
    <w:rsid w:val="00DC2A46"/>
    <w:rsid w:val="00DC52CB"/>
    <w:rsid w:val="00DD16A7"/>
    <w:rsid w:val="00DD390C"/>
    <w:rsid w:val="00DD715B"/>
    <w:rsid w:val="00DE131E"/>
    <w:rsid w:val="00DE18FC"/>
    <w:rsid w:val="00DE5D70"/>
    <w:rsid w:val="00DE6303"/>
    <w:rsid w:val="00DE7AD8"/>
    <w:rsid w:val="00DF2DFA"/>
    <w:rsid w:val="00DF3395"/>
    <w:rsid w:val="00DF4DBC"/>
    <w:rsid w:val="00DF6583"/>
    <w:rsid w:val="00DF6A8F"/>
    <w:rsid w:val="00E0386C"/>
    <w:rsid w:val="00E1717D"/>
    <w:rsid w:val="00E21B1C"/>
    <w:rsid w:val="00E34B02"/>
    <w:rsid w:val="00E42024"/>
    <w:rsid w:val="00E422FC"/>
    <w:rsid w:val="00E42F51"/>
    <w:rsid w:val="00E53201"/>
    <w:rsid w:val="00E562F2"/>
    <w:rsid w:val="00E5643F"/>
    <w:rsid w:val="00E5714E"/>
    <w:rsid w:val="00E578BA"/>
    <w:rsid w:val="00E62D70"/>
    <w:rsid w:val="00E64B80"/>
    <w:rsid w:val="00E67FCD"/>
    <w:rsid w:val="00E71041"/>
    <w:rsid w:val="00E86167"/>
    <w:rsid w:val="00E9419E"/>
    <w:rsid w:val="00EA219F"/>
    <w:rsid w:val="00EA2AD9"/>
    <w:rsid w:val="00EA42D1"/>
    <w:rsid w:val="00EB013B"/>
    <w:rsid w:val="00EB01CE"/>
    <w:rsid w:val="00EB1292"/>
    <w:rsid w:val="00EB159D"/>
    <w:rsid w:val="00EB506E"/>
    <w:rsid w:val="00EB5470"/>
    <w:rsid w:val="00EB779A"/>
    <w:rsid w:val="00EC1EB6"/>
    <w:rsid w:val="00ED3695"/>
    <w:rsid w:val="00ED4FD9"/>
    <w:rsid w:val="00ED5F87"/>
    <w:rsid w:val="00EE2CB3"/>
    <w:rsid w:val="00EE3958"/>
    <w:rsid w:val="00EE6DD2"/>
    <w:rsid w:val="00EE7F39"/>
    <w:rsid w:val="00EF2BC9"/>
    <w:rsid w:val="00F00407"/>
    <w:rsid w:val="00F051FB"/>
    <w:rsid w:val="00F06E6D"/>
    <w:rsid w:val="00F134BC"/>
    <w:rsid w:val="00F14D18"/>
    <w:rsid w:val="00F1777F"/>
    <w:rsid w:val="00F217D2"/>
    <w:rsid w:val="00F21C40"/>
    <w:rsid w:val="00F25E4B"/>
    <w:rsid w:val="00F271B1"/>
    <w:rsid w:val="00F3593C"/>
    <w:rsid w:val="00F379F0"/>
    <w:rsid w:val="00F40455"/>
    <w:rsid w:val="00F46C71"/>
    <w:rsid w:val="00F476A7"/>
    <w:rsid w:val="00F51772"/>
    <w:rsid w:val="00F53D29"/>
    <w:rsid w:val="00F54BFA"/>
    <w:rsid w:val="00F602DE"/>
    <w:rsid w:val="00F61C50"/>
    <w:rsid w:val="00F62EA1"/>
    <w:rsid w:val="00F64827"/>
    <w:rsid w:val="00F66590"/>
    <w:rsid w:val="00F67016"/>
    <w:rsid w:val="00F73CA5"/>
    <w:rsid w:val="00F74B93"/>
    <w:rsid w:val="00F82415"/>
    <w:rsid w:val="00F83D3B"/>
    <w:rsid w:val="00F84A8D"/>
    <w:rsid w:val="00F93A80"/>
    <w:rsid w:val="00F95B4D"/>
    <w:rsid w:val="00FA0CDF"/>
    <w:rsid w:val="00FA1F5B"/>
    <w:rsid w:val="00FA25EB"/>
    <w:rsid w:val="00FB201F"/>
    <w:rsid w:val="00FB3828"/>
    <w:rsid w:val="00FB6E1F"/>
    <w:rsid w:val="00FB7136"/>
    <w:rsid w:val="00FC3B13"/>
    <w:rsid w:val="00FC4B8D"/>
    <w:rsid w:val="00FC62D6"/>
    <w:rsid w:val="00FD3083"/>
    <w:rsid w:val="00FD4554"/>
    <w:rsid w:val="00FE14D6"/>
    <w:rsid w:val="00FF0AA0"/>
    <w:rsid w:val="00FF1E26"/>
    <w:rsid w:val="00FF3600"/>
    <w:rsid w:val="00FF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B9E1C"/>
  <w15:chartTrackingRefBased/>
  <w15:docId w15:val="{B4C2AD69-4212-480D-8589-C625B475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A50"/>
  </w:style>
  <w:style w:type="paragraph" w:styleId="Heading1">
    <w:name w:val="heading 1"/>
    <w:basedOn w:val="Normal"/>
    <w:next w:val="Normal"/>
    <w:link w:val="Heading1Char"/>
    <w:uiPriority w:val="9"/>
    <w:qFormat/>
    <w:rsid w:val="001E514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bCs/>
      <w:iCs/>
      <w:caps/>
      <w:color w:val="7F1634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A5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A50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A5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A5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A5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A50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A50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A50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0DCB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color w:val="7F1634"/>
      <w:spacing w:val="-10"/>
      <w:sz w:val="52"/>
      <w:szCs w:val="64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1C0DCB"/>
    <w:rPr>
      <w:rFonts w:asciiTheme="majorHAnsi" w:eastAsiaTheme="majorEastAsia" w:hAnsiTheme="majorHAnsi" w:cstheme="majorBidi"/>
      <w:b/>
      <w:caps/>
      <w:color w:val="7F1634"/>
      <w:spacing w:val="-10"/>
      <w:sz w:val="52"/>
      <w:szCs w:val="64"/>
      <w14:ligatures w14:val="all"/>
    </w:rPr>
  </w:style>
  <w:style w:type="character" w:customStyle="1" w:styleId="Heading1Char">
    <w:name w:val="Heading 1 Char"/>
    <w:basedOn w:val="DefaultParagraphFont"/>
    <w:link w:val="Heading1"/>
    <w:uiPriority w:val="9"/>
    <w:rsid w:val="001E514C"/>
    <w:rPr>
      <w:rFonts w:asciiTheme="majorHAnsi" w:eastAsiaTheme="majorEastAsia" w:hAnsiTheme="majorHAnsi" w:cstheme="majorBidi"/>
      <w:b/>
      <w:bCs/>
      <w:iCs/>
      <w:caps/>
      <w:color w:val="7F1634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322A5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84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099"/>
  </w:style>
  <w:style w:type="paragraph" w:styleId="Footer">
    <w:name w:val="footer"/>
    <w:basedOn w:val="Normal"/>
    <w:link w:val="FooterChar"/>
    <w:uiPriority w:val="99"/>
    <w:unhideWhenUsed/>
    <w:rsid w:val="00C84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099"/>
  </w:style>
  <w:style w:type="paragraph" w:styleId="ListParagraph">
    <w:name w:val="List Paragraph"/>
    <w:basedOn w:val="Normal"/>
    <w:link w:val="ListParagraphChar"/>
    <w:uiPriority w:val="34"/>
    <w:qFormat/>
    <w:rsid w:val="005E21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22A50"/>
    <w:rPr>
      <w:rFonts w:asciiTheme="majorHAnsi" w:eastAsiaTheme="majorEastAsia" w:hAnsiTheme="majorHAnsi" w:cstheme="majorBidi"/>
      <w:cap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F1DA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A50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A50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A50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A50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A50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A50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A50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2A50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A50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A50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322A50"/>
    <w:rPr>
      <w:b/>
      <w:bCs/>
    </w:rPr>
  </w:style>
  <w:style w:type="character" w:styleId="Emphasis">
    <w:name w:val="Emphasis"/>
    <w:basedOn w:val="DefaultParagraphFont"/>
    <w:uiPriority w:val="20"/>
    <w:qFormat/>
    <w:rsid w:val="00322A50"/>
    <w:rPr>
      <w:i/>
      <w:iCs/>
    </w:rPr>
  </w:style>
  <w:style w:type="paragraph" w:styleId="NoSpacing">
    <w:name w:val="No Spacing"/>
    <w:uiPriority w:val="1"/>
    <w:qFormat/>
    <w:rsid w:val="00322A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22A50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22A50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A50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A50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22A5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22A5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22A5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22A50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322A50"/>
    <w:rPr>
      <w:b/>
      <w:bCs/>
      <w:smallCaps/>
      <w:spacing w:val="7"/>
    </w:rPr>
  </w:style>
  <w:style w:type="paragraph" w:styleId="ListBullet">
    <w:name w:val="List Bullet"/>
    <w:basedOn w:val="Normal"/>
    <w:uiPriority w:val="99"/>
    <w:unhideWhenUsed/>
    <w:rsid w:val="00951897"/>
    <w:pPr>
      <w:numPr>
        <w:numId w:val="14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578BA"/>
    <w:rPr>
      <w:color w:val="954F72" w:themeColor="followedHyperlink"/>
      <w:u w:val="single"/>
    </w:rPr>
  </w:style>
  <w:style w:type="paragraph" w:customStyle="1" w:styleId="Caption-Style">
    <w:name w:val="Caption- Style"/>
    <w:basedOn w:val="Normal"/>
    <w:link w:val="Caption-StyleChar"/>
    <w:autoRedefine/>
    <w:qFormat/>
    <w:rsid w:val="00E9419E"/>
    <w:pPr>
      <w:pBdr>
        <w:bottom w:val="single" w:sz="4" w:space="1" w:color="auto"/>
      </w:pBdr>
      <w:ind w:right="27"/>
      <w:jc w:val="center"/>
    </w:pPr>
    <w:rPr>
      <w:b/>
      <w:color w:val="767171" w:themeColor="background2" w:themeShade="80"/>
      <w:sz w:val="28"/>
      <w:szCs w:val="28"/>
    </w:rPr>
  </w:style>
  <w:style w:type="paragraph" w:customStyle="1" w:styleId="ParagraphStyle">
    <w:name w:val="Paragraph Style"/>
    <w:basedOn w:val="Normal"/>
    <w:link w:val="ParagraphStyleChar"/>
    <w:autoRedefine/>
    <w:qFormat/>
    <w:rsid w:val="006C5C3E"/>
    <w:pPr>
      <w:spacing w:before="120"/>
      <w:jc w:val="both"/>
    </w:pPr>
  </w:style>
  <w:style w:type="character" w:customStyle="1" w:styleId="Caption-StyleChar">
    <w:name w:val="Caption- Style Char"/>
    <w:basedOn w:val="DefaultParagraphFont"/>
    <w:link w:val="Caption-Style"/>
    <w:rsid w:val="00E9419E"/>
    <w:rPr>
      <w:b/>
      <w:color w:val="767171" w:themeColor="background2" w:themeShade="80"/>
      <w:sz w:val="28"/>
      <w:szCs w:val="28"/>
    </w:rPr>
  </w:style>
  <w:style w:type="paragraph" w:customStyle="1" w:styleId="BulletedList">
    <w:name w:val="Bulleted List"/>
    <w:basedOn w:val="ListParagraph"/>
    <w:link w:val="BulletedListChar"/>
    <w:autoRedefine/>
    <w:qFormat/>
    <w:rsid w:val="0043276B"/>
    <w:pPr>
      <w:numPr>
        <w:numId w:val="16"/>
      </w:numPr>
      <w:ind w:left="720"/>
      <w:jc w:val="both"/>
    </w:pPr>
    <w:rPr>
      <w:szCs w:val="24"/>
    </w:rPr>
  </w:style>
  <w:style w:type="character" w:customStyle="1" w:styleId="ParagraphStyleChar">
    <w:name w:val="Paragraph Style Char"/>
    <w:basedOn w:val="DefaultParagraphFont"/>
    <w:link w:val="ParagraphStyle"/>
    <w:rsid w:val="006C5C3E"/>
  </w:style>
  <w:style w:type="paragraph" w:customStyle="1" w:styleId="HighlightedText">
    <w:name w:val="Highlighted Text"/>
    <w:basedOn w:val="Normal"/>
    <w:link w:val="HighlightedTextChar"/>
    <w:autoRedefine/>
    <w:qFormat/>
    <w:rsid w:val="0068252F"/>
    <w:pPr>
      <w:shd w:val="clear" w:color="auto" w:fill="BFBFBF" w:themeFill="background1" w:themeFillShade="BF"/>
    </w:pPr>
    <w:rPr>
      <w:i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3276B"/>
  </w:style>
  <w:style w:type="character" w:customStyle="1" w:styleId="BulletedListChar">
    <w:name w:val="Bulleted List Char"/>
    <w:basedOn w:val="ListParagraphChar"/>
    <w:link w:val="BulletedList"/>
    <w:rsid w:val="0043276B"/>
    <w:rPr>
      <w:szCs w:val="24"/>
    </w:rPr>
  </w:style>
  <w:style w:type="paragraph" w:customStyle="1" w:styleId="BulletinHighlightedHeadings">
    <w:name w:val="Bulletin Highlighted Headings"/>
    <w:basedOn w:val="ListParagraph"/>
    <w:link w:val="BulletinHighlightedHeadingsChar"/>
    <w:autoRedefine/>
    <w:qFormat/>
    <w:rsid w:val="006C5C3E"/>
    <w:pPr>
      <w:ind w:left="0"/>
    </w:pPr>
    <w:rPr>
      <w:b/>
      <w:sz w:val="24"/>
    </w:rPr>
  </w:style>
  <w:style w:type="character" w:customStyle="1" w:styleId="HighlightedTextChar">
    <w:name w:val="Highlighted Text Char"/>
    <w:basedOn w:val="DefaultParagraphFont"/>
    <w:link w:val="HighlightedText"/>
    <w:rsid w:val="0068252F"/>
    <w:rPr>
      <w:i/>
      <w:shd w:val="clear" w:color="auto" w:fill="BFBFBF" w:themeFill="background1" w:themeFillShade="BF"/>
    </w:rPr>
  </w:style>
  <w:style w:type="paragraph" w:customStyle="1" w:styleId="FooterStyle">
    <w:name w:val="Footer Style"/>
    <w:basedOn w:val="Footer"/>
    <w:link w:val="FooterStyleChar"/>
    <w:autoRedefine/>
    <w:qFormat/>
    <w:rsid w:val="00E42024"/>
    <w:rPr>
      <w:sz w:val="20"/>
    </w:rPr>
  </w:style>
  <w:style w:type="character" w:customStyle="1" w:styleId="BulletinHighlightedHeadingsChar">
    <w:name w:val="Bulletin Highlighted Headings Char"/>
    <w:basedOn w:val="ListParagraphChar"/>
    <w:link w:val="BulletinHighlightedHeadings"/>
    <w:rsid w:val="006C5C3E"/>
    <w:rPr>
      <w:b/>
      <w:sz w:val="24"/>
    </w:rPr>
  </w:style>
  <w:style w:type="character" w:customStyle="1" w:styleId="FooterStyleChar">
    <w:name w:val="Footer Style Char"/>
    <w:basedOn w:val="FooterChar"/>
    <w:link w:val="FooterStyle"/>
    <w:rsid w:val="00E42024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bizdev@jenesystech.com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jenesystech.com" TargetMode="Externa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bizdev@jenesystech.com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jenesystech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sowmya.JENESYSTECH\Desktop\For%20Angela\www.jenesystech.com" TargetMode="External"/><Relationship Id="rId1" Type="http://schemas.openxmlformats.org/officeDocument/2006/relationships/hyperlink" Target="file:///C:\Users\sowmya.JENESYSTECH\Desktop\For%20Angela\www.jenesystech.com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sowmya.JENESYSTECH\Desktop\For%20Angela\www.jenesystech.com" TargetMode="External"/><Relationship Id="rId1" Type="http://schemas.openxmlformats.org/officeDocument/2006/relationships/hyperlink" Target="file:///C:\Users\sowmya.JENESYSTECH\Desktop\For%20Angela\www.jenesystech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up\Meghana\Final%20200715\Sales%20Artefacts\Sales%20Artefacts\Word%20Template\Jenesys%20Standard%20Template%20for%20Word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6B58C-921B-4AF8-9FA6-B876DCEEA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Jenesys Standard Template for Word documents</Template>
  <TotalTime>8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M.</dc:creator>
  <cp:keywords/>
  <dc:description/>
  <cp:lastModifiedBy>Darsana Reejith</cp:lastModifiedBy>
  <cp:revision>4</cp:revision>
  <cp:lastPrinted>2024-04-10T12:25:00Z</cp:lastPrinted>
  <dcterms:created xsi:type="dcterms:W3CDTF">2019-05-30T10:13:00Z</dcterms:created>
  <dcterms:modified xsi:type="dcterms:W3CDTF">2024-04-10T12:25:00Z</dcterms:modified>
</cp:coreProperties>
</file>