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FIFA 20 Player Analytics Project Report</w:t>
      </w:r>
    </w:p>
    <w:p>
      <w:r>
        <w:rPr>
          <w:b/>
        </w:rPr>
        <w:t>Project Summary</w:t>
        <w:br/>
      </w:r>
      <w:r>
        <w:t>This report summarizes a data science notebook that analyzes the FIFA 20 player dataset using Python. The project covers data cleaning, feature engineering, exploratory data analysis (EDA), preprocessing, feature scaling, and player clustering to discover meaningful insights.</w:t>
      </w:r>
    </w:p>
    <w:p>
      <w:pPr>
        <w:pStyle w:val="Heading2"/>
      </w:pPr>
      <w:r>
        <w:t>Objectives</w:t>
      </w:r>
    </w:p>
    <w:p>
      <w:pPr>
        <w:pStyle w:val="ListBullet"/>
      </w:pPr>
      <w:r>
        <w:t>Understand the FIFA 20 player dataset.</w:t>
      </w:r>
    </w:p>
    <w:p>
      <w:pPr>
        <w:pStyle w:val="ListBullet"/>
      </w:pPr>
      <w:r>
        <w:t>Clean and preprocess the data.</w:t>
      </w:r>
    </w:p>
    <w:p>
      <w:pPr>
        <w:pStyle w:val="ListBullet"/>
      </w:pPr>
      <w:r>
        <w:t>Handle missing values and remove irrelevant features.</w:t>
      </w:r>
    </w:p>
    <w:p>
      <w:pPr>
        <w:pStyle w:val="ListBullet"/>
      </w:pPr>
      <w:r>
        <w:t>Perform EDA and visualize player characteristics.</w:t>
      </w:r>
    </w:p>
    <w:p>
      <w:pPr>
        <w:pStyle w:val="ListBullet"/>
      </w:pPr>
      <w:r>
        <w:t>Apply clustering algorithms for player segmentation.</w:t>
      </w:r>
    </w:p>
    <w:p>
      <w:pPr>
        <w:pStyle w:val="Heading2"/>
      </w:pPr>
      <w:r>
        <w:t>Dataset</w:t>
      </w:r>
    </w:p>
    <w:p>
      <w:pPr>
        <w:pStyle w:val="ListBullet"/>
      </w:pPr>
      <w:r>
        <w:t>18,278 player records.</w:t>
      </w:r>
    </w:p>
    <w:p>
      <w:pPr>
        <w:pStyle w:val="ListBullet"/>
      </w:pPr>
      <w:r>
        <w:t>104 original features including demographics, technical, physical and performance attributes.</w:t>
      </w:r>
    </w:p>
    <w:p>
      <w:pPr>
        <w:pStyle w:val="Heading2"/>
      </w:pPr>
      <w:r>
        <w:t>Data Preprocessing</w:t>
      </w:r>
    </w:p>
    <w:p>
      <w:pPr>
        <w:pStyle w:val="ListBullet"/>
      </w:pPr>
      <w:r>
        <w:t>Converted positional ratings to numeric values.</w:t>
      </w:r>
    </w:p>
    <w:p>
      <w:pPr>
        <w:pStyle w:val="ListBullet"/>
      </w:pPr>
      <w:r>
        <w:t>Removed identity, URL, metadata, text-heavy, goalkeeper-only and contextual columns.</w:t>
      </w:r>
    </w:p>
    <w:p>
      <w:pPr>
        <w:pStyle w:val="ListBullet"/>
      </w:pPr>
      <w:r>
        <w:t>Imputed missing numerical values with median and categorical values with mode.</w:t>
      </w:r>
    </w:p>
    <w:p>
      <w:pPr>
        <w:pStyle w:val="ListBullet"/>
      </w:pPr>
      <w:r>
        <w:t>Filled missing skill ratings with 0 where appropriate.</w:t>
      </w:r>
    </w:p>
    <w:p>
      <w:pPr>
        <w:pStyle w:val="ListBullet"/>
      </w:pPr>
      <w:r>
        <w:t>Standardized numerical features before clustering.</w:t>
      </w:r>
    </w:p>
    <w:p>
      <w:pPr>
        <w:pStyle w:val="Heading2"/>
      </w:pPr>
      <w:r>
        <w:t>EDA</w:t>
      </w:r>
    </w:p>
    <w:p>
      <w:pPr>
        <w:pStyle w:val="ListBullet"/>
      </w:pPr>
      <w:r>
        <w:t>Dataset overview and statistical summary.</w:t>
      </w:r>
    </w:p>
    <w:p>
      <w:pPr>
        <w:pStyle w:val="ListBullet"/>
      </w:pPr>
      <w:r>
        <w:t>Missing-value analysis.</w:t>
      </w:r>
    </w:p>
    <w:p>
      <w:pPr>
        <w:pStyle w:val="ListBullet"/>
      </w:pPr>
      <w:r>
        <w:t>Age distribution and outlier analysis.</w:t>
      </w:r>
    </w:p>
    <w:p>
      <w:pPr>
        <w:pStyle w:val="ListBullet"/>
      </w:pPr>
      <w:r>
        <w:t>Overall rating distribution.</w:t>
      </w:r>
    </w:p>
    <w:p>
      <w:pPr>
        <w:pStyle w:val="ListBullet"/>
      </w:pPr>
      <w:r>
        <w:t>Preferred foot vs overall rating.</w:t>
      </w:r>
    </w:p>
    <w:p>
      <w:pPr>
        <w:pStyle w:val="ListBullet"/>
      </w:pPr>
      <w:r>
        <w:t>Work rate vs overall rating.</w:t>
      </w:r>
    </w:p>
    <w:p>
      <w:pPr>
        <w:pStyle w:val="ListBullet"/>
      </w:pPr>
      <w:r>
        <w:t>Age vs overall rating.</w:t>
      </w:r>
    </w:p>
    <w:p>
      <w:pPr>
        <w:pStyle w:val="ListBullet"/>
      </w:pPr>
      <w:r>
        <w:t>Correlation analysis and visualizations.</w:t>
      </w:r>
    </w:p>
    <w:p>
      <w:pPr>
        <w:pStyle w:val="Heading2"/>
      </w:pPr>
      <w:r>
        <w:t>Machine Learning</w:t>
      </w:r>
    </w:p>
    <w:p>
      <w:pPr>
        <w:pStyle w:val="ListBullet"/>
      </w:pPr>
      <w:r>
        <w:t>K-Means Clustering</w:t>
      </w:r>
    </w:p>
    <w:p>
      <w:pPr>
        <w:pStyle w:val="ListBullet"/>
      </w:pPr>
      <w:r>
        <w:t>Hierarchical Clustering</w:t>
      </w:r>
    </w:p>
    <w:p>
      <w:pPr>
        <w:pStyle w:val="ListBullet"/>
      </w:pPr>
      <w:r>
        <w:t>Agglomerative Clustering</w:t>
      </w:r>
    </w:p>
    <w:p>
      <w:pPr>
        <w:pStyle w:val="ListBullet"/>
      </w:pPr>
      <w:r>
        <w:t>DBSCAN</w:t>
      </w:r>
    </w:p>
    <w:p>
      <w:pPr>
        <w:pStyle w:val="ListBullet"/>
      </w:pPr>
      <w:r>
        <w:t>Elbow Method for selecting optimal K.</w:t>
      </w:r>
    </w:p>
    <w:p>
      <w:pPr>
        <w:pStyle w:val="Heading2"/>
      </w:pPr>
      <w:r>
        <w:t>Key Findings</w:t>
      </w:r>
    </w:p>
    <w:p>
      <w:pPr>
        <w:pStyle w:val="ListBullet"/>
      </w:pPr>
      <w:r>
        <w:t>Most players have average overall ratings.</w:t>
      </w:r>
    </w:p>
    <w:p>
      <w:pPr>
        <w:pStyle w:val="ListBullet"/>
      </w:pPr>
      <w:r>
        <w:t>High work rate is generally associated with higher ratings.</w:t>
      </w:r>
    </w:p>
    <w:p>
      <w:pPr>
        <w:pStyle w:val="ListBullet"/>
      </w:pPr>
      <w:r>
        <w:t>Age influences player performance trends.</w:t>
      </w:r>
    </w:p>
    <w:p>
      <w:pPr>
        <w:pStyle w:val="ListBullet"/>
      </w:pPr>
      <w:r>
        <w:t>Clustering groups players with similar characteristics.</w:t>
      </w:r>
    </w:p>
    <w:p>
      <w:pPr>
        <w:pStyle w:val="Heading2"/>
      </w:pPr>
      <w:r>
        <w:t>Technologies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Jupyter Notebook</w:t>
      </w:r>
    </w:p>
    <w:p>
      <w:pPr>
        <w:pStyle w:val="Heading2"/>
      </w:pPr>
      <w:r>
        <w:t>Conclusion</w:t>
      </w:r>
    </w:p>
    <w:p>
      <w:pPr>
        <w:pStyle w:val="ListBullet"/>
      </w:pPr>
      <w:r>
        <w:t>The notebook demonstrates a complete data science workflow from preprocessing to unsupervised machine learning and provides valuable insights into FIFA 20 player characteristics.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