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6792" w14:textId="3F4BCEE4" w:rsidR="004F4D04" w:rsidRDefault="001D3856" w:rsidP="005C7C48">
      <w:pPr>
        <w:pStyle w:val="Subtitle"/>
        <w:rPr>
          <w:sz w:val="40"/>
          <w:szCs w:val="40"/>
        </w:rPr>
      </w:pPr>
      <w:r w:rsidRPr="00BB6813">
        <w:rPr>
          <w:sz w:val="40"/>
          <w:szCs w:val="40"/>
        </w:rPr>
        <w:t>Module 1 – Overview of IT Industry</w:t>
      </w:r>
      <w:r w:rsidR="0084681F" w:rsidRPr="00BB6813">
        <w:rPr>
          <w:sz w:val="40"/>
          <w:szCs w:val="40"/>
        </w:rPr>
        <w:t xml:space="preserve">-Theory </w:t>
      </w:r>
      <w:proofErr w:type="spellStart"/>
      <w:r w:rsidR="0084681F" w:rsidRPr="00BB6813">
        <w:rPr>
          <w:sz w:val="40"/>
          <w:szCs w:val="40"/>
        </w:rPr>
        <w:t>Excercise</w:t>
      </w:r>
      <w:proofErr w:type="spellEnd"/>
      <w:r w:rsidR="0084681F" w:rsidRPr="00BB6813">
        <w:rPr>
          <w:sz w:val="40"/>
          <w:szCs w:val="40"/>
        </w:rPr>
        <w:t xml:space="preserve"> </w:t>
      </w:r>
    </w:p>
    <w:p w14:paraId="5A4CE78E" w14:textId="77777777" w:rsidR="00BB6813" w:rsidRPr="00BB6813" w:rsidRDefault="00BB6813" w:rsidP="00BB6813"/>
    <w:p w14:paraId="5402D273" w14:textId="25DEBA54" w:rsidR="001D3856" w:rsidRPr="00E850C9" w:rsidRDefault="001D3856" w:rsidP="005C7C48">
      <w:pPr>
        <w:pStyle w:val="Subtitle"/>
        <w:rPr>
          <w:b/>
          <w:bCs/>
          <w:sz w:val="28"/>
          <w:szCs w:val="28"/>
        </w:rPr>
      </w:pPr>
      <w:r w:rsidRPr="00E850C9">
        <w:rPr>
          <w:b/>
          <w:bCs/>
          <w:sz w:val="28"/>
          <w:szCs w:val="28"/>
        </w:rPr>
        <w:t>1</w:t>
      </w:r>
      <w:r w:rsidR="007C0897" w:rsidRPr="00E850C9">
        <w:rPr>
          <w:b/>
          <w:bCs/>
          <w:sz w:val="28"/>
          <w:szCs w:val="28"/>
        </w:rPr>
        <w:t>.</w:t>
      </w:r>
      <w:r w:rsidRPr="00E850C9">
        <w:rPr>
          <w:b/>
          <w:bCs/>
          <w:sz w:val="28"/>
          <w:szCs w:val="28"/>
        </w:rPr>
        <w:t>What is a Program?</w:t>
      </w:r>
    </w:p>
    <w:p w14:paraId="0B2DFBA2" w14:textId="717973B8" w:rsidR="00004ABE" w:rsidRPr="00864DAD" w:rsidRDefault="001D3856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Ans-</w:t>
      </w:r>
      <w:r w:rsidR="00792752" w:rsidRPr="00864DAD">
        <w:rPr>
          <w:sz w:val="24"/>
          <w:szCs w:val="24"/>
        </w:rPr>
        <w:t>&gt;</w:t>
      </w:r>
      <w:r w:rsidR="007C0897" w:rsidRPr="00864DAD">
        <w:rPr>
          <w:sz w:val="24"/>
          <w:szCs w:val="24"/>
        </w:rPr>
        <w:t xml:space="preserve"> </w:t>
      </w:r>
      <w:r w:rsidR="0084681F" w:rsidRPr="00864DAD">
        <w:rPr>
          <w:sz w:val="24"/>
          <w:szCs w:val="24"/>
        </w:rPr>
        <w:t xml:space="preserve">A </w:t>
      </w:r>
      <w:r w:rsidR="0084681F" w:rsidRPr="00864DAD">
        <w:rPr>
          <w:rStyle w:val="Strong"/>
          <w:sz w:val="24"/>
          <w:szCs w:val="24"/>
        </w:rPr>
        <w:t>program</w:t>
      </w:r>
      <w:r w:rsidR="0084681F" w:rsidRPr="00864DAD">
        <w:rPr>
          <w:sz w:val="24"/>
          <w:szCs w:val="24"/>
        </w:rPr>
        <w:t xml:space="preserve"> is a set of instructions written in a programming language that tells a computer what to do. It’s like a recipe that the computer follows step-by-step to perform a task or solve a prob</w:t>
      </w:r>
    </w:p>
    <w:p w14:paraId="35436746" w14:textId="350B4476" w:rsidR="0084681F" w:rsidRPr="00864DAD" w:rsidRDefault="0084681F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Ex.</w:t>
      </w:r>
      <w:r w:rsidRPr="00864DAD">
        <w:rPr>
          <w:rFonts w:ascii="Segoe UI Emoji" w:hAnsi="Segoe UI Emoji" w:cs="Segoe UI Emoji"/>
          <w:sz w:val="24"/>
          <w:szCs w:val="24"/>
        </w:rPr>
        <w:t xml:space="preserve"> </w:t>
      </w:r>
      <w:r w:rsidRPr="00864DAD">
        <w:rPr>
          <w:sz w:val="24"/>
          <w:szCs w:val="24"/>
        </w:rPr>
        <w:t xml:space="preserve"> </w:t>
      </w:r>
      <w:r w:rsidRPr="00864DAD">
        <w:rPr>
          <w:rStyle w:val="Strong"/>
          <w:sz w:val="24"/>
          <w:szCs w:val="24"/>
        </w:rPr>
        <w:t>Executed by a computer</w:t>
      </w:r>
      <w:r w:rsidRPr="00864DAD">
        <w:rPr>
          <w:sz w:val="24"/>
          <w:szCs w:val="24"/>
        </w:rPr>
        <w:t xml:space="preserve"> to do things like display a webpage, play music, calculate numbers, run a game, etc.</w:t>
      </w:r>
    </w:p>
    <w:p w14:paraId="265DB3A5" w14:textId="0E9ADD22" w:rsidR="0084681F" w:rsidRPr="00E850C9" w:rsidRDefault="0084681F" w:rsidP="005C7C48">
      <w:pPr>
        <w:pStyle w:val="Subtitle"/>
        <w:rPr>
          <w:b/>
          <w:bCs/>
          <w:sz w:val="28"/>
          <w:szCs w:val="28"/>
        </w:rPr>
      </w:pPr>
      <w:r w:rsidRPr="00E850C9">
        <w:rPr>
          <w:b/>
          <w:bCs/>
          <w:sz w:val="28"/>
          <w:szCs w:val="28"/>
        </w:rPr>
        <w:t>2.</w:t>
      </w:r>
      <w:r w:rsidR="00F94595" w:rsidRPr="00E850C9">
        <w:rPr>
          <w:b/>
          <w:bCs/>
          <w:sz w:val="28"/>
          <w:szCs w:val="28"/>
        </w:rPr>
        <w:t xml:space="preserve"> What is Programming?</w:t>
      </w:r>
    </w:p>
    <w:p w14:paraId="6622077D" w14:textId="77666F5E" w:rsidR="00792752" w:rsidRPr="00864DAD" w:rsidRDefault="00792752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Ans-&gt;</w:t>
      </w:r>
      <w:r w:rsidRPr="00864DAD">
        <w:rPr>
          <w:rStyle w:val="Strong"/>
          <w:sz w:val="24"/>
          <w:szCs w:val="24"/>
        </w:rPr>
        <w:t>Programming</w:t>
      </w:r>
      <w:r w:rsidRPr="00864DAD">
        <w:rPr>
          <w:sz w:val="24"/>
          <w:szCs w:val="24"/>
        </w:rPr>
        <w:t xml:space="preserve"> is the process of writing instructions that a computer can follow to perform specific tasks. These instructions are written in a </w:t>
      </w:r>
      <w:r w:rsidRPr="00864DAD">
        <w:rPr>
          <w:rStyle w:val="Strong"/>
          <w:sz w:val="24"/>
          <w:szCs w:val="24"/>
        </w:rPr>
        <w:t>programming language</w:t>
      </w:r>
      <w:r w:rsidRPr="00864DAD">
        <w:rPr>
          <w:sz w:val="24"/>
          <w:szCs w:val="24"/>
        </w:rPr>
        <w:t xml:space="preserve"> like Python, JavaScript, C++, or Java.</w:t>
      </w:r>
    </w:p>
    <w:p w14:paraId="214B2666" w14:textId="12F71B76" w:rsidR="00864DAD" w:rsidRPr="00864DAD" w:rsidRDefault="00792752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-&gt;Programming is like giving a set of step-by-step instructions to a computer to tell it what to d</w:t>
      </w:r>
      <w:r w:rsidR="00864DAD" w:rsidRPr="00864DAD">
        <w:rPr>
          <w:sz w:val="24"/>
          <w:szCs w:val="24"/>
        </w:rPr>
        <w:t>o.</w:t>
      </w:r>
    </w:p>
    <w:p w14:paraId="752CB73A" w14:textId="2F20AFD1" w:rsidR="00864DAD" w:rsidRPr="00E850C9" w:rsidRDefault="00864DAD" w:rsidP="005C7C48">
      <w:pPr>
        <w:pStyle w:val="Subtitle"/>
        <w:rPr>
          <w:b/>
          <w:bCs/>
          <w:sz w:val="28"/>
          <w:szCs w:val="28"/>
        </w:rPr>
      </w:pPr>
      <w:r w:rsidRPr="00E850C9">
        <w:rPr>
          <w:b/>
          <w:bCs/>
          <w:sz w:val="28"/>
          <w:szCs w:val="28"/>
        </w:rPr>
        <w:t>3.what is key steps in programming process?</w:t>
      </w:r>
    </w:p>
    <w:p w14:paraId="1405A5BE" w14:textId="073A831C" w:rsidR="00864DAD" w:rsidRPr="00E850C9" w:rsidRDefault="00864DAD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Ans 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Understanding the Problem</w:t>
      </w:r>
      <w:r w:rsidR="00E850C9">
        <w:rPr>
          <w:sz w:val="24"/>
          <w:szCs w:val="24"/>
        </w:rPr>
        <w:t>.</w:t>
      </w:r>
    </w:p>
    <w:p w14:paraId="6CD8A688" w14:textId="0F4AB9D7" w:rsidR="00864DAD" w:rsidRPr="00E850C9" w:rsidRDefault="00864DAD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Planning the Solution</w:t>
      </w:r>
      <w:r w:rsidR="00E850C9">
        <w:rPr>
          <w:sz w:val="24"/>
          <w:szCs w:val="24"/>
        </w:rPr>
        <w:t>.</w:t>
      </w:r>
    </w:p>
    <w:p w14:paraId="3453FA6C" w14:textId="3173BAD6" w:rsidR="00864DAD" w:rsidRPr="00E850C9" w:rsidRDefault="00864DAD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Writing the Code (Implementation)</w:t>
      </w:r>
      <w:r w:rsidR="00E850C9">
        <w:rPr>
          <w:sz w:val="24"/>
          <w:szCs w:val="24"/>
        </w:rPr>
        <w:t>.</w:t>
      </w:r>
    </w:p>
    <w:p w14:paraId="5518730C" w14:textId="2D15CADE" w:rsidR="00864DAD" w:rsidRPr="00E850C9" w:rsidRDefault="00864DAD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="00E850C9" w:rsidRPr="00E850C9">
        <w:rPr>
          <w:sz w:val="24"/>
          <w:szCs w:val="24"/>
        </w:rPr>
        <w:t xml:space="preserve">Testing and </w:t>
      </w:r>
      <w:proofErr w:type="gramStart"/>
      <w:r w:rsidR="00E850C9" w:rsidRPr="00E850C9">
        <w:rPr>
          <w:sz w:val="24"/>
          <w:szCs w:val="24"/>
        </w:rPr>
        <w:t>Debugging</w:t>
      </w:r>
      <w:proofErr w:type="gramEnd"/>
      <w:r w:rsidR="00E850C9">
        <w:rPr>
          <w:sz w:val="24"/>
          <w:szCs w:val="24"/>
        </w:rPr>
        <w:t>.</w:t>
      </w:r>
    </w:p>
    <w:p w14:paraId="2E9C3FDB" w14:textId="018A1B84" w:rsidR="00E850C9" w:rsidRPr="00E850C9" w:rsidRDefault="00E850C9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Deployment</w:t>
      </w:r>
      <w:r>
        <w:rPr>
          <w:sz w:val="24"/>
          <w:szCs w:val="24"/>
        </w:rPr>
        <w:t>.</w:t>
      </w:r>
    </w:p>
    <w:p w14:paraId="3D74A456" w14:textId="15F7ED41" w:rsidR="00E850C9" w:rsidRPr="008733D2" w:rsidRDefault="00E850C9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Maintenance and Updates</w:t>
      </w:r>
      <w:r>
        <w:rPr>
          <w:sz w:val="24"/>
          <w:szCs w:val="24"/>
        </w:rPr>
        <w:t>.</w:t>
      </w:r>
    </w:p>
    <w:p w14:paraId="7D7E8621" w14:textId="2BF3B3B8" w:rsidR="00E850C9" w:rsidRPr="00E850C9" w:rsidRDefault="00E850C9" w:rsidP="005C7C48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</w:p>
    <w:p w14:paraId="2B2887E3" w14:textId="6A4F70A8" w:rsidR="008733D2" w:rsidRPr="008733D2" w:rsidRDefault="008733D2" w:rsidP="005C7C48">
      <w:pPr>
        <w:pStyle w:val="Subtitle"/>
        <w:rPr>
          <w:b/>
          <w:bCs/>
          <w:sz w:val="28"/>
          <w:szCs w:val="28"/>
        </w:rPr>
      </w:pPr>
    </w:p>
    <w:p w14:paraId="23A01A18" w14:textId="5015D5A6" w:rsidR="00016E45" w:rsidRDefault="00016E45" w:rsidP="005C7C48">
      <w:pPr>
        <w:pStyle w:val="Subtitle"/>
        <w:rPr>
          <w:sz w:val="24"/>
          <w:szCs w:val="24"/>
        </w:rPr>
      </w:pPr>
    </w:p>
    <w:p w14:paraId="70B2245B" w14:textId="7D29BC34" w:rsidR="00016E45" w:rsidRDefault="00016E45" w:rsidP="005C7C48">
      <w:pPr>
        <w:pStyle w:val="Subtitle"/>
        <w:rPr>
          <w:sz w:val="24"/>
          <w:szCs w:val="24"/>
        </w:rPr>
      </w:pPr>
    </w:p>
    <w:p w14:paraId="45260E8D" w14:textId="60091435" w:rsidR="00016E45" w:rsidRDefault="00016E45" w:rsidP="005C7C48">
      <w:pPr>
        <w:pStyle w:val="Subtitle"/>
        <w:rPr>
          <w:sz w:val="24"/>
          <w:szCs w:val="24"/>
        </w:rPr>
      </w:pPr>
    </w:p>
    <w:p w14:paraId="57591F0D" w14:textId="110921D9" w:rsidR="00016E45" w:rsidRDefault="00016E45" w:rsidP="005C7C48">
      <w:pPr>
        <w:pStyle w:val="Subtitle"/>
        <w:rPr>
          <w:sz w:val="24"/>
          <w:szCs w:val="24"/>
        </w:rPr>
      </w:pPr>
    </w:p>
    <w:p w14:paraId="2664396E" w14:textId="6DFC0241" w:rsidR="00016E45" w:rsidRDefault="00016E45" w:rsidP="005C7C48">
      <w:pPr>
        <w:pStyle w:val="Subtitle"/>
        <w:rPr>
          <w:sz w:val="24"/>
          <w:szCs w:val="24"/>
        </w:rPr>
      </w:pPr>
    </w:p>
    <w:p w14:paraId="77EF7AE2" w14:textId="394A394C" w:rsidR="00016E45" w:rsidRDefault="00016E45" w:rsidP="005C7C48">
      <w:pPr>
        <w:pStyle w:val="Subtitle"/>
        <w:rPr>
          <w:sz w:val="24"/>
          <w:szCs w:val="24"/>
        </w:rPr>
      </w:pPr>
    </w:p>
    <w:p w14:paraId="0CE54CA6" w14:textId="0C4E2A21" w:rsidR="008733D2" w:rsidRDefault="008733D2" w:rsidP="005C7C48">
      <w:pPr>
        <w:pStyle w:val="Subtitle"/>
        <w:rPr>
          <w:b/>
          <w:bCs/>
          <w:sz w:val="28"/>
          <w:szCs w:val="28"/>
        </w:rPr>
      </w:pPr>
      <w:r>
        <w:rPr>
          <w:sz w:val="24"/>
          <w:szCs w:val="24"/>
        </w:rPr>
        <w:t>4.</w:t>
      </w:r>
      <w:r w:rsidRPr="00E850C9">
        <w:t xml:space="preserve"> </w:t>
      </w:r>
      <w:r w:rsidRPr="00E850C9">
        <w:rPr>
          <w:b/>
          <w:bCs/>
          <w:sz w:val="28"/>
          <w:szCs w:val="28"/>
        </w:rPr>
        <w:t>Differences Between High-Level and Low-Level Languages</w:t>
      </w:r>
      <w:r>
        <w:rPr>
          <w:b/>
          <w:bCs/>
          <w:sz w:val="28"/>
          <w:szCs w:val="28"/>
        </w:rPr>
        <w:t>?</w:t>
      </w:r>
    </w:p>
    <w:p w14:paraId="2DB2DD80" w14:textId="7AB8DF9D" w:rsidR="00E12D51" w:rsidRPr="00E12D51" w:rsidRDefault="00E12D51" w:rsidP="00E12D51">
      <w:pPr>
        <w:rPr>
          <w:sz w:val="24"/>
          <w:szCs w:val="24"/>
        </w:rPr>
      </w:pPr>
      <w:r w:rsidRPr="00E12D51">
        <w:rPr>
          <w:sz w:val="24"/>
          <w:szCs w:val="24"/>
        </w:rPr>
        <w:t>Ans-&gt;</w:t>
      </w:r>
    </w:p>
    <w:tbl>
      <w:tblPr>
        <w:tblW w:w="9430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432"/>
        <w:gridCol w:w="3632"/>
      </w:tblGrid>
      <w:tr w:rsidR="00051018" w:rsidRPr="008733D2" w14:paraId="73C4DC07" w14:textId="77777777" w:rsidTr="00721583">
        <w:trPr>
          <w:tblHeader/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4A9CE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318A8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High-Level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B030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Low-Level Language</w:t>
            </w:r>
          </w:p>
        </w:tc>
      </w:tr>
      <w:tr w:rsidR="00051018" w:rsidRPr="008733D2" w14:paraId="3BE69DAF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FA6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7C649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Human-friendly programming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D74F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Hardware-friendly programming language</w:t>
            </w:r>
          </w:p>
        </w:tc>
      </w:tr>
      <w:tr w:rsidR="00051018" w:rsidRPr="008733D2" w14:paraId="3162228A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0DF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192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High – hides hardware details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493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Low – close to hardware</w:t>
            </w:r>
          </w:p>
        </w:tc>
      </w:tr>
      <w:tr w:rsidR="00051018" w:rsidRPr="008733D2" w14:paraId="10D1D9F2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C906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AA33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Easy to learn and understand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10C9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understand</w:t>
            </w:r>
          </w:p>
        </w:tc>
      </w:tr>
      <w:tr w:rsidR="00051018" w:rsidRPr="008733D2" w14:paraId="54299E70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2D41B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FCAE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– can run on different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D7620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Not portable – hardware specific</w:t>
            </w:r>
          </w:p>
        </w:tc>
      </w:tr>
      <w:tr w:rsidR="00051018" w:rsidRPr="008733D2" w14:paraId="2EAC60B1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0F58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988F3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abstraction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8DEB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Faster due to direct machine access</w:t>
            </w:r>
          </w:p>
        </w:tc>
      </w:tr>
      <w:tr w:rsidR="00051018" w:rsidRPr="008733D2" w14:paraId="466151AF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2491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over 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5A657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4560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</w:t>
            </w:r>
          </w:p>
        </w:tc>
      </w:tr>
      <w:tr w:rsidR="00051018" w:rsidRPr="008733D2" w14:paraId="55B5F8A8" w14:textId="77777777" w:rsidTr="00721583">
        <w:trPr>
          <w:trHeight w:val="393"/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904D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98C3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Python, Java, C++, 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52ED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Assembly, Machine Code</w:t>
            </w:r>
          </w:p>
        </w:tc>
      </w:tr>
    </w:tbl>
    <w:p w14:paraId="41112577" w14:textId="5A606639" w:rsidR="008733D2" w:rsidRPr="008733D2" w:rsidRDefault="008733D2" w:rsidP="005C7C48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</w:p>
    <w:p w14:paraId="7BAADB78" w14:textId="26917F8D" w:rsidR="00721583" w:rsidRDefault="00586545" w:rsidP="005C7C48">
      <w:pPr>
        <w:pStyle w:val="Subtitl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158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721583" w:rsidRPr="0072158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Roles of the Client and Server in Web Communication</w:t>
      </w:r>
      <w:r w:rsidR="0072158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CF1C9A6" w14:textId="77777777" w:rsidR="00721583" w:rsidRDefault="00721583" w:rsidP="005C7C48">
      <w:pPr>
        <w:pStyle w:val="Subtitle"/>
        <w:rPr>
          <w:sz w:val="24"/>
          <w:szCs w:val="24"/>
        </w:rPr>
      </w:pPr>
      <w:r w:rsidRPr="00721583">
        <w:rPr>
          <w:sz w:val="24"/>
          <w:szCs w:val="24"/>
        </w:rPr>
        <w:t>Ans-&gt;</w:t>
      </w:r>
    </w:p>
    <w:p w14:paraId="6F84E290" w14:textId="1B3349BD" w:rsidR="00016E45" w:rsidRDefault="00721583" w:rsidP="005C7C48">
      <w:pPr>
        <w:pStyle w:val="Subtitle"/>
      </w:pPr>
      <w:r>
        <w:rPr>
          <w:sz w:val="24"/>
          <w:szCs w:val="24"/>
        </w:rPr>
        <w:t>Client-&gt;</w:t>
      </w:r>
      <w:r w:rsidRPr="00721583">
        <w:rPr>
          <w:sz w:val="24"/>
          <w:szCs w:val="24"/>
        </w:rPr>
        <w:t xml:space="preserve">The </w:t>
      </w:r>
      <w:r w:rsidRPr="00721583">
        <w:rPr>
          <w:rStyle w:val="Strong"/>
          <w:sz w:val="24"/>
          <w:szCs w:val="24"/>
        </w:rPr>
        <w:t>client</w:t>
      </w:r>
      <w:r w:rsidRPr="00721583">
        <w:rPr>
          <w:sz w:val="24"/>
          <w:szCs w:val="24"/>
        </w:rPr>
        <w:t xml:space="preserve"> is typically a web browser or an application that initiates communication by sending requests to a server</w:t>
      </w:r>
      <w:r>
        <w:t>.</w:t>
      </w:r>
    </w:p>
    <w:p w14:paraId="19A09853" w14:textId="24F2D532" w:rsidR="00721583" w:rsidRPr="00CD0636" w:rsidRDefault="00721583" w:rsidP="005C7C48">
      <w:pPr>
        <w:pStyle w:val="Subtitle"/>
        <w:rPr>
          <w:sz w:val="24"/>
          <w:szCs w:val="24"/>
        </w:rPr>
      </w:pPr>
      <w:r w:rsidRPr="00721583">
        <w:rPr>
          <w:sz w:val="24"/>
          <w:szCs w:val="24"/>
        </w:rPr>
        <w:t>Server-&gt;</w:t>
      </w:r>
      <w:r w:rsidR="00CD0636" w:rsidRPr="00CD0636">
        <w:rPr>
          <w:sz w:val="24"/>
          <w:szCs w:val="24"/>
        </w:rPr>
        <w:t>The server is a powerful computer or program designed to provide services to other computers. Its main responsibilities include:</w:t>
      </w:r>
    </w:p>
    <w:p w14:paraId="1C75E7F0" w14:textId="46A7987B" w:rsidR="00CD0636" w:rsidRDefault="00CD0636" w:rsidP="005C7C48">
      <w:pPr>
        <w:pStyle w:val="Subtitl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3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063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of the TCP/IP Model and Its Layers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2C3ED1D" w14:textId="690B187B" w:rsidR="00CD0636" w:rsidRDefault="00CD0636" w:rsidP="005C7C48">
      <w:pPr>
        <w:pStyle w:val="Subtitle"/>
      </w:pPr>
      <w:r>
        <w:t>Ans-&gt;</w:t>
      </w:r>
      <w:r>
        <w:rPr>
          <w:rStyle w:val="citation-41"/>
        </w:rPr>
        <w:t>The TCP/IP model is a foundational framework for internet and network communication that outlines how data is transmitted between devices.</w:t>
      </w:r>
    </w:p>
    <w:p w14:paraId="69B70F48" w14:textId="3A23561F" w:rsidR="00C6692F" w:rsidRDefault="00C6692F" w:rsidP="005C7C48">
      <w:pPr>
        <w:pStyle w:val="Subtitle"/>
        <w:rPr>
          <w:rStyle w:val="citation-38"/>
        </w:rPr>
      </w:pPr>
      <w:r>
        <w:t xml:space="preserve">-&gt; </w:t>
      </w:r>
      <w:r>
        <w:rPr>
          <w:rStyle w:val="citation-38"/>
        </w:rPr>
        <w:t>Application Layer</w:t>
      </w:r>
    </w:p>
    <w:p w14:paraId="1B4534C1" w14:textId="6FD2DC7E" w:rsidR="00C6692F" w:rsidRDefault="00C6692F" w:rsidP="005C7C48">
      <w:pPr>
        <w:pStyle w:val="Subtitle"/>
      </w:pPr>
      <w:r>
        <w:rPr>
          <w:rStyle w:val="citation-38"/>
        </w:rPr>
        <w:t>-&gt;</w:t>
      </w:r>
      <w:r w:rsidR="00D72193">
        <w:t xml:space="preserve"> </w:t>
      </w:r>
      <w:r>
        <w:t>Transport Layer</w:t>
      </w:r>
    </w:p>
    <w:p w14:paraId="619E6D4E" w14:textId="4E10C29A" w:rsidR="00C6692F" w:rsidRDefault="00C6692F" w:rsidP="005C7C48">
      <w:pPr>
        <w:pStyle w:val="Subtitle"/>
      </w:pPr>
      <w:r>
        <w:t>-&gt;</w:t>
      </w:r>
      <w:r w:rsidR="00D72193">
        <w:t xml:space="preserve"> </w:t>
      </w:r>
      <w:r>
        <w:t>Internet Layer</w:t>
      </w:r>
    </w:p>
    <w:p w14:paraId="4D74056B" w14:textId="34F379C1" w:rsidR="00C6692F" w:rsidRDefault="00C6692F" w:rsidP="005C7C48">
      <w:pPr>
        <w:pStyle w:val="Subtitle"/>
      </w:pPr>
      <w:r>
        <w:lastRenderedPageBreak/>
        <w:t>-&gt;</w:t>
      </w:r>
      <w:r w:rsidR="00D72193">
        <w:t xml:space="preserve"> </w:t>
      </w:r>
      <w:r>
        <w:t>Network Access Layer</w:t>
      </w:r>
    </w:p>
    <w:p w14:paraId="7806CCC2" w14:textId="36D70809" w:rsidR="00C6692F" w:rsidRPr="005C7C48" w:rsidRDefault="002C2A3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7. Explain Client Server Communication?</w:t>
      </w:r>
    </w:p>
    <w:p w14:paraId="0626D44A" w14:textId="6566B4E8" w:rsidR="00AA2F61" w:rsidRDefault="002C2A31" w:rsidP="005C7C48">
      <w:pPr>
        <w:pStyle w:val="Subtitle"/>
        <w:rPr>
          <w:rFonts w:ascii="Segoe UI Emoji" w:hAnsi="Segoe UI Emoji" w:cs="Segoe UI Emoji"/>
          <w:sz w:val="24"/>
          <w:szCs w:val="24"/>
        </w:rPr>
      </w:pPr>
      <w:r w:rsidRPr="002C2A31">
        <w:rPr>
          <w:sz w:val="24"/>
          <w:szCs w:val="24"/>
        </w:rPr>
        <w:t xml:space="preserve">Ans-&gt; </w:t>
      </w:r>
      <w:r w:rsidR="001D4CC7" w:rsidRPr="001D4CC7">
        <w:rPr>
          <w:sz w:val="24"/>
          <w:szCs w:val="24"/>
        </w:rPr>
        <w:t xml:space="preserve">Client-server communication is a fundamental model in computer networking where a client (a device or program requesting a service) sends a request to a server (a program or device that provides a service), and the server sends a response back to the client. This model is the basis for how most of the internet works, from Browse websites to sending emails. </w:t>
      </w:r>
    </w:p>
    <w:p w14:paraId="269BA702" w14:textId="77777777" w:rsidR="00AA2F61" w:rsidRDefault="00AA2F61" w:rsidP="005C7C48">
      <w:pPr>
        <w:pStyle w:val="Subtitle"/>
        <w:rPr>
          <w:rFonts w:ascii="Segoe UI Emoji" w:hAnsi="Segoe UI Emoji" w:cs="Segoe UI Emoji"/>
          <w:sz w:val="24"/>
          <w:szCs w:val="24"/>
        </w:rPr>
      </w:pPr>
    </w:p>
    <w:p w14:paraId="5515EC52" w14:textId="29F804AE" w:rsidR="00AA2F61" w:rsidRPr="005C7C48" w:rsidRDefault="00AA2F6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 xml:space="preserve">8.How does broadband differ from fiber-optic internet? </w:t>
      </w:r>
    </w:p>
    <w:p w14:paraId="797D8BD2" w14:textId="77777777" w:rsidR="00AA2F61" w:rsidRDefault="001D4CC7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Ans-&gt;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3912"/>
        <w:gridCol w:w="3264"/>
      </w:tblGrid>
      <w:tr w:rsidR="00AA2F61" w:rsidRPr="00AA2F61" w14:paraId="3001E433" w14:textId="77777777" w:rsidTr="00AA2F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EB6D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A36A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Broadband Internet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0C27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Fiber-Optic Internet</w:t>
            </w:r>
          </w:p>
        </w:tc>
      </w:tr>
      <w:tr w:rsidR="00AA2F61" w:rsidRPr="00AA2F61" w14:paraId="244F1C6F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3C90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3775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A general term for high-speed internet using various technologies like DSL, cable, or satellite.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8407F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A type of broadband that uses fiber-optic cables to transmit data as light.</w:t>
            </w:r>
          </w:p>
        </w:tc>
      </w:tr>
      <w:tr w:rsidR="00AA2F61" w:rsidRPr="00AA2F61" w14:paraId="5D5C607E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8F1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304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Uses copper wires, coaxial cables, or satellite signals.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067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Uses glass/plastic fiber-optic cables.</w:t>
            </w:r>
          </w:p>
        </w:tc>
      </w:tr>
      <w:tr w:rsidR="00AA2F61" w:rsidRPr="00AA2F61" w14:paraId="1389A59D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AA60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AEE3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to high (up to 1 Gbps in some cases).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209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 (1 Gbps to 10 Gbps or more).</w:t>
            </w:r>
          </w:p>
        </w:tc>
      </w:tr>
      <w:tr w:rsidR="00AA2F61" w:rsidRPr="00AA2F61" w14:paraId="1D18764A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409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Upload/Download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CDE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different speeds (asymmetrical).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A90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same speeds (symmetrical).</w:t>
            </w:r>
          </w:p>
        </w:tc>
      </w:tr>
      <w:tr w:rsidR="00AA2F61" w:rsidRPr="00AA2F61" w14:paraId="39B6AA48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B013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B5C5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Higher latency (slower response time).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43D9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Very low latency (fast response time).</w:t>
            </w:r>
          </w:p>
        </w:tc>
      </w:tr>
      <w:tr w:rsidR="00AA2F61" w:rsidRPr="00AA2F61" w14:paraId="7D96F407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6CD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4D89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Can weaken over long distances or during peak usage.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8924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strong signal over long distances.</w:t>
            </w:r>
          </w:p>
        </w:tc>
      </w:tr>
      <w:tr w:rsidR="00AA2F61" w:rsidRPr="00AA2F61" w14:paraId="456C881C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BB76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6EB8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Can be affected by interference or weather (esp. satellite).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3BF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Very reliable and stable.</w:t>
            </w:r>
          </w:p>
        </w:tc>
      </w:tr>
      <w:tr w:rsidR="00AA2F61" w:rsidRPr="00AA2F61" w14:paraId="70439641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61CD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E83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Widely available, including rural 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56E0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Less available, mostly in urban or developed areas.</w:t>
            </w:r>
          </w:p>
        </w:tc>
      </w:tr>
      <w:tr w:rsidR="00AA2F61" w:rsidRPr="00AA2F61" w14:paraId="4C5B0701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355F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Best 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45DC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Basic use like browsing, video streaming, emails.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1E5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Heavy use like HD streaming, online gaming, remote work.</w:t>
            </w:r>
          </w:p>
        </w:tc>
      </w:tr>
    </w:tbl>
    <w:p w14:paraId="10C3DBD9" w14:textId="2977F1A2" w:rsidR="001D4CC7" w:rsidRDefault="001D4CC7" w:rsidP="005C7C48">
      <w:pPr>
        <w:pStyle w:val="Subtitle"/>
        <w:rPr>
          <w:sz w:val="24"/>
          <w:szCs w:val="24"/>
        </w:rPr>
      </w:pPr>
    </w:p>
    <w:p w14:paraId="4E9DB378" w14:textId="5FF7D502" w:rsidR="00016E45" w:rsidRPr="005C7C48" w:rsidRDefault="00412962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9. What are the differences between HTTP and HTTPS protocols?</w:t>
      </w:r>
    </w:p>
    <w:p w14:paraId="4B43F76A" w14:textId="77777777" w:rsidR="008F11C6" w:rsidRPr="00412962" w:rsidRDefault="00412962" w:rsidP="005C7C48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Ans-&gt;</w:t>
      </w:r>
    </w:p>
    <w:tbl>
      <w:tblPr>
        <w:tblStyle w:val="TableGrid"/>
        <w:tblW w:w="8982" w:type="dxa"/>
        <w:tblInd w:w="23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757"/>
        <w:gridCol w:w="888"/>
        <w:gridCol w:w="761"/>
        <w:gridCol w:w="2877"/>
        <w:gridCol w:w="760"/>
        <w:gridCol w:w="2939"/>
      </w:tblGrid>
      <w:tr w:rsidR="00D748E3" w14:paraId="3D7A44C1" w14:textId="77777777" w:rsidTr="00D748E3">
        <w:trPr>
          <w:trHeight w:val="580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BF79259" w14:textId="4EA8F74A" w:rsidR="00D748E3" w:rsidRDefault="00D748E3" w:rsidP="005C7C48">
            <w:pPr>
              <w:pStyle w:val="Subtitle"/>
            </w:pP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3B62D81" w14:textId="77777777" w:rsidR="00D748E3" w:rsidRDefault="00D748E3" w:rsidP="005C7C48">
            <w:pPr>
              <w:pStyle w:val="Subtitle"/>
            </w:pPr>
            <w:r>
              <w:t xml:space="preserve">Point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2EFCB183" w14:textId="4AEFC4D6" w:rsidR="00D748E3" w:rsidRDefault="00D748E3" w:rsidP="005C7C48">
            <w:pPr>
              <w:pStyle w:val="Subtitle"/>
            </w:pP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2F32CDFA" w14:textId="77777777" w:rsidR="00D748E3" w:rsidRDefault="00D748E3" w:rsidP="005C7C48">
            <w:pPr>
              <w:pStyle w:val="Subtitle"/>
            </w:pPr>
            <w:r>
              <w:t xml:space="preserve">HTTP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B14AC10" w14:textId="6B5F17DC" w:rsidR="00D748E3" w:rsidRDefault="00D748E3" w:rsidP="005C7C48">
            <w:pPr>
              <w:pStyle w:val="Sub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319BD26" w14:textId="77777777" w:rsidR="00D748E3" w:rsidRDefault="00D748E3" w:rsidP="005C7C48">
            <w:pPr>
              <w:pStyle w:val="Subtitle"/>
            </w:pPr>
            <w:r>
              <w:t xml:space="preserve">HTTPS </w:t>
            </w:r>
          </w:p>
        </w:tc>
      </w:tr>
      <w:tr w:rsidR="00D748E3" w14:paraId="5E5574EB" w14:textId="77777777" w:rsidTr="00D748E3">
        <w:trPr>
          <w:trHeight w:val="919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16AC73F6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0E961A8" w14:textId="77777777" w:rsidR="00D748E3" w:rsidRDefault="00D748E3" w:rsidP="005C7C48">
            <w:pPr>
              <w:pStyle w:val="Subtitle"/>
            </w:pPr>
            <w:r>
              <w:t xml:space="preserve">Security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4545A33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3152D37" w14:textId="77777777" w:rsidR="00D748E3" w:rsidRDefault="00D748E3" w:rsidP="005C7C48">
            <w:pPr>
              <w:pStyle w:val="Subtitle"/>
            </w:pPr>
            <w:r>
              <w:t xml:space="preserve">Data is sent without encryption.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0E749D41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2AC18D46" w14:textId="77777777" w:rsidR="00D748E3" w:rsidRDefault="00D748E3" w:rsidP="005C7C48">
            <w:pPr>
              <w:pStyle w:val="Subtitle"/>
            </w:pPr>
            <w:r>
              <w:t xml:space="preserve">Data is encrypted using SSL/TLS. </w:t>
            </w:r>
          </w:p>
        </w:tc>
      </w:tr>
      <w:tr w:rsidR="00D748E3" w14:paraId="052D94EB" w14:textId="77777777" w:rsidTr="00D748E3">
        <w:trPr>
          <w:trHeight w:val="920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0F7347F2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549BC9F5" w14:textId="77777777" w:rsidR="00D748E3" w:rsidRDefault="00D748E3" w:rsidP="005C7C48">
            <w:pPr>
              <w:pStyle w:val="Subtitle"/>
            </w:pPr>
            <w:r>
              <w:t xml:space="preserve">Privacy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779F9AEF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4107C859" w14:textId="77777777" w:rsidR="00D748E3" w:rsidRDefault="00D748E3" w:rsidP="005C7C48">
            <w:pPr>
              <w:pStyle w:val="Subtitle"/>
            </w:pPr>
            <w:r>
              <w:t xml:space="preserve">Vulnerable to eavesdropping.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629DCC2E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5AAEF659" w14:textId="77777777" w:rsidR="00D748E3" w:rsidRDefault="00D748E3" w:rsidP="005C7C48">
            <w:pPr>
              <w:pStyle w:val="Subtitle"/>
            </w:pPr>
            <w:r>
              <w:t xml:space="preserve">Protects against interception and tampering. </w:t>
            </w:r>
          </w:p>
        </w:tc>
      </w:tr>
      <w:tr w:rsidR="00D748E3" w14:paraId="49587FDB" w14:textId="77777777" w:rsidTr="00D748E3">
        <w:trPr>
          <w:trHeight w:val="918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0B6B404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3C24E395" w14:textId="77777777" w:rsidR="00D748E3" w:rsidRDefault="00D748E3" w:rsidP="005C7C48">
            <w:pPr>
              <w:pStyle w:val="Subtitle"/>
            </w:pPr>
            <w:r>
              <w:t xml:space="preserve">Trust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6E3B94B5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EC4CBD3" w14:textId="77777777" w:rsidR="00D748E3" w:rsidRDefault="00D748E3" w:rsidP="005C7C48">
            <w:pPr>
              <w:pStyle w:val="Subtitle"/>
            </w:pPr>
            <w:r>
              <w:t xml:space="preserve">No padlock icon in browser address bar.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5ECC6964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62F41863" w14:textId="77777777" w:rsidR="00D748E3" w:rsidRDefault="00D748E3" w:rsidP="005C7C48">
            <w:pPr>
              <w:pStyle w:val="Subtitle"/>
            </w:pPr>
            <w:r>
              <w:t xml:space="preserve">Shows padlock icon for secure connection. </w:t>
            </w:r>
          </w:p>
        </w:tc>
      </w:tr>
    </w:tbl>
    <w:p w14:paraId="632DD1FE" w14:textId="77777777" w:rsidR="00D748E3" w:rsidRDefault="00D748E3" w:rsidP="005C7C48">
      <w:pPr>
        <w:pStyle w:val="Subtitle"/>
        <w:rPr>
          <w:rFonts w:ascii="Calibri" w:eastAsia="Calibri" w:hAnsi="Calibri" w:cs="Calibri"/>
          <w:color w:val="000000"/>
        </w:rPr>
      </w:pPr>
      <w:r>
        <w:t xml:space="preserve"> </w:t>
      </w:r>
    </w:p>
    <w:p w14:paraId="6FDDEA84" w14:textId="77777777" w:rsidR="00D748E3" w:rsidRDefault="00D748E3" w:rsidP="005C7C48">
      <w:pPr>
        <w:pStyle w:val="Subtitle"/>
      </w:pPr>
      <w:r>
        <w:t xml:space="preserve"> </w:t>
      </w:r>
    </w:p>
    <w:p w14:paraId="2F7AC3B7" w14:textId="77777777" w:rsidR="00D748E3" w:rsidRDefault="00D748E3" w:rsidP="005C7C48">
      <w:pPr>
        <w:pStyle w:val="Subtitle"/>
      </w:pPr>
      <w:r>
        <w:t xml:space="preserve"> </w:t>
      </w:r>
    </w:p>
    <w:p w14:paraId="244ABE59" w14:textId="4085CFBF" w:rsidR="00D748E3" w:rsidRPr="005C7C48" w:rsidRDefault="00D748E3" w:rsidP="005C7C48">
      <w:pPr>
        <w:pStyle w:val="Subtitle"/>
        <w:rPr>
          <w:b/>
          <w:bCs/>
          <w:sz w:val="24"/>
          <w:szCs w:val="24"/>
        </w:rPr>
      </w:pPr>
      <w:r w:rsidRPr="005C7C48">
        <w:rPr>
          <w:b/>
          <w:bCs/>
          <w:sz w:val="24"/>
          <w:szCs w:val="24"/>
        </w:rPr>
        <w:t>10</w:t>
      </w:r>
      <w:r w:rsidRPr="005C7C48">
        <w:rPr>
          <w:b/>
          <w:bCs/>
          <w:sz w:val="28"/>
          <w:szCs w:val="28"/>
        </w:rPr>
        <w:t>.</w:t>
      </w:r>
      <w:r w:rsidR="004D03A9" w:rsidRPr="005C7C48">
        <w:rPr>
          <w:b/>
          <w:bCs/>
          <w:sz w:val="28"/>
          <w:szCs w:val="28"/>
        </w:rPr>
        <w:t xml:space="preserve">  role of encryption in securing applications</w:t>
      </w:r>
    </w:p>
    <w:p w14:paraId="39C467FB" w14:textId="7812956A" w:rsidR="00D748E3" w:rsidRPr="00D748E3" w:rsidRDefault="00F815D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Ans-&gt; </w:t>
      </w:r>
      <w:r w:rsidR="00D748E3" w:rsidRPr="00D748E3">
        <w:rPr>
          <w:sz w:val="24"/>
          <w:szCs w:val="24"/>
        </w:rPr>
        <w:t>Encryption secures applications by converting readable data into unreadable form, ensuring:</w:t>
      </w:r>
    </w:p>
    <w:p w14:paraId="2FDC5FE0" w14:textId="188FFB83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Confidentiality – Only authorized users can read data.</w:t>
      </w:r>
    </w:p>
    <w:p w14:paraId="67F72FE2" w14:textId="1D9479D8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Data in Transit Protection – Secures communication (e.g., HTTPS).</w:t>
      </w:r>
    </w:p>
    <w:p w14:paraId="3CBE7636" w14:textId="5D8BA7E4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Data at Rest Protection – Safeguards stored data (e.g., database, backups).</w:t>
      </w:r>
    </w:p>
    <w:p w14:paraId="6E5A0539" w14:textId="4531E67E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Integrity &amp; Authentication – Prevents tampering and verifies sources.</w:t>
      </w:r>
    </w:p>
    <w:p w14:paraId="63A3555B" w14:textId="4D010884" w:rsidR="00D81972" w:rsidRPr="00D81972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Compliance – Meets legal/security standards.</w:t>
      </w:r>
      <w:r w:rsidR="00D81972" w:rsidRPr="00D81972">
        <w:rPr>
          <w:sz w:val="24"/>
          <w:szCs w:val="24"/>
        </w:rPr>
        <w:tab/>
      </w:r>
      <w:r w:rsidR="00D81972" w:rsidRPr="00D81972">
        <w:rPr>
          <w:sz w:val="24"/>
          <w:szCs w:val="24"/>
        </w:rPr>
        <w:tab/>
      </w:r>
    </w:p>
    <w:p w14:paraId="1EB0ACAB" w14:textId="2679C9BC" w:rsidR="00D81972" w:rsidRPr="000E2C00" w:rsidRDefault="00D81972" w:rsidP="005C7C48">
      <w:pPr>
        <w:pStyle w:val="Subtitle"/>
        <w:rPr>
          <w:b/>
          <w:bCs/>
          <w:sz w:val="24"/>
          <w:szCs w:val="24"/>
        </w:rPr>
      </w:pPr>
      <w:r w:rsidRPr="000E2C00">
        <w:rPr>
          <w:b/>
          <w:bCs/>
          <w:sz w:val="24"/>
          <w:szCs w:val="24"/>
        </w:rPr>
        <w:tab/>
      </w:r>
      <w:r w:rsidRPr="000E2C00">
        <w:rPr>
          <w:b/>
          <w:bCs/>
          <w:sz w:val="24"/>
          <w:szCs w:val="24"/>
        </w:rPr>
        <w:tab/>
      </w:r>
    </w:p>
    <w:p w14:paraId="293CF928" w14:textId="5C100A50" w:rsidR="004D03A9" w:rsidRDefault="004D03A9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11. system software vs application software</w:t>
      </w:r>
    </w:p>
    <w:p w14:paraId="6E687AD9" w14:textId="1511FB73" w:rsidR="00C15905" w:rsidRPr="00D72193" w:rsidRDefault="00D72193" w:rsidP="00D72193">
      <w:pPr>
        <w:pStyle w:val="Subtitle"/>
        <w:rPr>
          <w:sz w:val="28"/>
          <w:szCs w:val="28"/>
        </w:rPr>
      </w:pPr>
      <w:r w:rsidRPr="00D72193">
        <w:rPr>
          <w:sz w:val="24"/>
          <w:szCs w:val="24"/>
        </w:rPr>
        <w:lastRenderedPageBreak/>
        <w:t>Ans-&gt;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4165"/>
        <w:gridCol w:w="3157"/>
      </w:tblGrid>
      <w:tr w:rsidR="005C7C48" w:rsidRPr="004D03A9" w14:paraId="4EF558E7" w14:textId="77777777" w:rsidTr="000E2C0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749F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DB1D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Software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E23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Software</w:t>
            </w:r>
          </w:p>
        </w:tc>
      </w:tr>
      <w:tr w:rsidR="005C7C48" w:rsidRPr="004D03A9" w14:paraId="03BAF3E8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6D5C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3B49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Runs and manages computer hardware and system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49B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Helps users perform specific tasks</w:t>
            </w:r>
          </w:p>
        </w:tc>
      </w:tr>
      <w:tr w:rsidR="005C7C48" w:rsidRPr="004D03A9" w14:paraId="0E6098C9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AE46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9869A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Works in the background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8D4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Used directly by the user</w:t>
            </w:r>
          </w:p>
        </w:tc>
      </w:tr>
      <w:tr w:rsidR="005C7C48" w:rsidRPr="004D03A9" w14:paraId="7B5D12AB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03E8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C9E3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System, Device Drivers, Utilities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9F8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MS Word, Web Browser, Media Player</w:t>
            </w:r>
          </w:p>
        </w:tc>
      </w:tr>
      <w:tr w:rsidR="005C7C48" w:rsidRPr="004D03A9" w14:paraId="02F9F31B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1F3C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170A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Pre-installed or comes with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B719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by the user as needed</w:t>
            </w:r>
          </w:p>
        </w:tc>
      </w:tr>
      <w:tr w:rsidR="005C7C48" w:rsidRPr="004D03A9" w14:paraId="6C44830B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0F0D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411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for the system to 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DD67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Needs system software to run</w:t>
            </w:r>
          </w:p>
        </w:tc>
      </w:tr>
      <w:tr w:rsidR="005C7C48" w:rsidRPr="004D03A9" w14:paraId="6123E6B7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39E7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to 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24F6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Direct access to 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CED9A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Indirect, through system software</w:t>
            </w:r>
          </w:p>
        </w:tc>
      </w:tr>
    </w:tbl>
    <w:p w14:paraId="5B951CC3" w14:textId="77777777" w:rsidR="004D03A9" w:rsidRPr="004D03A9" w:rsidRDefault="004D03A9" w:rsidP="005C7C48">
      <w:pPr>
        <w:pStyle w:val="Subtitle"/>
        <w:rPr>
          <w:sz w:val="28"/>
          <w:szCs w:val="28"/>
        </w:rPr>
      </w:pPr>
    </w:p>
    <w:p w14:paraId="7ADCDDC1" w14:textId="743A3D11" w:rsidR="00D81972" w:rsidRDefault="000E2C00" w:rsidP="005C7C48">
      <w:pPr>
        <w:pStyle w:val="Subtitle"/>
        <w:rPr>
          <w:b/>
          <w:bCs/>
          <w:sz w:val="28"/>
          <w:szCs w:val="28"/>
        </w:rPr>
      </w:pPr>
      <w:r w:rsidRPr="000E2C00">
        <w:rPr>
          <w:b/>
          <w:bCs/>
          <w:sz w:val="24"/>
          <w:szCs w:val="24"/>
        </w:rPr>
        <w:t>12</w:t>
      </w:r>
      <w:r w:rsidRPr="000E2C00">
        <w:rPr>
          <w:b/>
          <w:bCs/>
          <w:sz w:val="28"/>
          <w:szCs w:val="28"/>
        </w:rPr>
        <w:t>.significance of modularity in software architecture</w:t>
      </w:r>
    </w:p>
    <w:p w14:paraId="7945B839" w14:textId="4B1F3510" w:rsidR="00F815D5" w:rsidRPr="00CD282B" w:rsidRDefault="00CD282B" w:rsidP="00F815D5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53E5010C" w14:textId="1611DF58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Easy to maintain.</w:t>
      </w:r>
    </w:p>
    <w:p w14:paraId="0F75471F" w14:textId="424BA712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Code reuse possible.</w:t>
      </w:r>
    </w:p>
    <w:p w14:paraId="0D9A18DA" w14:textId="6E40F4E7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Easy to scale.</w:t>
      </w:r>
    </w:p>
    <w:p w14:paraId="21B78DE9" w14:textId="7F5ED228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Simple testing.</w:t>
      </w:r>
    </w:p>
    <w:p w14:paraId="0409EC1A" w14:textId="1F37F149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Parallel team work.</w:t>
      </w:r>
    </w:p>
    <w:p w14:paraId="632AF922" w14:textId="6303B407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Easy to understand.</w:t>
      </w:r>
    </w:p>
    <w:p w14:paraId="3304666F" w14:textId="102087A6" w:rsidR="000E2C00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More reliable system.</w:t>
      </w:r>
    </w:p>
    <w:p w14:paraId="267E8EA7" w14:textId="77777777" w:rsidR="005C7C48" w:rsidRPr="005C7C48" w:rsidRDefault="005C7C48" w:rsidP="005C7C48"/>
    <w:p w14:paraId="2BBF6B35" w14:textId="734441AA" w:rsidR="000E2C00" w:rsidRPr="005C7C48" w:rsidRDefault="000E2C00" w:rsidP="005C7C48">
      <w:pPr>
        <w:pStyle w:val="Subtitle"/>
        <w:rPr>
          <w:b/>
          <w:bCs/>
          <w:sz w:val="28"/>
          <w:szCs w:val="28"/>
        </w:rPr>
      </w:pPr>
      <w:proofErr w:type="gramStart"/>
      <w:r w:rsidRPr="005C7C48">
        <w:rPr>
          <w:b/>
          <w:bCs/>
          <w:sz w:val="28"/>
          <w:szCs w:val="28"/>
        </w:rPr>
        <w:t>13  important</w:t>
      </w:r>
      <w:proofErr w:type="gramEnd"/>
      <w:r w:rsidRPr="005C7C48">
        <w:rPr>
          <w:b/>
          <w:bCs/>
          <w:sz w:val="28"/>
          <w:szCs w:val="28"/>
        </w:rPr>
        <w:t xml:space="preserve"> layer in software architecture?</w:t>
      </w:r>
    </w:p>
    <w:p w14:paraId="698093C3" w14:textId="36CF3920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04B192EF" w14:textId="3D2CD180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0E2C00" w:rsidRPr="000E2C00">
        <w:rPr>
          <w:sz w:val="24"/>
          <w:szCs w:val="24"/>
        </w:rPr>
        <w:t xml:space="preserve">Presentation Layer – User interface, jo user </w:t>
      </w:r>
      <w:proofErr w:type="spellStart"/>
      <w:r w:rsidR="000E2C00" w:rsidRPr="000E2C00">
        <w:rPr>
          <w:sz w:val="24"/>
          <w:szCs w:val="24"/>
        </w:rPr>
        <w:t>dekhte</w:t>
      </w:r>
      <w:proofErr w:type="spellEnd"/>
      <w:r w:rsidR="000E2C00" w:rsidRPr="000E2C00">
        <w:rPr>
          <w:sz w:val="24"/>
          <w:szCs w:val="24"/>
        </w:rPr>
        <w:t xml:space="preserve"> </w:t>
      </w:r>
      <w:proofErr w:type="spellStart"/>
      <w:r w:rsidR="000E2C00" w:rsidRPr="000E2C00">
        <w:rPr>
          <w:sz w:val="24"/>
          <w:szCs w:val="24"/>
        </w:rPr>
        <w:t>hain</w:t>
      </w:r>
      <w:proofErr w:type="spellEnd"/>
      <w:r w:rsidR="000E2C00" w:rsidRPr="000E2C00">
        <w:rPr>
          <w:sz w:val="24"/>
          <w:szCs w:val="24"/>
        </w:rPr>
        <w:t>.</w:t>
      </w:r>
    </w:p>
    <w:p w14:paraId="5E942054" w14:textId="135622E3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Business Logic Layer – Rules, calculations, and processing.</w:t>
      </w:r>
    </w:p>
    <w:p w14:paraId="39BC3E5E" w14:textId="4CA301D3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lastRenderedPageBreak/>
        <w:t>-&gt;</w:t>
      </w:r>
      <w:r w:rsidR="000E2C00" w:rsidRPr="000E2C00">
        <w:rPr>
          <w:sz w:val="24"/>
          <w:szCs w:val="24"/>
        </w:rPr>
        <w:t xml:space="preserve"> Data Access Layer – Database read/write handling.</w:t>
      </w:r>
    </w:p>
    <w:p w14:paraId="76B3D45E" w14:textId="67A8435A" w:rsidR="00016E45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Database Layer – Actual data storage.</w:t>
      </w:r>
      <w:r w:rsidR="00D81972" w:rsidRPr="00D81972">
        <w:rPr>
          <w:sz w:val="24"/>
          <w:szCs w:val="24"/>
        </w:rPr>
        <w:tab/>
      </w:r>
    </w:p>
    <w:p w14:paraId="0EECCD31" w14:textId="2D887D03" w:rsidR="000E2C00" w:rsidRDefault="000E2C00" w:rsidP="005C7C48">
      <w:pPr>
        <w:pStyle w:val="Subtitle"/>
        <w:rPr>
          <w:sz w:val="24"/>
          <w:szCs w:val="24"/>
        </w:rPr>
      </w:pPr>
    </w:p>
    <w:p w14:paraId="07447D43" w14:textId="7B6DF45D" w:rsidR="000E2C00" w:rsidRDefault="000E2C00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14. Importance of a Development Environment</w:t>
      </w:r>
    </w:p>
    <w:p w14:paraId="44447DF5" w14:textId="540AC11C" w:rsidR="00C27071" w:rsidRPr="00C27071" w:rsidRDefault="00C27071" w:rsidP="00C27071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69862ED5" w14:textId="488BF0D8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Efficient coding – Provides tools, editors, and syntax highlighting.</w:t>
      </w:r>
    </w:p>
    <w:p w14:paraId="5F47CB60" w14:textId="795FC7A6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Debugging support – Helps find and fix errors quickly.</w:t>
      </w:r>
    </w:p>
    <w:p w14:paraId="21B7F32F" w14:textId="23FB7F79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Testing capabilities – Allows running and checking code before deployment.</w:t>
      </w:r>
    </w:p>
    <w:p w14:paraId="2944D799" w14:textId="32B07EC3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Version control integration – Manages code history and teamwork.</w:t>
      </w:r>
    </w:p>
    <w:p w14:paraId="467A6A81" w14:textId="5F8D45CD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Consistency – Keeps all developers on the same setup.</w:t>
      </w:r>
    </w:p>
    <w:p w14:paraId="241A2F60" w14:textId="45EEF511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Productivity – Speeds up development with automation features.</w:t>
      </w:r>
    </w:p>
    <w:p w14:paraId="68309602" w14:textId="02987E89" w:rsidR="000E2C00" w:rsidRPr="000E2C00" w:rsidRDefault="00C27071" w:rsidP="005C7C48">
      <w:pPr>
        <w:pStyle w:val="Subtitle"/>
        <w:rPr>
          <w:sz w:val="28"/>
          <w:szCs w:val="28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Error prevention – Real-time error detection and suggestions.</w:t>
      </w:r>
    </w:p>
    <w:p w14:paraId="18EE22D8" w14:textId="7742640D" w:rsidR="00016E45" w:rsidRDefault="00016E45" w:rsidP="005C7C48">
      <w:pPr>
        <w:pStyle w:val="Subtitle"/>
        <w:rPr>
          <w:sz w:val="24"/>
          <w:szCs w:val="24"/>
        </w:rPr>
      </w:pPr>
    </w:p>
    <w:p w14:paraId="56A67BEA" w14:textId="4BECB2F3" w:rsidR="003F0A17" w:rsidRPr="003F0A17" w:rsidRDefault="000E2C00" w:rsidP="003F0A17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15</w:t>
      </w:r>
      <w:r w:rsidR="005C7C48">
        <w:rPr>
          <w:b/>
          <w:bCs/>
          <w:sz w:val="28"/>
          <w:szCs w:val="28"/>
        </w:rPr>
        <w:t>.</w:t>
      </w:r>
      <w:r w:rsidR="00290121" w:rsidRPr="005C7C48">
        <w:rPr>
          <w:b/>
          <w:bCs/>
          <w:sz w:val="28"/>
          <w:szCs w:val="28"/>
        </w:rPr>
        <w:t>source code vs machine code</w:t>
      </w:r>
    </w:p>
    <w:p w14:paraId="6705CC4D" w14:textId="5459FCD0" w:rsidR="003F0A17" w:rsidRPr="003F0A17" w:rsidRDefault="003F0A17" w:rsidP="003F0A17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tbl>
      <w:tblPr>
        <w:tblStyle w:val="TableGrid"/>
        <w:tblW w:w="8973" w:type="dxa"/>
        <w:tblInd w:w="23" w:type="dxa"/>
        <w:tblCellMar>
          <w:top w:w="39" w:type="dxa"/>
          <w:left w:w="37" w:type="dxa"/>
        </w:tblCellMar>
        <w:tblLook w:val="04A0" w:firstRow="1" w:lastRow="0" w:firstColumn="1" w:lastColumn="0" w:noHBand="0" w:noVBand="1"/>
      </w:tblPr>
      <w:tblGrid>
        <w:gridCol w:w="2050"/>
        <w:gridCol w:w="3910"/>
        <w:gridCol w:w="3013"/>
      </w:tblGrid>
      <w:tr w:rsidR="00290121" w:rsidRPr="003F0A17" w14:paraId="77075041" w14:textId="77777777" w:rsidTr="00290121">
        <w:trPr>
          <w:trHeight w:val="580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E569442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A828928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Source Code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CD4B3ED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Machine Code </w:t>
            </w:r>
          </w:p>
        </w:tc>
      </w:tr>
      <w:tr w:rsidR="00290121" w:rsidRPr="003F0A17" w14:paraId="1421C873" w14:textId="77777777" w:rsidTr="00290121">
        <w:trPr>
          <w:trHeight w:val="578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E9EC08D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Format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B4DD3A3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Written in human-readable language.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3BCFC24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Written in binary (0s and 1s). </w:t>
            </w:r>
          </w:p>
        </w:tc>
      </w:tr>
      <w:tr w:rsidR="00290121" w:rsidRPr="003F0A17" w14:paraId="28B3C261" w14:textId="77777777" w:rsidTr="00290121">
        <w:trPr>
          <w:trHeight w:val="581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F138F4F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Understandable By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C6DB7FE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Programmers.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838737F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Computer CPU. </w:t>
            </w:r>
          </w:p>
        </w:tc>
      </w:tr>
      <w:tr w:rsidR="00290121" w:rsidRPr="003F0A17" w14:paraId="7DD3AB4A" w14:textId="77777777" w:rsidTr="00290121">
        <w:trPr>
          <w:trHeight w:val="578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334C4CE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Conversion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A6EC3D6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Needs compilation or interpretation.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65BE101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Directly executed by CPU. </w:t>
            </w:r>
          </w:p>
        </w:tc>
      </w:tr>
      <w:tr w:rsidR="00290121" w:rsidRPr="003F0A17" w14:paraId="69EF0AD9" w14:textId="77777777" w:rsidTr="00290121">
        <w:trPr>
          <w:trHeight w:val="580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C5F4479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Example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DD2A2E9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proofErr w:type="spellStart"/>
            <w:r w:rsidRPr="003F0A17">
              <w:rPr>
                <w:sz w:val="24"/>
                <w:szCs w:val="24"/>
              </w:rPr>
              <w:t>printf</w:t>
            </w:r>
            <w:proofErr w:type="spellEnd"/>
            <w:r w:rsidRPr="003F0A17">
              <w:rPr>
                <w:sz w:val="24"/>
                <w:szCs w:val="24"/>
              </w:rPr>
              <w:t xml:space="preserve">("Hello");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4C08D07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10110000 01100001 </w:t>
            </w:r>
          </w:p>
        </w:tc>
      </w:tr>
    </w:tbl>
    <w:p w14:paraId="128027B6" w14:textId="77777777" w:rsidR="00290121" w:rsidRPr="003F0A17" w:rsidRDefault="00290121" w:rsidP="005C7C48">
      <w:pPr>
        <w:pStyle w:val="Subtitle"/>
        <w:rPr>
          <w:rFonts w:ascii="Calibri" w:eastAsia="Calibri" w:hAnsi="Calibri" w:cs="Calibri"/>
          <w:color w:val="000000"/>
          <w:sz w:val="24"/>
          <w:szCs w:val="24"/>
        </w:rPr>
      </w:pPr>
      <w:r w:rsidRPr="003F0A17">
        <w:rPr>
          <w:sz w:val="24"/>
          <w:szCs w:val="24"/>
        </w:rPr>
        <w:t xml:space="preserve"> </w:t>
      </w:r>
    </w:p>
    <w:p w14:paraId="4905329F" w14:textId="5C9AA32B" w:rsidR="000E2C00" w:rsidRDefault="000E2C00" w:rsidP="005C7C48">
      <w:pPr>
        <w:pStyle w:val="Subtitle"/>
        <w:rPr>
          <w:sz w:val="24"/>
          <w:szCs w:val="24"/>
        </w:rPr>
      </w:pPr>
    </w:p>
    <w:p w14:paraId="6F73032E" w14:textId="2A4DFA1E" w:rsidR="00016E45" w:rsidRDefault="00016E45" w:rsidP="005C7C48">
      <w:pPr>
        <w:pStyle w:val="Subtitle"/>
        <w:rPr>
          <w:sz w:val="24"/>
          <w:szCs w:val="24"/>
        </w:rPr>
      </w:pPr>
    </w:p>
    <w:p w14:paraId="17C28410" w14:textId="77777777" w:rsidR="00A93BE4" w:rsidRDefault="0029012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16. importance of version control</w:t>
      </w:r>
    </w:p>
    <w:p w14:paraId="1C511A1A" w14:textId="77777777" w:rsidR="00A93BE4" w:rsidRPr="003F0A17" w:rsidRDefault="00A93BE4" w:rsidP="00A93BE4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47DB33C3" w14:textId="190727EE" w:rsidR="00290121" w:rsidRPr="00A93BE4" w:rsidRDefault="0029012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lastRenderedPageBreak/>
        <w:t xml:space="preserve"> </w:t>
      </w:r>
      <w:r w:rsidR="00D72193">
        <w:rPr>
          <w:sz w:val="24"/>
          <w:szCs w:val="24"/>
        </w:rPr>
        <w:t>-&gt;</w:t>
      </w:r>
      <w:r w:rsidRPr="00290121">
        <w:rPr>
          <w:sz w:val="24"/>
          <w:szCs w:val="24"/>
        </w:rPr>
        <w:t xml:space="preserve"> Track changes – Keeps history of all code modifications.</w:t>
      </w:r>
    </w:p>
    <w:p w14:paraId="37436D98" w14:textId="417E955E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&gt;</w:t>
      </w:r>
      <w:r w:rsidRPr="00290121">
        <w:rPr>
          <w:sz w:val="24"/>
          <w:szCs w:val="24"/>
        </w:rPr>
        <w:t xml:space="preserve"> </w:t>
      </w:r>
      <w:r w:rsidR="00290121" w:rsidRPr="00290121">
        <w:rPr>
          <w:sz w:val="24"/>
          <w:szCs w:val="24"/>
        </w:rPr>
        <w:t xml:space="preserve"> Collaboration</w:t>
      </w:r>
      <w:proofErr w:type="gramEnd"/>
      <w:r w:rsidR="00290121" w:rsidRPr="00290121">
        <w:rPr>
          <w:sz w:val="24"/>
          <w:szCs w:val="24"/>
        </w:rPr>
        <w:t xml:space="preserve"> – Multiple developers can work together without conflicts.</w:t>
      </w:r>
    </w:p>
    <w:p w14:paraId="78674E12" w14:textId="6328FE38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Backup &amp; recovery – Restore previous versions if something breaks.</w:t>
      </w:r>
    </w:p>
    <w:p w14:paraId="2A58ECFE" w14:textId="77398009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290121" w:rsidRPr="00290121">
        <w:rPr>
          <w:sz w:val="24"/>
          <w:szCs w:val="24"/>
        </w:rPr>
        <w:t>Conflict management – Handles simultaneous changes in code safely.</w:t>
      </w:r>
    </w:p>
    <w:p w14:paraId="33558EEB" w14:textId="1E6C5658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Accountability – Shows who made which changes and when.</w:t>
      </w:r>
    </w:p>
    <w:p w14:paraId="26FF87A7" w14:textId="7E8EA21D" w:rsid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Release management – Supports branching and merging for different versions.</w:t>
      </w:r>
    </w:p>
    <w:p w14:paraId="5498E55E" w14:textId="1B51FAC2" w:rsid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Improved productivity – Reduces errors and streamlines development workflow.</w:t>
      </w:r>
    </w:p>
    <w:p w14:paraId="37D2939A" w14:textId="24753B63" w:rsidR="00814D7E" w:rsidRDefault="00814D7E" w:rsidP="005C7C48">
      <w:pPr>
        <w:pStyle w:val="Subtitle"/>
        <w:rPr>
          <w:sz w:val="24"/>
          <w:szCs w:val="24"/>
        </w:rPr>
      </w:pPr>
    </w:p>
    <w:p w14:paraId="6D09F2C2" w14:textId="6D865947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17. Benefits of Using GitHub for Students</w:t>
      </w:r>
    </w:p>
    <w:p w14:paraId="79C86BD2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2C9A3FC" w14:textId="330D9269" w:rsidR="00A93BE4" w:rsidRDefault="00A93BE4" w:rsidP="00D72193">
      <w:pPr>
        <w:pStyle w:val="Subtitle"/>
      </w:pPr>
      <w:r>
        <w:rPr>
          <w:rStyle w:val="SubtitleChar"/>
          <w:sz w:val="24"/>
          <w:szCs w:val="24"/>
        </w:rPr>
        <w:t>-</w:t>
      </w:r>
      <w:proofErr w:type="gramStart"/>
      <w:r>
        <w:rPr>
          <w:rStyle w:val="SubtitleChar"/>
          <w:sz w:val="24"/>
          <w:szCs w:val="24"/>
        </w:rPr>
        <w:t>&gt;</w:t>
      </w:r>
      <w:r w:rsidR="00D72193">
        <w:rPr>
          <w:rStyle w:val="SubtitleChar"/>
          <w:sz w:val="24"/>
          <w:szCs w:val="24"/>
        </w:rPr>
        <w:t xml:space="preserve"> </w:t>
      </w:r>
      <w:r w:rsidR="00814D7E" w:rsidRPr="00A93BE4">
        <w:t xml:space="preserve"> </w:t>
      </w:r>
      <w:r w:rsidRPr="00A93BE4">
        <w:t>Free</w:t>
      </w:r>
      <w:proofErr w:type="gramEnd"/>
      <w:r w:rsidRPr="00A93BE4">
        <w:t xml:space="preserve"> hosting for projects – Students can host repositories at no cost.</w:t>
      </w:r>
    </w:p>
    <w:p w14:paraId="05439068" w14:textId="77777777" w:rsidR="00D72193" w:rsidRDefault="00A93BE4" w:rsidP="005C7C48">
      <w:pPr>
        <w:pStyle w:val="Subtitle"/>
      </w:pPr>
      <w:r>
        <w:t>-</w:t>
      </w:r>
      <w:proofErr w:type="gramStart"/>
      <w:r>
        <w:t>&gt;</w:t>
      </w:r>
      <w:r w:rsidR="00D72193">
        <w:t xml:space="preserve">  </w:t>
      </w:r>
      <w:r w:rsidR="00814D7E" w:rsidRPr="00814D7E">
        <w:t>Version</w:t>
      </w:r>
      <w:proofErr w:type="gramEnd"/>
      <w:r w:rsidR="00814D7E" w:rsidRPr="00814D7E">
        <w:t xml:space="preserve"> control practice – Learn Git workflows and collaboration.</w:t>
      </w:r>
    </w:p>
    <w:p w14:paraId="0A1BAA17" w14:textId="26CC436E" w:rsidR="00814D7E" w:rsidRPr="00D72193" w:rsidRDefault="00A93BE4" w:rsidP="005C7C48">
      <w:pPr>
        <w:pStyle w:val="Subtitle"/>
      </w:pPr>
      <w:r>
        <w:rPr>
          <w:sz w:val="24"/>
          <w:szCs w:val="24"/>
        </w:rPr>
        <w:t>-&gt;</w:t>
      </w:r>
      <w:r w:rsidR="00D72193">
        <w:rPr>
          <w:sz w:val="24"/>
          <w:szCs w:val="24"/>
        </w:rPr>
        <w:t xml:space="preserve"> </w:t>
      </w:r>
      <w:r w:rsidR="00814D7E" w:rsidRPr="00814D7E">
        <w:rPr>
          <w:sz w:val="24"/>
          <w:szCs w:val="24"/>
        </w:rPr>
        <w:t>Portfolio building – Showcase projects to employers or colleges.</w:t>
      </w:r>
    </w:p>
    <w:p w14:paraId="1E129E88" w14:textId="0E16F4A4" w:rsidR="00814D7E" w:rsidRP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Collaboration skills – Work with peers on group projects.</w:t>
      </w:r>
    </w:p>
    <w:p w14:paraId="092A294F" w14:textId="2911FD30" w:rsidR="00814D7E" w:rsidRP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Open-source contribution – Participate in real-world projects.</w:t>
      </w:r>
    </w:p>
    <w:p w14:paraId="1663CC80" w14:textId="1F210371" w:rsid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Backup of code – Keep all projects safe online.</w:t>
      </w:r>
    </w:p>
    <w:p w14:paraId="40740088" w14:textId="29576F9B" w:rsid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Learning resources – Access tutorials, code examples, and community support.</w:t>
      </w:r>
    </w:p>
    <w:p w14:paraId="2B76DFB4" w14:textId="0A70C812" w:rsidR="00814D7E" w:rsidRDefault="00814D7E" w:rsidP="005C7C48">
      <w:pPr>
        <w:pStyle w:val="Subtitle"/>
        <w:rPr>
          <w:sz w:val="24"/>
          <w:szCs w:val="24"/>
        </w:rPr>
      </w:pPr>
    </w:p>
    <w:p w14:paraId="23B81F8D" w14:textId="1A61686D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18.</w:t>
      </w:r>
      <w:proofErr w:type="gramStart"/>
      <w:r w:rsidRPr="005C7C48">
        <w:rPr>
          <w:b/>
          <w:bCs/>
          <w:sz w:val="28"/>
          <w:szCs w:val="28"/>
        </w:rPr>
        <w:t>open source</w:t>
      </w:r>
      <w:proofErr w:type="gramEnd"/>
      <w:r w:rsidRPr="005C7C48">
        <w:rPr>
          <w:b/>
          <w:bCs/>
          <w:sz w:val="28"/>
          <w:szCs w:val="28"/>
        </w:rPr>
        <w:t xml:space="preserve"> vs proprietary software</w:t>
      </w:r>
    </w:p>
    <w:p w14:paraId="61E9AC8A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770D42C9" w14:textId="77777777" w:rsidR="00A93BE4" w:rsidRPr="00A93BE4" w:rsidRDefault="00A93BE4" w:rsidP="00A93BE4">
      <w:pPr>
        <w:pStyle w:val="NoSpacing"/>
        <w:rPr>
          <w:sz w:val="24"/>
          <w:szCs w:val="24"/>
        </w:rPr>
      </w:pPr>
    </w:p>
    <w:p w14:paraId="25EFCC48" w14:textId="77777777" w:rsidR="00A93BE4" w:rsidRPr="00A93BE4" w:rsidRDefault="00A93BE4" w:rsidP="00A93BE4"/>
    <w:tbl>
      <w:tblPr>
        <w:tblStyle w:val="TableGrid"/>
        <w:tblW w:w="8879" w:type="dxa"/>
        <w:tblInd w:w="23" w:type="dxa"/>
        <w:tblCellMar>
          <w:top w:w="39" w:type="dxa"/>
          <w:left w:w="37" w:type="dxa"/>
        </w:tblCellMar>
        <w:tblLook w:val="04A0" w:firstRow="1" w:lastRow="0" w:firstColumn="1" w:lastColumn="0" w:noHBand="0" w:noVBand="1"/>
      </w:tblPr>
      <w:tblGrid>
        <w:gridCol w:w="1380"/>
        <w:gridCol w:w="3272"/>
        <w:gridCol w:w="4227"/>
      </w:tblGrid>
      <w:tr w:rsidR="00814D7E" w14:paraId="253DDA1F" w14:textId="77777777" w:rsidTr="00814D7E">
        <w:trPr>
          <w:trHeight w:val="580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CAC3A4A" w14:textId="77777777" w:rsidR="00814D7E" w:rsidRDefault="00814D7E" w:rsidP="005C7C48">
            <w:pPr>
              <w:pStyle w:val="Subtitle"/>
            </w:pPr>
            <w:r>
              <w:t xml:space="preserve">Point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644F457" w14:textId="77777777" w:rsidR="00814D7E" w:rsidRDefault="00814D7E" w:rsidP="005C7C48">
            <w:pPr>
              <w:pStyle w:val="Subtitle"/>
            </w:pPr>
            <w:r>
              <w:t xml:space="preserve">Open-Source Software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E5E5DB6" w14:textId="77777777" w:rsidR="00814D7E" w:rsidRDefault="00814D7E" w:rsidP="005C7C48">
            <w:pPr>
              <w:pStyle w:val="Subtitle"/>
            </w:pPr>
            <w:r>
              <w:t xml:space="preserve">Proprietary Software </w:t>
            </w:r>
          </w:p>
        </w:tc>
      </w:tr>
      <w:tr w:rsidR="00814D7E" w14:paraId="61537EA8" w14:textId="77777777" w:rsidTr="00814D7E">
        <w:trPr>
          <w:trHeight w:val="578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0E5AA48" w14:textId="77777777" w:rsidR="00814D7E" w:rsidRDefault="00814D7E" w:rsidP="005C7C48">
            <w:pPr>
              <w:pStyle w:val="Subtitle"/>
            </w:pPr>
            <w:r>
              <w:t xml:space="preserve">Accessibility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5C26FE4" w14:textId="77777777" w:rsidR="00814D7E" w:rsidRDefault="00814D7E" w:rsidP="005C7C48">
            <w:pPr>
              <w:pStyle w:val="Subtitle"/>
            </w:pPr>
            <w:r>
              <w:t xml:space="preserve">Source code is freely available.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F4B283C" w14:textId="77777777" w:rsidR="00814D7E" w:rsidRDefault="00814D7E" w:rsidP="005C7C48">
            <w:pPr>
              <w:pStyle w:val="Subtitle"/>
            </w:pPr>
            <w:r>
              <w:t xml:space="preserve">Source code is closed and restricted. </w:t>
            </w:r>
          </w:p>
        </w:tc>
      </w:tr>
      <w:tr w:rsidR="00814D7E" w14:paraId="66DC4289" w14:textId="77777777" w:rsidTr="00814D7E">
        <w:trPr>
          <w:trHeight w:val="581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B2ECC58" w14:textId="77777777" w:rsidR="00814D7E" w:rsidRDefault="00814D7E" w:rsidP="005C7C48">
            <w:pPr>
              <w:pStyle w:val="Subtitle"/>
            </w:pPr>
            <w:r>
              <w:t xml:space="preserve">Cost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D623997" w14:textId="77777777" w:rsidR="00814D7E" w:rsidRDefault="00814D7E" w:rsidP="005C7C48">
            <w:pPr>
              <w:pStyle w:val="Subtitle"/>
            </w:pPr>
            <w:proofErr w:type="gramStart"/>
            <w:r>
              <w:t>Usually</w:t>
            </w:r>
            <w:proofErr w:type="gramEnd"/>
            <w:r>
              <w:t xml:space="preserve"> free.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C4825BB" w14:textId="77777777" w:rsidR="00814D7E" w:rsidRDefault="00814D7E" w:rsidP="005C7C48">
            <w:pPr>
              <w:pStyle w:val="Subtitle"/>
            </w:pPr>
            <w:r>
              <w:t xml:space="preserve">Usually paid. </w:t>
            </w:r>
          </w:p>
        </w:tc>
      </w:tr>
      <w:tr w:rsidR="00814D7E" w14:paraId="5F12123C" w14:textId="77777777" w:rsidTr="00814D7E">
        <w:trPr>
          <w:trHeight w:val="578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AF1662D" w14:textId="77777777" w:rsidR="00814D7E" w:rsidRDefault="00814D7E" w:rsidP="005C7C48">
            <w:pPr>
              <w:pStyle w:val="Subtitle"/>
            </w:pPr>
            <w:r>
              <w:t xml:space="preserve">Modification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9E98F1D" w14:textId="77777777" w:rsidR="00814D7E" w:rsidRDefault="00814D7E" w:rsidP="005C7C48">
            <w:pPr>
              <w:pStyle w:val="Subtitle"/>
            </w:pPr>
            <w:r>
              <w:t xml:space="preserve">Can be modified by anyone.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023F8F1" w14:textId="77777777" w:rsidR="00814D7E" w:rsidRDefault="00814D7E" w:rsidP="005C7C48">
            <w:pPr>
              <w:pStyle w:val="Subtitle"/>
            </w:pPr>
            <w:r>
              <w:t>Cannot be modified without permission.</w:t>
            </w:r>
          </w:p>
        </w:tc>
      </w:tr>
      <w:tr w:rsidR="00814D7E" w14:paraId="7CA4135B" w14:textId="77777777" w:rsidTr="00814D7E">
        <w:trPr>
          <w:trHeight w:val="580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3527C16" w14:textId="77777777" w:rsidR="00814D7E" w:rsidRDefault="00814D7E" w:rsidP="005C7C48">
            <w:pPr>
              <w:pStyle w:val="Subtitle"/>
            </w:pPr>
            <w:r>
              <w:lastRenderedPageBreak/>
              <w:t xml:space="preserve">Examples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E6F2E3D" w14:textId="77777777" w:rsidR="00814D7E" w:rsidRDefault="00814D7E" w:rsidP="005C7C48">
            <w:pPr>
              <w:pStyle w:val="Subtitle"/>
            </w:pPr>
            <w:r>
              <w:t xml:space="preserve">Linux, GIMP.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A4D9043" w14:textId="77777777" w:rsidR="00814D7E" w:rsidRDefault="00814D7E" w:rsidP="005C7C48">
            <w:pPr>
              <w:pStyle w:val="Subtitle"/>
            </w:pPr>
            <w:r>
              <w:t xml:space="preserve">Windows, MS Office. </w:t>
            </w:r>
          </w:p>
        </w:tc>
      </w:tr>
    </w:tbl>
    <w:p w14:paraId="6D2C95CC" w14:textId="77777777" w:rsidR="00814D7E" w:rsidRDefault="00814D7E" w:rsidP="005C7C48">
      <w:pPr>
        <w:pStyle w:val="Subtitle"/>
        <w:rPr>
          <w:sz w:val="24"/>
          <w:szCs w:val="24"/>
        </w:rPr>
      </w:pPr>
    </w:p>
    <w:p w14:paraId="5F48D819" w14:textId="5C8D0758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19. How Git Improves Collaboration</w:t>
      </w:r>
    </w:p>
    <w:p w14:paraId="52A31D75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295F9350" w14:textId="77777777" w:rsidR="00A93BE4" w:rsidRPr="00A93BE4" w:rsidRDefault="00A93BE4" w:rsidP="00A93BE4"/>
    <w:p w14:paraId="08972BC0" w14:textId="767C06C1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814D7E" w:rsidRPr="00814D7E">
        <w:rPr>
          <w:sz w:val="24"/>
          <w:szCs w:val="24"/>
        </w:rPr>
        <w:t>Multiple developers work simultaneously – Each can work on separate branches.</w:t>
      </w:r>
    </w:p>
    <w:p w14:paraId="259518CD" w14:textId="169DFDBB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Version tracking – Every change is recorded with author and timestamp.</w:t>
      </w:r>
    </w:p>
    <w:p w14:paraId="39F42697" w14:textId="03EAB499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Merge management – Changes from different developers can be combined safely.</w:t>
      </w:r>
    </w:p>
    <w:p w14:paraId="1CB81400" w14:textId="0707DB03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Conflict resolution – Detects and helps resolve code conflicts.</w:t>
      </w:r>
    </w:p>
    <w:p w14:paraId="4B565780" w14:textId="11D91F77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Code review support – Facilitates pull requests and peer reviews.</w:t>
      </w:r>
    </w:p>
    <w:p w14:paraId="75596B45" w14:textId="1E072BB5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Backup &amp; recovery – Team can revert to previous versions if needed.</w:t>
      </w:r>
    </w:p>
    <w:p w14:paraId="1FA96EBD" w14:textId="54336A73" w:rsidR="00016E45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Transparency – Everyone can see project history and progress.</w:t>
      </w:r>
    </w:p>
    <w:p w14:paraId="4DC40A59" w14:textId="77777777" w:rsidR="00814D7E" w:rsidRDefault="00814D7E" w:rsidP="005C7C48">
      <w:pPr>
        <w:pStyle w:val="Subtitle"/>
        <w:rPr>
          <w:sz w:val="24"/>
          <w:szCs w:val="24"/>
        </w:rPr>
      </w:pPr>
    </w:p>
    <w:p w14:paraId="32217A6F" w14:textId="56ADF096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20. Role of Application Software in Businesses</w:t>
      </w:r>
    </w:p>
    <w:p w14:paraId="410B4150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69F39796" w14:textId="77777777" w:rsidR="00A93BE4" w:rsidRPr="00A93BE4" w:rsidRDefault="00A93BE4" w:rsidP="00A93BE4"/>
    <w:p w14:paraId="5D59BFDA" w14:textId="4E25227A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Automates tasks – Reduces manual work and increases efficiency.</w:t>
      </w:r>
    </w:p>
    <w:p w14:paraId="46BF3F34" w14:textId="2E8E11CD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Improves productivity – Helps </w:t>
      </w:r>
      <w:proofErr w:type="gramStart"/>
      <w:r w:rsidR="00814D7E" w:rsidRPr="00814D7E">
        <w:rPr>
          <w:sz w:val="24"/>
          <w:szCs w:val="24"/>
        </w:rPr>
        <w:t>employees</w:t>
      </w:r>
      <w:proofErr w:type="gramEnd"/>
      <w:r w:rsidR="00814D7E" w:rsidRPr="00814D7E">
        <w:rPr>
          <w:sz w:val="24"/>
          <w:szCs w:val="24"/>
        </w:rPr>
        <w:t xml:space="preserve"> complete tasks faster.</w:t>
      </w:r>
    </w:p>
    <w:p w14:paraId="65B02FFC" w14:textId="43A1105C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Data management – Organizes, stores, and retrieves business data easily.</w:t>
      </w:r>
    </w:p>
    <w:p w14:paraId="0451724B" w14:textId="6E679AC9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Communication – Supports email, messaging, and collaboration tools.</w:t>
      </w:r>
    </w:p>
    <w:p w14:paraId="12A00801" w14:textId="2F424722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Decision making – Provides analytics and reporting for informed decisions.</w:t>
      </w:r>
    </w:p>
    <w:p w14:paraId="0CA83531" w14:textId="33BAF1A6" w:rsid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Customer relationship management – Manages interactions with clients effectively.</w:t>
      </w:r>
    </w:p>
    <w:p w14:paraId="7B1A9667" w14:textId="1EAD526F" w:rsid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Competitive advantage – Streamlines processes, reducing cost and improving service.</w:t>
      </w:r>
    </w:p>
    <w:p w14:paraId="56C6BF43" w14:textId="77777777" w:rsidR="002D148E" w:rsidRDefault="002D148E" w:rsidP="005C7C48">
      <w:pPr>
        <w:pStyle w:val="Subtitle"/>
        <w:rPr>
          <w:sz w:val="24"/>
          <w:szCs w:val="24"/>
        </w:rPr>
      </w:pPr>
    </w:p>
    <w:p w14:paraId="094FEE9E" w14:textId="67D58283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21. Main Stages of the Software Development Process (SDLC)</w:t>
      </w:r>
    </w:p>
    <w:p w14:paraId="6EF9C0EC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lastRenderedPageBreak/>
        <w:t>Ans-&gt;</w:t>
      </w:r>
    </w:p>
    <w:p w14:paraId="41D82427" w14:textId="7A401EE6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Requirement Analysis – Understand and document what the users need.</w:t>
      </w:r>
    </w:p>
    <w:p w14:paraId="5EDD7556" w14:textId="08EE4EB3" w:rsidR="004933B8" w:rsidRPr="002D148E" w:rsidRDefault="004933B8" w:rsidP="004933B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Pr="002D148E">
        <w:rPr>
          <w:sz w:val="24"/>
          <w:szCs w:val="24"/>
        </w:rPr>
        <w:t xml:space="preserve"> Implementation / Coding – Write the actual program code.</w:t>
      </w:r>
    </w:p>
    <w:p w14:paraId="6EB4AAB7" w14:textId="394DE74B" w:rsidR="002D148E" w:rsidRPr="002D148E" w:rsidRDefault="004933B8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System Design – Plan the architecture, modules, and data flow.</w:t>
      </w:r>
    </w:p>
    <w:p w14:paraId="504C634D" w14:textId="7CAEFFE9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Testing – Check for errors, bugs, and ensure requirements are met.</w:t>
      </w:r>
    </w:p>
    <w:p w14:paraId="5FD3CD0D" w14:textId="609C7B6A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Deployment – Install and release the software for use.</w:t>
      </w:r>
    </w:p>
    <w:p w14:paraId="67E58382" w14:textId="6E376F64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Maintenance – Update, fix, and improve the software over time.</w:t>
      </w:r>
    </w:p>
    <w:p w14:paraId="18E6052B" w14:textId="4B60FAAB" w:rsidR="00016E45" w:rsidRDefault="00016E45" w:rsidP="005C7C48">
      <w:pPr>
        <w:pStyle w:val="Subtitle"/>
        <w:rPr>
          <w:sz w:val="24"/>
          <w:szCs w:val="24"/>
        </w:rPr>
      </w:pPr>
    </w:p>
    <w:p w14:paraId="627D46DD" w14:textId="7B1476D4" w:rsidR="00016E45" w:rsidRDefault="00016E45" w:rsidP="005C7C48">
      <w:pPr>
        <w:pStyle w:val="Subtitle"/>
        <w:rPr>
          <w:sz w:val="24"/>
          <w:szCs w:val="24"/>
        </w:rPr>
      </w:pPr>
    </w:p>
    <w:p w14:paraId="5B1FAE75" w14:textId="697499B0" w:rsidR="00016E45" w:rsidRDefault="00016E45" w:rsidP="005C7C48">
      <w:pPr>
        <w:pStyle w:val="Subtitle"/>
        <w:rPr>
          <w:sz w:val="24"/>
          <w:szCs w:val="24"/>
        </w:rPr>
      </w:pPr>
    </w:p>
    <w:p w14:paraId="1AE2E9A6" w14:textId="7E6B0EA6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 xml:space="preserve">22. importance of requirement analysis  </w:t>
      </w:r>
    </w:p>
    <w:p w14:paraId="52FFBC90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77783D0" w14:textId="5FB94005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Clear understanding – Identifies exactly what the users need.</w:t>
      </w:r>
    </w:p>
    <w:p w14:paraId="06EBAD11" w14:textId="60D9E0D9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Reduces errors – Minimizes misunderstandings and mistakes in later stages.</w:t>
      </w:r>
    </w:p>
    <w:p w14:paraId="56D35D3B" w14:textId="2193C74A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Better planning – Helps design and development teams plan resources and timelines.</w:t>
      </w:r>
    </w:p>
    <w:p w14:paraId="11F07A52" w14:textId="3D512F49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Cost-effective – Prevents costly changes during development.</w:t>
      </w:r>
    </w:p>
    <w:p w14:paraId="5B0E6BC8" w14:textId="6E8FCF58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Improves quality – Ensures the final software meets user expectations.</w:t>
      </w:r>
    </w:p>
    <w:p w14:paraId="6D41B822" w14:textId="2ECF0303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Facilitates communication – Bridges gap between stakeholders and developers.</w:t>
      </w:r>
    </w:p>
    <w:p w14:paraId="1996C29F" w14:textId="56B355D7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Foundation for testing – Provides clear criteria to test the software against.</w:t>
      </w:r>
    </w:p>
    <w:p w14:paraId="4AA613D4" w14:textId="60538840" w:rsidR="002D148E" w:rsidRDefault="002D148E" w:rsidP="005C7C48">
      <w:pPr>
        <w:pStyle w:val="Subtitle"/>
        <w:rPr>
          <w:sz w:val="24"/>
          <w:szCs w:val="24"/>
        </w:rPr>
      </w:pPr>
    </w:p>
    <w:p w14:paraId="534CE939" w14:textId="6E849809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A93BE4">
        <w:rPr>
          <w:b/>
          <w:bCs/>
          <w:sz w:val="28"/>
          <w:szCs w:val="28"/>
        </w:rPr>
        <w:t>23.</w:t>
      </w:r>
      <w:r w:rsidR="00A93BE4" w:rsidRPr="00A93BE4">
        <w:rPr>
          <w:b/>
          <w:bCs/>
          <w:sz w:val="28"/>
          <w:szCs w:val="28"/>
        </w:rPr>
        <w:t>Role of Software Analysis</w:t>
      </w:r>
    </w:p>
    <w:p w14:paraId="23519B88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D29AB3A" w14:textId="593F7EE4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Understanding requirements – Converts user needs into detailed functional specifications.</w:t>
      </w:r>
    </w:p>
    <w:p w14:paraId="60D63670" w14:textId="38F10B72" w:rsid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Identifying problems – Detects gaps, inconsistencies, and potential issues early.</w:t>
      </w:r>
    </w:p>
    <w:p w14:paraId="64A9C55C" w14:textId="1250F54D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Defining system scope – Determines what the software will and will not do.</w:t>
      </w:r>
    </w:p>
    <w:p w14:paraId="26ECF1A9" w14:textId="46DF3921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Improves design – Provides a solid foundation for system architecture and design.</w:t>
      </w:r>
    </w:p>
    <w:p w14:paraId="4FC5DEF1" w14:textId="48009421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lastRenderedPageBreak/>
        <w:t>-&gt;</w:t>
      </w:r>
      <w:r w:rsidR="002D148E" w:rsidRPr="002D148E">
        <w:rPr>
          <w:sz w:val="24"/>
          <w:szCs w:val="24"/>
        </w:rPr>
        <w:t xml:space="preserve"> Risk management – Helps anticipate and mitigate potential project risks.</w:t>
      </w:r>
    </w:p>
    <w:p w14:paraId="0CF2F91E" w14:textId="7C9F7CA1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Resource planning – Guides allocation of time, budget, and manpower effectively.</w:t>
      </w:r>
    </w:p>
    <w:p w14:paraId="25A86BB7" w14:textId="493904E0" w:rsidR="002D148E" w:rsidRDefault="002D148E" w:rsidP="005C7C48">
      <w:pPr>
        <w:pStyle w:val="Subtitle"/>
        <w:rPr>
          <w:sz w:val="24"/>
          <w:szCs w:val="24"/>
        </w:rPr>
      </w:pPr>
    </w:p>
    <w:p w14:paraId="2B7CE476" w14:textId="3931AB88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5C6196">
        <w:rPr>
          <w:b/>
          <w:bCs/>
          <w:sz w:val="28"/>
          <w:szCs w:val="28"/>
        </w:rPr>
        <w:t>24.</w:t>
      </w:r>
      <w:r w:rsidR="005C6196" w:rsidRPr="005C6196">
        <w:rPr>
          <w:b/>
          <w:bCs/>
          <w:sz w:val="28"/>
          <w:szCs w:val="28"/>
        </w:rPr>
        <w:t xml:space="preserve">Key Elements of System Design </w:t>
      </w:r>
    </w:p>
    <w:p w14:paraId="0B65A8DE" w14:textId="77777777" w:rsidR="005C6196" w:rsidRDefault="005C6196" w:rsidP="005C6196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6BB80879" w14:textId="73F3E6EA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Architecture Design – Defines overall system structure and interaction between components.</w:t>
      </w:r>
    </w:p>
    <w:p w14:paraId="2B9DB55C" w14:textId="6EEE8309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Interface Design – Specifies how different modules and users interact with the system.</w:t>
      </w:r>
    </w:p>
    <w:p w14:paraId="393B0267" w14:textId="4F25DCFD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Data Design – Organizes how data is stored, accessed, and managed.</w:t>
      </w:r>
    </w:p>
    <w:p w14:paraId="2A201A25" w14:textId="7A9BC553" w:rsid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Component Design – Details individual modules and their functionality.</w:t>
      </w:r>
    </w:p>
    <w:p w14:paraId="50E75779" w14:textId="44EE052D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Database Design – Plans the database structure, relationships, and constraints.</w:t>
      </w:r>
    </w:p>
    <w:p w14:paraId="1ABF1AAD" w14:textId="7A496B48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Security Design – Ensures data and system protection against threats.</w:t>
      </w:r>
    </w:p>
    <w:p w14:paraId="3C849423" w14:textId="6DA5A47C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Performance Design – Optimizes system for speed, efficiency, and scalability.</w:t>
      </w:r>
    </w:p>
    <w:p w14:paraId="604BAFFD" w14:textId="77777777" w:rsidR="002D148E" w:rsidRPr="002D148E" w:rsidRDefault="002D148E" w:rsidP="005C7C48">
      <w:pPr>
        <w:pStyle w:val="Subtitle"/>
        <w:rPr>
          <w:sz w:val="24"/>
          <w:szCs w:val="24"/>
        </w:rPr>
      </w:pPr>
    </w:p>
    <w:p w14:paraId="52AB70AC" w14:textId="2A974033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25 Importance of Software Testing</w:t>
      </w:r>
    </w:p>
    <w:p w14:paraId="570E3026" w14:textId="77777777" w:rsidR="005C6196" w:rsidRDefault="005C6196" w:rsidP="005C6196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3851EBA2" w14:textId="06A428A7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Detects bugs.</w:t>
      </w:r>
    </w:p>
    <w:p w14:paraId="637F3BD5" w14:textId="62B84F08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Ensures quality.</w:t>
      </w:r>
    </w:p>
    <w:p w14:paraId="23660005" w14:textId="53BCC0DE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Improves reliability.</w:t>
      </w:r>
    </w:p>
    <w:p w14:paraId="3A3E0E3C" w14:textId="0B3FF21F" w:rsid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Saves cost.</w:t>
      </w:r>
    </w:p>
    <w:p w14:paraId="7C91F2C6" w14:textId="2F385133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Enhances user experience.</w:t>
      </w:r>
    </w:p>
    <w:p w14:paraId="477066AA" w14:textId="1E8FE560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Verifies performance.</w:t>
      </w:r>
    </w:p>
    <w:p w14:paraId="7F9EF017" w14:textId="79B4E8FD" w:rsidR="002D148E" w:rsidRDefault="002D148E" w:rsidP="005C7C48">
      <w:pPr>
        <w:pStyle w:val="Subtitle"/>
        <w:rPr>
          <w:sz w:val="24"/>
          <w:szCs w:val="24"/>
        </w:rPr>
      </w:pPr>
    </w:p>
    <w:p w14:paraId="2C5B1FE8" w14:textId="57D18CB9" w:rsidR="002D148E" w:rsidRPr="003741E6" w:rsidRDefault="002D148E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26.</w:t>
      </w:r>
      <w:r w:rsidR="009424C2" w:rsidRPr="003741E6">
        <w:rPr>
          <w:b/>
          <w:bCs/>
          <w:sz w:val="28"/>
          <w:szCs w:val="28"/>
        </w:rPr>
        <w:t xml:space="preserve"> Types of Software Maintenance</w:t>
      </w:r>
    </w:p>
    <w:p w14:paraId="54A4BFC9" w14:textId="739A85B6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4232BA58" w14:textId="115F512B" w:rsidR="009424C2" w:rsidRP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Corrective Maintenance – Fixing bugs and errors in the software.</w:t>
      </w:r>
    </w:p>
    <w:p w14:paraId="2BF1EC0D" w14:textId="10B9A86E" w:rsidR="009424C2" w:rsidRP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lastRenderedPageBreak/>
        <w:t>-&gt;</w:t>
      </w:r>
      <w:r w:rsidR="009424C2" w:rsidRPr="009424C2">
        <w:rPr>
          <w:sz w:val="24"/>
          <w:szCs w:val="24"/>
        </w:rPr>
        <w:t xml:space="preserve"> Adaptive Maintenance – Updating software to work with new environments or platforms.</w:t>
      </w:r>
    </w:p>
    <w:p w14:paraId="0ECEAF39" w14:textId="3D7F3437" w:rsid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Perfective Maintenance – Improving performance, features, or usability.</w:t>
      </w:r>
    </w:p>
    <w:p w14:paraId="1D1070D9" w14:textId="5402FAEB" w:rsid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Preventive Maintenance – Making changes to prevent future issues or failures.</w:t>
      </w:r>
    </w:p>
    <w:p w14:paraId="28F07C76" w14:textId="2CE3735D" w:rsidR="009424C2" w:rsidRDefault="009424C2" w:rsidP="005C7C48">
      <w:pPr>
        <w:pStyle w:val="Subtitle"/>
        <w:rPr>
          <w:sz w:val="24"/>
          <w:szCs w:val="24"/>
        </w:rPr>
      </w:pPr>
    </w:p>
    <w:p w14:paraId="2CCD8EFA" w14:textId="07E61B42" w:rsidR="009424C2" w:rsidRDefault="009424C2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27.</w:t>
      </w:r>
      <w:r w:rsidR="009E7CEC">
        <w:rPr>
          <w:b/>
          <w:bCs/>
          <w:sz w:val="28"/>
          <w:szCs w:val="28"/>
        </w:rPr>
        <w:t>W</w:t>
      </w:r>
      <w:r w:rsidRPr="003741E6">
        <w:rPr>
          <w:b/>
          <w:bCs/>
          <w:sz w:val="28"/>
          <w:szCs w:val="28"/>
        </w:rPr>
        <w:t xml:space="preserve">eb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 xml:space="preserve">pplication vs </w:t>
      </w:r>
      <w:r w:rsidR="009E7CEC">
        <w:rPr>
          <w:b/>
          <w:bCs/>
          <w:sz w:val="28"/>
          <w:szCs w:val="28"/>
        </w:rPr>
        <w:t>D</w:t>
      </w:r>
      <w:r w:rsidRPr="003741E6">
        <w:rPr>
          <w:b/>
          <w:bCs/>
          <w:sz w:val="28"/>
          <w:szCs w:val="28"/>
        </w:rPr>
        <w:t xml:space="preserve">esktop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>pplication</w:t>
      </w:r>
    </w:p>
    <w:p w14:paraId="2C235AFD" w14:textId="69CEFA4E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3761"/>
        <w:gridCol w:w="3261"/>
      </w:tblGrid>
      <w:tr w:rsidR="009424C2" w:rsidRPr="005C6196" w14:paraId="2412BE57" w14:textId="77777777" w:rsidTr="009424C2">
        <w:trPr>
          <w:trHeight w:val="577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BB36428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C1626FB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Web Applications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8E2137F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Desktop Applications </w:t>
            </w:r>
          </w:p>
        </w:tc>
      </w:tr>
      <w:tr w:rsidR="009424C2" w:rsidRPr="005C6196" w14:paraId="01926247" w14:textId="77777777" w:rsidTr="009424C2">
        <w:trPr>
          <w:trHeight w:val="572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E1CC2DA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Location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06C2EB1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Runs inside a web browser.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147FBC4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Installed locally on a device. </w:t>
            </w:r>
          </w:p>
        </w:tc>
      </w:tr>
      <w:tr w:rsidR="009424C2" w:rsidRPr="005C6196" w14:paraId="62EEB17A" w14:textId="77777777" w:rsidTr="009424C2">
        <w:trPr>
          <w:trHeight w:val="580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7D0E9A0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49F82EE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Web Applications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66EC7AB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Desktop Applications </w:t>
            </w:r>
          </w:p>
        </w:tc>
      </w:tr>
      <w:tr w:rsidR="009424C2" w:rsidRPr="005C6196" w14:paraId="08AB6AF7" w14:textId="77777777" w:rsidTr="009424C2">
        <w:trPr>
          <w:trHeight w:val="919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A1B84A9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Internet </w:t>
            </w:r>
          </w:p>
          <w:p w14:paraId="0CBD4474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Requirement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3F7CFC2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Needs internet to function.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4EA3977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Can work offline. </w:t>
            </w:r>
          </w:p>
        </w:tc>
      </w:tr>
      <w:tr w:rsidR="009424C2" w:rsidRPr="005C6196" w14:paraId="4691A557" w14:textId="77777777" w:rsidTr="009424C2">
        <w:trPr>
          <w:trHeight w:val="917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3334C50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Updates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20376F2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Updated on server, instantly available to all users.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9F7129B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Requires manual updates on each device. </w:t>
            </w:r>
          </w:p>
        </w:tc>
      </w:tr>
      <w:tr w:rsidR="009424C2" w:rsidRPr="005C6196" w14:paraId="37E87925" w14:textId="77777777" w:rsidTr="009424C2">
        <w:trPr>
          <w:trHeight w:val="920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C80DD0F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Accessibility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6AD7C36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from any device with a browser.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88315CF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only on the installed device. </w:t>
            </w:r>
          </w:p>
        </w:tc>
      </w:tr>
    </w:tbl>
    <w:p w14:paraId="2B97996F" w14:textId="07189B2A" w:rsidR="009424C2" w:rsidRPr="005C6196" w:rsidRDefault="009424C2" w:rsidP="005C7C48">
      <w:pPr>
        <w:pStyle w:val="Subtitle"/>
        <w:rPr>
          <w:sz w:val="24"/>
          <w:szCs w:val="24"/>
        </w:rPr>
      </w:pPr>
    </w:p>
    <w:p w14:paraId="268F1F6F" w14:textId="77777777" w:rsidR="00B81F01" w:rsidRDefault="00B81F01" w:rsidP="005C7C48">
      <w:pPr>
        <w:pStyle w:val="Subtitle"/>
        <w:rPr>
          <w:sz w:val="24"/>
          <w:szCs w:val="24"/>
        </w:rPr>
      </w:pPr>
    </w:p>
    <w:p w14:paraId="5AD724CC" w14:textId="260EA2F0" w:rsidR="00D933BF" w:rsidRPr="003741E6" w:rsidRDefault="00B81F01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</w:t>
      </w:r>
      <w:r w:rsidR="00D933BF" w:rsidRPr="003741E6">
        <w:rPr>
          <w:b/>
          <w:bCs/>
          <w:sz w:val="28"/>
          <w:szCs w:val="28"/>
        </w:rPr>
        <w:t>8</w:t>
      </w:r>
      <w:r w:rsidRPr="003741E6">
        <w:rPr>
          <w:b/>
          <w:bCs/>
          <w:sz w:val="28"/>
          <w:szCs w:val="28"/>
        </w:rPr>
        <w:t>.</w:t>
      </w:r>
      <w:r w:rsidR="009E7CEC">
        <w:rPr>
          <w:b/>
          <w:bCs/>
          <w:sz w:val="28"/>
          <w:szCs w:val="28"/>
        </w:rPr>
        <w:t>A</w:t>
      </w:r>
      <w:r w:rsidR="00D933BF" w:rsidRPr="003741E6">
        <w:rPr>
          <w:b/>
          <w:bCs/>
          <w:sz w:val="28"/>
          <w:szCs w:val="28"/>
        </w:rPr>
        <w:t xml:space="preserve">dvantages of web </w:t>
      </w:r>
      <w:r w:rsidR="009E7CEC">
        <w:rPr>
          <w:b/>
          <w:bCs/>
          <w:sz w:val="28"/>
          <w:szCs w:val="28"/>
        </w:rPr>
        <w:t>A</w:t>
      </w:r>
      <w:r w:rsidR="00D933BF" w:rsidRPr="003741E6">
        <w:rPr>
          <w:b/>
          <w:bCs/>
          <w:sz w:val="28"/>
          <w:szCs w:val="28"/>
        </w:rPr>
        <w:t xml:space="preserve">pplication </w:t>
      </w:r>
      <w:r w:rsidR="009E7CEC">
        <w:rPr>
          <w:b/>
          <w:bCs/>
          <w:sz w:val="28"/>
          <w:szCs w:val="28"/>
        </w:rPr>
        <w:t>O</w:t>
      </w:r>
      <w:r w:rsidR="00D933BF" w:rsidRPr="003741E6">
        <w:rPr>
          <w:b/>
          <w:bCs/>
          <w:sz w:val="28"/>
          <w:szCs w:val="28"/>
        </w:rPr>
        <w:t xml:space="preserve">ver </w:t>
      </w:r>
      <w:r w:rsidR="009E7CEC">
        <w:rPr>
          <w:b/>
          <w:bCs/>
          <w:sz w:val="28"/>
          <w:szCs w:val="28"/>
        </w:rPr>
        <w:t>D</w:t>
      </w:r>
      <w:r w:rsidR="00D933BF" w:rsidRPr="003741E6">
        <w:rPr>
          <w:b/>
          <w:bCs/>
          <w:sz w:val="28"/>
          <w:szCs w:val="28"/>
        </w:rPr>
        <w:t xml:space="preserve">esktop </w:t>
      </w:r>
      <w:r w:rsidR="009E7CEC">
        <w:rPr>
          <w:b/>
          <w:bCs/>
          <w:sz w:val="28"/>
          <w:szCs w:val="28"/>
        </w:rPr>
        <w:t>A</w:t>
      </w:r>
      <w:r w:rsidR="00D933BF" w:rsidRPr="003741E6">
        <w:rPr>
          <w:b/>
          <w:bCs/>
          <w:sz w:val="28"/>
          <w:szCs w:val="28"/>
        </w:rPr>
        <w:t xml:space="preserve">pplication </w:t>
      </w:r>
    </w:p>
    <w:p w14:paraId="4FBE45C5" w14:textId="77777777" w:rsidR="005C6196" w:rsidRDefault="005C6196" w:rsidP="005C6196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18C08654" w14:textId="1160FA84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Accessible anywhere.</w:t>
      </w:r>
    </w:p>
    <w:p w14:paraId="720F4A64" w14:textId="50775811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No installation needed.</w:t>
      </w:r>
    </w:p>
    <w:p w14:paraId="64AC9DDC" w14:textId="0D7A7446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Works on multiple platforms.</w:t>
      </w:r>
    </w:p>
    <w:p w14:paraId="1E1B13AF" w14:textId="2DCB4AB7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Easy updates.</w:t>
      </w:r>
    </w:p>
    <w:p w14:paraId="65F72E7B" w14:textId="6AFE2B8A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Cost-effective.</w:t>
      </w:r>
    </w:p>
    <w:p w14:paraId="0CD75901" w14:textId="33D93DE7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Supports collaboration.</w:t>
      </w:r>
    </w:p>
    <w:p w14:paraId="0C2DC886" w14:textId="302888A2" w:rsid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Easily scalable.</w:t>
      </w:r>
    </w:p>
    <w:p w14:paraId="12551A83" w14:textId="65E6CA23" w:rsidR="00D933BF" w:rsidRDefault="00D933BF" w:rsidP="005C7C48">
      <w:pPr>
        <w:pStyle w:val="Subtitle"/>
        <w:rPr>
          <w:sz w:val="24"/>
          <w:szCs w:val="24"/>
        </w:rPr>
      </w:pPr>
    </w:p>
    <w:p w14:paraId="61E5838B" w14:textId="4D7A6D0E" w:rsidR="00D933BF" w:rsidRDefault="00D933BF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29.</w:t>
      </w:r>
      <w:r w:rsidR="009E7CEC">
        <w:rPr>
          <w:b/>
          <w:bCs/>
          <w:sz w:val="28"/>
          <w:szCs w:val="28"/>
        </w:rPr>
        <w:t>R</w:t>
      </w:r>
      <w:r w:rsidRPr="003741E6">
        <w:rPr>
          <w:b/>
          <w:bCs/>
          <w:sz w:val="28"/>
          <w:szCs w:val="28"/>
        </w:rPr>
        <w:t xml:space="preserve">ole of </w:t>
      </w:r>
      <w:r w:rsidR="009E7CEC">
        <w:rPr>
          <w:b/>
          <w:bCs/>
          <w:sz w:val="28"/>
          <w:szCs w:val="28"/>
        </w:rPr>
        <w:t>UI</w:t>
      </w:r>
      <w:r w:rsidRPr="003741E6">
        <w:rPr>
          <w:b/>
          <w:bCs/>
          <w:sz w:val="28"/>
          <w:szCs w:val="28"/>
        </w:rPr>
        <w:t>/</w:t>
      </w:r>
      <w:r w:rsidR="009E7CEC">
        <w:rPr>
          <w:b/>
          <w:bCs/>
          <w:sz w:val="28"/>
          <w:szCs w:val="28"/>
        </w:rPr>
        <w:t>UX</w:t>
      </w:r>
      <w:r w:rsidRPr="003741E6">
        <w:rPr>
          <w:b/>
          <w:bCs/>
          <w:sz w:val="28"/>
          <w:szCs w:val="28"/>
        </w:rPr>
        <w:t xml:space="preserve"> </w:t>
      </w:r>
      <w:r w:rsidR="009E7CEC">
        <w:rPr>
          <w:b/>
          <w:bCs/>
          <w:sz w:val="28"/>
          <w:szCs w:val="28"/>
        </w:rPr>
        <w:t>D</w:t>
      </w:r>
      <w:r w:rsidRPr="003741E6">
        <w:rPr>
          <w:b/>
          <w:bCs/>
          <w:sz w:val="28"/>
          <w:szCs w:val="28"/>
        </w:rPr>
        <w:t xml:space="preserve">esign in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 xml:space="preserve">pplication </w:t>
      </w:r>
      <w:r w:rsidR="009E7CEC">
        <w:rPr>
          <w:b/>
          <w:bCs/>
          <w:sz w:val="28"/>
          <w:szCs w:val="28"/>
        </w:rPr>
        <w:t>D</w:t>
      </w:r>
      <w:r w:rsidRPr="003741E6">
        <w:rPr>
          <w:b/>
          <w:bCs/>
          <w:sz w:val="28"/>
          <w:szCs w:val="28"/>
        </w:rPr>
        <w:t>evelopment.</w:t>
      </w:r>
    </w:p>
    <w:p w14:paraId="5603EDEA" w14:textId="5A510E26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</w:tblCellMar>
        <w:tblLook w:val="04A0" w:firstRow="1" w:lastRow="0" w:firstColumn="1" w:lastColumn="0" w:noHBand="0" w:noVBand="1"/>
      </w:tblPr>
      <w:tblGrid>
        <w:gridCol w:w="1472"/>
        <w:gridCol w:w="4127"/>
        <w:gridCol w:w="3383"/>
      </w:tblGrid>
      <w:tr w:rsidR="00D933BF" w14:paraId="76B83279" w14:textId="77777777" w:rsidTr="00D933BF">
        <w:trPr>
          <w:trHeight w:val="580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5130BE7" w14:textId="77777777" w:rsidR="00D933BF" w:rsidRDefault="00D933BF" w:rsidP="005C7C48">
            <w:pPr>
              <w:pStyle w:val="Subtitle"/>
            </w:pPr>
            <w:r>
              <w:t xml:space="preserve">Point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6BC9568" w14:textId="77777777" w:rsidR="00D933BF" w:rsidRDefault="00D933BF" w:rsidP="005C7C48">
            <w:pPr>
              <w:pStyle w:val="Subtitle"/>
            </w:pPr>
            <w:r>
              <w:t xml:space="preserve">Native Mobile Apps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BBC6D41" w14:textId="77777777" w:rsidR="00D933BF" w:rsidRDefault="00D933BF" w:rsidP="005C7C48">
            <w:pPr>
              <w:pStyle w:val="Subtitle"/>
            </w:pPr>
            <w:r>
              <w:t xml:space="preserve">Hybrid Mobile Apps </w:t>
            </w:r>
          </w:p>
        </w:tc>
      </w:tr>
      <w:tr w:rsidR="00D933BF" w14:paraId="71EFAA40" w14:textId="77777777" w:rsidTr="00D933BF">
        <w:trPr>
          <w:trHeight w:val="919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3754053" w14:textId="77777777" w:rsidR="00D933BF" w:rsidRDefault="00D933BF" w:rsidP="005C7C48">
            <w:pPr>
              <w:pStyle w:val="Subtitle"/>
            </w:pPr>
            <w:r>
              <w:t xml:space="preserve">Development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4316714" w14:textId="77777777" w:rsidR="00D933BF" w:rsidRDefault="00D933BF" w:rsidP="005C7C48">
            <w:pPr>
              <w:pStyle w:val="Subtitle"/>
            </w:pPr>
            <w:r>
              <w:t xml:space="preserve">Built for a specific OS using </w:t>
            </w:r>
            <w:proofErr w:type="spellStart"/>
            <w:r>
              <w:t>platformspecific</w:t>
            </w:r>
            <w:proofErr w:type="spellEnd"/>
            <w:r>
              <w:t xml:space="preserve"> languages.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64C2336" w14:textId="77777777" w:rsidR="00D933BF" w:rsidRDefault="00D933BF" w:rsidP="005C7C48">
            <w:pPr>
              <w:pStyle w:val="Subtitle"/>
            </w:pPr>
            <w:r>
              <w:t xml:space="preserve">Built using web technologies for multiple OS. </w:t>
            </w:r>
          </w:p>
        </w:tc>
      </w:tr>
      <w:tr w:rsidR="00D933BF" w14:paraId="4E84EDDB" w14:textId="77777777" w:rsidTr="00D933BF">
        <w:trPr>
          <w:trHeight w:val="917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2635F13" w14:textId="77777777" w:rsidR="00D933BF" w:rsidRDefault="00D933BF" w:rsidP="005C7C48">
            <w:pPr>
              <w:pStyle w:val="Subtitle"/>
            </w:pPr>
            <w:r>
              <w:t xml:space="preserve">Performance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9431F44" w14:textId="77777777" w:rsidR="00D933BF" w:rsidRDefault="00D933BF" w:rsidP="005C7C48">
            <w:pPr>
              <w:pStyle w:val="Subtitle"/>
            </w:pPr>
            <w:r>
              <w:t xml:space="preserve">High performance, optimized for platform.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F13327E" w14:textId="77777777" w:rsidR="00D933BF" w:rsidRDefault="00D933BF" w:rsidP="005C7C48">
            <w:pPr>
              <w:pStyle w:val="Subtitle"/>
            </w:pPr>
            <w:r>
              <w:t xml:space="preserve">Slightly lower due to compatibility layers. </w:t>
            </w:r>
          </w:p>
        </w:tc>
      </w:tr>
      <w:tr w:rsidR="00D933BF" w14:paraId="49BEC9AA" w14:textId="77777777" w:rsidTr="00D933BF">
        <w:trPr>
          <w:trHeight w:val="919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CA5BB8E" w14:textId="77777777" w:rsidR="00D933BF" w:rsidRDefault="00D933BF" w:rsidP="005C7C48">
            <w:pPr>
              <w:pStyle w:val="Subtitle"/>
            </w:pPr>
            <w:r>
              <w:t xml:space="preserve">Maintenance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D191DFC" w14:textId="77777777" w:rsidR="00D933BF" w:rsidRDefault="00D933BF" w:rsidP="005C7C48">
            <w:pPr>
              <w:pStyle w:val="Subtitle"/>
            </w:pPr>
            <w:r>
              <w:t xml:space="preserve">Requires separate code for each OS.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7A03FDD" w14:textId="77777777" w:rsidR="00D933BF" w:rsidRDefault="00D933BF" w:rsidP="005C7C48">
            <w:pPr>
              <w:pStyle w:val="Subtitle"/>
            </w:pPr>
            <w:r>
              <w:t xml:space="preserve">One codebase works for multiple platforms. </w:t>
            </w:r>
          </w:p>
        </w:tc>
      </w:tr>
      <w:tr w:rsidR="00D933BF" w14:paraId="0AEB0EDA" w14:textId="77777777" w:rsidTr="00D933BF">
        <w:trPr>
          <w:trHeight w:val="919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74B6A6E" w14:textId="77777777" w:rsidR="00D933BF" w:rsidRDefault="00D933BF" w:rsidP="005C7C48">
            <w:pPr>
              <w:pStyle w:val="Subtitle"/>
            </w:pPr>
            <w:r>
              <w:t xml:space="preserve">Examples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3ED879" w14:textId="77777777" w:rsidR="00D933BF" w:rsidRDefault="00D933BF" w:rsidP="005C7C48">
            <w:pPr>
              <w:pStyle w:val="Subtitle"/>
            </w:pPr>
            <w:r>
              <w:t xml:space="preserve">Android apps in Kotlin/Java, iOS apps in Swift.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D0383FA" w14:textId="77777777" w:rsidR="00D933BF" w:rsidRDefault="00D933BF" w:rsidP="005C7C48">
            <w:pPr>
              <w:pStyle w:val="Subtitle"/>
            </w:pPr>
            <w:r>
              <w:t xml:space="preserve">Apps built with Flutter, React Native. </w:t>
            </w:r>
          </w:p>
        </w:tc>
      </w:tr>
    </w:tbl>
    <w:p w14:paraId="76A56C93" w14:textId="77777777" w:rsidR="00D933BF" w:rsidRDefault="00D933BF" w:rsidP="005C7C48">
      <w:pPr>
        <w:pStyle w:val="Subtitle"/>
        <w:rPr>
          <w:rFonts w:ascii="Calibri" w:eastAsia="Calibri" w:hAnsi="Calibri" w:cs="Calibri"/>
          <w:color w:val="000000"/>
        </w:rPr>
      </w:pPr>
      <w:r>
        <w:t xml:space="preserve"> </w:t>
      </w:r>
    </w:p>
    <w:p w14:paraId="43434A20" w14:textId="77777777" w:rsidR="00D933BF" w:rsidRDefault="00D933BF" w:rsidP="005C7C48">
      <w:pPr>
        <w:pStyle w:val="Subtitle"/>
      </w:pPr>
      <w:r>
        <w:t xml:space="preserve"> </w:t>
      </w:r>
    </w:p>
    <w:p w14:paraId="7D7911D0" w14:textId="77777777" w:rsidR="00D933BF" w:rsidRDefault="00D933BF" w:rsidP="005C7C48">
      <w:pPr>
        <w:pStyle w:val="Subtitle"/>
        <w:rPr>
          <w:sz w:val="24"/>
          <w:szCs w:val="24"/>
        </w:rPr>
      </w:pPr>
    </w:p>
    <w:p w14:paraId="05703F40" w14:textId="3E3728B5" w:rsidR="00D933BF" w:rsidRDefault="00D933BF" w:rsidP="005C7C48">
      <w:pPr>
        <w:pStyle w:val="Subtitle"/>
        <w:rPr>
          <w:sz w:val="24"/>
          <w:szCs w:val="24"/>
        </w:rPr>
      </w:pPr>
    </w:p>
    <w:p w14:paraId="652172E8" w14:textId="4F420F3D" w:rsidR="00D933BF" w:rsidRDefault="00D933BF" w:rsidP="005C7C48">
      <w:pPr>
        <w:pStyle w:val="Subtitle"/>
        <w:rPr>
          <w:sz w:val="24"/>
          <w:szCs w:val="24"/>
        </w:rPr>
      </w:pPr>
    </w:p>
    <w:p w14:paraId="344F72A6" w14:textId="77777777" w:rsidR="00D933BF" w:rsidRDefault="00D933BF" w:rsidP="005C7C48">
      <w:pPr>
        <w:pStyle w:val="Subtitle"/>
        <w:rPr>
          <w:sz w:val="24"/>
          <w:szCs w:val="24"/>
        </w:rPr>
      </w:pPr>
    </w:p>
    <w:p w14:paraId="3F86B702" w14:textId="2E279128" w:rsidR="00D933BF" w:rsidRDefault="00D933BF" w:rsidP="005C7C48">
      <w:pPr>
        <w:pStyle w:val="Subtitle"/>
        <w:rPr>
          <w:sz w:val="24"/>
          <w:szCs w:val="24"/>
        </w:rPr>
      </w:pPr>
    </w:p>
    <w:p w14:paraId="3EF885AC" w14:textId="23E6ECB6" w:rsidR="00D933BF" w:rsidRDefault="00D933BF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30.</w:t>
      </w:r>
      <w:r w:rsidR="009E7CEC">
        <w:rPr>
          <w:b/>
          <w:bCs/>
          <w:sz w:val="28"/>
          <w:szCs w:val="28"/>
        </w:rPr>
        <w:t>N</w:t>
      </w:r>
      <w:r w:rsidRPr="003741E6">
        <w:rPr>
          <w:b/>
          <w:bCs/>
          <w:sz w:val="28"/>
          <w:szCs w:val="28"/>
        </w:rPr>
        <w:t xml:space="preserve">ative vs </w:t>
      </w:r>
      <w:r w:rsidR="009E7CEC">
        <w:rPr>
          <w:b/>
          <w:bCs/>
          <w:sz w:val="28"/>
          <w:szCs w:val="28"/>
        </w:rPr>
        <w:t>H</w:t>
      </w:r>
      <w:r w:rsidRPr="003741E6">
        <w:rPr>
          <w:b/>
          <w:bCs/>
          <w:sz w:val="28"/>
          <w:szCs w:val="28"/>
        </w:rPr>
        <w:t xml:space="preserve">ybrid </w:t>
      </w:r>
      <w:r w:rsidR="009E7CEC">
        <w:rPr>
          <w:b/>
          <w:bCs/>
          <w:sz w:val="28"/>
          <w:szCs w:val="28"/>
        </w:rPr>
        <w:t>M</w:t>
      </w:r>
      <w:r w:rsidRPr="003741E6">
        <w:rPr>
          <w:b/>
          <w:bCs/>
          <w:sz w:val="28"/>
          <w:szCs w:val="28"/>
        </w:rPr>
        <w:t xml:space="preserve">obile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>pps</w:t>
      </w:r>
    </w:p>
    <w:p w14:paraId="678625B1" w14:textId="42ECE292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3B45AC7" w14:textId="2A5F5780" w:rsidR="00D933BF" w:rsidRPr="00D933BF" w:rsidRDefault="005C6196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>Native Apps: Built for a specific platform (iOS or Android) using platform-specific languages; offer high performance, better UI/UX, full access to device features, but costlier and need separate development for each platform.</w:t>
      </w:r>
    </w:p>
    <w:p w14:paraId="390B3453" w14:textId="77777777" w:rsidR="00D933BF" w:rsidRPr="00D933BF" w:rsidRDefault="00D933BF" w:rsidP="005C7C48">
      <w:pPr>
        <w:pStyle w:val="Subtitle"/>
        <w:rPr>
          <w:sz w:val="24"/>
          <w:szCs w:val="24"/>
        </w:rPr>
      </w:pPr>
    </w:p>
    <w:p w14:paraId="0FECCAFB" w14:textId="445FBC2E" w:rsidR="00D933BF" w:rsidRDefault="005C6196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>Hybrid Apps: Built using web technologies (HTML, CSS, JS) wrapped in a native container; cost-effective, single codebase for multiple platforms, easier maintenance, but slightly lower performance and limited access to device features.</w:t>
      </w:r>
    </w:p>
    <w:p w14:paraId="529FD132" w14:textId="5829466D" w:rsidR="00D933BF" w:rsidRDefault="00D933BF" w:rsidP="005C7C48">
      <w:pPr>
        <w:pStyle w:val="Subtitle"/>
        <w:rPr>
          <w:sz w:val="24"/>
          <w:szCs w:val="24"/>
        </w:rPr>
      </w:pPr>
    </w:p>
    <w:p w14:paraId="7F47E299" w14:textId="77777777" w:rsidR="005C6196" w:rsidRDefault="00DB02A5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31. Significance of DFDs in System Analysis</w:t>
      </w:r>
    </w:p>
    <w:p w14:paraId="7A874ED7" w14:textId="6DD862EF" w:rsidR="00DB02A5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  <w:r w:rsidR="00DB02A5" w:rsidRPr="003741E6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1964"/>
        <w:gridCol w:w="3530"/>
        <w:gridCol w:w="3488"/>
      </w:tblGrid>
      <w:tr w:rsidR="00DB02A5" w14:paraId="00FDF116" w14:textId="77777777" w:rsidTr="00DB02A5">
        <w:trPr>
          <w:trHeight w:val="580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3E88924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AE1E771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Desktop Applications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778D13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Web Applications </w:t>
            </w:r>
          </w:p>
        </w:tc>
      </w:tr>
      <w:tr w:rsidR="00DB02A5" w14:paraId="78590A59" w14:textId="77777777" w:rsidTr="00DB02A5">
        <w:trPr>
          <w:trHeight w:val="917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91699E2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Installation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1A321E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Requires installation on the system.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F018505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No installation required. </w:t>
            </w:r>
          </w:p>
        </w:tc>
      </w:tr>
      <w:tr w:rsidR="00DB02A5" w14:paraId="6BB71EE6" w14:textId="77777777" w:rsidTr="00DB02A5">
        <w:trPr>
          <w:trHeight w:val="919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AEEEA27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Platform </w:t>
            </w:r>
          </w:p>
          <w:p w14:paraId="0A998A5A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Dependency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F5D4A4E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Usually works only on specific OS.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8F8613B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Works on multiple platforms via browser. </w:t>
            </w:r>
          </w:p>
        </w:tc>
      </w:tr>
      <w:tr w:rsidR="00DB02A5" w14:paraId="62564816" w14:textId="77777777" w:rsidTr="00DB02A5">
        <w:trPr>
          <w:trHeight w:val="919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B29512B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Performance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B1BC2F4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Often faster and can use full system resources.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12C682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May be slower, limited by browser capabilities. </w:t>
            </w:r>
          </w:p>
        </w:tc>
      </w:tr>
      <w:tr w:rsidR="00DB02A5" w14:paraId="5C75445F" w14:textId="77777777" w:rsidTr="00DB02A5">
        <w:trPr>
          <w:trHeight w:val="918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3184C2F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Accessibility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62F78E5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only on installed device.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63DD085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anywhere with internet. </w:t>
            </w:r>
          </w:p>
        </w:tc>
      </w:tr>
    </w:tbl>
    <w:p w14:paraId="19CCEA59" w14:textId="77777777" w:rsidR="00DB02A5" w:rsidRDefault="00DB02A5" w:rsidP="005C7C48">
      <w:pPr>
        <w:pStyle w:val="Subtitle"/>
        <w:rPr>
          <w:rFonts w:ascii="Calibri" w:eastAsia="Calibri" w:hAnsi="Calibri" w:cs="Calibri"/>
          <w:color w:val="000000"/>
        </w:rPr>
      </w:pPr>
      <w:r>
        <w:rPr>
          <w:b/>
        </w:rPr>
        <w:t xml:space="preserve"> </w:t>
      </w:r>
    </w:p>
    <w:p w14:paraId="65471925" w14:textId="77777777" w:rsidR="00DB02A5" w:rsidRDefault="00DB02A5" w:rsidP="005C7C48">
      <w:pPr>
        <w:pStyle w:val="Subtitle"/>
      </w:pPr>
      <w:r>
        <w:rPr>
          <w:b/>
        </w:rPr>
        <w:t xml:space="preserve"> </w:t>
      </w:r>
    </w:p>
    <w:p w14:paraId="739C7ED9" w14:textId="1AF580F0" w:rsidR="00DB02A5" w:rsidRDefault="00DB02A5" w:rsidP="005C7C48">
      <w:pPr>
        <w:pStyle w:val="Subtitle"/>
        <w:rPr>
          <w:b/>
          <w:bCs/>
        </w:rPr>
      </w:pPr>
      <w:r w:rsidRPr="003741E6">
        <w:rPr>
          <w:b/>
          <w:bCs/>
          <w:sz w:val="28"/>
          <w:szCs w:val="28"/>
        </w:rPr>
        <w:t>32. Pros and Cons of Desktop Applications</w:t>
      </w:r>
      <w:r w:rsidRPr="003741E6">
        <w:rPr>
          <w:b/>
          <w:bCs/>
        </w:rPr>
        <w:t xml:space="preserve"> </w:t>
      </w:r>
    </w:p>
    <w:p w14:paraId="57602784" w14:textId="7F1E2EF0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  <w:right w:w="34" w:type="dxa"/>
        </w:tblCellMar>
        <w:tblLook w:val="04A0" w:firstRow="1" w:lastRow="0" w:firstColumn="1" w:lastColumn="0" w:noHBand="0" w:noVBand="1"/>
      </w:tblPr>
      <w:tblGrid>
        <w:gridCol w:w="5177"/>
        <w:gridCol w:w="3805"/>
      </w:tblGrid>
      <w:tr w:rsidR="00DB02A5" w:rsidRPr="005C6196" w14:paraId="4A4DDB3F" w14:textId="77777777" w:rsidTr="00DB02A5">
        <w:trPr>
          <w:trHeight w:val="580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5BB45F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Pros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C76F2D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Cons </w:t>
            </w:r>
          </w:p>
        </w:tc>
      </w:tr>
      <w:tr w:rsidR="00DB02A5" w:rsidRPr="005C6196" w14:paraId="5B701A11" w14:textId="77777777" w:rsidTr="00DB02A5">
        <w:trPr>
          <w:trHeight w:val="919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7E0D6E1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Works offline without internet.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7A04B27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Requires installation on each device. </w:t>
            </w:r>
          </w:p>
        </w:tc>
      </w:tr>
      <w:tr w:rsidR="00DB02A5" w:rsidRPr="005C6196" w14:paraId="4DEE99CC" w14:textId="77777777" w:rsidTr="00DB02A5">
        <w:trPr>
          <w:trHeight w:val="920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6A4E49A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Often faster and more responsive than web apps.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EE2CD66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Platform-dependent, may not work on all OS. </w:t>
            </w:r>
          </w:p>
        </w:tc>
      </w:tr>
      <w:tr w:rsidR="00DB02A5" w:rsidRPr="005C6196" w14:paraId="23076966" w14:textId="77777777" w:rsidTr="00DB02A5">
        <w:trPr>
          <w:trHeight w:val="919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58EF57C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Can utilize full system resources (CPU, GPU, storage).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86C6FBC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Updating requires manual effort on each device. </w:t>
            </w:r>
          </w:p>
        </w:tc>
      </w:tr>
      <w:tr w:rsidR="00DB02A5" w:rsidRPr="005C6196" w14:paraId="2A7E4D70" w14:textId="77777777" w:rsidTr="00DB02A5">
        <w:trPr>
          <w:trHeight w:val="918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E632952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proofErr w:type="gramStart"/>
            <w:r w:rsidRPr="005C6196">
              <w:rPr>
                <w:sz w:val="24"/>
                <w:szCs w:val="24"/>
              </w:rPr>
              <w:t>Generally</w:t>
            </w:r>
            <w:proofErr w:type="gramEnd"/>
            <w:r w:rsidRPr="005C6196">
              <w:rPr>
                <w:sz w:val="24"/>
                <w:szCs w:val="24"/>
              </w:rPr>
              <w:t xml:space="preserve"> offers better performance for heavy tasks (e.g., video editing, gaming).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D3522A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Not accessible remotely unless additional setup is done. </w:t>
            </w:r>
          </w:p>
        </w:tc>
      </w:tr>
    </w:tbl>
    <w:p w14:paraId="4A6D7829" w14:textId="5E39D1FF" w:rsidR="00DB02A5" w:rsidRPr="005C6196" w:rsidRDefault="00DB02A5" w:rsidP="005C7C48">
      <w:pPr>
        <w:pStyle w:val="Subtitle"/>
        <w:rPr>
          <w:b/>
          <w:sz w:val="24"/>
          <w:szCs w:val="24"/>
        </w:rPr>
      </w:pPr>
      <w:r w:rsidRPr="005C6196">
        <w:rPr>
          <w:b/>
          <w:sz w:val="24"/>
          <w:szCs w:val="24"/>
        </w:rPr>
        <w:t xml:space="preserve"> </w:t>
      </w:r>
    </w:p>
    <w:p w14:paraId="6B3A1B4B" w14:textId="2F360F86" w:rsidR="00DB02A5" w:rsidRDefault="00DB02A5" w:rsidP="005C7C48">
      <w:pPr>
        <w:pStyle w:val="Subtitle"/>
        <w:rPr>
          <w:b/>
        </w:rPr>
      </w:pPr>
    </w:p>
    <w:p w14:paraId="47FE4426" w14:textId="00892FB0" w:rsidR="00DB02A5" w:rsidRDefault="00DB02A5" w:rsidP="005C7C48">
      <w:pPr>
        <w:pStyle w:val="Subtitle"/>
        <w:rPr>
          <w:b/>
        </w:rPr>
      </w:pPr>
    </w:p>
    <w:p w14:paraId="29F72A29" w14:textId="43FBB868" w:rsidR="00DB02A5" w:rsidRDefault="00DB02A5" w:rsidP="005C7C48">
      <w:pPr>
        <w:pStyle w:val="Subtitle"/>
        <w:rPr>
          <w:b/>
          <w:sz w:val="28"/>
          <w:szCs w:val="28"/>
        </w:rPr>
      </w:pPr>
      <w:r w:rsidRPr="003741E6">
        <w:rPr>
          <w:b/>
          <w:sz w:val="28"/>
          <w:szCs w:val="28"/>
        </w:rPr>
        <w:t>33. How Flowcharts Help in Programming and System Design</w:t>
      </w:r>
    </w:p>
    <w:p w14:paraId="2ADE3424" w14:textId="7EA30490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398184AB" w14:textId="1E162C9A" w:rsidR="00DB02A5" w:rsidRPr="005C6196" w:rsidRDefault="005C6196" w:rsidP="005C6196">
      <w:pPr>
        <w:pStyle w:val="Subtitle"/>
        <w:rPr>
          <w:sz w:val="24"/>
          <w:szCs w:val="24"/>
        </w:rPr>
      </w:pPr>
      <w:bookmarkStart w:id="0" w:name="_Hlk206237996"/>
      <w:r w:rsidRPr="005C6196">
        <w:rPr>
          <w:sz w:val="24"/>
          <w:szCs w:val="24"/>
        </w:rPr>
        <w:t>-&gt;</w:t>
      </w:r>
      <w:bookmarkEnd w:id="0"/>
      <w:r w:rsidR="00DB02A5" w:rsidRPr="005C6196">
        <w:rPr>
          <w:sz w:val="24"/>
          <w:szCs w:val="24"/>
        </w:rPr>
        <w:t>Visualizes logic.</w:t>
      </w:r>
    </w:p>
    <w:p w14:paraId="11FEFFE2" w14:textId="1E0E6DCB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Simplifies complex processes.</w:t>
      </w:r>
    </w:p>
    <w:p w14:paraId="214A3E7A" w14:textId="2A96CE67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Aids planning.</w:t>
      </w:r>
    </w:p>
    <w:p w14:paraId="207C66EB" w14:textId="76790E18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Helps detect errors.</w:t>
      </w:r>
    </w:p>
    <w:p w14:paraId="24461F84" w14:textId="1D1EB644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Improves communication.</w:t>
      </w:r>
    </w:p>
    <w:p w14:paraId="34EB8277" w14:textId="3E4318CF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Acts as documentation.</w:t>
      </w:r>
    </w:p>
    <w:p w14:paraId="5171EE65" w14:textId="2F1B8954" w:rsidR="00DB02A5" w:rsidRPr="005C6196" w:rsidRDefault="005C6196" w:rsidP="005C6196">
      <w:pPr>
        <w:pStyle w:val="Subtitle"/>
        <w:rPr>
          <w:rFonts w:eastAsia="Calibri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Clarifies decision paths</w:t>
      </w:r>
    </w:p>
    <w:p w14:paraId="427FA694" w14:textId="64A798C1" w:rsidR="00D933BF" w:rsidRPr="00E850C9" w:rsidRDefault="00D933BF" w:rsidP="005C7C48">
      <w:pPr>
        <w:pStyle w:val="Subtitle"/>
        <w:rPr>
          <w:sz w:val="24"/>
          <w:szCs w:val="24"/>
        </w:rPr>
      </w:pPr>
    </w:p>
    <w:sectPr w:rsidR="00D933BF" w:rsidRPr="00E8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58FF" w14:textId="77777777" w:rsidR="00F81F6C" w:rsidRDefault="00F81F6C" w:rsidP="009424C2">
      <w:pPr>
        <w:spacing w:after="0" w:line="240" w:lineRule="auto"/>
      </w:pPr>
      <w:r>
        <w:separator/>
      </w:r>
    </w:p>
  </w:endnote>
  <w:endnote w:type="continuationSeparator" w:id="0">
    <w:p w14:paraId="687C054D" w14:textId="77777777" w:rsidR="00F81F6C" w:rsidRDefault="00F81F6C" w:rsidP="0094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A93F" w14:textId="77777777" w:rsidR="00F81F6C" w:rsidRDefault="00F81F6C" w:rsidP="009424C2">
      <w:pPr>
        <w:spacing w:after="0" w:line="240" w:lineRule="auto"/>
      </w:pPr>
      <w:r>
        <w:separator/>
      </w:r>
    </w:p>
  </w:footnote>
  <w:footnote w:type="continuationSeparator" w:id="0">
    <w:p w14:paraId="1516EF3D" w14:textId="77777777" w:rsidR="00F81F6C" w:rsidRDefault="00F81F6C" w:rsidP="00942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56"/>
    <w:rsid w:val="00004ABE"/>
    <w:rsid w:val="00016E45"/>
    <w:rsid w:val="00027436"/>
    <w:rsid w:val="00051018"/>
    <w:rsid w:val="000E2C00"/>
    <w:rsid w:val="00146373"/>
    <w:rsid w:val="001B5645"/>
    <w:rsid w:val="001D3856"/>
    <w:rsid w:val="001D4CC7"/>
    <w:rsid w:val="0023163C"/>
    <w:rsid w:val="00290121"/>
    <w:rsid w:val="002C2A31"/>
    <w:rsid w:val="002D148E"/>
    <w:rsid w:val="0037302D"/>
    <w:rsid w:val="003741E6"/>
    <w:rsid w:val="003F0A17"/>
    <w:rsid w:val="003F4072"/>
    <w:rsid w:val="00412962"/>
    <w:rsid w:val="004933B8"/>
    <w:rsid w:val="004B5708"/>
    <w:rsid w:val="004D03A9"/>
    <w:rsid w:val="004F4D04"/>
    <w:rsid w:val="00513066"/>
    <w:rsid w:val="0053178B"/>
    <w:rsid w:val="00553E6A"/>
    <w:rsid w:val="00586545"/>
    <w:rsid w:val="005C6196"/>
    <w:rsid w:val="005C7C48"/>
    <w:rsid w:val="006A503A"/>
    <w:rsid w:val="006D3A5A"/>
    <w:rsid w:val="00721583"/>
    <w:rsid w:val="00792752"/>
    <w:rsid w:val="007A5F16"/>
    <w:rsid w:val="007C0897"/>
    <w:rsid w:val="00814D7E"/>
    <w:rsid w:val="0084681F"/>
    <w:rsid w:val="00864DAD"/>
    <w:rsid w:val="008733D2"/>
    <w:rsid w:val="008D0E65"/>
    <w:rsid w:val="008D4408"/>
    <w:rsid w:val="008F11C6"/>
    <w:rsid w:val="009424C2"/>
    <w:rsid w:val="009E7CEC"/>
    <w:rsid w:val="00A93BE4"/>
    <w:rsid w:val="00AA2F61"/>
    <w:rsid w:val="00B0555C"/>
    <w:rsid w:val="00B81F01"/>
    <w:rsid w:val="00BB6813"/>
    <w:rsid w:val="00BC2913"/>
    <w:rsid w:val="00BD1BC6"/>
    <w:rsid w:val="00C15905"/>
    <w:rsid w:val="00C27071"/>
    <w:rsid w:val="00C6064A"/>
    <w:rsid w:val="00C6692F"/>
    <w:rsid w:val="00CD0636"/>
    <w:rsid w:val="00CD282B"/>
    <w:rsid w:val="00D72193"/>
    <w:rsid w:val="00D748E3"/>
    <w:rsid w:val="00D81972"/>
    <w:rsid w:val="00D933BF"/>
    <w:rsid w:val="00DB02A5"/>
    <w:rsid w:val="00E12D51"/>
    <w:rsid w:val="00E82A3D"/>
    <w:rsid w:val="00E850C9"/>
    <w:rsid w:val="00E94BB0"/>
    <w:rsid w:val="00F815D5"/>
    <w:rsid w:val="00F81F6C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42B"/>
  <w15:chartTrackingRefBased/>
  <w15:docId w15:val="{C015FE81-2723-4C11-8171-489D19C9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4681F"/>
    <w:rPr>
      <w:b/>
      <w:bCs/>
    </w:rPr>
  </w:style>
  <w:style w:type="character" w:customStyle="1" w:styleId="citation-41">
    <w:name w:val="citation-41"/>
    <w:basedOn w:val="DefaultParagraphFont"/>
    <w:rsid w:val="00CD0636"/>
  </w:style>
  <w:style w:type="character" w:customStyle="1" w:styleId="citation-40">
    <w:name w:val="citation-40"/>
    <w:basedOn w:val="DefaultParagraphFont"/>
    <w:rsid w:val="00CD0636"/>
  </w:style>
  <w:style w:type="character" w:customStyle="1" w:styleId="citation-39">
    <w:name w:val="citation-39"/>
    <w:basedOn w:val="DefaultParagraphFont"/>
    <w:rsid w:val="00CD0636"/>
  </w:style>
  <w:style w:type="character" w:customStyle="1" w:styleId="citation-38">
    <w:name w:val="citation-38"/>
    <w:basedOn w:val="DefaultParagraphFont"/>
    <w:rsid w:val="00C6692F"/>
  </w:style>
  <w:style w:type="character" w:styleId="HTMLCode">
    <w:name w:val="HTML Code"/>
    <w:basedOn w:val="DefaultParagraphFont"/>
    <w:uiPriority w:val="99"/>
    <w:semiHidden/>
    <w:unhideWhenUsed/>
    <w:rsid w:val="008F11C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31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78B"/>
    <w:rPr>
      <w:b/>
      <w:bCs/>
      <w:sz w:val="20"/>
      <w:szCs w:val="20"/>
    </w:rPr>
  </w:style>
  <w:style w:type="table" w:customStyle="1" w:styleId="TableGrid">
    <w:name w:val="TableGrid"/>
    <w:rsid w:val="00D748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C2"/>
  </w:style>
  <w:style w:type="paragraph" w:styleId="Footer">
    <w:name w:val="footer"/>
    <w:basedOn w:val="Normal"/>
    <w:link w:val="FooterChar"/>
    <w:uiPriority w:val="99"/>
    <w:unhideWhenUsed/>
    <w:rsid w:val="0094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C2"/>
  </w:style>
  <w:style w:type="paragraph" w:styleId="NoSpacing">
    <w:name w:val="No Spacing"/>
    <w:uiPriority w:val="1"/>
    <w:qFormat/>
    <w:rsid w:val="005C7C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C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C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170B-9DC0-4B69-A18D-F171312C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</Company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Chaudhari</dc:creator>
  <cp:keywords/>
  <dc:description/>
  <cp:lastModifiedBy>Chintan Chaudhari</cp:lastModifiedBy>
  <cp:revision>2</cp:revision>
  <cp:lastPrinted>2025-08-16T11:16:00Z</cp:lastPrinted>
  <dcterms:created xsi:type="dcterms:W3CDTF">2025-08-17T16:22:00Z</dcterms:created>
  <dcterms:modified xsi:type="dcterms:W3CDTF">2025-08-17T16:22:00Z</dcterms:modified>
</cp:coreProperties>
</file>