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Unit 1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hd w:val="clear" w:color="000000" w:fill="auto"/>
        </w:rPr>
        <w:t xml:space="preserve">1. Explain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database and its components in detail.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Explain file and its types.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Explain operations on a file.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Explain  a. Entity    b.  Attribute  c. Domain d. Instance  e. Tuple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Explain data and its types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Unit 2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</w:t>
      </w:r>
      <w:r>
        <w:rPr>
          <w:shd w:val="clear" w:color="000000" w:fill="auto"/>
        </w:rPr>
        <w:t xml:space="preserve">Write any 4 differences between DBMS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RDBMS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  What is metadata?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hd w:val="clear" w:color="000000" w:fill="auto"/>
        </w:rPr>
        <w:t xml:space="preserve">3. Explain the structure of DBMS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  What are the different types of users role in database environment.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Explain different services provided by DBMS over conventional file system.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6. What is RDBMS? Explain different relational db components.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7. Discuss different applications of DBMS.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Unit 3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What is data model? Explain basic types of data model.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What is set operator? Explain set operations with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What is foreign key? Explain foreign key ir referential intergrity constraint.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Explain record based model with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What are joins ? List down the types of joins.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6. Explain types of integrity constraints.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hd w:val="clear" w:color="000000" w:fill="auto"/>
        </w:rPr>
        <w:t xml:space="preserve">7.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Explain hierarchical model with an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Unit 4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Whqt is relationship? Explain types of relationship.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Explain with example weak and strong entity.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Explain the concept of candidate key, super key and primary key with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What is attribute? Explain any two attributes with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What is keys? Explain any keys of relationship sets.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6. What is ER model? Explain the steps in ER model.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7. </w:t>
      </w:r>
      <w:r>
        <w:rPr>
          <w:sz w:val="20"/>
        </w:rPr>
        <w:drawing>
          <wp:inline distT="0" distB="0" distL="0" distR="0">
            <wp:extent cx="5731510" cy="157353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18090821738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4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Unit 5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1.What is normalization? Why we need normalization?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What is functional dependency and its types? Explain with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73600" cy="218059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Android/data/com.infraware.office.link/cache/.polaris_temp/fImage2155661683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181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hd w:val="clear" w:color="000000" w:fill="auto"/>
        </w:rPr>
        <w:t xml:space="preserve">3. What is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denormalization?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What is decomposition or small schema with an example.Explain its types.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</w:t>
      </w:r>
      <w:r>
        <w:rPr>
          <w:sz w:val="20"/>
        </w:rPr>
        <w:drawing>
          <wp:inline distT="0" distB="0" distL="0" distR="0">
            <wp:extent cx="3483610" cy="2740025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storage/emulated/0/Android/data/com.infraware.office.link/cache/.polaris_temp/fImage35552818313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2740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6. What are the advantages and disadvantages of normalization.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7. Explain types of normalization with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Unit 6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1.Explain any five datatypes in SQL.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Write a short note on primary key with an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What is database constraints.Explain check constraint with an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What is DDL? Explain any two DDL with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Define with example and syntax group by clause.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6. Explain any six types of aggregate functions with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7. What is string operations? Explain any 5 string operations with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Unit 7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Explain transaction state by giving an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Explain ACID properties in detail.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What is schedule? Explian recoverable schedule.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Write the following operations on transactions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    Read-Item(X)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    Write-Item(X)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Explain in detail concurrency control multiple update problems in detail.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6. Explain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terms 1. Cascadeless rollback 2. Strict schedule 3. Cascadeless schedule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7.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Explain recoverabiliry in detail.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Unit 8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What is PLSQL. Explain its advantages and disadvantages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Explain the difference between SQL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PLSQL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Explain datatypes used in PLSQL with example.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Explain in detail the syntax of PLSQL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Explain the difference between function and procedure in PLSQL with syntax.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6. Explain trigger in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detail.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7. Write a PL-SQL program to swap two numbers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80908217383.jpeg"></Relationship><Relationship Id="rId6" Type="http://schemas.openxmlformats.org/officeDocument/2006/relationships/image" Target="media/fImage21556616831.jpeg"></Relationship><Relationship Id="rId7" Type="http://schemas.openxmlformats.org/officeDocument/2006/relationships/image" Target="media/fImage355528183131.jpe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386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 Lekshmi</dc:creator>
  <cp:lastModifiedBy/>
</cp:coreProperties>
</file>