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6F77" w14:textId="36D8938E" w:rsidR="001A68AA" w:rsidRPr="003A73E7" w:rsidRDefault="00000000" w:rsidP="003A73E7">
      <w:pPr>
        <w:spacing w:after="100"/>
        <w:jc w:val="center"/>
      </w:pPr>
      <w:r w:rsidRPr="003A73E7">
        <w:rPr>
          <w:b/>
          <w:bCs/>
          <w:i/>
          <w:iCs/>
          <w:sz w:val="34"/>
          <w:szCs w:val="34"/>
        </w:rPr>
        <w:t xml:space="preserve">A Comparative Study </w:t>
      </w:r>
      <w:proofErr w:type="gramStart"/>
      <w:r w:rsidRPr="003A73E7">
        <w:rPr>
          <w:b/>
          <w:bCs/>
          <w:i/>
          <w:iCs/>
          <w:sz w:val="34"/>
          <w:szCs w:val="34"/>
        </w:rPr>
        <w:t>of</w:t>
      </w:r>
      <w:r w:rsidR="003A73E7">
        <w:t xml:space="preserve">  </w:t>
      </w:r>
      <w:r w:rsidRPr="003A73E7">
        <w:rPr>
          <w:b/>
          <w:bCs/>
          <w:i/>
          <w:iCs/>
          <w:sz w:val="34"/>
          <w:szCs w:val="34"/>
        </w:rPr>
        <w:t>Low</w:t>
      </w:r>
      <w:proofErr w:type="gramEnd"/>
      <w:r w:rsidRPr="003A73E7">
        <w:rPr>
          <w:b/>
          <w:bCs/>
          <w:i/>
          <w:iCs/>
          <w:sz w:val="34"/>
          <w:szCs w:val="34"/>
        </w:rPr>
        <w:t>-Code Development vs. Traditional</w:t>
      </w:r>
      <w:r w:rsidR="003A73E7">
        <w:rPr>
          <w:b/>
          <w:bCs/>
          <w:i/>
          <w:iCs/>
          <w:sz w:val="34"/>
          <w:szCs w:val="34"/>
        </w:rPr>
        <w:t xml:space="preserve"> </w:t>
      </w:r>
      <w:r w:rsidRPr="003A73E7">
        <w:rPr>
          <w:b/>
          <w:bCs/>
          <w:i/>
          <w:iCs/>
          <w:sz w:val="34"/>
          <w:szCs w:val="34"/>
        </w:rPr>
        <w:t>Application Development</w:t>
      </w:r>
    </w:p>
    <w:p w14:paraId="29700A9D" w14:textId="77777777" w:rsidR="001A68AA" w:rsidRPr="003A73E7" w:rsidRDefault="00000000">
      <w:pPr>
        <w:spacing w:after="200"/>
        <w:jc w:val="center"/>
      </w:pPr>
      <w:r w:rsidRPr="003A73E7">
        <w:rPr>
          <w:b/>
          <w:bCs/>
          <w:i/>
          <w:iCs/>
          <w:sz w:val="22"/>
          <w:szCs w:val="22"/>
        </w:rPr>
        <w:t>A Case Study of a Hostel Complaint &amp; Maintenance Management System</w:t>
      </w:r>
    </w:p>
    <w:p w14:paraId="4A53EF78" w14:textId="77777777" w:rsidR="001A68AA" w:rsidRPr="003A73E7" w:rsidRDefault="001A68AA">
      <w:pPr>
        <w:pBdr>
          <w:bottom w:val="single" w:sz="8" w:space="1" w:color="1F4E79"/>
        </w:pBdr>
        <w:spacing w:before="200" w:after="200"/>
      </w:pPr>
    </w:p>
    <w:p w14:paraId="2BCD0D12" w14:textId="60B4A4DB" w:rsidR="001A68AA" w:rsidRPr="003A73E7" w:rsidRDefault="00000000">
      <w:pPr>
        <w:spacing w:after="40"/>
        <w:jc w:val="center"/>
        <w:rPr>
          <w:sz w:val="24"/>
          <w:szCs w:val="24"/>
        </w:rPr>
      </w:pPr>
      <w:r w:rsidRPr="003A73E7">
        <w:rPr>
          <w:b/>
          <w:bCs/>
          <w:sz w:val="32"/>
          <w:szCs w:val="32"/>
        </w:rPr>
        <w:t>Darshan</w:t>
      </w:r>
      <w:r w:rsidR="003A73E7" w:rsidRPr="003A73E7">
        <w:rPr>
          <w:b/>
          <w:bCs/>
          <w:sz w:val="32"/>
          <w:szCs w:val="32"/>
        </w:rPr>
        <w:t xml:space="preserve"> M</w:t>
      </w:r>
    </w:p>
    <w:p w14:paraId="747B2575" w14:textId="77777777" w:rsidR="001A68AA" w:rsidRPr="003A73E7" w:rsidRDefault="00000000">
      <w:pPr>
        <w:spacing w:after="200"/>
        <w:jc w:val="center"/>
        <w:rPr>
          <w:sz w:val="24"/>
          <w:szCs w:val="24"/>
        </w:rPr>
      </w:pPr>
      <w:r w:rsidRPr="003A73E7">
        <w:rPr>
          <w:sz w:val="28"/>
          <w:szCs w:val="28"/>
        </w:rPr>
        <w:t>AIML</w:t>
      </w:r>
    </w:p>
    <w:p w14:paraId="3358E301" w14:textId="77777777" w:rsidR="001A68AA" w:rsidRPr="003A73E7" w:rsidRDefault="001A68AA">
      <w:pPr>
        <w:pBdr>
          <w:bottom w:val="single" w:sz="8" w:space="1" w:color="1F4E79"/>
        </w:pBdr>
        <w:spacing w:before="200" w:after="200"/>
      </w:pPr>
    </w:p>
    <w:p w14:paraId="74096D9C" w14:textId="77777777" w:rsidR="001A68AA" w:rsidRPr="003A73E7" w:rsidRDefault="00000000">
      <w:pPr>
        <w:pStyle w:val="Heading1"/>
        <w:spacing w:before="300" w:after="150"/>
        <w:rPr>
          <w:color w:val="auto"/>
        </w:rPr>
      </w:pPr>
      <w:r w:rsidRPr="003A73E7">
        <w:rPr>
          <w:b/>
          <w:bCs/>
          <w:i/>
          <w:iCs/>
          <w:color w:val="auto"/>
          <w:sz w:val="30"/>
          <w:szCs w:val="30"/>
        </w:rPr>
        <w:t>Abstract</w:t>
      </w:r>
    </w:p>
    <w:p w14:paraId="28BEE81E" w14:textId="77777777" w:rsidR="001A68AA" w:rsidRPr="003A73E7" w:rsidRDefault="00000000">
      <w:pPr>
        <w:spacing w:after="160"/>
        <w:jc w:val="both"/>
      </w:pPr>
      <w:r w:rsidRPr="003A73E7">
        <w:rPr>
          <w:sz w:val="22"/>
          <w:szCs w:val="22"/>
        </w:rPr>
        <w:t>Residential educational campuses depend on timely resolution of hostel-related issues such as plumbing faults, electrical failures, room maintenance, and cleanliness complaints. Traditionally, institutions manage these requests through registers, phone calls, or generic ticketing tools that are not tailored to hostel operations, or through fully custom software built with languages such as Java, Python, or Node.js. With the rise of low-code platforms such as Zoho Creator, institutions can instead build a purpose-built Hostel Complaint and Maintenance Management System using visual forms, workflows, and automation with minimal programming. This case study compares the development of such a system using Traditional Software Development and Zoho Creator Low-Code Development, evaluating development speed, cost, customization, maintenance, scalability, and overall value to the institution.</w:t>
      </w:r>
    </w:p>
    <w:p w14:paraId="3EDB96D9" w14:textId="77777777" w:rsidR="001A68AA" w:rsidRPr="003A73E7" w:rsidRDefault="00000000">
      <w:pPr>
        <w:pStyle w:val="Heading1"/>
        <w:spacing w:before="300" w:after="150"/>
        <w:rPr>
          <w:color w:val="auto"/>
        </w:rPr>
      </w:pPr>
      <w:r w:rsidRPr="003A73E7">
        <w:rPr>
          <w:b/>
          <w:bCs/>
          <w:i/>
          <w:iCs/>
          <w:color w:val="auto"/>
          <w:sz w:val="30"/>
          <w:szCs w:val="30"/>
        </w:rPr>
        <w:t>1. Introduction</w:t>
      </w:r>
    </w:p>
    <w:p w14:paraId="0936D568" w14:textId="77777777" w:rsidR="001A68AA" w:rsidRPr="003A73E7" w:rsidRDefault="00000000">
      <w:pPr>
        <w:spacing w:after="160"/>
        <w:jc w:val="both"/>
      </w:pPr>
      <w:r w:rsidRPr="003A73E7">
        <w:rPr>
          <w:sz w:val="22"/>
          <w:szCs w:val="22"/>
        </w:rPr>
        <w:t>A Hostel Complaint and Maintenance Management System allows students to raise complaints (electrical, plumbing, furniture, housekeeping, Wi-Fi, and mess-related issues), routes each complaint to the right maintenance staff, and lets wardens track resolution status until closure. Built traditionally, such a system requires manually coding the student and staff interfaces, the complaint database, notification logic, and an admin dashboard. Built on Zoho Creator, the same system can be assembled using ready-made forms, automated routing rules, and status-tracking reports. This study compares the two approaches specifically for this system, covering development time, cost, customization, and day-to-day usability for students, hostel wardens, and maintenance staff.</w:t>
      </w:r>
    </w:p>
    <w:p w14:paraId="17A5B0B4" w14:textId="77777777" w:rsidR="001A68AA" w:rsidRPr="003A73E7" w:rsidRDefault="00000000">
      <w:pPr>
        <w:pStyle w:val="Heading1"/>
        <w:spacing w:before="300" w:after="150"/>
        <w:rPr>
          <w:color w:val="auto"/>
        </w:rPr>
      </w:pPr>
      <w:r w:rsidRPr="003A73E7">
        <w:rPr>
          <w:b/>
          <w:bCs/>
          <w:i/>
          <w:iCs/>
          <w:color w:val="auto"/>
          <w:sz w:val="30"/>
          <w:szCs w:val="30"/>
        </w:rPr>
        <w:t>2. Understanding Low-Code Development</w:t>
      </w:r>
    </w:p>
    <w:p w14:paraId="4A78AC87" w14:textId="77777777" w:rsidR="001A68AA" w:rsidRPr="003A73E7" w:rsidRDefault="00000000">
      <w:pPr>
        <w:spacing w:after="160"/>
        <w:jc w:val="both"/>
      </w:pPr>
      <w:r w:rsidRPr="003A73E7">
        <w:rPr>
          <w:sz w:val="22"/>
          <w:szCs w:val="22"/>
        </w:rPr>
        <w:t>Zoho Creator is a low-code application-development platform that lets users assemble business applications through visual form builders, drag-and-drop layout tools, and Deluge scripting for the more advanced automation. For the Hostel Complaint and Maintenance Management System, Zoho Creator was used to build the complaint-submission form, staff-assignment workflow, and status-tracking reports without writing a traditional backend.</w:t>
      </w:r>
    </w:p>
    <w:p w14:paraId="127F874B" w14:textId="77777777" w:rsidR="001A68AA" w:rsidRPr="003A73E7" w:rsidRDefault="00000000">
      <w:pPr>
        <w:pStyle w:val="Heading2"/>
        <w:spacing w:before="200" w:after="100"/>
        <w:rPr>
          <w:color w:val="auto"/>
        </w:rPr>
      </w:pPr>
      <w:r w:rsidRPr="003A73E7">
        <w:rPr>
          <w:b/>
          <w:bCs/>
          <w:i/>
          <w:iCs/>
          <w:color w:val="auto"/>
          <w:sz w:val="24"/>
          <w:szCs w:val="24"/>
        </w:rPr>
        <w:t>2.1 Key Characteristics</w:t>
      </w:r>
    </w:p>
    <w:p w14:paraId="41761054" w14:textId="77777777" w:rsidR="001A68AA" w:rsidRPr="003A73E7" w:rsidRDefault="00000000">
      <w:pPr>
        <w:pStyle w:val="ListParagraph"/>
        <w:numPr>
          <w:ilvl w:val="0"/>
          <w:numId w:val="2"/>
        </w:numPr>
        <w:spacing w:after="80"/>
      </w:pPr>
      <w:r w:rsidRPr="003A73E7">
        <w:rPr>
          <w:sz w:val="22"/>
          <w:szCs w:val="22"/>
        </w:rPr>
        <w:t>Visual form builder for the complaint-submission and staff-assignment screens.</w:t>
      </w:r>
    </w:p>
    <w:p w14:paraId="695D3650" w14:textId="77777777" w:rsidR="001A68AA" w:rsidRPr="003A73E7" w:rsidRDefault="00000000">
      <w:pPr>
        <w:pStyle w:val="ListParagraph"/>
        <w:numPr>
          <w:ilvl w:val="0"/>
          <w:numId w:val="2"/>
        </w:numPr>
        <w:spacing w:after="80"/>
      </w:pPr>
      <w:r w:rsidRPr="003A73E7">
        <w:rPr>
          <w:sz w:val="22"/>
          <w:szCs w:val="22"/>
        </w:rPr>
        <w:t>Automatic database creation from the fields defined in each form.</w:t>
      </w:r>
    </w:p>
    <w:p w14:paraId="37F98610" w14:textId="77777777" w:rsidR="001A68AA" w:rsidRPr="003A73E7" w:rsidRDefault="00000000">
      <w:pPr>
        <w:pStyle w:val="ListParagraph"/>
        <w:numPr>
          <w:ilvl w:val="0"/>
          <w:numId w:val="2"/>
        </w:numPr>
        <w:spacing w:after="80"/>
      </w:pPr>
      <w:r w:rsidRPr="003A73E7">
        <w:rPr>
          <w:sz w:val="22"/>
          <w:szCs w:val="22"/>
        </w:rPr>
        <w:t>Deluge-scripted workflows to auto-assign complaints to the correct maintenance category (electrical, plumbing, housekeeping, etc.).</w:t>
      </w:r>
    </w:p>
    <w:p w14:paraId="7A98D5F9" w14:textId="77777777" w:rsidR="001A68AA" w:rsidRPr="003A73E7" w:rsidRDefault="00000000">
      <w:pPr>
        <w:pStyle w:val="ListParagraph"/>
        <w:numPr>
          <w:ilvl w:val="0"/>
          <w:numId w:val="2"/>
        </w:numPr>
        <w:spacing w:after="80"/>
      </w:pPr>
      <w:r w:rsidRPr="003A73E7">
        <w:rPr>
          <w:sz w:val="22"/>
          <w:szCs w:val="22"/>
        </w:rPr>
        <w:t>Built-in email/SMS notifications to students and staff on status changes.</w:t>
      </w:r>
    </w:p>
    <w:p w14:paraId="54559A35" w14:textId="77777777" w:rsidR="001A68AA" w:rsidRPr="003A73E7" w:rsidRDefault="00000000">
      <w:pPr>
        <w:pStyle w:val="ListParagraph"/>
        <w:numPr>
          <w:ilvl w:val="0"/>
          <w:numId w:val="2"/>
        </w:numPr>
        <w:spacing w:after="80"/>
      </w:pPr>
      <w:r w:rsidRPr="003A73E7">
        <w:rPr>
          <w:sz w:val="22"/>
          <w:szCs w:val="22"/>
        </w:rPr>
        <w:t>Role-based views for students, wardens, and maintenance staff.</w:t>
      </w:r>
    </w:p>
    <w:p w14:paraId="7309BAB1" w14:textId="77777777" w:rsidR="001A68AA" w:rsidRPr="003A73E7" w:rsidRDefault="00000000">
      <w:pPr>
        <w:pStyle w:val="Heading2"/>
        <w:spacing w:before="200" w:after="100"/>
        <w:rPr>
          <w:color w:val="auto"/>
        </w:rPr>
      </w:pPr>
      <w:r w:rsidRPr="003A73E7">
        <w:rPr>
          <w:b/>
          <w:bCs/>
          <w:i/>
          <w:iCs/>
          <w:color w:val="auto"/>
          <w:sz w:val="24"/>
          <w:szCs w:val="24"/>
        </w:rPr>
        <w:t>2.2 Typical Applications</w:t>
      </w:r>
    </w:p>
    <w:p w14:paraId="574C1787" w14:textId="77777777" w:rsidR="001A68AA" w:rsidRPr="003A73E7" w:rsidRDefault="00000000">
      <w:pPr>
        <w:spacing w:after="160"/>
        <w:jc w:val="both"/>
      </w:pPr>
      <w:r w:rsidRPr="003A73E7">
        <w:rPr>
          <w:sz w:val="22"/>
          <w:szCs w:val="22"/>
        </w:rPr>
        <w:lastRenderedPageBreak/>
        <w:t xml:space="preserve">Beyond hostel management, Zoho Creator is commonly used for facility and asset-maintenance trackers, internal help desks, visitor-management systems, leave-approval workflows, and other campus or workplace processes that follow a </w:t>
      </w:r>
      <w:proofErr w:type="gramStart"/>
      <w:r w:rsidRPr="003A73E7">
        <w:rPr>
          <w:sz w:val="22"/>
          <w:szCs w:val="22"/>
        </w:rPr>
        <w:t>fairly standard</w:t>
      </w:r>
      <w:proofErr w:type="gramEnd"/>
      <w:r w:rsidRPr="003A73E7">
        <w:rPr>
          <w:sz w:val="22"/>
          <w:szCs w:val="22"/>
        </w:rPr>
        <w:t xml:space="preserve"> request-and-approval pattern.</w:t>
      </w:r>
    </w:p>
    <w:p w14:paraId="1D2F805E" w14:textId="77777777" w:rsidR="001A68AA" w:rsidRPr="003A73E7" w:rsidRDefault="00000000">
      <w:pPr>
        <w:pStyle w:val="Heading1"/>
        <w:spacing w:before="300" w:after="150"/>
        <w:rPr>
          <w:color w:val="auto"/>
        </w:rPr>
      </w:pPr>
      <w:r w:rsidRPr="003A73E7">
        <w:rPr>
          <w:b/>
          <w:bCs/>
          <w:i/>
          <w:iCs/>
          <w:color w:val="auto"/>
          <w:sz w:val="30"/>
          <w:szCs w:val="30"/>
        </w:rPr>
        <w:t>3. Understanding Traditional Application Development</w:t>
      </w:r>
    </w:p>
    <w:p w14:paraId="425C6652" w14:textId="77777777" w:rsidR="001A68AA" w:rsidRPr="003A73E7" w:rsidRDefault="00000000">
      <w:pPr>
        <w:spacing w:after="160"/>
        <w:jc w:val="both"/>
      </w:pPr>
      <w:r w:rsidRPr="003A73E7">
        <w:rPr>
          <w:sz w:val="22"/>
          <w:szCs w:val="22"/>
        </w:rPr>
        <w:t>Traditional application development builds the same system by writing source code across the full stack — typically a frontend (React or a server-rendered UI), a backend (Java/Spring Boot, Node.js/Express, or Django), and a relational database (MySQL/PostgreSQL) — and following the complete Software Development Life Cycle from requirements gathering through design, coding, testing, and deployment.</w:t>
      </w:r>
    </w:p>
    <w:p w14:paraId="6DCE3F43" w14:textId="77777777" w:rsidR="001A68AA" w:rsidRPr="003A73E7" w:rsidRDefault="00000000">
      <w:pPr>
        <w:pStyle w:val="Heading2"/>
        <w:spacing w:before="200" w:after="100"/>
        <w:rPr>
          <w:color w:val="auto"/>
        </w:rPr>
      </w:pPr>
      <w:r w:rsidRPr="003A73E7">
        <w:rPr>
          <w:b/>
          <w:bCs/>
          <w:i/>
          <w:iCs/>
          <w:color w:val="auto"/>
          <w:sz w:val="24"/>
          <w:szCs w:val="24"/>
        </w:rPr>
        <w:t>3.1 Key Characteristics</w:t>
      </w:r>
    </w:p>
    <w:p w14:paraId="1C5DE7A0" w14:textId="77777777" w:rsidR="001A68AA" w:rsidRPr="003A73E7" w:rsidRDefault="00000000">
      <w:pPr>
        <w:pStyle w:val="ListParagraph"/>
        <w:numPr>
          <w:ilvl w:val="0"/>
          <w:numId w:val="2"/>
        </w:numPr>
        <w:spacing w:after="80"/>
      </w:pPr>
      <w:r w:rsidRPr="003A73E7">
        <w:rPr>
          <w:sz w:val="22"/>
          <w:szCs w:val="22"/>
        </w:rPr>
        <w:t>Manual coding of the complaint form, assignment logic, and dashboards.</w:t>
      </w:r>
    </w:p>
    <w:p w14:paraId="598BA962" w14:textId="77777777" w:rsidR="001A68AA" w:rsidRPr="003A73E7" w:rsidRDefault="00000000">
      <w:pPr>
        <w:pStyle w:val="ListParagraph"/>
        <w:numPr>
          <w:ilvl w:val="0"/>
          <w:numId w:val="2"/>
        </w:numPr>
        <w:spacing w:after="80"/>
      </w:pPr>
      <w:r w:rsidRPr="003A73E7">
        <w:rPr>
          <w:sz w:val="22"/>
          <w:szCs w:val="22"/>
        </w:rPr>
        <w:t>Full control over the database schema, API design, and notification pipeline.</w:t>
      </w:r>
    </w:p>
    <w:p w14:paraId="5DEE00A6" w14:textId="77777777" w:rsidR="001A68AA" w:rsidRPr="003A73E7" w:rsidRDefault="00000000">
      <w:pPr>
        <w:pStyle w:val="ListParagraph"/>
        <w:numPr>
          <w:ilvl w:val="0"/>
          <w:numId w:val="2"/>
        </w:numPr>
        <w:spacing w:after="80"/>
      </w:pPr>
      <w:r w:rsidRPr="003A73E7">
        <w:rPr>
          <w:sz w:val="22"/>
          <w:szCs w:val="22"/>
        </w:rPr>
        <w:t>Custom UI/UX tailored exactly to student and staff workflows.</w:t>
      </w:r>
    </w:p>
    <w:p w14:paraId="0E9BB74D" w14:textId="77777777" w:rsidR="001A68AA" w:rsidRPr="003A73E7" w:rsidRDefault="00000000">
      <w:pPr>
        <w:pStyle w:val="ListParagraph"/>
        <w:numPr>
          <w:ilvl w:val="0"/>
          <w:numId w:val="2"/>
        </w:numPr>
        <w:spacing w:after="80"/>
      </w:pPr>
      <w:r w:rsidRPr="003A73E7">
        <w:rPr>
          <w:sz w:val="22"/>
          <w:szCs w:val="22"/>
        </w:rPr>
        <w:t>Requires a developer (or small team) comfortable with frontend, backend, and database work.</w:t>
      </w:r>
    </w:p>
    <w:p w14:paraId="06D3B408" w14:textId="77777777" w:rsidR="001A68AA" w:rsidRPr="003A73E7" w:rsidRDefault="00000000">
      <w:pPr>
        <w:pStyle w:val="ListParagraph"/>
        <w:numPr>
          <w:ilvl w:val="0"/>
          <w:numId w:val="2"/>
        </w:numPr>
        <w:spacing w:after="80"/>
      </w:pPr>
      <w:r w:rsidRPr="003A73E7">
        <w:rPr>
          <w:sz w:val="22"/>
          <w:szCs w:val="22"/>
        </w:rPr>
        <w:t>Higher upfront development and testing effort before the system can go live.</w:t>
      </w:r>
    </w:p>
    <w:p w14:paraId="02AE4D15" w14:textId="77777777" w:rsidR="001A68AA" w:rsidRPr="003A73E7" w:rsidRDefault="00000000">
      <w:pPr>
        <w:pStyle w:val="Heading2"/>
        <w:spacing w:before="200" w:after="100"/>
        <w:rPr>
          <w:color w:val="auto"/>
        </w:rPr>
      </w:pPr>
      <w:r w:rsidRPr="003A73E7">
        <w:rPr>
          <w:b/>
          <w:bCs/>
          <w:i/>
          <w:iCs/>
          <w:color w:val="auto"/>
          <w:sz w:val="24"/>
          <w:szCs w:val="24"/>
        </w:rPr>
        <w:t>3.2 Typical Applications</w:t>
      </w:r>
    </w:p>
    <w:p w14:paraId="73CFDE9D" w14:textId="77777777" w:rsidR="001A68AA" w:rsidRPr="003A73E7" w:rsidRDefault="00000000">
      <w:pPr>
        <w:spacing w:after="160"/>
        <w:jc w:val="both"/>
      </w:pPr>
      <w:r w:rsidRPr="003A73E7">
        <w:rPr>
          <w:sz w:val="22"/>
          <w:szCs w:val="22"/>
        </w:rPr>
        <w:t>Traditional development suits systems that must integrate deeply with existing college ERP/ID-card systems, need offline-capable mobile apps for wardens, or are expected to scale to multi-campus deployments with strict data-ownership requirements.</w:t>
      </w:r>
    </w:p>
    <w:p w14:paraId="089C31E4" w14:textId="77777777" w:rsidR="001A68AA" w:rsidRPr="003A73E7" w:rsidRDefault="00000000">
      <w:pPr>
        <w:pStyle w:val="Heading1"/>
        <w:spacing w:before="300" w:after="150"/>
        <w:rPr>
          <w:color w:val="auto"/>
        </w:rPr>
      </w:pPr>
      <w:r w:rsidRPr="003A73E7">
        <w:rPr>
          <w:b/>
          <w:bCs/>
          <w:i/>
          <w:iCs/>
          <w:color w:val="auto"/>
          <w:sz w:val="30"/>
          <w:szCs w:val="30"/>
        </w:rPr>
        <w:t>4. Comparative Analysis</w:t>
      </w:r>
    </w:p>
    <w:p w14:paraId="6B329DD1" w14:textId="77777777" w:rsidR="001A68AA" w:rsidRPr="003A73E7" w:rsidRDefault="00000000">
      <w:pPr>
        <w:spacing w:after="160"/>
        <w:jc w:val="both"/>
      </w:pPr>
      <w:r w:rsidRPr="003A73E7">
        <w:rPr>
          <w:sz w:val="22"/>
          <w:szCs w:val="22"/>
        </w:rPr>
        <w:t>The table below compares Low-Code and Traditional Development specifically for the Hostel Complaint and Maintenance Management System.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1A68AA" w:rsidRPr="003A73E7" w14:paraId="1BD3F0BE" w14:textId="77777777" w:rsidTr="003A73E7">
        <w:tblPrEx>
          <w:tblCellMar>
            <w:top w:w="0" w:type="dxa"/>
            <w:bottom w:w="0" w:type="dxa"/>
          </w:tblCellMar>
        </w:tblPrEx>
        <w:tc>
          <w:tcPr>
            <w:tcW w:w="2600" w:type="dxa"/>
            <w:shd w:val="clear" w:color="auto" w:fill="FFFFFF" w:themeFill="background1"/>
            <w:tcMar>
              <w:top w:w="100" w:type="dxa"/>
              <w:left w:w="120" w:type="dxa"/>
              <w:bottom w:w="100" w:type="dxa"/>
              <w:right w:w="120" w:type="dxa"/>
            </w:tcMar>
          </w:tcPr>
          <w:p w14:paraId="0FDD384A" w14:textId="77777777" w:rsidR="001A68AA" w:rsidRPr="003A73E7" w:rsidRDefault="00000000">
            <w:r w:rsidRPr="003A73E7">
              <w:rPr>
                <w:b/>
                <w:bCs/>
              </w:rPr>
              <w:t>Aspect</w:t>
            </w:r>
          </w:p>
        </w:tc>
        <w:tc>
          <w:tcPr>
            <w:tcW w:w="3600" w:type="dxa"/>
            <w:shd w:val="clear" w:color="auto" w:fill="FFFFFF" w:themeFill="background1"/>
            <w:tcMar>
              <w:top w:w="100" w:type="dxa"/>
              <w:left w:w="120" w:type="dxa"/>
              <w:bottom w:w="100" w:type="dxa"/>
              <w:right w:w="120" w:type="dxa"/>
            </w:tcMar>
          </w:tcPr>
          <w:p w14:paraId="34C52EF3" w14:textId="77777777" w:rsidR="001A68AA" w:rsidRPr="003A73E7" w:rsidRDefault="00000000">
            <w:r w:rsidRPr="003A73E7">
              <w:rPr>
                <w:b/>
                <w:bCs/>
              </w:rPr>
              <w:t>Low-Code Development</w:t>
            </w:r>
          </w:p>
        </w:tc>
        <w:tc>
          <w:tcPr>
            <w:tcW w:w="3600" w:type="dxa"/>
            <w:shd w:val="clear" w:color="auto" w:fill="FFFFFF" w:themeFill="background1"/>
            <w:tcMar>
              <w:top w:w="100" w:type="dxa"/>
              <w:left w:w="120" w:type="dxa"/>
              <w:bottom w:w="100" w:type="dxa"/>
              <w:right w:w="120" w:type="dxa"/>
            </w:tcMar>
          </w:tcPr>
          <w:p w14:paraId="0BA6DF5F" w14:textId="77777777" w:rsidR="001A68AA" w:rsidRPr="003A73E7" w:rsidRDefault="00000000">
            <w:r w:rsidRPr="003A73E7">
              <w:rPr>
                <w:b/>
                <w:bCs/>
              </w:rPr>
              <w:t>Traditional Development</w:t>
            </w:r>
          </w:p>
        </w:tc>
      </w:tr>
      <w:tr w:rsidR="001A68AA" w:rsidRPr="003A73E7" w14:paraId="6E683D53" w14:textId="77777777">
        <w:tblPrEx>
          <w:tblCellMar>
            <w:top w:w="0" w:type="dxa"/>
            <w:bottom w:w="0" w:type="dxa"/>
          </w:tblCellMar>
        </w:tblPrEx>
        <w:tc>
          <w:tcPr>
            <w:tcW w:w="2600" w:type="dxa"/>
            <w:tcMar>
              <w:top w:w="100" w:type="dxa"/>
              <w:left w:w="120" w:type="dxa"/>
              <w:bottom w:w="100" w:type="dxa"/>
              <w:right w:w="120" w:type="dxa"/>
            </w:tcMar>
          </w:tcPr>
          <w:p w14:paraId="2CC76977" w14:textId="77777777" w:rsidR="001A68AA" w:rsidRPr="003A73E7" w:rsidRDefault="00000000">
            <w:r w:rsidRPr="003A73E7">
              <w:t>Application Development</w:t>
            </w:r>
          </w:p>
        </w:tc>
        <w:tc>
          <w:tcPr>
            <w:tcW w:w="3600" w:type="dxa"/>
            <w:tcMar>
              <w:top w:w="100" w:type="dxa"/>
              <w:left w:w="120" w:type="dxa"/>
              <w:bottom w:w="100" w:type="dxa"/>
              <w:right w:w="120" w:type="dxa"/>
            </w:tcMar>
          </w:tcPr>
          <w:p w14:paraId="7925B5CC" w14:textId="77777777" w:rsidR="001A68AA" w:rsidRPr="003A73E7" w:rsidRDefault="00000000">
            <w:r w:rsidRPr="003A73E7">
              <w:t>Built using drag-and-drop forms and automated workflows.</w:t>
            </w:r>
          </w:p>
        </w:tc>
        <w:tc>
          <w:tcPr>
            <w:tcW w:w="3600" w:type="dxa"/>
            <w:tcMar>
              <w:top w:w="100" w:type="dxa"/>
              <w:left w:w="120" w:type="dxa"/>
              <w:bottom w:w="100" w:type="dxa"/>
              <w:right w:w="120" w:type="dxa"/>
            </w:tcMar>
          </w:tcPr>
          <w:p w14:paraId="36BC3C76" w14:textId="77777777" w:rsidR="001A68AA" w:rsidRPr="003A73E7" w:rsidRDefault="00000000">
            <w:r w:rsidRPr="003A73E7">
              <w:t>Built by writing frontend, backend, and database code manually.</w:t>
            </w:r>
          </w:p>
        </w:tc>
      </w:tr>
      <w:tr w:rsidR="001A68AA" w:rsidRPr="003A73E7" w14:paraId="6F3CA21F" w14:textId="77777777">
        <w:tblPrEx>
          <w:tblCellMar>
            <w:top w:w="0" w:type="dxa"/>
            <w:bottom w:w="0" w:type="dxa"/>
          </w:tblCellMar>
        </w:tblPrEx>
        <w:tc>
          <w:tcPr>
            <w:tcW w:w="2600" w:type="dxa"/>
            <w:tcMar>
              <w:top w:w="100" w:type="dxa"/>
              <w:left w:w="120" w:type="dxa"/>
              <w:bottom w:w="100" w:type="dxa"/>
              <w:right w:w="120" w:type="dxa"/>
            </w:tcMar>
          </w:tcPr>
          <w:p w14:paraId="30059DC7" w14:textId="77777777" w:rsidR="001A68AA" w:rsidRPr="003A73E7" w:rsidRDefault="00000000">
            <w:r w:rsidRPr="003A73E7">
              <w:t>Development Time</w:t>
            </w:r>
          </w:p>
        </w:tc>
        <w:tc>
          <w:tcPr>
            <w:tcW w:w="3600" w:type="dxa"/>
            <w:tcMar>
              <w:top w:w="100" w:type="dxa"/>
              <w:left w:w="120" w:type="dxa"/>
              <w:bottom w:w="100" w:type="dxa"/>
              <w:right w:w="120" w:type="dxa"/>
            </w:tcMar>
          </w:tcPr>
          <w:p w14:paraId="6282A240" w14:textId="77777777" w:rsidR="001A68AA" w:rsidRPr="003A73E7" w:rsidRDefault="00000000">
            <w:r w:rsidRPr="003A73E7">
              <w:t>A working system can be built in a few days.</w:t>
            </w:r>
          </w:p>
        </w:tc>
        <w:tc>
          <w:tcPr>
            <w:tcW w:w="3600" w:type="dxa"/>
            <w:tcMar>
              <w:top w:w="100" w:type="dxa"/>
              <w:left w:w="120" w:type="dxa"/>
              <w:bottom w:w="100" w:type="dxa"/>
              <w:right w:w="120" w:type="dxa"/>
            </w:tcMar>
          </w:tcPr>
          <w:p w14:paraId="48974B9D" w14:textId="77777777" w:rsidR="001A68AA" w:rsidRPr="003A73E7" w:rsidRDefault="00000000">
            <w:r w:rsidRPr="003A73E7">
              <w:t>Takes several weeks since every screen and rule is coded by hand.</w:t>
            </w:r>
          </w:p>
        </w:tc>
      </w:tr>
      <w:tr w:rsidR="001A68AA" w:rsidRPr="003A73E7" w14:paraId="07FF31A6" w14:textId="77777777">
        <w:tblPrEx>
          <w:tblCellMar>
            <w:top w:w="0" w:type="dxa"/>
            <w:bottom w:w="0" w:type="dxa"/>
          </w:tblCellMar>
        </w:tblPrEx>
        <w:tc>
          <w:tcPr>
            <w:tcW w:w="2600" w:type="dxa"/>
            <w:tcMar>
              <w:top w:w="100" w:type="dxa"/>
              <w:left w:w="120" w:type="dxa"/>
              <w:bottom w:w="100" w:type="dxa"/>
              <w:right w:w="120" w:type="dxa"/>
            </w:tcMar>
          </w:tcPr>
          <w:p w14:paraId="0424622C" w14:textId="77777777" w:rsidR="001A68AA" w:rsidRPr="003A73E7" w:rsidRDefault="00000000">
            <w:r w:rsidRPr="003A73E7">
              <w:t>Programming Effort</w:t>
            </w:r>
          </w:p>
        </w:tc>
        <w:tc>
          <w:tcPr>
            <w:tcW w:w="3600" w:type="dxa"/>
            <w:tcMar>
              <w:top w:w="100" w:type="dxa"/>
              <w:left w:w="120" w:type="dxa"/>
              <w:bottom w:w="100" w:type="dxa"/>
              <w:right w:w="120" w:type="dxa"/>
            </w:tcMar>
          </w:tcPr>
          <w:p w14:paraId="02D6DC79" w14:textId="77777777" w:rsidR="001A68AA" w:rsidRPr="003A73E7" w:rsidRDefault="00000000">
            <w:r w:rsidRPr="003A73E7">
              <w:t>Minimal — mostly Deluge scripts for routing and notifications.</w:t>
            </w:r>
          </w:p>
        </w:tc>
        <w:tc>
          <w:tcPr>
            <w:tcW w:w="3600" w:type="dxa"/>
            <w:tcMar>
              <w:top w:w="100" w:type="dxa"/>
              <w:left w:w="120" w:type="dxa"/>
              <w:bottom w:w="100" w:type="dxa"/>
              <w:right w:w="120" w:type="dxa"/>
            </w:tcMar>
          </w:tcPr>
          <w:p w14:paraId="07D4C110" w14:textId="77777777" w:rsidR="001A68AA" w:rsidRPr="003A73E7" w:rsidRDefault="00000000">
            <w:r w:rsidRPr="003A73E7">
              <w:t>Extensive — full-stack code in a framework such as Spring Boot or Node.js.</w:t>
            </w:r>
          </w:p>
        </w:tc>
      </w:tr>
      <w:tr w:rsidR="001A68AA" w:rsidRPr="003A73E7" w14:paraId="3DEE3E71" w14:textId="77777777">
        <w:tblPrEx>
          <w:tblCellMar>
            <w:top w:w="0" w:type="dxa"/>
            <w:bottom w:w="0" w:type="dxa"/>
          </w:tblCellMar>
        </w:tblPrEx>
        <w:tc>
          <w:tcPr>
            <w:tcW w:w="2600" w:type="dxa"/>
            <w:tcMar>
              <w:top w:w="100" w:type="dxa"/>
              <w:left w:w="120" w:type="dxa"/>
              <w:bottom w:w="100" w:type="dxa"/>
              <w:right w:w="120" w:type="dxa"/>
            </w:tcMar>
          </w:tcPr>
          <w:p w14:paraId="64206591" w14:textId="77777777" w:rsidR="001A68AA" w:rsidRPr="003A73E7" w:rsidRDefault="00000000">
            <w:r w:rsidRPr="003A73E7">
              <w:t>Database Creation</w:t>
            </w:r>
          </w:p>
        </w:tc>
        <w:tc>
          <w:tcPr>
            <w:tcW w:w="3600" w:type="dxa"/>
            <w:tcMar>
              <w:top w:w="100" w:type="dxa"/>
              <w:left w:w="120" w:type="dxa"/>
              <w:bottom w:w="100" w:type="dxa"/>
              <w:right w:w="120" w:type="dxa"/>
            </w:tcMar>
          </w:tcPr>
          <w:p w14:paraId="49E54611" w14:textId="77777777" w:rsidR="001A68AA" w:rsidRPr="003A73E7" w:rsidRDefault="00000000">
            <w:r w:rsidRPr="003A73E7">
              <w:t>Tables are generated automatically from the complaint and staff forms.</w:t>
            </w:r>
          </w:p>
        </w:tc>
        <w:tc>
          <w:tcPr>
            <w:tcW w:w="3600" w:type="dxa"/>
            <w:tcMar>
              <w:top w:w="100" w:type="dxa"/>
              <w:left w:w="120" w:type="dxa"/>
              <w:bottom w:w="100" w:type="dxa"/>
              <w:right w:w="120" w:type="dxa"/>
            </w:tcMar>
          </w:tcPr>
          <w:p w14:paraId="7BBDDDAD" w14:textId="77777777" w:rsidR="001A68AA" w:rsidRPr="003A73E7" w:rsidRDefault="00000000">
            <w:r w:rsidRPr="003A73E7">
              <w:t>Schema, relationships, and queries are designed manually.</w:t>
            </w:r>
          </w:p>
        </w:tc>
      </w:tr>
      <w:tr w:rsidR="001A68AA" w:rsidRPr="003A73E7" w14:paraId="715DF394" w14:textId="77777777">
        <w:tblPrEx>
          <w:tblCellMar>
            <w:top w:w="0" w:type="dxa"/>
            <w:bottom w:w="0" w:type="dxa"/>
          </w:tblCellMar>
        </w:tblPrEx>
        <w:tc>
          <w:tcPr>
            <w:tcW w:w="2600" w:type="dxa"/>
            <w:tcMar>
              <w:top w:w="100" w:type="dxa"/>
              <w:left w:w="120" w:type="dxa"/>
              <w:bottom w:w="100" w:type="dxa"/>
              <w:right w:w="120" w:type="dxa"/>
            </w:tcMar>
          </w:tcPr>
          <w:p w14:paraId="77DE53FB" w14:textId="77777777" w:rsidR="001A68AA" w:rsidRPr="003A73E7" w:rsidRDefault="00000000">
            <w:r w:rsidRPr="003A73E7">
              <w:t>User Interface</w:t>
            </w:r>
          </w:p>
        </w:tc>
        <w:tc>
          <w:tcPr>
            <w:tcW w:w="3600" w:type="dxa"/>
            <w:tcMar>
              <w:top w:w="100" w:type="dxa"/>
              <w:left w:w="120" w:type="dxa"/>
              <w:bottom w:w="100" w:type="dxa"/>
              <w:right w:w="120" w:type="dxa"/>
            </w:tcMar>
          </w:tcPr>
          <w:p w14:paraId="2748C9B5" w14:textId="77777777" w:rsidR="001A68AA" w:rsidRPr="003A73E7" w:rsidRDefault="00000000">
            <w:r w:rsidRPr="003A73E7">
              <w:t>Ready-made, mobile-responsive forms for students and staff.</w:t>
            </w:r>
          </w:p>
        </w:tc>
        <w:tc>
          <w:tcPr>
            <w:tcW w:w="3600" w:type="dxa"/>
            <w:tcMar>
              <w:top w:w="100" w:type="dxa"/>
              <w:left w:w="120" w:type="dxa"/>
              <w:bottom w:w="100" w:type="dxa"/>
              <w:right w:w="120" w:type="dxa"/>
            </w:tcMar>
          </w:tcPr>
          <w:p w14:paraId="2E6EF29B" w14:textId="77777777" w:rsidR="001A68AA" w:rsidRPr="003A73E7" w:rsidRDefault="00000000">
            <w:r w:rsidRPr="003A73E7">
              <w:t>UI is hand-built with HTML/CSS/JS or a frontend framework.</w:t>
            </w:r>
          </w:p>
        </w:tc>
      </w:tr>
      <w:tr w:rsidR="001A68AA" w:rsidRPr="003A73E7" w14:paraId="2EC1E096" w14:textId="77777777">
        <w:tblPrEx>
          <w:tblCellMar>
            <w:top w:w="0" w:type="dxa"/>
            <w:bottom w:w="0" w:type="dxa"/>
          </w:tblCellMar>
        </w:tblPrEx>
        <w:tc>
          <w:tcPr>
            <w:tcW w:w="2600" w:type="dxa"/>
            <w:tcMar>
              <w:top w:w="100" w:type="dxa"/>
              <w:left w:w="120" w:type="dxa"/>
              <w:bottom w:w="100" w:type="dxa"/>
              <w:right w:w="120" w:type="dxa"/>
            </w:tcMar>
          </w:tcPr>
          <w:p w14:paraId="3C567BB6" w14:textId="77777777" w:rsidR="001A68AA" w:rsidRPr="003A73E7" w:rsidRDefault="00000000">
            <w:r w:rsidRPr="003A73E7">
              <w:t>Workflow Automation</w:t>
            </w:r>
          </w:p>
        </w:tc>
        <w:tc>
          <w:tcPr>
            <w:tcW w:w="3600" w:type="dxa"/>
            <w:tcMar>
              <w:top w:w="100" w:type="dxa"/>
              <w:left w:w="120" w:type="dxa"/>
              <w:bottom w:w="100" w:type="dxa"/>
              <w:right w:w="120" w:type="dxa"/>
            </w:tcMar>
          </w:tcPr>
          <w:p w14:paraId="5CD4D433" w14:textId="77777777" w:rsidR="001A68AA" w:rsidRPr="003A73E7" w:rsidRDefault="00000000">
            <w:r w:rsidRPr="003A73E7">
              <w:t>Built-in rules auto-assign complaints and send status alerts.</w:t>
            </w:r>
          </w:p>
        </w:tc>
        <w:tc>
          <w:tcPr>
            <w:tcW w:w="3600" w:type="dxa"/>
            <w:tcMar>
              <w:top w:w="100" w:type="dxa"/>
              <w:left w:w="120" w:type="dxa"/>
              <w:bottom w:w="100" w:type="dxa"/>
              <w:right w:w="120" w:type="dxa"/>
            </w:tcMar>
          </w:tcPr>
          <w:p w14:paraId="6BDD959F" w14:textId="77777777" w:rsidR="001A68AA" w:rsidRPr="003A73E7" w:rsidRDefault="00000000">
            <w:r w:rsidRPr="003A73E7">
              <w:t>Assignment and notification logic must be coded from scratch.</w:t>
            </w:r>
          </w:p>
        </w:tc>
      </w:tr>
      <w:tr w:rsidR="001A68AA" w:rsidRPr="003A73E7" w14:paraId="11042930" w14:textId="77777777">
        <w:tblPrEx>
          <w:tblCellMar>
            <w:top w:w="0" w:type="dxa"/>
            <w:bottom w:w="0" w:type="dxa"/>
          </w:tblCellMar>
        </w:tblPrEx>
        <w:tc>
          <w:tcPr>
            <w:tcW w:w="2600" w:type="dxa"/>
            <w:tcMar>
              <w:top w:w="100" w:type="dxa"/>
              <w:left w:w="120" w:type="dxa"/>
              <w:bottom w:w="100" w:type="dxa"/>
              <w:right w:w="120" w:type="dxa"/>
            </w:tcMar>
          </w:tcPr>
          <w:p w14:paraId="5ED19CA7" w14:textId="77777777" w:rsidR="001A68AA" w:rsidRPr="003A73E7" w:rsidRDefault="00000000">
            <w:r w:rsidRPr="003A73E7">
              <w:t>Customization</w:t>
            </w:r>
          </w:p>
        </w:tc>
        <w:tc>
          <w:tcPr>
            <w:tcW w:w="3600" w:type="dxa"/>
            <w:tcMar>
              <w:top w:w="100" w:type="dxa"/>
              <w:left w:w="120" w:type="dxa"/>
              <w:bottom w:w="100" w:type="dxa"/>
              <w:right w:w="120" w:type="dxa"/>
            </w:tcMar>
          </w:tcPr>
          <w:p w14:paraId="2A739B6B" w14:textId="77777777" w:rsidR="001A68AA" w:rsidRPr="003A73E7" w:rsidRDefault="00000000">
            <w:r w:rsidRPr="003A73E7">
              <w:t>Good for standard complaint-and-resolution flows; limited for very unusual rules.</w:t>
            </w:r>
          </w:p>
        </w:tc>
        <w:tc>
          <w:tcPr>
            <w:tcW w:w="3600" w:type="dxa"/>
            <w:tcMar>
              <w:top w:w="100" w:type="dxa"/>
              <w:left w:w="120" w:type="dxa"/>
              <w:bottom w:w="100" w:type="dxa"/>
              <w:right w:w="120" w:type="dxa"/>
            </w:tcMar>
          </w:tcPr>
          <w:p w14:paraId="301E2F2A" w14:textId="77777777" w:rsidR="001A68AA" w:rsidRPr="003A73E7" w:rsidRDefault="00000000">
            <w:r w:rsidRPr="003A73E7">
              <w:t>Unlimited — any campus-specific rule or integration can be built.</w:t>
            </w:r>
          </w:p>
        </w:tc>
      </w:tr>
      <w:tr w:rsidR="001A68AA" w:rsidRPr="003A73E7" w14:paraId="77F0BFC0" w14:textId="77777777">
        <w:tblPrEx>
          <w:tblCellMar>
            <w:top w:w="0" w:type="dxa"/>
            <w:bottom w:w="0" w:type="dxa"/>
          </w:tblCellMar>
        </w:tblPrEx>
        <w:tc>
          <w:tcPr>
            <w:tcW w:w="2600" w:type="dxa"/>
            <w:tcMar>
              <w:top w:w="100" w:type="dxa"/>
              <w:left w:w="120" w:type="dxa"/>
              <w:bottom w:w="100" w:type="dxa"/>
              <w:right w:w="120" w:type="dxa"/>
            </w:tcMar>
          </w:tcPr>
          <w:p w14:paraId="67ACE27D" w14:textId="77777777" w:rsidR="001A68AA" w:rsidRPr="003A73E7" w:rsidRDefault="00000000">
            <w:r w:rsidRPr="003A73E7">
              <w:t>Deployment</w:t>
            </w:r>
          </w:p>
        </w:tc>
        <w:tc>
          <w:tcPr>
            <w:tcW w:w="3600" w:type="dxa"/>
            <w:tcMar>
              <w:top w:w="100" w:type="dxa"/>
              <w:left w:w="120" w:type="dxa"/>
              <w:bottom w:w="100" w:type="dxa"/>
              <w:right w:w="120" w:type="dxa"/>
            </w:tcMar>
          </w:tcPr>
          <w:p w14:paraId="6E79BD42" w14:textId="77777777" w:rsidR="001A68AA" w:rsidRPr="003A73E7" w:rsidRDefault="00000000">
            <w:r w:rsidRPr="003A73E7">
              <w:t>One-click cloud deployment via Zoho's hosting.</w:t>
            </w:r>
          </w:p>
        </w:tc>
        <w:tc>
          <w:tcPr>
            <w:tcW w:w="3600" w:type="dxa"/>
            <w:tcMar>
              <w:top w:w="100" w:type="dxa"/>
              <w:left w:w="120" w:type="dxa"/>
              <w:bottom w:w="100" w:type="dxa"/>
              <w:right w:w="120" w:type="dxa"/>
            </w:tcMar>
          </w:tcPr>
          <w:p w14:paraId="4F5E83BD" w14:textId="77777777" w:rsidR="001A68AA" w:rsidRPr="003A73E7" w:rsidRDefault="00000000">
            <w:r w:rsidRPr="003A73E7">
              <w:t>Requires setting up and maintaining a server or cloud instance.</w:t>
            </w:r>
          </w:p>
        </w:tc>
      </w:tr>
      <w:tr w:rsidR="001A68AA" w:rsidRPr="003A73E7" w14:paraId="4F2259BF" w14:textId="77777777">
        <w:tblPrEx>
          <w:tblCellMar>
            <w:top w:w="0" w:type="dxa"/>
            <w:bottom w:w="0" w:type="dxa"/>
          </w:tblCellMar>
        </w:tblPrEx>
        <w:tc>
          <w:tcPr>
            <w:tcW w:w="2600" w:type="dxa"/>
            <w:tcMar>
              <w:top w:w="100" w:type="dxa"/>
              <w:left w:w="120" w:type="dxa"/>
              <w:bottom w:w="100" w:type="dxa"/>
              <w:right w:w="120" w:type="dxa"/>
            </w:tcMar>
          </w:tcPr>
          <w:p w14:paraId="69F91DA3" w14:textId="77777777" w:rsidR="001A68AA" w:rsidRPr="003A73E7" w:rsidRDefault="00000000">
            <w:r w:rsidRPr="003A73E7">
              <w:t>Maintenance</w:t>
            </w:r>
          </w:p>
        </w:tc>
        <w:tc>
          <w:tcPr>
            <w:tcW w:w="3600" w:type="dxa"/>
            <w:tcMar>
              <w:top w:w="100" w:type="dxa"/>
              <w:left w:w="120" w:type="dxa"/>
              <w:bottom w:w="100" w:type="dxa"/>
              <w:right w:w="120" w:type="dxa"/>
            </w:tcMar>
          </w:tcPr>
          <w:p w14:paraId="14F2DDD8" w14:textId="77777777" w:rsidR="001A68AA" w:rsidRPr="003A73E7" w:rsidRDefault="00000000">
            <w:r w:rsidRPr="003A73E7">
              <w:t>Platform handles security patches, backups, and uptime.</w:t>
            </w:r>
          </w:p>
        </w:tc>
        <w:tc>
          <w:tcPr>
            <w:tcW w:w="3600" w:type="dxa"/>
            <w:tcMar>
              <w:top w:w="100" w:type="dxa"/>
              <w:left w:w="120" w:type="dxa"/>
              <w:bottom w:w="100" w:type="dxa"/>
              <w:right w:w="120" w:type="dxa"/>
            </w:tcMar>
          </w:tcPr>
          <w:p w14:paraId="443562F6" w14:textId="77777777" w:rsidR="001A68AA" w:rsidRPr="003A73E7" w:rsidRDefault="00000000">
            <w:r w:rsidRPr="003A73E7">
              <w:t>The developer/team must maintain servers, security, and updates.</w:t>
            </w:r>
          </w:p>
        </w:tc>
      </w:tr>
      <w:tr w:rsidR="001A68AA" w:rsidRPr="003A73E7" w14:paraId="36C7B5E8" w14:textId="77777777">
        <w:tblPrEx>
          <w:tblCellMar>
            <w:top w:w="0" w:type="dxa"/>
            <w:bottom w:w="0" w:type="dxa"/>
          </w:tblCellMar>
        </w:tblPrEx>
        <w:tc>
          <w:tcPr>
            <w:tcW w:w="2600" w:type="dxa"/>
            <w:tcMar>
              <w:top w:w="100" w:type="dxa"/>
              <w:left w:w="120" w:type="dxa"/>
              <w:bottom w:w="100" w:type="dxa"/>
              <w:right w:w="120" w:type="dxa"/>
            </w:tcMar>
          </w:tcPr>
          <w:p w14:paraId="73D9E12E" w14:textId="77777777" w:rsidR="001A68AA" w:rsidRPr="003A73E7" w:rsidRDefault="00000000">
            <w:r w:rsidRPr="003A73E7">
              <w:lastRenderedPageBreak/>
              <w:t>Scalability</w:t>
            </w:r>
          </w:p>
        </w:tc>
        <w:tc>
          <w:tcPr>
            <w:tcW w:w="3600" w:type="dxa"/>
            <w:tcMar>
              <w:top w:w="100" w:type="dxa"/>
              <w:left w:w="120" w:type="dxa"/>
              <w:bottom w:w="100" w:type="dxa"/>
              <w:right w:w="120" w:type="dxa"/>
            </w:tcMar>
          </w:tcPr>
          <w:p w14:paraId="08A09807" w14:textId="77777777" w:rsidR="001A68AA" w:rsidRPr="003A73E7" w:rsidRDefault="00000000">
            <w:r w:rsidRPr="003A73E7">
              <w:t>Handles a single campus or a few hostels comfortably.</w:t>
            </w:r>
          </w:p>
        </w:tc>
        <w:tc>
          <w:tcPr>
            <w:tcW w:w="3600" w:type="dxa"/>
            <w:tcMar>
              <w:top w:w="100" w:type="dxa"/>
              <w:left w:w="120" w:type="dxa"/>
              <w:bottom w:w="100" w:type="dxa"/>
              <w:right w:w="120" w:type="dxa"/>
            </w:tcMar>
          </w:tcPr>
          <w:p w14:paraId="13F4F0D4" w14:textId="77777777" w:rsidR="001A68AA" w:rsidRPr="003A73E7" w:rsidRDefault="00000000">
            <w:r w:rsidRPr="003A73E7">
              <w:t>Better suited to a multi-campus rollout with heavy customization.</w:t>
            </w:r>
          </w:p>
        </w:tc>
      </w:tr>
      <w:tr w:rsidR="001A68AA" w:rsidRPr="003A73E7" w14:paraId="6F56269D" w14:textId="77777777">
        <w:tblPrEx>
          <w:tblCellMar>
            <w:top w:w="0" w:type="dxa"/>
            <w:bottom w:w="0" w:type="dxa"/>
          </w:tblCellMar>
        </w:tblPrEx>
        <w:tc>
          <w:tcPr>
            <w:tcW w:w="2600" w:type="dxa"/>
            <w:tcMar>
              <w:top w:w="100" w:type="dxa"/>
              <w:left w:w="120" w:type="dxa"/>
              <w:bottom w:w="100" w:type="dxa"/>
              <w:right w:w="120" w:type="dxa"/>
            </w:tcMar>
          </w:tcPr>
          <w:p w14:paraId="269A444C" w14:textId="77777777" w:rsidR="001A68AA" w:rsidRPr="003A73E7" w:rsidRDefault="00000000">
            <w:r w:rsidRPr="003A73E7">
              <w:t>Best Suited For</w:t>
            </w:r>
          </w:p>
        </w:tc>
        <w:tc>
          <w:tcPr>
            <w:tcW w:w="3600" w:type="dxa"/>
            <w:tcMar>
              <w:top w:w="100" w:type="dxa"/>
              <w:left w:w="120" w:type="dxa"/>
              <w:bottom w:w="100" w:type="dxa"/>
              <w:right w:w="120" w:type="dxa"/>
            </w:tcMar>
          </w:tcPr>
          <w:p w14:paraId="073AE83C" w14:textId="77777777" w:rsidR="001A68AA" w:rsidRPr="003A73E7" w:rsidRDefault="00000000">
            <w:r w:rsidRPr="003A73E7">
              <w:t>A single-campus hostel complaint tracker needed quickly.</w:t>
            </w:r>
          </w:p>
        </w:tc>
        <w:tc>
          <w:tcPr>
            <w:tcW w:w="3600" w:type="dxa"/>
            <w:tcMar>
              <w:top w:w="100" w:type="dxa"/>
              <w:left w:w="120" w:type="dxa"/>
              <w:bottom w:w="100" w:type="dxa"/>
              <w:right w:w="120" w:type="dxa"/>
            </w:tcMar>
          </w:tcPr>
          <w:p w14:paraId="79EC0A5A" w14:textId="77777777" w:rsidR="001A68AA" w:rsidRPr="003A73E7" w:rsidRDefault="00000000">
            <w:r w:rsidRPr="003A73E7">
              <w:t>A university-wide system integrated with the main ERP.</w:t>
            </w:r>
          </w:p>
        </w:tc>
      </w:tr>
    </w:tbl>
    <w:p w14:paraId="5714420E" w14:textId="77777777" w:rsidR="001A68AA" w:rsidRPr="003A73E7" w:rsidRDefault="00000000">
      <w:pPr>
        <w:pStyle w:val="Heading2"/>
        <w:spacing w:before="200" w:after="100"/>
        <w:rPr>
          <w:color w:val="auto"/>
        </w:rPr>
      </w:pPr>
      <w:r w:rsidRPr="003A73E7">
        <w:rPr>
          <w:b/>
          <w:bCs/>
          <w:i/>
          <w:iCs/>
          <w:color w:val="auto"/>
          <w:sz w:val="24"/>
          <w:szCs w:val="24"/>
        </w:rPr>
        <w:t>4.1 Development Speed and Time-to-Market</w:t>
      </w:r>
    </w:p>
    <w:p w14:paraId="3F36F804" w14:textId="77777777" w:rsidR="001A68AA" w:rsidRPr="003A73E7" w:rsidRDefault="00000000">
      <w:pPr>
        <w:spacing w:after="160"/>
        <w:jc w:val="both"/>
      </w:pPr>
      <w:r w:rsidRPr="003A73E7">
        <w:rPr>
          <w:sz w:val="22"/>
          <w:szCs w:val="22"/>
        </w:rPr>
        <w:t>Using Zoho Creator, the core modules of the Hostel Complaint and Maintenance Management System — complaint submission, staff assignment, and status tracking — can be assembled and tested within days, since the forms, database, and notifications come largely pre-built. Traditional development covers the same scope but needs separate effort for the frontend, backend, and database layers, so it takes noticeably longer, though it leaves more room to fine-tune performance and behaviour.</w:t>
      </w:r>
    </w:p>
    <w:p w14:paraId="3AD57EA1" w14:textId="77777777" w:rsidR="001A68AA" w:rsidRPr="003A73E7" w:rsidRDefault="00000000">
      <w:pPr>
        <w:pStyle w:val="Heading2"/>
        <w:spacing w:before="200" w:after="100"/>
        <w:rPr>
          <w:color w:val="auto"/>
        </w:rPr>
      </w:pPr>
      <w:r w:rsidRPr="003A73E7">
        <w:rPr>
          <w:b/>
          <w:bCs/>
          <w:i/>
          <w:iCs/>
          <w:color w:val="auto"/>
          <w:sz w:val="24"/>
          <w:szCs w:val="24"/>
        </w:rPr>
        <w:t>4.2 Cost Considerations</w:t>
      </w:r>
    </w:p>
    <w:p w14:paraId="2B67C3C7" w14:textId="77777777" w:rsidR="001A68AA" w:rsidRPr="003A73E7" w:rsidRDefault="00000000">
      <w:pPr>
        <w:spacing w:after="160"/>
        <w:jc w:val="both"/>
      </w:pPr>
      <w:r w:rsidRPr="003A73E7">
        <w:rPr>
          <w:sz w:val="22"/>
          <w:szCs w:val="22"/>
        </w:rPr>
        <w:t>Low-code development keeps the initial cost low because it needs less developer time and no separate hosting setup, though Zoho's per-user licensing can add up as more wardens, staff, and students are added over time. Traditional development costs more upfront — developer time, server hosting, and testing — but has no recurring platform fee and the institution owns the system outright.</w:t>
      </w:r>
    </w:p>
    <w:p w14:paraId="46CE623D" w14:textId="77777777" w:rsidR="001A68AA" w:rsidRPr="003A73E7" w:rsidRDefault="00000000">
      <w:pPr>
        <w:pStyle w:val="Heading2"/>
        <w:spacing w:before="200" w:after="100"/>
        <w:rPr>
          <w:color w:val="auto"/>
        </w:rPr>
      </w:pPr>
      <w:r w:rsidRPr="003A73E7">
        <w:rPr>
          <w:b/>
          <w:bCs/>
          <w:i/>
          <w:iCs/>
          <w:color w:val="auto"/>
          <w:sz w:val="24"/>
          <w:szCs w:val="24"/>
        </w:rPr>
        <w:t>4.3 Flexibility and Customization</w:t>
      </w:r>
    </w:p>
    <w:p w14:paraId="769B99CB" w14:textId="77777777" w:rsidR="001A68AA" w:rsidRPr="003A73E7" w:rsidRDefault="00000000">
      <w:pPr>
        <w:spacing w:after="160"/>
        <w:jc w:val="both"/>
      </w:pPr>
      <w:r w:rsidRPr="003A73E7">
        <w:rPr>
          <w:sz w:val="22"/>
          <w:szCs w:val="22"/>
        </w:rPr>
        <w:t>Zoho Creator comfortably handles the standard complaint-to-resolution flow this system needs, but a rule such as auto-escalating a complaint to the chief warden after a custom multi-step approval chain can be harder to express than in hand-written code. Traditional development has no such ceiling — any escalation logic, integration with the hostel's biometric attendance system, or custom reporting can be built exactly as required.</w:t>
      </w:r>
    </w:p>
    <w:p w14:paraId="4A680691" w14:textId="77777777" w:rsidR="001A68AA" w:rsidRPr="003A73E7" w:rsidRDefault="00000000">
      <w:pPr>
        <w:pStyle w:val="Heading2"/>
        <w:spacing w:before="200" w:after="100"/>
        <w:rPr>
          <w:color w:val="auto"/>
        </w:rPr>
      </w:pPr>
      <w:r w:rsidRPr="003A73E7">
        <w:rPr>
          <w:b/>
          <w:bCs/>
          <w:i/>
          <w:iCs/>
          <w:color w:val="auto"/>
          <w:sz w:val="24"/>
          <w:szCs w:val="24"/>
        </w:rPr>
        <w:t>4.4 Scalability and Performance</w:t>
      </w:r>
    </w:p>
    <w:p w14:paraId="13D0D267" w14:textId="77777777" w:rsidR="001A68AA" w:rsidRPr="003A73E7" w:rsidRDefault="00000000">
      <w:pPr>
        <w:spacing w:after="160"/>
        <w:jc w:val="both"/>
      </w:pPr>
      <w:r w:rsidRPr="003A73E7">
        <w:rPr>
          <w:sz w:val="22"/>
          <w:szCs w:val="22"/>
        </w:rPr>
        <w:t>For a single campus with a few hundred students, Zoho Creator's cloud infrastructure handles the load without any special tuning. If the system were extended to a multi-campus group with tens of thousands of students and heavier reporting needs, a traditionally built system gives more room to optimize the database and backend for that scale.</w:t>
      </w:r>
    </w:p>
    <w:p w14:paraId="4D247835" w14:textId="77777777" w:rsidR="001A68AA" w:rsidRPr="003A73E7" w:rsidRDefault="00000000">
      <w:pPr>
        <w:pStyle w:val="Heading2"/>
        <w:spacing w:before="200" w:after="100"/>
        <w:rPr>
          <w:color w:val="auto"/>
        </w:rPr>
      </w:pPr>
      <w:r w:rsidRPr="003A73E7">
        <w:rPr>
          <w:b/>
          <w:bCs/>
          <w:i/>
          <w:iCs/>
          <w:color w:val="auto"/>
          <w:sz w:val="24"/>
          <w:szCs w:val="24"/>
        </w:rPr>
        <w:t>4.5 Security and Compliance</w:t>
      </w:r>
    </w:p>
    <w:p w14:paraId="0B246B57" w14:textId="77777777" w:rsidR="001A68AA" w:rsidRPr="003A73E7" w:rsidRDefault="00000000">
      <w:pPr>
        <w:spacing w:after="160"/>
        <w:jc w:val="both"/>
      </w:pPr>
      <w:r w:rsidRPr="003A73E7">
        <w:rPr>
          <w:sz w:val="22"/>
          <w:szCs w:val="22"/>
        </w:rPr>
        <w:t>Zoho Creator provides built-in authentication, role-based access, and data protection managed by the platform, which is sufficient for internal hostel-management use. Traditional development gives the institution full control over encryption, access policies, and compliance requirements, which matters more if the system also stores sensitive identity or biometric data.</w:t>
      </w:r>
    </w:p>
    <w:p w14:paraId="0F36932B" w14:textId="77777777" w:rsidR="001A68AA" w:rsidRPr="003A73E7" w:rsidRDefault="00000000">
      <w:pPr>
        <w:pStyle w:val="Heading2"/>
        <w:spacing w:before="200" w:after="100"/>
        <w:rPr>
          <w:color w:val="auto"/>
        </w:rPr>
      </w:pPr>
      <w:r w:rsidRPr="003A73E7">
        <w:rPr>
          <w:b/>
          <w:bCs/>
          <w:i/>
          <w:iCs/>
          <w:color w:val="auto"/>
          <w:sz w:val="24"/>
          <w:szCs w:val="24"/>
        </w:rPr>
        <w:t>4.6 Maintainability and Technical Debt</w:t>
      </w:r>
    </w:p>
    <w:p w14:paraId="3BB892B1" w14:textId="77777777" w:rsidR="001A68AA" w:rsidRPr="003A73E7" w:rsidRDefault="00000000">
      <w:pPr>
        <w:spacing w:after="160"/>
        <w:jc w:val="both"/>
      </w:pPr>
      <w:r w:rsidRPr="003A73E7">
        <w:rPr>
          <w:sz w:val="22"/>
          <w:szCs w:val="22"/>
        </w:rPr>
        <w:t>Because Zoho Creator handles platform updates and infrastructure automatically, ongoing maintenance is mostly about adjusting forms and workflow rules as hostel policy changes. A traditionally built system needs a developer to apply security patches, fix bugs, and manage the server over its lifetime, which is more effort but keeps the institution independent of any single vendor.</w:t>
      </w:r>
    </w:p>
    <w:p w14:paraId="32E06160" w14:textId="77777777" w:rsidR="001A68AA" w:rsidRPr="003A73E7" w:rsidRDefault="00000000">
      <w:pPr>
        <w:pStyle w:val="Heading1"/>
        <w:spacing w:before="300" w:after="150"/>
        <w:rPr>
          <w:color w:val="auto"/>
        </w:rPr>
      </w:pPr>
      <w:r w:rsidRPr="003A73E7">
        <w:rPr>
          <w:b/>
          <w:bCs/>
          <w:i/>
          <w:iCs/>
          <w:color w:val="auto"/>
          <w:sz w:val="30"/>
          <w:szCs w:val="30"/>
        </w:rPr>
        <w:t>5. Advantages and Disadvantages</w:t>
      </w:r>
    </w:p>
    <w:p w14:paraId="650467E1" w14:textId="77777777" w:rsidR="001A68AA" w:rsidRPr="003A73E7" w:rsidRDefault="00000000">
      <w:pPr>
        <w:pStyle w:val="Heading2"/>
        <w:spacing w:before="200" w:after="100"/>
        <w:rPr>
          <w:color w:val="auto"/>
        </w:rPr>
      </w:pPr>
      <w:r w:rsidRPr="003A73E7">
        <w:rPr>
          <w:b/>
          <w:bCs/>
          <w:i/>
          <w:iCs/>
          <w:color w:val="auto"/>
          <w:sz w:val="24"/>
          <w:szCs w:val="24"/>
        </w:rPr>
        <w:t>5.1 Low-Code Development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1A68AA" w:rsidRPr="003A73E7" w14:paraId="233D03FE" w14:textId="77777777" w:rsidTr="003A73E7">
        <w:tblPrEx>
          <w:tblCellMar>
            <w:top w:w="0" w:type="dxa"/>
            <w:bottom w:w="0" w:type="dxa"/>
          </w:tblCellMar>
        </w:tblPrEx>
        <w:tc>
          <w:tcPr>
            <w:tcW w:w="4900" w:type="dxa"/>
            <w:shd w:val="clear" w:color="auto" w:fill="FFFFFF" w:themeFill="background1"/>
            <w:tcMar>
              <w:top w:w="100" w:type="dxa"/>
              <w:left w:w="120" w:type="dxa"/>
              <w:bottom w:w="100" w:type="dxa"/>
              <w:right w:w="120" w:type="dxa"/>
            </w:tcMar>
          </w:tcPr>
          <w:p w14:paraId="751211EE" w14:textId="77777777" w:rsidR="001A68AA" w:rsidRPr="003A73E7" w:rsidRDefault="00000000">
            <w:r w:rsidRPr="003A73E7">
              <w:rPr>
                <w:b/>
                <w:bCs/>
              </w:rPr>
              <w:t>Advantages</w:t>
            </w:r>
          </w:p>
        </w:tc>
        <w:tc>
          <w:tcPr>
            <w:tcW w:w="4900" w:type="dxa"/>
            <w:shd w:val="clear" w:color="auto" w:fill="FFFFFF" w:themeFill="background1"/>
            <w:tcMar>
              <w:top w:w="100" w:type="dxa"/>
              <w:left w:w="120" w:type="dxa"/>
              <w:bottom w:w="100" w:type="dxa"/>
              <w:right w:w="120" w:type="dxa"/>
            </w:tcMar>
          </w:tcPr>
          <w:p w14:paraId="5146C694" w14:textId="77777777" w:rsidR="001A68AA" w:rsidRPr="003A73E7" w:rsidRDefault="00000000">
            <w:r w:rsidRPr="003A73E7">
              <w:rPr>
                <w:b/>
                <w:bCs/>
              </w:rPr>
              <w:t>Disadvantages</w:t>
            </w:r>
          </w:p>
        </w:tc>
      </w:tr>
      <w:tr w:rsidR="001A68AA" w:rsidRPr="003A73E7" w14:paraId="523C46A2" w14:textId="77777777">
        <w:tblPrEx>
          <w:tblCellMar>
            <w:top w:w="0" w:type="dxa"/>
            <w:bottom w:w="0" w:type="dxa"/>
          </w:tblCellMar>
        </w:tblPrEx>
        <w:tc>
          <w:tcPr>
            <w:tcW w:w="4900" w:type="dxa"/>
            <w:tcMar>
              <w:top w:w="100" w:type="dxa"/>
              <w:left w:w="120" w:type="dxa"/>
              <w:bottom w:w="100" w:type="dxa"/>
              <w:right w:w="120" w:type="dxa"/>
            </w:tcMar>
          </w:tcPr>
          <w:p w14:paraId="76CEF426" w14:textId="77777777" w:rsidR="001A68AA" w:rsidRPr="003A73E7" w:rsidRDefault="00000000">
            <w:r w:rsidRPr="003A73E7">
              <w:t>Fast to build and deploy using visual tools</w:t>
            </w:r>
          </w:p>
        </w:tc>
        <w:tc>
          <w:tcPr>
            <w:tcW w:w="4900" w:type="dxa"/>
            <w:tcMar>
              <w:top w:w="100" w:type="dxa"/>
              <w:left w:w="120" w:type="dxa"/>
              <w:bottom w:w="100" w:type="dxa"/>
              <w:right w:w="120" w:type="dxa"/>
            </w:tcMar>
          </w:tcPr>
          <w:p w14:paraId="7C793D94" w14:textId="77777777" w:rsidR="001A68AA" w:rsidRPr="003A73E7" w:rsidRDefault="00000000">
            <w:r w:rsidRPr="003A73E7">
              <w:t>Complex, campus-specific escalation rules can be hard to model</w:t>
            </w:r>
          </w:p>
        </w:tc>
      </w:tr>
      <w:tr w:rsidR="001A68AA" w:rsidRPr="003A73E7" w14:paraId="02FECC23" w14:textId="77777777">
        <w:tblPrEx>
          <w:tblCellMar>
            <w:top w:w="0" w:type="dxa"/>
            <w:bottom w:w="0" w:type="dxa"/>
          </w:tblCellMar>
        </w:tblPrEx>
        <w:tc>
          <w:tcPr>
            <w:tcW w:w="4900" w:type="dxa"/>
            <w:tcMar>
              <w:top w:w="100" w:type="dxa"/>
              <w:left w:w="120" w:type="dxa"/>
              <w:bottom w:w="100" w:type="dxa"/>
              <w:right w:w="120" w:type="dxa"/>
            </w:tcMar>
          </w:tcPr>
          <w:p w14:paraId="6D6E9608" w14:textId="77777777" w:rsidR="001A68AA" w:rsidRPr="003A73E7" w:rsidRDefault="00000000">
            <w:r w:rsidRPr="003A73E7">
              <w:t>Little coding needed — quick for a small team to learn</w:t>
            </w:r>
          </w:p>
        </w:tc>
        <w:tc>
          <w:tcPr>
            <w:tcW w:w="4900" w:type="dxa"/>
            <w:tcMar>
              <w:top w:w="100" w:type="dxa"/>
              <w:left w:w="120" w:type="dxa"/>
              <w:bottom w:w="100" w:type="dxa"/>
              <w:right w:w="120" w:type="dxa"/>
            </w:tcMar>
          </w:tcPr>
          <w:p w14:paraId="467EA14C" w14:textId="77777777" w:rsidR="001A68AA" w:rsidRPr="003A73E7" w:rsidRDefault="00000000">
            <w:r w:rsidRPr="003A73E7">
              <w:t>Tied to Zoho's platform and pricing over time</w:t>
            </w:r>
          </w:p>
        </w:tc>
      </w:tr>
      <w:tr w:rsidR="001A68AA" w:rsidRPr="003A73E7" w14:paraId="01F3BEB2" w14:textId="77777777">
        <w:tblPrEx>
          <w:tblCellMar>
            <w:top w:w="0" w:type="dxa"/>
            <w:bottom w:w="0" w:type="dxa"/>
          </w:tblCellMar>
        </w:tblPrEx>
        <w:tc>
          <w:tcPr>
            <w:tcW w:w="4900" w:type="dxa"/>
            <w:tcMar>
              <w:top w:w="100" w:type="dxa"/>
              <w:left w:w="120" w:type="dxa"/>
              <w:bottom w:w="100" w:type="dxa"/>
              <w:right w:w="120" w:type="dxa"/>
            </w:tcMar>
          </w:tcPr>
          <w:p w14:paraId="03EA00EF" w14:textId="77777777" w:rsidR="001A68AA" w:rsidRPr="003A73E7" w:rsidRDefault="00000000">
            <w:r w:rsidRPr="003A73E7">
              <w:t>Lower upfront development cost</w:t>
            </w:r>
          </w:p>
        </w:tc>
        <w:tc>
          <w:tcPr>
            <w:tcW w:w="4900" w:type="dxa"/>
            <w:tcMar>
              <w:top w:w="100" w:type="dxa"/>
              <w:left w:w="120" w:type="dxa"/>
              <w:bottom w:w="100" w:type="dxa"/>
              <w:right w:w="120" w:type="dxa"/>
            </w:tcMar>
          </w:tcPr>
          <w:p w14:paraId="4332765E" w14:textId="77777777" w:rsidR="001A68AA" w:rsidRPr="003A73E7" w:rsidRDefault="00000000">
            <w:r w:rsidRPr="003A73E7">
              <w:t>Per-user licensing cost grows as adoption increases</w:t>
            </w:r>
          </w:p>
        </w:tc>
      </w:tr>
      <w:tr w:rsidR="001A68AA" w:rsidRPr="003A73E7" w14:paraId="61D12572" w14:textId="77777777">
        <w:tblPrEx>
          <w:tblCellMar>
            <w:top w:w="0" w:type="dxa"/>
            <w:bottom w:w="0" w:type="dxa"/>
          </w:tblCellMar>
        </w:tblPrEx>
        <w:tc>
          <w:tcPr>
            <w:tcW w:w="4900" w:type="dxa"/>
            <w:tcMar>
              <w:top w:w="100" w:type="dxa"/>
              <w:left w:w="120" w:type="dxa"/>
              <w:bottom w:w="100" w:type="dxa"/>
              <w:right w:w="120" w:type="dxa"/>
            </w:tcMar>
          </w:tcPr>
          <w:p w14:paraId="7EE772F3" w14:textId="77777777" w:rsidR="001A68AA" w:rsidRPr="003A73E7" w:rsidRDefault="00000000">
            <w:r w:rsidRPr="003A73E7">
              <w:lastRenderedPageBreak/>
              <w:t>Hosting, backups, and security handled by the platform</w:t>
            </w:r>
          </w:p>
        </w:tc>
        <w:tc>
          <w:tcPr>
            <w:tcW w:w="4900" w:type="dxa"/>
            <w:tcMar>
              <w:top w:w="100" w:type="dxa"/>
              <w:left w:w="120" w:type="dxa"/>
              <w:bottom w:w="100" w:type="dxa"/>
              <w:right w:w="120" w:type="dxa"/>
            </w:tcMar>
          </w:tcPr>
          <w:p w14:paraId="1031CEA4" w14:textId="77777777" w:rsidR="001A68AA" w:rsidRPr="003A73E7" w:rsidRDefault="00000000">
            <w:r w:rsidRPr="003A73E7">
              <w:t>Less control over the underlying infrastructure</w:t>
            </w:r>
          </w:p>
        </w:tc>
      </w:tr>
      <w:tr w:rsidR="001A68AA" w:rsidRPr="003A73E7" w14:paraId="29E2D396" w14:textId="77777777">
        <w:tblPrEx>
          <w:tblCellMar>
            <w:top w:w="0" w:type="dxa"/>
            <w:bottom w:w="0" w:type="dxa"/>
          </w:tblCellMar>
        </w:tblPrEx>
        <w:tc>
          <w:tcPr>
            <w:tcW w:w="4900" w:type="dxa"/>
            <w:tcMar>
              <w:top w:w="100" w:type="dxa"/>
              <w:left w:w="120" w:type="dxa"/>
              <w:bottom w:w="100" w:type="dxa"/>
              <w:right w:w="120" w:type="dxa"/>
            </w:tcMar>
          </w:tcPr>
          <w:p w14:paraId="2F966546" w14:textId="77777777" w:rsidR="001A68AA" w:rsidRPr="003A73E7" w:rsidRDefault="00000000">
            <w:r w:rsidRPr="003A73E7">
              <w:t>Easy to adjust forms and workflows as policy changes</w:t>
            </w:r>
          </w:p>
        </w:tc>
        <w:tc>
          <w:tcPr>
            <w:tcW w:w="4900" w:type="dxa"/>
            <w:tcMar>
              <w:top w:w="100" w:type="dxa"/>
              <w:left w:w="120" w:type="dxa"/>
              <w:bottom w:w="100" w:type="dxa"/>
              <w:right w:w="120" w:type="dxa"/>
            </w:tcMar>
          </w:tcPr>
          <w:p w14:paraId="37B8069F" w14:textId="77777777" w:rsidR="001A68AA" w:rsidRPr="003A73E7" w:rsidRDefault="00000000">
            <w:r w:rsidRPr="003A73E7">
              <w:t>May struggle with very large multi-campus scale</w:t>
            </w:r>
          </w:p>
        </w:tc>
      </w:tr>
    </w:tbl>
    <w:p w14:paraId="7DDBE274" w14:textId="77777777" w:rsidR="001A68AA" w:rsidRPr="003A73E7" w:rsidRDefault="00000000">
      <w:pPr>
        <w:pStyle w:val="Heading2"/>
        <w:spacing w:before="200" w:after="100"/>
        <w:rPr>
          <w:color w:val="auto"/>
        </w:rPr>
      </w:pPr>
      <w:r w:rsidRPr="003A73E7">
        <w:rPr>
          <w:b/>
          <w:bCs/>
          <w:i/>
          <w:iCs/>
          <w:color w:val="auto"/>
          <w:sz w:val="24"/>
          <w:szCs w:val="24"/>
        </w:rPr>
        <w:t>5.2 Traditional Development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4900"/>
      </w:tblGrid>
      <w:tr w:rsidR="001A68AA" w:rsidRPr="003A73E7" w14:paraId="03F048C3" w14:textId="77777777" w:rsidTr="003A73E7">
        <w:tblPrEx>
          <w:tblCellMar>
            <w:top w:w="0" w:type="dxa"/>
            <w:bottom w:w="0" w:type="dxa"/>
          </w:tblCellMar>
        </w:tblPrEx>
        <w:tc>
          <w:tcPr>
            <w:tcW w:w="4900" w:type="dxa"/>
            <w:shd w:val="clear" w:color="auto" w:fill="FFFFFF" w:themeFill="background1"/>
            <w:tcMar>
              <w:top w:w="100" w:type="dxa"/>
              <w:left w:w="120" w:type="dxa"/>
              <w:bottom w:w="100" w:type="dxa"/>
              <w:right w:w="120" w:type="dxa"/>
            </w:tcMar>
          </w:tcPr>
          <w:p w14:paraId="778B687C" w14:textId="77777777" w:rsidR="001A68AA" w:rsidRPr="003A73E7" w:rsidRDefault="00000000">
            <w:r w:rsidRPr="003A73E7">
              <w:rPr>
                <w:b/>
                <w:bCs/>
              </w:rPr>
              <w:t>Advantages</w:t>
            </w:r>
          </w:p>
        </w:tc>
        <w:tc>
          <w:tcPr>
            <w:tcW w:w="4900" w:type="dxa"/>
            <w:shd w:val="clear" w:color="auto" w:fill="FFFFFF" w:themeFill="background1"/>
            <w:tcMar>
              <w:top w:w="100" w:type="dxa"/>
              <w:left w:w="120" w:type="dxa"/>
              <w:bottom w:w="100" w:type="dxa"/>
              <w:right w:w="120" w:type="dxa"/>
            </w:tcMar>
          </w:tcPr>
          <w:p w14:paraId="3A345010" w14:textId="77777777" w:rsidR="001A68AA" w:rsidRPr="003A73E7" w:rsidRDefault="00000000">
            <w:r w:rsidRPr="003A73E7">
              <w:rPr>
                <w:b/>
                <w:bCs/>
              </w:rPr>
              <w:t>Disadvantages</w:t>
            </w:r>
          </w:p>
        </w:tc>
      </w:tr>
      <w:tr w:rsidR="001A68AA" w:rsidRPr="003A73E7" w14:paraId="73516F34" w14:textId="77777777">
        <w:tblPrEx>
          <w:tblCellMar>
            <w:top w:w="0" w:type="dxa"/>
            <w:bottom w:w="0" w:type="dxa"/>
          </w:tblCellMar>
        </w:tblPrEx>
        <w:tc>
          <w:tcPr>
            <w:tcW w:w="4900" w:type="dxa"/>
            <w:tcMar>
              <w:top w:w="100" w:type="dxa"/>
              <w:left w:w="120" w:type="dxa"/>
              <w:bottom w:w="100" w:type="dxa"/>
              <w:right w:w="120" w:type="dxa"/>
            </w:tcMar>
          </w:tcPr>
          <w:p w14:paraId="3424173D" w14:textId="77777777" w:rsidR="001A68AA" w:rsidRPr="003A73E7" w:rsidRDefault="00000000">
            <w:r w:rsidRPr="003A73E7">
              <w:t>Full flexibility to build any escalation or integration rule</w:t>
            </w:r>
          </w:p>
        </w:tc>
        <w:tc>
          <w:tcPr>
            <w:tcW w:w="4900" w:type="dxa"/>
            <w:tcMar>
              <w:top w:w="100" w:type="dxa"/>
              <w:left w:w="120" w:type="dxa"/>
              <w:bottom w:w="100" w:type="dxa"/>
              <w:right w:w="120" w:type="dxa"/>
            </w:tcMar>
          </w:tcPr>
          <w:p w14:paraId="679C540D" w14:textId="77777777" w:rsidR="001A68AA" w:rsidRPr="003A73E7" w:rsidRDefault="00000000">
            <w:r w:rsidRPr="003A73E7">
              <w:t>Takes much longer to build and test</w:t>
            </w:r>
          </w:p>
        </w:tc>
      </w:tr>
      <w:tr w:rsidR="001A68AA" w:rsidRPr="003A73E7" w14:paraId="09535138" w14:textId="77777777">
        <w:tblPrEx>
          <w:tblCellMar>
            <w:top w:w="0" w:type="dxa"/>
            <w:bottom w:w="0" w:type="dxa"/>
          </w:tblCellMar>
        </w:tblPrEx>
        <w:tc>
          <w:tcPr>
            <w:tcW w:w="4900" w:type="dxa"/>
            <w:tcMar>
              <w:top w:w="100" w:type="dxa"/>
              <w:left w:w="120" w:type="dxa"/>
              <w:bottom w:w="100" w:type="dxa"/>
              <w:right w:w="120" w:type="dxa"/>
            </w:tcMar>
          </w:tcPr>
          <w:p w14:paraId="16242118" w14:textId="77777777" w:rsidR="001A68AA" w:rsidRPr="003A73E7" w:rsidRDefault="00000000">
            <w:r w:rsidRPr="003A73E7">
              <w:t>Institution owns the complete source code</w:t>
            </w:r>
          </w:p>
        </w:tc>
        <w:tc>
          <w:tcPr>
            <w:tcW w:w="4900" w:type="dxa"/>
            <w:tcMar>
              <w:top w:w="100" w:type="dxa"/>
              <w:left w:w="120" w:type="dxa"/>
              <w:bottom w:w="100" w:type="dxa"/>
              <w:right w:w="120" w:type="dxa"/>
            </w:tcMar>
          </w:tcPr>
          <w:p w14:paraId="03164B4C" w14:textId="77777777" w:rsidR="001A68AA" w:rsidRPr="003A73E7" w:rsidRDefault="00000000">
            <w:r w:rsidRPr="003A73E7">
              <w:t>Needs a developer comfortable with the full stack</w:t>
            </w:r>
          </w:p>
        </w:tc>
      </w:tr>
      <w:tr w:rsidR="001A68AA" w:rsidRPr="003A73E7" w14:paraId="4942D923" w14:textId="77777777">
        <w:tblPrEx>
          <w:tblCellMar>
            <w:top w:w="0" w:type="dxa"/>
            <w:bottom w:w="0" w:type="dxa"/>
          </w:tblCellMar>
        </w:tblPrEx>
        <w:tc>
          <w:tcPr>
            <w:tcW w:w="4900" w:type="dxa"/>
            <w:tcMar>
              <w:top w:w="100" w:type="dxa"/>
              <w:left w:w="120" w:type="dxa"/>
              <w:bottom w:w="100" w:type="dxa"/>
              <w:right w:w="120" w:type="dxa"/>
            </w:tcMar>
          </w:tcPr>
          <w:p w14:paraId="5C5F8412" w14:textId="77777777" w:rsidR="001A68AA" w:rsidRPr="003A73E7" w:rsidRDefault="00000000">
            <w:r w:rsidRPr="003A73E7">
              <w:t>Can scale to a multi-campus deployment</w:t>
            </w:r>
          </w:p>
        </w:tc>
        <w:tc>
          <w:tcPr>
            <w:tcW w:w="4900" w:type="dxa"/>
            <w:tcMar>
              <w:top w:w="100" w:type="dxa"/>
              <w:left w:w="120" w:type="dxa"/>
              <w:bottom w:w="100" w:type="dxa"/>
              <w:right w:w="120" w:type="dxa"/>
            </w:tcMar>
          </w:tcPr>
          <w:p w14:paraId="575A963F" w14:textId="77777777" w:rsidR="001A68AA" w:rsidRPr="003A73E7" w:rsidRDefault="00000000">
            <w:r w:rsidRPr="003A73E7">
              <w:t>Higher upfront development and hosting cost</w:t>
            </w:r>
          </w:p>
        </w:tc>
      </w:tr>
      <w:tr w:rsidR="001A68AA" w:rsidRPr="003A73E7" w14:paraId="6CE313A3" w14:textId="77777777">
        <w:tblPrEx>
          <w:tblCellMar>
            <w:top w:w="0" w:type="dxa"/>
            <w:bottom w:w="0" w:type="dxa"/>
          </w:tblCellMar>
        </w:tblPrEx>
        <w:tc>
          <w:tcPr>
            <w:tcW w:w="4900" w:type="dxa"/>
            <w:tcMar>
              <w:top w:w="100" w:type="dxa"/>
              <w:left w:w="120" w:type="dxa"/>
              <w:bottom w:w="100" w:type="dxa"/>
              <w:right w:w="120" w:type="dxa"/>
            </w:tcMar>
          </w:tcPr>
          <w:p w14:paraId="2490DCEC" w14:textId="77777777" w:rsidR="001A68AA" w:rsidRPr="003A73E7" w:rsidRDefault="00000000">
            <w:r w:rsidRPr="003A73E7">
              <w:t>Full control over security and data handling</w:t>
            </w:r>
          </w:p>
        </w:tc>
        <w:tc>
          <w:tcPr>
            <w:tcW w:w="4900" w:type="dxa"/>
            <w:tcMar>
              <w:top w:w="100" w:type="dxa"/>
              <w:left w:w="120" w:type="dxa"/>
              <w:bottom w:w="100" w:type="dxa"/>
              <w:right w:w="120" w:type="dxa"/>
            </w:tcMar>
          </w:tcPr>
          <w:p w14:paraId="64780EF7" w14:textId="77777777" w:rsidR="001A68AA" w:rsidRPr="003A73E7" w:rsidRDefault="00000000">
            <w:r w:rsidRPr="003A73E7">
              <w:t>The institution is responsible for updates and uptime</w:t>
            </w:r>
          </w:p>
        </w:tc>
      </w:tr>
      <w:tr w:rsidR="001A68AA" w:rsidRPr="003A73E7" w14:paraId="61D7E3FA" w14:textId="77777777">
        <w:tblPrEx>
          <w:tblCellMar>
            <w:top w:w="0" w:type="dxa"/>
            <w:bottom w:w="0" w:type="dxa"/>
          </w:tblCellMar>
        </w:tblPrEx>
        <w:tc>
          <w:tcPr>
            <w:tcW w:w="4900" w:type="dxa"/>
            <w:tcMar>
              <w:top w:w="100" w:type="dxa"/>
              <w:left w:w="120" w:type="dxa"/>
              <w:bottom w:w="100" w:type="dxa"/>
              <w:right w:w="120" w:type="dxa"/>
            </w:tcMar>
          </w:tcPr>
          <w:p w14:paraId="5E75425C" w14:textId="77777777" w:rsidR="001A68AA" w:rsidRPr="003A73E7" w:rsidRDefault="00000000">
            <w:r w:rsidRPr="003A73E7">
              <w:t>No dependency on a specific vendor</w:t>
            </w:r>
          </w:p>
        </w:tc>
        <w:tc>
          <w:tcPr>
            <w:tcW w:w="4900" w:type="dxa"/>
            <w:tcMar>
              <w:top w:w="100" w:type="dxa"/>
              <w:left w:w="120" w:type="dxa"/>
              <w:bottom w:w="100" w:type="dxa"/>
              <w:right w:w="120" w:type="dxa"/>
            </w:tcMar>
          </w:tcPr>
          <w:p w14:paraId="537F9DDC" w14:textId="77777777" w:rsidR="001A68AA" w:rsidRPr="003A73E7" w:rsidRDefault="00000000">
            <w:r w:rsidRPr="003A73E7">
              <w:t>Harder to modify quickly when policy changes</w:t>
            </w:r>
          </w:p>
        </w:tc>
      </w:tr>
    </w:tbl>
    <w:p w14:paraId="3251CC9B" w14:textId="77777777" w:rsidR="001A68AA" w:rsidRPr="003A73E7" w:rsidRDefault="00000000">
      <w:pPr>
        <w:pStyle w:val="Heading1"/>
        <w:spacing w:before="300" w:after="150"/>
        <w:rPr>
          <w:color w:val="auto"/>
        </w:rPr>
      </w:pPr>
      <w:r w:rsidRPr="003A73E7">
        <w:rPr>
          <w:b/>
          <w:bCs/>
          <w:i/>
          <w:iCs/>
          <w:color w:val="auto"/>
          <w:sz w:val="30"/>
          <w:szCs w:val="30"/>
        </w:rPr>
        <w:t>6. Choosing the Right Approach</w:t>
      </w:r>
    </w:p>
    <w:p w14:paraId="07232789" w14:textId="77777777" w:rsidR="001A68AA" w:rsidRPr="003A73E7" w:rsidRDefault="00000000">
      <w:pPr>
        <w:spacing w:after="160"/>
        <w:jc w:val="both"/>
      </w:pPr>
      <w:r w:rsidRPr="003A73E7">
        <w:rPr>
          <w:sz w:val="22"/>
          <w:szCs w:val="22"/>
        </w:rPr>
        <w:t>For the Hostel Complaint and Maintenance Management System, the right approach depends on how the institution plans to run it.</w:t>
      </w:r>
    </w:p>
    <w:p w14:paraId="6AB06259" w14:textId="77777777" w:rsidR="001A68AA" w:rsidRPr="003A73E7" w:rsidRDefault="00000000">
      <w:pPr>
        <w:pStyle w:val="Heading2"/>
        <w:spacing w:before="200" w:after="100"/>
        <w:rPr>
          <w:color w:val="auto"/>
        </w:rPr>
      </w:pPr>
      <w:r w:rsidRPr="003A73E7">
        <w:rPr>
          <w:b/>
          <w:bCs/>
          <w:i/>
          <w:iCs/>
          <w:color w:val="auto"/>
          <w:sz w:val="24"/>
          <w:szCs w:val="24"/>
        </w:rPr>
        <w:t>6.1 When Low-Code Is the Better Fit</w:t>
      </w:r>
    </w:p>
    <w:p w14:paraId="0BB9D749" w14:textId="77777777" w:rsidR="001A68AA" w:rsidRPr="003A73E7" w:rsidRDefault="00000000">
      <w:pPr>
        <w:pStyle w:val="ListParagraph"/>
        <w:numPr>
          <w:ilvl w:val="0"/>
          <w:numId w:val="2"/>
        </w:numPr>
        <w:spacing w:after="80"/>
      </w:pPr>
      <w:r w:rsidRPr="003A73E7">
        <w:rPr>
          <w:sz w:val="22"/>
          <w:szCs w:val="22"/>
        </w:rPr>
        <w:t>The system needs to be live for the next academic term, not next year.</w:t>
      </w:r>
    </w:p>
    <w:p w14:paraId="7384D505" w14:textId="77777777" w:rsidR="001A68AA" w:rsidRPr="003A73E7" w:rsidRDefault="00000000">
      <w:pPr>
        <w:pStyle w:val="ListParagraph"/>
        <w:numPr>
          <w:ilvl w:val="0"/>
          <w:numId w:val="2"/>
        </w:numPr>
        <w:spacing w:after="80"/>
      </w:pPr>
      <w:r w:rsidRPr="003A73E7">
        <w:rPr>
          <w:sz w:val="22"/>
          <w:szCs w:val="22"/>
        </w:rPr>
        <w:t>A single campus or a small group of hostels is being served.</w:t>
      </w:r>
    </w:p>
    <w:p w14:paraId="49ED2849" w14:textId="77777777" w:rsidR="001A68AA" w:rsidRPr="003A73E7" w:rsidRDefault="00000000">
      <w:pPr>
        <w:pStyle w:val="ListParagraph"/>
        <w:numPr>
          <w:ilvl w:val="0"/>
          <w:numId w:val="2"/>
        </w:numPr>
        <w:spacing w:after="80"/>
      </w:pPr>
      <w:r w:rsidRPr="003A73E7">
        <w:rPr>
          <w:sz w:val="22"/>
          <w:szCs w:val="22"/>
        </w:rPr>
        <w:t xml:space="preserve">The complaint-and-resolution flow follows a </w:t>
      </w:r>
      <w:proofErr w:type="gramStart"/>
      <w:r w:rsidRPr="003A73E7">
        <w:rPr>
          <w:sz w:val="22"/>
          <w:szCs w:val="22"/>
        </w:rPr>
        <w:t>fairly standard</w:t>
      </w:r>
      <w:proofErr w:type="gramEnd"/>
      <w:r w:rsidRPr="003A73E7">
        <w:rPr>
          <w:sz w:val="22"/>
          <w:szCs w:val="22"/>
        </w:rPr>
        <w:t xml:space="preserve"> pattern.</w:t>
      </w:r>
    </w:p>
    <w:p w14:paraId="2A2F61F2" w14:textId="77777777" w:rsidR="001A68AA" w:rsidRPr="003A73E7" w:rsidRDefault="00000000">
      <w:pPr>
        <w:pStyle w:val="ListParagraph"/>
        <w:numPr>
          <w:ilvl w:val="0"/>
          <w:numId w:val="2"/>
        </w:numPr>
        <w:spacing w:after="80"/>
      </w:pPr>
      <w:r w:rsidRPr="003A73E7">
        <w:rPr>
          <w:sz w:val="22"/>
          <w:szCs w:val="22"/>
        </w:rPr>
        <w:t>There isn't a dedicated development team to maintain a custom backend.</w:t>
      </w:r>
    </w:p>
    <w:p w14:paraId="76CD4A31" w14:textId="77777777" w:rsidR="001A68AA" w:rsidRPr="003A73E7" w:rsidRDefault="00000000">
      <w:pPr>
        <w:pStyle w:val="Heading2"/>
        <w:spacing w:before="200" w:after="100"/>
        <w:rPr>
          <w:color w:val="auto"/>
        </w:rPr>
      </w:pPr>
      <w:r w:rsidRPr="003A73E7">
        <w:rPr>
          <w:b/>
          <w:bCs/>
          <w:i/>
          <w:iCs/>
          <w:color w:val="auto"/>
          <w:sz w:val="24"/>
          <w:szCs w:val="24"/>
        </w:rPr>
        <w:t>6.2 When Traditional Development Is the Better Fit</w:t>
      </w:r>
    </w:p>
    <w:p w14:paraId="3CA42C5E" w14:textId="77777777" w:rsidR="001A68AA" w:rsidRPr="003A73E7" w:rsidRDefault="00000000">
      <w:pPr>
        <w:pStyle w:val="ListParagraph"/>
        <w:numPr>
          <w:ilvl w:val="0"/>
          <w:numId w:val="2"/>
        </w:numPr>
        <w:spacing w:after="80"/>
      </w:pPr>
      <w:r w:rsidRPr="003A73E7">
        <w:rPr>
          <w:sz w:val="22"/>
          <w:szCs w:val="22"/>
        </w:rPr>
        <w:t>The system must integrate tightly with an existing college ERP or ID-card system.</w:t>
      </w:r>
    </w:p>
    <w:p w14:paraId="0146E1A7" w14:textId="77777777" w:rsidR="001A68AA" w:rsidRPr="003A73E7" w:rsidRDefault="00000000">
      <w:pPr>
        <w:pStyle w:val="ListParagraph"/>
        <w:numPr>
          <w:ilvl w:val="0"/>
          <w:numId w:val="2"/>
        </w:numPr>
        <w:spacing w:after="80"/>
      </w:pPr>
      <w:r w:rsidRPr="003A73E7">
        <w:rPr>
          <w:sz w:val="22"/>
          <w:szCs w:val="22"/>
        </w:rPr>
        <w:t>Complex, multi-level escalation or approval rules are required.</w:t>
      </w:r>
    </w:p>
    <w:p w14:paraId="174B6C6F" w14:textId="77777777" w:rsidR="001A68AA" w:rsidRPr="003A73E7" w:rsidRDefault="00000000">
      <w:pPr>
        <w:pStyle w:val="ListParagraph"/>
        <w:numPr>
          <w:ilvl w:val="0"/>
          <w:numId w:val="2"/>
        </w:numPr>
        <w:spacing w:after="80"/>
      </w:pPr>
      <w:r w:rsidRPr="003A73E7">
        <w:rPr>
          <w:sz w:val="22"/>
          <w:szCs w:val="22"/>
        </w:rPr>
        <w:t>The system is expected to scale across multiple campuses.</w:t>
      </w:r>
    </w:p>
    <w:p w14:paraId="438B8A9C" w14:textId="77777777" w:rsidR="001A68AA" w:rsidRPr="003A73E7" w:rsidRDefault="00000000">
      <w:pPr>
        <w:pStyle w:val="ListParagraph"/>
        <w:numPr>
          <w:ilvl w:val="0"/>
          <w:numId w:val="2"/>
        </w:numPr>
        <w:spacing w:after="80"/>
      </w:pPr>
      <w:r w:rsidRPr="003A73E7">
        <w:rPr>
          <w:sz w:val="22"/>
          <w:szCs w:val="22"/>
        </w:rPr>
        <w:t>Long-term ownership of the source code and infrastructure is a priority.</w:t>
      </w:r>
    </w:p>
    <w:p w14:paraId="5B514F0F" w14:textId="77777777" w:rsidR="001A68AA" w:rsidRPr="003A73E7" w:rsidRDefault="00000000">
      <w:pPr>
        <w:pStyle w:val="Heading1"/>
        <w:spacing w:before="300" w:after="150"/>
        <w:rPr>
          <w:color w:val="auto"/>
        </w:rPr>
      </w:pPr>
      <w:r w:rsidRPr="003A73E7">
        <w:rPr>
          <w:b/>
          <w:bCs/>
          <w:i/>
          <w:iCs/>
          <w:color w:val="auto"/>
          <w:sz w:val="30"/>
          <w:szCs w:val="30"/>
        </w:rPr>
        <w:t>7. Emerging Trends</w:t>
      </w:r>
    </w:p>
    <w:p w14:paraId="5952E670" w14:textId="77777777" w:rsidR="001A68AA" w:rsidRPr="003A73E7" w:rsidRDefault="00000000">
      <w:pPr>
        <w:spacing w:after="160"/>
        <w:jc w:val="both"/>
      </w:pPr>
      <w:r w:rsidRPr="003A73E7">
        <w:rPr>
          <w:sz w:val="22"/>
          <w:szCs w:val="22"/>
        </w:rPr>
        <w:t>Low-code platforms including Zoho Creator are increasingly adding AI-assisted automation, allowing routine tasks such as auto-categorizing a complaint from its description to be handled with minimal manual rule-writing. At the same time, traditional development is adopting AI coding assistants and drawing on low-code-style visual tools for routine screens, narrowing the gap between the two approaches. For a system like this one, that trend suggests a hybrid future — a low-code core for everyday operations, with custom code added only where genuinely needed.</w:t>
      </w:r>
    </w:p>
    <w:p w14:paraId="5C5F376B" w14:textId="77777777" w:rsidR="001A68AA" w:rsidRPr="003A73E7" w:rsidRDefault="00000000">
      <w:pPr>
        <w:pStyle w:val="Heading1"/>
        <w:spacing w:before="300" w:after="150"/>
        <w:rPr>
          <w:color w:val="auto"/>
        </w:rPr>
      </w:pPr>
      <w:r w:rsidRPr="003A73E7">
        <w:rPr>
          <w:b/>
          <w:bCs/>
          <w:i/>
          <w:iCs/>
          <w:color w:val="auto"/>
          <w:sz w:val="30"/>
          <w:szCs w:val="30"/>
        </w:rPr>
        <w:t>8. Conclusion</w:t>
      </w:r>
    </w:p>
    <w:p w14:paraId="4BDDF0D1" w14:textId="77777777" w:rsidR="001A68AA" w:rsidRPr="003A73E7" w:rsidRDefault="00000000">
      <w:pPr>
        <w:spacing w:after="160"/>
        <w:jc w:val="both"/>
      </w:pPr>
      <w:r w:rsidRPr="003A73E7">
        <w:rPr>
          <w:sz w:val="22"/>
          <w:szCs w:val="22"/>
        </w:rPr>
        <w:t>Both approaches are workable ways to build a Hostel Complaint and Maintenance Management System, and the right one depends on the institution's scale and timeline. For a single campus that needs a working system quickly and without a dedicated development team, Zoho Creator's low-code approach delivers a functional, well-automated system in a fraction of the time a traditional build would take. For an institution that needs deep integration with existing systems, complex approval chains, or multi-campus scale, traditional development remains the stronger long-term choice despite the higher upfront effort. Weighing development speed, cost, customization, and long-term maintainability against the institution's actual needs is what determines the better fit.</w:t>
      </w:r>
    </w:p>
    <w:sectPr w:rsidR="001A68AA" w:rsidRPr="003A73E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F69"/>
    <w:multiLevelType w:val="hybridMultilevel"/>
    <w:tmpl w:val="D610E1C8"/>
    <w:lvl w:ilvl="0" w:tplc="4F1A0F48">
      <w:start w:val="1"/>
      <w:numFmt w:val="bullet"/>
      <w:lvlText w:val="●"/>
      <w:lvlJc w:val="left"/>
      <w:pPr>
        <w:ind w:left="720" w:hanging="360"/>
      </w:pPr>
    </w:lvl>
    <w:lvl w:ilvl="1" w:tplc="7ECCDB62">
      <w:start w:val="1"/>
      <w:numFmt w:val="bullet"/>
      <w:lvlText w:val="○"/>
      <w:lvlJc w:val="left"/>
      <w:pPr>
        <w:ind w:left="1440" w:hanging="360"/>
      </w:pPr>
    </w:lvl>
    <w:lvl w:ilvl="2" w:tplc="E472A342">
      <w:start w:val="1"/>
      <w:numFmt w:val="bullet"/>
      <w:lvlText w:val="■"/>
      <w:lvlJc w:val="left"/>
      <w:pPr>
        <w:ind w:left="2160" w:hanging="360"/>
      </w:pPr>
    </w:lvl>
    <w:lvl w:ilvl="3" w:tplc="B9B27B8C">
      <w:start w:val="1"/>
      <w:numFmt w:val="bullet"/>
      <w:lvlText w:val="●"/>
      <w:lvlJc w:val="left"/>
      <w:pPr>
        <w:ind w:left="2880" w:hanging="360"/>
      </w:pPr>
    </w:lvl>
    <w:lvl w:ilvl="4" w:tplc="0B4CD9F8">
      <w:start w:val="1"/>
      <w:numFmt w:val="bullet"/>
      <w:lvlText w:val="○"/>
      <w:lvlJc w:val="left"/>
      <w:pPr>
        <w:ind w:left="3600" w:hanging="360"/>
      </w:pPr>
    </w:lvl>
    <w:lvl w:ilvl="5" w:tplc="BF2EFBFE">
      <w:start w:val="1"/>
      <w:numFmt w:val="bullet"/>
      <w:lvlText w:val="■"/>
      <w:lvlJc w:val="left"/>
      <w:pPr>
        <w:ind w:left="4320" w:hanging="360"/>
      </w:pPr>
    </w:lvl>
    <w:lvl w:ilvl="6" w:tplc="FB44E664">
      <w:start w:val="1"/>
      <w:numFmt w:val="bullet"/>
      <w:lvlText w:val="●"/>
      <w:lvlJc w:val="left"/>
      <w:pPr>
        <w:ind w:left="5040" w:hanging="360"/>
      </w:pPr>
    </w:lvl>
    <w:lvl w:ilvl="7" w:tplc="258817A2">
      <w:start w:val="1"/>
      <w:numFmt w:val="bullet"/>
      <w:lvlText w:val="●"/>
      <w:lvlJc w:val="left"/>
      <w:pPr>
        <w:ind w:left="5760" w:hanging="360"/>
      </w:pPr>
    </w:lvl>
    <w:lvl w:ilvl="8" w:tplc="E4CCFFB2">
      <w:start w:val="1"/>
      <w:numFmt w:val="bullet"/>
      <w:lvlText w:val="●"/>
      <w:lvlJc w:val="left"/>
      <w:pPr>
        <w:ind w:left="6480" w:hanging="360"/>
      </w:pPr>
    </w:lvl>
  </w:abstractNum>
  <w:abstractNum w:abstractNumId="1" w15:restartNumberingAfterBreak="0">
    <w:nsid w:val="0BD81807"/>
    <w:multiLevelType w:val="hybridMultilevel"/>
    <w:tmpl w:val="D1B0E82C"/>
    <w:lvl w:ilvl="0" w:tplc="A09E6268">
      <w:start w:val="1"/>
      <w:numFmt w:val="bullet"/>
      <w:lvlText w:val="•"/>
      <w:lvlJc w:val="left"/>
      <w:pPr>
        <w:ind w:left="440" w:hanging="260"/>
      </w:pPr>
    </w:lvl>
    <w:lvl w:ilvl="1" w:tplc="8C8A019C">
      <w:numFmt w:val="decimal"/>
      <w:lvlText w:val=""/>
      <w:lvlJc w:val="left"/>
    </w:lvl>
    <w:lvl w:ilvl="2" w:tplc="F70409FC">
      <w:numFmt w:val="decimal"/>
      <w:lvlText w:val=""/>
      <w:lvlJc w:val="left"/>
    </w:lvl>
    <w:lvl w:ilvl="3" w:tplc="58366260">
      <w:numFmt w:val="decimal"/>
      <w:lvlText w:val=""/>
      <w:lvlJc w:val="left"/>
    </w:lvl>
    <w:lvl w:ilvl="4" w:tplc="6D642940">
      <w:numFmt w:val="decimal"/>
      <w:lvlText w:val=""/>
      <w:lvlJc w:val="left"/>
    </w:lvl>
    <w:lvl w:ilvl="5" w:tplc="C4661B08">
      <w:numFmt w:val="decimal"/>
      <w:lvlText w:val=""/>
      <w:lvlJc w:val="left"/>
    </w:lvl>
    <w:lvl w:ilvl="6" w:tplc="82F224A8">
      <w:numFmt w:val="decimal"/>
      <w:lvlText w:val=""/>
      <w:lvlJc w:val="left"/>
    </w:lvl>
    <w:lvl w:ilvl="7" w:tplc="B6F2DD32">
      <w:numFmt w:val="decimal"/>
      <w:lvlText w:val=""/>
      <w:lvlJc w:val="left"/>
    </w:lvl>
    <w:lvl w:ilvl="8" w:tplc="66E48F64">
      <w:numFmt w:val="decimal"/>
      <w:lvlText w:val=""/>
      <w:lvlJc w:val="left"/>
    </w:lvl>
  </w:abstractNum>
  <w:num w:numId="1" w16cid:durableId="1225221470">
    <w:abstractNumId w:val="0"/>
    <w:lvlOverride w:ilvl="0">
      <w:startOverride w:val="1"/>
    </w:lvlOverride>
  </w:num>
  <w:num w:numId="2" w16cid:durableId="1086684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AA"/>
    <w:rsid w:val="001A68AA"/>
    <w:rsid w:val="003A73E7"/>
    <w:rsid w:val="00703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F668"/>
  <w15:docId w15:val="{CC1302AD-706A-4B35-9BF7-0600F1B5F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1764</Words>
  <Characters>10056</Characters>
  <Application>Microsoft Office Word</Application>
  <DocSecurity>0</DocSecurity>
  <Lines>83</Lines>
  <Paragraphs>23</Paragraphs>
  <ScaleCrop>false</ScaleCrop>
  <Company>DARSHAN M</Company>
  <LinksUpToDate>false</LinksUpToDate>
  <CharactersWithSpaces>11797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S0766505</cp:lastModifiedBy>
  <cp:revision>2</cp:revision>
  <dcterms:created xsi:type="dcterms:W3CDTF">2026-09-24T23:49:00Z</dcterms:created>
  <dcterms:modified xsi:type="dcterms:W3CDTF">2026-09-24T23:54:00Z</dcterms:modified>
</cp:coreProperties>
</file>