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76250" w14:textId="77777777" w:rsidR="00780037" w:rsidRPr="00091FAD" w:rsidRDefault="00780037" w:rsidP="00780037">
      <w:pPr>
        <w:pStyle w:val="Default"/>
        <w:jc w:val="center"/>
        <w:rPr>
          <w:bCs/>
          <w:sz w:val="32"/>
          <w:szCs w:val="32"/>
        </w:rPr>
      </w:pPr>
      <w:r w:rsidRPr="00091FAD">
        <w:rPr>
          <w:bCs/>
          <w:sz w:val="32"/>
          <w:szCs w:val="32"/>
        </w:rPr>
        <w:t>Seminar Report</w:t>
      </w:r>
    </w:p>
    <w:p w14:paraId="52334F8F" w14:textId="77777777" w:rsidR="00780037" w:rsidRPr="00091FAD" w:rsidRDefault="00780037" w:rsidP="00780037">
      <w:pPr>
        <w:pStyle w:val="Default"/>
        <w:jc w:val="center"/>
      </w:pPr>
    </w:p>
    <w:p w14:paraId="157FF925" w14:textId="77777777" w:rsidR="00780037" w:rsidRPr="00091FAD" w:rsidRDefault="00780037" w:rsidP="00780037">
      <w:pPr>
        <w:pStyle w:val="Default"/>
        <w:jc w:val="center"/>
      </w:pPr>
      <w:r w:rsidRPr="00091FAD">
        <w:t>On</w:t>
      </w:r>
    </w:p>
    <w:p w14:paraId="6985ABE6" w14:textId="77777777" w:rsidR="00780037" w:rsidRPr="00091FAD" w:rsidRDefault="00780037" w:rsidP="00780037">
      <w:pPr>
        <w:pStyle w:val="Default"/>
        <w:jc w:val="center"/>
        <w:rPr>
          <w:sz w:val="28"/>
          <w:szCs w:val="28"/>
        </w:rPr>
      </w:pPr>
    </w:p>
    <w:p w14:paraId="48207DE1" w14:textId="77777777" w:rsidR="00780037" w:rsidRPr="00091FAD" w:rsidRDefault="00780037" w:rsidP="00780037">
      <w:pPr>
        <w:widowControl w:val="0"/>
        <w:autoSpaceDE w:val="0"/>
        <w:autoSpaceDN w:val="0"/>
        <w:adjustRightInd w:val="0"/>
        <w:spacing w:after="0" w:line="239" w:lineRule="auto"/>
        <w:jc w:val="center"/>
        <w:rPr>
          <w:rFonts w:ascii="Times New Roman" w:hAnsi="Times New Roman"/>
          <w:bCs/>
          <w:sz w:val="32"/>
          <w:szCs w:val="32"/>
        </w:rPr>
      </w:pPr>
      <w:r w:rsidRPr="00091FAD">
        <w:rPr>
          <w:rFonts w:ascii="Times New Roman" w:hAnsi="Times New Roman"/>
          <w:bCs/>
          <w:sz w:val="32"/>
          <w:szCs w:val="32"/>
        </w:rPr>
        <w:t>“INCREASING PRODUCTIVITY BY ELIMINATING WIRE BREAKAGE PROBLEM IN WIRE DRAWING PROCESS”</w:t>
      </w:r>
    </w:p>
    <w:p w14:paraId="218A0D16" w14:textId="77777777" w:rsidR="00780037" w:rsidRPr="00091FAD" w:rsidRDefault="00780037" w:rsidP="00780037">
      <w:pPr>
        <w:pStyle w:val="Default"/>
        <w:jc w:val="center"/>
        <w:rPr>
          <w:sz w:val="36"/>
          <w:szCs w:val="36"/>
        </w:rPr>
      </w:pPr>
    </w:p>
    <w:p w14:paraId="4824D17E" w14:textId="77777777" w:rsidR="00780037" w:rsidRPr="00091FAD" w:rsidRDefault="00780037" w:rsidP="00780037">
      <w:pPr>
        <w:pStyle w:val="Default"/>
        <w:jc w:val="center"/>
        <w:rPr>
          <w:sz w:val="28"/>
          <w:szCs w:val="28"/>
        </w:rPr>
      </w:pPr>
      <w:r w:rsidRPr="00091FAD">
        <w:rPr>
          <w:sz w:val="28"/>
          <w:szCs w:val="28"/>
        </w:rPr>
        <w:t>Submitted in partial fulfillment of the requirement for the award of the degree of</w:t>
      </w:r>
    </w:p>
    <w:p w14:paraId="4785BA12" w14:textId="77777777" w:rsidR="00780037" w:rsidRPr="00091FAD" w:rsidRDefault="00780037" w:rsidP="00780037">
      <w:pPr>
        <w:pStyle w:val="Default"/>
        <w:jc w:val="center"/>
        <w:rPr>
          <w:sz w:val="32"/>
          <w:szCs w:val="32"/>
        </w:rPr>
      </w:pPr>
    </w:p>
    <w:p w14:paraId="70402292" w14:textId="77777777" w:rsidR="00780037" w:rsidRPr="00091FAD" w:rsidRDefault="00780037" w:rsidP="00780037">
      <w:pPr>
        <w:pStyle w:val="Default"/>
        <w:jc w:val="center"/>
        <w:rPr>
          <w:sz w:val="40"/>
          <w:szCs w:val="40"/>
        </w:rPr>
      </w:pPr>
      <w:r w:rsidRPr="00091FAD">
        <w:rPr>
          <w:bCs/>
          <w:sz w:val="36"/>
          <w:szCs w:val="36"/>
        </w:rPr>
        <w:t>MASTER OF ENGINEERING</w:t>
      </w:r>
    </w:p>
    <w:p w14:paraId="677B39AA" w14:textId="77777777" w:rsidR="00780037" w:rsidRPr="00091FAD" w:rsidRDefault="00780037" w:rsidP="00780037">
      <w:pPr>
        <w:pStyle w:val="Default"/>
        <w:jc w:val="center"/>
        <w:rPr>
          <w:sz w:val="32"/>
          <w:szCs w:val="32"/>
        </w:rPr>
      </w:pPr>
      <w:r w:rsidRPr="00091FAD">
        <w:rPr>
          <w:sz w:val="32"/>
          <w:szCs w:val="32"/>
        </w:rPr>
        <w:t>In</w:t>
      </w:r>
    </w:p>
    <w:p w14:paraId="7D602E0F" w14:textId="77777777" w:rsidR="00780037" w:rsidRPr="00091FAD" w:rsidRDefault="00780037" w:rsidP="00780037">
      <w:pPr>
        <w:pStyle w:val="Default"/>
        <w:jc w:val="center"/>
        <w:rPr>
          <w:bCs/>
          <w:sz w:val="36"/>
          <w:szCs w:val="36"/>
        </w:rPr>
      </w:pPr>
      <w:r w:rsidRPr="00091FAD">
        <w:rPr>
          <w:bCs/>
          <w:sz w:val="36"/>
          <w:szCs w:val="36"/>
        </w:rPr>
        <w:t>Manufacturing Systems Engineering</w:t>
      </w:r>
    </w:p>
    <w:p w14:paraId="6DD3E697" w14:textId="77777777" w:rsidR="00780037" w:rsidRPr="00091FAD" w:rsidRDefault="00780037" w:rsidP="00780037">
      <w:pPr>
        <w:pStyle w:val="Default"/>
        <w:jc w:val="center"/>
        <w:rPr>
          <w:sz w:val="28"/>
          <w:szCs w:val="28"/>
        </w:rPr>
      </w:pPr>
    </w:p>
    <w:p w14:paraId="7542137B" w14:textId="77777777" w:rsidR="00780037" w:rsidRPr="00091FAD" w:rsidRDefault="00780037" w:rsidP="00780037">
      <w:pPr>
        <w:pStyle w:val="Default"/>
        <w:jc w:val="center"/>
        <w:rPr>
          <w:sz w:val="28"/>
          <w:szCs w:val="28"/>
        </w:rPr>
      </w:pPr>
      <w:r w:rsidRPr="00091FAD">
        <w:rPr>
          <w:sz w:val="28"/>
          <w:szCs w:val="28"/>
        </w:rPr>
        <w:t>By</w:t>
      </w:r>
    </w:p>
    <w:p w14:paraId="02F253CB" w14:textId="77777777" w:rsidR="00780037" w:rsidRPr="00091FAD" w:rsidRDefault="00780037" w:rsidP="00780037">
      <w:pPr>
        <w:pStyle w:val="Default"/>
        <w:jc w:val="center"/>
        <w:rPr>
          <w:bCs/>
        </w:rPr>
      </w:pPr>
    </w:p>
    <w:p w14:paraId="25853AD6" w14:textId="77777777" w:rsidR="00780037" w:rsidRPr="00091FAD" w:rsidRDefault="00780037" w:rsidP="00780037">
      <w:pPr>
        <w:pStyle w:val="Default"/>
        <w:jc w:val="center"/>
        <w:rPr>
          <w:sz w:val="36"/>
          <w:szCs w:val="36"/>
        </w:rPr>
      </w:pPr>
      <w:r w:rsidRPr="00091FAD">
        <w:rPr>
          <w:bCs/>
          <w:sz w:val="36"/>
          <w:szCs w:val="36"/>
        </w:rPr>
        <w:t>DARSHAN R. CHAUDHARI</w:t>
      </w:r>
    </w:p>
    <w:p w14:paraId="032EDE0B" w14:textId="77777777" w:rsidR="00780037" w:rsidRPr="00091FAD" w:rsidRDefault="00780037" w:rsidP="00780037">
      <w:pPr>
        <w:pStyle w:val="Default"/>
        <w:jc w:val="center"/>
      </w:pPr>
    </w:p>
    <w:p w14:paraId="3808FC40" w14:textId="77777777" w:rsidR="00780037" w:rsidRPr="00091FAD" w:rsidRDefault="00780037" w:rsidP="00780037">
      <w:pPr>
        <w:pStyle w:val="Default"/>
        <w:jc w:val="center"/>
        <w:rPr>
          <w:sz w:val="32"/>
          <w:szCs w:val="32"/>
        </w:rPr>
      </w:pPr>
      <w:r w:rsidRPr="00091FAD">
        <w:rPr>
          <w:sz w:val="32"/>
          <w:szCs w:val="32"/>
        </w:rPr>
        <w:t>Under the guidance of</w:t>
      </w:r>
    </w:p>
    <w:p w14:paraId="4BC1FC31" w14:textId="77777777" w:rsidR="00780037" w:rsidRPr="00780037" w:rsidRDefault="00780037" w:rsidP="00780037">
      <w:pPr>
        <w:pStyle w:val="Default"/>
        <w:jc w:val="center"/>
        <w:rPr>
          <w:bCs/>
          <w:sz w:val="36"/>
          <w:szCs w:val="36"/>
        </w:rPr>
      </w:pPr>
      <w:r w:rsidRPr="00780037">
        <w:rPr>
          <w:bCs/>
          <w:sz w:val="36"/>
          <w:szCs w:val="36"/>
        </w:rPr>
        <w:t xml:space="preserve"> Prof. Ramesh Rajguru</w:t>
      </w:r>
    </w:p>
    <w:p w14:paraId="6BF4C594" w14:textId="77777777" w:rsidR="00780037" w:rsidRPr="00780037" w:rsidRDefault="00780037" w:rsidP="00780037">
      <w:pPr>
        <w:pStyle w:val="Default"/>
        <w:jc w:val="center"/>
        <w:rPr>
          <w:sz w:val="32"/>
          <w:szCs w:val="32"/>
        </w:rPr>
      </w:pPr>
      <w:r w:rsidRPr="00780037">
        <w:rPr>
          <w:sz w:val="32"/>
          <w:szCs w:val="32"/>
        </w:rPr>
        <w:t>Professor, Mechanical Engg. Dept.</w:t>
      </w:r>
    </w:p>
    <w:p w14:paraId="284CC08B" w14:textId="77777777" w:rsidR="00780037" w:rsidRPr="00091FAD" w:rsidRDefault="00780037" w:rsidP="00780037">
      <w:pPr>
        <w:pStyle w:val="Default"/>
        <w:jc w:val="center"/>
        <w:rPr>
          <w:sz w:val="32"/>
          <w:szCs w:val="32"/>
        </w:rPr>
      </w:pPr>
    </w:p>
    <w:p w14:paraId="23835F0D" w14:textId="77777777" w:rsidR="00780037" w:rsidRPr="00091FAD" w:rsidRDefault="00780037" w:rsidP="00780037">
      <w:pPr>
        <w:pStyle w:val="Default"/>
        <w:jc w:val="center"/>
        <w:rPr>
          <w:bCs/>
        </w:rPr>
      </w:pPr>
    </w:p>
    <w:p w14:paraId="01E2454D" w14:textId="77777777" w:rsidR="00780037" w:rsidRPr="00091FAD" w:rsidRDefault="00780037" w:rsidP="00780037">
      <w:pPr>
        <w:pStyle w:val="Default"/>
        <w:jc w:val="center"/>
        <w:rPr>
          <w:bCs/>
        </w:rPr>
      </w:pPr>
      <w:r w:rsidRPr="00091FAD">
        <w:rPr>
          <w:noProof/>
          <w:lang w:val="en-IN" w:eastAsia="en-IN" w:bidi="ar-SA"/>
        </w:rPr>
        <w:drawing>
          <wp:inline distT="0" distB="0" distL="0" distR="0" wp14:anchorId="1140A1FE" wp14:editId="77933C66">
            <wp:extent cx="2165350" cy="1953260"/>
            <wp:effectExtent l="0" t="0" r="635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65350" cy="1953260"/>
                    </a:xfrm>
                    <a:prstGeom prst="rect">
                      <a:avLst/>
                    </a:prstGeom>
                    <a:noFill/>
                    <a:ln>
                      <a:noFill/>
                    </a:ln>
                  </pic:spPr>
                </pic:pic>
              </a:graphicData>
            </a:graphic>
          </wp:inline>
        </w:drawing>
      </w:r>
    </w:p>
    <w:p w14:paraId="60894AB3" w14:textId="77777777" w:rsidR="00780037" w:rsidRPr="00091FAD" w:rsidRDefault="00780037" w:rsidP="00780037">
      <w:pPr>
        <w:pStyle w:val="Default"/>
        <w:jc w:val="center"/>
        <w:rPr>
          <w:bCs/>
          <w:sz w:val="32"/>
          <w:szCs w:val="32"/>
        </w:rPr>
      </w:pPr>
      <w:r w:rsidRPr="00091FAD">
        <w:rPr>
          <w:bCs/>
          <w:sz w:val="32"/>
          <w:szCs w:val="32"/>
        </w:rPr>
        <w:t xml:space="preserve">Shri Vile Parle </w:t>
      </w:r>
      <w:proofErr w:type="spellStart"/>
      <w:r w:rsidRPr="00091FAD">
        <w:rPr>
          <w:bCs/>
          <w:sz w:val="32"/>
          <w:szCs w:val="32"/>
        </w:rPr>
        <w:t>Kelvani</w:t>
      </w:r>
      <w:proofErr w:type="spellEnd"/>
      <w:r w:rsidRPr="00091FAD">
        <w:rPr>
          <w:bCs/>
          <w:sz w:val="32"/>
          <w:szCs w:val="32"/>
        </w:rPr>
        <w:t xml:space="preserve"> Mandal’s</w:t>
      </w:r>
    </w:p>
    <w:p w14:paraId="0E03A9EC" w14:textId="77777777" w:rsidR="00780037" w:rsidRPr="00091FAD" w:rsidRDefault="00780037" w:rsidP="00780037">
      <w:pPr>
        <w:pStyle w:val="Default"/>
        <w:jc w:val="center"/>
        <w:rPr>
          <w:bCs/>
          <w:sz w:val="32"/>
          <w:szCs w:val="32"/>
        </w:rPr>
      </w:pPr>
      <w:r w:rsidRPr="00091FAD">
        <w:rPr>
          <w:bCs/>
          <w:sz w:val="32"/>
          <w:szCs w:val="32"/>
        </w:rPr>
        <w:t>D. J. SANGHVI COLLEGE OF ENGINEERING</w:t>
      </w:r>
    </w:p>
    <w:p w14:paraId="3D9A74A3" w14:textId="77777777" w:rsidR="00780037" w:rsidRPr="00091FAD" w:rsidRDefault="00780037" w:rsidP="00780037">
      <w:pPr>
        <w:pStyle w:val="Default"/>
        <w:jc w:val="center"/>
        <w:rPr>
          <w:bCs/>
          <w:sz w:val="32"/>
          <w:szCs w:val="32"/>
        </w:rPr>
      </w:pPr>
      <w:r w:rsidRPr="00091FAD">
        <w:rPr>
          <w:bCs/>
          <w:sz w:val="32"/>
          <w:szCs w:val="32"/>
        </w:rPr>
        <w:t xml:space="preserve">DEPARTMENT OF MECHANICAL ENGINEERING </w:t>
      </w:r>
    </w:p>
    <w:p w14:paraId="69796A01" w14:textId="77777777" w:rsidR="00780037" w:rsidRPr="00091FAD" w:rsidRDefault="00780037" w:rsidP="00780037">
      <w:pPr>
        <w:pStyle w:val="Default"/>
        <w:jc w:val="center"/>
        <w:rPr>
          <w:bCs/>
          <w:sz w:val="32"/>
          <w:szCs w:val="32"/>
        </w:rPr>
      </w:pPr>
      <w:r w:rsidRPr="00091FAD">
        <w:rPr>
          <w:bCs/>
          <w:sz w:val="32"/>
          <w:szCs w:val="32"/>
        </w:rPr>
        <w:t xml:space="preserve">Academic year- </w:t>
      </w:r>
      <w:r w:rsidRPr="00DC2089">
        <w:rPr>
          <w:bCs/>
          <w:sz w:val="32"/>
          <w:szCs w:val="32"/>
        </w:rPr>
        <w:t>2018 - 201</w:t>
      </w:r>
      <w:r w:rsidRPr="00091FAD">
        <w:rPr>
          <w:bCs/>
          <w:sz w:val="32"/>
          <w:szCs w:val="32"/>
        </w:rPr>
        <w:t>9</w:t>
      </w:r>
    </w:p>
    <w:p w14:paraId="71E48B91" w14:textId="77777777" w:rsidR="00780037" w:rsidRPr="00091FAD" w:rsidRDefault="00780037" w:rsidP="00780037">
      <w:pPr>
        <w:pStyle w:val="Default"/>
        <w:jc w:val="center"/>
        <w:rPr>
          <w:bCs/>
          <w:sz w:val="32"/>
          <w:szCs w:val="32"/>
        </w:rPr>
      </w:pPr>
      <w:r w:rsidRPr="00091FAD">
        <w:rPr>
          <w:bCs/>
          <w:sz w:val="32"/>
          <w:szCs w:val="32"/>
        </w:rPr>
        <w:t>University of Mumbai</w:t>
      </w:r>
    </w:p>
    <w:p w14:paraId="67CB2665" w14:textId="77777777" w:rsidR="00780037" w:rsidRPr="00091FAD" w:rsidRDefault="00780037" w:rsidP="00780037">
      <w:pPr>
        <w:pStyle w:val="Default"/>
        <w:jc w:val="center"/>
        <w:rPr>
          <w:noProof/>
        </w:rPr>
      </w:pPr>
      <w:r w:rsidRPr="00091FAD">
        <w:rPr>
          <w:noProof/>
          <w:lang w:val="en-IN" w:eastAsia="en-IN" w:bidi="ar-SA"/>
        </w:rPr>
        <w:lastRenderedPageBreak/>
        <w:drawing>
          <wp:inline distT="0" distB="0" distL="0" distR="0" wp14:anchorId="66811EEC" wp14:editId="028C25F8">
            <wp:extent cx="5932805" cy="1038860"/>
            <wp:effectExtent l="0" t="0" r="0" b="8890"/>
            <wp:docPr id="2"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pic:cNvPicPr>
                      <a:picLocks noChangeAspect="1" noChangeArrowheads="1"/>
                    </pic:cNvPicPr>
                  </pic:nvPicPr>
                  <pic:blipFill>
                    <a:blip r:embed="rId9" cstate="print">
                      <a:lum bright="-40000" contrast="60000"/>
                      <a:extLst>
                        <a:ext uri="{28A0092B-C50C-407E-A947-70E740481C1C}">
                          <a14:useLocalDpi xmlns:a14="http://schemas.microsoft.com/office/drawing/2010/main" val="0"/>
                        </a:ext>
                      </a:extLst>
                    </a:blip>
                    <a:srcRect/>
                    <a:stretch>
                      <a:fillRect/>
                    </a:stretch>
                  </pic:blipFill>
                  <pic:spPr bwMode="auto">
                    <a:xfrm>
                      <a:off x="0" y="0"/>
                      <a:ext cx="5932805" cy="1038860"/>
                    </a:xfrm>
                    <a:prstGeom prst="rect">
                      <a:avLst/>
                    </a:prstGeom>
                    <a:noFill/>
                    <a:ln>
                      <a:noFill/>
                    </a:ln>
                  </pic:spPr>
                </pic:pic>
              </a:graphicData>
            </a:graphic>
          </wp:inline>
        </w:drawing>
      </w:r>
    </w:p>
    <w:p w14:paraId="778CE01B" w14:textId="77777777" w:rsidR="00780037" w:rsidRPr="00091FAD" w:rsidRDefault="00780037" w:rsidP="00780037">
      <w:pPr>
        <w:pStyle w:val="Default"/>
        <w:jc w:val="center"/>
        <w:rPr>
          <w:bCs/>
          <w:color w:val="auto"/>
          <w:u w:val="single"/>
        </w:rPr>
      </w:pPr>
    </w:p>
    <w:p w14:paraId="727E6FD4" w14:textId="77777777" w:rsidR="00780037" w:rsidRPr="00091FAD" w:rsidRDefault="00780037" w:rsidP="00780037">
      <w:pPr>
        <w:pStyle w:val="Default"/>
        <w:jc w:val="center"/>
        <w:rPr>
          <w:color w:val="auto"/>
          <w:u w:val="single"/>
        </w:rPr>
      </w:pPr>
      <w:r w:rsidRPr="00091FAD">
        <w:rPr>
          <w:bCs/>
          <w:color w:val="auto"/>
          <w:u w:val="single"/>
        </w:rPr>
        <w:t>CERTIFICATE</w:t>
      </w:r>
    </w:p>
    <w:p w14:paraId="77951A50" w14:textId="77777777" w:rsidR="00780037" w:rsidRPr="00091FAD" w:rsidRDefault="00780037" w:rsidP="00780037">
      <w:pPr>
        <w:pStyle w:val="Default"/>
        <w:spacing w:line="360" w:lineRule="auto"/>
        <w:rPr>
          <w:color w:val="auto"/>
        </w:rPr>
      </w:pPr>
    </w:p>
    <w:p w14:paraId="2E1F6A79" w14:textId="77777777" w:rsidR="00780037" w:rsidRPr="00091FAD" w:rsidRDefault="00780037" w:rsidP="00780037">
      <w:pPr>
        <w:widowControl w:val="0"/>
        <w:autoSpaceDE w:val="0"/>
        <w:autoSpaceDN w:val="0"/>
        <w:adjustRightInd w:val="0"/>
        <w:spacing w:after="0" w:line="360" w:lineRule="auto"/>
        <w:jc w:val="both"/>
        <w:rPr>
          <w:rFonts w:ascii="Times New Roman" w:hAnsi="Times New Roman"/>
          <w:sz w:val="24"/>
          <w:szCs w:val="24"/>
        </w:rPr>
      </w:pPr>
      <w:r w:rsidRPr="00091FAD">
        <w:rPr>
          <w:rFonts w:ascii="Times New Roman" w:hAnsi="Times New Roman"/>
          <w:sz w:val="24"/>
          <w:szCs w:val="24"/>
        </w:rPr>
        <w:t xml:space="preserve">This is to certify that the Seminar report entitled </w:t>
      </w:r>
      <w:r w:rsidRPr="00091FAD">
        <w:rPr>
          <w:rFonts w:ascii="Times New Roman" w:hAnsi="Times New Roman"/>
          <w:bCs/>
          <w:sz w:val="24"/>
          <w:szCs w:val="24"/>
        </w:rPr>
        <w:t xml:space="preserve">“INCREASING PRODUCTIVITY BY ELIMINATING WIRE BREAKAGE PROBLEM IN WIRE DRAWING PROCESS” </w:t>
      </w:r>
      <w:r w:rsidRPr="00091FAD">
        <w:rPr>
          <w:rFonts w:ascii="Times New Roman" w:hAnsi="Times New Roman"/>
          <w:sz w:val="24"/>
          <w:szCs w:val="24"/>
        </w:rPr>
        <w:t xml:space="preserve">is a </w:t>
      </w:r>
      <w:proofErr w:type="spellStart"/>
      <w:r w:rsidRPr="00091FAD">
        <w:rPr>
          <w:rFonts w:ascii="Times New Roman" w:hAnsi="Times New Roman"/>
          <w:sz w:val="24"/>
          <w:szCs w:val="24"/>
        </w:rPr>
        <w:t>bonafide</w:t>
      </w:r>
      <w:proofErr w:type="spellEnd"/>
      <w:r w:rsidRPr="00091FAD">
        <w:rPr>
          <w:rFonts w:ascii="Times New Roman" w:hAnsi="Times New Roman"/>
          <w:sz w:val="24"/>
          <w:szCs w:val="24"/>
        </w:rPr>
        <w:t xml:space="preserve"> work of </w:t>
      </w:r>
      <w:r w:rsidRPr="00091FAD">
        <w:rPr>
          <w:rFonts w:ascii="Times New Roman" w:hAnsi="Times New Roman"/>
          <w:bCs/>
          <w:sz w:val="24"/>
          <w:szCs w:val="24"/>
        </w:rPr>
        <w:t xml:space="preserve">“Darshan R. Chaudhari” </w:t>
      </w:r>
      <w:r w:rsidRPr="00091FAD">
        <w:rPr>
          <w:rFonts w:ascii="Times New Roman" w:hAnsi="Times New Roman"/>
          <w:sz w:val="24"/>
          <w:szCs w:val="24"/>
        </w:rPr>
        <w:t>submitted to the University of Mumbai in partial fulfillment of the requirement for the award of degree of Master of Engineering in Mechanical Engineering (</w:t>
      </w:r>
      <w:r w:rsidRPr="00091FAD">
        <w:rPr>
          <w:rFonts w:ascii="Times New Roman" w:hAnsi="Times New Roman"/>
          <w:sz w:val="24"/>
          <w:szCs w:val="24"/>
          <w:u w:val="single"/>
        </w:rPr>
        <w:t>Manufacturing Systems Engineering</w:t>
      </w:r>
      <w:r w:rsidRPr="00091FAD">
        <w:rPr>
          <w:rFonts w:ascii="Times New Roman" w:hAnsi="Times New Roman"/>
          <w:sz w:val="24"/>
          <w:szCs w:val="24"/>
        </w:rPr>
        <w:t>).</w:t>
      </w:r>
    </w:p>
    <w:p w14:paraId="06445DBB" w14:textId="77777777" w:rsidR="00780037" w:rsidRPr="00091FAD" w:rsidRDefault="00780037" w:rsidP="00780037">
      <w:pPr>
        <w:pStyle w:val="Default"/>
        <w:spacing w:line="360" w:lineRule="auto"/>
        <w:rPr>
          <w:color w:val="auto"/>
        </w:rPr>
      </w:pPr>
    </w:p>
    <w:p w14:paraId="07CC8423" w14:textId="77777777" w:rsidR="00780037" w:rsidRPr="00091FAD" w:rsidRDefault="00780037" w:rsidP="00780037">
      <w:pPr>
        <w:pStyle w:val="Default"/>
        <w:spacing w:line="360" w:lineRule="auto"/>
        <w:rPr>
          <w:color w:val="auto"/>
        </w:rPr>
      </w:pPr>
    </w:p>
    <w:p w14:paraId="4BF5E4D7" w14:textId="77777777" w:rsidR="00780037" w:rsidRPr="00091FAD" w:rsidRDefault="00780037" w:rsidP="00780037">
      <w:pPr>
        <w:pStyle w:val="Default"/>
        <w:spacing w:line="360" w:lineRule="auto"/>
        <w:rPr>
          <w:color w:val="auto"/>
        </w:rPr>
      </w:pPr>
    </w:p>
    <w:p w14:paraId="3358F9CD" w14:textId="77777777" w:rsidR="00780037" w:rsidRPr="00091FAD" w:rsidRDefault="00780037" w:rsidP="00780037">
      <w:pPr>
        <w:pStyle w:val="Default"/>
        <w:spacing w:line="360" w:lineRule="auto"/>
        <w:jc w:val="right"/>
        <w:rPr>
          <w:color w:val="auto"/>
          <w:vertAlign w:val="superscript"/>
        </w:rPr>
      </w:pPr>
    </w:p>
    <w:p w14:paraId="77740450" w14:textId="77777777" w:rsidR="00780037" w:rsidRPr="00091FAD" w:rsidRDefault="00780037" w:rsidP="00780037">
      <w:pPr>
        <w:pStyle w:val="Default"/>
        <w:spacing w:line="360" w:lineRule="auto"/>
        <w:jc w:val="right"/>
        <w:rPr>
          <w:color w:val="auto"/>
        </w:rPr>
      </w:pPr>
      <w:r w:rsidRPr="00091FAD">
        <w:rPr>
          <w:color w:val="auto"/>
          <w:vertAlign w:val="superscript"/>
        </w:rPr>
        <w:t>___________________________</w:t>
      </w:r>
    </w:p>
    <w:p w14:paraId="38D65EE8" w14:textId="77777777" w:rsidR="00780037" w:rsidRPr="00780037" w:rsidRDefault="00780037" w:rsidP="00780037">
      <w:pPr>
        <w:pStyle w:val="Default"/>
        <w:spacing w:line="360" w:lineRule="auto"/>
        <w:jc w:val="right"/>
        <w:rPr>
          <w:color w:val="auto"/>
        </w:rPr>
      </w:pPr>
      <w:r w:rsidRPr="00780037">
        <w:rPr>
          <w:color w:val="auto"/>
        </w:rPr>
        <w:t>Prof. Ramesh Rajguru</w:t>
      </w:r>
    </w:p>
    <w:p w14:paraId="1303CF36" w14:textId="77777777" w:rsidR="00780037" w:rsidRPr="00091FAD" w:rsidRDefault="00780037" w:rsidP="00780037">
      <w:pPr>
        <w:pStyle w:val="Default"/>
        <w:spacing w:line="360" w:lineRule="auto"/>
        <w:jc w:val="right"/>
        <w:rPr>
          <w:color w:val="auto"/>
        </w:rPr>
      </w:pPr>
      <w:r w:rsidRPr="00780037">
        <w:rPr>
          <w:color w:val="auto"/>
        </w:rPr>
        <w:t>Prof. Mechanical Engg. Dept.</w:t>
      </w:r>
    </w:p>
    <w:p w14:paraId="143117CC" w14:textId="77777777" w:rsidR="00780037" w:rsidRPr="00091FAD" w:rsidRDefault="00780037" w:rsidP="00780037">
      <w:pPr>
        <w:pStyle w:val="Default"/>
        <w:spacing w:line="360" w:lineRule="auto"/>
        <w:jc w:val="right"/>
        <w:rPr>
          <w:color w:val="auto"/>
        </w:rPr>
      </w:pPr>
      <w:r w:rsidRPr="00091FAD">
        <w:rPr>
          <w:color w:val="auto"/>
        </w:rPr>
        <w:t>Project Guide, DJSCE</w:t>
      </w:r>
    </w:p>
    <w:p w14:paraId="3A6AA408" w14:textId="77777777" w:rsidR="00780037" w:rsidRPr="00091FAD" w:rsidRDefault="00780037" w:rsidP="00780037">
      <w:pPr>
        <w:pStyle w:val="Default"/>
        <w:spacing w:line="360" w:lineRule="auto"/>
        <w:rPr>
          <w:color w:val="auto"/>
        </w:rPr>
      </w:pPr>
    </w:p>
    <w:p w14:paraId="2823A638" w14:textId="77777777" w:rsidR="00780037" w:rsidRPr="00091FAD" w:rsidRDefault="00780037" w:rsidP="00780037">
      <w:pPr>
        <w:pStyle w:val="Default"/>
        <w:spacing w:line="360" w:lineRule="auto"/>
        <w:rPr>
          <w:color w:val="auto"/>
        </w:rPr>
      </w:pPr>
    </w:p>
    <w:p w14:paraId="7AAC679D" w14:textId="77777777" w:rsidR="00780037" w:rsidRPr="00091FAD" w:rsidRDefault="00780037" w:rsidP="00780037">
      <w:pPr>
        <w:pStyle w:val="Default"/>
        <w:spacing w:line="360" w:lineRule="auto"/>
        <w:jc w:val="right"/>
        <w:rPr>
          <w:color w:val="auto"/>
        </w:rPr>
      </w:pPr>
      <w:r w:rsidRPr="00091FAD">
        <w:rPr>
          <w:color w:val="auto"/>
          <w:vertAlign w:val="superscript"/>
        </w:rPr>
        <w:t>__________________________</w:t>
      </w:r>
    </w:p>
    <w:p w14:paraId="430FF7DB" w14:textId="77777777" w:rsidR="00780037" w:rsidRPr="00091FAD" w:rsidRDefault="00780037" w:rsidP="00780037">
      <w:pPr>
        <w:pStyle w:val="Default"/>
        <w:spacing w:line="360" w:lineRule="auto"/>
        <w:jc w:val="right"/>
        <w:rPr>
          <w:color w:val="auto"/>
        </w:rPr>
      </w:pPr>
      <w:r w:rsidRPr="00091FAD">
        <w:rPr>
          <w:color w:val="auto"/>
        </w:rPr>
        <w:t>Dr. K. N. Vijaykumar</w:t>
      </w:r>
    </w:p>
    <w:p w14:paraId="56A47648" w14:textId="77777777" w:rsidR="00780037" w:rsidRPr="00091FAD" w:rsidRDefault="00780037" w:rsidP="00780037">
      <w:pPr>
        <w:pStyle w:val="Default"/>
        <w:spacing w:line="360" w:lineRule="auto"/>
        <w:jc w:val="right"/>
        <w:rPr>
          <w:color w:val="auto"/>
        </w:rPr>
      </w:pPr>
      <w:r w:rsidRPr="00091FAD">
        <w:rPr>
          <w:color w:val="auto"/>
        </w:rPr>
        <w:t>Professor &amp; Head</w:t>
      </w:r>
    </w:p>
    <w:p w14:paraId="7E5A8D4E" w14:textId="77777777" w:rsidR="00780037" w:rsidRPr="00091FAD" w:rsidRDefault="00780037" w:rsidP="00780037">
      <w:pPr>
        <w:pStyle w:val="Default"/>
        <w:spacing w:line="360" w:lineRule="auto"/>
        <w:jc w:val="right"/>
        <w:rPr>
          <w:color w:val="auto"/>
        </w:rPr>
      </w:pPr>
      <w:r w:rsidRPr="00091FAD">
        <w:rPr>
          <w:color w:val="auto"/>
        </w:rPr>
        <w:t>Mechanical Engg. Dept., DJSCE</w:t>
      </w:r>
    </w:p>
    <w:p w14:paraId="72EBF1C7" w14:textId="77777777" w:rsidR="00780037" w:rsidRPr="00091FAD" w:rsidRDefault="00780037" w:rsidP="00780037">
      <w:pPr>
        <w:pStyle w:val="Default"/>
        <w:spacing w:line="360" w:lineRule="auto"/>
        <w:jc w:val="right"/>
        <w:rPr>
          <w:color w:val="auto"/>
        </w:rPr>
      </w:pPr>
    </w:p>
    <w:p w14:paraId="60A756A7" w14:textId="77777777" w:rsidR="00780037" w:rsidRPr="00091FAD" w:rsidRDefault="00780037" w:rsidP="00780037">
      <w:pPr>
        <w:pStyle w:val="Default"/>
        <w:spacing w:line="360" w:lineRule="auto"/>
        <w:jc w:val="right"/>
        <w:rPr>
          <w:color w:val="auto"/>
        </w:rPr>
      </w:pPr>
    </w:p>
    <w:p w14:paraId="0EB42C26" w14:textId="77777777" w:rsidR="00780037" w:rsidRPr="00091FAD" w:rsidRDefault="00780037" w:rsidP="00780037">
      <w:pPr>
        <w:pStyle w:val="Default"/>
        <w:spacing w:line="360" w:lineRule="auto"/>
        <w:jc w:val="right"/>
        <w:rPr>
          <w:color w:val="auto"/>
        </w:rPr>
      </w:pPr>
    </w:p>
    <w:p w14:paraId="310E5B5D" w14:textId="77777777" w:rsidR="00780037" w:rsidRPr="00091FAD" w:rsidRDefault="00780037" w:rsidP="00780037">
      <w:pPr>
        <w:pStyle w:val="Default"/>
        <w:spacing w:line="360" w:lineRule="auto"/>
        <w:jc w:val="right"/>
        <w:rPr>
          <w:color w:val="auto"/>
        </w:rPr>
      </w:pPr>
      <w:r w:rsidRPr="00091FAD">
        <w:rPr>
          <w:color w:val="auto"/>
        </w:rPr>
        <w:tab/>
      </w:r>
      <w:r w:rsidRPr="00091FAD">
        <w:rPr>
          <w:color w:val="auto"/>
        </w:rPr>
        <w:tab/>
      </w:r>
      <w:r w:rsidRPr="00091FAD">
        <w:rPr>
          <w:color w:val="auto"/>
        </w:rPr>
        <w:tab/>
      </w:r>
      <w:r w:rsidRPr="00091FAD">
        <w:rPr>
          <w:color w:val="auto"/>
        </w:rPr>
        <w:tab/>
      </w:r>
      <w:r w:rsidRPr="00091FAD">
        <w:rPr>
          <w:color w:val="auto"/>
        </w:rPr>
        <w:tab/>
      </w:r>
      <w:r w:rsidRPr="00091FAD">
        <w:rPr>
          <w:color w:val="auto"/>
        </w:rPr>
        <w:tab/>
      </w:r>
      <w:r w:rsidRPr="00091FAD">
        <w:rPr>
          <w:color w:val="auto"/>
        </w:rPr>
        <w:tab/>
      </w:r>
      <w:r w:rsidRPr="00091FAD">
        <w:rPr>
          <w:color w:val="auto"/>
        </w:rPr>
        <w:tab/>
      </w:r>
      <w:r w:rsidRPr="00091FAD">
        <w:rPr>
          <w:color w:val="auto"/>
        </w:rPr>
        <w:tab/>
      </w:r>
      <w:r w:rsidRPr="00091FAD">
        <w:rPr>
          <w:color w:val="auto"/>
        </w:rPr>
        <w:tab/>
      </w:r>
      <w:r w:rsidRPr="00091FAD">
        <w:rPr>
          <w:color w:val="auto"/>
          <w:vertAlign w:val="superscript"/>
        </w:rPr>
        <w:t>__________________________</w:t>
      </w:r>
    </w:p>
    <w:p w14:paraId="0ED3C30C" w14:textId="2E7346A9" w:rsidR="00780037" w:rsidRPr="00091FAD" w:rsidRDefault="00780037" w:rsidP="00780037">
      <w:pPr>
        <w:pStyle w:val="Default"/>
        <w:spacing w:line="360" w:lineRule="auto"/>
        <w:jc w:val="right"/>
        <w:rPr>
          <w:color w:val="auto"/>
        </w:rPr>
      </w:pPr>
      <w:r w:rsidRPr="00091FAD">
        <w:rPr>
          <w:color w:val="auto"/>
        </w:rPr>
        <w:tab/>
      </w:r>
      <w:r w:rsidRPr="00091FAD">
        <w:rPr>
          <w:color w:val="auto"/>
        </w:rPr>
        <w:tab/>
      </w:r>
      <w:r w:rsidRPr="00091FAD">
        <w:rPr>
          <w:color w:val="auto"/>
        </w:rPr>
        <w:tab/>
      </w:r>
      <w:r w:rsidRPr="00091FAD">
        <w:rPr>
          <w:color w:val="auto"/>
        </w:rPr>
        <w:tab/>
      </w:r>
      <w:r w:rsidRPr="00091FAD">
        <w:rPr>
          <w:color w:val="auto"/>
        </w:rPr>
        <w:tab/>
      </w:r>
      <w:r w:rsidRPr="00091FAD">
        <w:rPr>
          <w:color w:val="auto"/>
        </w:rPr>
        <w:tab/>
      </w:r>
      <w:r w:rsidRPr="00091FAD">
        <w:rPr>
          <w:color w:val="auto"/>
        </w:rPr>
        <w:tab/>
      </w:r>
      <w:r w:rsidRPr="00091FAD">
        <w:rPr>
          <w:color w:val="auto"/>
        </w:rPr>
        <w:tab/>
        <w:t>Dr. Hari Vasudevan</w:t>
      </w:r>
    </w:p>
    <w:p w14:paraId="5310C098" w14:textId="6CEE690A" w:rsidR="00780037" w:rsidRPr="00780037" w:rsidRDefault="00780037" w:rsidP="00780037">
      <w:pPr>
        <w:pStyle w:val="synop"/>
        <w:spacing w:line="480" w:lineRule="auto"/>
        <w:ind w:left="6480" w:firstLine="720"/>
        <w:jc w:val="left"/>
        <w:rPr>
          <w:b w:val="0"/>
          <w:bCs/>
          <w:sz w:val="32"/>
          <w:szCs w:val="32"/>
          <w:lang w:bidi="ar-SA"/>
        </w:rPr>
      </w:pPr>
      <w:r w:rsidRPr="00780037">
        <w:rPr>
          <w:b w:val="0"/>
          <w:bCs/>
        </w:rPr>
        <w:t>Principal, DJSCE</w:t>
      </w:r>
    </w:p>
    <w:p w14:paraId="7A2EEBF0" w14:textId="235BFB43" w:rsidR="007E586D" w:rsidRDefault="007E586D" w:rsidP="007E586D">
      <w:pPr>
        <w:pStyle w:val="synop"/>
        <w:spacing w:line="480" w:lineRule="auto"/>
        <w:ind w:left="2880" w:firstLine="720"/>
        <w:jc w:val="left"/>
        <w:rPr>
          <w:sz w:val="32"/>
          <w:szCs w:val="32"/>
          <w:lang w:bidi="ar-SA"/>
        </w:rPr>
      </w:pPr>
      <w:r w:rsidRPr="000A2417">
        <w:rPr>
          <w:sz w:val="32"/>
          <w:szCs w:val="32"/>
          <w:lang w:bidi="ar-SA"/>
        </w:rPr>
        <w:lastRenderedPageBreak/>
        <w:t>Abstract</w:t>
      </w:r>
    </w:p>
    <w:p w14:paraId="751E483A" w14:textId="004EC7FE" w:rsidR="007E586D" w:rsidRDefault="007E586D" w:rsidP="00583D34">
      <w:pPr>
        <w:pStyle w:val="synop"/>
        <w:spacing w:line="360" w:lineRule="auto"/>
        <w:ind w:firstLine="720"/>
        <w:jc w:val="both"/>
        <w:rPr>
          <w:b w:val="0"/>
          <w:color w:val="222222"/>
          <w:shd w:val="clear" w:color="auto" w:fill="FFFFFF"/>
        </w:rPr>
      </w:pPr>
      <w:r w:rsidRPr="000A2417">
        <w:rPr>
          <w:b w:val="0"/>
          <w:bCs/>
          <w:color w:val="222222"/>
          <w:shd w:val="clear" w:color="auto" w:fill="FFFFFF"/>
        </w:rPr>
        <w:t>Wire drawing</w:t>
      </w:r>
      <w:r w:rsidRPr="000A2417">
        <w:rPr>
          <w:rStyle w:val="apple-converted-space"/>
          <w:b w:val="0"/>
          <w:color w:val="222222"/>
          <w:shd w:val="clear" w:color="auto" w:fill="FFFFFF"/>
        </w:rPr>
        <w:t> </w:t>
      </w:r>
      <w:r w:rsidRPr="000A2417">
        <w:rPr>
          <w:b w:val="0"/>
          <w:color w:val="222222"/>
          <w:shd w:val="clear" w:color="auto" w:fill="FFFFFF"/>
        </w:rPr>
        <w:t>is a</w:t>
      </w:r>
      <w:r w:rsidRPr="000A2417">
        <w:rPr>
          <w:rStyle w:val="apple-converted-space"/>
          <w:b w:val="0"/>
          <w:color w:val="222222"/>
          <w:shd w:val="clear" w:color="auto" w:fill="FFFFFF"/>
        </w:rPr>
        <w:t> </w:t>
      </w:r>
      <w:r w:rsidRPr="000A2417">
        <w:rPr>
          <w:b w:val="0"/>
          <w:shd w:val="clear" w:color="auto" w:fill="FFFFFF"/>
        </w:rPr>
        <w:t>metal working</w:t>
      </w:r>
      <w:r w:rsidRPr="000A2417">
        <w:rPr>
          <w:rStyle w:val="apple-converted-space"/>
          <w:b w:val="0"/>
          <w:color w:val="222222"/>
          <w:shd w:val="clear" w:color="auto" w:fill="FFFFFF"/>
        </w:rPr>
        <w:t> </w:t>
      </w:r>
      <w:r w:rsidRPr="000A2417">
        <w:rPr>
          <w:b w:val="0"/>
          <w:color w:val="222222"/>
          <w:shd w:val="clear" w:color="auto" w:fill="FFFFFF"/>
        </w:rPr>
        <w:t>process used to reduce the</w:t>
      </w:r>
      <w:r w:rsidRPr="000A2417">
        <w:rPr>
          <w:rStyle w:val="apple-converted-space"/>
          <w:b w:val="0"/>
          <w:color w:val="222222"/>
          <w:shd w:val="clear" w:color="auto" w:fill="FFFFFF"/>
        </w:rPr>
        <w:t> </w:t>
      </w:r>
      <w:r w:rsidRPr="000A2417">
        <w:rPr>
          <w:b w:val="0"/>
          <w:shd w:val="clear" w:color="auto" w:fill="FFFFFF"/>
        </w:rPr>
        <w:t>cross-section</w:t>
      </w:r>
      <w:r w:rsidRPr="000A2417">
        <w:rPr>
          <w:rStyle w:val="apple-converted-space"/>
          <w:b w:val="0"/>
          <w:color w:val="222222"/>
          <w:shd w:val="clear" w:color="auto" w:fill="FFFFFF"/>
        </w:rPr>
        <w:t> </w:t>
      </w:r>
      <w:r w:rsidRPr="000A2417">
        <w:rPr>
          <w:b w:val="0"/>
          <w:color w:val="222222"/>
          <w:shd w:val="clear" w:color="auto" w:fill="FFFFFF"/>
        </w:rPr>
        <w:t>of a</w:t>
      </w:r>
      <w:r w:rsidRPr="000A2417">
        <w:rPr>
          <w:rStyle w:val="apple-converted-space"/>
          <w:b w:val="0"/>
          <w:color w:val="222222"/>
          <w:shd w:val="clear" w:color="auto" w:fill="FFFFFF"/>
        </w:rPr>
        <w:t> </w:t>
      </w:r>
      <w:r w:rsidRPr="000A2417">
        <w:rPr>
          <w:b w:val="0"/>
          <w:shd w:val="clear" w:color="auto" w:fill="FFFFFF"/>
        </w:rPr>
        <w:t>wire</w:t>
      </w:r>
      <w:r w:rsidRPr="000A2417">
        <w:rPr>
          <w:rStyle w:val="apple-converted-space"/>
          <w:b w:val="0"/>
          <w:color w:val="222222"/>
          <w:shd w:val="clear" w:color="auto" w:fill="FFFFFF"/>
        </w:rPr>
        <w:t> </w:t>
      </w:r>
      <w:r w:rsidRPr="000A2417">
        <w:rPr>
          <w:b w:val="0"/>
          <w:color w:val="222222"/>
          <w:shd w:val="clear" w:color="auto" w:fill="FFFFFF"/>
        </w:rPr>
        <w:t>by pulling the wire through a single, or series of, drawing</w:t>
      </w:r>
      <w:r w:rsidRPr="000A2417">
        <w:rPr>
          <w:rStyle w:val="apple-converted-space"/>
          <w:b w:val="0"/>
          <w:color w:val="222222"/>
          <w:shd w:val="clear" w:color="auto" w:fill="FFFFFF"/>
        </w:rPr>
        <w:t> </w:t>
      </w:r>
      <w:r w:rsidRPr="000A2417">
        <w:rPr>
          <w:b w:val="0"/>
          <w:shd w:val="clear" w:color="auto" w:fill="FFFFFF"/>
        </w:rPr>
        <w:t>dies</w:t>
      </w:r>
      <w:r w:rsidRPr="000A2417">
        <w:rPr>
          <w:b w:val="0"/>
          <w:color w:val="222222"/>
          <w:shd w:val="clear" w:color="auto" w:fill="FFFFFF"/>
        </w:rPr>
        <w:t>. There are many applications for wire drawing, including electrical wiring, cables, tension-loaded structural components, springs, paper clips, spokes for wheels, and stringed musical instruments.</w:t>
      </w:r>
      <w:r>
        <w:rPr>
          <w:b w:val="0"/>
          <w:color w:val="222222"/>
          <w:shd w:val="clear" w:color="auto" w:fill="FFFFFF"/>
        </w:rPr>
        <w:t xml:space="preserve"> However sometime there are so many problems occurs during drawing process, just like wire breakages, wear and tear of drawing dies, irregular size of drawn wire etc.</w:t>
      </w:r>
    </w:p>
    <w:p w14:paraId="24E788E2" w14:textId="15507020" w:rsidR="007E586D" w:rsidRDefault="007E586D" w:rsidP="00583D34">
      <w:pPr>
        <w:pStyle w:val="synop"/>
        <w:spacing w:line="360" w:lineRule="auto"/>
        <w:ind w:firstLine="720"/>
        <w:jc w:val="both"/>
        <w:rPr>
          <w:b w:val="0"/>
        </w:rPr>
      </w:pPr>
      <w:r>
        <w:rPr>
          <w:b w:val="0"/>
          <w:color w:val="222222"/>
          <w:shd w:val="clear" w:color="auto" w:fill="FFFFFF"/>
        </w:rPr>
        <w:t xml:space="preserve">There are so many factors that can cause those type of problems, like defective raw material, improper machining, preprocesses, improper lubrication etc. </w:t>
      </w:r>
      <w:r w:rsidR="00E46197">
        <w:rPr>
          <w:b w:val="0"/>
          <w:color w:val="222222"/>
          <w:shd w:val="clear" w:color="auto" w:fill="FFFFFF"/>
        </w:rPr>
        <w:t>So,</w:t>
      </w:r>
      <w:r>
        <w:rPr>
          <w:b w:val="0"/>
          <w:color w:val="222222"/>
          <w:shd w:val="clear" w:color="auto" w:fill="FFFFFF"/>
        </w:rPr>
        <w:t xml:space="preserve"> to overcome those problems a proper set up of dies, preprocesses, suitable environment   should be provided.</w:t>
      </w:r>
      <w:r w:rsidR="00E46197">
        <w:rPr>
          <w:b w:val="0"/>
          <w:color w:val="222222"/>
          <w:shd w:val="clear" w:color="auto" w:fill="FFFFFF"/>
        </w:rPr>
        <w:t xml:space="preserve"> </w:t>
      </w:r>
      <w:r w:rsidRPr="00250F09">
        <w:rPr>
          <w:b w:val="0"/>
        </w:rPr>
        <w:t>In order to increase competitiveness in the global market modern wire factory are forced to seek new solutions in order to increase their productivity and reduce production costs while maintaining high quality of products drawn</w:t>
      </w:r>
      <w:r w:rsidR="00E46197">
        <w:rPr>
          <w:b w:val="0"/>
        </w:rPr>
        <w:t xml:space="preserve">. </w:t>
      </w:r>
      <w:r w:rsidRPr="00264151">
        <w:rPr>
          <w:b w:val="0"/>
        </w:rPr>
        <w:t xml:space="preserve">Finally, the data will be collected </w:t>
      </w:r>
      <w:r>
        <w:rPr>
          <w:b w:val="0"/>
        </w:rPr>
        <w:t>from various techniques to rectify the problems occurring during the wire drawing process.</w:t>
      </w:r>
    </w:p>
    <w:p w14:paraId="617B1BE5" w14:textId="49EA2CDA" w:rsidR="007E586D" w:rsidRDefault="007E586D" w:rsidP="007E586D">
      <w:pPr>
        <w:pStyle w:val="synop"/>
        <w:spacing w:line="480" w:lineRule="auto"/>
        <w:ind w:firstLine="720"/>
        <w:jc w:val="both"/>
        <w:rPr>
          <w:b w:val="0"/>
        </w:rPr>
      </w:pPr>
    </w:p>
    <w:p w14:paraId="37C78DFF" w14:textId="77777777" w:rsidR="00E46197" w:rsidRDefault="00E46197" w:rsidP="007E586D">
      <w:pPr>
        <w:pStyle w:val="synop"/>
        <w:spacing w:line="480" w:lineRule="auto"/>
        <w:ind w:firstLine="720"/>
        <w:jc w:val="both"/>
        <w:rPr>
          <w:b w:val="0"/>
        </w:rPr>
      </w:pPr>
    </w:p>
    <w:p w14:paraId="4AE9F935" w14:textId="77777777" w:rsidR="007E586D" w:rsidRDefault="007E586D" w:rsidP="007E586D">
      <w:pPr>
        <w:pStyle w:val="synop"/>
        <w:spacing w:line="480" w:lineRule="auto"/>
        <w:ind w:firstLine="720"/>
        <w:jc w:val="left"/>
        <w:rPr>
          <w:b w:val="0"/>
        </w:rPr>
      </w:pPr>
    </w:p>
    <w:p w14:paraId="0D0A3801" w14:textId="77777777" w:rsidR="007E586D" w:rsidRPr="00264151" w:rsidRDefault="007E586D" w:rsidP="007E586D">
      <w:pPr>
        <w:pStyle w:val="synop"/>
        <w:spacing w:line="480" w:lineRule="auto"/>
        <w:ind w:firstLine="720"/>
        <w:jc w:val="left"/>
        <w:rPr>
          <w:b w:val="0"/>
          <w:lang w:bidi="ar-SA"/>
        </w:rPr>
      </w:pPr>
    </w:p>
    <w:p w14:paraId="5C13385B" w14:textId="77777777" w:rsidR="007E586D" w:rsidRPr="00264151" w:rsidRDefault="007E586D" w:rsidP="007E586D">
      <w:pPr>
        <w:pStyle w:val="synop"/>
        <w:spacing w:line="480" w:lineRule="auto"/>
        <w:ind w:left="-90" w:firstLine="720"/>
        <w:jc w:val="both"/>
        <w:rPr>
          <w:b w:val="0"/>
          <w:lang w:bidi="ar-SA"/>
        </w:rPr>
      </w:pPr>
    </w:p>
    <w:p w14:paraId="6865EB86" w14:textId="77777777" w:rsidR="007E586D" w:rsidRDefault="007E586D" w:rsidP="007E586D">
      <w:pPr>
        <w:pStyle w:val="synop"/>
        <w:spacing w:line="480" w:lineRule="auto"/>
        <w:ind w:left="2880" w:firstLine="720"/>
        <w:jc w:val="both"/>
        <w:rPr>
          <w:sz w:val="32"/>
          <w:szCs w:val="32"/>
          <w:lang w:bidi="ar-SA"/>
        </w:rPr>
      </w:pPr>
    </w:p>
    <w:p w14:paraId="2909662C" w14:textId="1C8C1E35" w:rsidR="007E586D" w:rsidRDefault="007E586D" w:rsidP="007E586D">
      <w:pPr>
        <w:pStyle w:val="synop"/>
        <w:spacing w:line="480" w:lineRule="auto"/>
        <w:ind w:left="2880" w:firstLine="720"/>
        <w:jc w:val="both"/>
        <w:rPr>
          <w:sz w:val="32"/>
          <w:szCs w:val="32"/>
          <w:lang w:bidi="ar-SA"/>
        </w:rPr>
      </w:pPr>
    </w:p>
    <w:p w14:paraId="466F91D9" w14:textId="413B0D52" w:rsidR="00583D34" w:rsidRDefault="00583D34" w:rsidP="007E586D">
      <w:pPr>
        <w:pStyle w:val="synop"/>
        <w:spacing w:line="480" w:lineRule="auto"/>
        <w:ind w:left="2880" w:firstLine="720"/>
        <w:jc w:val="both"/>
        <w:rPr>
          <w:sz w:val="32"/>
          <w:szCs w:val="32"/>
          <w:lang w:bidi="ar-SA"/>
        </w:rPr>
      </w:pPr>
    </w:p>
    <w:p w14:paraId="117AD450" w14:textId="302FCC84" w:rsidR="00583D34" w:rsidRDefault="00583D34" w:rsidP="007E586D">
      <w:pPr>
        <w:pStyle w:val="synop"/>
        <w:spacing w:line="480" w:lineRule="auto"/>
        <w:ind w:left="2880" w:firstLine="720"/>
        <w:jc w:val="both"/>
        <w:rPr>
          <w:sz w:val="32"/>
          <w:szCs w:val="32"/>
          <w:lang w:bidi="ar-SA"/>
        </w:rPr>
      </w:pPr>
    </w:p>
    <w:p w14:paraId="34C5BA6C" w14:textId="77777777" w:rsidR="00583D34" w:rsidRDefault="00583D34" w:rsidP="007E586D">
      <w:pPr>
        <w:pStyle w:val="synop"/>
        <w:spacing w:line="480" w:lineRule="auto"/>
        <w:ind w:left="2880" w:firstLine="720"/>
        <w:jc w:val="both"/>
        <w:rPr>
          <w:sz w:val="32"/>
          <w:szCs w:val="32"/>
          <w:lang w:bidi="ar-SA"/>
        </w:rPr>
      </w:pPr>
    </w:p>
    <w:p w14:paraId="68A16E70" w14:textId="77777777" w:rsidR="007E586D" w:rsidRDefault="007E586D" w:rsidP="007E586D">
      <w:pPr>
        <w:pStyle w:val="synop"/>
        <w:spacing w:line="480" w:lineRule="auto"/>
        <w:ind w:left="2880" w:firstLine="720"/>
        <w:jc w:val="both"/>
        <w:rPr>
          <w:sz w:val="32"/>
          <w:szCs w:val="32"/>
          <w:lang w:bidi="ar-SA"/>
        </w:rPr>
      </w:pPr>
    </w:p>
    <w:p w14:paraId="1416B155" w14:textId="77777777" w:rsidR="007E586D" w:rsidRDefault="007E586D" w:rsidP="00583D34">
      <w:pPr>
        <w:pStyle w:val="synop"/>
        <w:spacing w:line="360" w:lineRule="auto"/>
        <w:ind w:left="2880" w:firstLine="720"/>
        <w:jc w:val="left"/>
        <w:rPr>
          <w:sz w:val="32"/>
          <w:szCs w:val="32"/>
          <w:lang w:bidi="ar-SA"/>
        </w:rPr>
      </w:pPr>
      <w:r>
        <w:rPr>
          <w:sz w:val="32"/>
          <w:szCs w:val="32"/>
          <w:lang w:bidi="ar-SA"/>
        </w:rPr>
        <w:lastRenderedPageBreak/>
        <w:t>Introduction</w:t>
      </w:r>
    </w:p>
    <w:p w14:paraId="459DB9E8" w14:textId="4ADEFC01" w:rsidR="007E586D" w:rsidRPr="002B3679" w:rsidRDefault="007E586D" w:rsidP="00583D34">
      <w:pPr>
        <w:pStyle w:val="synop"/>
        <w:spacing w:line="360" w:lineRule="auto"/>
        <w:ind w:firstLine="0"/>
        <w:jc w:val="both"/>
        <w:rPr>
          <w:b w:val="0"/>
          <w:lang w:bidi="ar-SA"/>
        </w:rPr>
      </w:pPr>
      <w:r>
        <w:rPr>
          <w:b w:val="0"/>
          <w:lang w:bidi="ar-SA"/>
        </w:rPr>
        <w:t>Wire drawing process is of quite old fashion, t</w:t>
      </w:r>
      <w:r w:rsidRPr="0050631B">
        <w:rPr>
          <w:b w:val="0"/>
          <w:color w:val="222222"/>
          <w:shd w:val="clear" w:color="auto" w:fill="FFFFFF"/>
        </w:rPr>
        <w:t>he wire is prepared by shrinking the beginning of it, by hammering, filing, rolling or</w:t>
      </w:r>
      <w:r w:rsidRPr="0050631B">
        <w:rPr>
          <w:rStyle w:val="apple-converted-space"/>
          <w:b w:val="0"/>
          <w:color w:val="222222"/>
          <w:shd w:val="clear" w:color="auto" w:fill="FFFFFF"/>
        </w:rPr>
        <w:t> </w:t>
      </w:r>
      <w:r w:rsidRPr="0050631B">
        <w:rPr>
          <w:b w:val="0"/>
          <w:shd w:val="clear" w:color="auto" w:fill="FFFFFF"/>
        </w:rPr>
        <w:t>swaging</w:t>
      </w:r>
      <w:r w:rsidRPr="0050631B">
        <w:rPr>
          <w:b w:val="0"/>
          <w:color w:val="222222"/>
          <w:shd w:val="clear" w:color="auto" w:fill="FFFFFF"/>
        </w:rPr>
        <w:t xml:space="preserve">, so that it will fit through the die; the wire is then pulled through the die. As the wire is pulled through the die, its volume remains the same, so as the diameter decreases, the length increases. </w:t>
      </w:r>
      <w:r w:rsidR="00E46197" w:rsidRPr="0050631B">
        <w:rPr>
          <w:b w:val="0"/>
          <w:color w:val="222222"/>
          <w:shd w:val="clear" w:color="auto" w:fill="FFFFFF"/>
        </w:rPr>
        <w:t>Usually,</w:t>
      </w:r>
      <w:r w:rsidRPr="0050631B">
        <w:rPr>
          <w:b w:val="0"/>
          <w:color w:val="222222"/>
          <w:shd w:val="clear" w:color="auto" w:fill="FFFFFF"/>
        </w:rPr>
        <w:t xml:space="preserve"> the wire will require more than one draw, through successively smaller dies, to reach the desired size. The area reduction in small wires is generally 15–25% and in larger wires is 20–45%.</w:t>
      </w:r>
      <w:r w:rsidRPr="0050631B">
        <w:rPr>
          <w:rStyle w:val="apple-converted-space"/>
          <w:b w:val="0"/>
          <w:color w:val="222222"/>
          <w:shd w:val="clear" w:color="auto" w:fill="FFFFFF"/>
        </w:rPr>
        <w:t> </w:t>
      </w:r>
      <w:r w:rsidRPr="0050631B">
        <w:rPr>
          <w:b w:val="0"/>
          <w:color w:val="222222"/>
          <w:shd w:val="clear" w:color="auto" w:fill="FFFFFF"/>
        </w:rPr>
        <w:t>The exact die sequence for a particular job is a function of area reduction, input wire size and output wire size. As the area reduction changes, so does the die sequence.</w:t>
      </w:r>
      <w:r>
        <w:rPr>
          <w:b w:val="0"/>
          <w:lang w:bidi="ar-SA"/>
        </w:rPr>
        <w:t xml:space="preserve"> </w:t>
      </w:r>
    </w:p>
    <w:p w14:paraId="4EF1E3AE" w14:textId="77777777" w:rsidR="007E586D" w:rsidRDefault="007E586D" w:rsidP="00583D34">
      <w:pPr>
        <w:pStyle w:val="synop"/>
        <w:tabs>
          <w:tab w:val="left" w:pos="0"/>
        </w:tabs>
        <w:spacing w:line="360" w:lineRule="auto"/>
        <w:ind w:firstLine="0"/>
        <w:jc w:val="left"/>
        <w:rPr>
          <w:sz w:val="32"/>
          <w:szCs w:val="32"/>
          <w:lang w:bidi="ar-SA"/>
        </w:rPr>
      </w:pPr>
    </w:p>
    <w:p w14:paraId="30B8615B" w14:textId="77777777" w:rsidR="007E586D" w:rsidRDefault="007E586D" w:rsidP="00583D34">
      <w:pPr>
        <w:pStyle w:val="synop"/>
        <w:spacing w:line="360" w:lineRule="auto"/>
        <w:ind w:left="180" w:firstLine="720"/>
        <w:jc w:val="both"/>
        <w:rPr>
          <w:sz w:val="32"/>
          <w:szCs w:val="32"/>
          <w:lang w:bidi="ar-SA"/>
        </w:rPr>
      </w:pPr>
      <w:r>
        <w:rPr>
          <w:noProof/>
          <w:sz w:val="32"/>
          <w:szCs w:val="32"/>
          <w:lang w:bidi="ar-SA"/>
        </w:rPr>
        <w:drawing>
          <wp:inline distT="0" distB="0" distL="0" distR="0" wp14:anchorId="424CA6FB" wp14:editId="11AECE9E">
            <wp:extent cx="4622398" cy="2325000"/>
            <wp:effectExtent l="19050" t="0" r="6752"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srcRect/>
                    <a:stretch>
                      <a:fillRect/>
                    </a:stretch>
                  </pic:blipFill>
                  <pic:spPr bwMode="auto">
                    <a:xfrm>
                      <a:off x="0" y="0"/>
                      <a:ext cx="4624920" cy="2326268"/>
                    </a:xfrm>
                    <a:prstGeom prst="rect">
                      <a:avLst/>
                    </a:prstGeom>
                    <a:noFill/>
                    <a:ln w="9525">
                      <a:noFill/>
                      <a:miter lim="800000"/>
                      <a:headEnd/>
                      <a:tailEnd/>
                    </a:ln>
                  </pic:spPr>
                </pic:pic>
              </a:graphicData>
            </a:graphic>
          </wp:inline>
        </w:drawing>
      </w:r>
    </w:p>
    <w:p w14:paraId="2C7B9D0D" w14:textId="7EFA2EFE" w:rsidR="007E586D" w:rsidRDefault="007E586D" w:rsidP="00583D34">
      <w:pPr>
        <w:pStyle w:val="synop"/>
        <w:spacing w:line="360" w:lineRule="auto"/>
        <w:ind w:left="180" w:firstLine="0"/>
        <w:jc w:val="both"/>
        <w:rPr>
          <w:b w:val="0"/>
          <w:lang w:bidi="ar-SA"/>
        </w:rPr>
      </w:pPr>
      <w:r>
        <w:rPr>
          <w:b w:val="0"/>
          <w:lang w:bidi="ar-SA"/>
        </w:rPr>
        <w:t xml:space="preserve">The main components of a drawing unit are Bull block, Die, </w:t>
      </w:r>
      <w:r w:rsidR="00893B4D">
        <w:rPr>
          <w:b w:val="0"/>
          <w:lang w:bidi="ar-SA"/>
        </w:rPr>
        <w:t>die</w:t>
      </w:r>
      <w:r>
        <w:rPr>
          <w:b w:val="0"/>
          <w:lang w:bidi="ar-SA"/>
        </w:rPr>
        <w:t xml:space="preserve"> powder applicator, killing and casting rollers etc. A little bit of change in any factor related to equipment or material or machining process can </w:t>
      </w:r>
      <w:proofErr w:type="spellStart"/>
      <w:r w:rsidR="00893B4D">
        <w:rPr>
          <w:b w:val="0"/>
          <w:lang w:bidi="ar-SA"/>
        </w:rPr>
        <w:t>affect</w:t>
      </w:r>
      <w:proofErr w:type="spellEnd"/>
      <w:r>
        <w:rPr>
          <w:b w:val="0"/>
          <w:lang w:bidi="ar-SA"/>
        </w:rPr>
        <w:t xml:space="preserve"> on the final output of wire size. For having a brief idea about factors affecting the process we will have a look at the </w:t>
      </w:r>
      <w:r w:rsidR="00893B4D">
        <w:rPr>
          <w:b w:val="0"/>
          <w:lang w:bidi="ar-SA"/>
        </w:rPr>
        <w:t>cause-and-effect</w:t>
      </w:r>
      <w:r>
        <w:rPr>
          <w:b w:val="0"/>
          <w:lang w:bidi="ar-SA"/>
        </w:rPr>
        <w:t xml:space="preserve"> diagram,</w:t>
      </w:r>
    </w:p>
    <w:p w14:paraId="1D44D005" w14:textId="77777777" w:rsidR="007E586D" w:rsidRDefault="007E586D" w:rsidP="00583D34">
      <w:pPr>
        <w:pStyle w:val="synop"/>
        <w:spacing w:line="360" w:lineRule="auto"/>
        <w:ind w:left="180" w:hanging="180"/>
        <w:jc w:val="both"/>
        <w:rPr>
          <w:b w:val="0"/>
          <w:lang w:bidi="ar-SA"/>
        </w:rPr>
      </w:pPr>
    </w:p>
    <w:p w14:paraId="73ED108D" w14:textId="77777777" w:rsidR="007E586D" w:rsidRDefault="007E586D" w:rsidP="00583D34">
      <w:pPr>
        <w:pStyle w:val="synop"/>
        <w:spacing w:line="360" w:lineRule="auto"/>
        <w:ind w:left="180" w:hanging="180"/>
        <w:jc w:val="both"/>
        <w:rPr>
          <w:b w:val="0"/>
          <w:lang w:bidi="ar-SA"/>
        </w:rPr>
      </w:pPr>
    </w:p>
    <w:p w14:paraId="68A0EF06" w14:textId="77777777" w:rsidR="007E586D" w:rsidRDefault="007E586D" w:rsidP="00583D34">
      <w:pPr>
        <w:pStyle w:val="synop"/>
        <w:spacing w:line="360" w:lineRule="auto"/>
        <w:ind w:left="180" w:hanging="180"/>
        <w:jc w:val="both"/>
        <w:rPr>
          <w:b w:val="0"/>
          <w:lang w:bidi="ar-SA"/>
        </w:rPr>
      </w:pPr>
    </w:p>
    <w:p w14:paraId="00FEB87D" w14:textId="77777777" w:rsidR="007E586D" w:rsidRDefault="007E586D" w:rsidP="00583D34">
      <w:pPr>
        <w:pStyle w:val="synop"/>
        <w:spacing w:line="360" w:lineRule="auto"/>
        <w:ind w:left="-90" w:hanging="180"/>
        <w:jc w:val="both"/>
        <w:rPr>
          <w:b w:val="0"/>
          <w:lang w:bidi="ar-SA"/>
        </w:rPr>
      </w:pPr>
      <w:r>
        <w:rPr>
          <w:b w:val="0"/>
          <w:noProof/>
          <w:lang w:bidi="ar-SA"/>
        </w:rPr>
        <w:lastRenderedPageBreak/>
        <w:drawing>
          <wp:inline distT="0" distB="0" distL="0" distR="0" wp14:anchorId="7A39384B" wp14:editId="00319E98">
            <wp:extent cx="6752140" cy="3264060"/>
            <wp:effectExtent l="19050" t="0" r="0" b="0"/>
            <wp:docPr id="6" name="Picture 5" descr="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bmp"/>
                    <pic:cNvPicPr/>
                  </pic:nvPicPr>
                  <pic:blipFill>
                    <a:blip r:embed="rId11"/>
                    <a:stretch>
                      <a:fillRect/>
                    </a:stretch>
                  </pic:blipFill>
                  <pic:spPr>
                    <a:xfrm>
                      <a:off x="0" y="0"/>
                      <a:ext cx="6767301" cy="3271389"/>
                    </a:xfrm>
                    <a:prstGeom prst="rect">
                      <a:avLst/>
                    </a:prstGeom>
                  </pic:spPr>
                </pic:pic>
              </a:graphicData>
            </a:graphic>
          </wp:inline>
        </w:drawing>
      </w:r>
    </w:p>
    <w:p w14:paraId="46F837D3" w14:textId="77777777" w:rsidR="007E586D" w:rsidRDefault="007E586D" w:rsidP="00583D34">
      <w:pPr>
        <w:pStyle w:val="synop"/>
        <w:spacing w:line="360" w:lineRule="auto"/>
        <w:ind w:left="180" w:hanging="180"/>
        <w:jc w:val="both"/>
        <w:rPr>
          <w:b w:val="0"/>
          <w:lang w:bidi="ar-SA"/>
        </w:rPr>
      </w:pPr>
    </w:p>
    <w:p w14:paraId="3B827E22" w14:textId="77777777" w:rsidR="007E586D" w:rsidRDefault="007E586D" w:rsidP="00583D34">
      <w:pPr>
        <w:pStyle w:val="synop"/>
        <w:spacing w:line="360" w:lineRule="auto"/>
        <w:ind w:left="180" w:firstLine="0"/>
        <w:jc w:val="both"/>
        <w:rPr>
          <w:b w:val="0"/>
          <w:lang w:bidi="ar-SA"/>
        </w:rPr>
      </w:pPr>
      <w:r>
        <w:rPr>
          <w:b w:val="0"/>
          <w:lang w:bidi="ar-SA"/>
        </w:rPr>
        <w:t>Those are the basic problems occurred during the wire drawing process.</w:t>
      </w:r>
      <w:r w:rsidRPr="00762755">
        <w:rPr>
          <w:b w:val="0"/>
        </w:rPr>
        <w:t xml:space="preserve"> In any industrial segment, when a product is produced that does not meet the quality specifications, that is, that presents a defect, in addition to the waste of material used for manufacturing, several other resources are wasted. The labor required for production, time spent and the use of storage space are resources that are directly related to waste and that increase the costs of products when they are reworked.</w:t>
      </w:r>
      <w:r>
        <w:rPr>
          <w:b w:val="0"/>
          <w:lang w:bidi="ar-SA"/>
        </w:rPr>
        <w:t xml:space="preserve"> </w:t>
      </w:r>
    </w:p>
    <w:p w14:paraId="182DB38C" w14:textId="77777777" w:rsidR="007E586D" w:rsidRDefault="007E586D" w:rsidP="00583D34">
      <w:pPr>
        <w:pStyle w:val="synop"/>
        <w:spacing w:line="360" w:lineRule="auto"/>
        <w:ind w:left="180" w:hanging="180"/>
        <w:jc w:val="both"/>
        <w:rPr>
          <w:b w:val="0"/>
          <w:lang w:bidi="ar-SA"/>
        </w:rPr>
      </w:pPr>
      <w:r>
        <w:rPr>
          <w:b w:val="0"/>
          <w:lang w:bidi="ar-SA"/>
        </w:rPr>
        <w:tab/>
      </w:r>
      <w:r>
        <w:rPr>
          <w:b w:val="0"/>
          <w:lang w:bidi="ar-SA"/>
        </w:rPr>
        <w:tab/>
      </w:r>
      <w:r>
        <w:rPr>
          <w:b w:val="0"/>
          <w:lang w:bidi="ar-SA"/>
        </w:rPr>
        <w:tab/>
        <w:t>Here we are basically focusing on the three main factors which are mostly responsible for wire breakages and those are.</w:t>
      </w:r>
    </w:p>
    <w:p w14:paraId="2C4DC97E" w14:textId="6776909F" w:rsidR="007E586D" w:rsidRDefault="007E586D" w:rsidP="00583D34">
      <w:pPr>
        <w:pStyle w:val="synop"/>
        <w:numPr>
          <w:ilvl w:val="0"/>
          <w:numId w:val="1"/>
        </w:numPr>
        <w:spacing w:line="360" w:lineRule="auto"/>
        <w:jc w:val="both"/>
        <w:rPr>
          <w:b w:val="0"/>
          <w:lang w:bidi="ar-SA"/>
        </w:rPr>
      </w:pPr>
      <w:r>
        <w:rPr>
          <w:b w:val="0"/>
          <w:lang w:bidi="ar-SA"/>
        </w:rPr>
        <w:t>Raw material</w:t>
      </w:r>
    </w:p>
    <w:p w14:paraId="3F37B320" w14:textId="77777777" w:rsidR="007E586D" w:rsidRDefault="007E586D" w:rsidP="00583D34">
      <w:pPr>
        <w:pStyle w:val="synop"/>
        <w:numPr>
          <w:ilvl w:val="0"/>
          <w:numId w:val="1"/>
        </w:numPr>
        <w:spacing w:line="360" w:lineRule="auto"/>
        <w:jc w:val="both"/>
        <w:rPr>
          <w:b w:val="0"/>
          <w:lang w:bidi="ar-SA"/>
        </w:rPr>
      </w:pPr>
      <w:r>
        <w:rPr>
          <w:b w:val="0"/>
          <w:lang w:bidi="ar-SA"/>
        </w:rPr>
        <w:t>Wire Drawing Process</w:t>
      </w:r>
    </w:p>
    <w:p w14:paraId="56DFAFFC" w14:textId="3A791494" w:rsidR="007E586D" w:rsidRDefault="007E586D" w:rsidP="00583D34">
      <w:pPr>
        <w:pStyle w:val="synop"/>
        <w:numPr>
          <w:ilvl w:val="0"/>
          <w:numId w:val="1"/>
        </w:numPr>
        <w:spacing w:line="360" w:lineRule="auto"/>
        <w:jc w:val="both"/>
        <w:rPr>
          <w:b w:val="0"/>
          <w:lang w:bidi="ar-SA"/>
        </w:rPr>
      </w:pPr>
      <w:r>
        <w:rPr>
          <w:b w:val="0"/>
          <w:lang w:bidi="ar-SA"/>
        </w:rPr>
        <w:t xml:space="preserve">Wire Drawing Machine </w:t>
      </w:r>
      <w:r w:rsidR="00E46197">
        <w:rPr>
          <w:b w:val="0"/>
          <w:lang w:bidi="ar-SA"/>
        </w:rPr>
        <w:t>Equipment’s</w:t>
      </w:r>
    </w:p>
    <w:p w14:paraId="5E6F3CD3" w14:textId="77777777" w:rsidR="007E586D" w:rsidRDefault="007E586D" w:rsidP="00583D34">
      <w:pPr>
        <w:pStyle w:val="synop"/>
        <w:spacing w:line="360" w:lineRule="auto"/>
        <w:ind w:left="360" w:firstLine="0"/>
        <w:jc w:val="both"/>
        <w:rPr>
          <w:b w:val="0"/>
          <w:lang w:bidi="ar-SA"/>
        </w:rPr>
      </w:pPr>
      <w:r>
        <w:rPr>
          <w:b w:val="0"/>
          <w:lang w:bidi="ar-SA"/>
        </w:rPr>
        <w:t>We will collect appropriate data from process and then check weather is there any need for improvement in any process, material and equipment.</w:t>
      </w:r>
    </w:p>
    <w:p w14:paraId="6C7D422B" w14:textId="77777777" w:rsidR="007E586D" w:rsidRDefault="007E586D" w:rsidP="00583D34">
      <w:pPr>
        <w:pStyle w:val="synop"/>
        <w:spacing w:line="360" w:lineRule="auto"/>
        <w:ind w:left="360" w:firstLine="0"/>
        <w:jc w:val="both"/>
        <w:rPr>
          <w:b w:val="0"/>
          <w:lang w:bidi="ar-SA"/>
        </w:rPr>
      </w:pPr>
      <w:r>
        <w:rPr>
          <w:b w:val="0"/>
          <w:lang w:bidi="ar-SA"/>
        </w:rPr>
        <w:t xml:space="preserve">Our work is here to create a flawless wire drawing process which will not only increases the productivity but also reduces the amount of wastage.     </w:t>
      </w:r>
    </w:p>
    <w:p w14:paraId="1C604B75" w14:textId="77777777" w:rsidR="007E586D" w:rsidRPr="00A254C6" w:rsidRDefault="007E586D" w:rsidP="00583D34">
      <w:pPr>
        <w:pStyle w:val="synop"/>
        <w:spacing w:line="360" w:lineRule="auto"/>
        <w:ind w:left="180" w:hanging="180"/>
        <w:jc w:val="both"/>
        <w:rPr>
          <w:b w:val="0"/>
          <w:lang w:bidi="ar-SA"/>
        </w:rPr>
      </w:pPr>
    </w:p>
    <w:p w14:paraId="353B8745" w14:textId="77777777" w:rsidR="007E586D" w:rsidRDefault="007E586D" w:rsidP="00583D34">
      <w:pPr>
        <w:pStyle w:val="synop"/>
        <w:spacing w:line="360" w:lineRule="auto"/>
        <w:ind w:firstLine="720"/>
        <w:jc w:val="both"/>
        <w:rPr>
          <w:sz w:val="32"/>
          <w:szCs w:val="32"/>
          <w:lang w:bidi="ar-SA"/>
        </w:rPr>
      </w:pPr>
    </w:p>
    <w:p w14:paraId="780AE8BB" w14:textId="77777777" w:rsidR="007E586D" w:rsidRDefault="007E586D" w:rsidP="00583D34">
      <w:pPr>
        <w:pStyle w:val="synop"/>
        <w:spacing w:line="360" w:lineRule="auto"/>
        <w:ind w:left="2880" w:firstLine="720"/>
        <w:jc w:val="both"/>
        <w:rPr>
          <w:sz w:val="32"/>
          <w:szCs w:val="32"/>
          <w:lang w:bidi="ar-SA"/>
        </w:rPr>
      </w:pPr>
      <w:r>
        <w:rPr>
          <w:sz w:val="32"/>
          <w:szCs w:val="32"/>
          <w:lang w:bidi="ar-SA"/>
        </w:rPr>
        <w:lastRenderedPageBreak/>
        <w:t>Literature Review</w:t>
      </w:r>
    </w:p>
    <w:p w14:paraId="558F47FE" w14:textId="77777777" w:rsidR="007E586D" w:rsidRDefault="007E586D" w:rsidP="00583D34">
      <w:pPr>
        <w:pStyle w:val="synop"/>
        <w:spacing w:line="360" w:lineRule="auto"/>
        <w:ind w:firstLine="720"/>
        <w:jc w:val="both"/>
        <w:rPr>
          <w:sz w:val="28"/>
          <w:szCs w:val="28"/>
          <w:lang w:bidi="ar-SA"/>
        </w:rPr>
      </w:pPr>
      <w:r>
        <w:rPr>
          <w:sz w:val="28"/>
          <w:szCs w:val="28"/>
          <w:lang w:bidi="ar-SA"/>
        </w:rPr>
        <w:t>Raw Material:</w:t>
      </w:r>
    </w:p>
    <w:p w14:paraId="74C9B110" w14:textId="56D580BA" w:rsidR="007E586D" w:rsidRDefault="007E586D" w:rsidP="00583D34">
      <w:pPr>
        <w:pStyle w:val="synop"/>
        <w:spacing w:line="360" w:lineRule="auto"/>
        <w:ind w:firstLine="720"/>
        <w:jc w:val="both"/>
        <w:rPr>
          <w:b w:val="0"/>
          <w:lang w:bidi="ar-SA"/>
        </w:rPr>
      </w:pPr>
      <w:r>
        <w:rPr>
          <w:b w:val="0"/>
          <w:lang w:bidi="ar-SA"/>
        </w:rPr>
        <w:t xml:space="preserve"> </w:t>
      </w:r>
      <w:r w:rsidRPr="00E80D3F">
        <w:rPr>
          <w:lang w:bidi="ar-SA"/>
        </w:rPr>
        <w:t>1)</w:t>
      </w:r>
      <w:r>
        <w:rPr>
          <w:b w:val="0"/>
          <w:lang w:bidi="ar-SA"/>
        </w:rPr>
        <w:t xml:space="preserve">   </w:t>
      </w:r>
      <w:r w:rsidRPr="004A7F7E">
        <w:rPr>
          <w:b w:val="0"/>
          <w:lang w:bidi="ar-SA"/>
        </w:rPr>
        <w:t xml:space="preserve">In </w:t>
      </w:r>
      <w:r>
        <w:rPr>
          <w:b w:val="0"/>
          <w:lang w:bidi="ar-SA"/>
        </w:rPr>
        <w:t xml:space="preserve">this process high carbon steel and low carbon steels (Mild </w:t>
      </w:r>
      <w:r w:rsidR="00F14D38">
        <w:rPr>
          <w:b w:val="0"/>
          <w:lang w:bidi="ar-SA"/>
        </w:rPr>
        <w:t>steel)</w:t>
      </w:r>
      <w:r>
        <w:rPr>
          <w:b w:val="0"/>
          <w:lang w:bidi="ar-SA"/>
        </w:rPr>
        <w:t xml:space="preserve"> of different grades are being used. Some of them are mentioned as, </w:t>
      </w:r>
    </w:p>
    <w:tbl>
      <w:tblPr>
        <w:tblStyle w:val="TableGrid"/>
        <w:tblW w:w="0" w:type="auto"/>
        <w:tblLook w:val="04A0" w:firstRow="1" w:lastRow="0" w:firstColumn="1" w:lastColumn="0" w:noHBand="0" w:noVBand="1"/>
      </w:tblPr>
      <w:tblGrid>
        <w:gridCol w:w="4675"/>
        <w:gridCol w:w="4675"/>
      </w:tblGrid>
      <w:tr w:rsidR="007E586D" w14:paraId="246A824B" w14:textId="77777777" w:rsidTr="00CE5CE9">
        <w:tc>
          <w:tcPr>
            <w:tcW w:w="4788" w:type="dxa"/>
          </w:tcPr>
          <w:p w14:paraId="789AB230" w14:textId="77777777" w:rsidR="007E586D" w:rsidRPr="004A7F7E" w:rsidRDefault="007E586D" w:rsidP="00583D34">
            <w:pPr>
              <w:pStyle w:val="synop"/>
              <w:spacing w:line="360" w:lineRule="auto"/>
              <w:ind w:firstLine="0"/>
              <w:jc w:val="both"/>
              <w:rPr>
                <w:lang w:bidi="ar-SA"/>
              </w:rPr>
            </w:pPr>
            <w:r>
              <w:rPr>
                <w:lang w:bidi="ar-SA"/>
              </w:rPr>
              <w:t xml:space="preserve">                 </w:t>
            </w:r>
            <w:r w:rsidRPr="004A7F7E">
              <w:rPr>
                <w:lang w:bidi="ar-SA"/>
              </w:rPr>
              <w:t>High Carbon Steel</w:t>
            </w:r>
          </w:p>
        </w:tc>
        <w:tc>
          <w:tcPr>
            <w:tcW w:w="4788" w:type="dxa"/>
          </w:tcPr>
          <w:p w14:paraId="61B2D38C" w14:textId="77777777" w:rsidR="007E586D" w:rsidRPr="004A7F7E" w:rsidRDefault="007E586D" w:rsidP="00583D34">
            <w:pPr>
              <w:pStyle w:val="synop"/>
              <w:spacing w:line="360" w:lineRule="auto"/>
              <w:ind w:firstLine="0"/>
              <w:jc w:val="both"/>
              <w:rPr>
                <w:lang w:bidi="ar-SA"/>
              </w:rPr>
            </w:pPr>
            <w:r>
              <w:rPr>
                <w:lang w:bidi="ar-SA"/>
              </w:rPr>
              <w:t xml:space="preserve">                 </w:t>
            </w:r>
            <w:r w:rsidRPr="004A7F7E">
              <w:rPr>
                <w:lang w:bidi="ar-SA"/>
              </w:rPr>
              <w:t>Low Carbon Steel</w:t>
            </w:r>
          </w:p>
        </w:tc>
      </w:tr>
      <w:tr w:rsidR="007E586D" w14:paraId="37AA0FF1" w14:textId="77777777" w:rsidTr="00CE5CE9">
        <w:tc>
          <w:tcPr>
            <w:tcW w:w="4788" w:type="dxa"/>
          </w:tcPr>
          <w:p w14:paraId="25154852" w14:textId="77777777" w:rsidR="007E586D" w:rsidRDefault="007E586D" w:rsidP="00583D34">
            <w:pPr>
              <w:pStyle w:val="synop"/>
              <w:spacing w:line="360" w:lineRule="auto"/>
              <w:ind w:firstLine="0"/>
              <w:jc w:val="both"/>
              <w:rPr>
                <w:b w:val="0"/>
                <w:lang w:bidi="ar-SA"/>
              </w:rPr>
            </w:pPr>
            <w:r>
              <w:rPr>
                <w:b w:val="0"/>
                <w:lang w:bidi="ar-SA"/>
              </w:rPr>
              <w:t xml:space="preserve">                      HC 51/53</w:t>
            </w:r>
          </w:p>
        </w:tc>
        <w:tc>
          <w:tcPr>
            <w:tcW w:w="4788" w:type="dxa"/>
          </w:tcPr>
          <w:p w14:paraId="3C8439CC" w14:textId="77777777" w:rsidR="007E586D" w:rsidRDefault="007E586D" w:rsidP="00583D34">
            <w:pPr>
              <w:pStyle w:val="synop"/>
              <w:spacing w:line="360" w:lineRule="auto"/>
              <w:ind w:firstLine="0"/>
              <w:jc w:val="both"/>
              <w:rPr>
                <w:b w:val="0"/>
                <w:lang w:bidi="ar-SA"/>
              </w:rPr>
            </w:pPr>
            <w:r>
              <w:rPr>
                <w:b w:val="0"/>
                <w:lang w:bidi="ar-SA"/>
              </w:rPr>
              <w:t xml:space="preserve">                          SAE-1006</w:t>
            </w:r>
          </w:p>
        </w:tc>
      </w:tr>
      <w:tr w:rsidR="007E586D" w14:paraId="75DB9A51" w14:textId="77777777" w:rsidTr="00CE5CE9">
        <w:tc>
          <w:tcPr>
            <w:tcW w:w="4788" w:type="dxa"/>
          </w:tcPr>
          <w:p w14:paraId="1232594F" w14:textId="77777777" w:rsidR="007E586D" w:rsidRDefault="007E586D" w:rsidP="00583D34">
            <w:pPr>
              <w:pStyle w:val="synop"/>
              <w:spacing w:line="360" w:lineRule="auto"/>
              <w:ind w:firstLine="0"/>
              <w:jc w:val="both"/>
              <w:rPr>
                <w:b w:val="0"/>
                <w:lang w:bidi="ar-SA"/>
              </w:rPr>
            </w:pPr>
            <w:r>
              <w:rPr>
                <w:b w:val="0"/>
                <w:lang w:bidi="ar-SA"/>
              </w:rPr>
              <w:t xml:space="preserve">                     HC 51/55</w:t>
            </w:r>
          </w:p>
        </w:tc>
        <w:tc>
          <w:tcPr>
            <w:tcW w:w="4788" w:type="dxa"/>
          </w:tcPr>
          <w:p w14:paraId="3098ED7D" w14:textId="77777777" w:rsidR="007E586D" w:rsidRDefault="007E586D" w:rsidP="00583D34">
            <w:pPr>
              <w:pStyle w:val="synop"/>
              <w:spacing w:line="360" w:lineRule="auto"/>
              <w:ind w:firstLine="0"/>
              <w:jc w:val="both"/>
              <w:rPr>
                <w:b w:val="0"/>
                <w:lang w:bidi="ar-SA"/>
              </w:rPr>
            </w:pPr>
            <w:r>
              <w:rPr>
                <w:b w:val="0"/>
                <w:lang w:bidi="ar-SA"/>
              </w:rPr>
              <w:t xml:space="preserve">                          SAE-1008</w:t>
            </w:r>
          </w:p>
        </w:tc>
      </w:tr>
      <w:tr w:rsidR="007E586D" w14:paraId="750E4CE9" w14:textId="77777777" w:rsidTr="00CE5CE9">
        <w:tc>
          <w:tcPr>
            <w:tcW w:w="4788" w:type="dxa"/>
          </w:tcPr>
          <w:p w14:paraId="04BC0154" w14:textId="77777777" w:rsidR="007E586D" w:rsidRDefault="007E586D" w:rsidP="00583D34">
            <w:pPr>
              <w:pStyle w:val="synop"/>
              <w:spacing w:line="360" w:lineRule="auto"/>
              <w:ind w:firstLine="0"/>
              <w:jc w:val="both"/>
              <w:rPr>
                <w:b w:val="0"/>
                <w:lang w:bidi="ar-SA"/>
              </w:rPr>
            </w:pPr>
            <w:r>
              <w:rPr>
                <w:b w:val="0"/>
                <w:lang w:bidi="ar-SA"/>
              </w:rPr>
              <w:t xml:space="preserve">                     HC 81/85</w:t>
            </w:r>
          </w:p>
        </w:tc>
        <w:tc>
          <w:tcPr>
            <w:tcW w:w="4788" w:type="dxa"/>
          </w:tcPr>
          <w:p w14:paraId="3B8B9635" w14:textId="77777777" w:rsidR="007E586D" w:rsidRDefault="007E586D" w:rsidP="00583D34">
            <w:pPr>
              <w:pStyle w:val="synop"/>
              <w:spacing w:line="360" w:lineRule="auto"/>
              <w:ind w:firstLine="0"/>
              <w:jc w:val="both"/>
              <w:rPr>
                <w:b w:val="0"/>
                <w:lang w:bidi="ar-SA"/>
              </w:rPr>
            </w:pPr>
            <w:r>
              <w:rPr>
                <w:b w:val="0"/>
                <w:lang w:bidi="ar-SA"/>
              </w:rPr>
              <w:t xml:space="preserve">                          SAE-1020</w:t>
            </w:r>
          </w:p>
        </w:tc>
      </w:tr>
      <w:tr w:rsidR="007E586D" w14:paraId="4F8E4348" w14:textId="77777777" w:rsidTr="00CE5CE9">
        <w:tc>
          <w:tcPr>
            <w:tcW w:w="4788" w:type="dxa"/>
          </w:tcPr>
          <w:p w14:paraId="40A988CC" w14:textId="77777777" w:rsidR="007E586D" w:rsidRDefault="007E586D" w:rsidP="00583D34">
            <w:pPr>
              <w:pStyle w:val="synop"/>
              <w:spacing w:line="360" w:lineRule="auto"/>
              <w:ind w:firstLine="0"/>
              <w:jc w:val="both"/>
              <w:rPr>
                <w:b w:val="0"/>
                <w:lang w:bidi="ar-SA"/>
              </w:rPr>
            </w:pPr>
            <w:r>
              <w:rPr>
                <w:b w:val="0"/>
                <w:lang w:bidi="ar-SA"/>
              </w:rPr>
              <w:t xml:space="preserve">                    HC 76/80</w:t>
            </w:r>
          </w:p>
        </w:tc>
        <w:tc>
          <w:tcPr>
            <w:tcW w:w="4788" w:type="dxa"/>
          </w:tcPr>
          <w:p w14:paraId="42F1C137" w14:textId="77777777" w:rsidR="007E586D" w:rsidRDefault="007E586D" w:rsidP="00583D34">
            <w:pPr>
              <w:pStyle w:val="synop"/>
              <w:spacing w:line="360" w:lineRule="auto"/>
              <w:ind w:firstLine="0"/>
              <w:jc w:val="both"/>
              <w:rPr>
                <w:b w:val="0"/>
                <w:lang w:bidi="ar-SA"/>
              </w:rPr>
            </w:pPr>
            <w:r>
              <w:rPr>
                <w:b w:val="0"/>
                <w:lang w:bidi="ar-SA"/>
              </w:rPr>
              <w:t xml:space="preserve">                          SAE-1025 </w:t>
            </w:r>
          </w:p>
        </w:tc>
      </w:tr>
      <w:tr w:rsidR="007E586D" w14:paraId="5AD6CAD6" w14:textId="77777777" w:rsidTr="00CE5CE9">
        <w:tc>
          <w:tcPr>
            <w:tcW w:w="4788" w:type="dxa"/>
          </w:tcPr>
          <w:p w14:paraId="1FB7F501" w14:textId="77777777" w:rsidR="007E586D" w:rsidRDefault="007E586D" w:rsidP="00583D34">
            <w:pPr>
              <w:pStyle w:val="synop"/>
              <w:spacing w:line="360" w:lineRule="auto"/>
              <w:ind w:firstLine="0"/>
              <w:jc w:val="both"/>
              <w:rPr>
                <w:b w:val="0"/>
                <w:lang w:bidi="ar-SA"/>
              </w:rPr>
            </w:pPr>
            <w:r>
              <w:rPr>
                <w:b w:val="0"/>
                <w:lang w:bidi="ar-SA"/>
              </w:rPr>
              <w:t xml:space="preserve">                    HC 66/70</w:t>
            </w:r>
          </w:p>
        </w:tc>
        <w:tc>
          <w:tcPr>
            <w:tcW w:w="4788" w:type="dxa"/>
          </w:tcPr>
          <w:p w14:paraId="6F3EE4A7" w14:textId="77777777" w:rsidR="007E586D" w:rsidRDefault="007E586D" w:rsidP="00583D34">
            <w:pPr>
              <w:pStyle w:val="synop"/>
              <w:spacing w:line="360" w:lineRule="auto"/>
              <w:ind w:firstLine="0"/>
              <w:jc w:val="both"/>
              <w:rPr>
                <w:b w:val="0"/>
                <w:lang w:bidi="ar-SA"/>
              </w:rPr>
            </w:pPr>
            <w:r>
              <w:rPr>
                <w:b w:val="0"/>
                <w:lang w:bidi="ar-SA"/>
              </w:rPr>
              <w:t xml:space="preserve">                          SAE-1018</w:t>
            </w:r>
          </w:p>
        </w:tc>
      </w:tr>
    </w:tbl>
    <w:p w14:paraId="7D304A6E" w14:textId="77777777" w:rsidR="007E586D" w:rsidRDefault="007E586D" w:rsidP="00583D34">
      <w:pPr>
        <w:pStyle w:val="synop"/>
        <w:spacing w:line="360" w:lineRule="auto"/>
        <w:ind w:firstLine="720"/>
        <w:jc w:val="both"/>
        <w:rPr>
          <w:color w:val="000000" w:themeColor="text1"/>
        </w:rPr>
      </w:pPr>
    </w:p>
    <w:p w14:paraId="40A4643C" w14:textId="5EE9B29E" w:rsidR="007E586D" w:rsidRDefault="00C228F7" w:rsidP="00583D34">
      <w:pPr>
        <w:pStyle w:val="synop"/>
        <w:spacing w:line="360" w:lineRule="auto"/>
        <w:ind w:firstLine="720"/>
        <w:jc w:val="both"/>
        <w:rPr>
          <w:b w:val="0"/>
          <w:color w:val="000000" w:themeColor="text1"/>
        </w:rPr>
      </w:pPr>
      <w:hyperlink r:id="rId12" w:anchor="!" w:history="1">
        <w:r w:rsidR="007E586D" w:rsidRPr="00B12927">
          <w:rPr>
            <w:rStyle w:val="text"/>
            <w:rFonts w:ascii="Arial" w:hAnsi="Arial" w:cs="Arial"/>
            <w:color w:val="000000" w:themeColor="text1"/>
          </w:rPr>
          <w:t>Aly</w:t>
        </w:r>
        <w:r w:rsidR="00F14D38">
          <w:rPr>
            <w:rStyle w:val="text"/>
            <w:rFonts w:ascii="Arial" w:hAnsi="Arial" w:cs="Arial"/>
            <w:color w:val="000000" w:themeColor="text1"/>
          </w:rPr>
          <w:t xml:space="preserve"> </w:t>
        </w:r>
        <w:r w:rsidR="007E586D" w:rsidRPr="00B12927">
          <w:rPr>
            <w:rStyle w:val="text"/>
            <w:rFonts w:ascii="Arial" w:hAnsi="Arial" w:cs="Arial"/>
            <w:color w:val="000000" w:themeColor="text1"/>
          </w:rPr>
          <w:t>El-Domiaty</w:t>
        </w:r>
      </w:hyperlink>
      <w:r w:rsidR="00F14D38">
        <w:rPr>
          <w:rStyle w:val="text"/>
          <w:rFonts w:ascii="Arial" w:hAnsi="Arial" w:cs="Arial"/>
          <w:color w:val="000000" w:themeColor="text1"/>
        </w:rPr>
        <w:t>,</w:t>
      </w:r>
      <w:r w:rsidR="00893B4D">
        <w:rPr>
          <w:rStyle w:val="text"/>
          <w:rFonts w:ascii="Arial" w:hAnsi="Arial" w:cs="Arial"/>
          <w:color w:val="000000" w:themeColor="text1"/>
        </w:rPr>
        <w:t xml:space="preserve"> </w:t>
      </w:r>
      <w:hyperlink r:id="rId13" w:anchor="!" w:history="1">
        <w:r w:rsidR="007E586D" w:rsidRPr="00B12927">
          <w:rPr>
            <w:rStyle w:val="text"/>
            <w:rFonts w:ascii="Arial" w:hAnsi="Arial" w:cs="Arial"/>
            <w:color w:val="000000" w:themeColor="text1"/>
          </w:rPr>
          <w:t>Sadek</w:t>
        </w:r>
        <w:r w:rsidR="00F14D38">
          <w:rPr>
            <w:rStyle w:val="text"/>
            <w:rFonts w:ascii="Arial" w:hAnsi="Arial" w:cs="Arial"/>
            <w:color w:val="000000" w:themeColor="text1"/>
          </w:rPr>
          <w:t xml:space="preserve"> </w:t>
        </w:r>
        <w:r w:rsidR="007E586D" w:rsidRPr="00B12927">
          <w:rPr>
            <w:rStyle w:val="text"/>
            <w:rFonts w:ascii="Arial" w:hAnsi="Arial" w:cs="Arial"/>
            <w:color w:val="000000" w:themeColor="text1"/>
          </w:rPr>
          <w:t>Z. Kassab</w:t>
        </w:r>
      </w:hyperlink>
      <w:r w:rsidR="007E586D" w:rsidRPr="00B12927">
        <w:rPr>
          <w:color w:val="000000" w:themeColor="text1"/>
        </w:rPr>
        <w:t xml:space="preserve"> </w:t>
      </w:r>
      <w:r w:rsidR="007E586D" w:rsidRPr="00B12927">
        <w:rPr>
          <w:b w:val="0"/>
          <w:color w:val="000000" w:themeColor="text1"/>
        </w:rPr>
        <w:t>have developed</w:t>
      </w:r>
      <w:r w:rsidR="007E586D">
        <w:rPr>
          <w:color w:val="000000" w:themeColor="text1"/>
        </w:rPr>
        <w:t xml:space="preserve"> </w:t>
      </w:r>
      <w:r w:rsidR="007E586D" w:rsidRPr="00B12927">
        <w:rPr>
          <w:b w:val="0"/>
          <w:color w:val="000000" w:themeColor="text1"/>
        </w:rPr>
        <w:t>the</w:t>
      </w:r>
      <w:r w:rsidR="007E586D">
        <w:rPr>
          <w:b w:val="0"/>
          <w:color w:val="000000" w:themeColor="text1"/>
        </w:rPr>
        <w:t xml:space="preserve"> theoretical work for different types of high carbon and low carbon steel materials to be choose according to the special purpose of wire. This work will help us to choose appropriate material selection.</w:t>
      </w:r>
    </w:p>
    <w:p w14:paraId="7DA61873" w14:textId="77777777" w:rsidR="007E586D" w:rsidRDefault="007E586D" w:rsidP="00583D34">
      <w:pPr>
        <w:pStyle w:val="synop"/>
        <w:spacing w:line="360" w:lineRule="auto"/>
        <w:ind w:firstLine="720"/>
        <w:jc w:val="both"/>
        <w:rPr>
          <w:b w:val="0"/>
          <w:lang w:bidi="ar-SA"/>
        </w:rPr>
      </w:pPr>
    </w:p>
    <w:p w14:paraId="6804FEFE" w14:textId="77777777" w:rsidR="007E586D" w:rsidRDefault="007E586D" w:rsidP="00F14D38">
      <w:pPr>
        <w:pStyle w:val="synop"/>
        <w:spacing w:line="360" w:lineRule="auto"/>
        <w:ind w:firstLine="720"/>
        <w:jc w:val="both"/>
        <w:rPr>
          <w:b w:val="0"/>
          <w:lang w:bidi="ar-SA"/>
        </w:rPr>
      </w:pPr>
      <w:r>
        <w:rPr>
          <w:b w:val="0"/>
          <w:lang w:bidi="ar-SA"/>
        </w:rPr>
        <w:t xml:space="preserve">Each of the material possesses different type of properties, which will be required for different kind of area of </w:t>
      </w:r>
      <w:r w:rsidRPr="00AE61C4">
        <w:rPr>
          <w:b w:val="0"/>
          <w:lang w:bidi="ar-SA"/>
        </w:rPr>
        <w:t>application</w:t>
      </w:r>
      <w:r>
        <w:rPr>
          <w:b w:val="0"/>
          <w:lang w:bidi="ar-SA"/>
        </w:rPr>
        <w:t>.  The composition of each type of material also varies according to the various content.</w:t>
      </w:r>
    </w:p>
    <w:p w14:paraId="22B742FF" w14:textId="77777777" w:rsidR="007E586D" w:rsidRDefault="007E586D" w:rsidP="00583D34">
      <w:pPr>
        <w:pStyle w:val="synop"/>
        <w:spacing w:line="360" w:lineRule="auto"/>
        <w:ind w:firstLine="720"/>
        <w:jc w:val="both"/>
        <w:rPr>
          <w:b w:val="0"/>
          <w:lang w:bidi="ar-SA"/>
        </w:rPr>
      </w:pPr>
      <w:r w:rsidRPr="00AE61C4">
        <w:rPr>
          <w:b w:val="0"/>
          <w:color w:val="505050"/>
        </w:rPr>
        <w:t xml:space="preserve">The use of high speeds in the wire-drawing process to meet the demands for increased productivity has a great effect on the heat generated due to plastic deformation and friction between the wire and the drawing tools. Most of the mechanical energy converts to heat and results in temperature rises of the order of hundreds of degrees. This temperature rise greatly affects lubrication conditions, tool life and the properties of the final product. The use of a proper lubrication technique substantially reduces the amount of heat generated during drawing and consequently reduces energy consumption. Energy saving in many metal forming processes, such as the wire-drawing process, became an important issue in a very competitive market. In order to achieve minimum energy consumption, the minimum possible drawing force had to be established by using the optimum die semi-angle, which in turn, has been established as a function of the area reduction and the coefficient of friction between wire and die. The predicted values for temperature </w:t>
      </w:r>
      <w:r w:rsidRPr="00AE61C4">
        <w:rPr>
          <w:b w:val="0"/>
          <w:color w:val="505050"/>
        </w:rPr>
        <w:lastRenderedPageBreak/>
        <w:t>rise were compared with the experimental findings in the literature to examine the validity of the prediction techniques.</w:t>
      </w:r>
      <w:r w:rsidRPr="00AE61C4">
        <w:rPr>
          <w:b w:val="0"/>
          <w:lang w:bidi="ar-SA"/>
        </w:rPr>
        <w:t xml:space="preserve"> </w:t>
      </w:r>
    </w:p>
    <w:p w14:paraId="6B91F99D" w14:textId="77777777" w:rsidR="007E586D" w:rsidRDefault="007E586D" w:rsidP="00583D34">
      <w:pPr>
        <w:pStyle w:val="synop"/>
        <w:spacing w:line="360" w:lineRule="auto"/>
        <w:ind w:firstLine="720"/>
        <w:jc w:val="both"/>
        <w:rPr>
          <w:b w:val="0"/>
          <w:lang w:bidi="ar-SA"/>
        </w:rPr>
      </w:pPr>
      <w:r>
        <w:rPr>
          <w:b w:val="0"/>
          <w:noProof/>
          <w:lang w:bidi="ar-SA"/>
        </w:rPr>
        <w:drawing>
          <wp:inline distT="0" distB="0" distL="0" distR="0" wp14:anchorId="0A9DDEC0" wp14:editId="657721B3">
            <wp:extent cx="4166870" cy="3194685"/>
            <wp:effectExtent l="19050" t="0" r="5080" b="0"/>
            <wp:docPr id="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srcRect/>
                    <a:stretch>
                      <a:fillRect/>
                    </a:stretch>
                  </pic:blipFill>
                  <pic:spPr bwMode="auto">
                    <a:xfrm>
                      <a:off x="0" y="0"/>
                      <a:ext cx="4166870" cy="3194685"/>
                    </a:xfrm>
                    <a:prstGeom prst="rect">
                      <a:avLst/>
                    </a:prstGeom>
                    <a:noFill/>
                    <a:ln w="9525">
                      <a:noFill/>
                      <a:miter lim="800000"/>
                      <a:headEnd/>
                      <a:tailEnd/>
                    </a:ln>
                  </pic:spPr>
                </pic:pic>
              </a:graphicData>
            </a:graphic>
          </wp:inline>
        </w:drawing>
      </w:r>
    </w:p>
    <w:p w14:paraId="5A21F917" w14:textId="77777777" w:rsidR="007E586D" w:rsidRDefault="007E586D" w:rsidP="00583D34">
      <w:pPr>
        <w:pStyle w:val="synop"/>
        <w:spacing w:line="360" w:lineRule="auto"/>
        <w:ind w:firstLine="720"/>
        <w:jc w:val="both"/>
        <w:rPr>
          <w:b w:val="0"/>
          <w:lang w:bidi="ar-SA"/>
        </w:rPr>
      </w:pPr>
      <w:r>
        <w:rPr>
          <w:b w:val="0"/>
          <w:lang w:bidi="ar-SA"/>
        </w:rPr>
        <w:t>Above chart shows us that how temperature difference can cause a drastic change in physical and mechanical properties of a steel material, which will ultimately have effect on the performance of material and resulting into frequent breakages of wire during drawing process.</w:t>
      </w:r>
    </w:p>
    <w:p w14:paraId="645DC756" w14:textId="77777777" w:rsidR="007E586D" w:rsidRDefault="007E586D" w:rsidP="00583D34">
      <w:pPr>
        <w:pStyle w:val="synop"/>
        <w:spacing w:line="360" w:lineRule="auto"/>
        <w:ind w:firstLine="720"/>
        <w:jc w:val="both"/>
        <w:rPr>
          <w:color w:val="505050"/>
        </w:rPr>
      </w:pPr>
    </w:p>
    <w:p w14:paraId="7CB5223A" w14:textId="77777777" w:rsidR="007E586D" w:rsidRDefault="007E586D" w:rsidP="00583D34">
      <w:pPr>
        <w:pStyle w:val="synop"/>
        <w:spacing w:line="360" w:lineRule="auto"/>
        <w:ind w:firstLine="720"/>
        <w:jc w:val="both"/>
        <w:rPr>
          <w:color w:val="505050"/>
        </w:rPr>
      </w:pPr>
    </w:p>
    <w:p w14:paraId="4BEF122A" w14:textId="77777777" w:rsidR="007E586D" w:rsidRDefault="007E586D" w:rsidP="00583D34">
      <w:pPr>
        <w:pStyle w:val="synop"/>
        <w:spacing w:line="360" w:lineRule="auto"/>
        <w:ind w:firstLine="720"/>
        <w:jc w:val="both"/>
        <w:rPr>
          <w:color w:val="505050"/>
        </w:rPr>
      </w:pPr>
    </w:p>
    <w:p w14:paraId="2D98C248" w14:textId="01392E18" w:rsidR="007E586D" w:rsidRPr="00F14D38" w:rsidRDefault="007E586D" w:rsidP="00583D34">
      <w:pPr>
        <w:pStyle w:val="synop"/>
        <w:spacing w:line="360" w:lineRule="auto"/>
        <w:ind w:firstLine="720"/>
        <w:jc w:val="both"/>
        <w:rPr>
          <w:color w:val="000000" w:themeColor="text1"/>
          <w:sz w:val="28"/>
          <w:szCs w:val="28"/>
        </w:rPr>
      </w:pPr>
      <w:r w:rsidRPr="00F14D38">
        <w:rPr>
          <w:color w:val="505050"/>
          <w:sz w:val="28"/>
          <w:szCs w:val="28"/>
        </w:rPr>
        <w:t>2)</w:t>
      </w:r>
      <w:r w:rsidRPr="00F14D38">
        <w:rPr>
          <w:color w:val="000000" w:themeColor="text1"/>
          <w:sz w:val="28"/>
          <w:szCs w:val="28"/>
        </w:rPr>
        <w:t xml:space="preserve"> </w:t>
      </w:r>
      <w:hyperlink r:id="rId15" w:anchor="!" w:history="1">
        <w:r w:rsidRPr="00F14D38">
          <w:rPr>
            <w:rStyle w:val="text"/>
            <w:color w:val="000000" w:themeColor="text1"/>
            <w:sz w:val="28"/>
            <w:szCs w:val="28"/>
          </w:rPr>
          <w:t>Muharrem</w:t>
        </w:r>
        <w:r w:rsidR="00AF7FBD" w:rsidRPr="00F14D38">
          <w:rPr>
            <w:rStyle w:val="text"/>
            <w:color w:val="000000" w:themeColor="text1"/>
            <w:sz w:val="28"/>
            <w:szCs w:val="28"/>
          </w:rPr>
          <w:t xml:space="preserve"> </w:t>
        </w:r>
        <w:r w:rsidRPr="00F14D38">
          <w:rPr>
            <w:rStyle w:val="text"/>
            <w:color w:val="000000" w:themeColor="text1"/>
            <w:sz w:val="28"/>
            <w:szCs w:val="28"/>
          </w:rPr>
          <w:t>Yilmaz</w:t>
        </w:r>
      </w:hyperlink>
      <w:r w:rsidR="00F14D38">
        <w:rPr>
          <w:rStyle w:val="text"/>
          <w:color w:val="000000" w:themeColor="text1"/>
          <w:sz w:val="28"/>
          <w:szCs w:val="28"/>
        </w:rPr>
        <w:t>:</w:t>
      </w:r>
    </w:p>
    <w:p w14:paraId="586202A5" w14:textId="77777777" w:rsidR="007E586D" w:rsidRDefault="007E586D" w:rsidP="00583D34">
      <w:pPr>
        <w:pStyle w:val="synop"/>
        <w:spacing w:line="360" w:lineRule="auto"/>
        <w:ind w:firstLine="720"/>
        <w:jc w:val="both"/>
        <w:rPr>
          <w:b w:val="0"/>
          <w:color w:val="505050"/>
        </w:rPr>
      </w:pPr>
      <w:r>
        <w:rPr>
          <w:b w:val="0"/>
          <w:color w:val="505050"/>
        </w:rPr>
        <w:t xml:space="preserve">  </w:t>
      </w:r>
      <w:r w:rsidRPr="00E80D3F">
        <w:rPr>
          <w:b w:val="0"/>
          <w:color w:val="505050"/>
        </w:rPr>
        <w:t xml:space="preserve">The toughness (draw ability) of the steel wire material should be high enough for a high output. Steel with a high cleanness will restrict problems during drawing and the heat treatment. In this study, the steel wires failures occurred during production or service have been investigated. The experimental data has been obtained in the studies starting from 1994 until present at the wire drawing companies located in </w:t>
      </w:r>
      <w:proofErr w:type="spellStart"/>
      <w:r w:rsidRPr="00E80D3F">
        <w:rPr>
          <w:b w:val="0"/>
          <w:color w:val="505050"/>
        </w:rPr>
        <w:t>Kocaeli</w:t>
      </w:r>
      <w:proofErr w:type="spellEnd"/>
      <w:r w:rsidRPr="00E80D3F">
        <w:rPr>
          <w:b w:val="0"/>
          <w:color w:val="505050"/>
        </w:rPr>
        <w:t xml:space="preserve"> area, Turkey. </w:t>
      </w:r>
      <w:proofErr w:type="spellStart"/>
      <w:r w:rsidRPr="00E80D3F">
        <w:rPr>
          <w:b w:val="0"/>
          <w:color w:val="505050"/>
        </w:rPr>
        <w:t>Kocaeli</w:t>
      </w:r>
      <w:proofErr w:type="spellEnd"/>
      <w:r w:rsidRPr="00E80D3F">
        <w:rPr>
          <w:b w:val="0"/>
          <w:color w:val="505050"/>
        </w:rPr>
        <w:t xml:space="preserve"> is the most industrialized area in northwest side of Turkey. One hundred and twenty-one failure case which have been investigated in our research center were involved in the study. The results and discussion of these failure cases are presented.</w:t>
      </w:r>
    </w:p>
    <w:p w14:paraId="2924F5D1" w14:textId="77777777" w:rsidR="00F14D38" w:rsidRDefault="00F14D38" w:rsidP="00583D34">
      <w:pPr>
        <w:pStyle w:val="synop"/>
        <w:spacing w:line="360" w:lineRule="auto"/>
        <w:ind w:firstLine="720"/>
        <w:jc w:val="both"/>
        <w:rPr>
          <w:color w:val="000000" w:themeColor="text1"/>
          <w:sz w:val="28"/>
          <w:szCs w:val="28"/>
        </w:rPr>
      </w:pPr>
    </w:p>
    <w:p w14:paraId="4CDF62FF" w14:textId="7EF8C831" w:rsidR="007E586D" w:rsidRPr="00E80D3F" w:rsidRDefault="007E586D" w:rsidP="00583D34">
      <w:pPr>
        <w:pStyle w:val="synop"/>
        <w:spacing w:line="360" w:lineRule="auto"/>
        <w:ind w:firstLine="720"/>
        <w:jc w:val="both"/>
        <w:rPr>
          <w:b w:val="0"/>
          <w:color w:val="000000" w:themeColor="text1"/>
          <w:sz w:val="28"/>
          <w:szCs w:val="28"/>
        </w:rPr>
      </w:pPr>
      <w:r w:rsidRPr="00B12927">
        <w:rPr>
          <w:color w:val="000000" w:themeColor="text1"/>
          <w:sz w:val="28"/>
          <w:szCs w:val="28"/>
        </w:rPr>
        <w:lastRenderedPageBreak/>
        <w:t xml:space="preserve">Wire Drawing Process:    </w:t>
      </w:r>
    </w:p>
    <w:p w14:paraId="30E5AF92" w14:textId="5A178A5A" w:rsidR="007E586D" w:rsidRDefault="007E586D" w:rsidP="00583D34">
      <w:pPr>
        <w:pStyle w:val="synop"/>
        <w:spacing w:line="360" w:lineRule="auto"/>
        <w:ind w:firstLine="0"/>
        <w:jc w:val="both"/>
      </w:pPr>
      <w:r w:rsidRPr="00AB2A6A">
        <w:t>1)</w:t>
      </w:r>
      <w:r w:rsidRPr="00012C08">
        <w:t xml:space="preserve"> </w:t>
      </w:r>
      <w:r>
        <w:t>L. Filice, G. Ambrogio, F. Guerriero</w:t>
      </w:r>
    </w:p>
    <w:p w14:paraId="768D5332" w14:textId="55151034" w:rsidR="007E586D" w:rsidRDefault="007E586D" w:rsidP="00583D34">
      <w:pPr>
        <w:pStyle w:val="synop"/>
        <w:spacing w:line="360" w:lineRule="auto"/>
        <w:ind w:firstLine="720"/>
        <w:jc w:val="both"/>
        <w:rPr>
          <w:b w:val="0"/>
        </w:rPr>
      </w:pPr>
      <w:r w:rsidRPr="00E80D3F">
        <w:rPr>
          <w:b w:val="0"/>
        </w:rPr>
        <w:t>Drawing of wires is a well-known process and several manuscripts are recognizable looking at the scientific literature. The main reason why the process is used is related to increasing of the elastic resistance of the materials thanks to the induced yielding. The process was deeply investigated both from a numerical and experimental point of view. Luis et al. [1] reported a wide analysis within this frame. In the past, large efforts were spent in order to predict material breaking from a numerical point of view.</w:t>
      </w:r>
      <w:r w:rsidRPr="00E80D3F">
        <w:t xml:space="preserve"> </w:t>
      </w:r>
      <w:r w:rsidRPr="00E80D3F">
        <w:rPr>
          <w:b w:val="0"/>
        </w:rPr>
        <w:t>In the paper here presented, a wide optimization model is proposed with the aim to demonstrate that material damage is just one variable to check and more efficient indexes can be run accordingly</w:t>
      </w:r>
    </w:p>
    <w:p w14:paraId="26BD993B" w14:textId="77777777" w:rsidR="007E586D" w:rsidRDefault="007E586D" w:rsidP="00583D34">
      <w:pPr>
        <w:pStyle w:val="synop"/>
        <w:spacing w:line="360" w:lineRule="auto"/>
        <w:ind w:firstLine="0"/>
        <w:jc w:val="both"/>
        <w:rPr>
          <w:color w:val="000000" w:themeColor="text1"/>
          <w:sz w:val="28"/>
          <w:szCs w:val="28"/>
        </w:rPr>
      </w:pPr>
    </w:p>
    <w:p w14:paraId="52AC2DD8" w14:textId="77777777" w:rsidR="007E586D" w:rsidRDefault="007E586D" w:rsidP="00583D34">
      <w:pPr>
        <w:pStyle w:val="synop"/>
        <w:spacing w:line="360" w:lineRule="auto"/>
        <w:ind w:firstLine="0"/>
        <w:jc w:val="both"/>
        <w:rPr>
          <w:color w:val="000000" w:themeColor="text1"/>
          <w:sz w:val="28"/>
          <w:szCs w:val="28"/>
        </w:rPr>
      </w:pPr>
    </w:p>
    <w:p w14:paraId="0011CECA" w14:textId="46764A6A" w:rsidR="00F14D38" w:rsidRDefault="007E586D" w:rsidP="00583D34">
      <w:pPr>
        <w:pStyle w:val="synop"/>
        <w:spacing w:line="360" w:lineRule="auto"/>
        <w:ind w:firstLine="0"/>
        <w:jc w:val="both"/>
      </w:pPr>
      <w:r w:rsidRPr="00AB2A6A">
        <w:rPr>
          <w:color w:val="000000" w:themeColor="text1"/>
          <w:sz w:val="28"/>
          <w:szCs w:val="28"/>
        </w:rPr>
        <w:t>2)</w:t>
      </w:r>
      <w:r w:rsidRPr="00012C08">
        <w:t xml:space="preserve"> </w:t>
      </w:r>
      <w:r>
        <w:t>Hyun Moo Baeka, Young Gwan Jin</w:t>
      </w:r>
      <w:r w:rsidR="00893B4D">
        <w:t xml:space="preserve"> </w:t>
      </w:r>
      <w:r>
        <w:t xml:space="preserve">b, Sun Kwang </w:t>
      </w:r>
      <w:proofErr w:type="spellStart"/>
      <w:r>
        <w:t>Hwanga</w:t>
      </w:r>
      <w:proofErr w:type="spellEnd"/>
      <w:r w:rsidR="00F14D38">
        <w:t>.</w:t>
      </w:r>
    </w:p>
    <w:p w14:paraId="3267A743" w14:textId="4D073CEA" w:rsidR="007E586D" w:rsidRDefault="00F14D38" w:rsidP="00F14D38">
      <w:pPr>
        <w:pStyle w:val="synop"/>
        <w:spacing w:line="360" w:lineRule="auto"/>
        <w:ind w:firstLine="720"/>
        <w:jc w:val="both"/>
        <w:rPr>
          <w:b w:val="0"/>
        </w:rPr>
      </w:pPr>
      <w:r>
        <w:t xml:space="preserve"> </w:t>
      </w:r>
      <w:r w:rsidRPr="00F14D38">
        <w:rPr>
          <w:b w:val="0"/>
          <w:bCs/>
        </w:rPr>
        <w:t>They</w:t>
      </w:r>
      <w:r>
        <w:t xml:space="preserve"> </w:t>
      </w:r>
      <w:r w:rsidR="007E586D" w:rsidRPr="00AB2A6A">
        <w:rPr>
          <w:b w:val="0"/>
        </w:rPr>
        <w:t xml:space="preserve">had concluded that </w:t>
      </w:r>
      <w:r w:rsidRPr="00AB2A6A">
        <w:rPr>
          <w:b w:val="0"/>
        </w:rPr>
        <w:t>it</w:t>
      </w:r>
      <w:r w:rsidR="007E586D" w:rsidRPr="00AB2A6A">
        <w:rPr>
          <w:b w:val="0"/>
        </w:rPr>
        <w:t xml:space="preserve"> was found that the numerical simulations matched well with the experimental results for an arbitrary introduced longitudinal surface defect for a multi-pass wire drawing.</w:t>
      </w:r>
    </w:p>
    <w:p w14:paraId="0AF528DE" w14:textId="5746A7CB" w:rsidR="007E586D" w:rsidRDefault="007E586D" w:rsidP="00583D34">
      <w:pPr>
        <w:pStyle w:val="synop"/>
        <w:spacing w:line="360" w:lineRule="auto"/>
        <w:ind w:firstLine="0"/>
        <w:jc w:val="both"/>
        <w:rPr>
          <w:b w:val="0"/>
        </w:rPr>
      </w:pPr>
      <w:r w:rsidRPr="00AB2A6A">
        <w:rPr>
          <w:b w:val="0"/>
          <w:color w:val="000000" w:themeColor="text1"/>
          <w:sz w:val="28"/>
          <w:szCs w:val="28"/>
        </w:rPr>
        <w:tab/>
      </w:r>
      <w:r w:rsidRPr="00AB2A6A">
        <w:rPr>
          <w:b w:val="0"/>
        </w:rPr>
        <w:t>In this study, a three-dimensional finite element analysis for multi- or single-pass wire drawing was carried out in order to evaluate the deformation behavior of various surface defects, such as longitudinal, transverse, oblique, and round, introduced during the manufacturing processes</w:t>
      </w:r>
      <w:r>
        <w:rPr>
          <w:b w:val="0"/>
        </w:rPr>
        <w:t>.</w:t>
      </w:r>
      <w:r w:rsidRPr="00AB2A6A">
        <w:t xml:space="preserve"> </w:t>
      </w:r>
      <w:r w:rsidRPr="00AB2A6A">
        <w:rPr>
          <w:b w:val="0"/>
        </w:rPr>
        <w:t>Surface quality assurance of hot rolled wires is important because surface defects can develop into an external burst in the forged products during a secondary process of manufacturing, accounting for roughly 50% of raw material rejections, as reported by Huang et al. (2004). In a steel bar and wire production, the drawing process is normally introduced after rolling to reduce the diameter of the wire by pulling it through a single or series of drawing dies. During wire drawing, the surface defects transformed from the rolling process could survive or diminish</w:t>
      </w:r>
      <w:r>
        <w:rPr>
          <w:b w:val="0"/>
        </w:rPr>
        <w:t xml:space="preserve"> </w:t>
      </w:r>
      <w:r w:rsidRPr="00AB2A6A">
        <w:rPr>
          <w:b w:val="0"/>
        </w:rPr>
        <w:t>depending on</w:t>
      </w:r>
      <w:r>
        <w:rPr>
          <w:b w:val="0"/>
        </w:rPr>
        <w:t xml:space="preserve"> </w:t>
      </w:r>
      <w:r w:rsidRPr="00AB2A6A">
        <w:rPr>
          <w:b w:val="0"/>
        </w:rPr>
        <w:t>the processing condition</w:t>
      </w:r>
      <w:r>
        <w:rPr>
          <w:b w:val="0"/>
        </w:rPr>
        <w:t xml:space="preserve">. </w:t>
      </w:r>
      <w:r w:rsidRPr="00AB2A6A">
        <w:rPr>
          <w:b w:val="0"/>
        </w:rPr>
        <w:t>In industry-related applications, cutting or grinding might be necessary to remove such surface defects before wire drawing because the drawn wire can be used as both a final product and a source material for subsequent manufacturing like forging</w:t>
      </w:r>
      <w:r>
        <w:rPr>
          <w:b w:val="0"/>
        </w:rPr>
        <w:t>.</w:t>
      </w:r>
    </w:p>
    <w:p w14:paraId="4C9FF8E7" w14:textId="301C8DCF" w:rsidR="00F14D38" w:rsidRDefault="00F14D38" w:rsidP="00583D34">
      <w:pPr>
        <w:pStyle w:val="synop"/>
        <w:spacing w:line="360" w:lineRule="auto"/>
        <w:ind w:firstLine="0"/>
        <w:jc w:val="both"/>
        <w:rPr>
          <w:b w:val="0"/>
        </w:rPr>
      </w:pPr>
    </w:p>
    <w:p w14:paraId="52791A83" w14:textId="77777777" w:rsidR="00F14D38" w:rsidRDefault="00F14D38" w:rsidP="00583D34">
      <w:pPr>
        <w:pStyle w:val="synop"/>
        <w:spacing w:line="360" w:lineRule="auto"/>
        <w:ind w:firstLine="0"/>
        <w:jc w:val="both"/>
        <w:rPr>
          <w:b w:val="0"/>
        </w:rPr>
      </w:pPr>
    </w:p>
    <w:p w14:paraId="6C1E1CAA" w14:textId="613FB1DB" w:rsidR="00F14D38" w:rsidRDefault="007E586D" w:rsidP="00F14D38">
      <w:pPr>
        <w:pStyle w:val="synop"/>
        <w:spacing w:line="360" w:lineRule="auto"/>
        <w:ind w:left="360" w:firstLine="0"/>
        <w:jc w:val="both"/>
        <w:rPr>
          <w:color w:val="333333"/>
          <w:sz w:val="26"/>
          <w:szCs w:val="26"/>
          <w:shd w:val="clear" w:color="auto" w:fill="FFFFFF"/>
        </w:rPr>
      </w:pPr>
      <w:r w:rsidRPr="008E0EDE">
        <w:rPr>
          <w:color w:val="333333"/>
          <w:sz w:val="26"/>
          <w:szCs w:val="26"/>
          <w:shd w:val="clear" w:color="auto" w:fill="FFFFFF"/>
        </w:rPr>
        <w:lastRenderedPageBreak/>
        <w:t xml:space="preserve">M. </w:t>
      </w:r>
      <w:proofErr w:type="spellStart"/>
      <w:r w:rsidRPr="008E0EDE">
        <w:rPr>
          <w:color w:val="333333"/>
          <w:sz w:val="26"/>
          <w:szCs w:val="26"/>
          <w:shd w:val="clear" w:color="auto" w:fill="FFFFFF"/>
        </w:rPr>
        <w:t>Suliga</w:t>
      </w:r>
      <w:proofErr w:type="spellEnd"/>
      <w:r w:rsidR="00F14D38">
        <w:rPr>
          <w:color w:val="333333"/>
          <w:sz w:val="26"/>
          <w:szCs w:val="26"/>
          <w:shd w:val="clear" w:color="auto" w:fill="FFFFFF"/>
        </w:rPr>
        <w:t>.</w:t>
      </w:r>
    </w:p>
    <w:p w14:paraId="7A2D958D" w14:textId="7FEE4A84" w:rsidR="007E586D" w:rsidRDefault="00F14D38" w:rsidP="00F14D38">
      <w:pPr>
        <w:pStyle w:val="synop"/>
        <w:spacing w:line="360" w:lineRule="auto"/>
        <w:jc w:val="both"/>
        <w:rPr>
          <w:b w:val="0"/>
        </w:rPr>
      </w:pPr>
      <w:r>
        <w:rPr>
          <w:b w:val="0"/>
          <w:color w:val="333333"/>
          <w:sz w:val="26"/>
          <w:szCs w:val="26"/>
          <w:shd w:val="clear" w:color="auto" w:fill="FFFFFF"/>
        </w:rPr>
        <w:t xml:space="preserve">       He </w:t>
      </w:r>
      <w:r w:rsidR="007E586D" w:rsidRPr="008E0EDE">
        <w:rPr>
          <w:b w:val="0"/>
          <w:color w:val="333333"/>
          <w:sz w:val="26"/>
          <w:szCs w:val="26"/>
          <w:shd w:val="clear" w:color="auto" w:fill="FFFFFF"/>
        </w:rPr>
        <w:t xml:space="preserve">has </w:t>
      </w:r>
      <w:r w:rsidR="007E586D">
        <w:rPr>
          <w:b w:val="0"/>
          <w:color w:val="333333"/>
          <w:sz w:val="26"/>
          <w:szCs w:val="26"/>
          <w:shd w:val="clear" w:color="auto" w:fill="FFFFFF"/>
        </w:rPr>
        <w:t xml:space="preserve">proved </w:t>
      </w:r>
      <w:r w:rsidR="007E586D" w:rsidRPr="008E0EDE">
        <w:rPr>
          <w:b w:val="0"/>
        </w:rPr>
        <w:t>that the wire topography in the drawing process is characterized by a random anisotropy and the amount of directing the geometrical structure of the surface depends on the drawing speed.</w:t>
      </w:r>
    </w:p>
    <w:p w14:paraId="0ECB5638" w14:textId="54A6BC76" w:rsidR="007E586D" w:rsidRDefault="007E586D" w:rsidP="00583D34">
      <w:pPr>
        <w:pStyle w:val="synop"/>
        <w:spacing w:line="360" w:lineRule="auto"/>
        <w:ind w:firstLine="720"/>
        <w:jc w:val="both"/>
        <w:rPr>
          <w:b w:val="0"/>
        </w:rPr>
      </w:pPr>
      <w:r w:rsidRPr="00250F09">
        <w:rPr>
          <w:b w:val="0"/>
        </w:rPr>
        <w:t>Technical progress necessitates the producers of wire and wire products continuous improvement of manufacturing them. Another factor stimulating the development of drawing industry are economic considerations</w:t>
      </w:r>
      <w:r>
        <w:rPr>
          <w:b w:val="0"/>
        </w:rPr>
        <w:t>.</w:t>
      </w:r>
      <w:r w:rsidRPr="00250F09">
        <w:rPr>
          <w:b w:val="0"/>
        </w:rPr>
        <w:t xml:space="preserve"> Nowadays the main direction of development and modernization of wire drawing mills is the implementation of the technology of high</w:t>
      </w:r>
      <w:r w:rsidR="00E46197">
        <w:rPr>
          <w:b w:val="0"/>
        </w:rPr>
        <w:t>-</w:t>
      </w:r>
      <w:r w:rsidRPr="00250F09">
        <w:rPr>
          <w:b w:val="0"/>
        </w:rPr>
        <w:t>speed drawing process of high carbon steel wires that have been used in manufacturing of ropes, springs and steel cord. The main obstacle in the implementation of this technology is heating of the surface layer of the wire that leads to the deterioration of lubrication, premature wear of dies and a decline in property of wires below the applicable industry standards</w:t>
      </w:r>
      <w:r>
        <w:rPr>
          <w:b w:val="0"/>
        </w:rPr>
        <w:t>.</w:t>
      </w:r>
      <w:r w:rsidRPr="00250F09">
        <w:t xml:space="preserve"> </w:t>
      </w:r>
      <w:r w:rsidRPr="00250F09">
        <w:rPr>
          <w:b w:val="0"/>
        </w:rPr>
        <w:t xml:space="preserve">From the literature and the author’s own research shows that poor lubrication conditions at </w:t>
      </w:r>
      <w:r w:rsidR="00E46197" w:rsidRPr="00250F09">
        <w:rPr>
          <w:b w:val="0"/>
        </w:rPr>
        <w:t>high-speed</w:t>
      </w:r>
      <w:r w:rsidRPr="00250F09">
        <w:rPr>
          <w:b w:val="0"/>
        </w:rPr>
        <w:t xml:space="preserve"> drawing in traditional technology of drawing are associated with borax lubricant carrier that does not offer downloads and maintenance by drawing a sufficiently large amount of lubricant on the surface of drawn wires</w:t>
      </w:r>
      <w:r>
        <w:rPr>
          <w:b w:val="0"/>
        </w:rPr>
        <w:t>.</w:t>
      </w:r>
      <w:r w:rsidRPr="00250F09">
        <w:rPr>
          <w:b w:val="0"/>
        </w:rPr>
        <w:t xml:space="preserve"> The investigation of high speed multipass drawing process in conventional dies it has performed for high carbon steel wire grade C78D (0,79 % C).</w:t>
      </w:r>
      <w:r w:rsidRPr="00250F09">
        <w:t xml:space="preserve"> </w:t>
      </w:r>
      <w:r w:rsidRPr="00250F09">
        <w:rPr>
          <w:b w:val="0"/>
        </w:rPr>
        <w:t>The drawing process of f 5,5 mm wires in the final wire of f 1,7 mm was conducted in 12 passes, in industrial conditions, by means of a modern multi-die drawing machine Koch KGT 25/12, using conventional dies with an angle of drawing 2a = 12°</w:t>
      </w:r>
    </w:p>
    <w:p w14:paraId="54E13967" w14:textId="77777777" w:rsidR="00F14D38" w:rsidRDefault="007E586D" w:rsidP="00F14D38">
      <w:pPr>
        <w:pStyle w:val="synop"/>
        <w:spacing w:line="360" w:lineRule="auto"/>
        <w:ind w:firstLine="720"/>
        <w:jc w:val="both"/>
        <w:rPr>
          <w:sz w:val="32"/>
          <w:szCs w:val="32"/>
        </w:rPr>
      </w:pPr>
      <w:r w:rsidRPr="00F14D38">
        <w:rPr>
          <w:sz w:val="32"/>
          <w:szCs w:val="32"/>
        </w:rPr>
        <w:t xml:space="preserve">Wire Drawing Equipment: </w:t>
      </w:r>
    </w:p>
    <w:p w14:paraId="7B91D1DE" w14:textId="3C6CA8AE" w:rsidR="007E586D" w:rsidRPr="00012C08" w:rsidRDefault="00F14D38" w:rsidP="00F14D38">
      <w:pPr>
        <w:pStyle w:val="synop"/>
        <w:spacing w:line="360" w:lineRule="auto"/>
        <w:ind w:firstLine="720"/>
        <w:jc w:val="both"/>
        <w:rPr>
          <w:b w:val="0"/>
        </w:rPr>
      </w:pPr>
      <w:r w:rsidRPr="00F14D38">
        <w:rPr>
          <w:sz w:val="28"/>
          <w:szCs w:val="28"/>
        </w:rPr>
        <w:t>1)</w:t>
      </w:r>
      <w:r>
        <w:rPr>
          <w:sz w:val="32"/>
          <w:szCs w:val="32"/>
        </w:rPr>
        <w:t xml:space="preserve"> </w:t>
      </w:r>
      <w:r w:rsidR="007E586D">
        <w:rPr>
          <w:sz w:val="28"/>
          <w:szCs w:val="28"/>
        </w:rPr>
        <w:t>Wire Drawing Die:</w:t>
      </w:r>
    </w:p>
    <w:p w14:paraId="1438F455" w14:textId="33E74D39" w:rsidR="00F14D38" w:rsidRDefault="00E46197" w:rsidP="00583D34">
      <w:pPr>
        <w:pStyle w:val="synop"/>
        <w:spacing w:line="360" w:lineRule="auto"/>
        <w:ind w:left="450" w:firstLine="0"/>
        <w:jc w:val="both"/>
        <w:rPr>
          <w:color w:val="000000" w:themeColor="text1"/>
        </w:rPr>
      </w:pPr>
      <w:bookmarkStart w:id="0" w:name="baep-author-id2"/>
      <w:r w:rsidRPr="00E46197">
        <w:rPr>
          <w:color w:val="000000" w:themeColor="text1"/>
        </w:rPr>
        <w:t>T.</w:t>
      </w:r>
      <w:r w:rsidR="00F14D38" w:rsidRPr="00E46197">
        <w:rPr>
          <w:color w:val="000000" w:themeColor="text1"/>
        </w:rPr>
        <w:t>H. Kim</w:t>
      </w:r>
      <w:r w:rsidRPr="00E46197">
        <w:rPr>
          <w:color w:val="000000" w:themeColor="text1"/>
        </w:rPr>
        <w:t>,</w:t>
      </w:r>
      <w:bookmarkStart w:id="1" w:name="baep-author-id3"/>
      <w:bookmarkEnd w:id="0"/>
      <w:r>
        <w:rPr>
          <w:color w:val="000000" w:themeColor="text1"/>
        </w:rPr>
        <w:t xml:space="preserve"> B.</w:t>
      </w:r>
      <w:bookmarkEnd w:id="1"/>
      <w:r w:rsidR="00F14D38">
        <w:rPr>
          <w:color w:val="000000" w:themeColor="text1"/>
        </w:rPr>
        <w:t>M. Kim</w:t>
      </w:r>
      <w:r>
        <w:rPr>
          <w:color w:val="000000" w:themeColor="text1"/>
        </w:rPr>
        <w:t>, J.</w:t>
      </w:r>
      <w:r w:rsidR="00F14D38">
        <w:rPr>
          <w:color w:val="000000" w:themeColor="text1"/>
        </w:rPr>
        <w:t xml:space="preserve">C. Choi. </w:t>
      </w:r>
    </w:p>
    <w:p w14:paraId="4B8A3FE0" w14:textId="11C148BF" w:rsidR="00161657" w:rsidRDefault="00161657" w:rsidP="00583D34">
      <w:pPr>
        <w:pStyle w:val="synop"/>
        <w:spacing w:line="360" w:lineRule="auto"/>
        <w:ind w:left="450" w:firstLine="0"/>
        <w:jc w:val="both"/>
        <w:rPr>
          <w:color w:val="000000" w:themeColor="text1"/>
        </w:rPr>
      </w:pPr>
    </w:p>
    <w:p w14:paraId="794E5F09" w14:textId="77777777" w:rsidR="00161657" w:rsidRDefault="00161657" w:rsidP="00161657">
      <w:pPr>
        <w:pStyle w:val="synop"/>
        <w:spacing w:line="360" w:lineRule="auto"/>
        <w:ind w:left="450" w:firstLine="0"/>
        <w:jc w:val="both"/>
        <w:rPr>
          <w:b w:val="0"/>
          <w:color w:val="505050"/>
        </w:rPr>
      </w:pPr>
      <w:r>
        <w:rPr>
          <w:b w:val="0"/>
          <w:color w:val="000000" w:themeColor="text1"/>
        </w:rPr>
        <w:t>They</w:t>
      </w:r>
      <w:r w:rsidRPr="00E46197">
        <w:rPr>
          <w:b w:val="0"/>
          <w:color w:val="000000" w:themeColor="text1"/>
        </w:rPr>
        <w:t xml:space="preserve"> studied that</w:t>
      </w:r>
      <w:r w:rsidRPr="00E46197">
        <w:t xml:space="preserve"> </w:t>
      </w:r>
      <w:r w:rsidRPr="00E46197">
        <w:rPr>
          <w:b w:val="0"/>
        </w:rPr>
        <w:t>Die and tooling defects are one of the major sources of product defects.</w:t>
      </w:r>
      <w:r>
        <w:rPr>
          <w:b w:val="0"/>
        </w:rPr>
        <w:t xml:space="preserve"> C</w:t>
      </w:r>
      <w:r w:rsidRPr="00E46197">
        <w:rPr>
          <w:b w:val="0"/>
        </w:rPr>
        <w:t>orrective maintenance operations of extrusion dies are carried out on a regular basis, due to the occurrence of repairable defects.</w:t>
      </w:r>
      <w:r w:rsidRPr="008E0EDE">
        <w:rPr>
          <w:b w:val="0"/>
        </w:rPr>
        <w:t xml:space="preserve"> </w:t>
      </w:r>
      <w:r w:rsidRPr="008E0EDE">
        <w:rPr>
          <w:b w:val="0"/>
          <w:color w:val="505050"/>
        </w:rPr>
        <w:t xml:space="preserve">In cold-forming processes, failure must be considered before die design, because high working pressure acts on the die surface. One of the main reasons for die failure in industrial application of metal-forming technologies is wear. Die wear affects the tolerances of formed parts, metal flow and costs of processes, etc. The only </w:t>
      </w:r>
      <w:r w:rsidRPr="008E0EDE">
        <w:rPr>
          <w:b w:val="0"/>
          <w:color w:val="505050"/>
        </w:rPr>
        <w:lastRenderedPageBreak/>
        <w:t>way to control these failures is to develop methods which allow the prediction of the die wear and which are suited to being used in the design stage in order to optimize the process. In this paper, the wire-drawing process is simulated by the rigid-plastic finite-element method and the results used for predicting the die wear by abrasive-wear theory. The effects of the temperature rise on the wear profiles of the dies are investigated. The simulation results are compared with measured die profiles.</w:t>
      </w:r>
    </w:p>
    <w:p w14:paraId="3F108F18" w14:textId="77777777" w:rsidR="00161657" w:rsidRDefault="00161657" w:rsidP="00161657">
      <w:pPr>
        <w:pStyle w:val="synop"/>
        <w:spacing w:line="360" w:lineRule="auto"/>
        <w:ind w:firstLine="0"/>
        <w:jc w:val="both"/>
        <w:rPr>
          <w:color w:val="000000" w:themeColor="text1"/>
        </w:rPr>
      </w:pPr>
    </w:p>
    <w:p w14:paraId="14E93A09" w14:textId="73EBF733" w:rsidR="00893B4D" w:rsidRDefault="00893B4D" w:rsidP="00893B4D">
      <w:pPr>
        <w:pStyle w:val="synop"/>
        <w:spacing w:line="360" w:lineRule="auto"/>
        <w:ind w:firstLine="0"/>
        <w:jc w:val="both"/>
        <w:rPr>
          <w:b w:val="0"/>
          <w:color w:val="000000"/>
          <w:shd w:val="clear" w:color="auto" w:fill="FFFFFF"/>
        </w:rPr>
      </w:pPr>
      <w:r>
        <w:rPr>
          <w:rStyle w:val="Emphasis"/>
          <w:b w:val="0"/>
          <w:i w:val="0"/>
          <w:iCs w:val="0"/>
          <w:color w:val="000000"/>
          <w:bdr w:val="none" w:sz="0" w:space="0" w:color="auto" w:frame="1"/>
          <w:shd w:val="clear" w:color="auto" w:fill="FFFFFF"/>
        </w:rPr>
        <w:t xml:space="preserve">       </w:t>
      </w:r>
      <w:r w:rsidR="007E586D" w:rsidRPr="00F14D38">
        <w:rPr>
          <w:rStyle w:val="Emphasis"/>
          <w:b w:val="0"/>
          <w:i w:val="0"/>
          <w:iCs w:val="0"/>
          <w:color w:val="000000"/>
          <w:bdr w:val="none" w:sz="0" w:space="0" w:color="auto" w:frame="1"/>
          <w:shd w:val="clear" w:color="auto" w:fill="FFFFFF"/>
        </w:rPr>
        <w:t>Abrasive</w:t>
      </w:r>
      <w:r w:rsidR="007E586D" w:rsidRPr="00CB7A39">
        <w:rPr>
          <w:rStyle w:val="Emphasis"/>
          <w:b w:val="0"/>
          <w:color w:val="000000"/>
          <w:bdr w:val="none" w:sz="0" w:space="0" w:color="auto" w:frame="1"/>
          <w:shd w:val="clear" w:color="auto" w:fill="FFFFFF"/>
        </w:rPr>
        <w:t xml:space="preserve"> </w:t>
      </w:r>
      <w:r w:rsidR="007E586D" w:rsidRPr="00F14D38">
        <w:rPr>
          <w:rStyle w:val="Emphasis"/>
          <w:b w:val="0"/>
          <w:i w:val="0"/>
          <w:iCs w:val="0"/>
          <w:color w:val="000000"/>
          <w:bdr w:val="none" w:sz="0" w:space="0" w:color="auto" w:frame="1"/>
          <w:shd w:val="clear" w:color="auto" w:fill="FFFFFF"/>
        </w:rPr>
        <w:t>wear</w:t>
      </w:r>
      <w:r w:rsidR="007E586D" w:rsidRPr="00CB7A39">
        <w:rPr>
          <w:rStyle w:val="apple-converted-space"/>
          <w:b w:val="0"/>
          <w:i/>
          <w:iCs/>
          <w:color w:val="000000"/>
          <w:bdr w:val="none" w:sz="0" w:space="0" w:color="auto" w:frame="1"/>
          <w:shd w:val="clear" w:color="auto" w:fill="FFFFFF"/>
        </w:rPr>
        <w:t> </w:t>
      </w:r>
      <w:r w:rsidR="007E586D" w:rsidRPr="00CB7A39">
        <w:rPr>
          <w:b w:val="0"/>
          <w:color w:val="000000"/>
          <w:shd w:val="clear" w:color="auto" w:fill="FFFFFF"/>
        </w:rPr>
        <w:t xml:space="preserve">occurs when a hard surface or hard particles pass over a soft surface, causing </w:t>
      </w:r>
    </w:p>
    <w:p w14:paraId="1EC3B0DA" w14:textId="6B6B837E" w:rsidR="00893B4D" w:rsidRDefault="007E586D" w:rsidP="00893B4D">
      <w:pPr>
        <w:pStyle w:val="synop"/>
        <w:spacing w:line="360" w:lineRule="auto"/>
        <w:ind w:left="420" w:firstLine="0"/>
        <w:jc w:val="both"/>
        <w:rPr>
          <w:b w:val="0"/>
          <w:color w:val="000000"/>
          <w:shd w:val="clear" w:color="auto" w:fill="FFFFFF"/>
        </w:rPr>
      </w:pPr>
      <w:r w:rsidRPr="00CB7A39">
        <w:rPr>
          <w:b w:val="0"/>
          <w:color w:val="000000"/>
          <w:shd w:val="clear" w:color="auto" w:fill="FFFFFF"/>
        </w:rPr>
        <w:t xml:space="preserve">loss of material. However, the abrasive grooves can be found on the wear tracks of the sliding </w:t>
      </w:r>
      <w:r w:rsidR="00893B4D">
        <w:rPr>
          <w:b w:val="0"/>
          <w:color w:val="000000"/>
          <w:shd w:val="clear" w:color="auto" w:fill="FFFFFF"/>
        </w:rPr>
        <w:t xml:space="preserve">          </w:t>
      </w:r>
    </w:p>
    <w:p w14:paraId="030F17B4" w14:textId="16A0565D" w:rsidR="00893B4D" w:rsidRDefault="007E586D" w:rsidP="00893B4D">
      <w:pPr>
        <w:pStyle w:val="synop"/>
        <w:spacing w:line="360" w:lineRule="auto"/>
        <w:ind w:left="420" w:firstLine="0"/>
        <w:jc w:val="both"/>
        <w:rPr>
          <w:b w:val="0"/>
          <w:color w:val="000000"/>
          <w:shd w:val="clear" w:color="auto" w:fill="FFFFFF"/>
        </w:rPr>
      </w:pPr>
      <w:r w:rsidRPr="00CB7A39">
        <w:rPr>
          <w:b w:val="0"/>
          <w:color w:val="000000"/>
          <w:shd w:val="clear" w:color="auto" w:fill="FFFFFF"/>
        </w:rPr>
        <w:t xml:space="preserve">friction between similar metals. It means that abrasive particles may be formed during the </w:t>
      </w:r>
    </w:p>
    <w:p w14:paraId="14046BF9" w14:textId="201DDC51" w:rsidR="00893B4D" w:rsidRDefault="00893B4D" w:rsidP="00893B4D">
      <w:pPr>
        <w:pStyle w:val="synop"/>
        <w:spacing w:line="360" w:lineRule="auto"/>
        <w:jc w:val="both"/>
        <w:rPr>
          <w:b w:val="0"/>
          <w:color w:val="000000"/>
          <w:shd w:val="clear" w:color="auto" w:fill="FFFFFF"/>
        </w:rPr>
      </w:pPr>
      <w:r>
        <w:rPr>
          <w:b w:val="0"/>
          <w:color w:val="000000"/>
          <w:shd w:val="clear" w:color="auto" w:fill="FFFFFF"/>
        </w:rPr>
        <w:t xml:space="preserve">    </w:t>
      </w:r>
      <w:r w:rsidR="007E586D" w:rsidRPr="00CB7A39">
        <w:rPr>
          <w:b w:val="0"/>
          <w:color w:val="000000"/>
          <w:shd w:val="clear" w:color="auto" w:fill="FFFFFF"/>
        </w:rPr>
        <w:t xml:space="preserve">wear process due to work hardening, phase transformations and third body formation at the </w:t>
      </w:r>
      <w:r>
        <w:rPr>
          <w:b w:val="0"/>
          <w:color w:val="000000"/>
          <w:shd w:val="clear" w:color="auto" w:fill="FFFFFF"/>
        </w:rPr>
        <w:t xml:space="preserve">           </w:t>
      </w:r>
    </w:p>
    <w:p w14:paraId="119DBE50" w14:textId="4639ED98" w:rsidR="007E586D" w:rsidRPr="00CB7A39" w:rsidRDefault="00893B4D" w:rsidP="00893B4D">
      <w:pPr>
        <w:pStyle w:val="synop"/>
        <w:spacing w:line="360" w:lineRule="auto"/>
        <w:jc w:val="both"/>
        <w:rPr>
          <w:b w:val="0"/>
          <w:color w:val="000000"/>
          <w:shd w:val="clear" w:color="auto" w:fill="FFFFFF"/>
        </w:rPr>
      </w:pPr>
      <w:r>
        <w:rPr>
          <w:b w:val="0"/>
          <w:color w:val="000000"/>
          <w:shd w:val="clear" w:color="auto" w:fill="FFFFFF"/>
        </w:rPr>
        <w:t xml:space="preserve">    </w:t>
      </w:r>
      <w:r w:rsidR="007E586D" w:rsidRPr="00CB7A39">
        <w:rPr>
          <w:b w:val="0"/>
          <w:color w:val="000000"/>
          <w:shd w:val="clear" w:color="auto" w:fill="FFFFFF"/>
        </w:rPr>
        <w:t>interface.</w:t>
      </w:r>
    </w:p>
    <w:p w14:paraId="6B9AB7A9" w14:textId="77777777" w:rsidR="007E586D" w:rsidRPr="008E0EDE" w:rsidRDefault="007E586D" w:rsidP="00583D34">
      <w:pPr>
        <w:pStyle w:val="synop"/>
        <w:spacing w:line="360" w:lineRule="auto"/>
        <w:ind w:firstLine="0"/>
        <w:jc w:val="both"/>
        <w:rPr>
          <w:b w:val="0"/>
        </w:rPr>
      </w:pPr>
      <w:r>
        <w:rPr>
          <w:b w:val="0"/>
          <w:noProof/>
          <w:lang w:bidi="ar-SA"/>
        </w:rPr>
        <w:drawing>
          <wp:inline distT="0" distB="0" distL="0" distR="0" wp14:anchorId="2654AFDA" wp14:editId="19EB14F7">
            <wp:extent cx="5405120" cy="1585595"/>
            <wp:effectExtent l="19050" t="0" r="5080" b="0"/>
            <wp:docPr id="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srcRect/>
                    <a:stretch>
                      <a:fillRect/>
                    </a:stretch>
                  </pic:blipFill>
                  <pic:spPr bwMode="auto">
                    <a:xfrm>
                      <a:off x="0" y="0"/>
                      <a:ext cx="5405120" cy="1585595"/>
                    </a:xfrm>
                    <a:prstGeom prst="rect">
                      <a:avLst/>
                    </a:prstGeom>
                    <a:noFill/>
                    <a:ln w="9525">
                      <a:noFill/>
                      <a:miter lim="800000"/>
                      <a:headEnd/>
                      <a:tailEnd/>
                    </a:ln>
                  </pic:spPr>
                </pic:pic>
              </a:graphicData>
            </a:graphic>
          </wp:inline>
        </w:drawing>
      </w:r>
    </w:p>
    <w:p w14:paraId="2984BBDE" w14:textId="2C16338B" w:rsidR="007E586D" w:rsidRPr="00583D34" w:rsidRDefault="007E586D" w:rsidP="00583D34">
      <w:pPr>
        <w:pStyle w:val="synop"/>
        <w:spacing w:line="360" w:lineRule="auto"/>
        <w:ind w:left="360" w:firstLine="0"/>
        <w:jc w:val="both"/>
        <w:rPr>
          <w:sz w:val="28"/>
          <w:szCs w:val="28"/>
        </w:rPr>
      </w:pPr>
      <w:r w:rsidRPr="00583D34">
        <w:rPr>
          <w:color w:val="000000" w:themeColor="text1"/>
          <w:sz w:val="28"/>
          <w:szCs w:val="28"/>
        </w:rPr>
        <w:t>2)</w:t>
      </w:r>
      <w:r w:rsidRPr="00583D34">
        <w:rPr>
          <w:sz w:val="28"/>
          <w:szCs w:val="28"/>
        </w:rPr>
        <w:t xml:space="preserve"> </w:t>
      </w:r>
      <w:r w:rsidR="00583D34" w:rsidRPr="00583D34">
        <w:rPr>
          <w:sz w:val="28"/>
          <w:szCs w:val="28"/>
        </w:rPr>
        <w:t>Viktor,</w:t>
      </w:r>
      <w:r w:rsidRPr="00583D34">
        <w:rPr>
          <w:sz w:val="28"/>
          <w:szCs w:val="28"/>
        </w:rPr>
        <w:t xml:space="preserve"> Miroslav </w:t>
      </w:r>
      <w:r w:rsidR="00583D34" w:rsidRPr="00583D34">
        <w:rPr>
          <w:sz w:val="28"/>
          <w:szCs w:val="28"/>
        </w:rPr>
        <w:t>Zelenay,</w:t>
      </w:r>
      <w:r w:rsidRPr="00583D34">
        <w:rPr>
          <w:sz w:val="28"/>
          <w:szCs w:val="28"/>
        </w:rPr>
        <w:t xml:space="preserve"> </w:t>
      </w:r>
      <w:r w:rsidR="00E46197" w:rsidRPr="00583D34">
        <w:rPr>
          <w:sz w:val="28"/>
          <w:szCs w:val="28"/>
        </w:rPr>
        <w:t>Lubos</w:t>
      </w:r>
      <w:r w:rsidRPr="00583D34">
        <w:rPr>
          <w:sz w:val="28"/>
          <w:szCs w:val="28"/>
        </w:rPr>
        <w:t xml:space="preserve"> K</w:t>
      </w:r>
      <w:r w:rsidR="00E46197" w:rsidRPr="00583D34">
        <w:rPr>
          <w:sz w:val="28"/>
          <w:szCs w:val="28"/>
        </w:rPr>
        <w:t>udelas</w:t>
      </w:r>
    </w:p>
    <w:p w14:paraId="6427F5A9" w14:textId="6A1561AE" w:rsidR="007E586D" w:rsidRDefault="00161657" w:rsidP="00583D34">
      <w:pPr>
        <w:pStyle w:val="synop"/>
        <w:spacing w:line="360" w:lineRule="auto"/>
        <w:ind w:firstLine="0"/>
        <w:jc w:val="both"/>
        <w:rPr>
          <w:b w:val="0"/>
        </w:rPr>
      </w:pPr>
      <w:r>
        <w:rPr>
          <w:b w:val="0"/>
        </w:rPr>
        <w:t>I</w:t>
      </w:r>
      <w:r w:rsidR="007E586D" w:rsidRPr="006349D5">
        <w:rPr>
          <w:b w:val="0"/>
        </w:rPr>
        <w:t xml:space="preserve">t was </w:t>
      </w:r>
      <w:r w:rsidR="00E46197" w:rsidRPr="006349D5">
        <w:rPr>
          <w:b w:val="0"/>
        </w:rPr>
        <w:t>the</w:t>
      </w:r>
      <w:r w:rsidR="007E586D" w:rsidRPr="006349D5">
        <w:rPr>
          <w:b w:val="0"/>
        </w:rPr>
        <w:t xml:space="preserve"> influence on the mechanical properties (in our case on the breaking force) was not entire confirmed. At the same drawing conditions if we change die </w:t>
      </w:r>
      <w:r w:rsidR="00E46197" w:rsidRPr="006349D5">
        <w:rPr>
          <w:b w:val="0"/>
        </w:rPr>
        <w:t>geometry,</w:t>
      </w:r>
      <w:r w:rsidR="007E586D" w:rsidRPr="006349D5">
        <w:rPr>
          <w:b w:val="0"/>
        </w:rPr>
        <w:t xml:space="preserve"> we can reach more than twice lower dies consumption</w:t>
      </w:r>
      <w:r w:rsidR="007E586D">
        <w:rPr>
          <w:b w:val="0"/>
        </w:rPr>
        <w:t>.</w:t>
      </w:r>
    </w:p>
    <w:p w14:paraId="6C082F35" w14:textId="77777777" w:rsidR="007E586D" w:rsidRDefault="007E586D" w:rsidP="00583D34">
      <w:pPr>
        <w:pStyle w:val="synop"/>
        <w:spacing w:line="360" w:lineRule="auto"/>
        <w:ind w:firstLine="0"/>
        <w:jc w:val="both"/>
        <w:rPr>
          <w:b w:val="0"/>
        </w:rPr>
      </w:pPr>
      <w:r w:rsidRPr="002D5DDA">
        <w:rPr>
          <w:b w:val="0"/>
        </w:rPr>
        <w:t>The basic design solution of die is realized so that by drawn wire it covers the required precision of the dimension and the quality of surface. Unthinkable part of the die construction is its geometry</w:t>
      </w:r>
      <w:r>
        <w:rPr>
          <w:b w:val="0"/>
        </w:rPr>
        <w:t>.</w:t>
      </w:r>
    </w:p>
    <w:p w14:paraId="1107E3CA" w14:textId="77777777" w:rsidR="007E586D" w:rsidRDefault="007E586D" w:rsidP="00583D34">
      <w:pPr>
        <w:pStyle w:val="synop"/>
        <w:spacing w:line="360" w:lineRule="auto"/>
        <w:ind w:left="360" w:firstLine="0"/>
        <w:jc w:val="both"/>
        <w:rPr>
          <w:b w:val="0"/>
        </w:rPr>
      </w:pPr>
    </w:p>
    <w:p w14:paraId="76BA86A2" w14:textId="507216B7" w:rsidR="007E586D" w:rsidRDefault="00583D34" w:rsidP="00583D34">
      <w:pPr>
        <w:pStyle w:val="synop"/>
        <w:spacing w:line="360" w:lineRule="auto"/>
        <w:ind w:left="360" w:firstLine="0"/>
        <w:jc w:val="both"/>
        <w:rPr>
          <w:b w:val="0"/>
        </w:rPr>
      </w:pPr>
      <w:r>
        <w:rPr>
          <w:b w:val="0"/>
          <w:noProof/>
          <w:sz w:val="28"/>
          <w:szCs w:val="28"/>
          <w:lang w:bidi="ar-SA"/>
        </w:rPr>
        <w:lastRenderedPageBreak/>
        <w:drawing>
          <wp:inline distT="0" distB="0" distL="0" distR="0" wp14:anchorId="43DE50D5" wp14:editId="42CFD9DD">
            <wp:extent cx="3958590" cy="2743200"/>
            <wp:effectExtent l="19050" t="0" r="381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srcRect/>
                    <a:stretch>
                      <a:fillRect/>
                    </a:stretch>
                  </pic:blipFill>
                  <pic:spPr bwMode="auto">
                    <a:xfrm>
                      <a:off x="0" y="0"/>
                      <a:ext cx="3958590" cy="2743200"/>
                    </a:xfrm>
                    <a:prstGeom prst="rect">
                      <a:avLst/>
                    </a:prstGeom>
                    <a:noFill/>
                    <a:ln w="9525">
                      <a:noFill/>
                      <a:miter lim="800000"/>
                      <a:headEnd/>
                      <a:tailEnd/>
                    </a:ln>
                  </pic:spPr>
                </pic:pic>
              </a:graphicData>
            </a:graphic>
          </wp:inline>
        </w:drawing>
      </w:r>
    </w:p>
    <w:p w14:paraId="6CCBF547" w14:textId="2EBAD496" w:rsidR="007E586D" w:rsidRDefault="007E586D" w:rsidP="00583D34">
      <w:pPr>
        <w:pStyle w:val="synop"/>
        <w:spacing w:line="360" w:lineRule="auto"/>
        <w:ind w:left="360" w:firstLine="0"/>
        <w:jc w:val="both"/>
        <w:rPr>
          <w:b w:val="0"/>
        </w:rPr>
      </w:pPr>
    </w:p>
    <w:p w14:paraId="678D8B84" w14:textId="77777777" w:rsidR="007E586D" w:rsidRDefault="007E586D" w:rsidP="00583D34">
      <w:pPr>
        <w:pStyle w:val="synop"/>
        <w:spacing w:line="360" w:lineRule="auto"/>
        <w:ind w:left="360" w:firstLine="0"/>
        <w:jc w:val="both"/>
        <w:rPr>
          <w:b w:val="0"/>
        </w:rPr>
      </w:pPr>
      <w:r w:rsidRPr="006349D5">
        <w:rPr>
          <w:b w:val="0"/>
        </w:rPr>
        <w:t>The experiment was in progress during 41 days of continual production and 650 t of wires of suitable quality were made. Chemical composition, mechanical properties and metallographic parameters of used heats of wire rod were very similar, without significant differences. In all machines it was used the same lubricating emulsion which was balanced by technological standard. During the experiment it was judged mechanical properties of wires, breakages and next wires processing, too</w:t>
      </w:r>
    </w:p>
    <w:p w14:paraId="3C2E485B" w14:textId="77777777" w:rsidR="007E586D" w:rsidRPr="006349D5" w:rsidRDefault="007E586D" w:rsidP="00583D34">
      <w:pPr>
        <w:pStyle w:val="synop"/>
        <w:spacing w:line="360" w:lineRule="auto"/>
        <w:ind w:left="360" w:firstLine="0"/>
        <w:jc w:val="both"/>
        <w:rPr>
          <w:b w:val="0"/>
        </w:rPr>
      </w:pPr>
    </w:p>
    <w:p w14:paraId="569A9922" w14:textId="4EA0DBDF" w:rsidR="007E586D" w:rsidRDefault="007E586D" w:rsidP="00583D34">
      <w:pPr>
        <w:pStyle w:val="synop"/>
        <w:spacing w:line="360" w:lineRule="auto"/>
        <w:ind w:left="360" w:firstLine="0"/>
        <w:jc w:val="both"/>
        <w:rPr>
          <w:sz w:val="28"/>
          <w:szCs w:val="28"/>
        </w:rPr>
      </w:pPr>
    </w:p>
    <w:p w14:paraId="0C1FE0BE" w14:textId="3DFD8DA0" w:rsidR="00161657" w:rsidRDefault="00161657" w:rsidP="00583D34">
      <w:pPr>
        <w:pStyle w:val="synop"/>
        <w:spacing w:line="360" w:lineRule="auto"/>
        <w:ind w:left="360" w:firstLine="0"/>
        <w:jc w:val="both"/>
        <w:rPr>
          <w:sz w:val="28"/>
          <w:szCs w:val="28"/>
        </w:rPr>
      </w:pPr>
    </w:p>
    <w:p w14:paraId="432EFA3B" w14:textId="7C4291BB" w:rsidR="00161657" w:rsidRDefault="00161657" w:rsidP="00583D34">
      <w:pPr>
        <w:pStyle w:val="synop"/>
        <w:spacing w:line="360" w:lineRule="auto"/>
        <w:ind w:left="360" w:firstLine="0"/>
        <w:jc w:val="both"/>
        <w:rPr>
          <w:sz w:val="28"/>
          <w:szCs w:val="28"/>
        </w:rPr>
      </w:pPr>
    </w:p>
    <w:p w14:paraId="20DDAD25" w14:textId="734821CE" w:rsidR="00161657" w:rsidRDefault="00161657" w:rsidP="00583D34">
      <w:pPr>
        <w:pStyle w:val="synop"/>
        <w:spacing w:line="360" w:lineRule="auto"/>
        <w:ind w:left="360" w:firstLine="0"/>
        <w:jc w:val="both"/>
        <w:rPr>
          <w:sz w:val="28"/>
          <w:szCs w:val="28"/>
        </w:rPr>
      </w:pPr>
    </w:p>
    <w:p w14:paraId="3145D2F9" w14:textId="5EBB6D1A" w:rsidR="00161657" w:rsidRDefault="00161657" w:rsidP="00583D34">
      <w:pPr>
        <w:pStyle w:val="synop"/>
        <w:spacing w:line="360" w:lineRule="auto"/>
        <w:ind w:left="360" w:firstLine="0"/>
        <w:jc w:val="both"/>
        <w:rPr>
          <w:sz w:val="28"/>
          <w:szCs w:val="28"/>
        </w:rPr>
      </w:pPr>
    </w:p>
    <w:p w14:paraId="575565B2" w14:textId="022B430C" w:rsidR="00161657" w:rsidRDefault="00161657" w:rsidP="00583D34">
      <w:pPr>
        <w:pStyle w:val="synop"/>
        <w:spacing w:line="360" w:lineRule="auto"/>
        <w:ind w:left="360" w:firstLine="0"/>
        <w:jc w:val="both"/>
        <w:rPr>
          <w:sz w:val="28"/>
          <w:szCs w:val="28"/>
        </w:rPr>
      </w:pPr>
    </w:p>
    <w:p w14:paraId="50B7CD9E" w14:textId="36581153" w:rsidR="00161657" w:rsidRDefault="00161657" w:rsidP="00583D34">
      <w:pPr>
        <w:pStyle w:val="synop"/>
        <w:spacing w:line="360" w:lineRule="auto"/>
        <w:ind w:left="360" w:firstLine="0"/>
        <w:jc w:val="both"/>
        <w:rPr>
          <w:sz w:val="28"/>
          <w:szCs w:val="28"/>
        </w:rPr>
      </w:pPr>
    </w:p>
    <w:p w14:paraId="6B9D6F59" w14:textId="11C58D24" w:rsidR="00161657" w:rsidRDefault="00161657" w:rsidP="00583D34">
      <w:pPr>
        <w:pStyle w:val="synop"/>
        <w:spacing w:line="360" w:lineRule="auto"/>
        <w:ind w:left="360" w:firstLine="0"/>
        <w:jc w:val="both"/>
        <w:rPr>
          <w:sz w:val="28"/>
          <w:szCs w:val="28"/>
        </w:rPr>
      </w:pPr>
    </w:p>
    <w:p w14:paraId="62C44F74" w14:textId="77777777" w:rsidR="00161657" w:rsidRPr="006349D5" w:rsidRDefault="00161657" w:rsidP="00583D34">
      <w:pPr>
        <w:pStyle w:val="synop"/>
        <w:spacing w:line="360" w:lineRule="auto"/>
        <w:ind w:left="360" w:firstLine="0"/>
        <w:jc w:val="both"/>
        <w:rPr>
          <w:sz w:val="28"/>
          <w:szCs w:val="28"/>
        </w:rPr>
      </w:pPr>
    </w:p>
    <w:p w14:paraId="03F19189" w14:textId="77777777" w:rsidR="007E586D" w:rsidRDefault="007E586D" w:rsidP="00583D34">
      <w:pPr>
        <w:pStyle w:val="synop"/>
        <w:spacing w:line="360" w:lineRule="auto"/>
        <w:ind w:firstLine="0"/>
        <w:jc w:val="both"/>
        <w:rPr>
          <w:b w:val="0"/>
          <w:color w:val="000000" w:themeColor="text1"/>
          <w:sz w:val="28"/>
          <w:szCs w:val="28"/>
        </w:rPr>
      </w:pPr>
    </w:p>
    <w:p w14:paraId="6568E2A0" w14:textId="77777777" w:rsidR="007E586D" w:rsidRDefault="007E586D" w:rsidP="00583D34">
      <w:pPr>
        <w:pStyle w:val="synop"/>
        <w:spacing w:line="360" w:lineRule="auto"/>
        <w:ind w:firstLine="0"/>
        <w:jc w:val="both"/>
        <w:rPr>
          <w:b w:val="0"/>
          <w:color w:val="000000" w:themeColor="text1"/>
          <w:sz w:val="28"/>
          <w:szCs w:val="28"/>
        </w:rPr>
      </w:pPr>
    </w:p>
    <w:p w14:paraId="03CAF443" w14:textId="77777777" w:rsidR="007E586D" w:rsidRDefault="007E586D" w:rsidP="00583D34">
      <w:pPr>
        <w:pStyle w:val="synop"/>
        <w:spacing w:line="360" w:lineRule="auto"/>
        <w:ind w:firstLine="0"/>
        <w:jc w:val="both"/>
        <w:rPr>
          <w:color w:val="000000" w:themeColor="text1"/>
          <w:sz w:val="32"/>
          <w:szCs w:val="32"/>
        </w:rPr>
      </w:pPr>
      <w:r>
        <w:rPr>
          <w:b w:val="0"/>
          <w:color w:val="000000" w:themeColor="text1"/>
          <w:sz w:val="28"/>
          <w:szCs w:val="28"/>
        </w:rPr>
        <w:lastRenderedPageBreak/>
        <w:tab/>
      </w:r>
      <w:r>
        <w:rPr>
          <w:b w:val="0"/>
          <w:color w:val="000000" w:themeColor="text1"/>
          <w:sz w:val="28"/>
          <w:szCs w:val="28"/>
        </w:rPr>
        <w:tab/>
      </w:r>
      <w:r>
        <w:rPr>
          <w:b w:val="0"/>
          <w:color w:val="000000" w:themeColor="text1"/>
          <w:sz w:val="28"/>
          <w:szCs w:val="28"/>
        </w:rPr>
        <w:tab/>
      </w:r>
      <w:r>
        <w:rPr>
          <w:b w:val="0"/>
          <w:color w:val="000000" w:themeColor="text1"/>
          <w:sz w:val="28"/>
          <w:szCs w:val="28"/>
        </w:rPr>
        <w:tab/>
      </w:r>
      <w:r w:rsidRPr="006349D5">
        <w:rPr>
          <w:color w:val="000000" w:themeColor="text1"/>
          <w:sz w:val="32"/>
          <w:szCs w:val="32"/>
        </w:rPr>
        <w:t>Problem Definition</w:t>
      </w:r>
    </w:p>
    <w:p w14:paraId="1C09638B" w14:textId="4377F8C4" w:rsidR="007E586D" w:rsidRDefault="007E586D" w:rsidP="00583D34">
      <w:pPr>
        <w:pStyle w:val="synop"/>
        <w:spacing w:line="360" w:lineRule="auto"/>
        <w:ind w:firstLine="0"/>
        <w:jc w:val="both"/>
        <w:rPr>
          <w:b w:val="0"/>
          <w:color w:val="000000" w:themeColor="text1"/>
        </w:rPr>
      </w:pPr>
      <w:r>
        <w:rPr>
          <w:b w:val="0"/>
          <w:color w:val="000000" w:themeColor="text1"/>
        </w:rPr>
        <w:t xml:space="preserve">In a wire drawing </w:t>
      </w:r>
      <w:r w:rsidR="00E46197">
        <w:rPr>
          <w:b w:val="0"/>
          <w:color w:val="000000" w:themeColor="text1"/>
        </w:rPr>
        <w:t>plant,</w:t>
      </w:r>
      <w:r>
        <w:rPr>
          <w:b w:val="0"/>
          <w:color w:val="000000" w:themeColor="text1"/>
        </w:rPr>
        <w:t xml:space="preserve"> the breakages of wire happen, that is a common scenario, but what if the failure occurs at a very high rate? Then that will become a headache to the manufacturer in terms of loss of productivity as well as profitability. The manufacturer wants the production seamlessly without defects, where everyone is aware and informed of outcomes and status.</w:t>
      </w:r>
    </w:p>
    <w:p w14:paraId="2F3C7DA0" w14:textId="77777777" w:rsidR="007E586D" w:rsidRDefault="007E586D" w:rsidP="00583D34">
      <w:pPr>
        <w:pStyle w:val="synop"/>
        <w:spacing w:line="360" w:lineRule="auto"/>
        <w:ind w:firstLine="0"/>
        <w:jc w:val="both"/>
        <w:rPr>
          <w:b w:val="0"/>
          <w:color w:val="000000" w:themeColor="text1"/>
        </w:rPr>
      </w:pPr>
      <w:r>
        <w:rPr>
          <w:b w:val="0"/>
          <w:color w:val="000000" w:themeColor="text1"/>
        </w:rPr>
        <w:t>Today we have too many release failures that results in too many rollback failures. If we ignore this problem; we may miss critical customer deadlines which could results in lost revenue, lost business, and further damage to our quality reputation.</w:t>
      </w:r>
    </w:p>
    <w:p w14:paraId="3EAC2A75" w14:textId="77777777" w:rsidR="007E586D" w:rsidRDefault="007E586D" w:rsidP="00583D34">
      <w:pPr>
        <w:pStyle w:val="synop"/>
        <w:spacing w:line="360" w:lineRule="auto"/>
        <w:ind w:firstLine="0"/>
        <w:jc w:val="both"/>
        <w:rPr>
          <w:b w:val="0"/>
          <w:color w:val="000000" w:themeColor="text1"/>
        </w:rPr>
      </w:pPr>
      <w:r>
        <w:rPr>
          <w:b w:val="0"/>
          <w:color w:val="000000" w:themeColor="text1"/>
        </w:rPr>
        <w:t>The main problem is breakage of wire, this will happen due to following factors:</w:t>
      </w:r>
    </w:p>
    <w:p w14:paraId="6DE5A158" w14:textId="77777777" w:rsidR="007E586D" w:rsidRPr="003403E8" w:rsidRDefault="007E586D" w:rsidP="00583D34">
      <w:pPr>
        <w:pStyle w:val="synop"/>
        <w:numPr>
          <w:ilvl w:val="0"/>
          <w:numId w:val="4"/>
        </w:numPr>
        <w:spacing w:line="360" w:lineRule="auto"/>
        <w:jc w:val="both"/>
        <w:rPr>
          <w:color w:val="000000" w:themeColor="text1"/>
        </w:rPr>
      </w:pPr>
      <w:r w:rsidRPr="003403E8">
        <w:rPr>
          <w:color w:val="000000" w:themeColor="text1"/>
        </w:rPr>
        <w:t>Raw Material</w:t>
      </w:r>
    </w:p>
    <w:p w14:paraId="1D6B9AD1" w14:textId="77777777" w:rsidR="007E586D" w:rsidRPr="003403E8" w:rsidRDefault="007E586D" w:rsidP="00583D34">
      <w:pPr>
        <w:pStyle w:val="synop"/>
        <w:numPr>
          <w:ilvl w:val="0"/>
          <w:numId w:val="4"/>
        </w:numPr>
        <w:spacing w:line="360" w:lineRule="auto"/>
        <w:jc w:val="both"/>
        <w:rPr>
          <w:color w:val="000000" w:themeColor="text1"/>
        </w:rPr>
      </w:pPr>
      <w:r w:rsidRPr="003403E8">
        <w:rPr>
          <w:color w:val="000000" w:themeColor="text1"/>
        </w:rPr>
        <w:t>Drawing Die Problem</w:t>
      </w:r>
    </w:p>
    <w:p w14:paraId="441F027E" w14:textId="77777777" w:rsidR="007E586D" w:rsidRPr="003403E8" w:rsidRDefault="007E586D" w:rsidP="00583D34">
      <w:pPr>
        <w:pStyle w:val="synop"/>
        <w:numPr>
          <w:ilvl w:val="0"/>
          <w:numId w:val="4"/>
        </w:numPr>
        <w:spacing w:line="360" w:lineRule="auto"/>
        <w:jc w:val="both"/>
        <w:rPr>
          <w:color w:val="000000" w:themeColor="text1"/>
        </w:rPr>
      </w:pPr>
      <w:r w:rsidRPr="003403E8">
        <w:rPr>
          <w:color w:val="000000" w:themeColor="text1"/>
        </w:rPr>
        <w:t>Flows in Drawing Process</w:t>
      </w:r>
    </w:p>
    <w:p w14:paraId="74AF68F2" w14:textId="2CA7591D" w:rsidR="007E586D" w:rsidRPr="00855E28" w:rsidRDefault="007E586D" w:rsidP="00583D34">
      <w:pPr>
        <w:pStyle w:val="synop"/>
        <w:spacing w:line="360" w:lineRule="auto"/>
        <w:ind w:firstLine="0"/>
        <w:jc w:val="both"/>
        <w:rPr>
          <w:color w:val="000000" w:themeColor="text1"/>
        </w:rPr>
      </w:pPr>
      <w:r>
        <w:rPr>
          <w:b w:val="0"/>
          <w:color w:val="000000" w:themeColor="text1"/>
        </w:rPr>
        <w:t xml:space="preserve">For defining </w:t>
      </w:r>
      <w:r w:rsidR="00E46197">
        <w:rPr>
          <w:b w:val="0"/>
          <w:color w:val="000000" w:themeColor="text1"/>
        </w:rPr>
        <w:t>problem,</w:t>
      </w:r>
      <w:r>
        <w:rPr>
          <w:b w:val="0"/>
          <w:color w:val="000000" w:themeColor="text1"/>
        </w:rPr>
        <w:t xml:space="preserve"> we use 5’W’s concept.</w:t>
      </w:r>
    </w:p>
    <w:p w14:paraId="085A0F91" w14:textId="77777777" w:rsidR="007E586D" w:rsidRPr="003403E8" w:rsidRDefault="007E586D" w:rsidP="00583D34">
      <w:pPr>
        <w:pStyle w:val="synop"/>
        <w:numPr>
          <w:ilvl w:val="0"/>
          <w:numId w:val="3"/>
        </w:numPr>
        <w:spacing w:line="360" w:lineRule="auto"/>
        <w:jc w:val="both"/>
        <w:rPr>
          <w:b w:val="0"/>
          <w:color w:val="000000" w:themeColor="text1"/>
        </w:rPr>
      </w:pPr>
      <w:r w:rsidRPr="00855E28">
        <w:rPr>
          <w:color w:val="000000" w:themeColor="text1"/>
        </w:rPr>
        <w:t>WHO</w:t>
      </w:r>
      <w:r>
        <w:rPr>
          <w:color w:val="000000" w:themeColor="text1"/>
        </w:rPr>
        <w:t>:</w:t>
      </w:r>
      <w:r w:rsidRPr="003403E8">
        <w:rPr>
          <w:b w:val="0"/>
          <w:color w:val="000000" w:themeColor="text1"/>
        </w:rPr>
        <w:t xml:space="preserve"> Who does the problem affects</w:t>
      </w:r>
      <w:r>
        <w:rPr>
          <w:b w:val="0"/>
          <w:color w:val="000000" w:themeColor="text1"/>
        </w:rPr>
        <w:t>?</w:t>
      </w:r>
    </w:p>
    <w:p w14:paraId="0213E6B3" w14:textId="69F34427" w:rsidR="007E586D" w:rsidRPr="003403E8" w:rsidRDefault="00E46197" w:rsidP="00583D34">
      <w:pPr>
        <w:pStyle w:val="synop"/>
        <w:numPr>
          <w:ilvl w:val="0"/>
          <w:numId w:val="3"/>
        </w:numPr>
        <w:spacing w:line="360" w:lineRule="auto"/>
        <w:jc w:val="both"/>
        <w:rPr>
          <w:color w:val="000000" w:themeColor="text1"/>
        </w:rPr>
      </w:pPr>
      <w:r>
        <w:rPr>
          <w:b w:val="0"/>
          <w:color w:val="000000" w:themeColor="text1"/>
        </w:rPr>
        <w:t xml:space="preserve"> </w:t>
      </w:r>
      <w:r w:rsidR="007E586D" w:rsidRPr="003403E8">
        <w:rPr>
          <w:color w:val="000000" w:themeColor="text1"/>
        </w:rPr>
        <w:t>WHAT</w:t>
      </w:r>
      <w:r w:rsidR="007E586D">
        <w:rPr>
          <w:color w:val="000000" w:themeColor="text1"/>
        </w:rPr>
        <w:t xml:space="preserve">: </w:t>
      </w:r>
      <w:r w:rsidR="007E586D">
        <w:rPr>
          <w:b w:val="0"/>
          <w:color w:val="000000" w:themeColor="text1"/>
        </w:rPr>
        <w:t>What are the boundaries of problem?</w:t>
      </w:r>
    </w:p>
    <w:p w14:paraId="50861D45" w14:textId="77777777" w:rsidR="007E586D" w:rsidRPr="003403E8" w:rsidRDefault="007E586D" w:rsidP="00583D34">
      <w:pPr>
        <w:pStyle w:val="synop"/>
        <w:numPr>
          <w:ilvl w:val="0"/>
          <w:numId w:val="3"/>
        </w:numPr>
        <w:spacing w:line="360" w:lineRule="auto"/>
        <w:jc w:val="both"/>
        <w:rPr>
          <w:color w:val="000000" w:themeColor="text1"/>
        </w:rPr>
      </w:pPr>
      <w:r w:rsidRPr="003403E8">
        <w:rPr>
          <w:color w:val="000000" w:themeColor="text1"/>
        </w:rPr>
        <w:t>WHEN:</w:t>
      </w:r>
      <w:r>
        <w:rPr>
          <w:color w:val="000000" w:themeColor="text1"/>
        </w:rPr>
        <w:t xml:space="preserve"> </w:t>
      </w:r>
      <w:r w:rsidRPr="003403E8">
        <w:rPr>
          <w:b w:val="0"/>
          <w:color w:val="000000" w:themeColor="text1"/>
        </w:rPr>
        <w:t xml:space="preserve">When does an issue </w:t>
      </w:r>
      <w:r>
        <w:rPr>
          <w:b w:val="0"/>
          <w:color w:val="000000" w:themeColor="text1"/>
        </w:rPr>
        <w:t>occurs?</w:t>
      </w:r>
    </w:p>
    <w:p w14:paraId="441DBB68" w14:textId="77777777" w:rsidR="007E586D" w:rsidRPr="003403E8" w:rsidRDefault="007E586D" w:rsidP="00583D34">
      <w:pPr>
        <w:pStyle w:val="synop"/>
        <w:numPr>
          <w:ilvl w:val="0"/>
          <w:numId w:val="3"/>
        </w:numPr>
        <w:spacing w:line="360" w:lineRule="auto"/>
        <w:jc w:val="both"/>
        <w:rPr>
          <w:color w:val="000000" w:themeColor="text1"/>
        </w:rPr>
      </w:pPr>
      <w:r>
        <w:rPr>
          <w:color w:val="000000" w:themeColor="text1"/>
        </w:rPr>
        <w:t xml:space="preserve">WHERE:  </w:t>
      </w:r>
      <w:r>
        <w:rPr>
          <w:b w:val="0"/>
          <w:color w:val="000000" w:themeColor="text1"/>
        </w:rPr>
        <w:t>Where is the issue occurring?</w:t>
      </w:r>
    </w:p>
    <w:p w14:paraId="43AB5F5F" w14:textId="77777777" w:rsidR="007E586D" w:rsidRPr="003403E8" w:rsidRDefault="007E586D" w:rsidP="00583D34">
      <w:pPr>
        <w:pStyle w:val="synop"/>
        <w:numPr>
          <w:ilvl w:val="0"/>
          <w:numId w:val="3"/>
        </w:numPr>
        <w:spacing w:line="360" w:lineRule="auto"/>
        <w:jc w:val="both"/>
        <w:rPr>
          <w:color w:val="000000" w:themeColor="text1"/>
        </w:rPr>
      </w:pPr>
      <w:r>
        <w:rPr>
          <w:color w:val="000000" w:themeColor="text1"/>
        </w:rPr>
        <w:t xml:space="preserve">WHY: </w:t>
      </w:r>
      <w:r>
        <w:rPr>
          <w:b w:val="0"/>
          <w:color w:val="000000" w:themeColor="text1"/>
        </w:rPr>
        <w:t>Why is it important to fix the problem?</w:t>
      </w:r>
    </w:p>
    <w:p w14:paraId="20768A24" w14:textId="705ACF4D" w:rsidR="007E586D" w:rsidRPr="003403E8" w:rsidRDefault="007E586D" w:rsidP="00583D34">
      <w:pPr>
        <w:pStyle w:val="synop"/>
        <w:spacing w:line="360" w:lineRule="auto"/>
        <w:ind w:firstLine="0"/>
        <w:jc w:val="both"/>
        <w:rPr>
          <w:b w:val="0"/>
          <w:color w:val="000000" w:themeColor="text1"/>
        </w:rPr>
      </w:pPr>
      <w:r>
        <w:rPr>
          <w:b w:val="0"/>
          <w:color w:val="000000" w:themeColor="text1"/>
        </w:rPr>
        <w:t xml:space="preserve"> </w:t>
      </w:r>
      <w:r w:rsidR="00161657">
        <w:rPr>
          <w:b w:val="0"/>
          <w:color w:val="000000" w:themeColor="text1"/>
        </w:rPr>
        <w:t>So,</w:t>
      </w:r>
      <w:r>
        <w:rPr>
          <w:b w:val="0"/>
          <w:color w:val="000000" w:themeColor="text1"/>
        </w:rPr>
        <w:t xml:space="preserve"> with the help of these </w:t>
      </w:r>
      <w:r w:rsidR="00E46197">
        <w:rPr>
          <w:b w:val="0"/>
          <w:color w:val="000000" w:themeColor="text1"/>
        </w:rPr>
        <w:t>concepts,</w:t>
      </w:r>
      <w:r>
        <w:rPr>
          <w:b w:val="0"/>
          <w:color w:val="000000" w:themeColor="text1"/>
        </w:rPr>
        <w:t xml:space="preserve"> we can define our problem and understand that what needs to be done. </w:t>
      </w:r>
    </w:p>
    <w:p w14:paraId="7E9E5D9E" w14:textId="77777777" w:rsidR="007E586D" w:rsidRDefault="007E586D" w:rsidP="00583D34">
      <w:pPr>
        <w:pStyle w:val="synop"/>
        <w:spacing w:line="360" w:lineRule="auto"/>
        <w:ind w:firstLine="0"/>
        <w:jc w:val="both"/>
        <w:rPr>
          <w:color w:val="000000" w:themeColor="text1"/>
          <w:sz w:val="32"/>
          <w:szCs w:val="32"/>
        </w:rPr>
      </w:pPr>
    </w:p>
    <w:p w14:paraId="1C7A6EBC" w14:textId="66CFA26C" w:rsidR="007E586D" w:rsidRDefault="007E586D" w:rsidP="00583D34">
      <w:pPr>
        <w:pStyle w:val="synop"/>
        <w:spacing w:line="360" w:lineRule="auto"/>
        <w:ind w:firstLine="0"/>
        <w:jc w:val="both"/>
        <w:rPr>
          <w:color w:val="000000" w:themeColor="text1"/>
          <w:sz w:val="32"/>
          <w:szCs w:val="32"/>
        </w:rPr>
      </w:pPr>
    </w:p>
    <w:p w14:paraId="46970757" w14:textId="2B0162FB" w:rsidR="00161657" w:rsidRDefault="00161657" w:rsidP="00583D34">
      <w:pPr>
        <w:pStyle w:val="synop"/>
        <w:spacing w:line="360" w:lineRule="auto"/>
        <w:ind w:firstLine="0"/>
        <w:jc w:val="both"/>
        <w:rPr>
          <w:color w:val="000000" w:themeColor="text1"/>
          <w:sz w:val="32"/>
          <w:szCs w:val="32"/>
        </w:rPr>
      </w:pPr>
    </w:p>
    <w:p w14:paraId="6F3F10DF" w14:textId="6177251C" w:rsidR="00161657" w:rsidRDefault="00161657" w:rsidP="00583D34">
      <w:pPr>
        <w:pStyle w:val="synop"/>
        <w:spacing w:line="360" w:lineRule="auto"/>
        <w:ind w:firstLine="0"/>
        <w:jc w:val="both"/>
        <w:rPr>
          <w:color w:val="000000" w:themeColor="text1"/>
          <w:sz w:val="32"/>
          <w:szCs w:val="32"/>
        </w:rPr>
      </w:pPr>
    </w:p>
    <w:p w14:paraId="32D784CE" w14:textId="110EA051" w:rsidR="00161657" w:rsidRDefault="00161657" w:rsidP="00583D34">
      <w:pPr>
        <w:pStyle w:val="synop"/>
        <w:spacing w:line="360" w:lineRule="auto"/>
        <w:ind w:firstLine="0"/>
        <w:jc w:val="both"/>
        <w:rPr>
          <w:color w:val="000000" w:themeColor="text1"/>
          <w:sz w:val="32"/>
          <w:szCs w:val="32"/>
        </w:rPr>
      </w:pPr>
    </w:p>
    <w:p w14:paraId="7928EFDB" w14:textId="328699BF" w:rsidR="00161657" w:rsidRDefault="00161657" w:rsidP="00583D34">
      <w:pPr>
        <w:pStyle w:val="synop"/>
        <w:spacing w:line="360" w:lineRule="auto"/>
        <w:ind w:firstLine="0"/>
        <w:jc w:val="both"/>
        <w:rPr>
          <w:color w:val="000000" w:themeColor="text1"/>
          <w:sz w:val="32"/>
          <w:szCs w:val="32"/>
        </w:rPr>
      </w:pPr>
    </w:p>
    <w:p w14:paraId="70C51185" w14:textId="533E130D" w:rsidR="00161657" w:rsidRDefault="00161657" w:rsidP="00583D34">
      <w:pPr>
        <w:pStyle w:val="synop"/>
        <w:spacing w:line="360" w:lineRule="auto"/>
        <w:ind w:firstLine="0"/>
        <w:jc w:val="both"/>
        <w:rPr>
          <w:color w:val="000000" w:themeColor="text1"/>
          <w:sz w:val="32"/>
          <w:szCs w:val="32"/>
        </w:rPr>
      </w:pPr>
    </w:p>
    <w:p w14:paraId="0F6DBDC1" w14:textId="00155B66" w:rsidR="00161657" w:rsidRDefault="00161657" w:rsidP="00583D34">
      <w:pPr>
        <w:pStyle w:val="synop"/>
        <w:spacing w:line="360" w:lineRule="auto"/>
        <w:ind w:firstLine="0"/>
        <w:jc w:val="both"/>
        <w:rPr>
          <w:color w:val="000000" w:themeColor="text1"/>
          <w:sz w:val="32"/>
          <w:szCs w:val="32"/>
        </w:rPr>
      </w:pPr>
    </w:p>
    <w:p w14:paraId="1FF6F159" w14:textId="77777777" w:rsidR="007E586D" w:rsidRPr="004C698F" w:rsidRDefault="007E586D" w:rsidP="00583D34">
      <w:pPr>
        <w:pStyle w:val="synop"/>
        <w:spacing w:line="360" w:lineRule="auto"/>
        <w:ind w:left="2880" w:firstLine="720"/>
        <w:jc w:val="both"/>
        <w:rPr>
          <w:b w:val="0"/>
          <w:sz w:val="32"/>
          <w:szCs w:val="32"/>
          <w:lang w:bidi="ar-SA"/>
        </w:rPr>
      </w:pPr>
      <w:r>
        <w:rPr>
          <w:sz w:val="32"/>
          <w:szCs w:val="32"/>
          <w:lang w:bidi="ar-SA"/>
        </w:rPr>
        <w:lastRenderedPageBreak/>
        <w:t>Methodology</w:t>
      </w:r>
    </w:p>
    <w:p w14:paraId="5F95AF02" w14:textId="77777777" w:rsidR="007E586D" w:rsidRDefault="007E586D" w:rsidP="00583D34">
      <w:pPr>
        <w:pStyle w:val="synop"/>
        <w:spacing w:line="360" w:lineRule="auto"/>
        <w:ind w:firstLine="0"/>
        <w:jc w:val="both"/>
        <w:rPr>
          <w:b w:val="0"/>
        </w:rPr>
      </w:pPr>
      <w:r w:rsidRPr="004C698F">
        <w:rPr>
          <w:b w:val="0"/>
        </w:rPr>
        <w:t>To carry out the research, a data collection form was applied to be filled out by quality professionals, when they blocked drawn bars or raw materials. Blocking consists of the identification, by means of a warning label, of non-conforming materials.</w:t>
      </w:r>
      <w:r>
        <w:rPr>
          <w:b w:val="0"/>
        </w:rPr>
        <w:t xml:space="preserve"> Here are some types of high carbon wire rod with their chemical composition, mechanical properties </w:t>
      </w:r>
    </w:p>
    <w:p w14:paraId="0C67CB1A" w14:textId="77777777" w:rsidR="007E586D" w:rsidRDefault="007E586D" w:rsidP="00583D34">
      <w:pPr>
        <w:pStyle w:val="synop"/>
        <w:spacing w:line="360" w:lineRule="auto"/>
        <w:ind w:firstLine="0"/>
        <w:jc w:val="both"/>
        <w:rPr>
          <w:b w:val="0"/>
        </w:rPr>
      </w:pPr>
      <w:r>
        <w:rPr>
          <w:b w:val="0"/>
          <w:noProof/>
          <w:lang w:bidi="ar-SA"/>
        </w:rPr>
        <w:drawing>
          <wp:inline distT="0" distB="0" distL="0" distR="0" wp14:anchorId="36BDE377" wp14:editId="2DCC0EEB">
            <wp:extent cx="5937885" cy="2639060"/>
            <wp:effectExtent l="19050" t="0" r="5715" b="0"/>
            <wp:docPr id="1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8"/>
                    <a:srcRect/>
                    <a:stretch>
                      <a:fillRect/>
                    </a:stretch>
                  </pic:blipFill>
                  <pic:spPr bwMode="auto">
                    <a:xfrm>
                      <a:off x="0" y="0"/>
                      <a:ext cx="5937885" cy="2639060"/>
                    </a:xfrm>
                    <a:prstGeom prst="rect">
                      <a:avLst/>
                    </a:prstGeom>
                    <a:noFill/>
                    <a:ln w="9525">
                      <a:noFill/>
                      <a:miter lim="800000"/>
                      <a:headEnd/>
                      <a:tailEnd/>
                    </a:ln>
                  </pic:spPr>
                </pic:pic>
              </a:graphicData>
            </a:graphic>
          </wp:inline>
        </w:drawing>
      </w:r>
    </w:p>
    <w:p w14:paraId="04E76317" w14:textId="77777777" w:rsidR="007E586D" w:rsidRDefault="007E586D" w:rsidP="00583D34">
      <w:pPr>
        <w:pStyle w:val="synop"/>
        <w:spacing w:line="360" w:lineRule="auto"/>
        <w:ind w:firstLine="0"/>
        <w:jc w:val="both"/>
        <w:rPr>
          <w:b w:val="0"/>
        </w:rPr>
      </w:pPr>
      <w:r>
        <w:rPr>
          <w:b w:val="0"/>
          <w:noProof/>
          <w:lang w:bidi="ar-SA"/>
        </w:rPr>
        <w:drawing>
          <wp:inline distT="0" distB="0" distL="0" distR="0" wp14:anchorId="08651A2D" wp14:editId="29A9EACB">
            <wp:extent cx="4641215" cy="2303145"/>
            <wp:effectExtent l="19050" t="0" r="6985" b="0"/>
            <wp:docPr id="1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9"/>
                    <a:srcRect/>
                    <a:stretch>
                      <a:fillRect/>
                    </a:stretch>
                  </pic:blipFill>
                  <pic:spPr bwMode="auto">
                    <a:xfrm>
                      <a:off x="0" y="0"/>
                      <a:ext cx="4641215" cy="2303145"/>
                    </a:xfrm>
                    <a:prstGeom prst="rect">
                      <a:avLst/>
                    </a:prstGeom>
                    <a:noFill/>
                    <a:ln w="9525">
                      <a:noFill/>
                      <a:miter lim="800000"/>
                      <a:headEnd/>
                      <a:tailEnd/>
                    </a:ln>
                  </pic:spPr>
                </pic:pic>
              </a:graphicData>
            </a:graphic>
          </wp:inline>
        </w:drawing>
      </w:r>
    </w:p>
    <w:p w14:paraId="3BD11723" w14:textId="77777777" w:rsidR="007E586D" w:rsidRPr="009970BE" w:rsidRDefault="007E586D" w:rsidP="00583D34">
      <w:pPr>
        <w:pStyle w:val="synop"/>
        <w:spacing w:line="360" w:lineRule="auto"/>
        <w:ind w:firstLine="720"/>
        <w:jc w:val="both"/>
      </w:pPr>
      <w:r>
        <w:t xml:space="preserve">Table 2 Mechanical properties of various grades of wire rod </w:t>
      </w:r>
    </w:p>
    <w:p w14:paraId="5F7172E1" w14:textId="77777777" w:rsidR="007E586D" w:rsidRDefault="007E586D" w:rsidP="00583D34">
      <w:pPr>
        <w:pStyle w:val="synop"/>
        <w:spacing w:line="360" w:lineRule="auto"/>
        <w:ind w:firstLine="0"/>
        <w:jc w:val="both"/>
        <w:rPr>
          <w:b w:val="0"/>
        </w:rPr>
      </w:pPr>
      <w:r>
        <w:rPr>
          <w:b w:val="0"/>
        </w:rPr>
        <w:t>Now the various data has been collected from working machine by means of observing the wire breakage problem happening at what tine and in what mechanical condition.</w:t>
      </w:r>
    </w:p>
    <w:p w14:paraId="1E51016D" w14:textId="375CC00E" w:rsidR="007E586D" w:rsidRDefault="007E586D" w:rsidP="00583D34">
      <w:pPr>
        <w:pStyle w:val="synop"/>
        <w:spacing w:line="360" w:lineRule="auto"/>
        <w:ind w:firstLine="0"/>
        <w:jc w:val="both"/>
        <w:rPr>
          <w:b w:val="0"/>
        </w:rPr>
      </w:pPr>
      <w:r>
        <w:rPr>
          <w:b w:val="0"/>
        </w:rPr>
        <w:t>The following data is being collected over a week from a single lot of 10MT of wire rod.</w:t>
      </w:r>
    </w:p>
    <w:p w14:paraId="1B954F15" w14:textId="4A07A50E" w:rsidR="00161657" w:rsidRDefault="00161657" w:rsidP="00583D34">
      <w:pPr>
        <w:pStyle w:val="synop"/>
        <w:spacing w:line="360" w:lineRule="auto"/>
        <w:ind w:firstLine="0"/>
        <w:jc w:val="both"/>
        <w:rPr>
          <w:b w:val="0"/>
        </w:rPr>
      </w:pPr>
    </w:p>
    <w:p w14:paraId="2253EE6B" w14:textId="77777777" w:rsidR="00161657" w:rsidRDefault="00161657" w:rsidP="00583D34">
      <w:pPr>
        <w:pStyle w:val="synop"/>
        <w:spacing w:line="360" w:lineRule="auto"/>
        <w:ind w:firstLine="0"/>
        <w:jc w:val="both"/>
        <w:rPr>
          <w:b w:val="0"/>
        </w:rPr>
      </w:pPr>
    </w:p>
    <w:tbl>
      <w:tblPr>
        <w:tblStyle w:val="TableGrid"/>
        <w:tblW w:w="0" w:type="auto"/>
        <w:tblLook w:val="04A0" w:firstRow="1" w:lastRow="0" w:firstColumn="1" w:lastColumn="0" w:noHBand="0" w:noVBand="1"/>
      </w:tblPr>
      <w:tblGrid>
        <w:gridCol w:w="1303"/>
        <w:gridCol w:w="1338"/>
        <w:gridCol w:w="1470"/>
        <w:gridCol w:w="1206"/>
        <w:gridCol w:w="1351"/>
        <w:gridCol w:w="1365"/>
        <w:gridCol w:w="1317"/>
      </w:tblGrid>
      <w:tr w:rsidR="007E586D" w14:paraId="254C30F0" w14:textId="77777777" w:rsidTr="00CE5CE9">
        <w:tc>
          <w:tcPr>
            <w:tcW w:w="1368" w:type="dxa"/>
          </w:tcPr>
          <w:p w14:paraId="24B0645A" w14:textId="77777777" w:rsidR="007E586D" w:rsidRDefault="007E586D" w:rsidP="00583D34">
            <w:pPr>
              <w:pStyle w:val="synop"/>
              <w:spacing w:line="360" w:lineRule="auto"/>
              <w:ind w:firstLine="0"/>
              <w:jc w:val="both"/>
              <w:rPr>
                <w:b w:val="0"/>
              </w:rPr>
            </w:pPr>
            <w:r>
              <w:rPr>
                <w:b w:val="0"/>
              </w:rPr>
              <w:lastRenderedPageBreak/>
              <w:t>Day</w:t>
            </w:r>
          </w:p>
        </w:tc>
        <w:tc>
          <w:tcPr>
            <w:tcW w:w="1368" w:type="dxa"/>
          </w:tcPr>
          <w:p w14:paraId="1E069B8D" w14:textId="77777777" w:rsidR="007E586D" w:rsidRDefault="007E586D" w:rsidP="00583D34">
            <w:pPr>
              <w:pStyle w:val="synop"/>
              <w:spacing w:line="360" w:lineRule="auto"/>
              <w:ind w:firstLine="0"/>
              <w:jc w:val="both"/>
              <w:rPr>
                <w:b w:val="0"/>
              </w:rPr>
            </w:pPr>
            <w:r>
              <w:rPr>
                <w:b w:val="0"/>
              </w:rPr>
              <w:t>Material</w:t>
            </w:r>
          </w:p>
        </w:tc>
        <w:tc>
          <w:tcPr>
            <w:tcW w:w="1512" w:type="dxa"/>
          </w:tcPr>
          <w:p w14:paraId="7E8A354E" w14:textId="77777777" w:rsidR="007E586D" w:rsidRDefault="007E586D" w:rsidP="00583D34">
            <w:pPr>
              <w:pStyle w:val="synop"/>
              <w:spacing w:line="360" w:lineRule="auto"/>
              <w:ind w:firstLine="0"/>
              <w:jc w:val="both"/>
              <w:rPr>
                <w:b w:val="0"/>
              </w:rPr>
            </w:pPr>
            <w:r>
              <w:rPr>
                <w:b w:val="0"/>
              </w:rPr>
              <w:t>Die Problem</w:t>
            </w:r>
          </w:p>
        </w:tc>
        <w:tc>
          <w:tcPr>
            <w:tcW w:w="1224" w:type="dxa"/>
          </w:tcPr>
          <w:p w14:paraId="172BDD4F" w14:textId="77777777" w:rsidR="007E586D" w:rsidRDefault="007E586D" w:rsidP="00583D34">
            <w:pPr>
              <w:pStyle w:val="synop"/>
              <w:spacing w:line="360" w:lineRule="auto"/>
              <w:ind w:firstLine="0"/>
              <w:jc w:val="both"/>
              <w:rPr>
                <w:b w:val="0"/>
              </w:rPr>
            </w:pPr>
            <w:r>
              <w:rPr>
                <w:b w:val="0"/>
              </w:rPr>
              <w:t xml:space="preserve">  Process</w:t>
            </w:r>
          </w:p>
        </w:tc>
        <w:tc>
          <w:tcPr>
            <w:tcW w:w="1368" w:type="dxa"/>
          </w:tcPr>
          <w:p w14:paraId="08D5EFCD" w14:textId="77777777" w:rsidR="007E586D" w:rsidRDefault="007E586D" w:rsidP="00583D34">
            <w:pPr>
              <w:pStyle w:val="synop"/>
              <w:spacing w:line="360" w:lineRule="auto"/>
              <w:ind w:firstLine="0"/>
              <w:jc w:val="both"/>
              <w:rPr>
                <w:b w:val="0"/>
              </w:rPr>
            </w:pPr>
          </w:p>
        </w:tc>
        <w:tc>
          <w:tcPr>
            <w:tcW w:w="1368" w:type="dxa"/>
          </w:tcPr>
          <w:p w14:paraId="125D459F" w14:textId="77777777" w:rsidR="007E586D" w:rsidRDefault="007E586D" w:rsidP="00583D34">
            <w:pPr>
              <w:pStyle w:val="synop"/>
              <w:spacing w:line="360" w:lineRule="auto"/>
              <w:ind w:firstLine="0"/>
              <w:jc w:val="both"/>
              <w:rPr>
                <w:b w:val="0"/>
              </w:rPr>
            </w:pPr>
          </w:p>
        </w:tc>
        <w:tc>
          <w:tcPr>
            <w:tcW w:w="1368" w:type="dxa"/>
          </w:tcPr>
          <w:p w14:paraId="1F449671" w14:textId="77777777" w:rsidR="007E586D" w:rsidRDefault="007E586D" w:rsidP="00583D34">
            <w:pPr>
              <w:pStyle w:val="synop"/>
              <w:spacing w:line="360" w:lineRule="auto"/>
              <w:ind w:firstLine="0"/>
              <w:jc w:val="both"/>
              <w:rPr>
                <w:b w:val="0"/>
              </w:rPr>
            </w:pPr>
            <w:r>
              <w:rPr>
                <w:b w:val="0"/>
              </w:rPr>
              <w:t>Bull Block</w:t>
            </w:r>
          </w:p>
        </w:tc>
      </w:tr>
      <w:tr w:rsidR="007E586D" w14:paraId="245D5789" w14:textId="77777777" w:rsidTr="00CE5CE9">
        <w:tc>
          <w:tcPr>
            <w:tcW w:w="1368" w:type="dxa"/>
          </w:tcPr>
          <w:p w14:paraId="76FE3064" w14:textId="77777777" w:rsidR="007E586D" w:rsidRDefault="007E586D" w:rsidP="00583D34">
            <w:pPr>
              <w:pStyle w:val="synop"/>
              <w:spacing w:line="360" w:lineRule="auto"/>
              <w:ind w:firstLine="0"/>
              <w:jc w:val="both"/>
              <w:rPr>
                <w:b w:val="0"/>
              </w:rPr>
            </w:pPr>
          </w:p>
        </w:tc>
        <w:tc>
          <w:tcPr>
            <w:tcW w:w="1368" w:type="dxa"/>
          </w:tcPr>
          <w:p w14:paraId="109357EE" w14:textId="77777777" w:rsidR="007E586D" w:rsidRDefault="007E586D" w:rsidP="00583D34">
            <w:pPr>
              <w:pStyle w:val="synop"/>
              <w:spacing w:line="360" w:lineRule="auto"/>
              <w:ind w:firstLine="0"/>
              <w:jc w:val="both"/>
              <w:rPr>
                <w:b w:val="0"/>
              </w:rPr>
            </w:pPr>
          </w:p>
        </w:tc>
        <w:tc>
          <w:tcPr>
            <w:tcW w:w="1512" w:type="dxa"/>
          </w:tcPr>
          <w:p w14:paraId="7FA0F2A4" w14:textId="77777777" w:rsidR="007E586D" w:rsidRDefault="007E586D" w:rsidP="00583D34">
            <w:pPr>
              <w:pStyle w:val="synop"/>
              <w:spacing w:line="360" w:lineRule="auto"/>
              <w:ind w:firstLine="0"/>
              <w:jc w:val="both"/>
              <w:rPr>
                <w:b w:val="0"/>
              </w:rPr>
            </w:pPr>
          </w:p>
        </w:tc>
        <w:tc>
          <w:tcPr>
            <w:tcW w:w="1224" w:type="dxa"/>
          </w:tcPr>
          <w:p w14:paraId="5C896BB9" w14:textId="77777777" w:rsidR="007E586D" w:rsidRDefault="007E586D" w:rsidP="00583D34">
            <w:pPr>
              <w:pStyle w:val="synop"/>
              <w:spacing w:line="360" w:lineRule="auto"/>
              <w:ind w:firstLine="0"/>
              <w:jc w:val="both"/>
              <w:rPr>
                <w:b w:val="0"/>
              </w:rPr>
            </w:pPr>
            <w:r>
              <w:rPr>
                <w:b w:val="0"/>
              </w:rPr>
              <w:t xml:space="preserve">  Pickling</w:t>
            </w:r>
          </w:p>
        </w:tc>
        <w:tc>
          <w:tcPr>
            <w:tcW w:w="1368" w:type="dxa"/>
          </w:tcPr>
          <w:p w14:paraId="1EF672A6" w14:textId="51F4B39E" w:rsidR="007E586D" w:rsidRDefault="007E586D" w:rsidP="00583D34">
            <w:pPr>
              <w:pStyle w:val="synop"/>
              <w:spacing w:line="360" w:lineRule="auto"/>
              <w:ind w:firstLine="0"/>
              <w:jc w:val="both"/>
              <w:rPr>
                <w:b w:val="0"/>
              </w:rPr>
            </w:pPr>
            <w:r>
              <w:rPr>
                <w:b w:val="0"/>
              </w:rPr>
              <w:t>D</w:t>
            </w:r>
            <w:r w:rsidR="00161657">
              <w:rPr>
                <w:b w:val="0"/>
              </w:rPr>
              <w:t>e</w:t>
            </w:r>
            <w:r>
              <w:rPr>
                <w:b w:val="0"/>
              </w:rPr>
              <w:t>scaling</w:t>
            </w:r>
          </w:p>
        </w:tc>
        <w:tc>
          <w:tcPr>
            <w:tcW w:w="1368" w:type="dxa"/>
          </w:tcPr>
          <w:p w14:paraId="6F9906FE" w14:textId="77777777" w:rsidR="007E586D" w:rsidRDefault="007E586D" w:rsidP="00583D34">
            <w:pPr>
              <w:pStyle w:val="synop"/>
              <w:spacing w:line="360" w:lineRule="auto"/>
              <w:ind w:firstLine="0"/>
              <w:jc w:val="both"/>
              <w:rPr>
                <w:b w:val="0"/>
              </w:rPr>
            </w:pPr>
            <w:r>
              <w:rPr>
                <w:b w:val="0"/>
              </w:rPr>
              <w:t>Lubrication</w:t>
            </w:r>
          </w:p>
        </w:tc>
        <w:tc>
          <w:tcPr>
            <w:tcW w:w="1368" w:type="dxa"/>
          </w:tcPr>
          <w:p w14:paraId="5CAE436B" w14:textId="77777777" w:rsidR="007E586D" w:rsidRDefault="007E586D" w:rsidP="00583D34">
            <w:pPr>
              <w:pStyle w:val="synop"/>
              <w:spacing w:line="360" w:lineRule="auto"/>
              <w:ind w:firstLine="0"/>
              <w:jc w:val="both"/>
              <w:rPr>
                <w:b w:val="0"/>
              </w:rPr>
            </w:pPr>
          </w:p>
        </w:tc>
      </w:tr>
      <w:tr w:rsidR="007E586D" w14:paraId="7013C34A" w14:textId="77777777" w:rsidTr="00CE5CE9">
        <w:tc>
          <w:tcPr>
            <w:tcW w:w="1368" w:type="dxa"/>
          </w:tcPr>
          <w:p w14:paraId="2BF3D952" w14:textId="77777777" w:rsidR="007E586D" w:rsidRDefault="007E586D" w:rsidP="00583D34">
            <w:pPr>
              <w:pStyle w:val="synop"/>
              <w:spacing w:line="360" w:lineRule="auto"/>
              <w:ind w:firstLine="0"/>
              <w:jc w:val="both"/>
              <w:rPr>
                <w:b w:val="0"/>
              </w:rPr>
            </w:pPr>
            <w:r>
              <w:rPr>
                <w:b w:val="0"/>
              </w:rPr>
              <w:t xml:space="preserve">     01</w:t>
            </w:r>
          </w:p>
        </w:tc>
        <w:tc>
          <w:tcPr>
            <w:tcW w:w="1368" w:type="dxa"/>
          </w:tcPr>
          <w:p w14:paraId="44E4DB42" w14:textId="77777777" w:rsidR="007E586D" w:rsidRDefault="007E586D" w:rsidP="00583D34">
            <w:pPr>
              <w:pStyle w:val="synop"/>
              <w:spacing w:line="360" w:lineRule="auto"/>
              <w:ind w:firstLine="0"/>
              <w:jc w:val="both"/>
              <w:rPr>
                <w:b w:val="0"/>
              </w:rPr>
            </w:pPr>
            <w:r>
              <w:rPr>
                <w:b w:val="0"/>
              </w:rPr>
              <w:t xml:space="preserve">       2</w:t>
            </w:r>
          </w:p>
        </w:tc>
        <w:tc>
          <w:tcPr>
            <w:tcW w:w="1512" w:type="dxa"/>
          </w:tcPr>
          <w:p w14:paraId="1ABC3CDC" w14:textId="77777777" w:rsidR="007E586D" w:rsidRDefault="007E586D" w:rsidP="00583D34">
            <w:pPr>
              <w:pStyle w:val="synop"/>
              <w:spacing w:line="360" w:lineRule="auto"/>
              <w:ind w:firstLine="0"/>
              <w:jc w:val="both"/>
              <w:rPr>
                <w:b w:val="0"/>
              </w:rPr>
            </w:pPr>
            <w:r>
              <w:rPr>
                <w:b w:val="0"/>
              </w:rPr>
              <w:t xml:space="preserve">       0</w:t>
            </w:r>
          </w:p>
        </w:tc>
        <w:tc>
          <w:tcPr>
            <w:tcW w:w="1224" w:type="dxa"/>
          </w:tcPr>
          <w:p w14:paraId="42777B25" w14:textId="77777777" w:rsidR="007E586D" w:rsidRDefault="007E586D" w:rsidP="00583D34">
            <w:pPr>
              <w:pStyle w:val="synop"/>
              <w:spacing w:line="360" w:lineRule="auto"/>
              <w:ind w:firstLine="0"/>
              <w:jc w:val="both"/>
              <w:rPr>
                <w:b w:val="0"/>
              </w:rPr>
            </w:pPr>
            <w:r>
              <w:rPr>
                <w:b w:val="0"/>
              </w:rPr>
              <w:t xml:space="preserve">       0</w:t>
            </w:r>
          </w:p>
        </w:tc>
        <w:tc>
          <w:tcPr>
            <w:tcW w:w="1368" w:type="dxa"/>
          </w:tcPr>
          <w:p w14:paraId="7CBC0F42" w14:textId="77777777" w:rsidR="007E586D" w:rsidRDefault="007E586D" w:rsidP="00583D34">
            <w:pPr>
              <w:pStyle w:val="synop"/>
              <w:spacing w:line="360" w:lineRule="auto"/>
              <w:ind w:firstLine="0"/>
              <w:jc w:val="both"/>
              <w:rPr>
                <w:b w:val="0"/>
              </w:rPr>
            </w:pPr>
            <w:r>
              <w:rPr>
                <w:b w:val="0"/>
              </w:rPr>
              <w:t xml:space="preserve">       0</w:t>
            </w:r>
          </w:p>
        </w:tc>
        <w:tc>
          <w:tcPr>
            <w:tcW w:w="1368" w:type="dxa"/>
          </w:tcPr>
          <w:p w14:paraId="55A2487E" w14:textId="77777777" w:rsidR="007E586D" w:rsidRDefault="007E586D" w:rsidP="00583D34">
            <w:pPr>
              <w:pStyle w:val="synop"/>
              <w:spacing w:line="360" w:lineRule="auto"/>
              <w:ind w:firstLine="0"/>
              <w:jc w:val="both"/>
              <w:rPr>
                <w:b w:val="0"/>
              </w:rPr>
            </w:pPr>
            <w:r>
              <w:rPr>
                <w:b w:val="0"/>
              </w:rPr>
              <w:t xml:space="preserve">       0</w:t>
            </w:r>
          </w:p>
        </w:tc>
        <w:tc>
          <w:tcPr>
            <w:tcW w:w="1368" w:type="dxa"/>
          </w:tcPr>
          <w:p w14:paraId="4DC3EACE" w14:textId="77777777" w:rsidR="007E586D" w:rsidRDefault="007E586D" w:rsidP="00583D34">
            <w:pPr>
              <w:pStyle w:val="synop"/>
              <w:spacing w:line="360" w:lineRule="auto"/>
              <w:ind w:firstLine="0"/>
              <w:jc w:val="both"/>
              <w:rPr>
                <w:b w:val="0"/>
              </w:rPr>
            </w:pPr>
            <w:r>
              <w:rPr>
                <w:b w:val="0"/>
              </w:rPr>
              <w:t xml:space="preserve">       1</w:t>
            </w:r>
          </w:p>
        </w:tc>
      </w:tr>
      <w:tr w:rsidR="007E586D" w14:paraId="55ECFE00" w14:textId="77777777" w:rsidTr="00CE5CE9">
        <w:tc>
          <w:tcPr>
            <w:tcW w:w="1368" w:type="dxa"/>
          </w:tcPr>
          <w:p w14:paraId="4137E1A6" w14:textId="77777777" w:rsidR="007E586D" w:rsidRDefault="007E586D" w:rsidP="00583D34">
            <w:pPr>
              <w:pStyle w:val="synop"/>
              <w:spacing w:line="360" w:lineRule="auto"/>
              <w:ind w:firstLine="0"/>
              <w:jc w:val="both"/>
              <w:rPr>
                <w:b w:val="0"/>
              </w:rPr>
            </w:pPr>
            <w:r>
              <w:rPr>
                <w:b w:val="0"/>
              </w:rPr>
              <w:t xml:space="preserve">     02</w:t>
            </w:r>
          </w:p>
        </w:tc>
        <w:tc>
          <w:tcPr>
            <w:tcW w:w="1368" w:type="dxa"/>
          </w:tcPr>
          <w:p w14:paraId="17D86936" w14:textId="77777777" w:rsidR="007E586D" w:rsidRDefault="007E586D" w:rsidP="00583D34">
            <w:pPr>
              <w:pStyle w:val="synop"/>
              <w:spacing w:line="360" w:lineRule="auto"/>
              <w:ind w:firstLine="0"/>
              <w:jc w:val="both"/>
              <w:rPr>
                <w:b w:val="0"/>
              </w:rPr>
            </w:pPr>
            <w:r>
              <w:rPr>
                <w:b w:val="0"/>
              </w:rPr>
              <w:t xml:space="preserve">       1</w:t>
            </w:r>
          </w:p>
        </w:tc>
        <w:tc>
          <w:tcPr>
            <w:tcW w:w="1512" w:type="dxa"/>
          </w:tcPr>
          <w:p w14:paraId="6448F02A" w14:textId="77777777" w:rsidR="007E586D" w:rsidRDefault="007E586D" w:rsidP="00583D34">
            <w:pPr>
              <w:pStyle w:val="synop"/>
              <w:spacing w:line="360" w:lineRule="auto"/>
              <w:ind w:firstLine="0"/>
              <w:jc w:val="both"/>
              <w:rPr>
                <w:b w:val="0"/>
              </w:rPr>
            </w:pPr>
            <w:r>
              <w:rPr>
                <w:b w:val="0"/>
              </w:rPr>
              <w:t xml:space="preserve">       0</w:t>
            </w:r>
          </w:p>
        </w:tc>
        <w:tc>
          <w:tcPr>
            <w:tcW w:w="1224" w:type="dxa"/>
          </w:tcPr>
          <w:p w14:paraId="5D327A43" w14:textId="77777777" w:rsidR="007E586D" w:rsidRDefault="007E586D" w:rsidP="00583D34">
            <w:pPr>
              <w:pStyle w:val="synop"/>
              <w:spacing w:line="360" w:lineRule="auto"/>
              <w:ind w:firstLine="0"/>
              <w:jc w:val="both"/>
              <w:rPr>
                <w:b w:val="0"/>
              </w:rPr>
            </w:pPr>
            <w:r>
              <w:rPr>
                <w:b w:val="0"/>
              </w:rPr>
              <w:t xml:space="preserve">       0 </w:t>
            </w:r>
          </w:p>
        </w:tc>
        <w:tc>
          <w:tcPr>
            <w:tcW w:w="1368" w:type="dxa"/>
          </w:tcPr>
          <w:p w14:paraId="7489319B" w14:textId="77777777" w:rsidR="007E586D" w:rsidRDefault="007E586D" w:rsidP="00583D34">
            <w:pPr>
              <w:pStyle w:val="synop"/>
              <w:spacing w:line="360" w:lineRule="auto"/>
              <w:ind w:firstLine="0"/>
              <w:jc w:val="both"/>
              <w:rPr>
                <w:b w:val="0"/>
              </w:rPr>
            </w:pPr>
            <w:r>
              <w:rPr>
                <w:b w:val="0"/>
              </w:rPr>
              <w:t xml:space="preserve">       0</w:t>
            </w:r>
          </w:p>
        </w:tc>
        <w:tc>
          <w:tcPr>
            <w:tcW w:w="1368" w:type="dxa"/>
          </w:tcPr>
          <w:p w14:paraId="4E40FC45" w14:textId="77777777" w:rsidR="007E586D" w:rsidRDefault="007E586D" w:rsidP="00583D34">
            <w:pPr>
              <w:pStyle w:val="synop"/>
              <w:spacing w:line="360" w:lineRule="auto"/>
              <w:ind w:firstLine="0"/>
              <w:jc w:val="both"/>
              <w:rPr>
                <w:b w:val="0"/>
              </w:rPr>
            </w:pPr>
            <w:r>
              <w:rPr>
                <w:b w:val="0"/>
              </w:rPr>
              <w:t xml:space="preserve">       0</w:t>
            </w:r>
          </w:p>
        </w:tc>
        <w:tc>
          <w:tcPr>
            <w:tcW w:w="1368" w:type="dxa"/>
          </w:tcPr>
          <w:p w14:paraId="2E1AD1BD" w14:textId="77777777" w:rsidR="007E586D" w:rsidRDefault="007E586D" w:rsidP="00583D34">
            <w:pPr>
              <w:pStyle w:val="synop"/>
              <w:spacing w:line="360" w:lineRule="auto"/>
              <w:ind w:firstLine="0"/>
              <w:jc w:val="both"/>
              <w:rPr>
                <w:b w:val="0"/>
              </w:rPr>
            </w:pPr>
            <w:r>
              <w:rPr>
                <w:b w:val="0"/>
              </w:rPr>
              <w:t xml:space="preserve">       0</w:t>
            </w:r>
          </w:p>
        </w:tc>
      </w:tr>
      <w:tr w:rsidR="007E586D" w14:paraId="06CAE3F0" w14:textId="77777777" w:rsidTr="00CE5CE9">
        <w:tc>
          <w:tcPr>
            <w:tcW w:w="1368" w:type="dxa"/>
          </w:tcPr>
          <w:p w14:paraId="7FD924A2" w14:textId="77777777" w:rsidR="007E586D" w:rsidRDefault="007E586D" w:rsidP="00583D34">
            <w:pPr>
              <w:pStyle w:val="synop"/>
              <w:spacing w:line="360" w:lineRule="auto"/>
              <w:ind w:firstLine="0"/>
              <w:jc w:val="both"/>
              <w:rPr>
                <w:b w:val="0"/>
              </w:rPr>
            </w:pPr>
            <w:r>
              <w:rPr>
                <w:b w:val="0"/>
              </w:rPr>
              <w:t xml:space="preserve">     03</w:t>
            </w:r>
          </w:p>
        </w:tc>
        <w:tc>
          <w:tcPr>
            <w:tcW w:w="1368" w:type="dxa"/>
          </w:tcPr>
          <w:p w14:paraId="485F4480" w14:textId="77777777" w:rsidR="007E586D" w:rsidRDefault="007E586D" w:rsidP="00583D34">
            <w:pPr>
              <w:pStyle w:val="synop"/>
              <w:spacing w:line="360" w:lineRule="auto"/>
              <w:ind w:firstLine="0"/>
              <w:jc w:val="both"/>
              <w:rPr>
                <w:b w:val="0"/>
              </w:rPr>
            </w:pPr>
            <w:r>
              <w:rPr>
                <w:b w:val="0"/>
              </w:rPr>
              <w:t xml:space="preserve">       0</w:t>
            </w:r>
          </w:p>
        </w:tc>
        <w:tc>
          <w:tcPr>
            <w:tcW w:w="1512" w:type="dxa"/>
          </w:tcPr>
          <w:p w14:paraId="09D3C0D7" w14:textId="77777777" w:rsidR="007E586D" w:rsidRDefault="007E586D" w:rsidP="00583D34">
            <w:pPr>
              <w:pStyle w:val="synop"/>
              <w:spacing w:line="360" w:lineRule="auto"/>
              <w:ind w:firstLine="0"/>
              <w:jc w:val="both"/>
              <w:rPr>
                <w:b w:val="0"/>
              </w:rPr>
            </w:pPr>
            <w:r>
              <w:rPr>
                <w:b w:val="0"/>
              </w:rPr>
              <w:t xml:space="preserve">       0</w:t>
            </w:r>
          </w:p>
        </w:tc>
        <w:tc>
          <w:tcPr>
            <w:tcW w:w="1224" w:type="dxa"/>
          </w:tcPr>
          <w:p w14:paraId="1B999F85" w14:textId="77777777" w:rsidR="007E586D" w:rsidRDefault="007E586D" w:rsidP="00583D34">
            <w:pPr>
              <w:pStyle w:val="synop"/>
              <w:spacing w:line="360" w:lineRule="auto"/>
              <w:ind w:firstLine="0"/>
              <w:jc w:val="both"/>
              <w:rPr>
                <w:b w:val="0"/>
              </w:rPr>
            </w:pPr>
            <w:r>
              <w:rPr>
                <w:b w:val="0"/>
              </w:rPr>
              <w:t xml:space="preserve">       0</w:t>
            </w:r>
          </w:p>
        </w:tc>
        <w:tc>
          <w:tcPr>
            <w:tcW w:w="1368" w:type="dxa"/>
          </w:tcPr>
          <w:p w14:paraId="6F89799F" w14:textId="77777777" w:rsidR="007E586D" w:rsidRDefault="007E586D" w:rsidP="00583D34">
            <w:pPr>
              <w:pStyle w:val="synop"/>
              <w:spacing w:line="360" w:lineRule="auto"/>
              <w:ind w:firstLine="0"/>
              <w:jc w:val="both"/>
              <w:rPr>
                <w:b w:val="0"/>
              </w:rPr>
            </w:pPr>
            <w:r>
              <w:rPr>
                <w:b w:val="0"/>
              </w:rPr>
              <w:t xml:space="preserve">       0</w:t>
            </w:r>
          </w:p>
        </w:tc>
        <w:tc>
          <w:tcPr>
            <w:tcW w:w="1368" w:type="dxa"/>
          </w:tcPr>
          <w:p w14:paraId="080BAD78" w14:textId="77777777" w:rsidR="007E586D" w:rsidRDefault="007E586D" w:rsidP="00583D34">
            <w:pPr>
              <w:pStyle w:val="synop"/>
              <w:spacing w:line="360" w:lineRule="auto"/>
              <w:ind w:firstLine="0"/>
              <w:jc w:val="both"/>
              <w:rPr>
                <w:b w:val="0"/>
              </w:rPr>
            </w:pPr>
            <w:r>
              <w:rPr>
                <w:b w:val="0"/>
              </w:rPr>
              <w:t xml:space="preserve">       2</w:t>
            </w:r>
          </w:p>
        </w:tc>
        <w:tc>
          <w:tcPr>
            <w:tcW w:w="1368" w:type="dxa"/>
          </w:tcPr>
          <w:p w14:paraId="430A8CDD" w14:textId="77777777" w:rsidR="007E586D" w:rsidRDefault="007E586D" w:rsidP="00583D34">
            <w:pPr>
              <w:pStyle w:val="synop"/>
              <w:spacing w:line="360" w:lineRule="auto"/>
              <w:ind w:firstLine="0"/>
              <w:jc w:val="both"/>
              <w:rPr>
                <w:b w:val="0"/>
              </w:rPr>
            </w:pPr>
            <w:r>
              <w:rPr>
                <w:b w:val="0"/>
              </w:rPr>
              <w:t xml:space="preserve">       1</w:t>
            </w:r>
          </w:p>
        </w:tc>
      </w:tr>
      <w:tr w:rsidR="007E586D" w14:paraId="10DF344D" w14:textId="77777777" w:rsidTr="00CE5CE9">
        <w:tc>
          <w:tcPr>
            <w:tcW w:w="1368" w:type="dxa"/>
          </w:tcPr>
          <w:p w14:paraId="30972603" w14:textId="77777777" w:rsidR="007E586D" w:rsidRDefault="007E586D" w:rsidP="00583D34">
            <w:pPr>
              <w:pStyle w:val="synop"/>
              <w:spacing w:line="360" w:lineRule="auto"/>
              <w:ind w:firstLine="0"/>
              <w:jc w:val="both"/>
              <w:rPr>
                <w:b w:val="0"/>
              </w:rPr>
            </w:pPr>
            <w:r>
              <w:rPr>
                <w:b w:val="0"/>
              </w:rPr>
              <w:t xml:space="preserve">    04</w:t>
            </w:r>
          </w:p>
        </w:tc>
        <w:tc>
          <w:tcPr>
            <w:tcW w:w="1368" w:type="dxa"/>
          </w:tcPr>
          <w:p w14:paraId="319A00EE" w14:textId="77777777" w:rsidR="007E586D" w:rsidRDefault="007E586D" w:rsidP="00583D34">
            <w:pPr>
              <w:pStyle w:val="synop"/>
              <w:spacing w:line="360" w:lineRule="auto"/>
              <w:ind w:firstLine="0"/>
              <w:jc w:val="both"/>
              <w:rPr>
                <w:b w:val="0"/>
              </w:rPr>
            </w:pPr>
            <w:r>
              <w:rPr>
                <w:b w:val="0"/>
              </w:rPr>
              <w:t xml:space="preserve">       0</w:t>
            </w:r>
          </w:p>
        </w:tc>
        <w:tc>
          <w:tcPr>
            <w:tcW w:w="1512" w:type="dxa"/>
          </w:tcPr>
          <w:p w14:paraId="7C227B01" w14:textId="77777777" w:rsidR="007E586D" w:rsidRDefault="007E586D" w:rsidP="00583D34">
            <w:pPr>
              <w:pStyle w:val="synop"/>
              <w:spacing w:line="360" w:lineRule="auto"/>
              <w:ind w:firstLine="0"/>
              <w:jc w:val="both"/>
              <w:rPr>
                <w:b w:val="0"/>
              </w:rPr>
            </w:pPr>
            <w:r>
              <w:rPr>
                <w:b w:val="0"/>
              </w:rPr>
              <w:t xml:space="preserve">       2</w:t>
            </w:r>
          </w:p>
        </w:tc>
        <w:tc>
          <w:tcPr>
            <w:tcW w:w="1224" w:type="dxa"/>
          </w:tcPr>
          <w:p w14:paraId="51D5DFAE" w14:textId="77777777" w:rsidR="007E586D" w:rsidRDefault="007E586D" w:rsidP="00583D34">
            <w:pPr>
              <w:pStyle w:val="synop"/>
              <w:spacing w:line="360" w:lineRule="auto"/>
              <w:ind w:firstLine="0"/>
              <w:jc w:val="both"/>
              <w:rPr>
                <w:b w:val="0"/>
              </w:rPr>
            </w:pPr>
            <w:r>
              <w:rPr>
                <w:b w:val="0"/>
              </w:rPr>
              <w:t xml:space="preserve">       0 </w:t>
            </w:r>
          </w:p>
        </w:tc>
        <w:tc>
          <w:tcPr>
            <w:tcW w:w="1368" w:type="dxa"/>
          </w:tcPr>
          <w:p w14:paraId="14F2FC0B" w14:textId="77777777" w:rsidR="007E586D" w:rsidRDefault="007E586D" w:rsidP="00583D34">
            <w:pPr>
              <w:pStyle w:val="synop"/>
              <w:spacing w:line="360" w:lineRule="auto"/>
              <w:ind w:firstLine="0"/>
              <w:jc w:val="both"/>
              <w:rPr>
                <w:b w:val="0"/>
              </w:rPr>
            </w:pPr>
            <w:r>
              <w:rPr>
                <w:b w:val="0"/>
              </w:rPr>
              <w:t xml:space="preserve">       1</w:t>
            </w:r>
          </w:p>
        </w:tc>
        <w:tc>
          <w:tcPr>
            <w:tcW w:w="1368" w:type="dxa"/>
          </w:tcPr>
          <w:p w14:paraId="48BBDFB4" w14:textId="77777777" w:rsidR="007E586D" w:rsidRDefault="007E586D" w:rsidP="00583D34">
            <w:pPr>
              <w:pStyle w:val="synop"/>
              <w:spacing w:line="360" w:lineRule="auto"/>
              <w:ind w:firstLine="0"/>
              <w:jc w:val="both"/>
              <w:rPr>
                <w:b w:val="0"/>
              </w:rPr>
            </w:pPr>
            <w:r>
              <w:rPr>
                <w:b w:val="0"/>
              </w:rPr>
              <w:t xml:space="preserve">       0</w:t>
            </w:r>
          </w:p>
        </w:tc>
        <w:tc>
          <w:tcPr>
            <w:tcW w:w="1368" w:type="dxa"/>
          </w:tcPr>
          <w:p w14:paraId="6A81CE96" w14:textId="77777777" w:rsidR="007E586D" w:rsidRDefault="007E586D" w:rsidP="00583D34">
            <w:pPr>
              <w:pStyle w:val="synop"/>
              <w:spacing w:line="360" w:lineRule="auto"/>
              <w:ind w:firstLine="0"/>
              <w:jc w:val="both"/>
              <w:rPr>
                <w:b w:val="0"/>
              </w:rPr>
            </w:pPr>
            <w:r>
              <w:rPr>
                <w:b w:val="0"/>
              </w:rPr>
              <w:t xml:space="preserve">       0</w:t>
            </w:r>
          </w:p>
        </w:tc>
      </w:tr>
      <w:tr w:rsidR="007E586D" w14:paraId="00EC7EFF" w14:textId="77777777" w:rsidTr="00CE5CE9">
        <w:tc>
          <w:tcPr>
            <w:tcW w:w="1368" w:type="dxa"/>
          </w:tcPr>
          <w:p w14:paraId="5DE61F59" w14:textId="77777777" w:rsidR="007E586D" w:rsidRDefault="007E586D" w:rsidP="00583D34">
            <w:pPr>
              <w:pStyle w:val="synop"/>
              <w:spacing w:line="360" w:lineRule="auto"/>
              <w:ind w:firstLine="0"/>
              <w:jc w:val="both"/>
              <w:rPr>
                <w:b w:val="0"/>
              </w:rPr>
            </w:pPr>
            <w:r>
              <w:rPr>
                <w:b w:val="0"/>
              </w:rPr>
              <w:t xml:space="preserve">    05</w:t>
            </w:r>
          </w:p>
        </w:tc>
        <w:tc>
          <w:tcPr>
            <w:tcW w:w="1368" w:type="dxa"/>
          </w:tcPr>
          <w:p w14:paraId="604D8E12" w14:textId="77777777" w:rsidR="007E586D" w:rsidRDefault="007E586D" w:rsidP="00583D34">
            <w:pPr>
              <w:pStyle w:val="synop"/>
              <w:spacing w:line="360" w:lineRule="auto"/>
              <w:ind w:firstLine="0"/>
              <w:jc w:val="both"/>
              <w:rPr>
                <w:b w:val="0"/>
              </w:rPr>
            </w:pPr>
            <w:r>
              <w:rPr>
                <w:b w:val="0"/>
              </w:rPr>
              <w:t xml:space="preserve">       1</w:t>
            </w:r>
          </w:p>
        </w:tc>
        <w:tc>
          <w:tcPr>
            <w:tcW w:w="1512" w:type="dxa"/>
          </w:tcPr>
          <w:p w14:paraId="1A50223B" w14:textId="77777777" w:rsidR="007E586D" w:rsidRDefault="007E586D" w:rsidP="00583D34">
            <w:pPr>
              <w:pStyle w:val="synop"/>
              <w:spacing w:line="360" w:lineRule="auto"/>
              <w:ind w:firstLine="0"/>
              <w:jc w:val="both"/>
              <w:rPr>
                <w:b w:val="0"/>
              </w:rPr>
            </w:pPr>
            <w:r>
              <w:rPr>
                <w:b w:val="0"/>
              </w:rPr>
              <w:t xml:space="preserve">       0</w:t>
            </w:r>
          </w:p>
        </w:tc>
        <w:tc>
          <w:tcPr>
            <w:tcW w:w="1224" w:type="dxa"/>
          </w:tcPr>
          <w:p w14:paraId="0F3DF52C" w14:textId="77777777" w:rsidR="007E586D" w:rsidRDefault="007E586D" w:rsidP="00583D34">
            <w:pPr>
              <w:pStyle w:val="synop"/>
              <w:spacing w:line="360" w:lineRule="auto"/>
              <w:ind w:firstLine="0"/>
              <w:jc w:val="both"/>
              <w:rPr>
                <w:b w:val="0"/>
              </w:rPr>
            </w:pPr>
            <w:r>
              <w:rPr>
                <w:b w:val="0"/>
              </w:rPr>
              <w:t xml:space="preserve">       1</w:t>
            </w:r>
          </w:p>
        </w:tc>
        <w:tc>
          <w:tcPr>
            <w:tcW w:w="1368" w:type="dxa"/>
          </w:tcPr>
          <w:p w14:paraId="56F35440" w14:textId="77777777" w:rsidR="007E586D" w:rsidRDefault="007E586D" w:rsidP="00583D34">
            <w:pPr>
              <w:pStyle w:val="synop"/>
              <w:spacing w:line="360" w:lineRule="auto"/>
              <w:ind w:firstLine="0"/>
              <w:jc w:val="both"/>
              <w:rPr>
                <w:b w:val="0"/>
              </w:rPr>
            </w:pPr>
            <w:r>
              <w:rPr>
                <w:b w:val="0"/>
              </w:rPr>
              <w:t xml:space="preserve">       0  </w:t>
            </w:r>
          </w:p>
        </w:tc>
        <w:tc>
          <w:tcPr>
            <w:tcW w:w="1368" w:type="dxa"/>
          </w:tcPr>
          <w:p w14:paraId="4FF40F17" w14:textId="77777777" w:rsidR="007E586D" w:rsidRDefault="007E586D" w:rsidP="00583D34">
            <w:pPr>
              <w:pStyle w:val="synop"/>
              <w:spacing w:line="360" w:lineRule="auto"/>
              <w:ind w:firstLine="0"/>
              <w:jc w:val="both"/>
              <w:rPr>
                <w:b w:val="0"/>
              </w:rPr>
            </w:pPr>
            <w:r>
              <w:rPr>
                <w:b w:val="0"/>
              </w:rPr>
              <w:t xml:space="preserve">       1</w:t>
            </w:r>
          </w:p>
        </w:tc>
        <w:tc>
          <w:tcPr>
            <w:tcW w:w="1368" w:type="dxa"/>
          </w:tcPr>
          <w:p w14:paraId="60F3B826" w14:textId="77777777" w:rsidR="007E586D" w:rsidRDefault="007E586D" w:rsidP="00583D34">
            <w:pPr>
              <w:pStyle w:val="synop"/>
              <w:spacing w:line="360" w:lineRule="auto"/>
              <w:ind w:firstLine="0"/>
              <w:jc w:val="both"/>
              <w:rPr>
                <w:b w:val="0"/>
              </w:rPr>
            </w:pPr>
            <w:r>
              <w:rPr>
                <w:b w:val="0"/>
              </w:rPr>
              <w:t xml:space="preserve">       1</w:t>
            </w:r>
          </w:p>
        </w:tc>
      </w:tr>
      <w:tr w:rsidR="007E586D" w14:paraId="3F3AD53A" w14:textId="77777777" w:rsidTr="00CE5CE9">
        <w:trPr>
          <w:trHeight w:val="83"/>
        </w:trPr>
        <w:tc>
          <w:tcPr>
            <w:tcW w:w="1368" w:type="dxa"/>
          </w:tcPr>
          <w:p w14:paraId="0BD0B36A" w14:textId="77777777" w:rsidR="007E586D" w:rsidRDefault="007E586D" w:rsidP="00583D34">
            <w:pPr>
              <w:pStyle w:val="synop"/>
              <w:spacing w:line="360" w:lineRule="auto"/>
              <w:ind w:firstLine="0"/>
              <w:jc w:val="both"/>
              <w:rPr>
                <w:b w:val="0"/>
              </w:rPr>
            </w:pPr>
            <w:r>
              <w:rPr>
                <w:b w:val="0"/>
              </w:rPr>
              <w:t xml:space="preserve">    06</w:t>
            </w:r>
          </w:p>
        </w:tc>
        <w:tc>
          <w:tcPr>
            <w:tcW w:w="1368" w:type="dxa"/>
          </w:tcPr>
          <w:p w14:paraId="607F9484" w14:textId="77777777" w:rsidR="007E586D" w:rsidRDefault="007E586D" w:rsidP="00583D34">
            <w:pPr>
              <w:pStyle w:val="synop"/>
              <w:spacing w:line="360" w:lineRule="auto"/>
              <w:ind w:firstLine="0"/>
              <w:jc w:val="both"/>
              <w:rPr>
                <w:b w:val="0"/>
              </w:rPr>
            </w:pPr>
            <w:r>
              <w:rPr>
                <w:b w:val="0"/>
              </w:rPr>
              <w:t xml:space="preserve">       1</w:t>
            </w:r>
          </w:p>
        </w:tc>
        <w:tc>
          <w:tcPr>
            <w:tcW w:w="1512" w:type="dxa"/>
          </w:tcPr>
          <w:p w14:paraId="19717B56" w14:textId="77777777" w:rsidR="007E586D" w:rsidRDefault="007E586D" w:rsidP="00583D34">
            <w:pPr>
              <w:pStyle w:val="synop"/>
              <w:spacing w:line="360" w:lineRule="auto"/>
              <w:ind w:firstLine="0"/>
              <w:jc w:val="both"/>
              <w:rPr>
                <w:b w:val="0"/>
              </w:rPr>
            </w:pPr>
            <w:r>
              <w:rPr>
                <w:b w:val="0"/>
              </w:rPr>
              <w:t xml:space="preserve">       1</w:t>
            </w:r>
          </w:p>
        </w:tc>
        <w:tc>
          <w:tcPr>
            <w:tcW w:w="1224" w:type="dxa"/>
          </w:tcPr>
          <w:p w14:paraId="31955947" w14:textId="77777777" w:rsidR="007E586D" w:rsidRDefault="007E586D" w:rsidP="00583D34">
            <w:pPr>
              <w:pStyle w:val="synop"/>
              <w:spacing w:line="360" w:lineRule="auto"/>
              <w:ind w:firstLine="0"/>
              <w:jc w:val="both"/>
              <w:rPr>
                <w:b w:val="0"/>
              </w:rPr>
            </w:pPr>
            <w:r>
              <w:rPr>
                <w:b w:val="0"/>
              </w:rPr>
              <w:t xml:space="preserve">       2</w:t>
            </w:r>
          </w:p>
        </w:tc>
        <w:tc>
          <w:tcPr>
            <w:tcW w:w="1368" w:type="dxa"/>
          </w:tcPr>
          <w:p w14:paraId="498EB3C3" w14:textId="77777777" w:rsidR="007E586D" w:rsidRDefault="007E586D" w:rsidP="00583D34">
            <w:pPr>
              <w:pStyle w:val="synop"/>
              <w:spacing w:line="360" w:lineRule="auto"/>
              <w:ind w:firstLine="0"/>
              <w:jc w:val="both"/>
              <w:rPr>
                <w:b w:val="0"/>
              </w:rPr>
            </w:pPr>
            <w:r>
              <w:rPr>
                <w:b w:val="0"/>
              </w:rPr>
              <w:t xml:space="preserve">       1</w:t>
            </w:r>
          </w:p>
        </w:tc>
        <w:tc>
          <w:tcPr>
            <w:tcW w:w="1368" w:type="dxa"/>
          </w:tcPr>
          <w:p w14:paraId="029317CF" w14:textId="77777777" w:rsidR="007E586D" w:rsidRDefault="007E586D" w:rsidP="00583D34">
            <w:pPr>
              <w:pStyle w:val="synop"/>
              <w:spacing w:line="360" w:lineRule="auto"/>
              <w:ind w:firstLine="0"/>
              <w:jc w:val="both"/>
              <w:rPr>
                <w:b w:val="0"/>
              </w:rPr>
            </w:pPr>
            <w:r>
              <w:rPr>
                <w:b w:val="0"/>
              </w:rPr>
              <w:t xml:space="preserve">       0</w:t>
            </w:r>
          </w:p>
        </w:tc>
        <w:tc>
          <w:tcPr>
            <w:tcW w:w="1368" w:type="dxa"/>
          </w:tcPr>
          <w:p w14:paraId="60051D1D" w14:textId="77777777" w:rsidR="007E586D" w:rsidRDefault="007E586D" w:rsidP="00583D34">
            <w:pPr>
              <w:pStyle w:val="synop"/>
              <w:spacing w:line="360" w:lineRule="auto"/>
              <w:ind w:firstLine="0"/>
              <w:jc w:val="both"/>
              <w:rPr>
                <w:b w:val="0"/>
              </w:rPr>
            </w:pPr>
            <w:r>
              <w:rPr>
                <w:b w:val="0"/>
              </w:rPr>
              <w:t xml:space="preserve">       2</w:t>
            </w:r>
          </w:p>
        </w:tc>
      </w:tr>
    </w:tbl>
    <w:p w14:paraId="706A9A50" w14:textId="77777777" w:rsidR="00161657" w:rsidRDefault="00161657" w:rsidP="00583D34">
      <w:pPr>
        <w:pStyle w:val="synop"/>
        <w:spacing w:line="360" w:lineRule="auto"/>
        <w:ind w:firstLine="0"/>
        <w:jc w:val="both"/>
        <w:rPr>
          <w:b w:val="0"/>
        </w:rPr>
      </w:pPr>
    </w:p>
    <w:p w14:paraId="243EB7D4" w14:textId="339B85D9" w:rsidR="007E586D" w:rsidRDefault="007E586D" w:rsidP="00583D34">
      <w:pPr>
        <w:pStyle w:val="synop"/>
        <w:spacing w:line="360" w:lineRule="auto"/>
        <w:ind w:firstLine="0"/>
        <w:jc w:val="both"/>
        <w:rPr>
          <w:b w:val="0"/>
        </w:rPr>
      </w:pPr>
      <w:r>
        <w:rPr>
          <w:b w:val="0"/>
        </w:rPr>
        <w:t xml:space="preserve">Form this data we can easily say that there are number of instances where wire breakages happen due to various factor, which will ultimately </w:t>
      </w:r>
      <w:r w:rsidR="00E46197">
        <w:rPr>
          <w:b w:val="0"/>
        </w:rPr>
        <w:t>turn</w:t>
      </w:r>
      <w:r>
        <w:rPr>
          <w:b w:val="0"/>
        </w:rPr>
        <w:t xml:space="preserve"> into loss of the manufacturer and drastic decrement in productivity. The scrap generation is also very large, so to overcome this problem we must have to find some solution which increases the productivity with decreasing breakages problem and reducing waste material which ultimately turns into increase in gruff profit for manufacturer.   </w:t>
      </w:r>
    </w:p>
    <w:p w14:paraId="151EF6DE" w14:textId="71009DED" w:rsidR="007E586D" w:rsidRDefault="007E586D" w:rsidP="00583D34">
      <w:pPr>
        <w:pStyle w:val="synop"/>
        <w:spacing w:line="360" w:lineRule="auto"/>
        <w:ind w:firstLine="0"/>
        <w:jc w:val="both"/>
        <w:rPr>
          <w:b w:val="0"/>
        </w:rPr>
      </w:pPr>
      <w:r>
        <w:rPr>
          <w:b w:val="0"/>
        </w:rPr>
        <w:t xml:space="preserve">From data we can say that there are approximately </w:t>
      </w:r>
      <w:r w:rsidR="00E46197">
        <w:rPr>
          <w:b w:val="0"/>
        </w:rPr>
        <w:t>21-time</w:t>
      </w:r>
      <w:r>
        <w:rPr>
          <w:b w:val="0"/>
        </w:rPr>
        <w:t xml:space="preserve"> wire breaks in a week. An average operator has to stop machine thrice to remove the broken wire, joining to new end of rod, and again piercing it through die. This keeps machine for   nearly 30 to 50 min .in an idle state, affecting overall efficiency of the machine resulting into loss in productivity.   </w:t>
      </w:r>
      <w:r w:rsidR="00161657">
        <w:rPr>
          <w:b w:val="0"/>
        </w:rPr>
        <w:t>For, obtaining increased efficiency and maximum output form a single die we have to design a die with perfect geometry like die angle, land, die material, and maximum thermal coefficient</w:t>
      </w:r>
      <w:r w:rsidR="00B473E3">
        <w:rPr>
          <w:b w:val="0"/>
        </w:rPr>
        <w:t xml:space="preserve">. And we will get this by studying wire drawing process and its characteristics.   </w:t>
      </w:r>
    </w:p>
    <w:p w14:paraId="3FB78C8D" w14:textId="1EA30F7E" w:rsidR="006C06A0" w:rsidRDefault="006C06A0" w:rsidP="00583D34">
      <w:pPr>
        <w:pStyle w:val="synop"/>
        <w:spacing w:line="360" w:lineRule="auto"/>
        <w:ind w:firstLine="0"/>
        <w:jc w:val="both"/>
        <w:rPr>
          <w:b w:val="0"/>
        </w:rPr>
      </w:pPr>
      <w:r>
        <w:rPr>
          <w:b w:val="0"/>
        </w:rPr>
        <w:tab/>
        <w:t xml:space="preserve">Following data is collected form an ongoing wire drawing process, as wire </w:t>
      </w:r>
      <w:r w:rsidR="001C0496">
        <w:rPr>
          <w:b w:val="0"/>
        </w:rPr>
        <w:t>breaks,</w:t>
      </w:r>
      <w:r>
        <w:rPr>
          <w:b w:val="0"/>
        </w:rPr>
        <w:t xml:space="preserve"> we </w:t>
      </w:r>
      <w:r w:rsidR="001C0496">
        <w:rPr>
          <w:b w:val="0"/>
        </w:rPr>
        <w:t>calculate</w:t>
      </w:r>
      <w:r>
        <w:rPr>
          <w:b w:val="0"/>
        </w:rPr>
        <w:t xml:space="preserve"> the die angle and land for getting information that at what are the geometric changes wire breakage problem takes place.</w:t>
      </w:r>
    </w:p>
    <w:p w14:paraId="0248A003" w14:textId="372F37F5" w:rsidR="0027530F" w:rsidRDefault="0027530F" w:rsidP="00583D34">
      <w:pPr>
        <w:pStyle w:val="synop"/>
        <w:spacing w:line="360" w:lineRule="auto"/>
        <w:ind w:firstLine="0"/>
        <w:jc w:val="both"/>
        <w:rPr>
          <w:b w:val="0"/>
        </w:rPr>
      </w:pPr>
    </w:p>
    <w:p w14:paraId="29827392" w14:textId="0C98700C" w:rsidR="0027530F" w:rsidRDefault="0027530F" w:rsidP="00583D34">
      <w:pPr>
        <w:pStyle w:val="synop"/>
        <w:spacing w:line="360" w:lineRule="auto"/>
        <w:ind w:firstLine="0"/>
        <w:jc w:val="both"/>
        <w:rPr>
          <w:b w:val="0"/>
        </w:rPr>
      </w:pPr>
    </w:p>
    <w:p w14:paraId="1EC93A93" w14:textId="28D8E276" w:rsidR="0027530F" w:rsidRDefault="0027530F" w:rsidP="00583D34">
      <w:pPr>
        <w:pStyle w:val="synop"/>
        <w:spacing w:line="360" w:lineRule="auto"/>
        <w:ind w:firstLine="0"/>
        <w:jc w:val="both"/>
        <w:rPr>
          <w:b w:val="0"/>
        </w:rPr>
      </w:pPr>
    </w:p>
    <w:tbl>
      <w:tblPr>
        <w:tblStyle w:val="TableGrid"/>
        <w:tblpPr w:leftFromText="180" w:rightFromText="180" w:vertAnchor="page" w:horzAnchor="margin" w:tblpXSpec="center" w:tblpY="1593"/>
        <w:tblW w:w="10359" w:type="dxa"/>
        <w:tblLook w:val="04A0" w:firstRow="1" w:lastRow="0" w:firstColumn="1" w:lastColumn="0" w:noHBand="0" w:noVBand="1"/>
      </w:tblPr>
      <w:tblGrid>
        <w:gridCol w:w="574"/>
        <w:gridCol w:w="1091"/>
        <w:gridCol w:w="559"/>
        <w:gridCol w:w="502"/>
        <w:gridCol w:w="622"/>
        <w:gridCol w:w="627"/>
        <w:gridCol w:w="809"/>
        <w:gridCol w:w="582"/>
        <w:gridCol w:w="992"/>
        <w:gridCol w:w="806"/>
        <w:gridCol w:w="806"/>
        <w:gridCol w:w="640"/>
        <w:gridCol w:w="1749"/>
      </w:tblGrid>
      <w:tr w:rsidR="0027530F" w:rsidRPr="00091FAD" w14:paraId="0EE731CD" w14:textId="77777777" w:rsidTr="00161657">
        <w:trPr>
          <w:trHeight w:val="236"/>
        </w:trPr>
        <w:tc>
          <w:tcPr>
            <w:tcW w:w="574" w:type="dxa"/>
            <w:vMerge w:val="restart"/>
            <w:noWrap/>
            <w:hideMark/>
          </w:tcPr>
          <w:p w14:paraId="4D5463A9" w14:textId="77777777" w:rsidR="0027530F" w:rsidRPr="00161657" w:rsidRDefault="0027530F" w:rsidP="00583D34">
            <w:pPr>
              <w:spacing w:after="0" w:line="360" w:lineRule="auto"/>
              <w:jc w:val="center"/>
              <w:rPr>
                <w:rFonts w:ascii="Times New Roman" w:hAnsi="Times New Roman"/>
                <w:b/>
                <w:sz w:val="14"/>
                <w:szCs w:val="14"/>
                <w:lang w:val="en-IN" w:eastAsia="en-IN"/>
              </w:rPr>
            </w:pPr>
            <w:r w:rsidRPr="00161657">
              <w:rPr>
                <w:rFonts w:cs="Calibri"/>
                <w:b/>
                <w:bCs/>
                <w:color w:val="000000"/>
                <w:sz w:val="14"/>
                <w:szCs w:val="14"/>
                <w:lang w:val="en-IN" w:eastAsia="en-IN"/>
              </w:rPr>
              <w:lastRenderedPageBreak/>
              <w:t>Sr</w:t>
            </w:r>
            <w:r w:rsidRPr="00161657">
              <w:rPr>
                <w:rFonts w:cs="Calibri"/>
                <w:b/>
                <w:color w:val="000000"/>
                <w:sz w:val="14"/>
                <w:szCs w:val="14"/>
                <w:lang w:val="en-IN" w:eastAsia="en-IN"/>
              </w:rPr>
              <w:t xml:space="preserve"> </w:t>
            </w:r>
            <w:r w:rsidRPr="00161657">
              <w:rPr>
                <w:rFonts w:cs="Calibri"/>
                <w:b/>
                <w:bCs/>
                <w:color w:val="000000"/>
                <w:sz w:val="14"/>
                <w:szCs w:val="14"/>
                <w:lang w:val="en-IN" w:eastAsia="en-IN"/>
              </w:rPr>
              <w:t>No.</w:t>
            </w:r>
          </w:p>
        </w:tc>
        <w:tc>
          <w:tcPr>
            <w:tcW w:w="3401" w:type="dxa"/>
            <w:gridSpan w:val="5"/>
            <w:noWrap/>
            <w:hideMark/>
          </w:tcPr>
          <w:p w14:paraId="3980225C"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Chemical Composition (%)</w:t>
            </w:r>
          </w:p>
        </w:tc>
        <w:tc>
          <w:tcPr>
            <w:tcW w:w="809" w:type="dxa"/>
            <w:vMerge w:val="restart"/>
            <w:noWrap/>
            <w:hideMark/>
          </w:tcPr>
          <w:p w14:paraId="03B306B5"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Die Angle</w:t>
            </w:r>
          </w:p>
          <w:p w14:paraId="0614F4B8"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(Degree)</w:t>
            </w:r>
          </w:p>
        </w:tc>
        <w:tc>
          <w:tcPr>
            <w:tcW w:w="582" w:type="dxa"/>
            <w:vMerge w:val="restart"/>
            <w:noWrap/>
            <w:hideMark/>
          </w:tcPr>
          <w:p w14:paraId="6CFCFBB3"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Land</w:t>
            </w:r>
          </w:p>
          <w:p w14:paraId="4050FF75"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(mm)</w:t>
            </w:r>
          </w:p>
        </w:tc>
        <w:tc>
          <w:tcPr>
            <w:tcW w:w="992" w:type="dxa"/>
            <w:vMerge w:val="restart"/>
            <w:noWrap/>
            <w:hideMark/>
          </w:tcPr>
          <w:p w14:paraId="7E650809"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Lubrication Powder</w:t>
            </w:r>
          </w:p>
          <w:p w14:paraId="04F24DFD"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(kg)</w:t>
            </w:r>
          </w:p>
        </w:tc>
        <w:tc>
          <w:tcPr>
            <w:tcW w:w="806" w:type="dxa"/>
            <w:vMerge w:val="restart"/>
            <w:noWrap/>
            <w:hideMark/>
          </w:tcPr>
          <w:p w14:paraId="5EA69B2E"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Tensile Strength</w:t>
            </w:r>
          </w:p>
          <w:p w14:paraId="389C1D5C"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(MPa)</w:t>
            </w:r>
          </w:p>
        </w:tc>
        <w:tc>
          <w:tcPr>
            <w:tcW w:w="806" w:type="dxa"/>
            <w:vMerge w:val="restart"/>
            <w:noWrap/>
            <w:hideMark/>
          </w:tcPr>
          <w:p w14:paraId="581F309B"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Yield Strength</w:t>
            </w:r>
          </w:p>
          <w:p w14:paraId="3F989083"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(MPa)</w:t>
            </w:r>
          </w:p>
        </w:tc>
        <w:tc>
          <w:tcPr>
            <w:tcW w:w="640" w:type="dxa"/>
            <w:vMerge w:val="restart"/>
            <w:noWrap/>
            <w:hideMark/>
          </w:tcPr>
          <w:p w14:paraId="5AECC223"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Result</w:t>
            </w:r>
          </w:p>
        </w:tc>
        <w:tc>
          <w:tcPr>
            <w:tcW w:w="1749" w:type="dxa"/>
            <w:vMerge w:val="restart"/>
            <w:noWrap/>
            <w:hideMark/>
          </w:tcPr>
          <w:p w14:paraId="47E09CAB"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Reason</w:t>
            </w:r>
          </w:p>
        </w:tc>
      </w:tr>
      <w:tr w:rsidR="0027530F" w:rsidRPr="00091FAD" w14:paraId="194C4F8B" w14:textId="77777777" w:rsidTr="00161657">
        <w:trPr>
          <w:trHeight w:val="236"/>
        </w:trPr>
        <w:tc>
          <w:tcPr>
            <w:tcW w:w="574" w:type="dxa"/>
            <w:vMerge/>
            <w:noWrap/>
            <w:hideMark/>
          </w:tcPr>
          <w:p w14:paraId="566E4B9B" w14:textId="77777777" w:rsidR="0027530F" w:rsidRPr="00161657" w:rsidRDefault="0027530F" w:rsidP="00583D34">
            <w:pPr>
              <w:spacing w:after="0" w:line="360" w:lineRule="auto"/>
              <w:rPr>
                <w:rFonts w:cs="Calibri"/>
                <w:color w:val="000000"/>
                <w:sz w:val="14"/>
                <w:szCs w:val="14"/>
                <w:lang w:val="en-IN" w:eastAsia="en-IN"/>
              </w:rPr>
            </w:pPr>
          </w:p>
        </w:tc>
        <w:tc>
          <w:tcPr>
            <w:tcW w:w="1091" w:type="dxa"/>
            <w:noWrap/>
            <w:hideMark/>
          </w:tcPr>
          <w:p w14:paraId="605753BF"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(Carbon)</w:t>
            </w:r>
          </w:p>
        </w:tc>
        <w:tc>
          <w:tcPr>
            <w:tcW w:w="559" w:type="dxa"/>
            <w:noWrap/>
            <w:hideMark/>
          </w:tcPr>
          <w:p w14:paraId="1134A972"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(Mn)</w:t>
            </w:r>
          </w:p>
        </w:tc>
        <w:tc>
          <w:tcPr>
            <w:tcW w:w="502" w:type="dxa"/>
            <w:noWrap/>
            <w:hideMark/>
          </w:tcPr>
          <w:p w14:paraId="2C5532D6"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(Si)</w:t>
            </w:r>
          </w:p>
        </w:tc>
        <w:tc>
          <w:tcPr>
            <w:tcW w:w="622" w:type="dxa"/>
            <w:noWrap/>
            <w:hideMark/>
          </w:tcPr>
          <w:p w14:paraId="5B8C0CF7"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(P)</w:t>
            </w:r>
          </w:p>
        </w:tc>
        <w:tc>
          <w:tcPr>
            <w:tcW w:w="624" w:type="dxa"/>
            <w:noWrap/>
            <w:hideMark/>
          </w:tcPr>
          <w:p w14:paraId="26DA35AD" w14:textId="77777777" w:rsidR="0027530F" w:rsidRPr="00161657" w:rsidRDefault="0027530F" w:rsidP="00583D34">
            <w:pPr>
              <w:spacing w:after="0" w:line="360" w:lineRule="auto"/>
              <w:jc w:val="center"/>
              <w:rPr>
                <w:rFonts w:cs="Calibri"/>
                <w:b/>
                <w:bCs/>
                <w:color w:val="000000"/>
                <w:sz w:val="14"/>
                <w:szCs w:val="14"/>
                <w:lang w:val="en-IN" w:eastAsia="en-IN"/>
              </w:rPr>
            </w:pPr>
            <w:r w:rsidRPr="00161657">
              <w:rPr>
                <w:rFonts w:cs="Calibri"/>
                <w:b/>
                <w:bCs/>
                <w:color w:val="000000"/>
                <w:sz w:val="14"/>
                <w:szCs w:val="14"/>
                <w:lang w:val="en-IN" w:eastAsia="en-IN"/>
              </w:rPr>
              <w:t>(S)</w:t>
            </w:r>
          </w:p>
        </w:tc>
        <w:tc>
          <w:tcPr>
            <w:tcW w:w="809" w:type="dxa"/>
            <w:vMerge/>
            <w:noWrap/>
            <w:hideMark/>
          </w:tcPr>
          <w:p w14:paraId="1C49EE70" w14:textId="77777777" w:rsidR="0027530F" w:rsidRPr="00161657" w:rsidRDefault="0027530F" w:rsidP="00583D34">
            <w:pPr>
              <w:spacing w:after="0" w:line="360" w:lineRule="auto"/>
              <w:jc w:val="center"/>
              <w:rPr>
                <w:rFonts w:cs="Calibri"/>
                <w:bCs/>
                <w:color w:val="000000"/>
                <w:sz w:val="14"/>
                <w:szCs w:val="14"/>
                <w:lang w:val="en-IN" w:eastAsia="en-IN"/>
              </w:rPr>
            </w:pPr>
          </w:p>
        </w:tc>
        <w:tc>
          <w:tcPr>
            <w:tcW w:w="582" w:type="dxa"/>
            <w:vMerge/>
            <w:noWrap/>
            <w:hideMark/>
          </w:tcPr>
          <w:p w14:paraId="5B4D0831" w14:textId="77777777" w:rsidR="0027530F" w:rsidRPr="00161657" w:rsidRDefault="0027530F" w:rsidP="00583D34">
            <w:pPr>
              <w:spacing w:after="0" w:line="360" w:lineRule="auto"/>
              <w:jc w:val="center"/>
              <w:rPr>
                <w:rFonts w:cs="Calibri"/>
                <w:bCs/>
                <w:color w:val="000000"/>
                <w:sz w:val="14"/>
                <w:szCs w:val="14"/>
                <w:lang w:val="en-IN" w:eastAsia="en-IN"/>
              </w:rPr>
            </w:pPr>
          </w:p>
        </w:tc>
        <w:tc>
          <w:tcPr>
            <w:tcW w:w="992" w:type="dxa"/>
            <w:vMerge/>
            <w:noWrap/>
            <w:hideMark/>
          </w:tcPr>
          <w:p w14:paraId="354020E9" w14:textId="77777777" w:rsidR="0027530F" w:rsidRPr="00161657" w:rsidRDefault="0027530F" w:rsidP="00583D34">
            <w:pPr>
              <w:spacing w:after="0" w:line="360" w:lineRule="auto"/>
              <w:jc w:val="center"/>
              <w:rPr>
                <w:rFonts w:cs="Calibri"/>
                <w:bCs/>
                <w:color w:val="000000"/>
                <w:sz w:val="14"/>
                <w:szCs w:val="14"/>
                <w:lang w:val="en-IN" w:eastAsia="en-IN"/>
              </w:rPr>
            </w:pPr>
          </w:p>
        </w:tc>
        <w:tc>
          <w:tcPr>
            <w:tcW w:w="806" w:type="dxa"/>
            <w:vMerge/>
            <w:noWrap/>
            <w:hideMark/>
          </w:tcPr>
          <w:p w14:paraId="783B4DB4" w14:textId="77777777" w:rsidR="0027530F" w:rsidRPr="00161657" w:rsidRDefault="0027530F" w:rsidP="00583D34">
            <w:pPr>
              <w:spacing w:after="0" w:line="360" w:lineRule="auto"/>
              <w:jc w:val="center"/>
              <w:rPr>
                <w:rFonts w:cs="Calibri"/>
                <w:bCs/>
                <w:color w:val="000000"/>
                <w:sz w:val="14"/>
                <w:szCs w:val="14"/>
                <w:lang w:val="en-IN" w:eastAsia="en-IN"/>
              </w:rPr>
            </w:pPr>
          </w:p>
        </w:tc>
        <w:tc>
          <w:tcPr>
            <w:tcW w:w="806" w:type="dxa"/>
            <w:vMerge/>
            <w:noWrap/>
            <w:hideMark/>
          </w:tcPr>
          <w:p w14:paraId="1620E209" w14:textId="77777777" w:rsidR="0027530F" w:rsidRPr="00161657" w:rsidRDefault="0027530F" w:rsidP="00583D34">
            <w:pPr>
              <w:spacing w:after="0" w:line="360" w:lineRule="auto"/>
              <w:jc w:val="center"/>
              <w:rPr>
                <w:rFonts w:cs="Calibri"/>
                <w:bCs/>
                <w:color w:val="000000"/>
                <w:sz w:val="14"/>
                <w:szCs w:val="14"/>
                <w:lang w:val="en-IN" w:eastAsia="en-IN"/>
              </w:rPr>
            </w:pPr>
          </w:p>
        </w:tc>
        <w:tc>
          <w:tcPr>
            <w:tcW w:w="640" w:type="dxa"/>
            <w:vMerge/>
            <w:noWrap/>
            <w:hideMark/>
          </w:tcPr>
          <w:p w14:paraId="068C3FA0" w14:textId="77777777" w:rsidR="0027530F" w:rsidRPr="00161657" w:rsidRDefault="0027530F" w:rsidP="00583D34">
            <w:pPr>
              <w:spacing w:after="0" w:line="360" w:lineRule="auto"/>
              <w:jc w:val="center"/>
              <w:rPr>
                <w:rFonts w:cs="Calibri"/>
                <w:bCs/>
                <w:color w:val="000000"/>
                <w:sz w:val="14"/>
                <w:szCs w:val="14"/>
                <w:lang w:val="en-IN" w:eastAsia="en-IN"/>
              </w:rPr>
            </w:pPr>
          </w:p>
        </w:tc>
        <w:tc>
          <w:tcPr>
            <w:tcW w:w="1749" w:type="dxa"/>
            <w:vMerge/>
            <w:noWrap/>
            <w:hideMark/>
          </w:tcPr>
          <w:p w14:paraId="4D71941F" w14:textId="77777777" w:rsidR="0027530F" w:rsidRPr="00161657" w:rsidRDefault="0027530F" w:rsidP="00583D34">
            <w:pPr>
              <w:spacing w:after="0" w:line="360" w:lineRule="auto"/>
              <w:jc w:val="center"/>
              <w:rPr>
                <w:rFonts w:cs="Calibri"/>
                <w:bCs/>
                <w:color w:val="000000"/>
                <w:sz w:val="14"/>
                <w:szCs w:val="14"/>
                <w:lang w:val="en-IN" w:eastAsia="en-IN"/>
              </w:rPr>
            </w:pPr>
          </w:p>
        </w:tc>
      </w:tr>
      <w:tr w:rsidR="0027530F" w:rsidRPr="00091FAD" w14:paraId="3DD2FEA6" w14:textId="77777777" w:rsidTr="00161657">
        <w:trPr>
          <w:trHeight w:val="236"/>
        </w:trPr>
        <w:tc>
          <w:tcPr>
            <w:tcW w:w="574" w:type="dxa"/>
            <w:noWrap/>
            <w:hideMark/>
          </w:tcPr>
          <w:p w14:paraId="1F9438A7"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1</w:t>
            </w:r>
          </w:p>
        </w:tc>
        <w:tc>
          <w:tcPr>
            <w:tcW w:w="1091" w:type="dxa"/>
            <w:noWrap/>
            <w:hideMark/>
          </w:tcPr>
          <w:p w14:paraId="144E1824"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1300DCC5"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2322342E"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72388E8B"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0.014</w:t>
            </w:r>
          </w:p>
        </w:tc>
        <w:tc>
          <w:tcPr>
            <w:tcW w:w="624" w:type="dxa"/>
            <w:noWrap/>
            <w:hideMark/>
          </w:tcPr>
          <w:p w14:paraId="7EC14F6C"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5910D5D9"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10</w:t>
            </w:r>
          </w:p>
        </w:tc>
        <w:tc>
          <w:tcPr>
            <w:tcW w:w="582" w:type="dxa"/>
            <w:noWrap/>
            <w:hideMark/>
          </w:tcPr>
          <w:p w14:paraId="75E8CA28"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2.5</w:t>
            </w:r>
          </w:p>
        </w:tc>
        <w:tc>
          <w:tcPr>
            <w:tcW w:w="992" w:type="dxa"/>
            <w:noWrap/>
            <w:hideMark/>
          </w:tcPr>
          <w:p w14:paraId="7EA0690C"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0.6</w:t>
            </w:r>
          </w:p>
        </w:tc>
        <w:tc>
          <w:tcPr>
            <w:tcW w:w="806" w:type="dxa"/>
            <w:noWrap/>
            <w:hideMark/>
          </w:tcPr>
          <w:p w14:paraId="6AEAEFC3"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974</w:t>
            </w:r>
          </w:p>
        </w:tc>
        <w:tc>
          <w:tcPr>
            <w:tcW w:w="806" w:type="dxa"/>
            <w:noWrap/>
            <w:hideMark/>
          </w:tcPr>
          <w:p w14:paraId="51FCF62A"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675</w:t>
            </w:r>
          </w:p>
        </w:tc>
        <w:tc>
          <w:tcPr>
            <w:tcW w:w="640" w:type="dxa"/>
            <w:noWrap/>
            <w:hideMark/>
          </w:tcPr>
          <w:p w14:paraId="707C7981"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ok</w:t>
            </w:r>
          </w:p>
        </w:tc>
        <w:tc>
          <w:tcPr>
            <w:tcW w:w="1749" w:type="dxa"/>
            <w:noWrap/>
            <w:hideMark/>
          </w:tcPr>
          <w:p w14:paraId="724E384E" w14:textId="77777777" w:rsidR="0027530F" w:rsidRPr="00161657" w:rsidRDefault="0027530F" w:rsidP="00583D34">
            <w:pPr>
              <w:spacing w:after="0" w:line="360" w:lineRule="auto"/>
              <w:jc w:val="center"/>
              <w:rPr>
                <w:rFonts w:cs="Calibri"/>
                <w:bCs/>
                <w:color w:val="000000"/>
                <w:sz w:val="14"/>
                <w:szCs w:val="14"/>
                <w:lang w:val="en-IN" w:eastAsia="en-IN"/>
              </w:rPr>
            </w:pPr>
          </w:p>
        </w:tc>
      </w:tr>
      <w:tr w:rsidR="0027530F" w:rsidRPr="00091FAD" w14:paraId="272D41E0" w14:textId="77777777" w:rsidTr="00161657">
        <w:trPr>
          <w:trHeight w:val="236"/>
        </w:trPr>
        <w:tc>
          <w:tcPr>
            <w:tcW w:w="574" w:type="dxa"/>
            <w:noWrap/>
            <w:hideMark/>
          </w:tcPr>
          <w:p w14:paraId="627FF8F3"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2</w:t>
            </w:r>
          </w:p>
        </w:tc>
        <w:tc>
          <w:tcPr>
            <w:tcW w:w="1091" w:type="dxa"/>
            <w:noWrap/>
            <w:hideMark/>
          </w:tcPr>
          <w:p w14:paraId="627E6987"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26A3456C"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60AB10DB"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1DB28C7C"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0.013</w:t>
            </w:r>
          </w:p>
        </w:tc>
        <w:tc>
          <w:tcPr>
            <w:tcW w:w="624" w:type="dxa"/>
            <w:noWrap/>
            <w:hideMark/>
          </w:tcPr>
          <w:p w14:paraId="65C42C3D"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31E20D08"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10.4</w:t>
            </w:r>
          </w:p>
        </w:tc>
        <w:tc>
          <w:tcPr>
            <w:tcW w:w="582" w:type="dxa"/>
            <w:noWrap/>
            <w:hideMark/>
          </w:tcPr>
          <w:p w14:paraId="481AC2D3"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2.5</w:t>
            </w:r>
          </w:p>
        </w:tc>
        <w:tc>
          <w:tcPr>
            <w:tcW w:w="992" w:type="dxa"/>
            <w:noWrap/>
            <w:hideMark/>
          </w:tcPr>
          <w:p w14:paraId="45B0E71A"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0.6</w:t>
            </w:r>
          </w:p>
        </w:tc>
        <w:tc>
          <w:tcPr>
            <w:tcW w:w="806" w:type="dxa"/>
            <w:noWrap/>
            <w:hideMark/>
          </w:tcPr>
          <w:p w14:paraId="2E9EB11B"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974</w:t>
            </w:r>
          </w:p>
        </w:tc>
        <w:tc>
          <w:tcPr>
            <w:tcW w:w="806" w:type="dxa"/>
            <w:noWrap/>
            <w:hideMark/>
          </w:tcPr>
          <w:p w14:paraId="18FD186D"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675</w:t>
            </w:r>
          </w:p>
        </w:tc>
        <w:tc>
          <w:tcPr>
            <w:tcW w:w="640" w:type="dxa"/>
            <w:noWrap/>
            <w:hideMark/>
          </w:tcPr>
          <w:p w14:paraId="409EC93E"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ok</w:t>
            </w:r>
          </w:p>
        </w:tc>
        <w:tc>
          <w:tcPr>
            <w:tcW w:w="1749" w:type="dxa"/>
            <w:noWrap/>
            <w:hideMark/>
          </w:tcPr>
          <w:p w14:paraId="269B197B" w14:textId="77777777" w:rsidR="0027530F" w:rsidRPr="00161657" w:rsidRDefault="0027530F" w:rsidP="00583D34">
            <w:pPr>
              <w:spacing w:after="0" w:line="360" w:lineRule="auto"/>
              <w:jc w:val="center"/>
              <w:rPr>
                <w:rFonts w:cs="Calibri"/>
                <w:bCs/>
                <w:color w:val="000000"/>
                <w:sz w:val="14"/>
                <w:szCs w:val="14"/>
                <w:lang w:val="en-IN" w:eastAsia="en-IN"/>
              </w:rPr>
            </w:pPr>
          </w:p>
        </w:tc>
      </w:tr>
      <w:tr w:rsidR="0027530F" w:rsidRPr="00091FAD" w14:paraId="5DD70E93" w14:textId="77777777" w:rsidTr="00161657">
        <w:trPr>
          <w:trHeight w:val="236"/>
        </w:trPr>
        <w:tc>
          <w:tcPr>
            <w:tcW w:w="574" w:type="dxa"/>
            <w:noWrap/>
            <w:hideMark/>
          </w:tcPr>
          <w:p w14:paraId="0E44FF13"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3</w:t>
            </w:r>
          </w:p>
        </w:tc>
        <w:tc>
          <w:tcPr>
            <w:tcW w:w="1091" w:type="dxa"/>
            <w:noWrap/>
            <w:hideMark/>
          </w:tcPr>
          <w:p w14:paraId="07FA476F"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27932466"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52E823F0"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2EB78196"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0.013</w:t>
            </w:r>
          </w:p>
        </w:tc>
        <w:tc>
          <w:tcPr>
            <w:tcW w:w="624" w:type="dxa"/>
            <w:noWrap/>
            <w:hideMark/>
          </w:tcPr>
          <w:p w14:paraId="50F31156"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17ECF2C7"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10.7</w:t>
            </w:r>
          </w:p>
        </w:tc>
        <w:tc>
          <w:tcPr>
            <w:tcW w:w="582" w:type="dxa"/>
            <w:noWrap/>
            <w:hideMark/>
          </w:tcPr>
          <w:p w14:paraId="782A6A4C"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2.5</w:t>
            </w:r>
          </w:p>
        </w:tc>
        <w:tc>
          <w:tcPr>
            <w:tcW w:w="992" w:type="dxa"/>
            <w:noWrap/>
            <w:hideMark/>
          </w:tcPr>
          <w:p w14:paraId="0E3CD3A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0.6</w:t>
            </w:r>
          </w:p>
        </w:tc>
        <w:tc>
          <w:tcPr>
            <w:tcW w:w="806" w:type="dxa"/>
            <w:noWrap/>
            <w:hideMark/>
          </w:tcPr>
          <w:p w14:paraId="4E918D9B"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974</w:t>
            </w:r>
          </w:p>
        </w:tc>
        <w:tc>
          <w:tcPr>
            <w:tcW w:w="806" w:type="dxa"/>
            <w:noWrap/>
            <w:hideMark/>
          </w:tcPr>
          <w:p w14:paraId="40F25384"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675</w:t>
            </w:r>
          </w:p>
        </w:tc>
        <w:tc>
          <w:tcPr>
            <w:tcW w:w="640" w:type="dxa"/>
            <w:noWrap/>
            <w:hideMark/>
          </w:tcPr>
          <w:p w14:paraId="2B7AD17C"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ok</w:t>
            </w:r>
          </w:p>
        </w:tc>
        <w:tc>
          <w:tcPr>
            <w:tcW w:w="1749" w:type="dxa"/>
            <w:noWrap/>
            <w:hideMark/>
          </w:tcPr>
          <w:p w14:paraId="21C3566B" w14:textId="77777777" w:rsidR="0027530F" w:rsidRPr="00161657" w:rsidRDefault="0027530F" w:rsidP="00583D34">
            <w:pPr>
              <w:spacing w:after="0" w:line="360" w:lineRule="auto"/>
              <w:jc w:val="center"/>
              <w:rPr>
                <w:rFonts w:cs="Calibri"/>
                <w:bCs/>
                <w:color w:val="000000"/>
                <w:sz w:val="14"/>
                <w:szCs w:val="14"/>
                <w:lang w:val="en-IN" w:eastAsia="en-IN"/>
              </w:rPr>
            </w:pPr>
          </w:p>
        </w:tc>
      </w:tr>
      <w:tr w:rsidR="0027530F" w:rsidRPr="00091FAD" w14:paraId="07CED85F" w14:textId="77777777" w:rsidTr="00161657">
        <w:trPr>
          <w:trHeight w:val="236"/>
        </w:trPr>
        <w:tc>
          <w:tcPr>
            <w:tcW w:w="574" w:type="dxa"/>
            <w:noWrap/>
            <w:hideMark/>
          </w:tcPr>
          <w:p w14:paraId="1E571717"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4</w:t>
            </w:r>
          </w:p>
        </w:tc>
        <w:tc>
          <w:tcPr>
            <w:tcW w:w="1091" w:type="dxa"/>
            <w:noWrap/>
            <w:hideMark/>
          </w:tcPr>
          <w:p w14:paraId="0E1D803C"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1CCD3E16"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08D3A5FE"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3A93A624"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0.013</w:t>
            </w:r>
          </w:p>
        </w:tc>
        <w:tc>
          <w:tcPr>
            <w:tcW w:w="624" w:type="dxa"/>
            <w:noWrap/>
            <w:hideMark/>
          </w:tcPr>
          <w:p w14:paraId="4D5974A4"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7BDC8EF1"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10.9</w:t>
            </w:r>
          </w:p>
        </w:tc>
        <w:tc>
          <w:tcPr>
            <w:tcW w:w="582" w:type="dxa"/>
            <w:noWrap/>
            <w:hideMark/>
          </w:tcPr>
          <w:p w14:paraId="5764ABC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2.5</w:t>
            </w:r>
          </w:p>
        </w:tc>
        <w:tc>
          <w:tcPr>
            <w:tcW w:w="992" w:type="dxa"/>
            <w:noWrap/>
            <w:hideMark/>
          </w:tcPr>
          <w:p w14:paraId="4C201291"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0.6</w:t>
            </w:r>
          </w:p>
        </w:tc>
        <w:tc>
          <w:tcPr>
            <w:tcW w:w="806" w:type="dxa"/>
            <w:noWrap/>
            <w:hideMark/>
          </w:tcPr>
          <w:p w14:paraId="057533E0"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974</w:t>
            </w:r>
          </w:p>
        </w:tc>
        <w:tc>
          <w:tcPr>
            <w:tcW w:w="806" w:type="dxa"/>
            <w:noWrap/>
            <w:hideMark/>
          </w:tcPr>
          <w:p w14:paraId="7C53BAC4"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675</w:t>
            </w:r>
          </w:p>
        </w:tc>
        <w:tc>
          <w:tcPr>
            <w:tcW w:w="640" w:type="dxa"/>
            <w:noWrap/>
            <w:hideMark/>
          </w:tcPr>
          <w:p w14:paraId="3330D95B"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ok</w:t>
            </w:r>
          </w:p>
        </w:tc>
        <w:tc>
          <w:tcPr>
            <w:tcW w:w="1749" w:type="dxa"/>
            <w:noWrap/>
            <w:hideMark/>
          </w:tcPr>
          <w:p w14:paraId="740F3E1D" w14:textId="77777777" w:rsidR="0027530F" w:rsidRPr="00161657" w:rsidRDefault="0027530F" w:rsidP="00583D34">
            <w:pPr>
              <w:spacing w:after="0" w:line="360" w:lineRule="auto"/>
              <w:jc w:val="center"/>
              <w:rPr>
                <w:rFonts w:cs="Calibri"/>
                <w:bCs/>
                <w:color w:val="000000"/>
                <w:sz w:val="14"/>
                <w:szCs w:val="14"/>
                <w:lang w:val="en-IN" w:eastAsia="en-IN"/>
              </w:rPr>
            </w:pPr>
          </w:p>
        </w:tc>
      </w:tr>
      <w:tr w:rsidR="0027530F" w:rsidRPr="00091FAD" w14:paraId="68B440B2" w14:textId="77777777" w:rsidTr="00161657">
        <w:trPr>
          <w:trHeight w:val="236"/>
        </w:trPr>
        <w:tc>
          <w:tcPr>
            <w:tcW w:w="574" w:type="dxa"/>
            <w:noWrap/>
            <w:hideMark/>
          </w:tcPr>
          <w:p w14:paraId="254F757A"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5</w:t>
            </w:r>
          </w:p>
        </w:tc>
        <w:tc>
          <w:tcPr>
            <w:tcW w:w="1091" w:type="dxa"/>
            <w:noWrap/>
            <w:hideMark/>
          </w:tcPr>
          <w:p w14:paraId="745A8F4D"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51386FD6"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7D27501C"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68394D89"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0.013</w:t>
            </w:r>
          </w:p>
        </w:tc>
        <w:tc>
          <w:tcPr>
            <w:tcW w:w="624" w:type="dxa"/>
            <w:noWrap/>
            <w:hideMark/>
          </w:tcPr>
          <w:p w14:paraId="79607B46"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05662BF6"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11</w:t>
            </w:r>
          </w:p>
        </w:tc>
        <w:tc>
          <w:tcPr>
            <w:tcW w:w="582" w:type="dxa"/>
            <w:noWrap/>
            <w:hideMark/>
          </w:tcPr>
          <w:p w14:paraId="3BB135D6"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2.6</w:t>
            </w:r>
          </w:p>
        </w:tc>
        <w:tc>
          <w:tcPr>
            <w:tcW w:w="992" w:type="dxa"/>
            <w:noWrap/>
            <w:hideMark/>
          </w:tcPr>
          <w:p w14:paraId="186B38CC"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0.59</w:t>
            </w:r>
          </w:p>
        </w:tc>
        <w:tc>
          <w:tcPr>
            <w:tcW w:w="806" w:type="dxa"/>
            <w:noWrap/>
            <w:hideMark/>
          </w:tcPr>
          <w:p w14:paraId="646EACB8"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974</w:t>
            </w:r>
          </w:p>
        </w:tc>
        <w:tc>
          <w:tcPr>
            <w:tcW w:w="806" w:type="dxa"/>
            <w:noWrap/>
            <w:hideMark/>
          </w:tcPr>
          <w:p w14:paraId="04E4FB0B"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675</w:t>
            </w:r>
          </w:p>
        </w:tc>
        <w:tc>
          <w:tcPr>
            <w:tcW w:w="640" w:type="dxa"/>
            <w:noWrap/>
            <w:hideMark/>
          </w:tcPr>
          <w:p w14:paraId="5F7F938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ok</w:t>
            </w:r>
          </w:p>
        </w:tc>
        <w:tc>
          <w:tcPr>
            <w:tcW w:w="1749" w:type="dxa"/>
            <w:noWrap/>
            <w:hideMark/>
          </w:tcPr>
          <w:p w14:paraId="3C4CC87D" w14:textId="77777777" w:rsidR="0027530F" w:rsidRPr="00161657" w:rsidRDefault="0027530F" w:rsidP="00583D34">
            <w:pPr>
              <w:spacing w:after="0" w:line="360" w:lineRule="auto"/>
              <w:jc w:val="center"/>
              <w:rPr>
                <w:rFonts w:cs="Calibri"/>
                <w:bCs/>
                <w:color w:val="000000"/>
                <w:sz w:val="14"/>
                <w:szCs w:val="14"/>
                <w:lang w:val="en-IN" w:eastAsia="en-IN"/>
              </w:rPr>
            </w:pPr>
          </w:p>
        </w:tc>
      </w:tr>
      <w:tr w:rsidR="0027530F" w:rsidRPr="00091FAD" w14:paraId="2E1B5F77" w14:textId="77777777" w:rsidTr="00161657">
        <w:trPr>
          <w:trHeight w:val="236"/>
        </w:trPr>
        <w:tc>
          <w:tcPr>
            <w:tcW w:w="574" w:type="dxa"/>
            <w:noWrap/>
            <w:hideMark/>
          </w:tcPr>
          <w:p w14:paraId="6622CBF9"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6</w:t>
            </w:r>
          </w:p>
        </w:tc>
        <w:tc>
          <w:tcPr>
            <w:tcW w:w="1091" w:type="dxa"/>
            <w:noWrap/>
            <w:hideMark/>
          </w:tcPr>
          <w:p w14:paraId="5FF7EB18"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4502D72D"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1905C2ED"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0D13AEF4"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0.013</w:t>
            </w:r>
          </w:p>
        </w:tc>
        <w:tc>
          <w:tcPr>
            <w:tcW w:w="624" w:type="dxa"/>
            <w:noWrap/>
            <w:hideMark/>
          </w:tcPr>
          <w:p w14:paraId="472B8A9A"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6C71061E"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11.5</w:t>
            </w:r>
          </w:p>
        </w:tc>
        <w:tc>
          <w:tcPr>
            <w:tcW w:w="582" w:type="dxa"/>
            <w:noWrap/>
            <w:hideMark/>
          </w:tcPr>
          <w:p w14:paraId="47049460"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2.6</w:t>
            </w:r>
          </w:p>
        </w:tc>
        <w:tc>
          <w:tcPr>
            <w:tcW w:w="992" w:type="dxa"/>
            <w:noWrap/>
            <w:hideMark/>
          </w:tcPr>
          <w:p w14:paraId="15BCFAD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0.59</w:t>
            </w:r>
          </w:p>
        </w:tc>
        <w:tc>
          <w:tcPr>
            <w:tcW w:w="806" w:type="dxa"/>
            <w:noWrap/>
            <w:hideMark/>
          </w:tcPr>
          <w:p w14:paraId="0DF1083E"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975</w:t>
            </w:r>
          </w:p>
        </w:tc>
        <w:tc>
          <w:tcPr>
            <w:tcW w:w="806" w:type="dxa"/>
            <w:noWrap/>
            <w:hideMark/>
          </w:tcPr>
          <w:p w14:paraId="72D5F415"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675</w:t>
            </w:r>
          </w:p>
        </w:tc>
        <w:tc>
          <w:tcPr>
            <w:tcW w:w="640" w:type="dxa"/>
            <w:noWrap/>
            <w:hideMark/>
          </w:tcPr>
          <w:p w14:paraId="1501C75D"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ok</w:t>
            </w:r>
          </w:p>
        </w:tc>
        <w:tc>
          <w:tcPr>
            <w:tcW w:w="1749" w:type="dxa"/>
            <w:noWrap/>
            <w:hideMark/>
          </w:tcPr>
          <w:p w14:paraId="0049E679" w14:textId="77777777" w:rsidR="0027530F" w:rsidRPr="00161657" w:rsidRDefault="0027530F" w:rsidP="00583D34">
            <w:pPr>
              <w:spacing w:after="0" w:line="360" w:lineRule="auto"/>
              <w:jc w:val="center"/>
              <w:rPr>
                <w:rFonts w:cs="Calibri"/>
                <w:bCs/>
                <w:color w:val="000000"/>
                <w:sz w:val="14"/>
                <w:szCs w:val="14"/>
                <w:lang w:val="en-IN" w:eastAsia="en-IN"/>
              </w:rPr>
            </w:pPr>
          </w:p>
        </w:tc>
      </w:tr>
      <w:tr w:rsidR="0027530F" w:rsidRPr="00091FAD" w14:paraId="0CCBCEB5" w14:textId="77777777" w:rsidTr="00161657">
        <w:trPr>
          <w:trHeight w:val="236"/>
        </w:trPr>
        <w:tc>
          <w:tcPr>
            <w:tcW w:w="574" w:type="dxa"/>
            <w:noWrap/>
            <w:hideMark/>
          </w:tcPr>
          <w:p w14:paraId="6B2A11D9"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7</w:t>
            </w:r>
          </w:p>
        </w:tc>
        <w:tc>
          <w:tcPr>
            <w:tcW w:w="1091" w:type="dxa"/>
            <w:noWrap/>
            <w:hideMark/>
          </w:tcPr>
          <w:p w14:paraId="47FBB435"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1E3D3131"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2C94F9C5"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6A3ED3A7"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0.013</w:t>
            </w:r>
          </w:p>
        </w:tc>
        <w:tc>
          <w:tcPr>
            <w:tcW w:w="624" w:type="dxa"/>
            <w:noWrap/>
            <w:hideMark/>
          </w:tcPr>
          <w:p w14:paraId="074AACC0"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56D1F79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11.9</w:t>
            </w:r>
          </w:p>
        </w:tc>
        <w:tc>
          <w:tcPr>
            <w:tcW w:w="582" w:type="dxa"/>
            <w:noWrap/>
            <w:hideMark/>
          </w:tcPr>
          <w:p w14:paraId="50157F9A"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2.6</w:t>
            </w:r>
          </w:p>
        </w:tc>
        <w:tc>
          <w:tcPr>
            <w:tcW w:w="992" w:type="dxa"/>
            <w:noWrap/>
            <w:hideMark/>
          </w:tcPr>
          <w:p w14:paraId="63CD25EA"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0.55</w:t>
            </w:r>
          </w:p>
        </w:tc>
        <w:tc>
          <w:tcPr>
            <w:tcW w:w="806" w:type="dxa"/>
            <w:noWrap/>
            <w:hideMark/>
          </w:tcPr>
          <w:p w14:paraId="50345C39"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975</w:t>
            </w:r>
          </w:p>
        </w:tc>
        <w:tc>
          <w:tcPr>
            <w:tcW w:w="806" w:type="dxa"/>
            <w:noWrap/>
            <w:hideMark/>
          </w:tcPr>
          <w:p w14:paraId="03C2C4DC"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675</w:t>
            </w:r>
          </w:p>
        </w:tc>
        <w:tc>
          <w:tcPr>
            <w:tcW w:w="640" w:type="dxa"/>
            <w:noWrap/>
            <w:hideMark/>
          </w:tcPr>
          <w:p w14:paraId="6206F0B4"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ok</w:t>
            </w:r>
          </w:p>
        </w:tc>
        <w:tc>
          <w:tcPr>
            <w:tcW w:w="1749" w:type="dxa"/>
            <w:noWrap/>
            <w:hideMark/>
          </w:tcPr>
          <w:p w14:paraId="3F4D1FDA" w14:textId="77777777" w:rsidR="0027530F" w:rsidRPr="00161657" w:rsidRDefault="0027530F" w:rsidP="00583D34">
            <w:pPr>
              <w:spacing w:after="0" w:line="360" w:lineRule="auto"/>
              <w:jc w:val="center"/>
              <w:rPr>
                <w:rFonts w:cs="Calibri"/>
                <w:bCs/>
                <w:color w:val="000000"/>
                <w:sz w:val="14"/>
                <w:szCs w:val="14"/>
                <w:lang w:val="en-IN" w:eastAsia="en-IN"/>
              </w:rPr>
            </w:pPr>
          </w:p>
        </w:tc>
      </w:tr>
      <w:tr w:rsidR="0027530F" w:rsidRPr="00091FAD" w14:paraId="6A9CD43B" w14:textId="77777777" w:rsidTr="00161657">
        <w:trPr>
          <w:trHeight w:val="236"/>
        </w:trPr>
        <w:tc>
          <w:tcPr>
            <w:tcW w:w="574" w:type="dxa"/>
            <w:noWrap/>
            <w:hideMark/>
          </w:tcPr>
          <w:p w14:paraId="01C5A76F"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8</w:t>
            </w:r>
          </w:p>
        </w:tc>
        <w:tc>
          <w:tcPr>
            <w:tcW w:w="1091" w:type="dxa"/>
            <w:noWrap/>
            <w:hideMark/>
          </w:tcPr>
          <w:p w14:paraId="16B51136"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3B620DD3"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3BB933E4"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4B087C4E"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0.013</w:t>
            </w:r>
          </w:p>
        </w:tc>
        <w:tc>
          <w:tcPr>
            <w:tcW w:w="624" w:type="dxa"/>
            <w:noWrap/>
            <w:hideMark/>
          </w:tcPr>
          <w:p w14:paraId="1F95AB4F"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4BD9A98D"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12</w:t>
            </w:r>
          </w:p>
        </w:tc>
        <w:tc>
          <w:tcPr>
            <w:tcW w:w="582" w:type="dxa"/>
            <w:noWrap/>
            <w:hideMark/>
          </w:tcPr>
          <w:p w14:paraId="784A545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2.6</w:t>
            </w:r>
          </w:p>
        </w:tc>
        <w:tc>
          <w:tcPr>
            <w:tcW w:w="992" w:type="dxa"/>
            <w:noWrap/>
            <w:hideMark/>
          </w:tcPr>
          <w:p w14:paraId="5693ABA8"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0.55</w:t>
            </w:r>
          </w:p>
        </w:tc>
        <w:tc>
          <w:tcPr>
            <w:tcW w:w="806" w:type="dxa"/>
            <w:noWrap/>
            <w:hideMark/>
          </w:tcPr>
          <w:p w14:paraId="7A2D42A4"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975</w:t>
            </w:r>
          </w:p>
        </w:tc>
        <w:tc>
          <w:tcPr>
            <w:tcW w:w="806" w:type="dxa"/>
            <w:noWrap/>
            <w:hideMark/>
          </w:tcPr>
          <w:p w14:paraId="35627C06"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675</w:t>
            </w:r>
          </w:p>
        </w:tc>
        <w:tc>
          <w:tcPr>
            <w:tcW w:w="640" w:type="dxa"/>
            <w:noWrap/>
            <w:hideMark/>
          </w:tcPr>
          <w:p w14:paraId="1E3CC221"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ok</w:t>
            </w:r>
          </w:p>
        </w:tc>
        <w:tc>
          <w:tcPr>
            <w:tcW w:w="1749" w:type="dxa"/>
            <w:noWrap/>
            <w:hideMark/>
          </w:tcPr>
          <w:p w14:paraId="1BF03E90" w14:textId="77777777" w:rsidR="0027530F" w:rsidRPr="00161657" w:rsidRDefault="0027530F" w:rsidP="00583D34">
            <w:pPr>
              <w:spacing w:after="0" w:line="360" w:lineRule="auto"/>
              <w:jc w:val="center"/>
              <w:rPr>
                <w:rFonts w:cs="Calibri"/>
                <w:bCs/>
                <w:color w:val="000000"/>
                <w:sz w:val="14"/>
                <w:szCs w:val="14"/>
                <w:lang w:val="en-IN" w:eastAsia="en-IN"/>
              </w:rPr>
            </w:pPr>
          </w:p>
        </w:tc>
      </w:tr>
      <w:tr w:rsidR="0027530F" w:rsidRPr="00091FAD" w14:paraId="65F359C3" w14:textId="77777777" w:rsidTr="00161657">
        <w:trPr>
          <w:trHeight w:val="236"/>
        </w:trPr>
        <w:tc>
          <w:tcPr>
            <w:tcW w:w="574" w:type="dxa"/>
            <w:noWrap/>
            <w:hideMark/>
          </w:tcPr>
          <w:p w14:paraId="1D86C4EF"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9</w:t>
            </w:r>
          </w:p>
        </w:tc>
        <w:tc>
          <w:tcPr>
            <w:tcW w:w="1091" w:type="dxa"/>
            <w:noWrap/>
            <w:hideMark/>
          </w:tcPr>
          <w:p w14:paraId="563DD512"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1D2401FC"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096CF059"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334D4AF8"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3741CE42"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72927C5C"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12.1</w:t>
            </w:r>
          </w:p>
        </w:tc>
        <w:tc>
          <w:tcPr>
            <w:tcW w:w="582" w:type="dxa"/>
            <w:noWrap/>
            <w:hideMark/>
          </w:tcPr>
          <w:p w14:paraId="78B9D313"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2.6</w:t>
            </w:r>
          </w:p>
        </w:tc>
        <w:tc>
          <w:tcPr>
            <w:tcW w:w="992" w:type="dxa"/>
            <w:noWrap/>
            <w:hideMark/>
          </w:tcPr>
          <w:p w14:paraId="0BE37146"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0.54</w:t>
            </w:r>
          </w:p>
        </w:tc>
        <w:tc>
          <w:tcPr>
            <w:tcW w:w="806" w:type="dxa"/>
            <w:noWrap/>
            <w:hideMark/>
          </w:tcPr>
          <w:p w14:paraId="2F7D372A"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975</w:t>
            </w:r>
          </w:p>
        </w:tc>
        <w:tc>
          <w:tcPr>
            <w:tcW w:w="806" w:type="dxa"/>
            <w:noWrap/>
            <w:hideMark/>
          </w:tcPr>
          <w:p w14:paraId="71BA0A97"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670</w:t>
            </w:r>
          </w:p>
        </w:tc>
        <w:tc>
          <w:tcPr>
            <w:tcW w:w="640" w:type="dxa"/>
            <w:noWrap/>
            <w:hideMark/>
          </w:tcPr>
          <w:p w14:paraId="093535E0"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ok</w:t>
            </w:r>
          </w:p>
        </w:tc>
        <w:tc>
          <w:tcPr>
            <w:tcW w:w="1749" w:type="dxa"/>
            <w:noWrap/>
            <w:hideMark/>
          </w:tcPr>
          <w:p w14:paraId="59607EF5" w14:textId="77777777" w:rsidR="0027530F" w:rsidRPr="00161657" w:rsidRDefault="0027530F" w:rsidP="00583D34">
            <w:pPr>
              <w:spacing w:after="0" w:line="360" w:lineRule="auto"/>
              <w:jc w:val="center"/>
              <w:rPr>
                <w:rFonts w:cs="Calibri"/>
                <w:bCs/>
                <w:color w:val="000000"/>
                <w:sz w:val="14"/>
                <w:szCs w:val="14"/>
                <w:lang w:val="en-IN" w:eastAsia="en-IN"/>
              </w:rPr>
            </w:pPr>
          </w:p>
        </w:tc>
      </w:tr>
      <w:tr w:rsidR="0027530F" w:rsidRPr="00091FAD" w14:paraId="416F5570" w14:textId="77777777" w:rsidTr="00161657">
        <w:trPr>
          <w:trHeight w:val="236"/>
        </w:trPr>
        <w:tc>
          <w:tcPr>
            <w:tcW w:w="574" w:type="dxa"/>
            <w:noWrap/>
            <w:hideMark/>
          </w:tcPr>
          <w:p w14:paraId="43C78919"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10</w:t>
            </w:r>
          </w:p>
        </w:tc>
        <w:tc>
          <w:tcPr>
            <w:tcW w:w="1091" w:type="dxa"/>
            <w:noWrap/>
            <w:hideMark/>
          </w:tcPr>
          <w:p w14:paraId="58E35634"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246EE5BB"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4D6FEC6F"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59CE2C53"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5587495D"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42164D20"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12.2</w:t>
            </w:r>
          </w:p>
        </w:tc>
        <w:tc>
          <w:tcPr>
            <w:tcW w:w="582" w:type="dxa"/>
            <w:noWrap/>
            <w:hideMark/>
          </w:tcPr>
          <w:p w14:paraId="6C99A462"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2.6</w:t>
            </w:r>
          </w:p>
        </w:tc>
        <w:tc>
          <w:tcPr>
            <w:tcW w:w="992" w:type="dxa"/>
            <w:noWrap/>
            <w:hideMark/>
          </w:tcPr>
          <w:p w14:paraId="5D4422A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0.54</w:t>
            </w:r>
          </w:p>
        </w:tc>
        <w:tc>
          <w:tcPr>
            <w:tcW w:w="806" w:type="dxa"/>
            <w:noWrap/>
            <w:hideMark/>
          </w:tcPr>
          <w:p w14:paraId="19F380B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975</w:t>
            </w:r>
          </w:p>
        </w:tc>
        <w:tc>
          <w:tcPr>
            <w:tcW w:w="806" w:type="dxa"/>
            <w:noWrap/>
            <w:hideMark/>
          </w:tcPr>
          <w:p w14:paraId="2D9EEBD1"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670</w:t>
            </w:r>
          </w:p>
        </w:tc>
        <w:tc>
          <w:tcPr>
            <w:tcW w:w="640" w:type="dxa"/>
            <w:noWrap/>
            <w:hideMark/>
          </w:tcPr>
          <w:p w14:paraId="44C96EE4"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ok</w:t>
            </w:r>
          </w:p>
        </w:tc>
        <w:tc>
          <w:tcPr>
            <w:tcW w:w="1749" w:type="dxa"/>
            <w:noWrap/>
            <w:hideMark/>
          </w:tcPr>
          <w:p w14:paraId="7EB002FB" w14:textId="77777777" w:rsidR="0027530F" w:rsidRPr="00161657" w:rsidRDefault="0027530F" w:rsidP="00583D34">
            <w:pPr>
              <w:spacing w:after="0" w:line="360" w:lineRule="auto"/>
              <w:jc w:val="center"/>
              <w:rPr>
                <w:rFonts w:cs="Calibri"/>
                <w:bCs/>
                <w:color w:val="000000"/>
                <w:sz w:val="14"/>
                <w:szCs w:val="14"/>
                <w:lang w:val="en-IN" w:eastAsia="en-IN"/>
              </w:rPr>
            </w:pPr>
          </w:p>
        </w:tc>
      </w:tr>
      <w:tr w:rsidR="0027530F" w:rsidRPr="00091FAD" w14:paraId="5F76518F" w14:textId="77777777" w:rsidTr="00161657">
        <w:trPr>
          <w:trHeight w:val="236"/>
        </w:trPr>
        <w:tc>
          <w:tcPr>
            <w:tcW w:w="574" w:type="dxa"/>
            <w:noWrap/>
            <w:hideMark/>
          </w:tcPr>
          <w:p w14:paraId="672D8612"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11</w:t>
            </w:r>
          </w:p>
        </w:tc>
        <w:tc>
          <w:tcPr>
            <w:tcW w:w="1091" w:type="dxa"/>
            <w:noWrap/>
            <w:hideMark/>
          </w:tcPr>
          <w:p w14:paraId="587D5F51"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5CBE8D27"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1539EC22"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6A249B75"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196CBFCF"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7C0715AD"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12.5</w:t>
            </w:r>
          </w:p>
        </w:tc>
        <w:tc>
          <w:tcPr>
            <w:tcW w:w="582" w:type="dxa"/>
            <w:noWrap/>
            <w:hideMark/>
          </w:tcPr>
          <w:p w14:paraId="36D797DE"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2.75</w:t>
            </w:r>
          </w:p>
        </w:tc>
        <w:tc>
          <w:tcPr>
            <w:tcW w:w="992" w:type="dxa"/>
            <w:noWrap/>
            <w:hideMark/>
          </w:tcPr>
          <w:p w14:paraId="07E9E99B"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0.52</w:t>
            </w:r>
          </w:p>
        </w:tc>
        <w:tc>
          <w:tcPr>
            <w:tcW w:w="806" w:type="dxa"/>
            <w:noWrap/>
            <w:hideMark/>
          </w:tcPr>
          <w:p w14:paraId="33B39D80"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976</w:t>
            </w:r>
          </w:p>
        </w:tc>
        <w:tc>
          <w:tcPr>
            <w:tcW w:w="806" w:type="dxa"/>
            <w:noWrap/>
            <w:hideMark/>
          </w:tcPr>
          <w:p w14:paraId="0CAE0834"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670</w:t>
            </w:r>
          </w:p>
        </w:tc>
        <w:tc>
          <w:tcPr>
            <w:tcW w:w="640" w:type="dxa"/>
            <w:noWrap/>
            <w:hideMark/>
          </w:tcPr>
          <w:p w14:paraId="0B7D580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ok</w:t>
            </w:r>
          </w:p>
        </w:tc>
        <w:tc>
          <w:tcPr>
            <w:tcW w:w="1749" w:type="dxa"/>
            <w:noWrap/>
            <w:hideMark/>
          </w:tcPr>
          <w:p w14:paraId="62A7EE85" w14:textId="77777777" w:rsidR="0027530F" w:rsidRPr="00161657" w:rsidRDefault="0027530F" w:rsidP="00583D34">
            <w:pPr>
              <w:spacing w:after="0" w:line="360" w:lineRule="auto"/>
              <w:jc w:val="center"/>
              <w:rPr>
                <w:rFonts w:cs="Calibri"/>
                <w:bCs/>
                <w:color w:val="000000"/>
                <w:sz w:val="14"/>
                <w:szCs w:val="14"/>
                <w:lang w:val="en-IN" w:eastAsia="en-IN"/>
              </w:rPr>
            </w:pPr>
          </w:p>
        </w:tc>
      </w:tr>
      <w:tr w:rsidR="0027530F" w:rsidRPr="00091FAD" w14:paraId="084AB8B6" w14:textId="77777777" w:rsidTr="00161657">
        <w:trPr>
          <w:trHeight w:val="236"/>
        </w:trPr>
        <w:tc>
          <w:tcPr>
            <w:tcW w:w="574" w:type="dxa"/>
            <w:noWrap/>
            <w:hideMark/>
          </w:tcPr>
          <w:p w14:paraId="5923D4B5"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12</w:t>
            </w:r>
          </w:p>
        </w:tc>
        <w:tc>
          <w:tcPr>
            <w:tcW w:w="1091" w:type="dxa"/>
            <w:noWrap/>
            <w:hideMark/>
          </w:tcPr>
          <w:p w14:paraId="4EA403F6"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0538D6E7"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709909EC"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3A1E90CE"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41A6023B"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18B071A5"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12.7</w:t>
            </w:r>
          </w:p>
        </w:tc>
        <w:tc>
          <w:tcPr>
            <w:tcW w:w="582" w:type="dxa"/>
            <w:noWrap/>
            <w:hideMark/>
          </w:tcPr>
          <w:p w14:paraId="4404831C"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2.75</w:t>
            </w:r>
          </w:p>
        </w:tc>
        <w:tc>
          <w:tcPr>
            <w:tcW w:w="992" w:type="dxa"/>
            <w:noWrap/>
            <w:hideMark/>
          </w:tcPr>
          <w:p w14:paraId="7C269D8A"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0.51</w:t>
            </w:r>
          </w:p>
        </w:tc>
        <w:tc>
          <w:tcPr>
            <w:tcW w:w="806" w:type="dxa"/>
            <w:noWrap/>
            <w:hideMark/>
          </w:tcPr>
          <w:p w14:paraId="7076A533"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969</w:t>
            </w:r>
          </w:p>
        </w:tc>
        <w:tc>
          <w:tcPr>
            <w:tcW w:w="806" w:type="dxa"/>
            <w:noWrap/>
            <w:hideMark/>
          </w:tcPr>
          <w:p w14:paraId="12AC8F4A"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670</w:t>
            </w:r>
          </w:p>
        </w:tc>
        <w:tc>
          <w:tcPr>
            <w:tcW w:w="640" w:type="dxa"/>
            <w:noWrap/>
            <w:hideMark/>
          </w:tcPr>
          <w:p w14:paraId="0101C3CE"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ok</w:t>
            </w:r>
          </w:p>
        </w:tc>
        <w:tc>
          <w:tcPr>
            <w:tcW w:w="1749" w:type="dxa"/>
            <w:noWrap/>
            <w:hideMark/>
          </w:tcPr>
          <w:p w14:paraId="3BC178F9" w14:textId="77777777" w:rsidR="0027530F" w:rsidRPr="00161657" w:rsidRDefault="0027530F" w:rsidP="00583D34">
            <w:pPr>
              <w:spacing w:after="0" w:line="360" w:lineRule="auto"/>
              <w:jc w:val="center"/>
              <w:rPr>
                <w:rFonts w:cs="Calibri"/>
                <w:bCs/>
                <w:color w:val="000000"/>
                <w:sz w:val="14"/>
                <w:szCs w:val="14"/>
                <w:lang w:val="en-IN" w:eastAsia="en-IN"/>
              </w:rPr>
            </w:pPr>
          </w:p>
        </w:tc>
      </w:tr>
      <w:tr w:rsidR="0027530F" w:rsidRPr="00091FAD" w14:paraId="0081C6A9" w14:textId="77777777" w:rsidTr="00161657">
        <w:trPr>
          <w:trHeight w:val="236"/>
        </w:trPr>
        <w:tc>
          <w:tcPr>
            <w:tcW w:w="574" w:type="dxa"/>
            <w:noWrap/>
            <w:hideMark/>
          </w:tcPr>
          <w:p w14:paraId="359CCB4D"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13</w:t>
            </w:r>
          </w:p>
        </w:tc>
        <w:tc>
          <w:tcPr>
            <w:tcW w:w="1091" w:type="dxa"/>
            <w:noWrap/>
            <w:hideMark/>
          </w:tcPr>
          <w:p w14:paraId="5B3010C1"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5DFF9666"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3139C28A"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0FE8E8CD"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7537AA94"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7397F31D"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12.9</w:t>
            </w:r>
          </w:p>
        </w:tc>
        <w:tc>
          <w:tcPr>
            <w:tcW w:w="582" w:type="dxa"/>
            <w:noWrap/>
            <w:hideMark/>
          </w:tcPr>
          <w:p w14:paraId="27568969"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2.75</w:t>
            </w:r>
          </w:p>
        </w:tc>
        <w:tc>
          <w:tcPr>
            <w:tcW w:w="992" w:type="dxa"/>
            <w:noWrap/>
            <w:hideMark/>
          </w:tcPr>
          <w:p w14:paraId="3DE24DF2"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0.49</w:t>
            </w:r>
          </w:p>
        </w:tc>
        <w:tc>
          <w:tcPr>
            <w:tcW w:w="806" w:type="dxa"/>
            <w:noWrap/>
            <w:hideMark/>
          </w:tcPr>
          <w:p w14:paraId="2DD51DB9"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960</w:t>
            </w:r>
          </w:p>
        </w:tc>
        <w:tc>
          <w:tcPr>
            <w:tcW w:w="806" w:type="dxa"/>
            <w:noWrap/>
            <w:hideMark/>
          </w:tcPr>
          <w:p w14:paraId="63E20FC2"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670</w:t>
            </w:r>
          </w:p>
        </w:tc>
        <w:tc>
          <w:tcPr>
            <w:tcW w:w="640" w:type="dxa"/>
            <w:noWrap/>
            <w:hideMark/>
          </w:tcPr>
          <w:p w14:paraId="72835F3D"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ok</w:t>
            </w:r>
          </w:p>
        </w:tc>
        <w:tc>
          <w:tcPr>
            <w:tcW w:w="1749" w:type="dxa"/>
            <w:noWrap/>
            <w:hideMark/>
          </w:tcPr>
          <w:p w14:paraId="34E9983A" w14:textId="77777777" w:rsidR="0027530F" w:rsidRPr="00161657" w:rsidRDefault="0027530F" w:rsidP="00583D34">
            <w:pPr>
              <w:spacing w:after="0" w:line="360" w:lineRule="auto"/>
              <w:jc w:val="center"/>
              <w:rPr>
                <w:rFonts w:cs="Calibri"/>
                <w:bCs/>
                <w:color w:val="000000"/>
                <w:sz w:val="14"/>
                <w:szCs w:val="14"/>
                <w:lang w:val="en-IN" w:eastAsia="en-IN"/>
              </w:rPr>
            </w:pPr>
          </w:p>
        </w:tc>
      </w:tr>
      <w:tr w:rsidR="0027530F" w:rsidRPr="00091FAD" w14:paraId="548FC8C3" w14:textId="77777777" w:rsidTr="00161657">
        <w:trPr>
          <w:trHeight w:val="236"/>
        </w:trPr>
        <w:tc>
          <w:tcPr>
            <w:tcW w:w="574" w:type="dxa"/>
            <w:noWrap/>
            <w:hideMark/>
          </w:tcPr>
          <w:p w14:paraId="0DAEEFDA"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14</w:t>
            </w:r>
          </w:p>
        </w:tc>
        <w:tc>
          <w:tcPr>
            <w:tcW w:w="1091" w:type="dxa"/>
            <w:noWrap/>
            <w:hideMark/>
          </w:tcPr>
          <w:p w14:paraId="0B34495A"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6FEEC7CA"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36737A85"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0730125E"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5A3D4FA7"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7D2599A6"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13</w:t>
            </w:r>
          </w:p>
        </w:tc>
        <w:tc>
          <w:tcPr>
            <w:tcW w:w="582" w:type="dxa"/>
            <w:noWrap/>
            <w:hideMark/>
          </w:tcPr>
          <w:p w14:paraId="2684694C"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2.82</w:t>
            </w:r>
          </w:p>
        </w:tc>
        <w:tc>
          <w:tcPr>
            <w:tcW w:w="992" w:type="dxa"/>
            <w:noWrap/>
            <w:hideMark/>
          </w:tcPr>
          <w:p w14:paraId="40C842FB"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0.49</w:t>
            </w:r>
          </w:p>
        </w:tc>
        <w:tc>
          <w:tcPr>
            <w:tcW w:w="806" w:type="dxa"/>
            <w:noWrap/>
            <w:hideMark/>
          </w:tcPr>
          <w:p w14:paraId="5DBE5DC4"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980</w:t>
            </w:r>
          </w:p>
        </w:tc>
        <w:tc>
          <w:tcPr>
            <w:tcW w:w="806" w:type="dxa"/>
            <w:noWrap/>
            <w:hideMark/>
          </w:tcPr>
          <w:p w14:paraId="6B200616"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670</w:t>
            </w:r>
          </w:p>
        </w:tc>
        <w:tc>
          <w:tcPr>
            <w:tcW w:w="640" w:type="dxa"/>
            <w:noWrap/>
            <w:hideMark/>
          </w:tcPr>
          <w:p w14:paraId="46966AA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ok</w:t>
            </w:r>
          </w:p>
        </w:tc>
        <w:tc>
          <w:tcPr>
            <w:tcW w:w="1749" w:type="dxa"/>
            <w:noWrap/>
            <w:hideMark/>
          </w:tcPr>
          <w:p w14:paraId="13879C9C" w14:textId="77777777" w:rsidR="0027530F" w:rsidRPr="00161657" w:rsidRDefault="0027530F" w:rsidP="00583D34">
            <w:pPr>
              <w:spacing w:after="0" w:line="360" w:lineRule="auto"/>
              <w:jc w:val="center"/>
              <w:rPr>
                <w:rFonts w:cs="Calibri"/>
                <w:bCs/>
                <w:color w:val="000000"/>
                <w:sz w:val="14"/>
                <w:szCs w:val="14"/>
                <w:lang w:val="en-IN" w:eastAsia="en-IN"/>
              </w:rPr>
            </w:pPr>
          </w:p>
        </w:tc>
      </w:tr>
      <w:tr w:rsidR="0027530F" w:rsidRPr="00091FAD" w14:paraId="5953E03B" w14:textId="77777777" w:rsidTr="00161657">
        <w:trPr>
          <w:trHeight w:val="236"/>
        </w:trPr>
        <w:tc>
          <w:tcPr>
            <w:tcW w:w="574" w:type="dxa"/>
            <w:noWrap/>
            <w:hideMark/>
          </w:tcPr>
          <w:p w14:paraId="2B15D49B"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15</w:t>
            </w:r>
          </w:p>
        </w:tc>
        <w:tc>
          <w:tcPr>
            <w:tcW w:w="1091" w:type="dxa"/>
            <w:noWrap/>
            <w:hideMark/>
          </w:tcPr>
          <w:p w14:paraId="7F8A0A22"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6DB3B3A8"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2200373C"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7D53AE5E"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0E55477C"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78A412EC"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13.1</w:t>
            </w:r>
          </w:p>
        </w:tc>
        <w:tc>
          <w:tcPr>
            <w:tcW w:w="582" w:type="dxa"/>
            <w:noWrap/>
            <w:hideMark/>
          </w:tcPr>
          <w:p w14:paraId="4976CE63"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2.82</w:t>
            </w:r>
          </w:p>
        </w:tc>
        <w:tc>
          <w:tcPr>
            <w:tcW w:w="992" w:type="dxa"/>
            <w:noWrap/>
            <w:hideMark/>
          </w:tcPr>
          <w:p w14:paraId="6DD8801B"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0.48</w:t>
            </w:r>
          </w:p>
        </w:tc>
        <w:tc>
          <w:tcPr>
            <w:tcW w:w="806" w:type="dxa"/>
            <w:noWrap/>
            <w:hideMark/>
          </w:tcPr>
          <w:p w14:paraId="25B78B57"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980</w:t>
            </w:r>
          </w:p>
        </w:tc>
        <w:tc>
          <w:tcPr>
            <w:tcW w:w="806" w:type="dxa"/>
            <w:noWrap/>
            <w:hideMark/>
          </w:tcPr>
          <w:p w14:paraId="0D694214"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670</w:t>
            </w:r>
          </w:p>
        </w:tc>
        <w:tc>
          <w:tcPr>
            <w:tcW w:w="640" w:type="dxa"/>
            <w:noWrap/>
            <w:hideMark/>
          </w:tcPr>
          <w:p w14:paraId="1A18B8F5"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ok</w:t>
            </w:r>
          </w:p>
        </w:tc>
        <w:tc>
          <w:tcPr>
            <w:tcW w:w="1749" w:type="dxa"/>
            <w:noWrap/>
            <w:hideMark/>
          </w:tcPr>
          <w:p w14:paraId="417C519E" w14:textId="77777777" w:rsidR="0027530F" w:rsidRPr="00161657" w:rsidRDefault="0027530F" w:rsidP="00583D34">
            <w:pPr>
              <w:spacing w:after="0" w:line="360" w:lineRule="auto"/>
              <w:jc w:val="center"/>
              <w:rPr>
                <w:rFonts w:cs="Calibri"/>
                <w:bCs/>
                <w:color w:val="000000"/>
                <w:sz w:val="14"/>
                <w:szCs w:val="14"/>
                <w:lang w:val="en-IN" w:eastAsia="en-IN"/>
              </w:rPr>
            </w:pPr>
          </w:p>
        </w:tc>
      </w:tr>
      <w:tr w:rsidR="0027530F" w:rsidRPr="00091FAD" w14:paraId="57462EA4" w14:textId="77777777" w:rsidTr="00161657">
        <w:trPr>
          <w:trHeight w:val="236"/>
        </w:trPr>
        <w:tc>
          <w:tcPr>
            <w:tcW w:w="574" w:type="dxa"/>
            <w:noWrap/>
            <w:hideMark/>
          </w:tcPr>
          <w:p w14:paraId="01CE1C5E"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16</w:t>
            </w:r>
          </w:p>
        </w:tc>
        <w:tc>
          <w:tcPr>
            <w:tcW w:w="1091" w:type="dxa"/>
            <w:noWrap/>
            <w:hideMark/>
          </w:tcPr>
          <w:p w14:paraId="5B22E8F6"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655002A7"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4982B6FB"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36B28DC1"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0.014</w:t>
            </w:r>
          </w:p>
        </w:tc>
        <w:tc>
          <w:tcPr>
            <w:tcW w:w="624" w:type="dxa"/>
            <w:noWrap/>
            <w:hideMark/>
          </w:tcPr>
          <w:p w14:paraId="7AF50565"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24DCDD31"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13.5</w:t>
            </w:r>
          </w:p>
        </w:tc>
        <w:tc>
          <w:tcPr>
            <w:tcW w:w="582" w:type="dxa"/>
            <w:noWrap/>
            <w:hideMark/>
          </w:tcPr>
          <w:p w14:paraId="481E710C"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2.82</w:t>
            </w:r>
          </w:p>
        </w:tc>
        <w:tc>
          <w:tcPr>
            <w:tcW w:w="992" w:type="dxa"/>
            <w:noWrap/>
            <w:hideMark/>
          </w:tcPr>
          <w:p w14:paraId="52E3C7CE"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0.48</w:t>
            </w:r>
          </w:p>
        </w:tc>
        <w:tc>
          <w:tcPr>
            <w:tcW w:w="806" w:type="dxa"/>
            <w:noWrap/>
            <w:hideMark/>
          </w:tcPr>
          <w:p w14:paraId="0774F9A3"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980</w:t>
            </w:r>
          </w:p>
        </w:tc>
        <w:tc>
          <w:tcPr>
            <w:tcW w:w="806" w:type="dxa"/>
            <w:noWrap/>
            <w:hideMark/>
          </w:tcPr>
          <w:p w14:paraId="2D99A6DA"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670</w:t>
            </w:r>
          </w:p>
        </w:tc>
        <w:tc>
          <w:tcPr>
            <w:tcW w:w="640" w:type="dxa"/>
            <w:noWrap/>
            <w:hideMark/>
          </w:tcPr>
          <w:p w14:paraId="7AA2BB5B"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Not ok</w:t>
            </w:r>
          </w:p>
        </w:tc>
        <w:tc>
          <w:tcPr>
            <w:tcW w:w="1749" w:type="dxa"/>
            <w:noWrap/>
            <w:hideMark/>
          </w:tcPr>
          <w:p w14:paraId="4FFA7AC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Land</w:t>
            </w:r>
          </w:p>
        </w:tc>
      </w:tr>
      <w:tr w:rsidR="0027530F" w:rsidRPr="00091FAD" w14:paraId="4BE35616" w14:textId="77777777" w:rsidTr="00161657">
        <w:trPr>
          <w:trHeight w:val="236"/>
        </w:trPr>
        <w:tc>
          <w:tcPr>
            <w:tcW w:w="574" w:type="dxa"/>
            <w:noWrap/>
            <w:hideMark/>
          </w:tcPr>
          <w:p w14:paraId="3A782272"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17</w:t>
            </w:r>
          </w:p>
        </w:tc>
        <w:tc>
          <w:tcPr>
            <w:tcW w:w="1091" w:type="dxa"/>
            <w:noWrap/>
            <w:hideMark/>
          </w:tcPr>
          <w:p w14:paraId="2DCE333A"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5A8FFA4E"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6082720D"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075E5643"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0.014</w:t>
            </w:r>
          </w:p>
        </w:tc>
        <w:tc>
          <w:tcPr>
            <w:tcW w:w="624" w:type="dxa"/>
            <w:noWrap/>
            <w:hideMark/>
          </w:tcPr>
          <w:p w14:paraId="491FED47"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68DEABA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13.5</w:t>
            </w:r>
          </w:p>
        </w:tc>
        <w:tc>
          <w:tcPr>
            <w:tcW w:w="582" w:type="dxa"/>
            <w:noWrap/>
            <w:hideMark/>
          </w:tcPr>
          <w:p w14:paraId="416D522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2.82</w:t>
            </w:r>
          </w:p>
        </w:tc>
        <w:tc>
          <w:tcPr>
            <w:tcW w:w="992" w:type="dxa"/>
            <w:noWrap/>
            <w:hideMark/>
          </w:tcPr>
          <w:p w14:paraId="19F6A759"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0.47</w:t>
            </w:r>
          </w:p>
        </w:tc>
        <w:tc>
          <w:tcPr>
            <w:tcW w:w="806" w:type="dxa"/>
            <w:noWrap/>
            <w:hideMark/>
          </w:tcPr>
          <w:p w14:paraId="267EC5BE"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980</w:t>
            </w:r>
          </w:p>
        </w:tc>
        <w:tc>
          <w:tcPr>
            <w:tcW w:w="806" w:type="dxa"/>
            <w:noWrap/>
            <w:hideMark/>
          </w:tcPr>
          <w:p w14:paraId="6874DDA4"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670</w:t>
            </w:r>
          </w:p>
        </w:tc>
        <w:tc>
          <w:tcPr>
            <w:tcW w:w="640" w:type="dxa"/>
            <w:noWrap/>
            <w:hideMark/>
          </w:tcPr>
          <w:p w14:paraId="6667D1B0"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Not ok</w:t>
            </w:r>
          </w:p>
        </w:tc>
        <w:tc>
          <w:tcPr>
            <w:tcW w:w="1749" w:type="dxa"/>
            <w:noWrap/>
            <w:hideMark/>
          </w:tcPr>
          <w:p w14:paraId="37E44978"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Land</w:t>
            </w:r>
          </w:p>
        </w:tc>
      </w:tr>
      <w:tr w:rsidR="0027530F" w:rsidRPr="00091FAD" w14:paraId="1586F1C6" w14:textId="77777777" w:rsidTr="00161657">
        <w:trPr>
          <w:trHeight w:val="236"/>
        </w:trPr>
        <w:tc>
          <w:tcPr>
            <w:tcW w:w="574" w:type="dxa"/>
            <w:noWrap/>
            <w:hideMark/>
          </w:tcPr>
          <w:p w14:paraId="6B6A6D7F"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18</w:t>
            </w:r>
          </w:p>
        </w:tc>
        <w:tc>
          <w:tcPr>
            <w:tcW w:w="1091" w:type="dxa"/>
            <w:noWrap/>
            <w:hideMark/>
          </w:tcPr>
          <w:p w14:paraId="6CF7835E"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6E778C15"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7B45E0DC"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42D05307"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0.014</w:t>
            </w:r>
          </w:p>
        </w:tc>
        <w:tc>
          <w:tcPr>
            <w:tcW w:w="624" w:type="dxa"/>
            <w:noWrap/>
            <w:hideMark/>
          </w:tcPr>
          <w:p w14:paraId="4D0E1E2A"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0.009</w:t>
            </w:r>
          </w:p>
        </w:tc>
        <w:tc>
          <w:tcPr>
            <w:tcW w:w="809" w:type="dxa"/>
            <w:noWrap/>
            <w:hideMark/>
          </w:tcPr>
          <w:p w14:paraId="31A81D4E"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13.5</w:t>
            </w:r>
          </w:p>
        </w:tc>
        <w:tc>
          <w:tcPr>
            <w:tcW w:w="582" w:type="dxa"/>
            <w:noWrap/>
            <w:hideMark/>
          </w:tcPr>
          <w:p w14:paraId="19791055"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2.87</w:t>
            </w:r>
          </w:p>
        </w:tc>
        <w:tc>
          <w:tcPr>
            <w:tcW w:w="992" w:type="dxa"/>
            <w:noWrap/>
            <w:hideMark/>
          </w:tcPr>
          <w:p w14:paraId="54743BE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0.45</w:t>
            </w:r>
          </w:p>
        </w:tc>
        <w:tc>
          <w:tcPr>
            <w:tcW w:w="806" w:type="dxa"/>
            <w:noWrap/>
            <w:hideMark/>
          </w:tcPr>
          <w:p w14:paraId="0A2C1C5D"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980</w:t>
            </w:r>
          </w:p>
        </w:tc>
        <w:tc>
          <w:tcPr>
            <w:tcW w:w="806" w:type="dxa"/>
            <w:noWrap/>
            <w:hideMark/>
          </w:tcPr>
          <w:p w14:paraId="5948DBC6"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670</w:t>
            </w:r>
          </w:p>
        </w:tc>
        <w:tc>
          <w:tcPr>
            <w:tcW w:w="640" w:type="dxa"/>
            <w:noWrap/>
            <w:hideMark/>
          </w:tcPr>
          <w:p w14:paraId="5B24196A"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Not ok</w:t>
            </w:r>
          </w:p>
        </w:tc>
        <w:tc>
          <w:tcPr>
            <w:tcW w:w="1749" w:type="dxa"/>
            <w:noWrap/>
            <w:hideMark/>
          </w:tcPr>
          <w:p w14:paraId="12EFD339"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Land</w:t>
            </w:r>
          </w:p>
        </w:tc>
      </w:tr>
      <w:tr w:rsidR="0027530F" w:rsidRPr="00091FAD" w14:paraId="280F2BC1" w14:textId="77777777" w:rsidTr="00161657">
        <w:trPr>
          <w:trHeight w:val="236"/>
        </w:trPr>
        <w:tc>
          <w:tcPr>
            <w:tcW w:w="574" w:type="dxa"/>
            <w:noWrap/>
            <w:hideMark/>
          </w:tcPr>
          <w:p w14:paraId="74F5F804"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19</w:t>
            </w:r>
          </w:p>
        </w:tc>
        <w:tc>
          <w:tcPr>
            <w:tcW w:w="1091" w:type="dxa"/>
            <w:noWrap/>
            <w:hideMark/>
          </w:tcPr>
          <w:p w14:paraId="1B38AF69"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68AE0FA8"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789B88ED"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01E0F7B1"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0.014</w:t>
            </w:r>
          </w:p>
        </w:tc>
        <w:tc>
          <w:tcPr>
            <w:tcW w:w="624" w:type="dxa"/>
            <w:noWrap/>
            <w:hideMark/>
          </w:tcPr>
          <w:p w14:paraId="2E8B0410"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0.008</w:t>
            </w:r>
          </w:p>
        </w:tc>
        <w:tc>
          <w:tcPr>
            <w:tcW w:w="809" w:type="dxa"/>
            <w:noWrap/>
            <w:hideMark/>
          </w:tcPr>
          <w:p w14:paraId="2627AD96"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13.9</w:t>
            </w:r>
          </w:p>
        </w:tc>
        <w:tc>
          <w:tcPr>
            <w:tcW w:w="582" w:type="dxa"/>
            <w:noWrap/>
            <w:hideMark/>
          </w:tcPr>
          <w:p w14:paraId="5B3B20D1"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2.87</w:t>
            </w:r>
          </w:p>
        </w:tc>
        <w:tc>
          <w:tcPr>
            <w:tcW w:w="992" w:type="dxa"/>
            <w:noWrap/>
            <w:hideMark/>
          </w:tcPr>
          <w:p w14:paraId="0666DD27"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0.45</w:t>
            </w:r>
          </w:p>
        </w:tc>
        <w:tc>
          <w:tcPr>
            <w:tcW w:w="806" w:type="dxa"/>
            <w:noWrap/>
            <w:hideMark/>
          </w:tcPr>
          <w:p w14:paraId="333ED1D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980</w:t>
            </w:r>
          </w:p>
        </w:tc>
        <w:tc>
          <w:tcPr>
            <w:tcW w:w="806" w:type="dxa"/>
            <w:noWrap/>
            <w:hideMark/>
          </w:tcPr>
          <w:p w14:paraId="0C063467"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670</w:t>
            </w:r>
          </w:p>
        </w:tc>
        <w:tc>
          <w:tcPr>
            <w:tcW w:w="640" w:type="dxa"/>
            <w:noWrap/>
            <w:hideMark/>
          </w:tcPr>
          <w:p w14:paraId="65150578"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Not ok</w:t>
            </w:r>
          </w:p>
        </w:tc>
        <w:tc>
          <w:tcPr>
            <w:tcW w:w="1749" w:type="dxa"/>
            <w:noWrap/>
            <w:hideMark/>
          </w:tcPr>
          <w:p w14:paraId="727FB351"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Land</w:t>
            </w:r>
          </w:p>
        </w:tc>
      </w:tr>
      <w:tr w:rsidR="0027530F" w:rsidRPr="00091FAD" w14:paraId="14F94D4F" w14:textId="77777777" w:rsidTr="00161657">
        <w:trPr>
          <w:trHeight w:val="236"/>
        </w:trPr>
        <w:tc>
          <w:tcPr>
            <w:tcW w:w="574" w:type="dxa"/>
            <w:noWrap/>
            <w:hideMark/>
          </w:tcPr>
          <w:p w14:paraId="690E525E"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20</w:t>
            </w:r>
          </w:p>
        </w:tc>
        <w:tc>
          <w:tcPr>
            <w:tcW w:w="1091" w:type="dxa"/>
            <w:noWrap/>
            <w:hideMark/>
          </w:tcPr>
          <w:p w14:paraId="657AD662"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347F5F92"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15822215"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3C624264"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2099CA1A"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0.008</w:t>
            </w:r>
          </w:p>
        </w:tc>
        <w:tc>
          <w:tcPr>
            <w:tcW w:w="809" w:type="dxa"/>
            <w:noWrap/>
            <w:hideMark/>
          </w:tcPr>
          <w:p w14:paraId="46EAFDC5"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13.9</w:t>
            </w:r>
          </w:p>
        </w:tc>
        <w:tc>
          <w:tcPr>
            <w:tcW w:w="582" w:type="dxa"/>
            <w:noWrap/>
            <w:hideMark/>
          </w:tcPr>
          <w:p w14:paraId="40163C7E"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2.87</w:t>
            </w:r>
          </w:p>
        </w:tc>
        <w:tc>
          <w:tcPr>
            <w:tcW w:w="992" w:type="dxa"/>
            <w:noWrap/>
            <w:hideMark/>
          </w:tcPr>
          <w:p w14:paraId="301B8404"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0.43</w:t>
            </w:r>
          </w:p>
        </w:tc>
        <w:tc>
          <w:tcPr>
            <w:tcW w:w="806" w:type="dxa"/>
            <w:noWrap/>
            <w:hideMark/>
          </w:tcPr>
          <w:p w14:paraId="2AA469EB"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980</w:t>
            </w:r>
          </w:p>
        </w:tc>
        <w:tc>
          <w:tcPr>
            <w:tcW w:w="806" w:type="dxa"/>
            <w:noWrap/>
            <w:hideMark/>
          </w:tcPr>
          <w:p w14:paraId="00801565"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670</w:t>
            </w:r>
          </w:p>
        </w:tc>
        <w:tc>
          <w:tcPr>
            <w:tcW w:w="640" w:type="dxa"/>
            <w:noWrap/>
            <w:hideMark/>
          </w:tcPr>
          <w:p w14:paraId="4CC17FE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Not ok</w:t>
            </w:r>
          </w:p>
        </w:tc>
        <w:tc>
          <w:tcPr>
            <w:tcW w:w="1749" w:type="dxa"/>
            <w:noWrap/>
            <w:hideMark/>
          </w:tcPr>
          <w:p w14:paraId="3655CF2A"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Land</w:t>
            </w:r>
          </w:p>
        </w:tc>
      </w:tr>
      <w:tr w:rsidR="0027530F" w:rsidRPr="00091FAD" w14:paraId="43A9535A" w14:textId="77777777" w:rsidTr="00161657">
        <w:trPr>
          <w:trHeight w:val="236"/>
        </w:trPr>
        <w:tc>
          <w:tcPr>
            <w:tcW w:w="574" w:type="dxa"/>
            <w:noWrap/>
            <w:hideMark/>
          </w:tcPr>
          <w:p w14:paraId="3B179B61"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21</w:t>
            </w:r>
          </w:p>
        </w:tc>
        <w:tc>
          <w:tcPr>
            <w:tcW w:w="1091" w:type="dxa"/>
            <w:noWrap/>
            <w:hideMark/>
          </w:tcPr>
          <w:p w14:paraId="13B09D40"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798D5EE3"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3F7E24F9"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655D3DB2"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4514BC51"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0.008</w:t>
            </w:r>
          </w:p>
        </w:tc>
        <w:tc>
          <w:tcPr>
            <w:tcW w:w="809" w:type="dxa"/>
            <w:noWrap/>
            <w:hideMark/>
          </w:tcPr>
          <w:p w14:paraId="4789436C"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14.2</w:t>
            </w:r>
          </w:p>
        </w:tc>
        <w:tc>
          <w:tcPr>
            <w:tcW w:w="582" w:type="dxa"/>
            <w:noWrap/>
            <w:hideMark/>
          </w:tcPr>
          <w:p w14:paraId="77EC5176"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2.87</w:t>
            </w:r>
          </w:p>
        </w:tc>
        <w:tc>
          <w:tcPr>
            <w:tcW w:w="992" w:type="dxa"/>
            <w:noWrap/>
            <w:hideMark/>
          </w:tcPr>
          <w:p w14:paraId="3FFE03CB"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0.43</w:t>
            </w:r>
          </w:p>
        </w:tc>
        <w:tc>
          <w:tcPr>
            <w:tcW w:w="806" w:type="dxa"/>
            <w:noWrap/>
            <w:hideMark/>
          </w:tcPr>
          <w:p w14:paraId="0EE45A31"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980</w:t>
            </w:r>
          </w:p>
        </w:tc>
        <w:tc>
          <w:tcPr>
            <w:tcW w:w="806" w:type="dxa"/>
            <w:noWrap/>
            <w:hideMark/>
          </w:tcPr>
          <w:p w14:paraId="6964BC4D"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660</w:t>
            </w:r>
          </w:p>
        </w:tc>
        <w:tc>
          <w:tcPr>
            <w:tcW w:w="640" w:type="dxa"/>
            <w:noWrap/>
            <w:hideMark/>
          </w:tcPr>
          <w:p w14:paraId="5898C025"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Not ok</w:t>
            </w:r>
          </w:p>
        </w:tc>
        <w:tc>
          <w:tcPr>
            <w:tcW w:w="1749" w:type="dxa"/>
            <w:noWrap/>
            <w:hideMark/>
          </w:tcPr>
          <w:p w14:paraId="7710340A"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Land</w:t>
            </w:r>
          </w:p>
        </w:tc>
      </w:tr>
      <w:tr w:rsidR="0027530F" w:rsidRPr="00091FAD" w14:paraId="270BDBD3" w14:textId="77777777" w:rsidTr="00161657">
        <w:trPr>
          <w:trHeight w:val="236"/>
        </w:trPr>
        <w:tc>
          <w:tcPr>
            <w:tcW w:w="574" w:type="dxa"/>
            <w:noWrap/>
            <w:hideMark/>
          </w:tcPr>
          <w:p w14:paraId="51EF76F1"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22</w:t>
            </w:r>
          </w:p>
        </w:tc>
        <w:tc>
          <w:tcPr>
            <w:tcW w:w="1091" w:type="dxa"/>
            <w:noWrap/>
            <w:hideMark/>
          </w:tcPr>
          <w:p w14:paraId="6AB2CDD2"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688EDC0F"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4B9D256F"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0.26</w:t>
            </w:r>
          </w:p>
        </w:tc>
        <w:tc>
          <w:tcPr>
            <w:tcW w:w="622" w:type="dxa"/>
            <w:noWrap/>
            <w:hideMark/>
          </w:tcPr>
          <w:p w14:paraId="66B1E212"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513AC912"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0.008</w:t>
            </w:r>
          </w:p>
        </w:tc>
        <w:tc>
          <w:tcPr>
            <w:tcW w:w="809" w:type="dxa"/>
            <w:noWrap/>
            <w:hideMark/>
          </w:tcPr>
          <w:p w14:paraId="57408D08"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14.6</w:t>
            </w:r>
          </w:p>
        </w:tc>
        <w:tc>
          <w:tcPr>
            <w:tcW w:w="582" w:type="dxa"/>
            <w:noWrap/>
            <w:hideMark/>
          </w:tcPr>
          <w:p w14:paraId="626F4F69"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2.9</w:t>
            </w:r>
          </w:p>
        </w:tc>
        <w:tc>
          <w:tcPr>
            <w:tcW w:w="992" w:type="dxa"/>
            <w:noWrap/>
            <w:hideMark/>
          </w:tcPr>
          <w:p w14:paraId="63465160"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0.4</w:t>
            </w:r>
          </w:p>
        </w:tc>
        <w:tc>
          <w:tcPr>
            <w:tcW w:w="806" w:type="dxa"/>
            <w:noWrap/>
            <w:hideMark/>
          </w:tcPr>
          <w:p w14:paraId="1BACAEBD"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980</w:t>
            </w:r>
          </w:p>
        </w:tc>
        <w:tc>
          <w:tcPr>
            <w:tcW w:w="806" w:type="dxa"/>
            <w:noWrap/>
            <w:hideMark/>
          </w:tcPr>
          <w:p w14:paraId="4AB83A7D"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660</w:t>
            </w:r>
          </w:p>
        </w:tc>
        <w:tc>
          <w:tcPr>
            <w:tcW w:w="640" w:type="dxa"/>
            <w:noWrap/>
            <w:hideMark/>
          </w:tcPr>
          <w:p w14:paraId="18A89F3C"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Not ok</w:t>
            </w:r>
          </w:p>
        </w:tc>
        <w:tc>
          <w:tcPr>
            <w:tcW w:w="1749" w:type="dxa"/>
            <w:noWrap/>
            <w:hideMark/>
          </w:tcPr>
          <w:p w14:paraId="17F181C3"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Land</w:t>
            </w:r>
          </w:p>
        </w:tc>
      </w:tr>
      <w:tr w:rsidR="0027530F" w:rsidRPr="00091FAD" w14:paraId="54D8A5DF" w14:textId="77777777" w:rsidTr="00161657">
        <w:trPr>
          <w:trHeight w:val="236"/>
        </w:trPr>
        <w:tc>
          <w:tcPr>
            <w:tcW w:w="574" w:type="dxa"/>
            <w:noWrap/>
            <w:hideMark/>
          </w:tcPr>
          <w:p w14:paraId="0CFCFA28"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23</w:t>
            </w:r>
          </w:p>
        </w:tc>
        <w:tc>
          <w:tcPr>
            <w:tcW w:w="1091" w:type="dxa"/>
            <w:noWrap/>
            <w:hideMark/>
          </w:tcPr>
          <w:p w14:paraId="60159577"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3713D444"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0EC30CF9"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6BD55EE2"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73A5E74E"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0.008</w:t>
            </w:r>
          </w:p>
        </w:tc>
        <w:tc>
          <w:tcPr>
            <w:tcW w:w="809" w:type="dxa"/>
            <w:noWrap/>
            <w:hideMark/>
          </w:tcPr>
          <w:p w14:paraId="3EA7880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14.6</w:t>
            </w:r>
          </w:p>
        </w:tc>
        <w:tc>
          <w:tcPr>
            <w:tcW w:w="582" w:type="dxa"/>
            <w:noWrap/>
            <w:hideMark/>
          </w:tcPr>
          <w:p w14:paraId="3C1B7081"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2.9</w:t>
            </w:r>
          </w:p>
        </w:tc>
        <w:tc>
          <w:tcPr>
            <w:tcW w:w="992" w:type="dxa"/>
            <w:noWrap/>
            <w:hideMark/>
          </w:tcPr>
          <w:p w14:paraId="03B7E287"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0.4</w:t>
            </w:r>
          </w:p>
        </w:tc>
        <w:tc>
          <w:tcPr>
            <w:tcW w:w="806" w:type="dxa"/>
            <w:noWrap/>
            <w:hideMark/>
          </w:tcPr>
          <w:p w14:paraId="407A0A78"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980</w:t>
            </w:r>
          </w:p>
        </w:tc>
        <w:tc>
          <w:tcPr>
            <w:tcW w:w="806" w:type="dxa"/>
            <w:noWrap/>
            <w:hideMark/>
          </w:tcPr>
          <w:p w14:paraId="24F064A1"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660</w:t>
            </w:r>
          </w:p>
        </w:tc>
        <w:tc>
          <w:tcPr>
            <w:tcW w:w="640" w:type="dxa"/>
            <w:noWrap/>
            <w:hideMark/>
          </w:tcPr>
          <w:p w14:paraId="35512F75"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Not ok</w:t>
            </w:r>
          </w:p>
        </w:tc>
        <w:tc>
          <w:tcPr>
            <w:tcW w:w="1749" w:type="dxa"/>
            <w:noWrap/>
            <w:hideMark/>
          </w:tcPr>
          <w:p w14:paraId="06967379"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Land</w:t>
            </w:r>
          </w:p>
        </w:tc>
      </w:tr>
      <w:tr w:rsidR="0027530F" w:rsidRPr="00091FAD" w14:paraId="07EF0337" w14:textId="77777777" w:rsidTr="00161657">
        <w:trPr>
          <w:trHeight w:val="236"/>
        </w:trPr>
        <w:tc>
          <w:tcPr>
            <w:tcW w:w="574" w:type="dxa"/>
            <w:noWrap/>
            <w:hideMark/>
          </w:tcPr>
          <w:p w14:paraId="16604FB4"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24</w:t>
            </w:r>
          </w:p>
        </w:tc>
        <w:tc>
          <w:tcPr>
            <w:tcW w:w="1091" w:type="dxa"/>
            <w:noWrap/>
            <w:hideMark/>
          </w:tcPr>
          <w:p w14:paraId="07DE7141"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7BAB7B50"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7CA6AECF"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218D3A0E"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41F8F27E"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0.008</w:t>
            </w:r>
          </w:p>
        </w:tc>
        <w:tc>
          <w:tcPr>
            <w:tcW w:w="809" w:type="dxa"/>
            <w:noWrap/>
            <w:hideMark/>
          </w:tcPr>
          <w:p w14:paraId="067BA996"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14.7</w:t>
            </w:r>
          </w:p>
        </w:tc>
        <w:tc>
          <w:tcPr>
            <w:tcW w:w="582" w:type="dxa"/>
            <w:noWrap/>
            <w:hideMark/>
          </w:tcPr>
          <w:p w14:paraId="5125A2DA"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2.92</w:t>
            </w:r>
          </w:p>
        </w:tc>
        <w:tc>
          <w:tcPr>
            <w:tcW w:w="992" w:type="dxa"/>
            <w:noWrap/>
            <w:hideMark/>
          </w:tcPr>
          <w:p w14:paraId="2BE56A5A"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0.39</w:t>
            </w:r>
          </w:p>
        </w:tc>
        <w:tc>
          <w:tcPr>
            <w:tcW w:w="806" w:type="dxa"/>
            <w:noWrap/>
            <w:hideMark/>
          </w:tcPr>
          <w:p w14:paraId="1B2DBA6A"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990</w:t>
            </w:r>
          </w:p>
        </w:tc>
        <w:tc>
          <w:tcPr>
            <w:tcW w:w="806" w:type="dxa"/>
            <w:noWrap/>
            <w:hideMark/>
          </w:tcPr>
          <w:p w14:paraId="4455456E"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660</w:t>
            </w:r>
          </w:p>
        </w:tc>
        <w:tc>
          <w:tcPr>
            <w:tcW w:w="640" w:type="dxa"/>
            <w:noWrap/>
            <w:hideMark/>
          </w:tcPr>
          <w:p w14:paraId="16556D66"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Not ok</w:t>
            </w:r>
          </w:p>
        </w:tc>
        <w:tc>
          <w:tcPr>
            <w:tcW w:w="1749" w:type="dxa"/>
            <w:noWrap/>
            <w:hideMark/>
          </w:tcPr>
          <w:p w14:paraId="66528CC3"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Land + Die Angle</w:t>
            </w:r>
          </w:p>
        </w:tc>
      </w:tr>
      <w:tr w:rsidR="0027530F" w:rsidRPr="00091FAD" w14:paraId="3F885440" w14:textId="77777777" w:rsidTr="00161657">
        <w:trPr>
          <w:trHeight w:val="236"/>
        </w:trPr>
        <w:tc>
          <w:tcPr>
            <w:tcW w:w="574" w:type="dxa"/>
            <w:noWrap/>
            <w:hideMark/>
          </w:tcPr>
          <w:p w14:paraId="775AF772"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25</w:t>
            </w:r>
          </w:p>
        </w:tc>
        <w:tc>
          <w:tcPr>
            <w:tcW w:w="1091" w:type="dxa"/>
            <w:noWrap/>
            <w:hideMark/>
          </w:tcPr>
          <w:p w14:paraId="77D3BF88"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1167ACA2"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51568FCD"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0.27</w:t>
            </w:r>
          </w:p>
        </w:tc>
        <w:tc>
          <w:tcPr>
            <w:tcW w:w="622" w:type="dxa"/>
            <w:noWrap/>
            <w:hideMark/>
          </w:tcPr>
          <w:p w14:paraId="00D79A39"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6A441BA6"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0.008</w:t>
            </w:r>
          </w:p>
        </w:tc>
        <w:tc>
          <w:tcPr>
            <w:tcW w:w="809" w:type="dxa"/>
            <w:noWrap/>
            <w:hideMark/>
          </w:tcPr>
          <w:p w14:paraId="51E5B02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14.9</w:t>
            </w:r>
          </w:p>
        </w:tc>
        <w:tc>
          <w:tcPr>
            <w:tcW w:w="582" w:type="dxa"/>
            <w:noWrap/>
            <w:hideMark/>
          </w:tcPr>
          <w:p w14:paraId="73A4CA32"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2.92</w:t>
            </w:r>
          </w:p>
        </w:tc>
        <w:tc>
          <w:tcPr>
            <w:tcW w:w="992" w:type="dxa"/>
            <w:noWrap/>
            <w:hideMark/>
          </w:tcPr>
          <w:p w14:paraId="13EDD92D"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0.39</w:t>
            </w:r>
          </w:p>
        </w:tc>
        <w:tc>
          <w:tcPr>
            <w:tcW w:w="806" w:type="dxa"/>
            <w:noWrap/>
            <w:hideMark/>
          </w:tcPr>
          <w:p w14:paraId="26B15450"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990</w:t>
            </w:r>
          </w:p>
        </w:tc>
        <w:tc>
          <w:tcPr>
            <w:tcW w:w="806" w:type="dxa"/>
            <w:noWrap/>
            <w:hideMark/>
          </w:tcPr>
          <w:p w14:paraId="7BFC470B"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650</w:t>
            </w:r>
          </w:p>
        </w:tc>
        <w:tc>
          <w:tcPr>
            <w:tcW w:w="640" w:type="dxa"/>
            <w:noWrap/>
            <w:hideMark/>
          </w:tcPr>
          <w:p w14:paraId="183E63DD"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Not ok</w:t>
            </w:r>
          </w:p>
        </w:tc>
        <w:tc>
          <w:tcPr>
            <w:tcW w:w="1749" w:type="dxa"/>
            <w:noWrap/>
            <w:hideMark/>
          </w:tcPr>
          <w:p w14:paraId="2C89DA4C"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Land + Die Angle</w:t>
            </w:r>
          </w:p>
        </w:tc>
      </w:tr>
      <w:tr w:rsidR="0027530F" w:rsidRPr="00091FAD" w14:paraId="1A7A89FC" w14:textId="77777777" w:rsidTr="00161657">
        <w:trPr>
          <w:trHeight w:val="236"/>
        </w:trPr>
        <w:tc>
          <w:tcPr>
            <w:tcW w:w="574" w:type="dxa"/>
            <w:noWrap/>
            <w:hideMark/>
          </w:tcPr>
          <w:p w14:paraId="6C14EF64"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26</w:t>
            </w:r>
          </w:p>
        </w:tc>
        <w:tc>
          <w:tcPr>
            <w:tcW w:w="1091" w:type="dxa"/>
            <w:noWrap/>
            <w:hideMark/>
          </w:tcPr>
          <w:p w14:paraId="7A30CEDA"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3D7C8764"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6D62ED74"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073C6B16"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33E4ECDB"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0.008</w:t>
            </w:r>
          </w:p>
        </w:tc>
        <w:tc>
          <w:tcPr>
            <w:tcW w:w="809" w:type="dxa"/>
            <w:noWrap/>
            <w:hideMark/>
          </w:tcPr>
          <w:p w14:paraId="705F5A6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15.1</w:t>
            </w:r>
          </w:p>
        </w:tc>
        <w:tc>
          <w:tcPr>
            <w:tcW w:w="582" w:type="dxa"/>
            <w:noWrap/>
            <w:hideMark/>
          </w:tcPr>
          <w:p w14:paraId="151D3C1A"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2.92</w:t>
            </w:r>
          </w:p>
        </w:tc>
        <w:tc>
          <w:tcPr>
            <w:tcW w:w="992" w:type="dxa"/>
            <w:noWrap/>
            <w:hideMark/>
          </w:tcPr>
          <w:p w14:paraId="1D977AF4"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0.38</w:t>
            </w:r>
          </w:p>
        </w:tc>
        <w:tc>
          <w:tcPr>
            <w:tcW w:w="806" w:type="dxa"/>
            <w:noWrap/>
            <w:hideMark/>
          </w:tcPr>
          <w:p w14:paraId="57549D62"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990</w:t>
            </w:r>
          </w:p>
        </w:tc>
        <w:tc>
          <w:tcPr>
            <w:tcW w:w="806" w:type="dxa"/>
            <w:noWrap/>
            <w:hideMark/>
          </w:tcPr>
          <w:p w14:paraId="6426A206"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650</w:t>
            </w:r>
          </w:p>
        </w:tc>
        <w:tc>
          <w:tcPr>
            <w:tcW w:w="640" w:type="dxa"/>
            <w:noWrap/>
            <w:hideMark/>
          </w:tcPr>
          <w:p w14:paraId="3922AFD3"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Not ok</w:t>
            </w:r>
          </w:p>
        </w:tc>
        <w:tc>
          <w:tcPr>
            <w:tcW w:w="1749" w:type="dxa"/>
            <w:noWrap/>
            <w:hideMark/>
          </w:tcPr>
          <w:p w14:paraId="02BFFDDC"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Land + Die Angle</w:t>
            </w:r>
          </w:p>
        </w:tc>
      </w:tr>
      <w:tr w:rsidR="0027530F" w:rsidRPr="00091FAD" w14:paraId="4EE3C1D0" w14:textId="77777777" w:rsidTr="00161657">
        <w:trPr>
          <w:trHeight w:val="236"/>
        </w:trPr>
        <w:tc>
          <w:tcPr>
            <w:tcW w:w="574" w:type="dxa"/>
            <w:noWrap/>
            <w:hideMark/>
          </w:tcPr>
          <w:p w14:paraId="6A0C50B4"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27</w:t>
            </w:r>
          </w:p>
        </w:tc>
        <w:tc>
          <w:tcPr>
            <w:tcW w:w="1091" w:type="dxa"/>
            <w:noWrap/>
            <w:hideMark/>
          </w:tcPr>
          <w:p w14:paraId="7580F728"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6F96BDB4"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04F88C1E"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4E2419C3"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59FD36E3"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0.008</w:t>
            </w:r>
          </w:p>
        </w:tc>
        <w:tc>
          <w:tcPr>
            <w:tcW w:w="809" w:type="dxa"/>
            <w:noWrap/>
            <w:hideMark/>
          </w:tcPr>
          <w:p w14:paraId="622F95A1"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15.3</w:t>
            </w:r>
          </w:p>
        </w:tc>
        <w:tc>
          <w:tcPr>
            <w:tcW w:w="582" w:type="dxa"/>
            <w:noWrap/>
            <w:hideMark/>
          </w:tcPr>
          <w:p w14:paraId="568C224B"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2.95</w:t>
            </w:r>
          </w:p>
        </w:tc>
        <w:tc>
          <w:tcPr>
            <w:tcW w:w="992" w:type="dxa"/>
            <w:noWrap/>
            <w:hideMark/>
          </w:tcPr>
          <w:p w14:paraId="590C8B29"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0.36</w:t>
            </w:r>
          </w:p>
        </w:tc>
        <w:tc>
          <w:tcPr>
            <w:tcW w:w="806" w:type="dxa"/>
            <w:noWrap/>
            <w:hideMark/>
          </w:tcPr>
          <w:p w14:paraId="51437DA8"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985</w:t>
            </w:r>
          </w:p>
        </w:tc>
        <w:tc>
          <w:tcPr>
            <w:tcW w:w="806" w:type="dxa"/>
            <w:noWrap/>
            <w:hideMark/>
          </w:tcPr>
          <w:p w14:paraId="2538871A"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650</w:t>
            </w:r>
          </w:p>
        </w:tc>
        <w:tc>
          <w:tcPr>
            <w:tcW w:w="640" w:type="dxa"/>
            <w:noWrap/>
            <w:hideMark/>
          </w:tcPr>
          <w:p w14:paraId="04A3A799"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Not ok</w:t>
            </w:r>
          </w:p>
        </w:tc>
        <w:tc>
          <w:tcPr>
            <w:tcW w:w="1749" w:type="dxa"/>
            <w:noWrap/>
            <w:hideMark/>
          </w:tcPr>
          <w:p w14:paraId="15614012"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Land + Die Angle</w:t>
            </w:r>
          </w:p>
        </w:tc>
      </w:tr>
      <w:tr w:rsidR="0027530F" w:rsidRPr="00091FAD" w14:paraId="5657BF42" w14:textId="77777777" w:rsidTr="00161657">
        <w:trPr>
          <w:trHeight w:val="236"/>
        </w:trPr>
        <w:tc>
          <w:tcPr>
            <w:tcW w:w="574" w:type="dxa"/>
            <w:noWrap/>
            <w:hideMark/>
          </w:tcPr>
          <w:p w14:paraId="128F2926"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28</w:t>
            </w:r>
          </w:p>
        </w:tc>
        <w:tc>
          <w:tcPr>
            <w:tcW w:w="1091" w:type="dxa"/>
            <w:noWrap/>
            <w:hideMark/>
          </w:tcPr>
          <w:p w14:paraId="192A4F74"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0736D4E9"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5D9291DC"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5AF28CFF"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2617F7F1"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0.008</w:t>
            </w:r>
          </w:p>
        </w:tc>
        <w:tc>
          <w:tcPr>
            <w:tcW w:w="809" w:type="dxa"/>
            <w:noWrap/>
            <w:hideMark/>
          </w:tcPr>
          <w:p w14:paraId="008FA236"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15.5</w:t>
            </w:r>
          </w:p>
        </w:tc>
        <w:tc>
          <w:tcPr>
            <w:tcW w:w="582" w:type="dxa"/>
            <w:noWrap/>
            <w:hideMark/>
          </w:tcPr>
          <w:p w14:paraId="214E93F0"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2.95</w:t>
            </w:r>
          </w:p>
        </w:tc>
        <w:tc>
          <w:tcPr>
            <w:tcW w:w="992" w:type="dxa"/>
            <w:noWrap/>
            <w:hideMark/>
          </w:tcPr>
          <w:p w14:paraId="5E8E1901"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0.36</w:t>
            </w:r>
          </w:p>
        </w:tc>
        <w:tc>
          <w:tcPr>
            <w:tcW w:w="806" w:type="dxa"/>
            <w:noWrap/>
            <w:hideMark/>
          </w:tcPr>
          <w:p w14:paraId="0C623743"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985</w:t>
            </w:r>
          </w:p>
        </w:tc>
        <w:tc>
          <w:tcPr>
            <w:tcW w:w="806" w:type="dxa"/>
            <w:noWrap/>
            <w:hideMark/>
          </w:tcPr>
          <w:p w14:paraId="2EEEB2BF"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660</w:t>
            </w:r>
          </w:p>
        </w:tc>
        <w:tc>
          <w:tcPr>
            <w:tcW w:w="640" w:type="dxa"/>
            <w:noWrap/>
            <w:hideMark/>
          </w:tcPr>
          <w:p w14:paraId="164C2613"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Not ok</w:t>
            </w:r>
          </w:p>
        </w:tc>
        <w:tc>
          <w:tcPr>
            <w:tcW w:w="1749" w:type="dxa"/>
            <w:noWrap/>
            <w:hideMark/>
          </w:tcPr>
          <w:p w14:paraId="025D74D5"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Land + Die Angle + Lubrication</w:t>
            </w:r>
          </w:p>
        </w:tc>
      </w:tr>
      <w:tr w:rsidR="0027530F" w:rsidRPr="00091FAD" w14:paraId="2816B38B" w14:textId="77777777" w:rsidTr="00161657">
        <w:trPr>
          <w:trHeight w:val="236"/>
        </w:trPr>
        <w:tc>
          <w:tcPr>
            <w:tcW w:w="574" w:type="dxa"/>
            <w:noWrap/>
            <w:hideMark/>
          </w:tcPr>
          <w:p w14:paraId="7F512370"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29</w:t>
            </w:r>
          </w:p>
        </w:tc>
        <w:tc>
          <w:tcPr>
            <w:tcW w:w="1091" w:type="dxa"/>
            <w:noWrap/>
            <w:hideMark/>
          </w:tcPr>
          <w:p w14:paraId="66C97612"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59C39071"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3E891B37"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0.25</w:t>
            </w:r>
          </w:p>
        </w:tc>
        <w:tc>
          <w:tcPr>
            <w:tcW w:w="622" w:type="dxa"/>
            <w:noWrap/>
            <w:hideMark/>
          </w:tcPr>
          <w:p w14:paraId="2CE5D07E"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077C3E81"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0.008</w:t>
            </w:r>
          </w:p>
        </w:tc>
        <w:tc>
          <w:tcPr>
            <w:tcW w:w="809" w:type="dxa"/>
            <w:noWrap/>
            <w:hideMark/>
          </w:tcPr>
          <w:p w14:paraId="44768E57"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15.6</w:t>
            </w:r>
          </w:p>
        </w:tc>
        <w:tc>
          <w:tcPr>
            <w:tcW w:w="582" w:type="dxa"/>
            <w:noWrap/>
            <w:hideMark/>
          </w:tcPr>
          <w:p w14:paraId="133F7148"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2.96</w:t>
            </w:r>
          </w:p>
        </w:tc>
        <w:tc>
          <w:tcPr>
            <w:tcW w:w="992" w:type="dxa"/>
            <w:noWrap/>
            <w:hideMark/>
          </w:tcPr>
          <w:p w14:paraId="03E98A30"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0.35</w:t>
            </w:r>
          </w:p>
        </w:tc>
        <w:tc>
          <w:tcPr>
            <w:tcW w:w="806" w:type="dxa"/>
            <w:noWrap/>
            <w:hideMark/>
          </w:tcPr>
          <w:p w14:paraId="3166FB4D"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989</w:t>
            </w:r>
          </w:p>
        </w:tc>
        <w:tc>
          <w:tcPr>
            <w:tcW w:w="806" w:type="dxa"/>
            <w:noWrap/>
            <w:hideMark/>
          </w:tcPr>
          <w:p w14:paraId="56C384B9"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670</w:t>
            </w:r>
          </w:p>
        </w:tc>
        <w:tc>
          <w:tcPr>
            <w:tcW w:w="640" w:type="dxa"/>
            <w:noWrap/>
            <w:hideMark/>
          </w:tcPr>
          <w:p w14:paraId="25C79F8D"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Not ok</w:t>
            </w:r>
          </w:p>
        </w:tc>
        <w:tc>
          <w:tcPr>
            <w:tcW w:w="1749" w:type="dxa"/>
            <w:noWrap/>
            <w:hideMark/>
          </w:tcPr>
          <w:p w14:paraId="76409EBD"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Land + Die Angle + Lubrication</w:t>
            </w:r>
          </w:p>
        </w:tc>
      </w:tr>
      <w:tr w:rsidR="0027530F" w:rsidRPr="00091FAD" w14:paraId="04966B84" w14:textId="77777777" w:rsidTr="00161657">
        <w:trPr>
          <w:trHeight w:val="236"/>
        </w:trPr>
        <w:tc>
          <w:tcPr>
            <w:tcW w:w="574" w:type="dxa"/>
            <w:noWrap/>
            <w:hideMark/>
          </w:tcPr>
          <w:p w14:paraId="09F2B125" w14:textId="77777777" w:rsidR="0027530F" w:rsidRPr="00161657" w:rsidRDefault="0027530F" w:rsidP="00583D34">
            <w:pPr>
              <w:spacing w:after="0" w:line="360" w:lineRule="auto"/>
              <w:jc w:val="right"/>
              <w:rPr>
                <w:rFonts w:cs="Calibri"/>
                <w:color w:val="000000"/>
                <w:sz w:val="14"/>
                <w:szCs w:val="14"/>
                <w:lang w:val="en-IN" w:eastAsia="en-IN"/>
              </w:rPr>
            </w:pPr>
            <w:r w:rsidRPr="00161657">
              <w:rPr>
                <w:rFonts w:cs="Calibri"/>
                <w:color w:val="000000"/>
                <w:sz w:val="14"/>
                <w:szCs w:val="14"/>
                <w:lang w:val="en-IN" w:eastAsia="en-IN"/>
              </w:rPr>
              <w:t>30</w:t>
            </w:r>
          </w:p>
        </w:tc>
        <w:tc>
          <w:tcPr>
            <w:tcW w:w="1091" w:type="dxa"/>
            <w:noWrap/>
            <w:hideMark/>
          </w:tcPr>
          <w:p w14:paraId="3E827D28"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0.64</w:t>
            </w:r>
          </w:p>
        </w:tc>
        <w:tc>
          <w:tcPr>
            <w:tcW w:w="559" w:type="dxa"/>
            <w:noWrap/>
            <w:hideMark/>
          </w:tcPr>
          <w:p w14:paraId="2F084186"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0.56</w:t>
            </w:r>
          </w:p>
        </w:tc>
        <w:tc>
          <w:tcPr>
            <w:tcW w:w="502" w:type="dxa"/>
            <w:noWrap/>
            <w:hideMark/>
          </w:tcPr>
          <w:p w14:paraId="6AC66AEC"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0.24</w:t>
            </w:r>
          </w:p>
        </w:tc>
        <w:tc>
          <w:tcPr>
            <w:tcW w:w="622" w:type="dxa"/>
            <w:noWrap/>
            <w:hideMark/>
          </w:tcPr>
          <w:p w14:paraId="5900D73E"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0.015</w:t>
            </w:r>
          </w:p>
        </w:tc>
        <w:tc>
          <w:tcPr>
            <w:tcW w:w="624" w:type="dxa"/>
            <w:noWrap/>
            <w:hideMark/>
          </w:tcPr>
          <w:p w14:paraId="104E5AF0" w14:textId="77777777" w:rsidR="0027530F" w:rsidRPr="00161657" w:rsidRDefault="0027530F" w:rsidP="00583D34">
            <w:pPr>
              <w:spacing w:after="0" w:line="360" w:lineRule="auto"/>
              <w:jc w:val="center"/>
              <w:rPr>
                <w:rFonts w:cs="Calibri"/>
                <w:color w:val="000000"/>
                <w:sz w:val="14"/>
                <w:szCs w:val="14"/>
                <w:lang w:val="en-IN" w:eastAsia="en-IN"/>
              </w:rPr>
            </w:pPr>
            <w:r w:rsidRPr="00161657">
              <w:rPr>
                <w:rFonts w:cs="Calibri"/>
                <w:color w:val="000000"/>
                <w:sz w:val="14"/>
                <w:szCs w:val="14"/>
                <w:lang w:val="en-IN" w:eastAsia="en-IN"/>
              </w:rPr>
              <w:t>0.008</w:t>
            </w:r>
          </w:p>
        </w:tc>
        <w:tc>
          <w:tcPr>
            <w:tcW w:w="809" w:type="dxa"/>
            <w:noWrap/>
            <w:hideMark/>
          </w:tcPr>
          <w:p w14:paraId="290374DE"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15.6</w:t>
            </w:r>
          </w:p>
        </w:tc>
        <w:tc>
          <w:tcPr>
            <w:tcW w:w="582" w:type="dxa"/>
            <w:noWrap/>
            <w:hideMark/>
          </w:tcPr>
          <w:p w14:paraId="04A72DA9"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2.97</w:t>
            </w:r>
          </w:p>
        </w:tc>
        <w:tc>
          <w:tcPr>
            <w:tcW w:w="992" w:type="dxa"/>
            <w:noWrap/>
            <w:hideMark/>
          </w:tcPr>
          <w:p w14:paraId="1C8F6B09"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0.35</w:t>
            </w:r>
          </w:p>
        </w:tc>
        <w:tc>
          <w:tcPr>
            <w:tcW w:w="806" w:type="dxa"/>
            <w:noWrap/>
            <w:hideMark/>
          </w:tcPr>
          <w:p w14:paraId="450A0C6A"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983</w:t>
            </w:r>
          </w:p>
        </w:tc>
        <w:tc>
          <w:tcPr>
            <w:tcW w:w="806" w:type="dxa"/>
            <w:noWrap/>
            <w:hideMark/>
          </w:tcPr>
          <w:p w14:paraId="2D8B17AD"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670</w:t>
            </w:r>
          </w:p>
        </w:tc>
        <w:tc>
          <w:tcPr>
            <w:tcW w:w="640" w:type="dxa"/>
            <w:noWrap/>
            <w:hideMark/>
          </w:tcPr>
          <w:p w14:paraId="4C18012B"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Not ok</w:t>
            </w:r>
          </w:p>
        </w:tc>
        <w:tc>
          <w:tcPr>
            <w:tcW w:w="1749" w:type="dxa"/>
            <w:noWrap/>
            <w:hideMark/>
          </w:tcPr>
          <w:p w14:paraId="4FF1A6BC" w14:textId="77777777" w:rsidR="0027530F" w:rsidRPr="00161657" w:rsidRDefault="0027530F" w:rsidP="00583D34">
            <w:pPr>
              <w:spacing w:after="0" w:line="360" w:lineRule="auto"/>
              <w:jc w:val="center"/>
              <w:rPr>
                <w:rFonts w:cs="Calibri"/>
                <w:bCs/>
                <w:color w:val="000000"/>
                <w:sz w:val="14"/>
                <w:szCs w:val="14"/>
                <w:lang w:val="en-IN" w:eastAsia="en-IN"/>
              </w:rPr>
            </w:pPr>
            <w:r w:rsidRPr="00161657">
              <w:rPr>
                <w:rFonts w:cs="Calibri"/>
                <w:bCs/>
                <w:color w:val="000000"/>
                <w:sz w:val="14"/>
                <w:szCs w:val="14"/>
                <w:lang w:val="en-IN" w:eastAsia="en-IN"/>
              </w:rPr>
              <w:t>Land + Die Angle + Lubrication</w:t>
            </w:r>
          </w:p>
        </w:tc>
      </w:tr>
    </w:tbl>
    <w:p w14:paraId="2374802B" w14:textId="4765A70B" w:rsidR="0027530F" w:rsidRDefault="0027530F" w:rsidP="00583D34">
      <w:pPr>
        <w:pStyle w:val="synop"/>
        <w:spacing w:line="360" w:lineRule="auto"/>
        <w:ind w:firstLine="0"/>
        <w:jc w:val="both"/>
        <w:rPr>
          <w:b w:val="0"/>
        </w:rPr>
      </w:pPr>
    </w:p>
    <w:p w14:paraId="21C63E65" w14:textId="0DA6C03C" w:rsidR="0027530F" w:rsidRDefault="0027530F" w:rsidP="00583D34">
      <w:pPr>
        <w:pStyle w:val="synop"/>
        <w:spacing w:line="360" w:lineRule="auto"/>
        <w:ind w:firstLine="0"/>
        <w:jc w:val="both"/>
        <w:rPr>
          <w:b w:val="0"/>
        </w:rPr>
      </w:pPr>
    </w:p>
    <w:p w14:paraId="3D1F4549" w14:textId="6CC9D5E2" w:rsidR="0027530F" w:rsidRDefault="0027530F" w:rsidP="00583D34">
      <w:pPr>
        <w:pStyle w:val="synop"/>
        <w:spacing w:line="360" w:lineRule="auto"/>
        <w:ind w:firstLine="0"/>
        <w:jc w:val="both"/>
        <w:rPr>
          <w:b w:val="0"/>
        </w:rPr>
      </w:pPr>
      <w:r>
        <w:rPr>
          <w:b w:val="0"/>
        </w:rPr>
        <w:t xml:space="preserve">From data we can say that there are approximately </w:t>
      </w:r>
      <w:r w:rsidR="00E46197">
        <w:rPr>
          <w:b w:val="0"/>
        </w:rPr>
        <w:t>21-time</w:t>
      </w:r>
      <w:r>
        <w:rPr>
          <w:b w:val="0"/>
        </w:rPr>
        <w:t xml:space="preserve"> wire breaks in a week. An average operator has to stop machine thrice to remove the broken wire, joining to new end of rod, and again piercing it through die. This keeps machine for   nearly 30 to 50 min.</w:t>
      </w:r>
      <w:r w:rsidR="00A72A70">
        <w:rPr>
          <w:b w:val="0"/>
        </w:rPr>
        <w:t xml:space="preserve"> </w:t>
      </w:r>
      <w:r>
        <w:rPr>
          <w:b w:val="0"/>
        </w:rPr>
        <w:t xml:space="preserve">in an idle state, affecting overall efficiency of the machine resulting into loss in productivity.   </w:t>
      </w:r>
    </w:p>
    <w:p w14:paraId="51296BF4" w14:textId="73B1CC98" w:rsidR="0027530F" w:rsidRDefault="0027530F" w:rsidP="00583D34">
      <w:pPr>
        <w:pStyle w:val="synop"/>
        <w:spacing w:line="360" w:lineRule="auto"/>
        <w:ind w:firstLine="0"/>
        <w:jc w:val="both"/>
        <w:rPr>
          <w:b w:val="0"/>
        </w:rPr>
      </w:pPr>
    </w:p>
    <w:p w14:paraId="0702E393" w14:textId="14E137BA" w:rsidR="0027530F" w:rsidRDefault="0027530F" w:rsidP="00583D34">
      <w:pPr>
        <w:pStyle w:val="synop"/>
        <w:spacing w:line="360" w:lineRule="auto"/>
        <w:ind w:firstLine="0"/>
        <w:jc w:val="both"/>
        <w:rPr>
          <w:b w:val="0"/>
        </w:rPr>
      </w:pPr>
    </w:p>
    <w:p w14:paraId="6B8D449C" w14:textId="77777777" w:rsidR="007E586D" w:rsidRPr="00012C08" w:rsidRDefault="007E586D" w:rsidP="00583D34">
      <w:pPr>
        <w:pStyle w:val="synop"/>
        <w:spacing w:line="360" w:lineRule="auto"/>
        <w:ind w:left="2880" w:firstLine="720"/>
        <w:jc w:val="both"/>
        <w:rPr>
          <w:sz w:val="32"/>
          <w:szCs w:val="32"/>
          <w:lang w:bidi="ar-SA"/>
        </w:rPr>
      </w:pPr>
      <w:r w:rsidRPr="00012C08">
        <w:rPr>
          <w:sz w:val="32"/>
          <w:szCs w:val="32"/>
          <w:lang w:bidi="ar-SA"/>
        </w:rPr>
        <w:lastRenderedPageBreak/>
        <w:t>References:</w:t>
      </w:r>
    </w:p>
    <w:p w14:paraId="258DF807" w14:textId="73039FDD" w:rsidR="007E586D" w:rsidRDefault="00583D34" w:rsidP="00583D34">
      <w:pPr>
        <w:pStyle w:val="synop"/>
        <w:spacing w:line="360" w:lineRule="auto"/>
        <w:ind w:firstLine="0"/>
        <w:jc w:val="both"/>
        <w:rPr>
          <w:b w:val="0"/>
          <w:bCs/>
          <w:color w:val="323232"/>
        </w:rPr>
      </w:pPr>
      <w:r>
        <w:t xml:space="preserve">1) </w:t>
      </w:r>
      <w:hyperlink r:id="rId20" w:anchor="!" w:history="1">
        <w:r w:rsidR="007E586D" w:rsidRPr="00E20135">
          <w:rPr>
            <w:rStyle w:val="text"/>
            <w:b w:val="0"/>
            <w:color w:val="000000" w:themeColor="text1"/>
          </w:rPr>
          <w:t>Aly</w:t>
        </w:r>
        <w:r w:rsidR="001C0496">
          <w:rPr>
            <w:rStyle w:val="text"/>
            <w:b w:val="0"/>
            <w:color w:val="000000" w:themeColor="text1"/>
          </w:rPr>
          <w:t xml:space="preserve"> </w:t>
        </w:r>
        <w:r w:rsidR="007E586D" w:rsidRPr="00E20135">
          <w:rPr>
            <w:rStyle w:val="text"/>
            <w:b w:val="0"/>
            <w:color w:val="000000" w:themeColor="text1"/>
          </w:rPr>
          <w:t>El</w:t>
        </w:r>
        <w:r w:rsidR="001C0496">
          <w:rPr>
            <w:rStyle w:val="text"/>
            <w:b w:val="0"/>
            <w:color w:val="000000" w:themeColor="text1"/>
          </w:rPr>
          <w:t xml:space="preserve"> </w:t>
        </w:r>
        <w:r w:rsidR="007E586D" w:rsidRPr="00E20135">
          <w:rPr>
            <w:rStyle w:val="text"/>
            <w:b w:val="0"/>
            <w:color w:val="000000" w:themeColor="text1"/>
          </w:rPr>
          <w:t>Domiaty</w:t>
        </w:r>
      </w:hyperlink>
      <w:r w:rsidR="001C0496">
        <w:rPr>
          <w:rStyle w:val="text"/>
          <w:b w:val="0"/>
          <w:color w:val="000000" w:themeColor="text1"/>
        </w:rPr>
        <w:t xml:space="preserve"> </w:t>
      </w:r>
      <w:hyperlink r:id="rId21" w:anchor="!" w:history="1">
        <w:r w:rsidR="007E586D" w:rsidRPr="00E20135">
          <w:rPr>
            <w:rStyle w:val="text"/>
            <w:b w:val="0"/>
            <w:color w:val="000000" w:themeColor="text1"/>
          </w:rPr>
          <w:t>Sadek</w:t>
        </w:r>
        <w:r w:rsidR="001C0496">
          <w:rPr>
            <w:rStyle w:val="text"/>
            <w:b w:val="0"/>
            <w:color w:val="000000" w:themeColor="text1"/>
          </w:rPr>
          <w:t xml:space="preserve"> </w:t>
        </w:r>
        <w:r w:rsidR="007E586D" w:rsidRPr="00E20135">
          <w:rPr>
            <w:rStyle w:val="text"/>
            <w:b w:val="0"/>
            <w:color w:val="000000" w:themeColor="text1"/>
          </w:rPr>
          <w:t>Z. Kassab</w:t>
        </w:r>
      </w:hyperlink>
      <w:r w:rsidR="007E586D" w:rsidRPr="00012C08">
        <w:rPr>
          <w:color w:val="000000" w:themeColor="text1"/>
        </w:rPr>
        <w:t>.</w:t>
      </w:r>
      <w:r w:rsidR="007E586D" w:rsidRPr="00012C08">
        <w:rPr>
          <w:b w:val="0"/>
          <w:bCs/>
          <w:color w:val="323232"/>
        </w:rPr>
        <w:t xml:space="preserve"> Journal of Materials Processing Technology</w:t>
      </w:r>
      <w:r>
        <w:rPr>
          <w:b w:val="0"/>
          <w:bCs/>
          <w:color w:val="323232"/>
        </w:rPr>
        <w:t>.</w:t>
      </w:r>
    </w:p>
    <w:p w14:paraId="5270F8FD" w14:textId="16DADFCB" w:rsidR="007E586D" w:rsidRDefault="00583D34" w:rsidP="00583D34">
      <w:pPr>
        <w:pStyle w:val="synop"/>
        <w:spacing w:line="360" w:lineRule="auto"/>
        <w:ind w:firstLine="0"/>
        <w:jc w:val="both"/>
        <w:rPr>
          <w:color w:val="505050"/>
        </w:rPr>
      </w:pPr>
      <w:r w:rsidRPr="00583D34">
        <w:rPr>
          <w:bCs/>
        </w:rPr>
        <w:t>2)</w:t>
      </w:r>
      <w:r>
        <w:rPr>
          <w:b w:val="0"/>
        </w:rPr>
        <w:t xml:space="preserve"> </w:t>
      </w:r>
      <w:r w:rsidR="007E586D" w:rsidRPr="00E20135">
        <w:rPr>
          <w:b w:val="0"/>
        </w:rPr>
        <w:t>L. Filice, G. Ambrogio, F. Guerriero</w:t>
      </w:r>
      <w:r w:rsidR="007E586D" w:rsidRPr="00BF2429">
        <w:t xml:space="preserve">. </w:t>
      </w:r>
      <w:r w:rsidR="007E586D" w:rsidRPr="00E20135">
        <w:rPr>
          <w:b w:val="0"/>
          <w:bCs/>
          <w:color w:val="505050"/>
        </w:rPr>
        <w:t xml:space="preserve">Procedia </w:t>
      </w:r>
      <w:r w:rsidR="00E46197" w:rsidRPr="00E20135">
        <w:rPr>
          <w:b w:val="0"/>
          <w:bCs/>
          <w:color w:val="505050"/>
        </w:rPr>
        <w:t>CIRP</w:t>
      </w:r>
      <w:r w:rsidR="00E46197">
        <w:rPr>
          <w:b w:val="0"/>
          <w:bCs/>
          <w:color w:val="505050"/>
        </w:rPr>
        <w:t>:</w:t>
      </w:r>
      <w:r w:rsidR="00E46197" w:rsidRPr="00E20135">
        <w:rPr>
          <w:b w:val="0"/>
        </w:rPr>
        <w:t xml:space="preserve"> Volume</w:t>
      </w:r>
      <w:r w:rsidR="007E586D" w:rsidRPr="00E20135">
        <w:rPr>
          <w:b w:val="0"/>
        </w:rPr>
        <w:t xml:space="preserve"> 12</w:t>
      </w:r>
      <w:r w:rsidR="007E586D" w:rsidRPr="00E20135">
        <w:rPr>
          <w:b w:val="0"/>
          <w:color w:val="505050"/>
        </w:rPr>
        <w:t>,</w:t>
      </w:r>
      <w:r w:rsidR="007E586D" w:rsidRPr="00E20135">
        <w:rPr>
          <w:rStyle w:val="apple-converted-space"/>
          <w:b w:val="0"/>
          <w:color w:val="505050"/>
        </w:rPr>
        <w:t> </w:t>
      </w:r>
      <w:r w:rsidR="007E586D" w:rsidRPr="00E20135">
        <w:rPr>
          <w:b w:val="0"/>
          <w:color w:val="505050"/>
        </w:rPr>
        <w:t>2013, Pages 294-299</w:t>
      </w:r>
      <w:r>
        <w:rPr>
          <w:b w:val="0"/>
          <w:color w:val="505050"/>
        </w:rPr>
        <w:t>.</w:t>
      </w:r>
    </w:p>
    <w:p w14:paraId="530CD096" w14:textId="6D18D4D2" w:rsidR="007E586D" w:rsidRPr="00E20135" w:rsidRDefault="00583D34" w:rsidP="00583D34">
      <w:pPr>
        <w:pStyle w:val="synop"/>
        <w:spacing w:line="360" w:lineRule="auto"/>
        <w:ind w:firstLine="0"/>
        <w:jc w:val="both"/>
        <w:rPr>
          <w:b w:val="0"/>
        </w:rPr>
      </w:pPr>
      <w:r w:rsidRPr="00583D34">
        <w:rPr>
          <w:bCs/>
        </w:rPr>
        <w:t>3)</w:t>
      </w:r>
      <w:r>
        <w:rPr>
          <w:b w:val="0"/>
        </w:rPr>
        <w:t xml:space="preserve"> </w:t>
      </w:r>
      <w:r w:rsidR="007E586D" w:rsidRPr="00E20135">
        <w:rPr>
          <w:b w:val="0"/>
        </w:rPr>
        <w:t>M. SULIGA. Prethodno priopćenje: Prihvaćeno 2016-08-30</w:t>
      </w:r>
      <w:r>
        <w:rPr>
          <w:b w:val="0"/>
        </w:rPr>
        <w:t>.</w:t>
      </w:r>
    </w:p>
    <w:p w14:paraId="2DAAD9B1" w14:textId="4A229089" w:rsidR="007E586D" w:rsidRPr="00E20135" w:rsidRDefault="00583D34" w:rsidP="00583D34">
      <w:pPr>
        <w:pStyle w:val="synop"/>
        <w:spacing w:line="360" w:lineRule="auto"/>
        <w:ind w:firstLine="0"/>
        <w:jc w:val="both"/>
        <w:rPr>
          <w:b w:val="0"/>
          <w:color w:val="333333"/>
          <w:shd w:val="clear" w:color="auto" w:fill="FFFFFF"/>
        </w:rPr>
      </w:pPr>
      <w:r w:rsidRPr="00583D34">
        <w:rPr>
          <w:rStyle w:val="text"/>
          <w:bCs/>
        </w:rPr>
        <w:t>4)</w:t>
      </w:r>
      <w:r>
        <w:rPr>
          <w:rStyle w:val="text"/>
          <w:b w:val="0"/>
        </w:rPr>
        <w:t xml:space="preserve"> </w:t>
      </w:r>
      <w:r w:rsidR="00E46197" w:rsidRPr="00583D34">
        <w:rPr>
          <w:rStyle w:val="text"/>
          <w:b w:val="0"/>
        </w:rPr>
        <w:t>T.</w:t>
      </w:r>
      <w:r w:rsidRPr="00583D34">
        <w:rPr>
          <w:rStyle w:val="text"/>
          <w:b w:val="0"/>
        </w:rPr>
        <w:t>H. Kim</w:t>
      </w:r>
      <w:r w:rsidR="00E46197" w:rsidRPr="00583D34">
        <w:rPr>
          <w:rStyle w:val="text"/>
          <w:b w:val="0"/>
        </w:rPr>
        <w:t>,</w:t>
      </w:r>
      <w:r>
        <w:rPr>
          <w:rStyle w:val="text"/>
          <w:b w:val="0"/>
        </w:rPr>
        <w:t xml:space="preserve"> </w:t>
      </w:r>
      <w:r w:rsidR="007E586D" w:rsidRPr="00583D34">
        <w:rPr>
          <w:rStyle w:val="text"/>
          <w:b w:val="0"/>
        </w:rPr>
        <w:t>B.</w:t>
      </w:r>
      <w:r w:rsidRPr="00583D34">
        <w:rPr>
          <w:rStyle w:val="text"/>
          <w:b w:val="0"/>
        </w:rPr>
        <w:t>M. Kim</w:t>
      </w:r>
      <w:r w:rsidR="00E46197" w:rsidRPr="00583D34">
        <w:rPr>
          <w:rStyle w:val="text"/>
          <w:b w:val="0"/>
        </w:rPr>
        <w:t>,</w:t>
      </w:r>
      <w:r>
        <w:rPr>
          <w:rStyle w:val="text"/>
          <w:b w:val="0"/>
        </w:rPr>
        <w:t xml:space="preserve"> </w:t>
      </w:r>
      <w:hyperlink r:id="rId22" w:anchor="!" w:history="1">
        <w:r w:rsidR="007E586D" w:rsidRPr="00583D34">
          <w:rPr>
            <w:rStyle w:val="text"/>
            <w:b w:val="0"/>
          </w:rPr>
          <w:t>J.C.Choi</w:t>
        </w:r>
      </w:hyperlink>
      <w:r w:rsidR="007E586D" w:rsidRPr="00134FC5">
        <w:t>.</w:t>
      </w:r>
      <w:r w:rsidR="007E586D" w:rsidRPr="00134FC5">
        <w:rPr>
          <w:b w:val="0"/>
          <w:bCs/>
          <w:color w:val="505050"/>
        </w:rPr>
        <w:t xml:space="preserve"> </w:t>
      </w:r>
      <w:r w:rsidR="007E586D" w:rsidRPr="00E20135">
        <w:rPr>
          <w:b w:val="0"/>
          <w:bCs/>
          <w:color w:val="505050"/>
        </w:rPr>
        <w:t>Journal of Materials Processing Technology:</w:t>
      </w:r>
      <w:r w:rsidR="007E586D" w:rsidRPr="00E20135">
        <w:rPr>
          <w:b w:val="0"/>
        </w:rPr>
        <w:t xml:space="preserve"> Volume 65</w:t>
      </w:r>
      <w:r>
        <w:rPr>
          <w:b w:val="0"/>
        </w:rPr>
        <w:t>.</w:t>
      </w:r>
    </w:p>
    <w:p w14:paraId="0E6E34EB" w14:textId="13C6BBE2" w:rsidR="007E586D" w:rsidRDefault="00583D34" w:rsidP="00583D34">
      <w:pPr>
        <w:spacing w:line="360" w:lineRule="auto"/>
        <w:rPr>
          <w:rFonts w:ascii="Times New Roman" w:hAnsi="Times New Roman"/>
          <w:color w:val="333333"/>
          <w:sz w:val="24"/>
          <w:szCs w:val="24"/>
          <w:shd w:val="clear" w:color="auto" w:fill="FFFFFF"/>
        </w:rPr>
      </w:pPr>
      <w:r w:rsidRPr="00583D34">
        <w:rPr>
          <w:rFonts w:ascii="Times New Roman" w:hAnsi="Times New Roman"/>
          <w:b/>
          <w:bCs/>
          <w:color w:val="333333"/>
          <w:sz w:val="24"/>
          <w:szCs w:val="24"/>
          <w:shd w:val="clear" w:color="auto" w:fill="FFFFFF"/>
        </w:rPr>
        <w:t>5)</w:t>
      </w:r>
      <w:r>
        <w:rPr>
          <w:rFonts w:ascii="Times New Roman" w:hAnsi="Times New Roman"/>
          <w:color w:val="333333"/>
          <w:sz w:val="24"/>
          <w:szCs w:val="24"/>
          <w:shd w:val="clear" w:color="auto" w:fill="FFFFFF"/>
        </w:rPr>
        <w:t xml:space="preserve"> </w:t>
      </w:r>
      <w:r w:rsidR="007E586D" w:rsidRPr="00134FC5">
        <w:rPr>
          <w:rFonts w:ascii="Times New Roman" w:hAnsi="Times New Roman"/>
          <w:color w:val="333333"/>
          <w:sz w:val="24"/>
          <w:szCs w:val="24"/>
          <w:shd w:val="clear" w:color="auto" w:fill="FFFFFF"/>
        </w:rPr>
        <w:t>Sheikh, A.K.; Khany, S.E.</w:t>
      </w:r>
      <w:r w:rsidR="007E586D" w:rsidRPr="00134FC5">
        <w:rPr>
          <w:rFonts w:ascii="Times New Roman" w:hAnsi="Times New Roman"/>
          <w:sz w:val="24"/>
          <w:szCs w:val="24"/>
        </w:rPr>
        <w:t xml:space="preserve"> </w:t>
      </w:r>
      <w:r w:rsidR="007E586D" w:rsidRPr="00E20135">
        <w:rPr>
          <w:rFonts w:ascii="Times New Roman" w:hAnsi="Times New Roman"/>
          <w:sz w:val="24"/>
          <w:szCs w:val="24"/>
          <w:shd w:val="clear" w:color="auto" w:fill="FFFFFF"/>
        </w:rPr>
        <w:t>International Nuclear Information System (INIS)</w:t>
      </w:r>
      <w:r>
        <w:rPr>
          <w:rFonts w:ascii="Times New Roman" w:hAnsi="Times New Roman"/>
          <w:sz w:val="24"/>
          <w:szCs w:val="24"/>
        </w:rPr>
        <w:t>.</w:t>
      </w:r>
    </w:p>
    <w:p w14:paraId="34F0D824" w14:textId="3DA3B950" w:rsidR="007E586D" w:rsidRPr="001C0496" w:rsidRDefault="00583D34" w:rsidP="00583D34">
      <w:pPr>
        <w:spacing w:line="360" w:lineRule="auto"/>
        <w:rPr>
          <w:rFonts w:ascii="Times New Roman" w:hAnsi="Times New Roman"/>
        </w:rPr>
      </w:pPr>
      <w:r w:rsidRPr="001C0496">
        <w:rPr>
          <w:rFonts w:ascii="Times New Roman" w:hAnsi="Times New Roman"/>
          <w:b/>
          <w:bCs/>
        </w:rPr>
        <w:t>6)</w:t>
      </w:r>
      <w:r w:rsidRPr="001C0496">
        <w:rPr>
          <w:rFonts w:ascii="Times New Roman" w:hAnsi="Times New Roman"/>
        </w:rPr>
        <w:t xml:space="preserve"> Viktor,</w:t>
      </w:r>
      <w:r w:rsidR="007E586D" w:rsidRPr="001C0496">
        <w:rPr>
          <w:rFonts w:ascii="Times New Roman" w:hAnsi="Times New Roman"/>
        </w:rPr>
        <w:t xml:space="preserve"> Miroslav Z</w:t>
      </w:r>
      <w:r w:rsidRPr="001C0496">
        <w:rPr>
          <w:rFonts w:ascii="Times New Roman" w:hAnsi="Times New Roman"/>
        </w:rPr>
        <w:t>elenay</w:t>
      </w:r>
      <w:r w:rsidR="007E586D" w:rsidRPr="001C0496">
        <w:rPr>
          <w:rFonts w:ascii="Times New Roman" w:hAnsi="Times New Roman"/>
        </w:rPr>
        <w:t xml:space="preserve">, </w:t>
      </w:r>
      <w:r w:rsidRPr="001C0496">
        <w:rPr>
          <w:rFonts w:ascii="Times New Roman" w:hAnsi="Times New Roman"/>
        </w:rPr>
        <w:t>Lubos</w:t>
      </w:r>
      <w:r w:rsidR="007E586D" w:rsidRPr="001C0496">
        <w:rPr>
          <w:rFonts w:ascii="Times New Roman" w:hAnsi="Times New Roman"/>
        </w:rPr>
        <w:t xml:space="preserve"> K</w:t>
      </w:r>
      <w:r w:rsidRPr="001C0496">
        <w:rPr>
          <w:rFonts w:ascii="Times New Roman" w:hAnsi="Times New Roman"/>
        </w:rPr>
        <w:t>udelas</w:t>
      </w:r>
      <w:r w:rsidR="007E586D" w:rsidRPr="001C0496">
        <w:rPr>
          <w:rFonts w:ascii="Times New Roman" w:hAnsi="Times New Roman"/>
        </w:rPr>
        <w:t>. f</w:t>
      </w:r>
      <w:r w:rsidRPr="001C0496">
        <w:rPr>
          <w:rFonts w:ascii="Times New Roman" w:hAnsi="Times New Roman"/>
        </w:rPr>
        <w:t>or</w:t>
      </w:r>
      <w:r w:rsidR="007E586D" w:rsidRPr="001C0496">
        <w:rPr>
          <w:rFonts w:ascii="Times New Roman" w:hAnsi="Times New Roman"/>
        </w:rPr>
        <w:t xml:space="preserve"> Materials Science and Technology: Brno, Czech </w:t>
      </w:r>
      <w:r w:rsidR="001C0496">
        <w:rPr>
          <w:rFonts w:ascii="Times New Roman" w:hAnsi="Times New Roman"/>
        </w:rPr>
        <w:t xml:space="preserve">  </w:t>
      </w:r>
      <w:r w:rsidR="007E586D" w:rsidRPr="001C0496">
        <w:rPr>
          <w:rFonts w:ascii="Times New Roman" w:hAnsi="Times New Roman"/>
        </w:rPr>
        <w:t>Republic</w:t>
      </w:r>
      <w:r w:rsidRPr="001C0496">
        <w:rPr>
          <w:rFonts w:ascii="Times New Roman" w:hAnsi="Times New Roman"/>
        </w:rPr>
        <w:t>.</w:t>
      </w:r>
    </w:p>
    <w:p w14:paraId="16A09C78" w14:textId="1E1DA816" w:rsidR="007E586D" w:rsidRDefault="00583D34" w:rsidP="00583D34">
      <w:pPr>
        <w:spacing w:line="360" w:lineRule="auto"/>
        <w:rPr>
          <w:rFonts w:ascii="Cambria Math" w:hAnsi="Cambria Math"/>
          <w:color w:val="555555"/>
          <w:sz w:val="24"/>
          <w:szCs w:val="24"/>
        </w:rPr>
      </w:pPr>
      <w:r w:rsidRPr="00583D34">
        <w:rPr>
          <w:rFonts w:ascii="Times New Roman" w:hAnsi="Times New Roman"/>
          <w:b/>
          <w:sz w:val="24"/>
          <w:szCs w:val="24"/>
          <w:bdr w:val="none" w:sz="0" w:space="0" w:color="auto" w:frame="1"/>
          <w:shd w:val="clear" w:color="auto" w:fill="FFFFFF"/>
        </w:rPr>
        <w:t>7)</w:t>
      </w:r>
      <w:r>
        <w:rPr>
          <w:rFonts w:ascii="Times New Roman" w:hAnsi="Times New Roman"/>
          <w:bCs/>
          <w:sz w:val="24"/>
          <w:szCs w:val="24"/>
          <w:bdr w:val="none" w:sz="0" w:space="0" w:color="auto" w:frame="1"/>
          <w:shd w:val="clear" w:color="auto" w:fill="FFFFFF"/>
        </w:rPr>
        <w:t xml:space="preserve"> </w:t>
      </w:r>
      <w:r w:rsidR="007E586D" w:rsidRPr="00E20135">
        <w:rPr>
          <w:rFonts w:ascii="Times New Roman" w:hAnsi="Times New Roman"/>
          <w:bCs/>
          <w:sz w:val="24"/>
          <w:szCs w:val="24"/>
          <w:bdr w:val="none" w:sz="0" w:space="0" w:color="auto" w:frame="1"/>
          <w:shd w:val="clear" w:color="auto" w:fill="FFFFFF"/>
        </w:rPr>
        <w:t>Hyun Moo Baek</w:t>
      </w:r>
      <w:r w:rsidR="007E586D" w:rsidRPr="00E20135">
        <w:rPr>
          <w:rFonts w:ascii="Times New Roman" w:hAnsi="Times New Roman"/>
          <w:sz w:val="24"/>
          <w:szCs w:val="24"/>
        </w:rPr>
        <w:t xml:space="preserve">, </w:t>
      </w:r>
      <w:r w:rsidR="007E586D" w:rsidRPr="00E20135">
        <w:rPr>
          <w:rFonts w:ascii="Times New Roman" w:hAnsi="Times New Roman"/>
          <w:bCs/>
          <w:sz w:val="24"/>
          <w:szCs w:val="24"/>
          <w:bdr w:val="none" w:sz="0" w:space="0" w:color="auto" w:frame="1"/>
          <w:shd w:val="clear" w:color="auto" w:fill="FFFFFF"/>
        </w:rPr>
        <w:t>Young Gwan Jin</w:t>
      </w:r>
      <w:r w:rsidR="007E586D" w:rsidRPr="00E20135">
        <w:rPr>
          <w:rFonts w:ascii="Times New Roman" w:hAnsi="Times New Roman"/>
          <w:sz w:val="24"/>
          <w:szCs w:val="24"/>
        </w:rPr>
        <w:t xml:space="preserve">. </w:t>
      </w:r>
      <w:r w:rsidR="007E586D" w:rsidRPr="00E20135">
        <w:rPr>
          <w:rFonts w:ascii="Times New Roman" w:hAnsi="Times New Roman"/>
          <w:sz w:val="24"/>
          <w:szCs w:val="24"/>
          <w:bdr w:val="none" w:sz="0" w:space="0" w:color="auto" w:frame="1"/>
        </w:rPr>
        <w:t xml:space="preserve">Journal of Materials Processing </w:t>
      </w:r>
      <w:r w:rsidRPr="00E20135">
        <w:rPr>
          <w:rFonts w:ascii="Times New Roman" w:hAnsi="Times New Roman"/>
          <w:sz w:val="24"/>
          <w:szCs w:val="24"/>
          <w:bdr w:val="none" w:sz="0" w:space="0" w:color="auto" w:frame="1"/>
        </w:rPr>
        <w:t>Technology</w:t>
      </w:r>
      <w:r>
        <w:rPr>
          <w:rStyle w:val="apple-converted-space"/>
          <w:rFonts w:ascii="Times New Roman" w:hAnsi="Times New Roman"/>
          <w:color w:val="555555"/>
          <w:sz w:val="24"/>
          <w:szCs w:val="24"/>
        </w:rPr>
        <w:t>.</w:t>
      </w:r>
    </w:p>
    <w:p w14:paraId="52D583E2" w14:textId="142DD7C1" w:rsidR="00583D34" w:rsidRPr="001C0496" w:rsidRDefault="00583D34" w:rsidP="00583D34">
      <w:pPr>
        <w:spacing w:line="360" w:lineRule="auto"/>
        <w:rPr>
          <w:rFonts w:ascii="Times New Roman" w:hAnsi="Times New Roman"/>
          <w:sz w:val="24"/>
          <w:szCs w:val="24"/>
        </w:rPr>
      </w:pPr>
      <w:r w:rsidRPr="001C0496">
        <w:rPr>
          <w:rFonts w:ascii="Times New Roman" w:hAnsi="Times New Roman"/>
          <w:b/>
          <w:bCs/>
          <w:color w:val="555555"/>
          <w:sz w:val="24"/>
          <w:szCs w:val="24"/>
        </w:rPr>
        <w:t>8)</w:t>
      </w:r>
      <w:r w:rsidRPr="001C0496">
        <w:rPr>
          <w:rFonts w:ascii="Times New Roman" w:hAnsi="Times New Roman"/>
          <w:color w:val="555555"/>
          <w:sz w:val="24"/>
          <w:szCs w:val="24"/>
        </w:rPr>
        <w:t xml:space="preserve"> Wire Technology: Process Engineering and Metallurgy by Roger N Wright.</w:t>
      </w:r>
    </w:p>
    <w:p w14:paraId="2A9F74B2" w14:textId="77777777" w:rsidR="007E586D" w:rsidRPr="00BF2429" w:rsidRDefault="007E586D" w:rsidP="00583D34">
      <w:pPr>
        <w:pStyle w:val="synop"/>
        <w:spacing w:line="360" w:lineRule="auto"/>
        <w:ind w:firstLine="0"/>
        <w:jc w:val="both"/>
        <w:rPr>
          <w:b w:val="0"/>
          <w:lang w:bidi="ar-SA"/>
        </w:rPr>
      </w:pPr>
    </w:p>
    <w:p w14:paraId="20650C87" w14:textId="77777777" w:rsidR="00E55C24" w:rsidRDefault="00E55C24"/>
    <w:sectPr w:rsidR="00E55C24" w:rsidSect="00302C05">
      <w:footerReference w:type="default" r:id="rId23"/>
      <w:pgSz w:w="12240" w:h="15840"/>
      <w:pgMar w:top="1440" w:right="1440" w:bottom="1440" w:left="1440" w:header="720" w:footer="720" w:gutter="0"/>
      <w:pgNumType w:fmt="upp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8FA297" w14:textId="77777777" w:rsidR="00C228F7" w:rsidRDefault="00C228F7">
      <w:pPr>
        <w:spacing w:after="0" w:line="240" w:lineRule="auto"/>
      </w:pPr>
      <w:r>
        <w:separator/>
      </w:r>
    </w:p>
  </w:endnote>
  <w:endnote w:type="continuationSeparator" w:id="0">
    <w:p w14:paraId="77D215FE" w14:textId="77777777" w:rsidR="00C228F7" w:rsidRDefault="00C228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13B4B" w14:textId="77777777" w:rsidR="00302C05" w:rsidRDefault="0027530F">
    <w:pPr>
      <w:pStyle w:val="Footer"/>
      <w:jc w:val="center"/>
    </w:pPr>
    <w:r>
      <w:fldChar w:fldCharType="begin"/>
    </w:r>
    <w:r>
      <w:instrText xml:space="preserve"> PAGE   \* MERGEFORMAT </w:instrText>
    </w:r>
    <w:r>
      <w:fldChar w:fldCharType="separate"/>
    </w:r>
    <w:r>
      <w:rPr>
        <w:noProof/>
      </w:rPr>
      <w:t>II</w:t>
    </w:r>
    <w:r>
      <w:rPr>
        <w:noProof/>
      </w:rPr>
      <w:fldChar w:fldCharType="end"/>
    </w:r>
  </w:p>
  <w:p w14:paraId="226CAC60" w14:textId="77777777" w:rsidR="00302C05" w:rsidRDefault="00C228F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22E960" w14:textId="77777777" w:rsidR="00C228F7" w:rsidRDefault="00C228F7">
      <w:pPr>
        <w:spacing w:after="0" w:line="240" w:lineRule="auto"/>
      </w:pPr>
      <w:r>
        <w:separator/>
      </w:r>
    </w:p>
  </w:footnote>
  <w:footnote w:type="continuationSeparator" w:id="0">
    <w:p w14:paraId="3E329FE2" w14:textId="77777777" w:rsidR="00C228F7" w:rsidRDefault="00C228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6B589A"/>
    <w:multiLevelType w:val="hybridMultilevel"/>
    <w:tmpl w:val="AF2A5AC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8D694C"/>
    <w:multiLevelType w:val="hybridMultilevel"/>
    <w:tmpl w:val="EE8AD974"/>
    <w:lvl w:ilvl="0" w:tplc="F9A6DF8C">
      <w:start w:val="1"/>
      <w:numFmt w:val="decimal"/>
      <w:lvlText w:val="%1)"/>
      <w:lvlJc w:val="left"/>
      <w:pPr>
        <w:ind w:left="81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34F391B"/>
    <w:multiLevelType w:val="hybridMultilevel"/>
    <w:tmpl w:val="DDE2B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B81CA2"/>
    <w:multiLevelType w:val="hybridMultilevel"/>
    <w:tmpl w:val="7AE626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86D"/>
    <w:rsid w:val="00161657"/>
    <w:rsid w:val="001C0496"/>
    <w:rsid w:val="0027530F"/>
    <w:rsid w:val="00321443"/>
    <w:rsid w:val="00407B6E"/>
    <w:rsid w:val="00495F3A"/>
    <w:rsid w:val="00576249"/>
    <w:rsid w:val="00583D34"/>
    <w:rsid w:val="006C06A0"/>
    <w:rsid w:val="00780037"/>
    <w:rsid w:val="007E586D"/>
    <w:rsid w:val="00893B4D"/>
    <w:rsid w:val="00A72A70"/>
    <w:rsid w:val="00AF7FBD"/>
    <w:rsid w:val="00B473E3"/>
    <w:rsid w:val="00C17FB5"/>
    <w:rsid w:val="00C228F7"/>
    <w:rsid w:val="00D97CE3"/>
    <w:rsid w:val="00E46197"/>
    <w:rsid w:val="00E55C24"/>
    <w:rsid w:val="00F14D38"/>
    <w:rsid w:val="00FA18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D9A840"/>
  <w15:chartTrackingRefBased/>
  <w15:docId w15:val="{520EA2A2-F63F-41D8-8935-6228BA6890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586D"/>
    <w:pPr>
      <w:spacing w:after="200" w:line="276" w:lineRule="auto"/>
    </w:pPr>
    <w:rPr>
      <w:rFonts w:ascii="Calibri" w:eastAsia="Times New Roman" w:hAnsi="Calibri" w:cs="Times New Roman"/>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7E58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586D"/>
    <w:rPr>
      <w:rFonts w:ascii="Calibri" w:eastAsia="Times New Roman" w:hAnsi="Calibri" w:cs="Times New Roman"/>
      <w:lang w:val="en-US"/>
    </w:rPr>
  </w:style>
  <w:style w:type="paragraph" w:customStyle="1" w:styleId="synop">
    <w:name w:val="synop"/>
    <w:basedOn w:val="NoSpacing"/>
    <w:link w:val="synopChar"/>
    <w:qFormat/>
    <w:rsid w:val="007E586D"/>
    <w:pPr>
      <w:ind w:firstLine="187"/>
      <w:jc w:val="center"/>
    </w:pPr>
    <w:rPr>
      <w:rFonts w:ascii="Times New Roman" w:eastAsia="Calibri" w:hAnsi="Times New Roman"/>
      <w:b/>
      <w:sz w:val="24"/>
      <w:szCs w:val="24"/>
      <w:lang w:bidi="hi-IN"/>
    </w:rPr>
  </w:style>
  <w:style w:type="character" w:customStyle="1" w:styleId="synopChar">
    <w:name w:val="synop Char"/>
    <w:basedOn w:val="DefaultParagraphFont"/>
    <w:link w:val="synop"/>
    <w:rsid w:val="007E586D"/>
    <w:rPr>
      <w:rFonts w:ascii="Times New Roman" w:eastAsia="Calibri" w:hAnsi="Times New Roman" w:cs="Times New Roman"/>
      <w:b/>
      <w:sz w:val="24"/>
      <w:szCs w:val="24"/>
      <w:lang w:val="en-US" w:bidi="hi-IN"/>
    </w:rPr>
  </w:style>
  <w:style w:type="character" w:customStyle="1" w:styleId="apple-converted-space">
    <w:name w:val="apple-converted-space"/>
    <w:basedOn w:val="DefaultParagraphFont"/>
    <w:rsid w:val="007E586D"/>
  </w:style>
  <w:style w:type="table" w:styleId="TableGrid">
    <w:name w:val="Table Grid"/>
    <w:basedOn w:val="TableNormal"/>
    <w:uiPriority w:val="39"/>
    <w:rsid w:val="007E586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text">
    <w:name w:val="text"/>
    <w:basedOn w:val="DefaultParagraphFont"/>
    <w:rsid w:val="007E586D"/>
  </w:style>
  <w:style w:type="character" w:customStyle="1" w:styleId="author-ref">
    <w:name w:val="author-ref"/>
    <w:basedOn w:val="DefaultParagraphFont"/>
    <w:rsid w:val="007E586D"/>
  </w:style>
  <w:style w:type="character" w:styleId="Emphasis">
    <w:name w:val="Emphasis"/>
    <w:basedOn w:val="DefaultParagraphFont"/>
    <w:uiPriority w:val="20"/>
    <w:qFormat/>
    <w:rsid w:val="007E586D"/>
    <w:rPr>
      <w:i/>
      <w:iCs/>
    </w:rPr>
  </w:style>
  <w:style w:type="paragraph" w:styleId="NoSpacing">
    <w:name w:val="No Spacing"/>
    <w:uiPriority w:val="1"/>
    <w:qFormat/>
    <w:rsid w:val="007E586D"/>
    <w:pPr>
      <w:spacing w:after="0" w:line="240" w:lineRule="auto"/>
    </w:pPr>
    <w:rPr>
      <w:rFonts w:ascii="Calibri" w:eastAsia="Times New Roman" w:hAnsi="Calibri" w:cs="Times New Roman"/>
      <w:lang w:val="en-US"/>
    </w:rPr>
  </w:style>
  <w:style w:type="paragraph" w:customStyle="1" w:styleId="Default">
    <w:name w:val="Default"/>
    <w:rsid w:val="00780037"/>
    <w:pPr>
      <w:autoSpaceDE w:val="0"/>
      <w:autoSpaceDN w:val="0"/>
      <w:adjustRightInd w:val="0"/>
      <w:spacing w:after="0" w:line="240" w:lineRule="auto"/>
    </w:pPr>
    <w:rPr>
      <w:rFonts w:ascii="Times New Roman" w:eastAsia="Calibri" w:hAnsi="Times New Roman" w:cs="Times New Roman"/>
      <w:color w:val="000000"/>
      <w:sz w:val="24"/>
      <w:szCs w:val="24"/>
      <w:lang w:val="en-US" w:bidi="mr-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zproxy.svkm.ac.in:2054/science/article/pii/S0924013698000454" TargetMode="External"/><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hyperlink" Target="https://ezproxy.svkm.ac.in:2054/science/article/pii/S0924013698000454" TargetMode="External"/><Relationship Id="rId7" Type="http://schemas.openxmlformats.org/officeDocument/2006/relationships/endnotes" Target="endnotes.xml"/><Relationship Id="rId12" Type="http://schemas.openxmlformats.org/officeDocument/2006/relationships/hyperlink" Target="https://ezproxy.svkm.ac.in:2054/science/article/pii/S0924013698000454" TargetMode="External"/><Relationship Id="rId17" Type="http://schemas.openxmlformats.org/officeDocument/2006/relationships/image" Target="media/image7.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hyperlink" Target="https://ezproxy.svkm.ac.in:2054/science/article/pii/S0924013698000454"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science/article/pii/S0924013605007387" TargetMode="External"/><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hyperlink" Target="https://ezproxy.svkm.ac.in:2054/science/article/pii/S092401369602235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FB1C42-A5C6-415E-9495-4154602F9F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TotalTime>
  <Pages>1</Pages>
  <Words>3184</Words>
  <Characters>18152</Characters>
  <Application>Microsoft Office Word</Application>
  <DocSecurity>0</DocSecurity>
  <Lines>151</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Darshan Chaudhari</dc:creator>
  <cp:keywords/>
  <dc:description/>
  <cp:lastModifiedBy>Darshan Chaudhari</cp:lastModifiedBy>
  <cp:revision>10</cp:revision>
  <dcterms:created xsi:type="dcterms:W3CDTF">2021-10-05T07:40:00Z</dcterms:created>
  <dcterms:modified xsi:type="dcterms:W3CDTF">2021-11-11T07:38:00Z</dcterms:modified>
</cp:coreProperties>
</file>