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0" w:lineRule="exact"/>
        <w:ind w:left="100" w:right="0" w:firstLine="0"/>
        <w:rPr>
          <w:rFonts w:ascii="Times New Roman"/>
          <w:sz w:val="2"/>
        </w:rPr>
      </w:pPr>
      <w:r>
        <w:rPr>
          <w:rFonts w:ascii="Times New Roman"/>
          <w:sz w:val="2"/>
        </w:rPr>
        <mc:AlternateContent>
          <mc:Choice Requires="wps">
            <w:drawing>
              <wp:inline distT="0" distB="0" distL="0" distR="0">
                <wp:extent cx="544068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440680" cy="9525"/>
                          <a:chExt cx="5440680" cy="9525"/>
                        </a:xfrm>
                      </wpg:grpSpPr>
                      <wps:wsp>
                        <wps:cNvPr id="2" name="Graphic 2"/>
                        <wps:cNvSpPr/>
                        <wps:spPr>
                          <a:xfrm>
                            <a:off x="0" y="4572"/>
                            <a:ext cx="5440680" cy="1270"/>
                          </a:xfrm>
                          <a:custGeom>
                            <a:avLst/>
                            <a:gdLst/>
                            <a:ahLst/>
                            <a:cxnLst/>
                            <a:rect l="l" t="t" r="r" b="b"/>
                            <a:pathLst>
                              <a:path w="5440680" h="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pt;height:.75pt;mso-position-horizontal-relative:char;mso-position-vertical-relative:line" id="docshapegroup1" coordorigin="0,0" coordsize="8568,15">
                <v:line style="position:absolute" from="0,7" to="8568,7" stroked="true" strokeweight=".72pt" strokecolor="#000000">
                  <v:stroke dashstyle="solid"/>
                </v:line>
              </v:group>
            </w:pict>
          </mc:Fallback>
        </mc:AlternateContent>
      </w:r>
      <w:r>
        <w:rPr>
          <w:rFonts w:ascii="Times New Roman"/>
          <w:sz w:val="2"/>
        </w:rPr>
      </w:r>
    </w:p>
    <w:p>
      <w:pPr>
        <w:pStyle w:val="BodyText"/>
        <w:rPr>
          <w:rFonts w:ascii="Times New Roman"/>
          <w:sz w:val="20"/>
        </w:rPr>
      </w:pPr>
    </w:p>
    <w:p>
      <w:pPr>
        <w:pStyle w:val="BodyText"/>
        <w:spacing w:before="74"/>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2434589</wp:posOffset>
            </wp:positionH>
            <wp:positionV relativeFrom="paragraph">
              <wp:posOffset>208609</wp:posOffset>
            </wp:positionV>
            <wp:extent cx="2871787" cy="70199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871787" cy="701992"/>
                    </a:xfrm>
                    <a:prstGeom prst="rect">
                      <a:avLst/>
                    </a:prstGeom>
                  </pic:spPr>
                </pic:pic>
              </a:graphicData>
            </a:graphic>
          </wp:anchor>
        </w:drawing>
      </w:r>
    </w:p>
    <w:p>
      <w:pPr>
        <w:pStyle w:val="BodyText"/>
        <w:rPr>
          <w:rFonts w:ascii="Times New Roman"/>
          <w:sz w:val="28"/>
        </w:rPr>
      </w:pPr>
    </w:p>
    <w:p>
      <w:pPr>
        <w:pStyle w:val="BodyText"/>
        <w:spacing w:before="162"/>
        <w:rPr>
          <w:rFonts w:ascii="Times New Roman"/>
          <w:sz w:val="28"/>
        </w:rPr>
      </w:pPr>
    </w:p>
    <w:p>
      <w:pPr>
        <w:pStyle w:val="Heading2"/>
        <w:ind w:left="2909" w:firstLine="0"/>
      </w:pPr>
      <w:r>
        <w:rPr>
          <w:w w:val="125"/>
        </w:rPr>
        <w:t>A</w:t>
      </w:r>
      <w:r>
        <w:rPr>
          <w:spacing w:val="39"/>
          <w:w w:val="125"/>
        </w:rPr>
        <w:t> </w:t>
      </w:r>
      <w:r>
        <w:rPr>
          <w:w w:val="125"/>
        </w:rPr>
        <w:t>Project</w:t>
      </w:r>
      <w:r>
        <w:rPr>
          <w:spacing w:val="40"/>
          <w:w w:val="125"/>
        </w:rPr>
        <w:t> </w:t>
      </w:r>
      <w:r>
        <w:rPr>
          <w:w w:val="125"/>
        </w:rPr>
        <w:t>Report</w:t>
      </w:r>
      <w:r>
        <w:rPr>
          <w:spacing w:val="39"/>
          <w:w w:val="125"/>
        </w:rPr>
        <w:t> </w:t>
      </w:r>
      <w:r>
        <w:rPr>
          <w:spacing w:val="-5"/>
          <w:w w:val="125"/>
        </w:rPr>
        <w:t>on</w:t>
      </w:r>
    </w:p>
    <w:p>
      <w:pPr>
        <w:spacing w:before="264"/>
        <w:ind w:left="340" w:right="0" w:firstLine="0"/>
        <w:jc w:val="left"/>
        <w:rPr>
          <w:b/>
          <w:sz w:val="34"/>
        </w:rPr>
      </w:pPr>
      <w:r>
        <w:rPr>
          <w:b/>
          <w:w w:val="120"/>
          <w:sz w:val="34"/>
        </w:rPr>
        <w:t>Hawk</w:t>
      </w:r>
      <w:r>
        <w:rPr>
          <w:b/>
          <w:spacing w:val="-7"/>
          <w:w w:val="120"/>
          <w:sz w:val="34"/>
        </w:rPr>
        <w:t> </w:t>
      </w:r>
      <w:r>
        <w:rPr>
          <w:b/>
          <w:w w:val="120"/>
          <w:sz w:val="34"/>
        </w:rPr>
        <w:t>Sight</w:t>
      </w:r>
      <w:r>
        <w:rPr>
          <w:b/>
          <w:spacing w:val="11"/>
          <w:w w:val="120"/>
          <w:sz w:val="34"/>
        </w:rPr>
        <w:t> </w:t>
      </w:r>
      <w:r>
        <w:rPr>
          <w:b/>
          <w:w w:val="120"/>
          <w:sz w:val="34"/>
        </w:rPr>
        <w:t>Ai:-</w:t>
      </w:r>
      <w:r>
        <w:rPr>
          <w:b/>
          <w:spacing w:val="-8"/>
          <w:w w:val="120"/>
          <w:sz w:val="34"/>
        </w:rPr>
        <w:t> </w:t>
      </w:r>
      <w:r>
        <w:rPr>
          <w:b/>
          <w:w w:val="120"/>
          <w:sz w:val="34"/>
        </w:rPr>
        <w:t>Ai</w:t>
      </w:r>
      <w:r>
        <w:rPr>
          <w:b/>
          <w:spacing w:val="-12"/>
          <w:w w:val="120"/>
          <w:sz w:val="34"/>
        </w:rPr>
        <w:t> </w:t>
      </w:r>
      <w:r>
        <w:rPr>
          <w:b/>
          <w:w w:val="120"/>
          <w:sz w:val="34"/>
        </w:rPr>
        <w:t>Stock</w:t>
      </w:r>
      <w:r>
        <w:rPr>
          <w:b/>
          <w:spacing w:val="-7"/>
          <w:w w:val="120"/>
          <w:sz w:val="34"/>
        </w:rPr>
        <w:t> </w:t>
      </w:r>
      <w:r>
        <w:rPr>
          <w:b/>
          <w:w w:val="120"/>
          <w:sz w:val="34"/>
        </w:rPr>
        <w:t>Market</w:t>
      </w:r>
      <w:r>
        <w:rPr>
          <w:b/>
          <w:spacing w:val="7"/>
          <w:w w:val="120"/>
          <w:sz w:val="34"/>
        </w:rPr>
        <w:t> </w:t>
      </w:r>
      <w:r>
        <w:rPr>
          <w:b/>
          <w:w w:val="120"/>
          <w:sz w:val="34"/>
        </w:rPr>
        <w:t>Prediction</w:t>
      </w:r>
      <w:r>
        <w:rPr>
          <w:b/>
          <w:spacing w:val="13"/>
          <w:w w:val="120"/>
          <w:sz w:val="34"/>
        </w:rPr>
        <w:t> </w:t>
      </w:r>
      <w:r>
        <w:rPr>
          <w:b/>
          <w:spacing w:val="-2"/>
          <w:w w:val="120"/>
          <w:sz w:val="34"/>
        </w:rPr>
        <w:t>System</w:t>
      </w:r>
    </w:p>
    <w:p>
      <w:pPr>
        <w:pStyle w:val="BodyText"/>
        <w:spacing w:before="152"/>
        <w:rPr>
          <w:b/>
        </w:rPr>
      </w:pPr>
    </w:p>
    <w:p>
      <w:pPr>
        <w:spacing w:before="0"/>
        <w:ind w:left="115" w:right="984" w:firstLine="0"/>
        <w:jc w:val="center"/>
        <w:rPr>
          <w:b/>
          <w:i/>
          <w:sz w:val="24"/>
        </w:rPr>
      </w:pPr>
      <w:r>
        <w:rPr>
          <w:b/>
          <w:i/>
          <w:w w:val="115"/>
          <w:sz w:val="24"/>
        </w:rPr>
        <w:t>Submitted</w:t>
      </w:r>
      <w:r>
        <w:rPr>
          <w:b/>
          <w:i/>
          <w:spacing w:val="24"/>
          <w:w w:val="115"/>
          <w:sz w:val="24"/>
        </w:rPr>
        <w:t> </w:t>
      </w:r>
      <w:r>
        <w:rPr>
          <w:b/>
          <w:i/>
          <w:spacing w:val="-5"/>
          <w:w w:val="115"/>
          <w:sz w:val="24"/>
        </w:rPr>
        <w:t>by,</w:t>
      </w:r>
    </w:p>
    <w:p>
      <w:pPr>
        <w:pStyle w:val="BodyText"/>
        <w:rPr>
          <w:b/>
          <w:i/>
          <w:sz w:val="17"/>
        </w:rPr>
      </w:pPr>
    </w:p>
    <w:tbl>
      <w:tblPr>
        <w:tblW w:w="0" w:type="auto"/>
        <w:jc w:val="left"/>
        <w:tblInd w:w="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2"/>
        <w:gridCol w:w="2652"/>
        <w:gridCol w:w="1829"/>
      </w:tblGrid>
      <w:tr>
        <w:trPr>
          <w:trHeight w:val="353" w:hRule="atLeast"/>
        </w:trPr>
        <w:tc>
          <w:tcPr>
            <w:tcW w:w="2982" w:type="dxa"/>
          </w:tcPr>
          <w:p>
            <w:pPr>
              <w:pStyle w:val="TableParagraph"/>
              <w:spacing w:line="244" w:lineRule="exact" w:before="0"/>
              <w:ind w:left="50"/>
              <w:rPr>
                <w:b/>
                <w:sz w:val="24"/>
              </w:rPr>
            </w:pPr>
            <w:r>
              <w:rPr>
                <w:b/>
                <w:w w:val="120"/>
                <w:sz w:val="24"/>
              </w:rPr>
              <w:t>Atharav</w:t>
            </w:r>
            <w:r>
              <w:rPr>
                <w:b/>
                <w:spacing w:val="18"/>
                <w:w w:val="120"/>
                <w:sz w:val="24"/>
              </w:rPr>
              <w:t> </w:t>
            </w:r>
            <w:r>
              <w:rPr>
                <w:b/>
                <w:spacing w:val="-2"/>
                <w:w w:val="120"/>
                <w:sz w:val="24"/>
              </w:rPr>
              <w:t>Barapatre</w:t>
            </w:r>
          </w:p>
        </w:tc>
        <w:tc>
          <w:tcPr>
            <w:tcW w:w="2652" w:type="dxa"/>
          </w:tcPr>
          <w:p>
            <w:pPr>
              <w:pStyle w:val="TableParagraph"/>
              <w:spacing w:line="244" w:lineRule="exact" w:before="0"/>
              <w:ind w:left="0" w:right="57"/>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line="244" w:lineRule="exact" w:before="0"/>
              <w:ind w:left="10"/>
              <w:jc w:val="center"/>
              <w:rPr>
                <w:b/>
                <w:sz w:val="24"/>
              </w:rPr>
            </w:pPr>
            <w:r>
              <w:rPr>
                <w:b/>
                <w:spacing w:val="-2"/>
                <w:w w:val="110"/>
                <w:sz w:val="24"/>
              </w:rPr>
              <w:t>202301040077)</w:t>
            </w:r>
          </w:p>
        </w:tc>
      </w:tr>
      <w:tr>
        <w:trPr>
          <w:trHeight w:val="468" w:hRule="atLeast"/>
        </w:trPr>
        <w:tc>
          <w:tcPr>
            <w:tcW w:w="2982" w:type="dxa"/>
          </w:tcPr>
          <w:p>
            <w:pPr>
              <w:pStyle w:val="TableParagraph"/>
              <w:spacing w:before="65"/>
              <w:ind w:left="50"/>
              <w:rPr>
                <w:b/>
                <w:sz w:val="24"/>
              </w:rPr>
            </w:pPr>
            <w:r>
              <w:rPr>
                <w:b/>
                <w:w w:val="120"/>
                <w:sz w:val="24"/>
              </w:rPr>
              <w:t>Nikhil</w:t>
            </w:r>
            <w:r>
              <w:rPr>
                <w:b/>
                <w:spacing w:val="53"/>
                <w:w w:val="120"/>
                <w:sz w:val="24"/>
              </w:rPr>
              <w:t> </w:t>
            </w:r>
            <w:r>
              <w:rPr>
                <w:b/>
                <w:spacing w:val="-2"/>
                <w:w w:val="120"/>
                <w:sz w:val="24"/>
              </w:rPr>
              <w:t>Bodre</w:t>
            </w:r>
          </w:p>
        </w:tc>
        <w:tc>
          <w:tcPr>
            <w:tcW w:w="2652" w:type="dxa"/>
          </w:tcPr>
          <w:p>
            <w:pPr>
              <w:pStyle w:val="TableParagraph"/>
              <w:spacing w:before="65"/>
              <w:ind w:left="0" w:right="57"/>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before="65"/>
              <w:ind w:left="10"/>
              <w:jc w:val="center"/>
              <w:rPr>
                <w:b/>
                <w:sz w:val="24"/>
              </w:rPr>
            </w:pPr>
            <w:r>
              <w:rPr>
                <w:b/>
                <w:spacing w:val="-2"/>
                <w:w w:val="110"/>
                <w:sz w:val="24"/>
              </w:rPr>
              <w:t>202301100008)</w:t>
            </w:r>
          </w:p>
        </w:tc>
      </w:tr>
      <w:tr>
        <w:trPr>
          <w:trHeight w:val="468" w:hRule="atLeast"/>
        </w:trPr>
        <w:tc>
          <w:tcPr>
            <w:tcW w:w="2982" w:type="dxa"/>
          </w:tcPr>
          <w:p>
            <w:pPr>
              <w:pStyle w:val="TableParagraph"/>
              <w:spacing w:before="65"/>
              <w:ind w:left="50"/>
              <w:rPr>
                <w:b/>
                <w:sz w:val="24"/>
              </w:rPr>
            </w:pPr>
            <w:r>
              <w:rPr>
                <w:b/>
                <w:w w:val="120"/>
                <w:sz w:val="24"/>
              </w:rPr>
              <w:t>Darshan</w:t>
            </w:r>
            <w:r>
              <w:rPr>
                <w:b/>
                <w:spacing w:val="7"/>
                <w:w w:val="120"/>
                <w:sz w:val="24"/>
              </w:rPr>
              <w:t> </w:t>
            </w:r>
            <w:r>
              <w:rPr>
                <w:b/>
                <w:spacing w:val="-2"/>
                <w:w w:val="120"/>
                <w:sz w:val="24"/>
              </w:rPr>
              <w:t>Bhabad</w:t>
            </w:r>
          </w:p>
        </w:tc>
        <w:tc>
          <w:tcPr>
            <w:tcW w:w="2652" w:type="dxa"/>
          </w:tcPr>
          <w:p>
            <w:pPr>
              <w:pStyle w:val="TableParagraph"/>
              <w:spacing w:before="65"/>
              <w:ind w:left="0" w:right="58"/>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before="65"/>
              <w:ind w:left="10" w:right="3"/>
              <w:jc w:val="center"/>
              <w:rPr>
                <w:b/>
                <w:sz w:val="24"/>
              </w:rPr>
            </w:pPr>
            <w:r>
              <w:rPr>
                <w:b/>
                <w:spacing w:val="-2"/>
                <w:w w:val="110"/>
                <w:sz w:val="24"/>
              </w:rPr>
              <w:t>202301040169)</w:t>
            </w:r>
          </w:p>
        </w:tc>
      </w:tr>
      <w:tr>
        <w:trPr>
          <w:trHeight w:val="353" w:hRule="atLeast"/>
        </w:trPr>
        <w:tc>
          <w:tcPr>
            <w:tcW w:w="2982" w:type="dxa"/>
          </w:tcPr>
          <w:p>
            <w:pPr>
              <w:pStyle w:val="TableParagraph"/>
              <w:spacing w:line="269" w:lineRule="exact" w:before="65"/>
              <w:ind w:left="50"/>
              <w:rPr>
                <w:b/>
                <w:sz w:val="24"/>
              </w:rPr>
            </w:pPr>
            <w:r>
              <w:rPr>
                <w:b/>
                <w:w w:val="115"/>
                <w:sz w:val="24"/>
              </w:rPr>
              <w:t>Mandar</w:t>
            </w:r>
            <w:r>
              <w:rPr>
                <w:b/>
                <w:spacing w:val="42"/>
                <w:w w:val="115"/>
                <w:sz w:val="24"/>
              </w:rPr>
              <w:t> </w:t>
            </w:r>
            <w:r>
              <w:rPr>
                <w:b/>
                <w:spacing w:val="-2"/>
                <w:w w:val="115"/>
                <w:sz w:val="24"/>
              </w:rPr>
              <w:t>Ghadage</w:t>
            </w:r>
          </w:p>
        </w:tc>
        <w:tc>
          <w:tcPr>
            <w:tcW w:w="2652" w:type="dxa"/>
          </w:tcPr>
          <w:p>
            <w:pPr>
              <w:pStyle w:val="TableParagraph"/>
              <w:spacing w:line="269" w:lineRule="exact" w:before="65"/>
              <w:ind w:left="0" w:right="58"/>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line="269" w:lineRule="exact" w:before="65"/>
              <w:ind w:left="10"/>
              <w:jc w:val="center"/>
              <w:rPr>
                <w:b/>
                <w:sz w:val="24"/>
              </w:rPr>
            </w:pPr>
            <w:r>
              <w:rPr>
                <w:b/>
                <w:spacing w:val="-2"/>
                <w:w w:val="110"/>
                <w:sz w:val="24"/>
              </w:rPr>
              <w:t>202301100024)</w:t>
            </w:r>
          </w:p>
        </w:tc>
      </w:tr>
    </w:tbl>
    <w:p>
      <w:pPr>
        <w:pStyle w:val="BodyText"/>
        <w:spacing w:before="201"/>
        <w:rPr>
          <w:b/>
          <w:i/>
        </w:rPr>
      </w:pPr>
    </w:p>
    <w:p>
      <w:pPr>
        <w:spacing w:before="1"/>
        <w:ind w:left="115" w:right="984" w:firstLine="0"/>
        <w:jc w:val="center"/>
        <w:rPr>
          <w:b/>
          <w:i/>
          <w:sz w:val="24"/>
        </w:rPr>
      </w:pPr>
      <w:r>
        <w:rPr>
          <w:b/>
          <w:i/>
          <w:w w:val="115"/>
          <w:sz w:val="24"/>
        </w:rPr>
        <w:t>Guided</w:t>
      </w:r>
      <w:r>
        <w:rPr>
          <w:b/>
          <w:i/>
          <w:spacing w:val="56"/>
          <w:w w:val="115"/>
          <w:sz w:val="24"/>
        </w:rPr>
        <w:t> </w:t>
      </w:r>
      <w:r>
        <w:rPr>
          <w:b/>
          <w:i/>
          <w:spacing w:val="-5"/>
          <w:w w:val="115"/>
          <w:sz w:val="24"/>
        </w:rPr>
        <w:t>by,</w:t>
      </w:r>
    </w:p>
    <w:p>
      <w:pPr>
        <w:pStyle w:val="Heading2"/>
        <w:spacing w:before="156"/>
        <w:ind w:left="115" w:right="985" w:firstLine="0"/>
        <w:jc w:val="center"/>
      </w:pPr>
      <w:r>
        <w:rPr>
          <w:w w:val="125"/>
        </w:rPr>
        <w:t>Mr.Chaitanya</w:t>
      </w:r>
      <w:r>
        <w:rPr>
          <w:spacing w:val="-4"/>
          <w:w w:val="125"/>
        </w:rPr>
        <w:t> </w:t>
      </w:r>
      <w:r>
        <w:rPr>
          <w:spacing w:val="-2"/>
          <w:w w:val="125"/>
        </w:rPr>
        <w:t>Patil</w:t>
      </w:r>
    </w:p>
    <w:p>
      <w:pPr>
        <w:pStyle w:val="BodyText"/>
        <w:spacing w:before="256"/>
        <w:rPr>
          <w:b/>
          <w:sz w:val="28"/>
        </w:rPr>
      </w:pPr>
    </w:p>
    <w:p>
      <w:pPr>
        <w:spacing w:line="273" w:lineRule="auto" w:before="0"/>
        <w:ind w:left="115" w:right="984" w:firstLine="0"/>
        <w:jc w:val="center"/>
        <w:rPr>
          <w:b/>
          <w:sz w:val="24"/>
        </w:rPr>
      </w:pPr>
      <w:r>
        <w:rPr>
          <w:b/>
          <w:w w:val="120"/>
          <w:sz w:val="24"/>
        </w:rPr>
        <w:t>A</w:t>
      </w:r>
      <w:r>
        <w:rPr>
          <w:b/>
          <w:w w:val="120"/>
          <w:sz w:val="24"/>
        </w:rPr>
        <w:t> Report</w:t>
      </w:r>
      <w:r>
        <w:rPr>
          <w:b/>
          <w:w w:val="120"/>
          <w:sz w:val="24"/>
        </w:rPr>
        <w:t> submitted</w:t>
      </w:r>
      <w:r>
        <w:rPr>
          <w:b/>
          <w:w w:val="120"/>
          <w:sz w:val="24"/>
        </w:rPr>
        <w:t> to</w:t>
      </w:r>
      <w:r>
        <w:rPr>
          <w:b/>
          <w:w w:val="120"/>
          <w:sz w:val="24"/>
        </w:rPr>
        <w:t> MIT</w:t>
      </w:r>
      <w:r>
        <w:rPr>
          <w:b/>
          <w:w w:val="120"/>
          <w:sz w:val="24"/>
        </w:rPr>
        <w:t> Academy</w:t>
      </w:r>
      <w:r>
        <w:rPr>
          <w:b/>
          <w:w w:val="120"/>
          <w:sz w:val="24"/>
        </w:rPr>
        <w:t> of</w:t>
      </w:r>
      <w:r>
        <w:rPr>
          <w:b/>
          <w:w w:val="120"/>
          <w:sz w:val="24"/>
        </w:rPr>
        <w:t> Engineering,</w:t>
      </w:r>
      <w:r>
        <w:rPr>
          <w:b/>
          <w:w w:val="120"/>
          <w:sz w:val="24"/>
        </w:rPr>
        <w:t> Alandi(D),</w:t>
      </w:r>
      <w:r>
        <w:rPr>
          <w:b/>
          <w:w w:val="120"/>
          <w:sz w:val="24"/>
        </w:rPr>
        <w:t> Pune,</w:t>
      </w:r>
      <w:r>
        <w:rPr>
          <w:b/>
          <w:spacing w:val="80"/>
          <w:w w:val="120"/>
          <w:sz w:val="24"/>
        </w:rPr>
        <w:t> </w:t>
      </w:r>
      <w:r>
        <w:rPr>
          <w:b/>
          <w:w w:val="120"/>
          <w:sz w:val="24"/>
        </w:rPr>
        <w:t>An</w:t>
      </w:r>
      <w:r>
        <w:rPr>
          <w:b/>
          <w:w w:val="120"/>
          <w:sz w:val="24"/>
        </w:rPr>
        <w:t> Autonomous</w:t>
      </w:r>
      <w:r>
        <w:rPr>
          <w:b/>
          <w:w w:val="120"/>
          <w:sz w:val="24"/>
        </w:rPr>
        <w:t> Institute</w:t>
      </w:r>
      <w:r>
        <w:rPr>
          <w:b/>
          <w:w w:val="120"/>
          <w:sz w:val="24"/>
        </w:rPr>
        <w:t> Affiliated</w:t>
      </w:r>
      <w:r>
        <w:rPr>
          <w:b/>
          <w:w w:val="120"/>
          <w:sz w:val="24"/>
        </w:rPr>
        <w:t> to</w:t>
      </w:r>
      <w:r>
        <w:rPr>
          <w:b/>
          <w:w w:val="120"/>
          <w:sz w:val="24"/>
        </w:rPr>
        <w:t> Savitribai</w:t>
      </w:r>
      <w:r>
        <w:rPr>
          <w:b/>
          <w:w w:val="120"/>
          <w:sz w:val="24"/>
        </w:rPr>
        <w:t> Phule</w:t>
      </w:r>
      <w:r>
        <w:rPr>
          <w:b/>
          <w:w w:val="120"/>
          <w:sz w:val="24"/>
        </w:rPr>
        <w:t> Pune</w:t>
      </w:r>
      <w:r>
        <w:rPr>
          <w:b/>
          <w:w w:val="120"/>
          <w:sz w:val="24"/>
        </w:rPr>
        <w:t> University in</w:t>
      </w:r>
      <w:r>
        <w:rPr>
          <w:b/>
          <w:w w:val="120"/>
          <w:sz w:val="24"/>
        </w:rPr>
        <w:t> partial</w:t>
      </w:r>
      <w:r>
        <w:rPr>
          <w:b/>
          <w:w w:val="120"/>
          <w:sz w:val="24"/>
        </w:rPr>
        <w:t> fulfillment</w:t>
      </w:r>
      <w:r>
        <w:rPr>
          <w:b/>
          <w:w w:val="120"/>
          <w:sz w:val="24"/>
        </w:rPr>
        <w:t> of</w:t>
      </w:r>
      <w:r>
        <w:rPr>
          <w:b/>
          <w:w w:val="120"/>
          <w:sz w:val="24"/>
        </w:rPr>
        <w:t> the</w:t>
      </w:r>
      <w:r>
        <w:rPr>
          <w:b/>
          <w:w w:val="120"/>
          <w:sz w:val="24"/>
        </w:rPr>
        <w:t> requirements</w:t>
      </w:r>
      <w:r>
        <w:rPr>
          <w:b/>
          <w:w w:val="120"/>
          <w:sz w:val="24"/>
        </w:rPr>
        <w:t> of</w:t>
      </w:r>
    </w:p>
    <w:p>
      <w:pPr>
        <w:pStyle w:val="BodyText"/>
        <w:rPr>
          <w:b/>
        </w:rPr>
      </w:pPr>
    </w:p>
    <w:p>
      <w:pPr>
        <w:pStyle w:val="BodyText"/>
        <w:spacing w:before="153"/>
        <w:rPr>
          <w:b/>
        </w:rPr>
      </w:pPr>
    </w:p>
    <w:p>
      <w:pPr>
        <w:spacing w:before="0"/>
        <w:ind w:left="115" w:right="986" w:firstLine="0"/>
        <w:jc w:val="center"/>
        <w:rPr>
          <w:sz w:val="24"/>
        </w:rPr>
      </w:pPr>
      <w:r>
        <w:rPr>
          <w:b/>
          <w:w w:val="135"/>
          <w:sz w:val="24"/>
        </w:rPr>
        <w:t>THIRD</w:t>
      </w:r>
      <w:r>
        <w:rPr>
          <w:b/>
          <w:spacing w:val="71"/>
          <w:w w:val="150"/>
          <w:sz w:val="24"/>
        </w:rPr>
        <w:t> </w:t>
      </w:r>
      <w:r>
        <w:rPr>
          <w:b/>
          <w:w w:val="135"/>
          <w:sz w:val="24"/>
        </w:rPr>
        <w:t>YEAR</w:t>
      </w:r>
      <w:r>
        <w:rPr>
          <w:b/>
          <w:spacing w:val="72"/>
          <w:w w:val="150"/>
          <w:sz w:val="24"/>
        </w:rPr>
        <w:t> </w:t>
      </w:r>
      <w:r>
        <w:rPr>
          <w:b/>
          <w:w w:val="135"/>
          <w:sz w:val="24"/>
        </w:rPr>
        <w:t>BACHELOR</w:t>
      </w:r>
      <w:r>
        <w:rPr>
          <w:b/>
          <w:spacing w:val="72"/>
          <w:w w:val="150"/>
          <w:sz w:val="24"/>
        </w:rPr>
        <w:t> </w:t>
      </w:r>
      <w:r>
        <w:rPr>
          <w:b/>
          <w:w w:val="135"/>
          <w:sz w:val="24"/>
        </w:rPr>
        <w:t>OF</w:t>
      </w:r>
      <w:r>
        <w:rPr>
          <w:b/>
          <w:spacing w:val="72"/>
          <w:w w:val="150"/>
          <w:sz w:val="24"/>
        </w:rPr>
        <w:t> </w:t>
      </w:r>
      <w:r>
        <w:rPr>
          <w:b/>
          <w:w w:val="135"/>
          <w:sz w:val="24"/>
        </w:rPr>
        <w:t>TECHNOLOGY</w:t>
      </w:r>
      <w:r>
        <w:rPr>
          <w:b/>
          <w:spacing w:val="60"/>
          <w:w w:val="135"/>
          <w:sz w:val="24"/>
        </w:rPr>
        <w:t> </w:t>
      </w:r>
      <w:r>
        <w:rPr>
          <w:spacing w:val="-5"/>
          <w:w w:val="135"/>
          <w:sz w:val="24"/>
        </w:rPr>
        <w:t>in</w:t>
      </w:r>
    </w:p>
    <w:p>
      <w:pPr>
        <w:pStyle w:val="Heading2"/>
        <w:spacing w:before="99"/>
        <w:ind w:left="116" w:right="984" w:firstLine="0"/>
        <w:jc w:val="center"/>
      </w:pPr>
      <w:r>
        <w:rPr>
          <w:w w:val="120"/>
        </w:rPr>
        <w:t>Computer</w:t>
      </w:r>
      <w:r>
        <w:rPr>
          <w:spacing w:val="54"/>
          <w:w w:val="120"/>
        </w:rPr>
        <w:t> </w:t>
      </w:r>
      <w:r>
        <w:rPr>
          <w:spacing w:val="-2"/>
          <w:w w:val="120"/>
        </w:rPr>
        <w:t>Engineering</w:t>
      </w:r>
    </w:p>
    <w:p>
      <w:pPr>
        <w:pStyle w:val="BodyText"/>
        <w:spacing w:before="314"/>
        <w:rPr>
          <w:b/>
          <w:sz w:val="28"/>
        </w:rPr>
      </w:pPr>
    </w:p>
    <w:p>
      <w:pPr>
        <w:spacing w:before="0"/>
        <w:ind w:left="115" w:right="988" w:firstLine="0"/>
        <w:jc w:val="center"/>
        <w:rPr>
          <w:b/>
          <w:sz w:val="28"/>
        </w:rPr>
      </w:pPr>
      <w:r>
        <w:rPr>
          <w:b/>
          <w:w w:val="120"/>
          <w:sz w:val="28"/>
        </w:rPr>
        <w:t>Department</w:t>
      </w:r>
      <w:r>
        <w:rPr>
          <w:b/>
          <w:spacing w:val="25"/>
          <w:w w:val="120"/>
          <w:sz w:val="28"/>
        </w:rPr>
        <w:t> </w:t>
      </w:r>
      <w:r>
        <w:rPr>
          <w:b/>
          <w:w w:val="120"/>
          <w:sz w:val="28"/>
        </w:rPr>
        <w:t>of</w:t>
      </w:r>
      <w:r>
        <w:rPr>
          <w:b/>
          <w:spacing w:val="25"/>
          <w:w w:val="120"/>
          <w:sz w:val="28"/>
        </w:rPr>
        <w:t> </w:t>
      </w:r>
      <w:r>
        <w:rPr>
          <w:b/>
          <w:w w:val="120"/>
          <w:sz w:val="28"/>
        </w:rPr>
        <w:t>Computer</w:t>
      </w:r>
      <w:r>
        <w:rPr>
          <w:b/>
          <w:spacing w:val="25"/>
          <w:w w:val="120"/>
          <w:sz w:val="28"/>
        </w:rPr>
        <w:t> </w:t>
      </w:r>
      <w:r>
        <w:rPr>
          <w:b/>
          <w:spacing w:val="-2"/>
          <w:w w:val="120"/>
          <w:sz w:val="28"/>
        </w:rPr>
        <w:t>Engineering</w:t>
      </w:r>
    </w:p>
    <w:p>
      <w:pPr>
        <w:spacing w:before="127"/>
        <w:ind w:left="115" w:right="988" w:firstLine="0"/>
        <w:jc w:val="center"/>
        <w:rPr>
          <w:b/>
          <w:sz w:val="34"/>
        </w:rPr>
      </w:pPr>
      <w:r>
        <w:rPr>
          <w:b/>
          <w:w w:val="120"/>
          <w:sz w:val="34"/>
        </w:rPr>
        <w:t>MIT</w:t>
      </w:r>
      <w:r>
        <w:rPr>
          <w:b/>
          <w:spacing w:val="55"/>
          <w:w w:val="120"/>
          <w:sz w:val="34"/>
        </w:rPr>
        <w:t> </w:t>
      </w:r>
      <w:r>
        <w:rPr>
          <w:b/>
          <w:w w:val="120"/>
          <w:sz w:val="34"/>
        </w:rPr>
        <w:t>Academy</w:t>
      </w:r>
      <w:r>
        <w:rPr>
          <w:b/>
          <w:spacing w:val="56"/>
          <w:w w:val="120"/>
          <w:sz w:val="34"/>
        </w:rPr>
        <w:t> </w:t>
      </w:r>
      <w:r>
        <w:rPr>
          <w:b/>
          <w:w w:val="120"/>
          <w:sz w:val="34"/>
        </w:rPr>
        <w:t>of</w:t>
      </w:r>
      <w:r>
        <w:rPr>
          <w:b/>
          <w:spacing w:val="56"/>
          <w:w w:val="120"/>
          <w:sz w:val="34"/>
        </w:rPr>
        <w:t> </w:t>
      </w:r>
      <w:r>
        <w:rPr>
          <w:b/>
          <w:spacing w:val="-2"/>
          <w:w w:val="120"/>
          <w:sz w:val="34"/>
        </w:rPr>
        <w:t>Engineering</w:t>
      </w:r>
    </w:p>
    <w:p>
      <w:pPr>
        <w:pStyle w:val="BodyText"/>
        <w:spacing w:before="15"/>
        <w:ind w:left="115" w:right="986"/>
        <w:jc w:val="center"/>
      </w:pPr>
      <w:r>
        <w:rPr>
          <w:w w:val="105"/>
        </w:rPr>
        <w:t>(An</w:t>
      </w:r>
      <w:r>
        <w:rPr>
          <w:spacing w:val="23"/>
          <w:w w:val="105"/>
        </w:rPr>
        <w:t> </w:t>
      </w:r>
      <w:r>
        <w:rPr>
          <w:w w:val="105"/>
        </w:rPr>
        <w:t>Autonomous</w:t>
      </w:r>
      <w:r>
        <w:rPr>
          <w:spacing w:val="24"/>
          <w:w w:val="105"/>
        </w:rPr>
        <w:t> </w:t>
      </w:r>
      <w:r>
        <w:rPr>
          <w:w w:val="105"/>
        </w:rPr>
        <w:t>Institute</w:t>
      </w:r>
      <w:r>
        <w:rPr>
          <w:spacing w:val="24"/>
          <w:w w:val="105"/>
        </w:rPr>
        <w:t> </w:t>
      </w:r>
      <w:r>
        <w:rPr>
          <w:w w:val="105"/>
        </w:rPr>
        <w:t>Affiliated</w:t>
      </w:r>
      <w:r>
        <w:rPr>
          <w:spacing w:val="24"/>
          <w:w w:val="105"/>
        </w:rPr>
        <w:t> </w:t>
      </w:r>
      <w:r>
        <w:rPr>
          <w:w w:val="105"/>
        </w:rPr>
        <w:t>to</w:t>
      </w:r>
      <w:r>
        <w:rPr>
          <w:spacing w:val="25"/>
          <w:w w:val="105"/>
        </w:rPr>
        <w:t> </w:t>
      </w:r>
      <w:r>
        <w:rPr>
          <w:w w:val="105"/>
        </w:rPr>
        <w:t>Savitribai</w:t>
      </w:r>
      <w:r>
        <w:rPr>
          <w:spacing w:val="25"/>
          <w:w w:val="105"/>
        </w:rPr>
        <w:t> </w:t>
      </w:r>
      <w:r>
        <w:rPr>
          <w:w w:val="105"/>
        </w:rPr>
        <w:t>Phule</w:t>
      </w:r>
      <w:r>
        <w:rPr>
          <w:spacing w:val="24"/>
          <w:w w:val="105"/>
        </w:rPr>
        <w:t> </w:t>
      </w:r>
      <w:r>
        <w:rPr>
          <w:w w:val="105"/>
        </w:rPr>
        <w:t>Pune</w:t>
      </w:r>
      <w:r>
        <w:rPr>
          <w:spacing w:val="24"/>
          <w:w w:val="105"/>
        </w:rPr>
        <w:t> </w:t>
      </w:r>
      <w:r>
        <w:rPr>
          <w:spacing w:val="-2"/>
          <w:w w:val="105"/>
        </w:rPr>
        <w:t>University)</w:t>
      </w:r>
    </w:p>
    <w:p>
      <w:pPr>
        <w:pStyle w:val="Heading2"/>
        <w:spacing w:before="99"/>
        <w:ind w:left="115" w:right="984" w:firstLine="0"/>
        <w:jc w:val="center"/>
      </w:pPr>
      <w:r>
        <w:rPr>
          <w:w w:val="120"/>
        </w:rPr>
        <w:t>Alandi</w:t>
      </w:r>
      <w:r>
        <w:rPr>
          <w:spacing w:val="60"/>
          <w:w w:val="120"/>
        </w:rPr>
        <w:t> </w:t>
      </w:r>
      <w:r>
        <w:rPr>
          <w:w w:val="120"/>
        </w:rPr>
        <w:t>(D),</w:t>
      </w:r>
      <w:r>
        <w:rPr>
          <w:spacing w:val="61"/>
          <w:w w:val="120"/>
        </w:rPr>
        <w:t> </w:t>
      </w:r>
      <w:r>
        <w:rPr>
          <w:w w:val="120"/>
        </w:rPr>
        <w:t>Pune</w:t>
      </w:r>
      <w:r>
        <w:rPr>
          <w:spacing w:val="61"/>
          <w:w w:val="120"/>
        </w:rPr>
        <w:t> </w:t>
      </w:r>
      <w:r>
        <w:rPr>
          <w:w w:val="120"/>
        </w:rPr>
        <w:t>–</w:t>
      </w:r>
      <w:r>
        <w:rPr>
          <w:spacing w:val="61"/>
          <w:w w:val="120"/>
        </w:rPr>
        <w:t> </w:t>
      </w:r>
      <w:r>
        <w:rPr>
          <w:spacing w:val="-2"/>
          <w:w w:val="120"/>
        </w:rPr>
        <w:t>412105</w:t>
      </w:r>
    </w:p>
    <w:p>
      <w:pPr>
        <w:spacing w:before="271"/>
        <w:ind w:left="0" w:right="891" w:firstLine="0"/>
        <w:jc w:val="center"/>
        <w:rPr>
          <w:b/>
          <w:sz w:val="34"/>
        </w:rPr>
      </w:pPr>
      <w:r>
        <w:rPr>
          <w:b/>
          <w:spacing w:val="-4"/>
          <w:w w:val="115"/>
          <w:sz w:val="34"/>
        </w:rPr>
        <w:t>(2026–</w:t>
      </w:r>
      <w:r>
        <w:rPr>
          <w:b/>
          <w:spacing w:val="-2"/>
          <w:w w:val="115"/>
          <w:sz w:val="34"/>
        </w:rPr>
        <w:t>2027)</w:t>
      </w:r>
    </w:p>
    <w:p>
      <w:pPr>
        <w:pStyle w:val="BodyText"/>
        <w:spacing w:before="18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1143000</wp:posOffset>
                </wp:positionH>
                <wp:positionV relativeFrom="paragraph">
                  <wp:posOffset>288379</wp:posOffset>
                </wp:positionV>
                <wp:extent cx="54406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40680" cy="1270"/>
                        </a:xfrm>
                        <a:custGeom>
                          <a:avLst/>
                          <a:gdLst/>
                          <a:ahLst/>
                          <a:cxnLst/>
                          <a:rect l="l" t="t" r="r" b="b"/>
                          <a:pathLst>
                            <a:path w="5440680" h="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2.707031pt;width:428.4pt;height:.1pt;mso-position-horizontal-relative:page;mso-position-vertical-relative:paragraph;z-index:-15727616;mso-wrap-distance-left:0;mso-wrap-distance-right:0" id="docshape2" coordorigin="1800,454" coordsize="8568,0" path="m1800,454l10368,454e" filled="false" stroked="true" strokeweight=".72pt" strokecolor="#000000">
                <v:path arrowok="t"/>
                <v:stroke dashstyle="solid"/>
                <w10:wrap type="topAndBottom"/>
              </v:shape>
            </w:pict>
          </mc:Fallback>
        </mc:AlternateContent>
      </w:r>
    </w:p>
    <w:p>
      <w:pPr>
        <w:pStyle w:val="BodyText"/>
        <w:spacing w:after="0"/>
        <w:rPr>
          <w:b/>
          <w:sz w:val="20"/>
        </w:rPr>
        <w:sectPr>
          <w:type w:val="continuous"/>
          <w:pgSz w:w="11910" w:h="16840"/>
          <w:pgMar w:top="1260" w:bottom="280" w:left="1700" w:right="566"/>
        </w:sectPr>
      </w:pPr>
    </w:p>
    <w:p>
      <w:pPr>
        <w:spacing w:line="240" w:lineRule="auto"/>
        <w:ind w:left="2134" w:right="0" w:firstLine="0"/>
        <w:rPr>
          <w:sz w:val="20"/>
        </w:rPr>
      </w:pPr>
      <w:r>
        <w:rPr>
          <w:sz w:val="20"/>
        </w:rPr>
        <w:drawing>
          <wp:inline distT="0" distB="0" distL="0" distR="0">
            <wp:extent cx="2850641" cy="691515"/>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2850641" cy="691515"/>
                    </a:xfrm>
                    <a:prstGeom prst="rect">
                      <a:avLst/>
                    </a:prstGeom>
                  </pic:spPr>
                </pic:pic>
              </a:graphicData>
            </a:graphic>
          </wp:inline>
        </w:drawing>
      </w:r>
      <w:r>
        <w:rPr>
          <w:sz w:val="20"/>
        </w:rPr>
      </w:r>
    </w:p>
    <w:p>
      <w:pPr>
        <w:pStyle w:val="BodyText"/>
        <w:spacing w:before="306"/>
        <w:rPr>
          <w:b/>
          <w:sz w:val="34"/>
        </w:rPr>
      </w:pPr>
    </w:p>
    <w:p>
      <w:pPr>
        <w:spacing w:before="0"/>
        <w:ind w:left="3056" w:right="0" w:firstLine="0"/>
        <w:jc w:val="left"/>
        <w:rPr>
          <w:b/>
          <w:sz w:val="34"/>
        </w:rPr>
      </w:pPr>
      <w:r>
        <w:rPr>
          <w:b/>
          <w:spacing w:val="-2"/>
          <w:w w:val="155"/>
          <w:sz w:val="34"/>
          <w:u w:val="single"/>
        </w:rPr>
        <w:t>CERTIFICATE</w:t>
      </w:r>
    </w:p>
    <w:p>
      <w:pPr>
        <w:pStyle w:val="BodyText"/>
        <w:spacing w:before="230"/>
        <w:rPr>
          <w:b/>
        </w:rPr>
      </w:pPr>
    </w:p>
    <w:p>
      <w:pPr>
        <w:spacing w:line="364" w:lineRule="auto" w:before="0"/>
        <w:ind w:left="100" w:right="968" w:firstLine="0"/>
        <w:jc w:val="left"/>
        <w:rPr>
          <w:b/>
          <w:sz w:val="24"/>
        </w:rPr>
      </w:pPr>
      <w:r>
        <w:rPr>
          <w:sz w:val="24"/>
        </w:rPr>
        <w:t>It</w:t>
      </w:r>
      <w:r>
        <w:rPr>
          <w:spacing w:val="28"/>
          <w:sz w:val="24"/>
        </w:rPr>
        <w:t> </w:t>
      </w:r>
      <w:r>
        <w:rPr>
          <w:sz w:val="24"/>
        </w:rPr>
        <w:t>is</w:t>
      </w:r>
      <w:r>
        <w:rPr>
          <w:spacing w:val="27"/>
          <w:sz w:val="24"/>
        </w:rPr>
        <w:t> </w:t>
      </w:r>
      <w:r>
        <w:rPr>
          <w:sz w:val="24"/>
        </w:rPr>
        <w:t>hereby</w:t>
      </w:r>
      <w:r>
        <w:rPr>
          <w:spacing w:val="27"/>
          <w:sz w:val="24"/>
        </w:rPr>
        <w:t> </w:t>
      </w:r>
      <w:r>
        <w:rPr>
          <w:sz w:val="24"/>
        </w:rPr>
        <w:t>certified</w:t>
      </w:r>
      <w:r>
        <w:rPr>
          <w:spacing w:val="28"/>
          <w:sz w:val="24"/>
        </w:rPr>
        <w:t> </w:t>
      </w:r>
      <w:r>
        <w:rPr>
          <w:sz w:val="24"/>
        </w:rPr>
        <w:t>that</w:t>
      </w:r>
      <w:r>
        <w:rPr>
          <w:spacing w:val="27"/>
          <w:sz w:val="24"/>
        </w:rPr>
        <w:t> </w:t>
      </w:r>
      <w:r>
        <w:rPr>
          <w:sz w:val="24"/>
        </w:rPr>
        <w:t>the</w:t>
      </w:r>
      <w:r>
        <w:rPr>
          <w:spacing w:val="27"/>
          <w:sz w:val="24"/>
        </w:rPr>
        <w:t> </w:t>
      </w:r>
      <w:r>
        <w:rPr>
          <w:sz w:val="24"/>
        </w:rPr>
        <w:t>work</w:t>
      </w:r>
      <w:r>
        <w:rPr>
          <w:spacing w:val="28"/>
          <w:sz w:val="24"/>
        </w:rPr>
        <w:t> </w:t>
      </w:r>
      <w:r>
        <w:rPr>
          <w:sz w:val="24"/>
        </w:rPr>
        <w:t>which</w:t>
      </w:r>
      <w:r>
        <w:rPr>
          <w:spacing w:val="27"/>
          <w:sz w:val="24"/>
        </w:rPr>
        <w:t> </w:t>
      </w:r>
      <w:r>
        <w:rPr>
          <w:sz w:val="24"/>
        </w:rPr>
        <w:t>is</w:t>
      </w:r>
      <w:r>
        <w:rPr>
          <w:spacing w:val="27"/>
          <w:sz w:val="24"/>
        </w:rPr>
        <w:t> </w:t>
      </w:r>
      <w:r>
        <w:rPr>
          <w:sz w:val="24"/>
        </w:rPr>
        <w:t>being</w:t>
      </w:r>
      <w:r>
        <w:rPr>
          <w:spacing w:val="27"/>
          <w:sz w:val="24"/>
        </w:rPr>
        <w:t> </w:t>
      </w:r>
      <w:r>
        <w:rPr>
          <w:sz w:val="24"/>
        </w:rPr>
        <w:t>presented</w:t>
      </w:r>
      <w:r>
        <w:rPr>
          <w:spacing w:val="27"/>
          <w:sz w:val="24"/>
        </w:rPr>
        <w:t> </w:t>
      </w:r>
      <w:r>
        <w:rPr>
          <w:sz w:val="24"/>
        </w:rPr>
        <w:t>in</w:t>
      </w:r>
      <w:r>
        <w:rPr>
          <w:spacing w:val="28"/>
          <w:sz w:val="24"/>
        </w:rPr>
        <w:t> </w:t>
      </w:r>
      <w:r>
        <w:rPr>
          <w:sz w:val="24"/>
        </w:rPr>
        <w:t>the</w:t>
      </w:r>
      <w:r>
        <w:rPr>
          <w:spacing w:val="27"/>
          <w:sz w:val="24"/>
        </w:rPr>
        <w:t> </w:t>
      </w:r>
      <w:r>
        <w:rPr>
          <w:sz w:val="24"/>
        </w:rPr>
        <w:t>Third</w:t>
      </w:r>
      <w:r>
        <w:rPr>
          <w:spacing w:val="28"/>
          <w:sz w:val="24"/>
        </w:rPr>
        <w:t> </w:t>
      </w:r>
      <w:r>
        <w:rPr>
          <w:sz w:val="24"/>
        </w:rPr>
        <w:t>Year</w:t>
      </w:r>
      <w:r>
        <w:rPr>
          <w:spacing w:val="28"/>
          <w:sz w:val="24"/>
        </w:rPr>
        <w:t> </w:t>
      </w:r>
      <w:r>
        <w:rPr>
          <w:sz w:val="24"/>
        </w:rPr>
        <w:t>Major </w:t>
      </w:r>
      <w:r>
        <w:rPr>
          <w:w w:val="110"/>
          <w:sz w:val="24"/>
        </w:rPr>
        <w:t>Project–1</w:t>
      </w:r>
      <w:r>
        <w:rPr>
          <w:spacing w:val="40"/>
          <w:w w:val="110"/>
          <w:sz w:val="24"/>
        </w:rPr>
        <w:t> </w:t>
      </w:r>
      <w:r>
        <w:rPr>
          <w:w w:val="110"/>
          <w:sz w:val="24"/>
        </w:rPr>
        <w:t>Report</w:t>
      </w:r>
      <w:r>
        <w:rPr>
          <w:spacing w:val="40"/>
          <w:w w:val="110"/>
          <w:sz w:val="24"/>
        </w:rPr>
        <w:t> </w:t>
      </w:r>
      <w:r>
        <w:rPr>
          <w:w w:val="110"/>
          <w:sz w:val="24"/>
        </w:rPr>
        <w:t>entitled</w:t>
      </w:r>
      <w:r>
        <w:rPr>
          <w:spacing w:val="40"/>
          <w:w w:val="110"/>
          <w:sz w:val="24"/>
        </w:rPr>
        <w:t> </w:t>
      </w:r>
      <w:r>
        <w:rPr>
          <w:b/>
          <w:w w:val="110"/>
          <w:sz w:val="24"/>
        </w:rPr>
        <w:t>“</w:t>
      </w:r>
      <w:r>
        <w:rPr>
          <w:b/>
          <w:spacing w:val="65"/>
          <w:w w:val="110"/>
          <w:sz w:val="24"/>
        </w:rPr>
        <w:t> </w:t>
      </w:r>
      <w:r>
        <w:rPr>
          <w:b/>
          <w:w w:val="110"/>
          <w:sz w:val="24"/>
        </w:rPr>
        <w:t>Hawk</w:t>
      </w:r>
      <w:r>
        <w:rPr>
          <w:b/>
          <w:spacing w:val="65"/>
          <w:w w:val="110"/>
          <w:sz w:val="24"/>
        </w:rPr>
        <w:t> </w:t>
      </w:r>
      <w:r>
        <w:rPr>
          <w:b/>
          <w:w w:val="110"/>
          <w:sz w:val="24"/>
        </w:rPr>
        <w:t>Sight</w:t>
      </w:r>
      <w:r>
        <w:rPr>
          <w:b/>
          <w:spacing w:val="40"/>
          <w:w w:val="115"/>
          <w:sz w:val="24"/>
        </w:rPr>
        <w:t> </w:t>
      </w:r>
      <w:r>
        <w:rPr>
          <w:b/>
          <w:w w:val="115"/>
          <w:sz w:val="24"/>
        </w:rPr>
        <w:t>Ai:-</w:t>
      </w:r>
      <w:r>
        <w:rPr>
          <w:b/>
          <w:spacing w:val="40"/>
          <w:w w:val="115"/>
          <w:sz w:val="24"/>
        </w:rPr>
        <w:t> </w:t>
      </w:r>
      <w:r>
        <w:rPr>
          <w:b/>
          <w:w w:val="110"/>
          <w:sz w:val="24"/>
        </w:rPr>
        <w:t>Ai</w:t>
      </w:r>
      <w:r>
        <w:rPr>
          <w:b/>
          <w:spacing w:val="65"/>
          <w:w w:val="110"/>
          <w:sz w:val="24"/>
        </w:rPr>
        <w:t> </w:t>
      </w:r>
      <w:r>
        <w:rPr>
          <w:b/>
          <w:w w:val="110"/>
          <w:sz w:val="24"/>
        </w:rPr>
        <w:t>Stock</w:t>
      </w:r>
      <w:r>
        <w:rPr>
          <w:b/>
          <w:spacing w:val="65"/>
          <w:w w:val="110"/>
          <w:sz w:val="24"/>
        </w:rPr>
        <w:t> </w:t>
      </w:r>
      <w:r>
        <w:rPr>
          <w:b/>
          <w:w w:val="110"/>
          <w:sz w:val="24"/>
        </w:rPr>
        <w:t>Market</w:t>
      </w:r>
      <w:r>
        <w:rPr>
          <w:b/>
          <w:spacing w:val="65"/>
          <w:w w:val="110"/>
          <w:sz w:val="24"/>
        </w:rPr>
        <w:t> </w:t>
      </w:r>
      <w:r>
        <w:rPr>
          <w:b/>
          <w:w w:val="110"/>
          <w:sz w:val="24"/>
        </w:rPr>
        <w:t>Prediction</w:t>
      </w:r>
      <w:r>
        <w:rPr>
          <w:b/>
          <w:spacing w:val="65"/>
          <w:w w:val="110"/>
          <w:sz w:val="24"/>
        </w:rPr>
        <w:t> </w:t>
      </w:r>
      <w:r>
        <w:rPr>
          <w:b/>
          <w:w w:val="110"/>
          <w:sz w:val="24"/>
        </w:rPr>
        <w:t>”</w:t>
      </w:r>
      <w:r>
        <w:rPr>
          <w:w w:val="110"/>
          <w:sz w:val="24"/>
        </w:rPr>
        <w:t>, </w:t>
      </w:r>
      <w:r>
        <w:rPr>
          <w:sz w:val="24"/>
        </w:rPr>
        <w:t>in partial fulfillment of the requirements for the award of the Bachelor of Technology</w:t>
      </w:r>
      <w:r>
        <w:rPr>
          <w:spacing w:val="80"/>
          <w:w w:val="110"/>
          <w:sz w:val="24"/>
        </w:rPr>
        <w:t> </w:t>
      </w:r>
      <w:r>
        <w:rPr>
          <w:w w:val="110"/>
          <w:sz w:val="24"/>
        </w:rPr>
        <w:t>in Computer Engineeringand submitted to the </w:t>
      </w:r>
      <w:r>
        <w:rPr>
          <w:b/>
          <w:w w:val="110"/>
          <w:sz w:val="24"/>
        </w:rPr>
        <w:t>Department</w:t>
      </w:r>
      <w:r>
        <w:rPr>
          <w:b/>
          <w:spacing w:val="25"/>
          <w:w w:val="110"/>
          <w:sz w:val="24"/>
        </w:rPr>
        <w:t> </w:t>
      </w:r>
      <w:r>
        <w:rPr>
          <w:b/>
          <w:w w:val="110"/>
          <w:sz w:val="24"/>
        </w:rPr>
        <w:t>of</w:t>
      </w:r>
      <w:r>
        <w:rPr>
          <w:b/>
          <w:spacing w:val="25"/>
          <w:w w:val="110"/>
          <w:sz w:val="24"/>
        </w:rPr>
        <w:t> </w:t>
      </w:r>
      <w:r>
        <w:rPr>
          <w:b/>
          <w:w w:val="110"/>
          <w:sz w:val="24"/>
        </w:rPr>
        <w:t>Computer</w:t>
      </w:r>
      <w:r>
        <w:rPr>
          <w:b/>
          <w:spacing w:val="25"/>
          <w:w w:val="110"/>
          <w:sz w:val="24"/>
        </w:rPr>
        <w:t> </w:t>
      </w:r>
      <w:r>
        <w:rPr>
          <w:b/>
          <w:w w:val="110"/>
          <w:sz w:val="24"/>
        </w:rPr>
        <w:t>Engi-neering</w:t>
      </w:r>
      <w:r>
        <w:rPr>
          <w:b/>
          <w:spacing w:val="80"/>
          <w:w w:val="110"/>
          <w:sz w:val="24"/>
        </w:rPr>
        <w:t> </w:t>
      </w:r>
      <w:r>
        <w:rPr>
          <w:w w:val="110"/>
          <w:sz w:val="24"/>
        </w:rPr>
        <w:t>of</w:t>
      </w:r>
      <w:r>
        <w:rPr>
          <w:spacing w:val="80"/>
          <w:w w:val="110"/>
          <w:sz w:val="24"/>
        </w:rPr>
        <w:t> </w:t>
      </w:r>
      <w:r>
        <w:rPr>
          <w:b/>
          <w:w w:val="110"/>
          <w:sz w:val="24"/>
        </w:rPr>
        <w:t>MIT</w:t>
      </w:r>
      <w:r>
        <w:rPr>
          <w:b/>
          <w:spacing w:val="80"/>
          <w:w w:val="110"/>
          <w:sz w:val="24"/>
        </w:rPr>
        <w:t> </w:t>
      </w:r>
      <w:r>
        <w:rPr>
          <w:b/>
          <w:w w:val="110"/>
          <w:sz w:val="24"/>
        </w:rPr>
        <w:t>Academy</w:t>
      </w:r>
      <w:r>
        <w:rPr>
          <w:b/>
          <w:spacing w:val="80"/>
          <w:w w:val="110"/>
          <w:sz w:val="24"/>
        </w:rPr>
        <w:t> </w:t>
      </w:r>
      <w:r>
        <w:rPr>
          <w:b/>
          <w:w w:val="110"/>
          <w:sz w:val="24"/>
        </w:rPr>
        <w:t>of</w:t>
      </w:r>
      <w:r>
        <w:rPr>
          <w:b/>
          <w:spacing w:val="80"/>
          <w:w w:val="110"/>
          <w:sz w:val="24"/>
        </w:rPr>
        <w:t> </w:t>
      </w:r>
      <w:r>
        <w:rPr>
          <w:b/>
          <w:w w:val="110"/>
          <w:sz w:val="24"/>
        </w:rPr>
        <w:t>Engineering,</w:t>
      </w:r>
      <w:r>
        <w:rPr>
          <w:b/>
          <w:spacing w:val="80"/>
          <w:w w:val="115"/>
          <w:sz w:val="24"/>
        </w:rPr>
        <w:t> </w:t>
      </w:r>
      <w:r>
        <w:rPr>
          <w:b/>
          <w:w w:val="115"/>
          <w:sz w:val="24"/>
        </w:rPr>
        <w:t>Alandi(D),</w:t>
      </w:r>
      <w:r>
        <w:rPr>
          <w:b/>
          <w:spacing w:val="80"/>
          <w:w w:val="115"/>
          <w:sz w:val="24"/>
        </w:rPr>
        <w:t> </w:t>
      </w:r>
      <w:r>
        <w:rPr>
          <w:b/>
          <w:w w:val="110"/>
          <w:sz w:val="24"/>
        </w:rPr>
        <w:t>Pune,</w:t>
      </w:r>
      <w:r>
        <w:rPr>
          <w:b/>
          <w:spacing w:val="80"/>
          <w:w w:val="110"/>
          <w:sz w:val="24"/>
        </w:rPr>
        <w:t> </w:t>
      </w:r>
      <w:r>
        <w:rPr>
          <w:b/>
          <w:w w:val="110"/>
          <w:sz w:val="24"/>
        </w:rPr>
        <w:t>Affiliated</w:t>
      </w:r>
      <w:r>
        <w:rPr>
          <w:b/>
          <w:spacing w:val="80"/>
          <w:w w:val="110"/>
          <w:sz w:val="24"/>
        </w:rPr>
        <w:t> </w:t>
      </w:r>
      <w:r>
        <w:rPr>
          <w:b/>
          <w:w w:val="110"/>
          <w:sz w:val="24"/>
        </w:rPr>
        <w:t>to Savitribai</w:t>
      </w:r>
      <w:r>
        <w:rPr>
          <w:b/>
          <w:spacing w:val="80"/>
          <w:w w:val="110"/>
          <w:sz w:val="24"/>
        </w:rPr>
        <w:t> </w:t>
      </w:r>
      <w:r>
        <w:rPr>
          <w:b/>
          <w:w w:val="110"/>
          <w:sz w:val="24"/>
        </w:rPr>
        <w:t>Phule</w:t>
      </w:r>
      <w:r>
        <w:rPr>
          <w:b/>
          <w:spacing w:val="80"/>
          <w:w w:val="110"/>
          <w:sz w:val="24"/>
        </w:rPr>
        <w:t> </w:t>
      </w:r>
      <w:r>
        <w:rPr>
          <w:b/>
          <w:w w:val="110"/>
          <w:sz w:val="24"/>
        </w:rPr>
        <w:t>Pune</w:t>
      </w:r>
      <w:r>
        <w:rPr>
          <w:b/>
          <w:spacing w:val="80"/>
          <w:w w:val="110"/>
          <w:sz w:val="24"/>
        </w:rPr>
        <w:t> </w:t>
      </w:r>
      <w:r>
        <w:rPr>
          <w:b/>
          <w:w w:val="110"/>
          <w:sz w:val="24"/>
        </w:rPr>
        <w:t>University</w:t>
      </w:r>
      <w:r>
        <w:rPr>
          <w:b/>
          <w:spacing w:val="80"/>
          <w:w w:val="115"/>
          <w:sz w:val="24"/>
        </w:rPr>
        <w:t> </w:t>
      </w:r>
      <w:r>
        <w:rPr>
          <w:b/>
          <w:w w:val="115"/>
          <w:sz w:val="24"/>
        </w:rPr>
        <w:t>(SPPU),</w:t>
      </w:r>
      <w:r>
        <w:rPr>
          <w:b/>
          <w:spacing w:val="80"/>
          <w:w w:val="115"/>
          <w:sz w:val="24"/>
        </w:rPr>
        <w:t> </w:t>
      </w:r>
      <w:r>
        <w:rPr>
          <w:b/>
          <w:w w:val="110"/>
          <w:sz w:val="24"/>
        </w:rPr>
        <w:t>Pune</w:t>
      </w:r>
      <w:r>
        <w:rPr>
          <w:w w:val="110"/>
          <w:sz w:val="24"/>
        </w:rPr>
        <w:t>,</w:t>
      </w:r>
      <w:r>
        <w:rPr>
          <w:spacing w:val="73"/>
          <w:w w:val="110"/>
          <w:sz w:val="24"/>
        </w:rPr>
        <w:t> </w:t>
      </w:r>
      <w:r>
        <w:rPr>
          <w:w w:val="110"/>
          <w:sz w:val="24"/>
        </w:rPr>
        <w:t>is</w:t>
      </w:r>
      <w:r>
        <w:rPr>
          <w:spacing w:val="40"/>
          <w:w w:val="110"/>
          <w:sz w:val="24"/>
        </w:rPr>
        <w:t> </w:t>
      </w:r>
      <w:r>
        <w:rPr>
          <w:w w:val="110"/>
          <w:sz w:val="24"/>
        </w:rPr>
        <w:t>an</w:t>
      </w:r>
      <w:r>
        <w:rPr>
          <w:spacing w:val="40"/>
          <w:w w:val="110"/>
          <w:sz w:val="24"/>
        </w:rPr>
        <w:t> </w:t>
      </w:r>
      <w:r>
        <w:rPr>
          <w:w w:val="110"/>
          <w:sz w:val="24"/>
        </w:rPr>
        <w:t>authentic</w:t>
      </w:r>
      <w:r>
        <w:rPr>
          <w:spacing w:val="40"/>
          <w:w w:val="110"/>
          <w:sz w:val="24"/>
        </w:rPr>
        <w:t> </w:t>
      </w:r>
      <w:r>
        <w:rPr>
          <w:w w:val="110"/>
          <w:sz w:val="24"/>
        </w:rPr>
        <w:t>record</w:t>
      </w:r>
      <w:r>
        <w:rPr>
          <w:spacing w:val="40"/>
          <w:w w:val="110"/>
          <w:sz w:val="24"/>
        </w:rPr>
        <w:t> </w:t>
      </w:r>
      <w:r>
        <w:rPr>
          <w:w w:val="110"/>
          <w:sz w:val="24"/>
        </w:rPr>
        <w:t>of </w:t>
      </w:r>
      <w:r>
        <w:rPr>
          <w:sz w:val="24"/>
        </w:rPr>
        <w:t>work</w:t>
      </w:r>
      <w:r>
        <w:rPr>
          <w:spacing w:val="33"/>
          <w:sz w:val="24"/>
        </w:rPr>
        <w:t> </w:t>
      </w:r>
      <w:r>
        <w:rPr>
          <w:sz w:val="24"/>
        </w:rPr>
        <w:t>carried</w:t>
      </w:r>
      <w:r>
        <w:rPr>
          <w:spacing w:val="30"/>
          <w:sz w:val="24"/>
        </w:rPr>
        <w:t> </w:t>
      </w:r>
      <w:r>
        <w:rPr>
          <w:sz w:val="24"/>
        </w:rPr>
        <w:t>out during</w:t>
      </w:r>
      <w:r>
        <w:rPr>
          <w:spacing w:val="30"/>
          <w:sz w:val="24"/>
        </w:rPr>
        <w:t> </w:t>
      </w:r>
      <w:r>
        <w:rPr>
          <w:sz w:val="24"/>
        </w:rPr>
        <w:t>Academic Year</w:t>
      </w:r>
      <w:r>
        <w:rPr>
          <w:spacing w:val="23"/>
          <w:sz w:val="24"/>
        </w:rPr>
        <w:t> </w:t>
      </w:r>
      <w:r>
        <w:rPr>
          <w:sz w:val="24"/>
        </w:rPr>
        <w:t>2026–2027</w:t>
      </w:r>
      <w:r>
        <w:rPr>
          <w:spacing w:val="23"/>
          <w:sz w:val="24"/>
        </w:rPr>
        <w:t> </w:t>
      </w:r>
      <w:r>
        <w:rPr>
          <w:sz w:val="24"/>
        </w:rPr>
        <w:t>Semester</w:t>
      </w:r>
      <w:r>
        <w:rPr>
          <w:spacing w:val="17"/>
          <w:sz w:val="24"/>
        </w:rPr>
        <w:t> </w:t>
      </w:r>
      <w:r>
        <w:rPr>
          <w:sz w:val="24"/>
        </w:rPr>
        <w:t>V,</w:t>
      </w:r>
      <w:r>
        <w:rPr>
          <w:spacing w:val="35"/>
          <w:sz w:val="24"/>
        </w:rPr>
        <w:t> </w:t>
      </w:r>
      <w:r>
        <w:rPr>
          <w:sz w:val="24"/>
        </w:rPr>
        <w:t>under</w:t>
      </w:r>
      <w:r>
        <w:rPr>
          <w:spacing w:val="27"/>
          <w:sz w:val="24"/>
        </w:rPr>
        <w:t> </w:t>
      </w:r>
      <w:r>
        <w:rPr>
          <w:sz w:val="24"/>
        </w:rPr>
        <w:t>the</w:t>
      </w:r>
      <w:r>
        <w:rPr>
          <w:spacing w:val="80"/>
          <w:sz w:val="24"/>
        </w:rPr>
        <w:t> </w:t>
      </w:r>
      <w:r>
        <w:rPr>
          <w:sz w:val="24"/>
        </w:rPr>
        <w:t>supervi-</w:t>
      </w:r>
      <w:r>
        <w:rPr>
          <w:w w:val="110"/>
          <w:sz w:val="24"/>
        </w:rPr>
        <w:t>sion</w:t>
      </w:r>
      <w:r>
        <w:rPr>
          <w:spacing w:val="80"/>
          <w:w w:val="110"/>
          <w:sz w:val="24"/>
        </w:rPr>
        <w:t> </w:t>
      </w:r>
      <w:r>
        <w:rPr>
          <w:w w:val="110"/>
          <w:sz w:val="24"/>
        </w:rPr>
        <w:t>of</w:t>
      </w:r>
      <w:r>
        <w:rPr>
          <w:spacing w:val="80"/>
          <w:w w:val="110"/>
          <w:sz w:val="24"/>
        </w:rPr>
        <w:t> </w:t>
      </w:r>
      <w:r>
        <w:rPr>
          <w:b/>
          <w:w w:val="110"/>
          <w:sz w:val="24"/>
        </w:rPr>
        <w:t>Mr.Chaitanya</w:t>
      </w:r>
      <w:r>
        <w:rPr>
          <w:b/>
          <w:spacing w:val="80"/>
          <w:w w:val="110"/>
          <w:sz w:val="24"/>
        </w:rPr>
        <w:t> </w:t>
      </w:r>
      <w:r>
        <w:rPr>
          <w:b/>
          <w:w w:val="110"/>
          <w:sz w:val="24"/>
        </w:rPr>
        <w:t>Patil</w:t>
      </w:r>
      <w:r>
        <w:rPr>
          <w:w w:val="110"/>
          <w:sz w:val="24"/>
        </w:rPr>
        <w:t>,</w:t>
      </w:r>
      <w:r>
        <w:rPr>
          <w:spacing w:val="80"/>
          <w:w w:val="110"/>
          <w:sz w:val="24"/>
        </w:rPr>
        <w:t> </w:t>
      </w:r>
      <w:r>
        <w:rPr>
          <w:b/>
          <w:w w:val="110"/>
          <w:sz w:val="24"/>
        </w:rPr>
        <w:t>Department</w:t>
      </w:r>
      <w:r>
        <w:rPr>
          <w:b/>
          <w:spacing w:val="80"/>
          <w:w w:val="110"/>
          <w:sz w:val="24"/>
        </w:rPr>
        <w:t> </w:t>
      </w:r>
      <w:r>
        <w:rPr>
          <w:b/>
          <w:w w:val="110"/>
          <w:sz w:val="24"/>
        </w:rPr>
        <w:t>of</w:t>
      </w:r>
      <w:r>
        <w:rPr>
          <w:b/>
          <w:spacing w:val="80"/>
          <w:w w:val="110"/>
          <w:sz w:val="24"/>
        </w:rPr>
        <w:t> </w:t>
      </w:r>
      <w:r>
        <w:rPr>
          <w:b/>
          <w:w w:val="110"/>
          <w:sz w:val="24"/>
        </w:rPr>
        <w:t>Computer</w:t>
      </w:r>
      <w:r>
        <w:rPr>
          <w:b/>
          <w:spacing w:val="80"/>
          <w:w w:val="110"/>
          <w:sz w:val="24"/>
        </w:rPr>
        <w:t> </w:t>
      </w:r>
      <w:r>
        <w:rPr>
          <w:b/>
          <w:w w:val="110"/>
          <w:sz w:val="24"/>
        </w:rPr>
        <w:t>Engineering</w:t>
      </w:r>
    </w:p>
    <w:p>
      <w:pPr>
        <w:pStyle w:val="BodyText"/>
        <w:rPr>
          <w:b/>
          <w:sz w:val="20"/>
        </w:rPr>
      </w:pPr>
    </w:p>
    <w:p>
      <w:pPr>
        <w:pStyle w:val="BodyText"/>
        <w:rPr>
          <w:b/>
          <w:sz w:val="20"/>
        </w:rPr>
      </w:pPr>
    </w:p>
    <w:p>
      <w:pPr>
        <w:pStyle w:val="BodyText"/>
        <w:spacing w:before="75"/>
        <w:rPr>
          <w:b/>
          <w:sz w:val="20"/>
        </w:rPr>
      </w:pP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2"/>
        <w:gridCol w:w="2652"/>
        <w:gridCol w:w="1829"/>
      </w:tblGrid>
      <w:tr>
        <w:trPr>
          <w:trHeight w:val="432" w:hRule="atLeast"/>
        </w:trPr>
        <w:tc>
          <w:tcPr>
            <w:tcW w:w="2982" w:type="dxa"/>
          </w:tcPr>
          <w:p>
            <w:pPr>
              <w:pStyle w:val="TableParagraph"/>
              <w:spacing w:line="244" w:lineRule="exact" w:before="0"/>
              <w:ind w:left="50"/>
              <w:rPr>
                <w:b/>
                <w:sz w:val="24"/>
              </w:rPr>
            </w:pPr>
            <w:r>
              <w:rPr>
                <w:b/>
                <w:w w:val="120"/>
                <w:sz w:val="24"/>
              </w:rPr>
              <w:t>Atharav</w:t>
            </w:r>
            <w:r>
              <w:rPr>
                <w:b/>
                <w:spacing w:val="18"/>
                <w:w w:val="120"/>
                <w:sz w:val="24"/>
              </w:rPr>
              <w:t> </w:t>
            </w:r>
            <w:r>
              <w:rPr>
                <w:b/>
                <w:spacing w:val="-2"/>
                <w:w w:val="120"/>
                <w:sz w:val="24"/>
              </w:rPr>
              <w:t>Barapatre</w:t>
            </w:r>
          </w:p>
        </w:tc>
        <w:tc>
          <w:tcPr>
            <w:tcW w:w="2652" w:type="dxa"/>
          </w:tcPr>
          <w:p>
            <w:pPr>
              <w:pStyle w:val="TableParagraph"/>
              <w:spacing w:line="244" w:lineRule="exact" w:before="0"/>
              <w:ind w:left="0" w:right="57"/>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line="244" w:lineRule="exact" w:before="0"/>
              <w:ind w:left="10"/>
              <w:jc w:val="center"/>
              <w:rPr>
                <w:b/>
                <w:sz w:val="24"/>
              </w:rPr>
            </w:pPr>
            <w:r>
              <w:rPr>
                <w:b/>
                <w:spacing w:val="-2"/>
                <w:w w:val="110"/>
                <w:sz w:val="24"/>
              </w:rPr>
              <w:t>202301040077)</w:t>
            </w:r>
          </w:p>
        </w:tc>
      </w:tr>
      <w:tr>
        <w:trPr>
          <w:trHeight w:val="624" w:hRule="atLeast"/>
        </w:trPr>
        <w:tc>
          <w:tcPr>
            <w:tcW w:w="2982" w:type="dxa"/>
          </w:tcPr>
          <w:p>
            <w:pPr>
              <w:pStyle w:val="TableParagraph"/>
              <w:spacing w:before="143"/>
              <w:ind w:left="50"/>
              <w:rPr>
                <w:b/>
                <w:sz w:val="24"/>
              </w:rPr>
            </w:pPr>
            <w:r>
              <w:rPr>
                <w:b/>
                <w:w w:val="120"/>
                <w:sz w:val="24"/>
              </w:rPr>
              <w:t>Nikhil</w:t>
            </w:r>
            <w:r>
              <w:rPr>
                <w:b/>
                <w:spacing w:val="53"/>
                <w:w w:val="120"/>
                <w:sz w:val="24"/>
              </w:rPr>
              <w:t> </w:t>
            </w:r>
            <w:r>
              <w:rPr>
                <w:b/>
                <w:spacing w:val="-2"/>
                <w:w w:val="120"/>
                <w:sz w:val="24"/>
              </w:rPr>
              <w:t>Bodre</w:t>
            </w:r>
          </w:p>
        </w:tc>
        <w:tc>
          <w:tcPr>
            <w:tcW w:w="2652" w:type="dxa"/>
          </w:tcPr>
          <w:p>
            <w:pPr>
              <w:pStyle w:val="TableParagraph"/>
              <w:spacing w:before="143"/>
              <w:ind w:left="0" w:right="57"/>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before="143"/>
              <w:ind w:left="10"/>
              <w:jc w:val="center"/>
              <w:rPr>
                <w:b/>
                <w:sz w:val="24"/>
              </w:rPr>
            </w:pPr>
            <w:r>
              <w:rPr>
                <w:b/>
                <w:spacing w:val="-2"/>
                <w:w w:val="110"/>
                <w:sz w:val="24"/>
              </w:rPr>
              <w:t>202301100008)</w:t>
            </w:r>
          </w:p>
        </w:tc>
      </w:tr>
      <w:tr>
        <w:trPr>
          <w:trHeight w:val="624" w:hRule="atLeast"/>
        </w:trPr>
        <w:tc>
          <w:tcPr>
            <w:tcW w:w="2982" w:type="dxa"/>
          </w:tcPr>
          <w:p>
            <w:pPr>
              <w:pStyle w:val="TableParagraph"/>
              <w:spacing w:before="143"/>
              <w:ind w:left="50"/>
              <w:rPr>
                <w:b/>
                <w:sz w:val="24"/>
              </w:rPr>
            </w:pPr>
            <w:r>
              <w:rPr>
                <w:b/>
                <w:w w:val="120"/>
                <w:sz w:val="24"/>
              </w:rPr>
              <w:t>Darshan</w:t>
            </w:r>
            <w:r>
              <w:rPr>
                <w:b/>
                <w:spacing w:val="7"/>
                <w:w w:val="120"/>
                <w:sz w:val="24"/>
              </w:rPr>
              <w:t> </w:t>
            </w:r>
            <w:r>
              <w:rPr>
                <w:b/>
                <w:spacing w:val="-2"/>
                <w:w w:val="120"/>
                <w:sz w:val="24"/>
              </w:rPr>
              <w:t>Bhabad</w:t>
            </w:r>
          </w:p>
        </w:tc>
        <w:tc>
          <w:tcPr>
            <w:tcW w:w="2652" w:type="dxa"/>
          </w:tcPr>
          <w:p>
            <w:pPr>
              <w:pStyle w:val="TableParagraph"/>
              <w:spacing w:before="143"/>
              <w:ind w:left="0" w:right="58"/>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before="143"/>
              <w:ind w:left="10" w:right="3"/>
              <w:jc w:val="center"/>
              <w:rPr>
                <w:b/>
                <w:sz w:val="24"/>
              </w:rPr>
            </w:pPr>
            <w:r>
              <w:rPr>
                <w:b/>
                <w:spacing w:val="-2"/>
                <w:w w:val="110"/>
                <w:sz w:val="24"/>
              </w:rPr>
              <w:t>202301040169)</w:t>
            </w:r>
          </w:p>
        </w:tc>
      </w:tr>
      <w:tr>
        <w:trPr>
          <w:trHeight w:val="432" w:hRule="atLeast"/>
        </w:trPr>
        <w:tc>
          <w:tcPr>
            <w:tcW w:w="2982" w:type="dxa"/>
          </w:tcPr>
          <w:p>
            <w:pPr>
              <w:pStyle w:val="TableParagraph"/>
              <w:spacing w:line="269" w:lineRule="exact" w:before="143"/>
              <w:ind w:left="50"/>
              <w:rPr>
                <w:b/>
                <w:sz w:val="24"/>
              </w:rPr>
            </w:pPr>
            <w:r>
              <w:rPr>
                <w:b/>
                <w:w w:val="115"/>
                <w:sz w:val="24"/>
              </w:rPr>
              <w:t>Mandar</w:t>
            </w:r>
            <w:r>
              <w:rPr>
                <w:b/>
                <w:spacing w:val="42"/>
                <w:w w:val="115"/>
                <w:sz w:val="24"/>
              </w:rPr>
              <w:t> </w:t>
            </w:r>
            <w:r>
              <w:rPr>
                <w:b/>
                <w:spacing w:val="-2"/>
                <w:w w:val="115"/>
                <w:sz w:val="24"/>
              </w:rPr>
              <w:t>Ghadage</w:t>
            </w:r>
          </w:p>
        </w:tc>
        <w:tc>
          <w:tcPr>
            <w:tcW w:w="2652" w:type="dxa"/>
          </w:tcPr>
          <w:p>
            <w:pPr>
              <w:pStyle w:val="TableParagraph"/>
              <w:spacing w:line="269" w:lineRule="exact" w:before="143"/>
              <w:ind w:left="0" w:right="58"/>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line="269" w:lineRule="exact" w:before="143"/>
              <w:ind w:left="10"/>
              <w:jc w:val="center"/>
              <w:rPr>
                <w:b/>
                <w:sz w:val="24"/>
              </w:rPr>
            </w:pPr>
            <w:r>
              <w:rPr>
                <w:b/>
                <w:spacing w:val="-2"/>
                <w:w w:val="110"/>
                <w:sz w:val="24"/>
              </w:rPr>
              <w:t>202301100024)</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8"/>
        <w:rPr>
          <w:b/>
          <w:sz w:val="20"/>
        </w:rPr>
      </w:pPr>
    </w:p>
    <w:p>
      <w:pPr>
        <w:pStyle w:val="BodyText"/>
        <w:spacing w:after="0"/>
        <w:rPr>
          <w:b/>
          <w:sz w:val="20"/>
        </w:rPr>
        <w:sectPr>
          <w:pgSz w:w="11910" w:h="16840"/>
          <w:pgMar w:top="1480" w:bottom="280" w:left="1700" w:right="566"/>
        </w:sectPr>
      </w:pPr>
    </w:p>
    <w:p>
      <w:pPr>
        <w:spacing w:line="319" w:lineRule="auto" w:before="51"/>
        <w:ind w:left="658" w:right="38" w:hanging="201"/>
        <w:jc w:val="left"/>
        <w:rPr>
          <w:b/>
          <w:sz w:val="24"/>
        </w:rPr>
      </w:pPr>
      <w:r>
        <w:rPr>
          <w:b/>
          <w:w w:val="120"/>
          <w:sz w:val="24"/>
        </w:rPr>
        <w:t>Mr.Chaitanya</w:t>
      </w:r>
      <w:r>
        <w:rPr>
          <w:b/>
          <w:w w:val="120"/>
          <w:sz w:val="24"/>
        </w:rPr>
        <w:t> </w:t>
      </w:r>
      <w:r>
        <w:rPr>
          <w:b/>
          <w:w w:val="120"/>
          <w:sz w:val="24"/>
        </w:rPr>
        <w:t>Patil Project</w:t>
      </w:r>
      <w:r>
        <w:rPr>
          <w:b/>
          <w:w w:val="120"/>
          <w:sz w:val="24"/>
        </w:rPr>
        <w:t> Advisor</w:t>
      </w:r>
    </w:p>
    <w:p>
      <w:pPr>
        <w:spacing w:line="319" w:lineRule="auto" w:before="51"/>
        <w:ind w:left="458" w:right="1270" w:firstLine="22"/>
        <w:jc w:val="left"/>
        <w:rPr>
          <w:b/>
          <w:sz w:val="24"/>
        </w:rPr>
      </w:pPr>
      <w:r>
        <w:rPr/>
        <w:br w:type="column"/>
      </w:r>
      <w:r>
        <w:rPr>
          <w:b/>
          <w:w w:val="120"/>
          <w:sz w:val="24"/>
        </w:rPr>
        <w:t>Dr.</w:t>
      </w:r>
      <w:r>
        <w:rPr>
          <w:b/>
          <w:spacing w:val="40"/>
          <w:w w:val="120"/>
          <w:sz w:val="24"/>
        </w:rPr>
        <w:t> </w:t>
      </w:r>
      <w:r>
        <w:rPr>
          <w:b/>
          <w:w w:val="120"/>
          <w:sz w:val="24"/>
        </w:rPr>
        <w:t>Kanchan</w:t>
      </w:r>
      <w:r>
        <w:rPr>
          <w:b/>
          <w:w w:val="120"/>
          <w:sz w:val="24"/>
        </w:rPr>
        <w:t> Dhote Project</w:t>
      </w:r>
      <w:r>
        <w:rPr>
          <w:b/>
          <w:spacing w:val="45"/>
          <w:w w:val="120"/>
          <w:sz w:val="24"/>
        </w:rPr>
        <w:t> </w:t>
      </w:r>
      <w:r>
        <w:rPr>
          <w:b/>
          <w:spacing w:val="-2"/>
          <w:w w:val="120"/>
          <w:sz w:val="24"/>
        </w:rPr>
        <w:t>Coordinator</w:t>
      </w:r>
    </w:p>
    <w:p>
      <w:pPr>
        <w:spacing w:after="0" w:line="319" w:lineRule="auto"/>
        <w:jc w:val="left"/>
        <w:rPr>
          <w:b/>
          <w:sz w:val="24"/>
        </w:rPr>
        <w:sectPr>
          <w:type w:val="continuous"/>
          <w:pgSz w:w="11910" w:h="16840"/>
          <w:pgMar w:top="1260" w:bottom="280" w:left="1700" w:right="566"/>
          <w:cols w:num="2" w:equalWidth="0">
            <w:col w:w="2780" w:space="2733"/>
            <w:col w:w="4131"/>
          </w:cols>
        </w:sectPr>
      </w:pPr>
    </w:p>
    <w:p>
      <w:pPr>
        <w:pStyle w:val="BodyText"/>
        <w:rPr>
          <w:b/>
          <w:sz w:val="20"/>
        </w:rPr>
      </w:pPr>
    </w:p>
    <w:p>
      <w:pPr>
        <w:pStyle w:val="BodyText"/>
        <w:rPr>
          <w:b/>
          <w:sz w:val="20"/>
        </w:rPr>
      </w:pPr>
    </w:p>
    <w:p>
      <w:pPr>
        <w:pStyle w:val="BodyText"/>
        <w:rPr>
          <w:b/>
          <w:sz w:val="20"/>
        </w:rPr>
      </w:pPr>
    </w:p>
    <w:p>
      <w:pPr>
        <w:pStyle w:val="BodyText"/>
        <w:spacing w:before="6"/>
        <w:rPr>
          <w:b/>
          <w:sz w:val="20"/>
        </w:rPr>
      </w:pPr>
    </w:p>
    <w:p>
      <w:pPr>
        <w:pStyle w:val="BodyText"/>
        <w:spacing w:after="0"/>
        <w:rPr>
          <w:b/>
          <w:sz w:val="20"/>
        </w:rPr>
        <w:sectPr>
          <w:type w:val="continuous"/>
          <w:pgSz w:w="11910" w:h="16840"/>
          <w:pgMar w:top="1260" w:bottom="280" w:left="1700" w:right="566"/>
        </w:sectPr>
      </w:pPr>
    </w:p>
    <w:p>
      <w:pPr>
        <w:spacing w:line="319" w:lineRule="auto" w:before="51"/>
        <w:ind w:left="1323" w:right="38" w:hanging="1182"/>
        <w:jc w:val="left"/>
        <w:rPr>
          <w:b/>
          <w:sz w:val="24"/>
        </w:rPr>
      </w:pPr>
      <w:r>
        <w:rPr>
          <w:b/>
          <w:w w:val="120"/>
          <w:sz w:val="24"/>
        </w:rPr>
        <w:t>Dr.Pramod</w:t>
      </w:r>
      <w:r>
        <w:rPr>
          <w:b/>
          <w:w w:val="120"/>
          <w:sz w:val="24"/>
        </w:rPr>
        <w:t> D.</w:t>
      </w:r>
      <w:r>
        <w:rPr>
          <w:b/>
          <w:w w:val="120"/>
          <w:sz w:val="24"/>
        </w:rPr>
        <w:t> </w:t>
      </w:r>
      <w:r>
        <w:rPr>
          <w:b/>
          <w:w w:val="120"/>
          <w:sz w:val="24"/>
        </w:rPr>
        <w:t>Ganjewar </w:t>
      </w:r>
      <w:r>
        <w:rPr>
          <w:b/>
          <w:spacing w:val="-4"/>
          <w:w w:val="125"/>
          <w:sz w:val="24"/>
        </w:rPr>
        <w:t>HoD</w:t>
      </w:r>
    </w:p>
    <w:p>
      <w:pPr>
        <w:spacing w:before="245"/>
        <w:ind w:left="141" w:right="0" w:firstLine="0"/>
        <w:jc w:val="left"/>
        <w:rPr>
          <w:b/>
          <w:sz w:val="24"/>
        </w:rPr>
      </w:pPr>
      <w:r>
        <w:rPr/>
        <w:br w:type="column"/>
      </w:r>
      <w:r>
        <w:rPr>
          <w:b/>
          <w:w w:val="120"/>
          <w:sz w:val="24"/>
        </w:rPr>
        <w:t>External</w:t>
      </w:r>
      <w:r>
        <w:rPr>
          <w:b/>
          <w:spacing w:val="40"/>
          <w:w w:val="120"/>
          <w:sz w:val="24"/>
        </w:rPr>
        <w:t> </w:t>
      </w:r>
      <w:r>
        <w:rPr>
          <w:b/>
          <w:spacing w:val="-2"/>
          <w:w w:val="120"/>
          <w:sz w:val="24"/>
        </w:rPr>
        <w:t>Examiner</w:t>
      </w:r>
    </w:p>
    <w:p>
      <w:pPr>
        <w:spacing w:after="0"/>
        <w:jc w:val="left"/>
        <w:rPr>
          <w:b/>
          <w:sz w:val="24"/>
        </w:rPr>
        <w:sectPr>
          <w:type w:val="continuous"/>
          <w:pgSz w:w="11910" w:h="16840"/>
          <w:pgMar w:top="1260" w:bottom="280" w:left="1700" w:right="566"/>
          <w:cols w:num="2" w:equalWidth="0">
            <w:col w:w="3097" w:space="2814"/>
            <w:col w:w="3733"/>
          </w:cols>
        </w:sectPr>
      </w:pPr>
    </w:p>
    <w:p>
      <w:pPr>
        <w:pStyle w:val="BodyText"/>
        <w:spacing w:before="10"/>
        <w:rPr>
          <w:b/>
          <w:sz w:val="18"/>
        </w:rPr>
      </w:pPr>
    </w:p>
    <w:p>
      <w:pPr>
        <w:spacing w:line="20" w:lineRule="exact"/>
        <w:ind w:left="100" w:right="0" w:firstLine="0"/>
        <w:rPr>
          <w:sz w:val="2"/>
        </w:rPr>
      </w:pPr>
      <w:r>
        <w:rPr>
          <w:sz w:val="2"/>
        </w:rPr>
        <mc:AlternateContent>
          <mc:Choice Requires="wps">
            <w:drawing>
              <wp:inline distT="0" distB="0" distL="0" distR="0">
                <wp:extent cx="5440680" cy="9525"/>
                <wp:effectExtent l="9525" t="0" r="0" b="0"/>
                <wp:docPr id="6" name="Group 6"/>
                <wp:cNvGraphicFramePr>
                  <a:graphicFrameLocks/>
                </wp:cNvGraphicFramePr>
                <a:graphic>
                  <a:graphicData uri="http://schemas.microsoft.com/office/word/2010/wordprocessingGroup">
                    <wpg:wgp>
                      <wpg:cNvPr id="6" name="Group 6"/>
                      <wpg:cNvGrpSpPr/>
                      <wpg:grpSpPr>
                        <a:xfrm>
                          <a:off x="0" y="0"/>
                          <a:ext cx="5440680" cy="9525"/>
                          <a:chExt cx="5440680" cy="9525"/>
                        </a:xfrm>
                      </wpg:grpSpPr>
                      <wps:wsp>
                        <wps:cNvPr id="7" name="Graphic 7"/>
                        <wps:cNvSpPr/>
                        <wps:spPr>
                          <a:xfrm>
                            <a:off x="0" y="4572"/>
                            <a:ext cx="5440680" cy="1270"/>
                          </a:xfrm>
                          <a:custGeom>
                            <a:avLst/>
                            <a:gdLst/>
                            <a:ahLst/>
                            <a:cxnLst/>
                            <a:rect l="l" t="t" r="r" b="b"/>
                            <a:pathLst>
                              <a:path w="5440680" h="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pt;height:.75pt;mso-position-horizontal-relative:char;mso-position-vertical-relative:line" id="docshapegroup3" coordorigin="0,0" coordsize="8568,15">
                <v:line style="position:absolute" from="0,7" to="8568,7" stroked="true" strokeweight=".72pt" strokecolor="#000000">
                  <v:stroke dashstyle="solid"/>
                </v:line>
              </v:group>
            </w:pict>
          </mc:Fallback>
        </mc:AlternateContent>
      </w:r>
      <w:r>
        <w:rPr>
          <w:sz w:val="2"/>
        </w:rPr>
      </w:r>
    </w:p>
    <w:p>
      <w:pPr>
        <w:spacing w:after="0" w:line="20" w:lineRule="exact"/>
        <w:rPr>
          <w:sz w:val="2"/>
        </w:rPr>
        <w:sectPr>
          <w:type w:val="continuous"/>
          <w:pgSz w:w="11910" w:h="16840"/>
          <w:pgMar w:top="1260" w:bottom="280" w:left="1700" w:right="566"/>
        </w:sectPr>
      </w:pPr>
    </w:p>
    <w:p>
      <w:pPr>
        <w:spacing w:before="24"/>
        <w:ind w:left="2927" w:right="0" w:firstLine="0"/>
        <w:jc w:val="left"/>
        <w:rPr>
          <w:b/>
          <w:sz w:val="34"/>
        </w:rPr>
      </w:pPr>
      <w:r>
        <w:rPr>
          <w:b/>
          <w:spacing w:val="-2"/>
          <w:w w:val="145"/>
          <w:sz w:val="34"/>
          <w:u w:val="single"/>
        </w:rPr>
        <w:t>DECLARATION</w:t>
      </w:r>
    </w:p>
    <w:p>
      <w:pPr>
        <w:pStyle w:val="BodyText"/>
        <w:rPr>
          <w:b/>
        </w:rPr>
      </w:pPr>
    </w:p>
    <w:p>
      <w:pPr>
        <w:pStyle w:val="BodyText"/>
        <w:spacing w:before="107"/>
        <w:rPr>
          <w:b/>
        </w:rPr>
      </w:pPr>
    </w:p>
    <w:p>
      <w:pPr>
        <w:pStyle w:val="BodyText"/>
        <w:spacing w:line="364" w:lineRule="auto"/>
        <w:ind w:left="100" w:right="968"/>
        <w:jc w:val="both"/>
      </w:pPr>
      <w:r>
        <w:rPr/>
        <w:t>We the undersigned solemnly declare that the project report is based on our own work </w:t>
      </w:r>
      <w:r>
        <w:rPr>
          <w:w w:val="105"/>
        </w:rPr>
        <w:t>carried out during the course of our study under the supervision of</w:t>
      </w:r>
      <w:r>
        <w:rPr>
          <w:w w:val="105"/>
        </w:rPr>
        <w:t> </w:t>
      </w:r>
      <w:r>
        <w:rPr>
          <w:b/>
          <w:w w:val="105"/>
        </w:rPr>
        <w:t>Mr.Chaitanya </w:t>
      </w:r>
      <w:r>
        <w:rPr>
          <w:b/>
          <w:spacing w:val="-2"/>
          <w:w w:val="105"/>
        </w:rPr>
        <w:t>Patil</w:t>
      </w:r>
      <w:r>
        <w:rPr>
          <w:spacing w:val="-2"/>
          <w:w w:val="105"/>
        </w:rPr>
        <w:t>.</w:t>
      </w:r>
    </w:p>
    <w:p>
      <w:pPr>
        <w:pStyle w:val="BodyText"/>
        <w:spacing w:line="364" w:lineRule="auto" w:before="287"/>
        <w:ind w:left="100" w:right="972"/>
        <w:jc w:val="both"/>
      </w:pPr>
      <w:r>
        <w:rPr/>
        <w:t>We assert the statements made and conclusions drawn are an outcome of our project work.</w:t>
      </w:r>
      <w:r>
        <w:rPr>
          <w:spacing w:val="40"/>
        </w:rPr>
        <w:t> </w:t>
      </w:r>
      <w:r>
        <w:rPr/>
        <w:t>We further certify that</w:t>
      </w:r>
    </w:p>
    <w:p>
      <w:pPr>
        <w:pStyle w:val="BodyText"/>
        <w:spacing w:before="58"/>
      </w:pPr>
    </w:p>
    <w:p>
      <w:pPr>
        <w:pStyle w:val="ListParagraph"/>
        <w:numPr>
          <w:ilvl w:val="0"/>
          <w:numId w:val="1"/>
        </w:numPr>
        <w:tabs>
          <w:tab w:pos="643" w:val="left" w:leader="none"/>
          <w:tab w:pos="645" w:val="left" w:leader="none"/>
        </w:tabs>
        <w:spacing w:line="364" w:lineRule="auto" w:before="0" w:after="0"/>
        <w:ind w:left="645" w:right="969" w:hanging="292"/>
        <w:jc w:val="both"/>
        <w:rPr>
          <w:sz w:val="24"/>
        </w:rPr>
      </w:pPr>
      <w:r>
        <w:rPr>
          <w:sz w:val="24"/>
        </w:rPr>
        <w:t>The work contained in the report is original and has been done by us under the general supervision of our supervisor.</w:t>
      </w:r>
    </w:p>
    <w:p>
      <w:pPr>
        <w:pStyle w:val="ListParagraph"/>
        <w:numPr>
          <w:ilvl w:val="0"/>
          <w:numId w:val="1"/>
        </w:numPr>
        <w:tabs>
          <w:tab w:pos="643" w:val="left" w:leader="none"/>
          <w:tab w:pos="645" w:val="left" w:leader="none"/>
        </w:tabs>
        <w:spacing w:line="364" w:lineRule="auto" w:before="182" w:after="0"/>
        <w:ind w:left="645" w:right="967" w:hanging="292"/>
        <w:jc w:val="both"/>
        <w:rPr>
          <w:sz w:val="24"/>
        </w:rPr>
      </w:pPr>
      <w:r>
        <w:rPr>
          <w:sz w:val="24"/>
        </w:rPr>
        <w:t>The work has not been submitted to any other Institution for any other degree/diploma/certificate in this Institute/University or any other Insti-tute/University</w:t>
      </w:r>
      <w:r>
        <w:rPr>
          <w:spacing w:val="40"/>
          <w:sz w:val="24"/>
        </w:rPr>
        <w:t> </w:t>
      </w:r>
      <w:r>
        <w:rPr>
          <w:sz w:val="24"/>
        </w:rPr>
        <w:t>of</w:t>
      </w:r>
      <w:r>
        <w:rPr>
          <w:spacing w:val="40"/>
          <w:sz w:val="24"/>
        </w:rPr>
        <w:t> </w:t>
      </w:r>
      <w:r>
        <w:rPr>
          <w:sz w:val="24"/>
        </w:rPr>
        <w:t>India</w:t>
      </w:r>
      <w:r>
        <w:rPr>
          <w:spacing w:val="40"/>
          <w:sz w:val="24"/>
        </w:rPr>
        <w:t> </w:t>
      </w:r>
      <w:r>
        <w:rPr>
          <w:sz w:val="24"/>
        </w:rPr>
        <w:t>or</w:t>
      </w:r>
      <w:r>
        <w:rPr>
          <w:spacing w:val="40"/>
          <w:sz w:val="24"/>
        </w:rPr>
        <w:t> </w:t>
      </w:r>
      <w:r>
        <w:rPr>
          <w:sz w:val="24"/>
        </w:rPr>
        <w:t>abroad.</w:t>
      </w:r>
    </w:p>
    <w:p>
      <w:pPr>
        <w:pStyle w:val="ListParagraph"/>
        <w:numPr>
          <w:ilvl w:val="0"/>
          <w:numId w:val="1"/>
        </w:numPr>
        <w:tabs>
          <w:tab w:pos="644" w:val="left" w:leader="none"/>
        </w:tabs>
        <w:spacing w:line="240" w:lineRule="auto" w:before="182" w:after="0"/>
        <w:ind w:left="644" w:right="0" w:hanging="290"/>
        <w:jc w:val="both"/>
        <w:rPr>
          <w:sz w:val="24"/>
        </w:rPr>
      </w:pPr>
      <w:r>
        <w:rPr>
          <w:sz w:val="24"/>
        </w:rPr>
        <w:t>We</w:t>
      </w:r>
      <w:r>
        <w:rPr>
          <w:spacing w:val="17"/>
          <w:sz w:val="24"/>
        </w:rPr>
        <w:t> </w:t>
      </w:r>
      <w:r>
        <w:rPr>
          <w:sz w:val="24"/>
        </w:rPr>
        <w:t>have</w:t>
      </w:r>
      <w:r>
        <w:rPr>
          <w:spacing w:val="17"/>
          <w:sz w:val="24"/>
        </w:rPr>
        <w:t> </w:t>
      </w:r>
      <w:r>
        <w:rPr>
          <w:sz w:val="24"/>
        </w:rPr>
        <w:t>followed</w:t>
      </w:r>
      <w:r>
        <w:rPr>
          <w:spacing w:val="17"/>
          <w:sz w:val="24"/>
        </w:rPr>
        <w:t> </w:t>
      </w:r>
      <w:r>
        <w:rPr>
          <w:sz w:val="24"/>
        </w:rPr>
        <w:t>the</w:t>
      </w:r>
      <w:r>
        <w:rPr>
          <w:spacing w:val="18"/>
          <w:sz w:val="24"/>
        </w:rPr>
        <w:t> </w:t>
      </w:r>
      <w:r>
        <w:rPr>
          <w:sz w:val="24"/>
        </w:rPr>
        <w:t>guidelines</w:t>
      </w:r>
      <w:r>
        <w:rPr>
          <w:spacing w:val="17"/>
          <w:sz w:val="24"/>
        </w:rPr>
        <w:t> </w:t>
      </w:r>
      <w:r>
        <w:rPr>
          <w:sz w:val="24"/>
        </w:rPr>
        <w:t>provided</w:t>
      </w:r>
      <w:r>
        <w:rPr>
          <w:spacing w:val="17"/>
          <w:sz w:val="24"/>
        </w:rPr>
        <w:t> </w:t>
      </w:r>
      <w:r>
        <w:rPr>
          <w:sz w:val="24"/>
        </w:rPr>
        <w:t>by</w:t>
      </w:r>
      <w:r>
        <w:rPr>
          <w:spacing w:val="18"/>
          <w:sz w:val="24"/>
        </w:rPr>
        <w:t> </w:t>
      </w:r>
      <w:r>
        <w:rPr>
          <w:sz w:val="24"/>
        </w:rPr>
        <w:t>the</w:t>
      </w:r>
      <w:r>
        <w:rPr>
          <w:spacing w:val="17"/>
          <w:sz w:val="24"/>
        </w:rPr>
        <w:t> </w:t>
      </w:r>
      <w:r>
        <w:rPr>
          <w:sz w:val="24"/>
        </w:rPr>
        <w:t>Institute</w:t>
      </w:r>
      <w:r>
        <w:rPr>
          <w:spacing w:val="17"/>
          <w:sz w:val="24"/>
        </w:rPr>
        <w:t> </w:t>
      </w:r>
      <w:r>
        <w:rPr>
          <w:sz w:val="24"/>
        </w:rPr>
        <w:t>in</w:t>
      </w:r>
      <w:r>
        <w:rPr>
          <w:spacing w:val="18"/>
          <w:sz w:val="24"/>
        </w:rPr>
        <w:t> </w:t>
      </w:r>
      <w:r>
        <w:rPr>
          <w:sz w:val="24"/>
        </w:rPr>
        <w:t>writing</w:t>
      </w:r>
      <w:r>
        <w:rPr>
          <w:spacing w:val="17"/>
          <w:sz w:val="24"/>
        </w:rPr>
        <w:t> </w:t>
      </w:r>
      <w:r>
        <w:rPr>
          <w:sz w:val="24"/>
        </w:rPr>
        <w:t>the</w:t>
      </w:r>
      <w:r>
        <w:rPr>
          <w:spacing w:val="17"/>
          <w:sz w:val="24"/>
        </w:rPr>
        <w:t> </w:t>
      </w:r>
      <w:r>
        <w:rPr>
          <w:spacing w:val="-2"/>
          <w:sz w:val="24"/>
        </w:rPr>
        <w:t>report.</w:t>
      </w:r>
    </w:p>
    <w:p>
      <w:pPr>
        <w:pStyle w:val="BodyText"/>
        <w:spacing w:before="40"/>
      </w:pPr>
    </w:p>
    <w:p>
      <w:pPr>
        <w:pStyle w:val="ListParagraph"/>
        <w:numPr>
          <w:ilvl w:val="0"/>
          <w:numId w:val="1"/>
        </w:numPr>
        <w:tabs>
          <w:tab w:pos="643" w:val="left" w:leader="none"/>
          <w:tab w:pos="645" w:val="left" w:leader="none"/>
        </w:tabs>
        <w:spacing w:line="364" w:lineRule="auto" w:before="0" w:after="0"/>
        <w:ind w:left="645" w:right="968" w:hanging="292"/>
        <w:jc w:val="both"/>
        <w:rPr>
          <w:sz w:val="24"/>
        </w:rPr>
      </w:pPr>
      <w:bookmarkStart w:name="Abstract" w:id="1"/>
      <w:bookmarkEnd w:id="1"/>
      <w:r>
        <w:rPr/>
      </w:r>
      <w:bookmarkStart w:name="_bookmark0" w:id="2"/>
      <w:bookmarkEnd w:id="2"/>
      <w:r>
        <w:rPr/>
      </w:r>
      <w:r>
        <w:rPr>
          <w:sz w:val="24"/>
        </w:rPr>
        <w:t>Whenever we have used materials (data, theoretical analysis, and text) from</w:t>
      </w:r>
      <w:r>
        <w:rPr>
          <w:spacing w:val="40"/>
          <w:sz w:val="24"/>
        </w:rPr>
        <w:t> </w:t>
      </w:r>
      <w:r>
        <w:rPr>
          <w:sz w:val="24"/>
        </w:rPr>
        <w:t>other sources, we have given due credit to them in the text of the report and giving their details in the references.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4"/>
        <w:rPr>
          <w:sz w:val="20"/>
        </w:rPr>
      </w:pP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2"/>
        <w:gridCol w:w="2652"/>
        <w:gridCol w:w="1829"/>
      </w:tblGrid>
      <w:tr>
        <w:trPr>
          <w:trHeight w:val="432" w:hRule="atLeast"/>
        </w:trPr>
        <w:tc>
          <w:tcPr>
            <w:tcW w:w="2982" w:type="dxa"/>
          </w:tcPr>
          <w:p>
            <w:pPr>
              <w:pStyle w:val="TableParagraph"/>
              <w:spacing w:line="244" w:lineRule="exact" w:before="0"/>
              <w:ind w:left="50"/>
              <w:rPr>
                <w:b/>
                <w:sz w:val="24"/>
              </w:rPr>
            </w:pPr>
            <w:r>
              <w:rPr>
                <w:b/>
                <w:w w:val="120"/>
                <w:sz w:val="24"/>
              </w:rPr>
              <w:t>Atharav</w:t>
            </w:r>
            <w:r>
              <w:rPr>
                <w:b/>
                <w:spacing w:val="18"/>
                <w:w w:val="120"/>
                <w:sz w:val="24"/>
              </w:rPr>
              <w:t> </w:t>
            </w:r>
            <w:r>
              <w:rPr>
                <w:b/>
                <w:spacing w:val="-2"/>
                <w:w w:val="120"/>
                <w:sz w:val="24"/>
              </w:rPr>
              <w:t>Barapatre</w:t>
            </w:r>
          </w:p>
        </w:tc>
        <w:tc>
          <w:tcPr>
            <w:tcW w:w="2652" w:type="dxa"/>
          </w:tcPr>
          <w:p>
            <w:pPr>
              <w:pStyle w:val="TableParagraph"/>
              <w:spacing w:line="244" w:lineRule="exact" w:before="0"/>
              <w:ind w:left="0" w:right="57"/>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line="244" w:lineRule="exact" w:before="0"/>
              <w:ind w:left="10"/>
              <w:jc w:val="center"/>
              <w:rPr>
                <w:b/>
                <w:sz w:val="24"/>
              </w:rPr>
            </w:pPr>
            <w:r>
              <w:rPr>
                <w:b/>
                <w:spacing w:val="-2"/>
                <w:w w:val="110"/>
                <w:sz w:val="24"/>
              </w:rPr>
              <w:t>202301040077)</w:t>
            </w:r>
          </w:p>
        </w:tc>
      </w:tr>
      <w:tr>
        <w:trPr>
          <w:trHeight w:val="624" w:hRule="atLeast"/>
        </w:trPr>
        <w:tc>
          <w:tcPr>
            <w:tcW w:w="2982" w:type="dxa"/>
          </w:tcPr>
          <w:p>
            <w:pPr>
              <w:pStyle w:val="TableParagraph"/>
              <w:spacing w:before="143"/>
              <w:ind w:left="50"/>
              <w:rPr>
                <w:b/>
                <w:sz w:val="24"/>
              </w:rPr>
            </w:pPr>
            <w:r>
              <w:rPr>
                <w:b/>
                <w:w w:val="120"/>
                <w:sz w:val="24"/>
              </w:rPr>
              <w:t>Nikhil</w:t>
            </w:r>
            <w:r>
              <w:rPr>
                <w:b/>
                <w:spacing w:val="53"/>
                <w:w w:val="120"/>
                <w:sz w:val="24"/>
              </w:rPr>
              <w:t> </w:t>
            </w:r>
            <w:r>
              <w:rPr>
                <w:b/>
                <w:spacing w:val="-2"/>
                <w:w w:val="120"/>
                <w:sz w:val="24"/>
              </w:rPr>
              <w:t>Bodre</w:t>
            </w:r>
          </w:p>
        </w:tc>
        <w:tc>
          <w:tcPr>
            <w:tcW w:w="2652" w:type="dxa"/>
          </w:tcPr>
          <w:p>
            <w:pPr>
              <w:pStyle w:val="TableParagraph"/>
              <w:spacing w:before="143"/>
              <w:ind w:left="0" w:right="57"/>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before="143"/>
              <w:ind w:left="10"/>
              <w:jc w:val="center"/>
              <w:rPr>
                <w:b/>
                <w:sz w:val="24"/>
              </w:rPr>
            </w:pPr>
            <w:r>
              <w:rPr>
                <w:b/>
                <w:spacing w:val="-2"/>
                <w:w w:val="110"/>
                <w:sz w:val="24"/>
              </w:rPr>
              <w:t>202301100008)</w:t>
            </w:r>
          </w:p>
        </w:tc>
      </w:tr>
      <w:tr>
        <w:trPr>
          <w:trHeight w:val="624" w:hRule="atLeast"/>
        </w:trPr>
        <w:tc>
          <w:tcPr>
            <w:tcW w:w="2982" w:type="dxa"/>
          </w:tcPr>
          <w:p>
            <w:pPr>
              <w:pStyle w:val="TableParagraph"/>
              <w:spacing w:before="143"/>
              <w:ind w:left="50"/>
              <w:rPr>
                <w:b/>
                <w:sz w:val="24"/>
              </w:rPr>
            </w:pPr>
            <w:r>
              <w:rPr>
                <w:b/>
                <w:w w:val="120"/>
                <w:sz w:val="24"/>
              </w:rPr>
              <w:t>Darshan</w:t>
            </w:r>
            <w:r>
              <w:rPr>
                <w:b/>
                <w:spacing w:val="7"/>
                <w:w w:val="120"/>
                <w:sz w:val="24"/>
              </w:rPr>
              <w:t> </w:t>
            </w:r>
            <w:r>
              <w:rPr>
                <w:b/>
                <w:spacing w:val="-2"/>
                <w:w w:val="120"/>
                <w:sz w:val="24"/>
              </w:rPr>
              <w:t>Bhabad</w:t>
            </w:r>
          </w:p>
        </w:tc>
        <w:tc>
          <w:tcPr>
            <w:tcW w:w="2652" w:type="dxa"/>
          </w:tcPr>
          <w:p>
            <w:pPr>
              <w:pStyle w:val="TableParagraph"/>
              <w:spacing w:before="143"/>
              <w:ind w:left="0" w:right="58"/>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before="143"/>
              <w:ind w:left="10" w:right="3"/>
              <w:jc w:val="center"/>
              <w:rPr>
                <w:b/>
                <w:sz w:val="24"/>
              </w:rPr>
            </w:pPr>
            <w:r>
              <w:rPr>
                <w:b/>
                <w:spacing w:val="-2"/>
                <w:w w:val="110"/>
                <w:sz w:val="24"/>
              </w:rPr>
              <w:t>202301040169)</w:t>
            </w:r>
          </w:p>
        </w:tc>
      </w:tr>
      <w:tr>
        <w:trPr>
          <w:trHeight w:val="432" w:hRule="atLeast"/>
        </w:trPr>
        <w:tc>
          <w:tcPr>
            <w:tcW w:w="2982" w:type="dxa"/>
          </w:tcPr>
          <w:p>
            <w:pPr>
              <w:pStyle w:val="TableParagraph"/>
              <w:spacing w:line="269" w:lineRule="exact" w:before="143"/>
              <w:ind w:left="50"/>
              <w:rPr>
                <w:b/>
                <w:sz w:val="24"/>
              </w:rPr>
            </w:pPr>
            <w:r>
              <w:rPr>
                <w:b/>
                <w:w w:val="115"/>
                <w:sz w:val="24"/>
              </w:rPr>
              <w:t>Mandar</w:t>
            </w:r>
            <w:r>
              <w:rPr>
                <w:b/>
                <w:spacing w:val="42"/>
                <w:w w:val="115"/>
                <w:sz w:val="24"/>
              </w:rPr>
              <w:t> </w:t>
            </w:r>
            <w:r>
              <w:rPr>
                <w:b/>
                <w:spacing w:val="-2"/>
                <w:w w:val="115"/>
                <w:sz w:val="24"/>
              </w:rPr>
              <w:t>Ghadage</w:t>
            </w:r>
          </w:p>
        </w:tc>
        <w:tc>
          <w:tcPr>
            <w:tcW w:w="2652" w:type="dxa"/>
          </w:tcPr>
          <w:p>
            <w:pPr>
              <w:pStyle w:val="TableParagraph"/>
              <w:spacing w:line="269" w:lineRule="exact" w:before="143"/>
              <w:ind w:left="0" w:right="58"/>
              <w:jc w:val="right"/>
              <w:rPr>
                <w:b/>
                <w:sz w:val="24"/>
              </w:rPr>
            </w:pPr>
            <w:r>
              <w:rPr>
                <w:b/>
                <w:w w:val="120"/>
                <w:sz w:val="24"/>
              </w:rPr>
              <w:t>(Exam</w:t>
            </w:r>
            <w:r>
              <w:rPr>
                <w:b/>
                <w:spacing w:val="33"/>
                <w:w w:val="120"/>
                <w:sz w:val="24"/>
              </w:rPr>
              <w:t> </w:t>
            </w:r>
            <w:r>
              <w:rPr>
                <w:b/>
                <w:w w:val="120"/>
                <w:sz w:val="24"/>
              </w:rPr>
              <w:t>Seat</w:t>
            </w:r>
            <w:r>
              <w:rPr>
                <w:b/>
                <w:spacing w:val="34"/>
                <w:w w:val="120"/>
                <w:sz w:val="24"/>
              </w:rPr>
              <w:t> </w:t>
            </w:r>
            <w:r>
              <w:rPr>
                <w:b/>
                <w:spacing w:val="-5"/>
                <w:w w:val="120"/>
                <w:sz w:val="24"/>
              </w:rPr>
              <w:t>No.</w:t>
            </w:r>
          </w:p>
        </w:tc>
        <w:tc>
          <w:tcPr>
            <w:tcW w:w="1829" w:type="dxa"/>
          </w:tcPr>
          <w:p>
            <w:pPr>
              <w:pStyle w:val="TableParagraph"/>
              <w:spacing w:line="269" w:lineRule="exact" w:before="143"/>
              <w:ind w:left="10"/>
              <w:jc w:val="center"/>
              <w:rPr>
                <w:b/>
                <w:sz w:val="24"/>
              </w:rPr>
            </w:pPr>
            <w:r>
              <w:rPr>
                <w:b/>
                <w:spacing w:val="-2"/>
                <w:w w:val="110"/>
                <w:sz w:val="24"/>
              </w:rPr>
              <w:t>202301100024)</w:t>
            </w:r>
          </w:p>
        </w:tc>
      </w:tr>
    </w:tbl>
    <w:p>
      <w:pPr>
        <w:pStyle w:val="BodyText"/>
        <w:rPr>
          <w:sz w:val="20"/>
        </w:rPr>
      </w:pPr>
    </w:p>
    <w:p>
      <w:pPr>
        <w:pStyle w:val="BodyText"/>
        <w:rPr>
          <w:sz w:val="20"/>
        </w:rPr>
      </w:pPr>
    </w:p>
    <w:p>
      <w:pPr>
        <w:pStyle w:val="BodyText"/>
        <w:spacing w:before="92"/>
        <w:rPr>
          <w:sz w:val="20"/>
        </w:rPr>
      </w:pPr>
      <w:r>
        <w:rPr>
          <w:sz w:val="20"/>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228689</wp:posOffset>
                </wp:positionV>
                <wp:extent cx="544068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440680" cy="1270"/>
                        </a:xfrm>
                        <a:custGeom>
                          <a:avLst/>
                          <a:gdLst/>
                          <a:ahLst/>
                          <a:cxnLst/>
                          <a:rect l="l" t="t" r="r" b="b"/>
                          <a:pathLst>
                            <a:path w="5440680" h="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8.00703pt;width:428.4pt;height:.1pt;mso-position-horizontal-relative:page;mso-position-vertical-relative:paragraph;z-index:-15726592;mso-wrap-distance-left:0;mso-wrap-distance-right:0" id="docshape4" coordorigin="1800,360" coordsize="8568,0" path="m1800,360l10368,360e" filled="false" stroked="true" strokeweight=".72pt" strokecolor="#000000">
                <v:path arrowok="t"/>
                <v:stroke dashstyle="solid"/>
                <w10:wrap type="topAndBottom"/>
              </v:shape>
            </w:pict>
          </mc:Fallback>
        </mc:AlternateContent>
      </w:r>
    </w:p>
    <w:p>
      <w:pPr>
        <w:pStyle w:val="BodyText"/>
        <w:spacing w:after="0"/>
        <w:rPr>
          <w:sz w:val="20"/>
        </w:rPr>
        <w:sectPr>
          <w:pgSz w:w="11910" w:h="16840"/>
          <w:pgMar w:top="1740" w:bottom="280" w:left="1700" w:right="566"/>
        </w:sectPr>
      </w:pPr>
    </w:p>
    <w:p>
      <w:pPr>
        <w:pStyle w:val="BodyText"/>
        <w:rPr>
          <w:sz w:val="49"/>
        </w:rPr>
      </w:pPr>
    </w:p>
    <w:p>
      <w:pPr>
        <w:pStyle w:val="BodyText"/>
        <w:spacing w:before="339"/>
        <w:rPr>
          <w:sz w:val="49"/>
        </w:rPr>
      </w:pPr>
    </w:p>
    <w:p>
      <w:pPr>
        <w:pStyle w:val="Heading1"/>
      </w:pPr>
      <w:bookmarkStart w:name="Acknowledgement" w:id="3"/>
      <w:bookmarkEnd w:id="3"/>
      <w:r>
        <w:rPr>
          <w:b w:val="0"/>
        </w:rPr>
      </w:r>
      <w:bookmarkStart w:name="_bookmark1" w:id="4"/>
      <w:bookmarkEnd w:id="4"/>
      <w:r>
        <w:rPr>
          <w:b w:val="0"/>
        </w:rPr>
      </w:r>
      <w:r>
        <w:rPr>
          <w:spacing w:val="-2"/>
          <w:w w:val="125"/>
        </w:rPr>
        <w:t>Abstract</w:t>
      </w:r>
    </w:p>
    <w:p>
      <w:pPr>
        <w:pStyle w:val="BodyText"/>
        <w:spacing w:before="140"/>
        <w:rPr>
          <w:sz w:val="20"/>
        </w:rPr>
      </w:pPr>
      <w:r>
        <w:rPr>
          <w:sz w:val="20"/>
        </w:rPr>
        <mc:AlternateContent>
          <mc:Choice Requires="wps">
            <w:drawing>
              <wp:anchor distT="0" distB="0" distL="0" distR="0" allowOverlap="1" layoutInCell="1" locked="0" behindDoc="1" simplePos="0" relativeHeight="487590400">
                <wp:simplePos x="0" y="0"/>
                <wp:positionH relativeFrom="page">
                  <wp:posOffset>1143000</wp:posOffset>
                </wp:positionH>
                <wp:positionV relativeFrom="paragraph">
                  <wp:posOffset>259169</wp:posOffset>
                </wp:positionV>
                <wp:extent cx="544068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440680" cy="1270"/>
                        </a:xfrm>
                        <a:custGeom>
                          <a:avLst/>
                          <a:gdLst/>
                          <a:ahLst/>
                          <a:cxnLst/>
                          <a:rect l="l" t="t" r="r" b="b"/>
                          <a:pathLst>
                            <a:path w="5440680" h="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0.407032pt;width:428.4pt;height:.1pt;mso-position-horizontal-relative:page;mso-position-vertical-relative:paragraph;z-index:-15726080;mso-wrap-distance-left:0;mso-wrap-distance-right:0" id="docshape6" coordorigin="1800,408" coordsize="8568,0" path="m1800,408l10368,408e" filled="false" stroked="true" strokeweight=".398pt" strokecolor="#000000">
                <v:path arrowok="t"/>
                <v:stroke dashstyle="solid"/>
                <w10:wrap type="topAndBottom"/>
              </v:shape>
            </w:pict>
          </mc:Fallback>
        </mc:AlternateContent>
      </w:r>
    </w:p>
    <w:p>
      <w:pPr>
        <w:pStyle w:val="BodyText"/>
      </w:pPr>
      <w:r>
        <w:t>The stock market is volatile, non-linear, and driven as much by news and human emotion as by numbers, which makes short-horizon price prediction extremely difficult. Rather than over-promising precision, this project asks a question that can actually be answered honestly: is a stock likely to be higher about three months from now, and how should a small set of stocks be combined into a sensible portfolio?</w:t>
      </w:r>
    </w:p>
    <w:p>
      <w:pPr>
        <w:pStyle w:val="BodyText"/>
      </w:pPr>
      <w:r>
        <w:t>This report presents “Hawk Sight — AI Stock Market Assistant,” a full-stack decision-support platform. A directional outlook model (logistic regression on momentum, trend and volatility features) estimates the 3-month probability of a rise and is evaluated honestly using walk-forward validation, skill-above-baseline and AUC, so the system reports what it genuinely knows rather than an inflated accuracy figure.</w:t>
      </w:r>
    </w:p>
    <w:p>
      <w:pPr>
        <w:pStyle w:val="BodyText"/>
      </w:pPr>
      <w:r>
        <w:t>On top of this, the platform adds an in-house financial-news sentiment model (TF-IDF + logistic regression combined with a finance lexicon), a live news feed, manual paper-trading, and a Smart Auto-Buy engine that uses Markowitz portfolio optimisation (maximum Sharpe) to recommend the best combination of the user’s favourite stocks and the quantity of each — which the user must approve before any simulated trade is executed.</w:t>
      </w:r>
    </w:p>
    <w:p>
      <w:pPr>
        <w:pStyle w:val="BodyText"/>
      </w:pPr>
      <w:r>
        <w:t>The application is built with a Flask + MySQL backend (JWT authentication, real-time price updates over WebSockets) and an HTML/CSS/JavaScript dashboard. Its defining feature is honesty: every model is measured on unseen data and its limitations are reported transparently, bridging the gap between quantitative analysis and an accessible, trustworthy educational tool.</w:t>
      </w:r>
    </w:p>
    <w:p>
      <w:pPr>
        <w:pStyle w:val="Heading1"/>
      </w:pPr>
      <w:r>
        <w:rPr>
          <w:spacing w:val="-2"/>
          <w:w w:val="115"/>
        </w:rPr>
        <w:t>Acknowledgment</w:t>
      </w:r>
    </w:p>
    <w:p>
      <w:pPr>
        <w:pStyle w:val="BodyText"/>
        <w:spacing w:before="455"/>
        <w:rPr>
          <w:b/>
          <w:sz w:val="49"/>
        </w:rPr>
      </w:pPr>
    </w:p>
    <w:p>
      <w:pPr>
        <w:spacing w:line="364" w:lineRule="auto" w:before="0"/>
        <w:ind w:left="100" w:right="969" w:firstLine="0"/>
        <w:jc w:val="both"/>
        <w:rPr>
          <w:sz w:val="24"/>
        </w:rPr>
      </w:pPr>
      <w:r>
        <w:rPr>
          <w:w w:val="110"/>
          <w:sz w:val="24"/>
        </w:rPr>
        <w:t>It</w:t>
      </w:r>
      <w:r>
        <w:rPr>
          <w:w w:val="110"/>
          <w:sz w:val="24"/>
        </w:rPr>
        <w:t> gives</w:t>
      </w:r>
      <w:r>
        <w:rPr>
          <w:w w:val="110"/>
          <w:sz w:val="24"/>
        </w:rPr>
        <w:t> us</w:t>
      </w:r>
      <w:r>
        <w:rPr>
          <w:w w:val="110"/>
          <w:sz w:val="24"/>
        </w:rPr>
        <w:t> great</w:t>
      </w:r>
      <w:r>
        <w:rPr>
          <w:w w:val="110"/>
          <w:sz w:val="24"/>
        </w:rPr>
        <w:t> pleasure</w:t>
      </w:r>
      <w:r>
        <w:rPr>
          <w:w w:val="110"/>
          <w:sz w:val="24"/>
        </w:rPr>
        <w:t> in</w:t>
      </w:r>
      <w:r>
        <w:rPr>
          <w:w w:val="110"/>
          <w:sz w:val="24"/>
        </w:rPr>
        <w:t> presenting</w:t>
      </w:r>
      <w:r>
        <w:rPr>
          <w:w w:val="110"/>
          <w:sz w:val="24"/>
        </w:rPr>
        <w:t> the</w:t>
      </w:r>
      <w:r>
        <w:rPr>
          <w:w w:val="110"/>
          <w:sz w:val="24"/>
        </w:rPr>
        <w:t> project</w:t>
      </w:r>
      <w:r>
        <w:rPr>
          <w:w w:val="110"/>
          <w:sz w:val="24"/>
        </w:rPr>
        <w:t> report</w:t>
      </w:r>
      <w:r>
        <w:rPr>
          <w:w w:val="110"/>
          <w:sz w:val="24"/>
        </w:rPr>
        <w:t> on</w:t>
      </w:r>
      <w:r>
        <w:rPr>
          <w:w w:val="110"/>
          <w:sz w:val="24"/>
        </w:rPr>
        <w:t> </w:t>
      </w:r>
      <w:r>
        <w:rPr>
          <w:b/>
          <w:w w:val="110"/>
          <w:sz w:val="24"/>
        </w:rPr>
        <w:t>“AI</w:t>
      </w:r>
      <w:r>
        <w:rPr>
          <w:b/>
          <w:w w:val="110"/>
          <w:sz w:val="24"/>
        </w:rPr>
        <w:t> Stock</w:t>
      </w:r>
      <w:r>
        <w:rPr>
          <w:b/>
          <w:w w:val="110"/>
          <w:sz w:val="24"/>
        </w:rPr>
        <w:t> Market </w:t>
      </w:r>
      <w:r>
        <w:rPr>
          <w:b/>
          <w:spacing w:val="-2"/>
          <w:w w:val="110"/>
          <w:sz w:val="24"/>
        </w:rPr>
        <w:t>Prediction”</w:t>
      </w:r>
      <w:r>
        <w:rPr>
          <w:spacing w:val="-2"/>
          <w:w w:val="110"/>
          <w:sz w:val="24"/>
        </w:rPr>
        <w:t>.</w:t>
      </w:r>
    </w:p>
    <w:p>
      <w:pPr>
        <w:pStyle w:val="BodyText"/>
        <w:spacing w:line="364" w:lineRule="auto" w:before="172"/>
        <w:ind w:left="100" w:right="969"/>
        <w:jc w:val="both"/>
      </w:pPr>
      <w:r>
        <w:rPr>
          <w:w w:val="105"/>
        </w:rPr>
        <w:t>We</w:t>
      </w:r>
      <w:r>
        <w:rPr>
          <w:spacing w:val="-14"/>
          <w:w w:val="105"/>
        </w:rPr>
        <w:t> </w:t>
      </w:r>
      <w:r>
        <w:rPr>
          <w:w w:val="105"/>
        </w:rPr>
        <w:t>take</w:t>
      </w:r>
      <w:r>
        <w:rPr>
          <w:spacing w:val="-14"/>
          <w:w w:val="105"/>
        </w:rPr>
        <w:t> </w:t>
      </w:r>
      <w:r>
        <w:rPr>
          <w:w w:val="105"/>
        </w:rPr>
        <w:t>this</w:t>
      </w:r>
      <w:r>
        <w:rPr>
          <w:spacing w:val="-14"/>
          <w:w w:val="105"/>
        </w:rPr>
        <w:t> </w:t>
      </w:r>
      <w:r>
        <w:rPr>
          <w:w w:val="105"/>
        </w:rPr>
        <w:t>opportunity</w:t>
      </w:r>
      <w:r>
        <w:rPr>
          <w:spacing w:val="-13"/>
          <w:w w:val="105"/>
        </w:rPr>
        <w:t> </w:t>
      </w:r>
      <w:r>
        <w:rPr>
          <w:w w:val="105"/>
        </w:rPr>
        <w:t>to</w:t>
      </w:r>
      <w:r>
        <w:rPr>
          <w:spacing w:val="-14"/>
          <w:w w:val="105"/>
        </w:rPr>
        <w:t> </w:t>
      </w:r>
      <w:r>
        <w:rPr>
          <w:w w:val="105"/>
        </w:rPr>
        <w:t>express</w:t>
      </w:r>
      <w:r>
        <w:rPr>
          <w:spacing w:val="-14"/>
          <w:w w:val="105"/>
        </w:rPr>
        <w:t> </w:t>
      </w:r>
      <w:r>
        <w:rPr>
          <w:w w:val="105"/>
        </w:rPr>
        <w:t>our</w:t>
      </w:r>
      <w:r>
        <w:rPr>
          <w:spacing w:val="-13"/>
          <w:w w:val="105"/>
        </w:rPr>
        <w:t> </w:t>
      </w:r>
      <w:r>
        <w:rPr>
          <w:w w:val="105"/>
        </w:rPr>
        <w:t>deep</w:t>
      </w:r>
      <w:r>
        <w:rPr>
          <w:spacing w:val="-14"/>
          <w:w w:val="105"/>
        </w:rPr>
        <w:t> </w:t>
      </w:r>
      <w:r>
        <w:rPr>
          <w:w w:val="105"/>
        </w:rPr>
        <w:t>sense</w:t>
      </w:r>
      <w:r>
        <w:rPr>
          <w:spacing w:val="-14"/>
          <w:w w:val="105"/>
        </w:rPr>
        <w:t> </w:t>
      </w:r>
      <w:r>
        <w:rPr>
          <w:w w:val="105"/>
        </w:rPr>
        <w:t>of</w:t>
      </w:r>
      <w:r>
        <w:rPr>
          <w:spacing w:val="-14"/>
          <w:w w:val="105"/>
        </w:rPr>
        <w:t> </w:t>
      </w:r>
      <w:r>
        <w:rPr>
          <w:w w:val="105"/>
        </w:rPr>
        <w:t>gratitude</w:t>
      </w:r>
      <w:r>
        <w:rPr>
          <w:spacing w:val="-14"/>
          <w:w w:val="105"/>
        </w:rPr>
        <w:t> </w:t>
      </w:r>
      <w:r>
        <w:rPr>
          <w:w w:val="105"/>
        </w:rPr>
        <w:t>to</w:t>
      </w:r>
      <w:r>
        <w:rPr>
          <w:spacing w:val="-13"/>
          <w:w w:val="105"/>
        </w:rPr>
        <w:t> </w:t>
      </w:r>
      <w:r>
        <w:rPr>
          <w:w w:val="105"/>
        </w:rPr>
        <w:t>our</w:t>
      </w:r>
      <w:r>
        <w:rPr>
          <w:spacing w:val="-13"/>
          <w:w w:val="105"/>
        </w:rPr>
        <w:t> </w:t>
      </w:r>
      <w:r>
        <w:rPr>
          <w:w w:val="105"/>
        </w:rPr>
        <w:t>project</w:t>
      </w:r>
      <w:r>
        <w:rPr>
          <w:spacing w:val="-14"/>
          <w:w w:val="105"/>
        </w:rPr>
        <w:t> </w:t>
      </w:r>
      <w:r>
        <w:rPr>
          <w:w w:val="105"/>
        </w:rPr>
        <w:t>guide, </w:t>
      </w:r>
      <w:r>
        <w:rPr>
          <w:b/>
          <w:w w:val="105"/>
        </w:rPr>
        <w:t>Mr.</w:t>
      </w:r>
      <w:r>
        <w:rPr>
          <w:b/>
          <w:spacing w:val="40"/>
          <w:w w:val="105"/>
        </w:rPr>
        <w:t> </w:t>
      </w:r>
      <w:r>
        <w:rPr>
          <w:b/>
          <w:w w:val="105"/>
        </w:rPr>
        <w:t>Chaitanya</w:t>
      </w:r>
      <w:r>
        <w:rPr>
          <w:b/>
          <w:w w:val="105"/>
        </w:rPr>
        <w:t> Patil</w:t>
      </w:r>
      <w:r>
        <w:rPr>
          <w:w w:val="105"/>
        </w:rPr>
        <w:t>, for his valuable guidance, profound advice, and continuous encouragement</w:t>
      </w:r>
      <w:r>
        <w:rPr>
          <w:w w:val="105"/>
        </w:rPr>
        <w:t> throughout</w:t>
      </w:r>
      <w:r>
        <w:rPr>
          <w:w w:val="105"/>
        </w:rPr>
        <w:t> the</w:t>
      </w:r>
      <w:r>
        <w:rPr>
          <w:w w:val="105"/>
        </w:rPr>
        <w:t> course</w:t>
      </w:r>
      <w:r>
        <w:rPr>
          <w:w w:val="105"/>
        </w:rPr>
        <w:t> of</w:t>
      </w:r>
      <w:r>
        <w:rPr>
          <w:w w:val="105"/>
        </w:rPr>
        <w:t> this</w:t>
      </w:r>
      <w:r>
        <w:rPr>
          <w:w w:val="105"/>
        </w:rPr>
        <w:t> project.</w:t>
      </w:r>
      <w:r>
        <w:rPr>
          <w:spacing w:val="40"/>
          <w:w w:val="105"/>
        </w:rPr>
        <w:t> </w:t>
      </w:r>
      <w:r>
        <w:rPr>
          <w:w w:val="105"/>
        </w:rPr>
        <w:t>His</w:t>
      </w:r>
      <w:r>
        <w:rPr>
          <w:w w:val="105"/>
        </w:rPr>
        <w:t> technical</w:t>
      </w:r>
      <w:r>
        <w:rPr>
          <w:w w:val="105"/>
        </w:rPr>
        <w:t> insights</w:t>
      </w:r>
      <w:r>
        <w:rPr>
          <w:w w:val="105"/>
        </w:rPr>
        <w:t> and constructive criticism were instrumental in the successful completion of this work.</w:t>
      </w:r>
    </w:p>
    <w:p>
      <w:pPr>
        <w:pStyle w:val="BodyText"/>
        <w:spacing w:line="364" w:lineRule="auto" w:before="174"/>
        <w:ind w:left="100" w:right="968"/>
        <w:jc w:val="both"/>
      </w:pPr>
      <w:r>
        <w:rPr>
          <w:w w:val="105"/>
        </w:rPr>
        <w:t>We</w:t>
      </w:r>
      <w:r>
        <w:rPr>
          <w:w w:val="105"/>
        </w:rPr>
        <w:t> are</w:t>
      </w:r>
      <w:r>
        <w:rPr>
          <w:w w:val="105"/>
        </w:rPr>
        <w:t> also</w:t>
      </w:r>
      <w:r>
        <w:rPr>
          <w:w w:val="105"/>
        </w:rPr>
        <w:t> grateful</w:t>
      </w:r>
      <w:r>
        <w:rPr>
          <w:w w:val="105"/>
        </w:rPr>
        <w:t> to</w:t>
      </w:r>
      <w:r>
        <w:rPr>
          <w:w w:val="105"/>
        </w:rPr>
        <w:t> our</w:t>
      </w:r>
      <w:r>
        <w:rPr>
          <w:w w:val="105"/>
        </w:rPr>
        <w:t> Project</w:t>
      </w:r>
      <w:r>
        <w:rPr>
          <w:w w:val="105"/>
        </w:rPr>
        <w:t> Coordinator,</w:t>
      </w:r>
      <w:r>
        <w:rPr>
          <w:w w:val="105"/>
        </w:rPr>
        <w:t> </w:t>
      </w:r>
      <w:r>
        <w:rPr>
          <w:b/>
          <w:w w:val="105"/>
        </w:rPr>
        <w:t>Prof.</w:t>
      </w:r>
      <w:r>
        <w:rPr>
          <w:b/>
          <w:spacing w:val="40"/>
          <w:w w:val="105"/>
        </w:rPr>
        <w:t> </w:t>
      </w:r>
      <w:r>
        <w:rPr>
          <w:b/>
          <w:w w:val="105"/>
        </w:rPr>
        <w:t>Kanchan</w:t>
      </w:r>
      <w:r>
        <w:rPr>
          <w:b/>
          <w:w w:val="105"/>
        </w:rPr>
        <w:t> Dhote</w:t>
      </w:r>
      <w:r>
        <w:rPr>
          <w:w w:val="105"/>
        </w:rPr>
        <w:t>,</w:t>
      </w:r>
      <w:r>
        <w:rPr>
          <w:w w:val="105"/>
        </w:rPr>
        <w:t> for</w:t>
      </w:r>
      <w:r>
        <w:rPr>
          <w:w w:val="105"/>
        </w:rPr>
        <w:t> her support</w:t>
      </w:r>
      <w:r>
        <w:rPr>
          <w:spacing w:val="-1"/>
          <w:w w:val="105"/>
        </w:rPr>
        <w:t> </w:t>
      </w:r>
      <w:r>
        <w:rPr>
          <w:w w:val="105"/>
        </w:rPr>
        <w:t>and</w:t>
      </w:r>
      <w:r>
        <w:rPr>
          <w:spacing w:val="-1"/>
          <w:w w:val="105"/>
        </w:rPr>
        <w:t> </w:t>
      </w:r>
      <w:r>
        <w:rPr>
          <w:w w:val="105"/>
        </w:rPr>
        <w:t>for</w:t>
      </w:r>
      <w:r>
        <w:rPr>
          <w:spacing w:val="-1"/>
          <w:w w:val="105"/>
        </w:rPr>
        <w:t> </w:t>
      </w:r>
      <w:r>
        <w:rPr>
          <w:w w:val="105"/>
        </w:rPr>
        <w:t>providing</w:t>
      </w:r>
      <w:r>
        <w:rPr>
          <w:spacing w:val="-1"/>
          <w:w w:val="105"/>
        </w:rPr>
        <w:t> </w:t>
      </w:r>
      <w:r>
        <w:rPr>
          <w:w w:val="105"/>
        </w:rPr>
        <w:t>us</w:t>
      </w:r>
      <w:r>
        <w:rPr>
          <w:spacing w:val="-1"/>
          <w:w w:val="105"/>
        </w:rPr>
        <w:t> </w:t>
      </w:r>
      <w:r>
        <w:rPr>
          <w:w w:val="105"/>
        </w:rPr>
        <w:t>with</w:t>
      </w:r>
      <w:r>
        <w:rPr>
          <w:spacing w:val="-1"/>
          <w:w w:val="105"/>
        </w:rPr>
        <w:t> </w:t>
      </w:r>
      <w:r>
        <w:rPr>
          <w:w w:val="105"/>
        </w:rPr>
        <w:t>the</w:t>
      </w:r>
      <w:r>
        <w:rPr>
          <w:spacing w:val="-1"/>
          <w:w w:val="105"/>
        </w:rPr>
        <w:t> </w:t>
      </w:r>
      <w:r>
        <w:rPr>
          <w:w w:val="105"/>
        </w:rPr>
        <w:t>necessary</w:t>
      </w:r>
      <w:r>
        <w:rPr>
          <w:spacing w:val="-1"/>
          <w:w w:val="105"/>
        </w:rPr>
        <w:t> </w:t>
      </w:r>
      <w:r>
        <w:rPr>
          <w:w w:val="105"/>
        </w:rPr>
        <w:t>facilities</w:t>
      </w:r>
      <w:r>
        <w:rPr>
          <w:spacing w:val="-1"/>
          <w:w w:val="105"/>
        </w:rPr>
        <w:t> </w:t>
      </w:r>
      <w:r>
        <w:rPr>
          <w:w w:val="105"/>
        </w:rPr>
        <w:t>and</w:t>
      </w:r>
      <w:r>
        <w:rPr>
          <w:spacing w:val="-1"/>
          <w:w w:val="105"/>
        </w:rPr>
        <w:t> </w:t>
      </w:r>
      <w:r>
        <w:rPr>
          <w:w w:val="105"/>
        </w:rPr>
        <w:t>organized</w:t>
      </w:r>
      <w:r>
        <w:rPr>
          <w:spacing w:val="-1"/>
          <w:w w:val="105"/>
        </w:rPr>
        <w:t> </w:t>
      </w:r>
      <w:r>
        <w:rPr>
          <w:w w:val="105"/>
        </w:rPr>
        <w:t>schedule</w:t>
      </w:r>
      <w:r>
        <w:rPr>
          <w:spacing w:val="-1"/>
          <w:w w:val="105"/>
        </w:rPr>
        <w:t> </w:t>
      </w:r>
      <w:r>
        <w:rPr>
          <w:w w:val="105"/>
        </w:rPr>
        <w:t>to execute our work efficiently.</w:t>
      </w:r>
    </w:p>
    <w:p>
      <w:pPr>
        <w:pStyle w:val="BodyText"/>
        <w:spacing w:line="364" w:lineRule="auto" w:before="174"/>
        <w:ind w:left="100" w:right="969"/>
        <w:jc w:val="both"/>
      </w:pPr>
      <w:r>
        <w:rPr>
          <w:w w:val="105"/>
        </w:rPr>
        <w:t>We</w:t>
      </w:r>
      <w:r>
        <w:rPr>
          <w:w w:val="105"/>
        </w:rPr>
        <w:t> extend</w:t>
      </w:r>
      <w:r>
        <w:rPr>
          <w:w w:val="105"/>
        </w:rPr>
        <w:t> our</w:t>
      </w:r>
      <w:r>
        <w:rPr>
          <w:w w:val="105"/>
        </w:rPr>
        <w:t> sincere</w:t>
      </w:r>
      <w:r>
        <w:rPr>
          <w:w w:val="105"/>
        </w:rPr>
        <w:t> thanks</w:t>
      </w:r>
      <w:r>
        <w:rPr>
          <w:w w:val="105"/>
        </w:rPr>
        <w:t> to</w:t>
      </w:r>
      <w:r>
        <w:rPr>
          <w:w w:val="105"/>
        </w:rPr>
        <w:t> the</w:t>
      </w:r>
      <w:r>
        <w:rPr>
          <w:w w:val="105"/>
        </w:rPr>
        <w:t> Dean</w:t>
      </w:r>
      <w:r>
        <w:rPr>
          <w:w w:val="105"/>
        </w:rPr>
        <w:t> of</w:t>
      </w:r>
      <w:r>
        <w:rPr>
          <w:w w:val="105"/>
        </w:rPr>
        <w:t> the</w:t>
      </w:r>
      <w:r>
        <w:rPr>
          <w:w w:val="105"/>
        </w:rPr>
        <w:t> School</w:t>
      </w:r>
      <w:r>
        <w:rPr>
          <w:w w:val="105"/>
        </w:rPr>
        <w:t> of</w:t>
      </w:r>
      <w:r>
        <w:rPr>
          <w:w w:val="105"/>
        </w:rPr>
        <w:t> Computer</w:t>
      </w:r>
      <w:r>
        <w:rPr>
          <w:w w:val="105"/>
        </w:rPr>
        <w:t> Engineering, </w:t>
      </w:r>
      <w:r>
        <w:rPr>
          <w:b/>
          <w:w w:val="120"/>
        </w:rPr>
        <w:t>Dr.</w:t>
      </w:r>
      <w:r>
        <w:rPr>
          <w:b/>
          <w:w w:val="120"/>
        </w:rPr>
        <w:t> Dipti</w:t>
      </w:r>
      <w:r>
        <w:rPr>
          <w:b/>
          <w:w w:val="120"/>
        </w:rPr>
        <w:t> Y.</w:t>
      </w:r>
      <w:r>
        <w:rPr>
          <w:b/>
          <w:w w:val="120"/>
        </w:rPr>
        <w:t> </w:t>
      </w:r>
      <w:r>
        <w:rPr>
          <w:b/>
          <w:w w:val="105"/>
        </w:rPr>
        <w:t>Sakhare</w:t>
      </w:r>
      <w:r>
        <w:rPr>
          <w:w w:val="105"/>
        </w:rPr>
        <w:t>, for her leadership and for providing an academic environ-ment</w:t>
      </w:r>
      <w:r>
        <w:rPr>
          <w:spacing w:val="38"/>
          <w:w w:val="105"/>
        </w:rPr>
        <w:t> </w:t>
      </w:r>
      <w:r>
        <w:rPr>
          <w:w w:val="105"/>
        </w:rPr>
        <w:t>that</w:t>
      </w:r>
      <w:r>
        <w:rPr>
          <w:spacing w:val="38"/>
          <w:w w:val="105"/>
        </w:rPr>
        <w:t> </w:t>
      </w:r>
      <w:r>
        <w:rPr>
          <w:w w:val="105"/>
        </w:rPr>
        <w:t>fosters</w:t>
      </w:r>
      <w:r>
        <w:rPr>
          <w:spacing w:val="38"/>
          <w:w w:val="105"/>
        </w:rPr>
        <w:t> </w:t>
      </w:r>
      <w:r>
        <w:rPr>
          <w:w w:val="105"/>
        </w:rPr>
        <w:t>innovation.</w:t>
      </w:r>
      <w:r>
        <w:rPr>
          <w:spacing w:val="40"/>
          <w:w w:val="105"/>
        </w:rPr>
        <w:t> </w:t>
      </w:r>
      <w:r>
        <w:rPr>
          <w:w w:val="105"/>
        </w:rPr>
        <w:t>We</w:t>
      </w:r>
      <w:r>
        <w:rPr>
          <w:spacing w:val="38"/>
          <w:w w:val="105"/>
        </w:rPr>
        <w:t> </w:t>
      </w:r>
      <w:r>
        <w:rPr>
          <w:w w:val="105"/>
        </w:rPr>
        <w:t>also</w:t>
      </w:r>
      <w:r>
        <w:rPr>
          <w:spacing w:val="38"/>
          <w:w w:val="105"/>
        </w:rPr>
        <w:t> </w:t>
      </w:r>
      <w:r>
        <w:rPr>
          <w:w w:val="105"/>
        </w:rPr>
        <w:t>thank</w:t>
      </w:r>
      <w:r>
        <w:rPr>
          <w:spacing w:val="38"/>
          <w:w w:val="105"/>
        </w:rPr>
        <w:t> </w:t>
      </w:r>
      <w:r>
        <w:rPr>
          <w:w w:val="105"/>
        </w:rPr>
        <w:t>the</w:t>
      </w:r>
      <w:r>
        <w:rPr>
          <w:w w:val="120"/>
        </w:rPr>
        <w:t> </w:t>
      </w:r>
      <w:r>
        <w:rPr>
          <w:b/>
          <w:w w:val="120"/>
        </w:rPr>
        <w:t>MIT</w:t>
      </w:r>
      <w:r>
        <w:rPr>
          <w:b/>
          <w:spacing w:val="40"/>
          <w:w w:val="120"/>
        </w:rPr>
        <w:t> </w:t>
      </w:r>
      <w:r>
        <w:rPr>
          <w:b/>
          <w:w w:val="105"/>
        </w:rPr>
        <w:t>Academy</w:t>
      </w:r>
      <w:r>
        <w:rPr>
          <w:b/>
          <w:spacing w:val="40"/>
          <w:w w:val="105"/>
        </w:rPr>
        <w:t> </w:t>
      </w:r>
      <w:r>
        <w:rPr>
          <w:b/>
          <w:w w:val="105"/>
        </w:rPr>
        <w:t>of</w:t>
      </w:r>
      <w:r>
        <w:rPr>
          <w:b/>
          <w:spacing w:val="40"/>
          <w:w w:val="105"/>
        </w:rPr>
        <w:t> </w:t>
      </w:r>
      <w:r>
        <w:rPr>
          <w:b/>
          <w:w w:val="105"/>
        </w:rPr>
        <w:t>Engineering </w:t>
      </w:r>
      <w:r>
        <w:rPr>
          <w:w w:val="105"/>
        </w:rPr>
        <w:t>for providing the laboratory resources and infrastructure required for our research.</w:t>
      </w:r>
    </w:p>
    <w:p>
      <w:pPr>
        <w:pStyle w:val="BodyText"/>
        <w:spacing w:line="364" w:lineRule="auto" w:before="174"/>
        <w:ind w:left="100" w:right="968"/>
        <w:jc w:val="both"/>
      </w:pPr>
      <w:r>
        <w:rPr/>
        <w:t>Finally,</w:t>
      </w:r>
      <w:r>
        <w:rPr>
          <w:spacing w:val="40"/>
        </w:rPr>
        <w:t> </w:t>
      </w:r>
      <w:r>
        <w:rPr/>
        <w:t>we</w:t>
      </w:r>
      <w:r>
        <w:rPr>
          <w:spacing w:val="40"/>
        </w:rPr>
        <w:t> </w:t>
      </w:r>
      <w:r>
        <w:rPr/>
        <w:t>would</w:t>
      </w:r>
      <w:r>
        <w:rPr>
          <w:spacing w:val="40"/>
        </w:rPr>
        <w:t> </w:t>
      </w:r>
      <w:r>
        <w:rPr/>
        <w:t>like</w:t>
      </w:r>
      <w:r>
        <w:rPr>
          <w:spacing w:val="40"/>
        </w:rPr>
        <w:t> </w:t>
      </w:r>
      <w:r>
        <w:rPr/>
        <w:t>to</w:t>
      </w:r>
      <w:r>
        <w:rPr>
          <w:spacing w:val="40"/>
        </w:rPr>
        <w:t> </w:t>
      </w:r>
      <w:r>
        <w:rPr/>
        <w:t>thank</w:t>
      </w:r>
      <w:r>
        <w:rPr>
          <w:spacing w:val="40"/>
        </w:rPr>
        <w:t> </w:t>
      </w:r>
      <w:r>
        <w:rPr/>
        <w:t>our</w:t>
      </w:r>
      <w:r>
        <w:rPr>
          <w:spacing w:val="40"/>
        </w:rPr>
        <w:t> </w:t>
      </w:r>
      <w:r>
        <w:rPr/>
        <w:t>parents,</w:t>
      </w:r>
      <w:r>
        <w:rPr>
          <w:spacing w:val="40"/>
        </w:rPr>
        <w:t> </w:t>
      </w:r>
      <w:r>
        <w:rPr/>
        <w:t>friends,</w:t>
      </w:r>
      <w:r>
        <w:rPr>
          <w:spacing w:val="40"/>
        </w:rPr>
        <w:t> </w:t>
      </w:r>
      <w:r>
        <w:rPr/>
        <w:t>and</w:t>
      </w:r>
      <w:r>
        <w:rPr>
          <w:spacing w:val="40"/>
        </w:rPr>
        <w:t> </w:t>
      </w:r>
      <w:r>
        <w:rPr/>
        <w:t>colleagues</w:t>
      </w:r>
      <w:r>
        <w:rPr>
          <w:spacing w:val="40"/>
        </w:rPr>
        <w:t> </w:t>
      </w:r>
      <w:r>
        <w:rPr/>
        <w:t>for</w:t>
      </w:r>
      <w:r>
        <w:rPr>
          <w:spacing w:val="40"/>
        </w:rPr>
        <w:t> </w:t>
      </w:r>
      <w:r>
        <w:rPr/>
        <w:t>their</w:t>
      </w:r>
      <w:r>
        <w:rPr>
          <w:spacing w:val="40"/>
        </w:rPr>
        <w:t> </w:t>
      </w:r>
      <w:r>
        <w:rPr/>
        <w:t>direct and</w:t>
      </w:r>
      <w:r>
        <w:rPr>
          <w:spacing w:val="21"/>
        </w:rPr>
        <w:t> </w:t>
      </w:r>
      <w:r>
        <w:rPr/>
        <w:t>indirect</w:t>
      </w:r>
      <w:r>
        <w:rPr>
          <w:spacing w:val="21"/>
        </w:rPr>
        <w:t> </w:t>
      </w:r>
      <w:r>
        <w:rPr/>
        <w:t>help,</w:t>
      </w:r>
      <w:r>
        <w:rPr>
          <w:spacing w:val="24"/>
        </w:rPr>
        <w:t> </w:t>
      </w:r>
      <w:r>
        <w:rPr/>
        <w:t>patience,</w:t>
      </w:r>
      <w:r>
        <w:rPr>
          <w:spacing w:val="25"/>
        </w:rPr>
        <w:t> </w:t>
      </w:r>
      <w:r>
        <w:rPr/>
        <w:t>and</w:t>
      </w:r>
      <w:r>
        <w:rPr>
          <w:spacing w:val="21"/>
        </w:rPr>
        <w:t> </w:t>
      </w:r>
      <w:r>
        <w:rPr/>
        <w:t>moral</w:t>
      </w:r>
      <w:r>
        <w:rPr>
          <w:spacing w:val="21"/>
        </w:rPr>
        <w:t> </w:t>
      </w:r>
      <w:r>
        <w:rPr/>
        <w:t>support</w:t>
      </w:r>
      <w:r>
        <w:rPr>
          <w:spacing w:val="21"/>
        </w:rPr>
        <w:t> </w:t>
      </w:r>
      <w:r>
        <w:rPr/>
        <w:t>during</w:t>
      </w:r>
      <w:r>
        <w:rPr>
          <w:spacing w:val="21"/>
        </w:rPr>
        <w:t> </w:t>
      </w:r>
      <w:r>
        <w:rPr/>
        <w:t>the</w:t>
      </w:r>
      <w:r>
        <w:rPr>
          <w:spacing w:val="21"/>
        </w:rPr>
        <w:t> </w:t>
      </w:r>
      <w:r>
        <w:rPr/>
        <w:t>completion</w:t>
      </w:r>
      <w:r>
        <w:rPr>
          <w:spacing w:val="21"/>
        </w:rPr>
        <w:t> </w:t>
      </w:r>
      <w:r>
        <w:rPr/>
        <w:t>of</w:t>
      </w:r>
      <w:r>
        <w:rPr>
          <w:spacing w:val="21"/>
        </w:rPr>
        <w:t> </w:t>
      </w:r>
      <w:r>
        <w:rPr/>
        <w:t>this</w:t>
      </w:r>
      <w:r>
        <w:rPr>
          <w:spacing w:val="21"/>
        </w:rPr>
        <w:t> </w:t>
      </w:r>
      <w:r>
        <w:rPr>
          <w:spacing w:val="-2"/>
        </w:rPr>
        <w:t>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9"/>
        <w:rPr>
          <w:sz w:val="20"/>
        </w:rPr>
      </w:pPr>
      <w:r>
        <w:rPr>
          <w:sz w:val="20"/>
        </w:rPr>
        <mc:AlternateContent>
          <mc:Choice Requires="wps">
            <w:drawing>
              <wp:anchor distT="0" distB="0" distL="0" distR="0" allowOverlap="1" layoutInCell="1" locked="0" behindDoc="1" simplePos="0" relativeHeight="487590912">
                <wp:simplePos x="0" y="0"/>
                <wp:positionH relativeFrom="page">
                  <wp:posOffset>1143000</wp:posOffset>
                </wp:positionH>
                <wp:positionV relativeFrom="paragraph">
                  <wp:posOffset>302984</wp:posOffset>
                </wp:positionV>
                <wp:extent cx="544068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40680" cy="1270"/>
                        </a:xfrm>
                        <a:custGeom>
                          <a:avLst/>
                          <a:gdLst/>
                          <a:ahLst/>
                          <a:cxnLst/>
                          <a:rect l="l" t="t" r="r" b="b"/>
                          <a:pathLst>
                            <a:path w="5440680" h="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3.857031pt;width:428.4pt;height:.1pt;mso-position-horizontal-relative:page;mso-position-vertical-relative:paragraph;z-index:-15725568;mso-wrap-distance-left:0;mso-wrap-distance-right:0" id="docshape7" coordorigin="1800,477" coordsize="8568,0" path="m1800,477l10368,477e" filled="false" stroked="true" strokeweight=".398pt" strokecolor="#000000">
                <v:path arrowok="t"/>
                <v:stroke dashstyle="solid"/>
                <w10:wrap type="topAndBottom"/>
              </v:shape>
            </w:pict>
          </mc:Fallback>
        </mc:AlternateContent>
      </w:r>
    </w:p>
    <w:p>
      <w:pPr>
        <w:pStyle w:val="BodyText"/>
        <w:spacing w:after="0"/>
        <w:rPr>
          <w:sz w:val="20"/>
        </w:rPr>
        <w:sectPr>
          <w:pgSz w:w="11910" w:h="16840"/>
          <w:pgMar w:header="0" w:footer="368" w:top="1920" w:bottom="560" w:left="1700" w:right="566"/>
        </w:sectPr>
      </w:pPr>
    </w:p>
    <w:p>
      <w:pPr>
        <w:pStyle w:val="BodyText"/>
        <w:rPr>
          <w:sz w:val="49"/>
        </w:rPr>
      </w:pPr>
    </w:p>
    <w:p>
      <w:pPr>
        <w:pStyle w:val="BodyText"/>
        <w:spacing w:before="339"/>
        <w:rPr>
          <w:sz w:val="49"/>
        </w:rPr>
      </w:pPr>
    </w:p>
    <w:p>
      <w:pPr>
        <w:pStyle w:val="Heading1"/>
      </w:pPr>
      <w:r>
        <w:rPr>
          <w:spacing w:val="-2"/>
          <w:w w:val="120"/>
        </w:rPr>
        <w:t>Contents</w:t>
      </w:r>
    </w:p>
    <w:p>
      <w:pPr>
        <w:pStyle w:val="BodyText"/>
        <w:rPr>
          <w:b/>
          <w:sz w:val="49"/>
        </w:rPr>
      </w:pPr>
    </w:p>
    <w:p>
      <w:pPr>
        <w:pStyle w:val="BodyText"/>
        <w:spacing w:before="91"/>
        <w:rPr>
          <w:b/>
          <w:sz w:val="49"/>
        </w:rPr>
      </w:pPr>
    </w:p>
    <w:p>
      <w:pPr>
        <w:pStyle w:val="BodyText"/>
        <w:spacing w:after="0"/>
        <w:rPr>
          <w:b/>
          <w:sz w:val="49"/>
        </w:rPr>
        <w:sectPr>
          <w:pgSz w:w="11910" w:h="16840"/>
          <w:pgMar w:header="0" w:footer="368" w:top="1920" w:bottom="1098" w:left="1700" w:right="566"/>
        </w:sectPr>
      </w:pPr>
    </w:p>
    <w:sdt>
      <w:sdtPr>
        <w:docPartObj>
          <w:docPartGallery w:val="Table of Contents"/>
          <w:docPartUnique/>
        </w:docPartObj>
      </w:sdtPr>
      <w:sdtEndPr/>
      <w:sdtContent>
        <w:p>
          <w:pPr>
            <w:pStyle w:val="TOC1"/>
            <w:tabs>
              <w:tab w:pos="8668" w:val="right" w:leader="none"/>
            </w:tabs>
            <w:spacing w:before="0"/>
            <w:ind w:left="100" w:firstLine="0"/>
          </w:pPr>
          <w:hyperlink w:history="true" w:anchor="_bookmark0">
            <w:r>
              <w:rPr>
                <w:spacing w:val="-2"/>
                <w:w w:val="125"/>
              </w:rPr>
              <w:t>Abstract</w:t>
            </w:r>
          </w:hyperlink>
          <w:r>
            <w:rPr>
              <w:rFonts w:ascii="Times New Roman"/>
              <w:b w:val="0"/>
            </w:rPr>
            <w:tab/>
          </w:r>
          <w:r>
            <w:rPr>
              <w:spacing w:val="-5"/>
              <w:w w:val="125"/>
            </w:rPr>
            <w:t>iv</w:t>
          </w:r>
        </w:p>
        <w:p>
          <w:pPr>
            <w:pStyle w:val="TOC1"/>
            <w:tabs>
              <w:tab w:pos="8667" w:val="right" w:leader="none"/>
            </w:tabs>
            <w:spacing w:before="558"/>
            <w:ind w:left="100" w:firstLine="0"/>
          </w:pPr>
          <w:hyperlink w:history="true" w:anchor="_bookmark1">
            <w:r>
              <w:rPr>
                <w:spacing w:val="-2"/>
                <w:w w:val="120"/>
              </w:rPr>
              <w:t>Acknowledgement</w:t>
            </w:r>
          </w:hyperlink>
          <w:r>
            <w:rPr>
              <w:rFonts w:ascii="Times New Roman"/>
              <w:b w:val="0"/>
            </w:rPr>
            <w:tab/>
          </w:r>
          <w:r>
            <w:rPr>
              <w:spacing w:val="-10"/>
              <w:w w:val="120"/>
            </w:rPr>
            <w:t>v</w:t>
          </w:r>
        </w:p>
        <w:p>
          <w:pPr>
            <w:pStyle w:val="TOC1"/>
            <w:numPr>
              <w:ilvl w:val="0"/>
              <w:numId w:val="2"/>
            </w:numPr>
            <w:tabs>
              <w:tab w:pos="451" w:val="left" w:leader="none"/>
              <w:tab w:pos="8667" w:val="right" w:leader="none"/>
            </w:tabs>
            <w:spacing w:line="240" w:lineRule="auto" w:before="557" w:after="0"/>
            <w:ind w:left="451" w:right="0" w:hanging="351"/>
            <w:jc w:val="left"/>
          </w:pPr>
          <w:hyperlink w:history="true" w:anchor="_bookmark2">
            <w:r>
              <w:rPr>
                <w:spacing w:val="-2"/>
                <w:w w:val="115"/>
              </w:rPr>
              <w:t>Introduction</w:t>
            </w:r>
          </w:hyperlink>
          <w:r>
            <w:rPr>
              <w:rFonts w:ascii="Times New Roman"/>
              <w:b w:val="0"/>
            </w:rPr>
            <w:tab/>
          </w:r>
          <w:r>
            <w:rPr>
              <w:spacing w:val="-10"/>
              <w:w w:val="115"/>
            </w:rPr>
            <w:t>1</w:t>
          </w:r>
        </w:p>
        <w:p>
          <w:pPr>
            <w:pStyle w:val="TOC2"/>
            <w:numPr>
              <w:ilvl w:val="1"/>
              <w:numId w:val="2"/>
            </w:numPr>
            <w:tabs>
              <w:tab w:pos="989" w:val="left" w:leader="none"/>
              <w:tab w:pos="8667" w:val="right" w:leader="dot"/>
            </w:tabs>
            <w:spacing w:line="240" w:lineRule="auto" w:before="324" w:after="0"/>
            <w:ind w:left="989" w:right="0" w:hanging="538"/>
            <w:jc w:val="left"/>
          </w:pPr>
          <w:hyperlink w:history="true" w:anchor="_bookmark3">
            <w:r>
              <w:rPr>
                <w:spacing w:val="-2"/>
              </w:rPr>
              <w:t>Background</w:t>
            </w:r>
          </w:hyperlink>
          <w:r>
            <w:rPr>
              <w:rFonts w:ascii="Times New Roman"/>
            </w:rPr>
            <w:tab/>
          </w:r>
          <w:r>
            <w:rPr>
              <w:spacing w:val="-10"/>
            </w:rPr>
            <w:t>1</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4">
            <w:r>
              <w:rPr/>
              <w:t>The</w:t>
            </w:r>
            <w:r>
              <w:rPr>
                <w:spacing w:val="57"/>
              </w:rPr>
              <w:t> </w:t>
            </w:r>
            <w:r>
              <w:rPr/>
              <w:t>Evolution</w:t>
            </w:r>
            <w:r>
              <w:rPr>
                <w:spacing w:val="60"/>
              </w:rPr>
              <w:t> </w:t>
            </w:r>
            <w:r>
              <w:rPr/>
              <w:t>of</w:t>
            </w:r>
            <w:r>
              <w:rPr>
                <w:spacing w:val="58"/>
              </w:rPr>
              <w:t> </w:t>
            </w:r>
            <w:r>
              <w:rPr/>
              <w:t>the</w:t>
            </w:r>
            <w:r>
              <w:rPr>
                <w:spacing w:val="57"/>
              </w:rPr>
              <w:t> </w:t>
            </w:r>
            <w:r>
              <w:rPr/>
              <w:t>Global</w:t>
            </w:r>
            <w:r>
              <w:rPr>
                <w:spacing w:val="60"/>
              </w:rPr>
              <w:t> </w:t>
            </w:r>
            <w:r>
              <w:rPr/>
              <w:t>Financial</w:t>
            </w:r>
            <w:r>
              <w:rPr>
                <w:spacing w:val="58"/>
              </w:rPr>
              <w:t> </w:t>
            </w:r>
            <w:r>
              <w:rPr>
                <w:spacing w:val="-2"/>
              </w:rPr>
              <w:t>Markets</w:t>
            </w:r>
          </w:hyperlink>
          <w:r>
            <w:rPr>
              <w:rFonts w:ascii="Times New Roman"/>
            </w:rPr>
            <w:tab/>
          </w:r>
          <w:r>
            <w:rPr>
              <w:spacing w:val="-10"/>
            </w:rPr>
            <w:t>1</w:t>
          </w:r>
        </w:p>
        <w:p>
          <w:pPr>
            <w:pStyle w:val="TOC3"/>
            <w:numPr>
              <w:ilvl w:val="2"/>
              <w:numId w:val="2"/>
            </w:numPr>
            <w:tabs>
              <w:tab w:pos="1738" w:val="left" w:leader="none"/>
              <w:tab w:pos="8667" w:val="right" w:leader="dot"/>
            </w:tabs>
            <w:spacing w:line="240" w:lineRule="auto" w:before="324" w:after="0"/>
            <w:ind w:left="1738" w:right="0" w:hanging="749"/>
            <w:jc w:val="left"/>
          </w:pPr>
          <w:hyperlink w:history="true" w:anchor="_bookmark5">
            <w:r>
              <w:rPr/>
              <w:t>The</w:t>
            </w:r>
            <w:r>
              <w:rPr>
                <w:spacing w:val="53"/>
              </w:rPr>
              <w:t> </w:t>
            </w:r>
            <w:r>
              <w:rPr/>
              <w:t>Complexity</w:t>
            </w:r>
            <w:r>
              <w:rPr>
                <w:spacing w:val="55"/>
              </w:rPr>
              <w:t> </w:t>
            </w:r>
            <w:r>
              <w:rPr/>
              <w:t>of</w:t>
            </w:r>
            <w:r>
              <w:rPr>
                <w:spacing w:val="53"/>
              </w:rPr>
              <w:t> </w:t>
            </w:r>
            <w:r>
              <w:rPr/>
              <w:t>Market</w:t>
            </w:r>
            <w:r>
              <w:rPr>
                <w:spacing w:val="53"/>
              </w:rPr>
              <w:t> </w:t>
            </w:r>
            <w:r>
              <w:rPr>
                <w:spacing w:val="-2"/>
              </w:rPr>
              <w:t>Volatility</w:t>
            </w:r>
          </w:hyperlink>
          <w:r>
            <w:rPr>
              <w:rFonts w:ascii="Times New Roman"/>
            </w:rPr>
            <w:tab/>
          </w:r>
          <w:r>
            <w:rPr>
              <w:spacing w:val="-10"/>
            </w:rPr>
            <w:t>2</w:t>
          </w:r>
        </w:p>
        <w:p>
          <w:pPr>
            <w:pStyle w:val="TOC3"/>
            <w:numPr>
              <w:ilvl w:val="2"/>
              <w:numId w:val="2"/>
            </w:numPr>
            <w:tabs>
              <w:tab w:pos="1738" w:val="left" w:leader="none"/>
              <w:tab w:pos="8666" w:val="right" w:leader="dot"/>
            </w:tabs>
            <w:spacing w:line="240" w:lineRule="auto" w:before="323" w:after="0"/>
            <w:ind w:left="1738" w:right="0" w:hanging="749"/>
            <w:jc w:val="left"/>
          </w:pPr>
          <w:hyperlink w:history="true" w:anchor="_bookmark6">
            <w:r>
              <w:rPr/>
              <w:t>Traditional</w:t>
            </w:r>
            <w:r>
              <w:rPr>
                <w:spacing w:val="55"/>
              </w:rPr>
              <w:t> </w:t>
            </w:r>
            <w:r>
              <w:rPr/>
              <w:t>Approaches</w:t>
            </w:r>
            <w:r>
              <w:rPr>
                <w:spacing w:val="56"/>
              </w:rPr>
              <w:t> </w:t>
            </w:r>
            <w:r>
              <w:rPr/>
              <w:t>to</w:t>
            </w:r>
            <w:r>
              <w:rPr>
                <w:spacing w:val="56"/>
              </w:rPr>
              <w:t> </w:t>
            </w:r>
            <w:r>
              <w:rPr>
                <w:spacing w:val="-2"/>
              </w:rPr>
              <w:t>Analysis</w:t>
            </w:r>
          </w:hyperlink>
          <w:r>
            <w:rPr>
              <w:rFonts w:ascii="Times New Roman"/>
            </w:rPr>
            <w:tab/>
          </w:r>
          <w:r>
            <w:rPr>
              <w:spacing w:val="-10"/>
            </w:rPr>
            <w:t>2</w:t>
          </w:r>
        </w:p>
        <w:p>
          <w:pPr>
            <w:pStyle w:val="TOC4"/>
            <w:numPr>
              <w:ilvl w:val="3"/>
              <w:numId w:val="2"/>
            </w:numPr>
            <w:tabs>
              <w:tab w:pos="2023" w:val="left" w:leader="none"/>
              <w:tab w:pos="8667" w:val="right" w:leader="dot"/>
            </w:tabs>
            <w:spacing w:line="240" w:lineRule="auto" w:before="324" w:after="0"/>
            <w:ind w:left="2023" w:right="0" w:hanging="285"/>
            <w:jc w:val="left"/>
          </w:pPr>
          <w:hyperlink w:history="true" w:anchor="_bookmark7">
            <w:r>
              <w:rPr/>
              <w:t>Fundamental</w:t>
            </w:r>
            <w:r>
              <w:rPr>
                <w:spacing w:val="56"/>
              </w:rPr>
              <w:t> </w:t>
            </w:r>
            <w:r>
              <w:rPr>
                <w:spacing w:val="-2"/>
              </w:rPr>
              <w:t>Analysis</w:t>
            </w:r>
          </w:hyperlink>
          <w:r>
            <w:rPr>
              <w:rFonts w:ascii="Times New Roman"/>
            </w:rPr>
            <w:tab/>
          </w:r>
          <w:r>
            <w:rPr>
              <w:spacing w:val="-10"/>
            </w:rPr>
            <w:t>2</w:t>
          </w:r>
        </w:p>
        <w:p>
          <w:pPr>
            <w:pStyle w:val="TOC4"/>
            <w:numPr>
              <w:ilvl w:val="3"/>
              <w:numId w:val="2"/>
            </w:numPr>
            <w:tabs>
              <w:tab w:pos="2023" w:val="left" w:leader="none"/>
              <w:tab w:pos="8668" w:val="right" w:leader="dot"/>
            </w:tabs>
            <w:spacing w:line="240" w:lineRule="auto" w:before="323" w:after="0"/>
            <w:ind w:left="2023" w:right="0" w:hanging="285"/>
            <w:jc w:val="left"/>
          </w:pPr>
          <w:hyperlink w:history="true" w:anchor="_bookmark8">
            <w:r>
              <w:rPr/>
              <w:t>Technical</w:t>
            </w:r>
            <w:r>
              <w:rPr>
                <w:spacing w:val="62"/>
              </w:rPr>
              <w:t> </w:t>
            </w:r>
            <w:r>
              <w:rPr>
                <w:spacing w:val="-2"/>
              </w:rPr>
              <w:t>Analysis</w:t>
            </w:r>
          </w:hyperlink>
          <w:r>
            <w:rPr>
              <w:rFonts w:ascii="Times New Roman"/>
            </w:rPr>
            <w:tab/>
          </w:r>
          <w:r>
            <w:rPr>
              <w:spacing w:val="-10"/>
            </w:rPr>
            <w:t>3</w:t>
          </w:r>
        </w:p>
        <w:p>
          <w:pPr>
            <w:pStyle w:val="TOC3"/>
            <w:numPr>
              <w:ilvl w:val="2"/>
              <w:numId w:val="2"/>
            </w:numPr>
            <w:tabs>
              <w:tab w:pos="1738" w:val="left" w:leader="none"/>
              <w:tab w:pos="8666" w:val="right" w:leader="none"/>
            </w:tabs>
            <w:spacing w:line="240" w:lineRule="auto" w:before="323" w:after="0"/>
            <w:ind w:left="1738" w:right="0" w:hanging="749"/>
            <w:jc w:val="left"/>
          </w:pPr>
          <w:hyperlink w:history="true" w:anchor="_bookmark9">
            <w:r>
              <w:rPr/>
              <w:t>The</w:t>
            </w:r>
            <w:r>
              <w:rPr>
                <w:spacing w:val="67"/>
              </w:rPr>
              <w:t> </w:t>
            </w:r>
            <w:r>
              <w:rPr/>
              <w:t>Paradigm</w:t>
            </w:r>
            <w:r>
              <w:rPr>
                <w:spacing w:val="69"/>
              </w:rPr>
              <w:t> </w:t>
            </w:r>
            <w:r>
              <w:rPr/>
              <w:t>Shift:</w:t>
            </w:r>
            <w:r>
              <w:rPr>
                <w:spacing w:val="26"/>
              </w:rPr>
              <w:t>  </w:t>
            </w:r>
            <w:r>
              <w:rPr/>
              <w:t>Algorithmic</w:t>
            </w:r>
            <w:r>
              <w:rPr>
                <w:spacing w:val="69"/>
              </w:rPr>
              <w:t> </w:t>
            </w:r>
            <w:r>
              <w:rPr/>
              <w:t>and</w:t>
            </w:r>
            <w:r>
              <w:rPr>
                <w:spacing w:val="67"/>
              </w:rPr>
              <w:t> </w:t>
            </w:r>
            <w:r>
              <w:rPr/>
              <w:t>High-Frequency</w:t>
            </w:r>
            <w:r>
              <w:rPr>
                <w:spacing w:val="67"/>
              </w:rPr>
              <w:t> </w:t>
            </w:r>
            <w:r>
              <w:rPr>
                <w:spacing w:val="-2"/>
              </w:rPr>
              <w:t>Trading</w:t>
            </w:r>
          </w:hyperlink>
          <w:r>
            <w:rPr>
              <w:rFonts w:ascii="Times New Roman"/>
            </w:rPr>
            <w:tab/>
          </w:r>
          <w:r>
            <w:rPr>
              <w:spacing w:val="-10"/>
            </w:rPr>
            <w:t>3</w:t>
          </w:r>
        </w:p>
        <w:p>
          <w:pPr>
            <w:pStyle w:val="TOC3"/>
            <w:numPr>
              <w:ilvl w:val="2"/>
              <w:numId w:val="2"/>
            </w:numPr>
            <w:tabs>
              <w:tab w:pos="1738" w:val="left" w:leader="none"/>
              <w:tab w:pos="8666" w:val="right" w:leader="dot"/>
            </w:tabs>
            <w:spacing w:line="240" w:lineRule="auto" w:before="324" w:after="0"/>
            <w:ind w:left="1738" w:right="0" w:hanging="749"/>
            <w:jc w:val="left"/>
          </w:pPr>
          <w:hyperlink w:history="true" w:anchor="_bookmark10">
            <w:r>
              <w:rPr/>
              <w:t>The</w:t>
            </w:r>
            <w:r>
              <w:rPr>
                <w:spacing w:val="46"/>
              </w:rPr>
              <w:t> </w:t>
            </w:r>
            <w:r>
              <w:rPr/>
              <w:t>Role</w:t>
            </w:r>
            <w:r>
              <w:rPr>
                <w:spacing w:val="47"/>
              </w:rPr>
              <w:t> </w:t>
            </w:r>
            <w:r>
              <w:rPr/>
              <w:t>of</w:t>
            </w:r>
            <w:r>
              <w:rPr>
                <w:spacing w:val="46"/>
              </w:rPr>
              <w:t> </w:t>
            </w:r>
            <w:r>
              <w:rPr/>
              <w:t>Artificial</w:t>
            </w:r>
            <w:r>
              <w:rPr>
                <w:spacing w:val="48"/>
              </w:rPr>
              <w:t> </w:t>
            </w:r>
            <w:r>
              <w:rPr/>
              <w:t>Intelligence</w:t>
            </w:r>
            <w:r>
              <w:rPr>
                <w:spacing w:val="47"/>
              </w:rPr>
              <w:t> </w:t>
            </w:r>
            <w:r>
              <w:rPr/>
              <w:t>and</w:t>
            </w:r>
            <w:r>
              <w:rPr>
                <w:spacing w:val="47"/>
              </w:rPr>
              <w:t> </w:t>
            </w:r>
            <w:r>
              <w:rPr/>
              <w:t>Deep</w:t>
            </w:r>
            <w:r>
              <w:rPr>
                <w:spacing w:val="46"/>
              </w:rPr>
              <w:t> </w:t>
            </w:r>
            <w:r>
              <w:rPr>
                <w:spacing w:val="-2"/>
              </w:rPr>
              <w:t>Learning</w:t>
            </w:r>
          </w:hyperlink>
          <w:r>
            <w:rPr>
              <w:rFonts w:ascii="Times New Roman"/>
            </w:rPr>
            <w:tab/>
          </w:r>
          <w:r>
            <w:rPr>
              <w:spacing w:val="-10"/>
            </w:rPr>
            <w:t>4</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11">
            <w:r>
              <w:rPr>
                <w:spacing w:val="-2"/>
              </w:rPr>
              <w:t>Motivation</w:t>
            </w:r>
          </w:hyperlink>
          <w:r>
            <w:rPr>
              <w:rFonts w:ascii="Times New Roman"/>
            </w:rPr>
            <w:tab/>
          </w:r>
          <w:r>
            <w:rPr>
              <w:spacing w:val="-10"/>
            </w:rPr>
            <w:t>4</w:t>
          </w:r>
        </w:p>
        <w:p>
          <w:pPr>
            <w:pStyle w:val="TOC2"/>
            <w:numPr>
              <w:ilvl w:val="1"/>
              <w:numId w:val="2"/>
            </w:numPr>
            <w:tabs>
              <w:tab w:pos="989" w:val="left" w:leader="none"/>
              <w:tab w:pos="8668" w:val="right" w:leader="dot"/>
            </w:tabs>
            <w:spacing w:line="240" w:lineRule="auto" w:before="324" w:after="0"/>
            <w:ind w:left="989" w:right="0" w:hanging="538"/>
            <w:jc w:val="left"/>
          </w:pPr>
          <w:hyperlink w:history="true" w:anchor="_bookmark12">
            <w:r>
              <w:rPr/>
              <w:t>Project</w:t>
            </w:r>
            <w:r>
              <w:rPr>
                <w:spacing w:val="77"/>
              </w:rPr>
              <w:t> </w:t>
            </w:r>
            <w:r>
              <w:rPr>
                <w:spacing w:val="-4"/>
              </w:rPr>
              <w:t>Idea</w:t>
            </w:r>
          </w:hyperlink>
          <w:r>
            <w:rPr>
              <w:rFonts w:ascii="Times New Roman"/>
            </w:rPr>
            <w:tab/>
          </w:r>
          <w:r>
            <w:rPr>
              <w:spacing w:val="-10"/>
            </w:rPr>
            <w:t>5</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13">
            <w:r>
              <w:rPr/>
              <w:t>Proposed</w:t>
            </w:r>
            <w:r>
              <w:rPr>
                <w:spacing w:val="37"/>
              </w:rPr>
              <w:t> </w:t>
            </w:r>
            <w:r>
              <w:rPr>
                <w:spacing w:val="-2"/>
              </w:rPr>
              <w:t>Solution</w:t>
            </w:r>
          </w:hyperlink>
          <w:r>
            <w:rPr>
              <w:rFonts w:ascii="Times New Roman"/>
            </w:rPr>
            <w:tab/>
          </w:r>
          <w:r>
            <w:rPr>
              <w:spacing w:val="-10"/>
            </w:rPr>
            <w:t>5</w:t>
          </w:r>
        </w:p>
        <w:p>
          <w:pPr>
            <w:pStyle w:val="TOC2"/>
            <w:numPr>
              <w:ilvl w:val="1"/>
              <w:numId w:val="2"/>
            </w:numPr>
            <w:tabs>
              <w:tab w:pos="989" w:val="left" w:leader="none"/>
              <w:tab w:pos="8668" w:val="right" w:leader="dot"/>
            </w:tabs>
            <w:spacing w:line="240" w:lineRule="auto" w:before="324" w:after="0"/>
            <w:ind w:left="989" w:right="0" w:hanging="538"/>
            <w:jc w:val="left"/>
          </w:pPr>
          <w:hyperlink w:history="true" w:anchor="_bookmark14">
            <w:r>
              <w:rPr/>
              <w:t>Project</w:t>
            </w:r>
            <w:r>
              <w:rPr>
                <w:spacing w:val="70"/>
              </w:rPr>
              <w:t> </w:t>
            </w:r>
            <w:r>
              <w:rPr/>
              <w:t>Report</w:t>
            </w:r>
            <w:r>
              <w:rPr>
                <w:spacing w:val="69"/>
              </w:rPr>
              <w:t> </w:t>
            </w:r>
            <w:r>
              <w:rPr>
                <w:spacing w:val="-2"/>
              </w:rPr>
              <w:t>Organization</w:t>
            </w:r>
          </w:hyperlink>
          <w:r>
            <w:rPr>
              <w:rFonts w:ascii="Times New Roman"/>
            </w:rPr>
            <w:tab/>
          </w:r>
          <w:r>
            <w:rPr>
              <w:spacing w:val="-10"/>
            </w:rPr>
            <w:t>6</w:t>
          </w:r>
        </w:p>
        <w:p>
          <w:pPr>
            <w:pStyle w:val="TOC1"/>
            <w:numPr>
              <w:ilvl w:val="0"/>
              <w:numId w:val="2"/>
            </w:numPr>
            <w:tabs>
              <w:tab w:pos="451" w:val="left" w:leader="none"/>
              <w:tab w:pos="8667" w:val="right" w:leader="none"/>
            </w:tabs>
            <w:spacing w:line="240" w:lineRule="auto" w:before="557" w:after="138"/>
            <w:ind w:left="451" w:right="0" w:hanging="351"/>
            <w:jc w:val="left"/>
          </w:pPr>
          <w:hyperlink w:history="true" w:anchor="_bookmark15">
            <w:r>
              <w:rPr>
                <w:w w:val="115"/>
              </w:rPr>
              <w:t>Literature</w:t>
            </w:r>
            <w:r>
              <w:rPr>
                <w:spacing w:val="76"/>
                <w:w w:val="115"/>
              </w:rPr>
              <w:t> </w:t>
            </w:r>
            <w:r>
              <w:rPr>
                <w:spacing w:val="-2"/>
                <w:w w:val="115"/>
              </w:rPr>
              <w:t>Review</w:t>
            </w:r>
          </w:hyperlink>
          <w:r>
            <w:rPr>
              <w:rFonts w:ascii="Times New Roman"/>
              <w:b w:val="0"/>
            </w:rPr>
            <w:tab/>
          </w:r>
          <w:r>
            <w:rPr>
              <w:spacing w:val="-10"/>
              <w:w w:val="115"/>
            </w:rPr>
            <w:t>8</w:t>
          </w:r>
        </w:p>
        <w:p>
          <w:pPr>
            <w:pStyle w:val="TOC2"/>
            <w:numPr>
              <w:ilvl w:val="1"/>
              <w:numId w:val="2"/>
            </w:numPr>
            <w:tabs>
              <w:tab w:pos="989" w:val="left" w:leader="none"/>
              <w:tab w:pos="8551" w:val="left" w:leader="dot"/>
            </w:tabs>
            <w:spacing w:line="240" w:lineRule="auto" w:before="33" w:after="0"/>
            <w:ind w:left="989" w:right="0" w:hanging="538"/>
            <w:jc w:val="left"/>
          </w:pPr>
          <w:hyperlink w:history="true" w:anchor="_bookmark16">
            <w:r>
              <w:rPr>
                <w:spacing w:val="-2"/>
              </w:rPr>
              <w:t>Introduction</w:t>
            </w:r>
          </w:hyperlink>
          <w:r>
            <w:rPr>
              <w:rFonts w:ascii="Times New Roman"/>
            </w:rPr>
            <w:tab/>
          </w:r>
          <w:r>
            <w:rPr>
              <w:spacing w:val="-10"/>
            </w:rPr>
            <w:t>8</w:t>
          </w:r>
        </w:p>
        <w:p>
          <w:pPr>
            <w:pStyle w:val="TOC2"/>
            <w:numPr>
              <w:ilvl w:val="1"/>
              <w:numId w:val="2"/>
            </w:numPr>
            <w:tabs>
              <w:tab w:pos="989" w:val="left" w:leader="none"/>
              <w:tab w:pos="8549" w:val="left" w:leader="dot"/>
            </w:tabs>
            <w:spacing w:line="240" w:lineRule="auto" w:before="323" w:after="0"/>
            <w:ind w:left="989" w:right="0" w:hanging="538"/>
            <w:jc w:val="left"/>
          </w:pPr>
          <w:hyperlink w:history="true" w:anchor="_bookmark17">
            <w:r>
              <w:rPr>
                <w:w w:val="105"/>
              </w:rPr>
              <w:t>Review</w:t>
            </w:r>
            <w:r>
              <w:rPr>
                <w:spacing w:val="8"/>
                <w:w w:val="105"/>
              </w:rPr>
              <w:t> </w:t>
            </w:r>
            <w:r>
              <w:rPr>
                <w:w w:val="105"/>
              </w:rPr>
              <w:t>of</w:t>
            </w:r>
            <w:r>
              <w:rPr>
                <w:spacing w:val="8"/>
                <w:w w:val="105"/>
              </w:rPr>
              <w:t> </w:t>
            </w:r>
            <w:r>
              <w:rPr>
                <w:w w:val="105"/>
              </w:rPr>
              <w:t>Related</w:t>
            </w:r>
            <w:r>
              <w:rPr>
                <w:spacing w:val="9"/>
                <w:w w:val="105"/>
              </w:rPr>
              <w:t> </w:t>
            </w:r>
            <w:r>
              <w:rPr>
                <w:spacing w:val="-2"/>
                <w:w w:val="105"/>
              </w:rPr>
              <w:t>Literature</w:t>
            </w:r>
          </w:hyperlink>
          <w:r>
            <w:rPr>
              <w:rFonts w:ascii="Times New Roman"/>
            </w:rPr>
            <w:tab/>
          </w:r>
          <w:r>
            <w:rPr>
              <w:spacing w:val="-10"/>
              <w:w w:val="105"/>
            </w:rPr>
            <w:t>9</w:t>
          </w:r>
        </w:p>
        <w:p>
          <w:pPr>
            <w:pStyle w:val="TOC3"/>
            <w:numPr>
              <w:ilvl w:val="2"/>
              <w:numId w:val="2"/>
            </w:numPr>
            <w:tabs>
              <w:tab w:pos="1738" w:val="left" w:leader="none"/>
              <w:tab w:pos="8550" w:val="left" w:leader="dot"/>
            </w:tabs>
            <w:spacing w:line="240" w:lineRule="auto" w:before="324" w:after="0"/>
            <w:ind w:left="1738" w:right="0" w:hanging="749"/>
            <w:jc w:val="left"/>
          </w:pPr>
          <w:hyperlink w:history="true" w:anchor="_bookmark18">
            <w:r>
              <w:rPr>
                <w:w w:val="105"/>
              </w:rPr>
              <w:t>Paper</w:t>
            </w:r>
            <w:r>
              <w:rPr>
                <w:spacing w:val="22"/>
                <w:w w:val="105"/>
              </w:rPr>
              <w:t> </w:t>
            </w:r>
            <w:r>
              <w:rPr>
                <w:w w:val="105"/>
              </w:rPr>
              <w:t>1:</w:t>
            </w:r>
            <w:r>
              <w:rPr>
                <w:spacing w:val="49"/>
                <w:w w:val="105"/>
              </w:rPr>
              <w:t> </w:t>
            </w:r>
            <w:r>
              <w:rPr>
                <w:w w:val="105"/>
              </w:rPr>
              <w:t>Long</w:t>
            </w:r>
            <w:r>
              <w:rPr>
                <w:spacing w:val="21"/>
                <w:w w:val="105"/>
              </w:rPr>
              <w:t> </w:t>
            </w:r>
            <w:r>
              <w:rPr>
                <w:w w:val="105"/>
              </w:rPr>
              <w:t>Short-Term</w:t>
            </w:r>
            <w:r>
              <w:rPr>
                <w:spacing w:val="23"/>
                <w:w w:val="105"/>
              </w:rPr>
              <w:t> </w:t>
            </w:r>
            <w:r>
              <w:rPr>
                <w:spacing w:val="-2"/>
                <w:w w:val="105"/>
              </w:rPr>
              <w:t>Memory</w:t>
            </w:r>
          </w:hyperlink>
          <w:r>
            <w:rPr>
              <w:rFonts w:ascii="Times New Roman"/>
            </w:rPr>
            <w:tab/>
          </w:r>
          <w:r>
            <w:rPr>
              <w:spacing w:val="-10"/>
              <w:w w:val="105"/>
            </w:rPr>
            <w:t>9</w:t>
          </w:r>
        </w:p>
        <w:p>
          <w:pPr>
            <w:pStyle w:val="TOC4"/>
            <w:tabs>
              <w:tab w:pos="8551" w:val="left" w:leader="dot"/>
            </w:tabs>
          </w:pPr>
          <w:hyperlink w:history="true" w:anchor="_bookmark19">
            <w:r>
              <w:rPr>
                <w:spacing w:val="-2"/>
              </w:rPr>
              <w:t>Objective</w:t>
            </w:r>
          </w:hyperlink>
          <w:r>
            <w:rPr>
              <w:rFonts w:ascii="Times New Roman"/>
            </w:rPr>
            <w:tab/>
          </w:r>
          <w:r>
            <w:rPr>
              <w:spacing w:val="-10"/>
            </w:rPr>
            <w:t>9</w:t>
          </w:r>
        </w:p>
        <w:p>
          <w:pPr>
            <w:pStyle w:val="TOC4"/>
            <w:tabs>
              <w:tab w:pos="8551" w:val="left" w:leader="dot"/>
            </w:tabs>
          </w:pPr>
          <w:hyperlink w:history="true" w:anchor="_bookmark20">
            <w:r>
              <w:rPr>
                <w:spacing w:val="-2"/>
              </w:rPr>
              <w:t>Methodology</w:t>
            </w:r>
          </w:hyperlink>
          <w:r>
            <w:rPr>
              <w:rFonts w:ascii="Times New Roman"/>
            </w:rPr>
            <w:tab/>
          </w:r>
          <w:r>
            <w:rPr>
              <w:spacing w:val="-10"/>
            </w:rPr>
            <w:t>9</w:t>
          </w:r>
        </w:p>
        <w:p>
          <w:pPr>
            <w:pStyle w:val="TOC4"/>
            <w:tabs>
              <w:tab w:pos="8434" w:val="left" w:leader="dot"/>
            </w:tabs>
            <w:spacing w:before="324"/>
          </w:pPr>
          <w:hyperlink w:history="true" w:anchor="_bookmark21">
            <w:r>
              <w:rPr/>
              <w:t>Relevance</w:t>
            </w:r>
            <w:r>
              <w:rPr>
                <w:spacing w:val="27"/>
              </w:rPr>
              <w:t> </w:t>
            </w:r>
            <w:r>
              <w:rPr/>
              <w:t>to</w:t>
            </w:r>
            <w:r>
              <w:rPr>
                <w:spacing w:val="27"/>
              </w:rPr>
              <w:t> </w:t>
            </w:r>
            <w:r>
              <w:rPr>
                <w:spacing w:val="-2"/>
              </w:rPr>
              <w:t>Project</w:t>
            </w:r>
          </w:hyperlink>
          <w:r>
            <w:rPr>
              <w:rFonts w:ascii="Times New Roman"/>
            </w:rPr>
            <w:tab/>
          </w:r>
          <w:r>
            <w:rPr>
              <w:spacing w:val="-5"/>
            </w:rPr>
            <w:t>10</w:t>
          </w:r>
        </w:p>
        <w:p>
          <w:pPr>
            <w:pStyle w:val="TOC3"/>
            <w:numPr>
              <w:ilvl w:val="2"/>
              <w:numId w:val="2"/>
            </w:numPr>
            <w:tabs>
              <w:tab w:pos="1738" w:val="left" w:leader="none"/>
              <w:tab w:pos="8434" w:val="left" w:leader="dot"/>
            </w:tabs>
            <w:spacing w:line="364" w:lineRule="auto" w:before="323" w:after="0"/>
            <w:ind w:left="1738" w:right="968" w:hanging="750"/>
            <w:jc w:val="left"/>
          </w:pPr>
          <w:hyperlink w:history="true" w:anchor="_bookmark22">
            <w:r>
              <w:rPr>
                <w:w w:val="105"/>
              </w:rPr>
              <w:t>Paper</w:t>
            </w:r>
            <w:r>
              <w:rPr>
                <w:spacing w:val="40"/>
                <w:w w:val="105"/>
              </w:rPr>
              <w:t> </w:t>
            </w:r>
            <w:r>
              <w:rPr>
                <w:w w:val="105"/>
              </w:rPr>
              <w:t>2:</w:t>
            </w:r>
            <w:r>
              <w:rPr>
                <w:spacing w:val="80"/>
                <w:w w:val="105"/>
              </w:rPr>
              <w:t> </w:t>
            </w:r>
            <w:r>
              <w:rPr>
                <w:w w:val="105"/>
              </w:rPr>
              <w:t>Predicting</w:t>
            </w:r>
            <w:r>
              <w:rPr>
                <w:spacing w:val="40"/>
                <w:w w:val="105"/>
              </w:rPr>
              <w:t> </w:t>
            </w:r>
            <w:r>
              <w:rPr>
                <w:w w:val="105"/>
              </w:rPr>
              <w:t>Direction</w:t>
            </w:r>
            <w:r>
              <w:rPr>
                <w:spacing w:val="40"/>
                <w:w w:val="105"/>
              </w:rPr>
              <w:t> </w:t>
            </w:r>
            <w:r>
              <w:rPr>
                <w:w w:val="105"/>
              </w:rPr>
              <w:t>of</w:t>
            </w:r>
            <w:r>
              <w:rPr>
                <w:spacing w:val="40"/>
                <w:w w:val="105"/>
              </w:rPr>
              <w:t> </w:t>
            </w:r>
            <w:r>
              <w:rPr>
                <w:w w:val="105"/>
              </w:rPr>
              <w:t>Stock</w:t>
            </w:r>
            <w:r>
              <w:rPr>
                <w:spacing w:val="40"/>
                <w:w w:val="105"/>
              </w:rPr>
              <w:t> </w:t>
            </w:r>
            <w:r>
              <w:rPr>
                <w:w w:val="105"/>
              </w:rPr>
              <w:t>Market</w:t>
            </w:r>
            <w:r>
              <w:rPr>
                <w:spacing w:val="40"/>
                <w:w w:val="105"/>
              </w:rPr>
              <w:t> </w:t>
            </w:r>
            <w:r>
              <w:rPr>
                <w:w w:val="105"/>
              </w:rPr>
              <w:t>Prices</w:t>
            </w:r>
            <w:r>
              <w:rPr>
                <w:spacing w:val="40"/>
                <w:w w:val="105"/>
              </w:rPr>
              <w:t> </w:t>
            </w:r>
            <w:r>
              <w:rPr>
                <w:w w:val="105"/>
              </w:rPr>
              <w:t>Using</w:t>
            </w:r>
          </w:hyperlink>
          <w:r>
            <w:rPr>
              <w:w w:val="105"/>
            </w:rPr>
            <w:t> </w:t>
          </w:r>
          <w:hyperlink w:history="true" w:anchor="_bookmark22">
            <w:r>
              <w:rPr>
                <w:w w:val="105"/>
              </w:rPr>
              <w:t>Random</w:t>
            </w:r>
            <w:r>
              <w:rPr>
                <w:spacing w:val="20"/>
                <w:w w:val="105"/>
              </w:rPr>
              <w:t> </w:t>
            </w:r>
            <w:r>
              <w:rPr>
                <w:spacing w:val="-2"/>
                <w:w w:val="105"/>
              </w:rPr>
              <w:t>Forest</w:t>
            </w:r>
          </w:hyperlink>
          <w:r>
            <w:rPr>
              <w:rFonts w:ascii="Times New Roman"/>
            </w:rPr>
            <w:tab/>
          </w:r>
          <w:r>
            <w:rPr>
              <w:spacing w:val="-13"/>
              <w:w w:val="105"/>
            </w:rPr>
            <w:t>10</w:t>
          </w:r>
        </w:p>
        <w:p>
          <w:pPr>
            <w:pStyle w:val="TOC4"/>
            <w:tabs>
              <w:tab w:pos="8434" w:val="left" w:leader="dot"/>
            </w:tabs>
            <w:spacing w:before="172"/>
          </w:pPr>
          <w:hyperlink w:history="true" w:anchor="_bookmark23">
            <w:r>
              <w:rPr>
                <w:spacing w:val="-2"/>
              </w:rPr>
              <w:t>Objective</w:t>
            </w:r>
          </w:hyperlink>
          <w:r>
            <w:rPr>
              <w:rFonts w:ascii="Times New Roman"/>
            </w:rPr>
            <w:tab/>
          </w:r>
          <w:r>
            <w:rPr>
              <w:spacing w:val="-5"/>
            </w:rPr>
            <w:t>10</w:t>
          </w:r>
        </w:p>
        <w:p>
          <w:pPr>
            <w:pStyle w:val="TOC4"/>
            <w:tabs>
              <w:tab w:pos="8433" w:val="left" w:leader="dot"/>
            </w:tabs>
            <w:spacing w:before="324"/>
          </w:pPr>
          <w:hyperlink w:history="true" w:anchor="_bookmark24">
            <w:r>
              <w:rPr>
                <w:spacing w:val="-2"/>
              </w:rPr>
              <w:t>Methodology</w:t>
            </w:r>
          </w:hyperlink>
          <w:r>
            <w:rPr>
              <w:rFonts w:ascii="Times New Roman"/>
            </w:rPr>
            <w:tab/>
          </w:r>
          <w:r>
            <w:rPr>
              <w:spacing w:val="-5"/>
            </w:rPr>
            <w:t>10</w:t>
          </w:r>
        </w:p>
        <w:p>
          <w:pPr>
            <w:pStyle w:val="TOC4"/>
            <w:tabs>
              <w:tab w:pos="8433" w:val="left" w:leader="dot"/>
            </w:tabs>
          </w:pPr>
          <w:hyperlink w:history="true" w:anchor="_bookmark25">
            <w:r>
              <w:rPr>
                <w:w w:val="110"/>
              </w:rPr>
              <w:t>Key</w:t>
            </w:r>
            <w:r>
              <w:rPr>
                <w:spacing w:val="38"/>
                <w:w w:val="110"/>
              </w:rPr>
              <w:t> </w:t>
            </w:r>
            <w:r>
              <w:rPr>
                <w:spacing w:val="-2"/>
                <w:w w:val="110"/>
              </w:rPr>
              <w:t>Findings</w:t>
            </w:r>
          </w:hyperlink>
          <w:r>
            <w:rPr>
              <w:rFonts w:ascii="Times New Roman"/>
            </w:rPr>
            <w:tab/>
          </w:r>
          <w:r>
            <w:rPr>
              <w:spacing w:val="-5"/>
              <w:w w:val="110"/>
            </w:rPr>
            <w:t>11</w:t>
          </w:r>
        </w:p>
        <w:p>
          <w:pPr>
            <w:pStyle w:val="TOC4"/>
            <w:tabs>
              <w:tab w:pos="8433" w:val="left" w:leader="dot"/>
            </w:tabs>
            <w:spacing w:before="324"/>
          </w:pPr>
          <w:hyperlink w:history="true" w:anchor="_bookmark26">
            <w:r>
              <w:rPr>
                <w:w w:val="105"/>
              </w:rPr>
              <w:t>Gap</w:t>
            </w:r>
            <w:r>
              <w:rPr>
                <w:spacing w:val="35"/>
                <w:w w:val="105"/>
              </w:rPr>
              <w:t> </w:t>
            </w:r>
            <w:r>
              <w:rPr>
                <w:spacing w:val="-2"/>
                <w:w w:val="105"/>
              </w:rPr>
              <w:t>Analysis</w:t>
            </w:r>
          </w:hyperlink>
          <w:r>
            <w:rPr>
              <w:rFonts w:ascii="Times New Roman"/>
            </w:rPr>
            <w:tab/>
          </w:r>
          <w:r>
            <w:rPr>
              <w:spacing w:val="-5"/>
              <w:w w:val="105"/>
            </w:rPr>
            <w:t>11</w:t>
          </w:r>
        </w:p>
        <w:p>
          <w:pPr>
            <w:pStyle w:val="TOC3"/>
            <w:numPr>
              <w:ilvl w:val="2"/>
              <w:numId w:val="2"/>
            </w:numPr>
            <w:tabs>
              <w:tab w:pos="1738" w:val="left" w:leader="none"/>
              <w:tab w:pos="2863" w:val="left" w:leader="none"/>
              <w:tab w:pos="8433" w:val="left" w:leader="dot"/>
            </w:tabs>
            <w:spacing w:line="364" w:lineRule="auto" w:before="323" w:after="0"/>
            <w:ind w:left="1738" w:right="969" w:hanging="750"/>
            <w:jc w:val="left"/>
          </w:pPr>
          <w:hyperlink w:history="true" w:anchor="_bookmark27">
            <w:r>
              <w:rPr>
                <w:w w:val="105"/>
              </w:rPr>
              <w:t>Paper</w:t>
            </w:r>
            <w:r>
              <w:rPr>
                <w:spacing w:val="40"/>
                <w:w w:val="105"/>
              </w:rPr>
              <w:t> </w:t>
            </w:r>
            <w:r>
              <w:rPr>
                <w:w w:val="105"/>
              </w:rPr>
              <w:t>3:</w:t>
            </w:r>
            <w:r>
              <w:rPr/>
              <w:tab/>
            </w:r>
            <w:r>
              <w:rPr>
                <w:w w:val="105"/>
              </w:rPr>
              <w:t>Stock</w:t>
            </w:r>
            <w:r>
              <w:rPr>
                <w:spacing w:val="80"/>
                <w:w w:val="105"/>
              </w:rPr>
              <w:t> </w:t>
            </w:r>
            <w:r>
              <w:rPr>
                <w:w w:val="105"/>
              </w:rPr>
              <w:t>Market’s</w:t>
            </w:r>
            <w:r>
              <w:rPr>
                <w:spacing w:val="80"/>
                <w:w w:val="105"/>
              </w:rPr>
              <w:t> </w:t>
            </w:r>
            <w:r>
              <w:rPr>
                <w:w w:val="105"/>
              </w:rPr>
              <w:t>Price</w:t>
            </w:r>
            <w:r>
              <w:rPr>
                <w:spacing w:val="80"/>
                <w:w w:val="105"/>
              </w:rPr>
              <w:t> </w:t>
            </w:r>
            <w:r>
              <w:rPr>
                <w:w w:val="105"/>
              </w:rPr>
              <w:t>Movement</w:t>
            </w:r>
            <w:r>
              <w:rPr>
                <w:spacing w:val="80"/>
                <w:w w:val="105"/>
              </w:rPr>
              <w:t> </w:t>
            </w:r>
            <w:r>
              <w:rPr>
                <w:w w:val="105"/>
              </w:rPr>
              <w:t>Prediction</w:t>
            </w:r>
            <w:r>
              <w:rPr>
                <w:spacing w:val="80"/>
                <w:w w:val="105"/>
              </w:rPr>
              <w:t> </w:t>
            </w:r>
            <w:r>
              <w:rPr>
                <w:w w:val="105"/>
              </w:rPr>
              <w:t>with</w:t>
            </w:r>
          </w:hyperlink>
          <w:r>
            <w:rPr>
              <w:w w:val="105"/>
            </w:rPr>
            <w:t> </w:t>
          </w:r>
          <w:hyperlink w:history="true" w:anchor="_bookmark27">
            <w:r>
              <w:rPr>
                <w:w w:val="105"/>
              </w:rPr>
              <w:t>LSTM Neural Networks</w:t>
            </w:r>
          </w:hyperlink>
          <w:r>
            <w:rPr>
              <w:rFonts w:ascii="Times New Roman" w:hAnsi="Times New Roman"/>
            </w:rPr>
            <w:tab/>
          </w:r>
          <w:r>
            <w:rPr>
              <w:spacing w:val="-12"/>
              <w:w w:val="105"/>
            </w:rPr>
            <w:t>11</w:t>
          </w:r>
        </w:p>
        <w:p>
          <w:pPr>
            <w:pStyle w:val="TOC4"/>
            <w:tabs>
              <w:tab w:pos="8434" w:val="left" w:leader="dot"/>
            </w:tabs>
            <w:spacing w:before="172"/>
          </w:pPr>
          <w:hyperlink w:history="true" w:anchor="_bookmark28">
            <w:r>
              <w:rPr>
                <w:spacing w:val="-2"/>
              </w:rPr>
              <w:t>Objective</w:t>
            </w:r>
          </w:hyperlink>
          <w:r>
            <w:rPr>
              <w:rFonts w:ascii="Times New Roman"/>
            </w:rPr>
            <w:tab/>
          </w:r>
          <w:r>
            <w:rPr>
              <w:spacing w:val="-5"/>
            </w:rPr>
            <w:t>11</w:t>
          </w:r>
        </w:p>
        <w:p>
          <w:pPr>
            <w:pStyle w:val="TOC4"/>
            <w:tabs>
              <w:tab w:pos="8433" w:val="left" w:leader="dot"/>
            </w:tabs>
            <w:spacing w:before="324"/>
          </w:pPr>
          <w:hyperlink w:history="true" w:anchor="_bookmark29">
            <w:r>
              <w:rPr>
                <w:spacing w:val="-2"/>
              </w:rPr>
              <w:t>Methodology</w:t>
            </w:r>
          </w:hyperlink>
          <w:r>
            <w:rPr>
              <w:rFonts w:ascii="Times New Roman"/>
            </w:rPr>
            <w:tab/>
          </w:r>
          <w:r>
            <w:rPr>
              <w:spacing w:val="-5"/>
            </w:rPr>
            <w:t>12</w:t>
          </w:r>
        </w:p>
        <w:p>
          <w:pPr>
            <w:pStyle w:val="TOC4"/>
            <w:tabs>
              <w:tab w:pos="8433" w:val="left" w:leader="dot"/>
            </w:tabs>
          </w:pPr>
          <w:hyperlink w:history="true" w:anchor="_bookmark30">
            <w:r>
              <w:rPr>
                <w:spacing w:val="-2"/>
                <w:w w:val="105"/>
              </w:rPr>
              <w:t>Results</w:t>
            </w:r>
          </w:hyperlink>
          <w:r>
            <w:rPr>
              <w:rFonts w:ascii="Times New Roman"/>
            </w:rPr>
            <w:tab/>
          </w:r>
          <w:r>
            <w:rPr>
              <w:spacing w:val="-5"/>
              <w:w w:val="105"/>
            </w:rPr>
            <w:t>12</w:t>
          </w:r>
        </w:p>
        <w:p>
          <w:pPr>
            <w:pStyle w:val="TOC3"/>
            <w:numPr>
              <w:ilvl w:val="2"/>
              <w:numId w:val="2"/>
            </w:numPr>
            <w:tabs>
              <w:tab w:pos="1738" w:val="left" w:leader="none"/>
              <w:tab w:pos="8435" w:val="left" w:leader="dot"/>
            </w:tabs>
            <w:spacing w:line="240" w:lineRule="auto" w:before="324" w:after="0"/>
            <w:ind w:left="1738" w:right="0" w:hanging="749"/>
            <w:jc w:val="left"/>
          </w:pPr>
          <w:hyperlink w:history="true" w:anchor="_bookmark31">
            <w:r>
              <w:rPr>
                <w:w w:val="105"/>
              </w:rPr>
              <w:t>Paper</w:t>
            </w:r>
            <w:r>
              <w:rPr>
                <w:spacing w:val="17"/>
                <w:w w:val="105"/>
              </w:rPr>
              <w:t> </w:t>
            </w:r>
            <w:r>
              <w:rPr>
                <w:w w:val="105"/>
              </w:rPr>
              <w:t>4:</w:t>
            </w:r>
            <w:r>
              <w:rPr>
                <w:spacing w:val="41"/>
                <w:w w:val="105"/>
              </w:rPr>
              <w:t> </w:t>
            </w:r>
            <w:r>
              <w:rPr>
                <w:w w:val="105"/>
              </w:rPr>
              <w:t>Deep</w:t>
            </w:r>
            <w:r>
              <w:rPr>
                <w:spacing w:val="17"/>
                <w:w w:val="105"/>
              </w:rPr>
              <w:t> </w:t>
            </w:r>
            <w:r>
              <w:rPr>
                <w:w w:val="105"/>
              </w:rPr>
              <w:t>Learning</w:t>
            </w:r>
            <w:r>
              <w:rPr>
                <w:spacing w:val="17"/>
                <w:w w:val="105"/>
              </w:rPr>
              <w:t> </w:t>
            </w:r>
            <w:r>
              <w:rPr>
                <w:w w:val="105"/>
              </w:rPr>
              <w:t>for</w:t>
            </w:r>
            <w:r>
              <w:rPr>
                <w:spacing w:val="17"/>
                <w:w w:val="105"/>
              </w:rPr>
              <w:t> </w:t>
            </w:r>
            <w:r>
              <w:rPr>
                <w:w w:val="105"/>
              </w:rPr>
              <w:t>Financial</w:t>
            </w:r>
            <w:r>
              <w:rPr>
                <w:spacing w:val="17"/>
                <w:w w:val="105"/>
              </w:rPr>
              <w:t> </w:t>
            </w:r>
            <w:r>
              <w:rPr>
                <w:w w:val="105"/>
              </w:rPr>
              <w:t>Market</w:t>
            </w:r>
            <w:r>
              <w:rPr>
                <w:spacing w:val="16"/>
                <w:w w:val="105"/>
              </w:rPr>
              <w:t> </w:t>
            </w:r>
            <w:r>
              <w:rPr>
                <w:spacing w:val="-2"/>
                <w:w w:val="105"/>
              </w:rPr>
              <w:t>Prediction</w:t>
            </w:r>
          </w:hyperlink>
          <w:r>
            <w:rPr>
              <w:rFonts w:ascii="Times New Roman"/>
            </w:rPr>
            <w:tab/>
          </w:r>
          <w:r>
            <w:rPr>
              <w:spacing w:val="-5"/>
              <w:w w:val="105"/>
            </w:rPr>
            <w:t>12</w:t>
          </w:r>
        </w:p>
        <w:p>
          <w:pPr>
            <w:pStyle w:val="TOC4"/>
            <w:tabs>
              <w:tab w:pos="8434" w:val="left" w:leader="dot"/>
            </w:tabs>
          </w:pPr>
          <w:hyperlink w:history="true" w:anchor="_bookmark32">
            <w:r>
              <w:rPr>
                <w:spacing w:val="-2"/>
              </w:rPr>
              <w:t>Objective</w:t>
            </w:r>
          </w:hyperlink>
          <w:r>
            <w:rPr>
              <w:rFonts w:ascii="Times New Roman"/>
            </w:rPr>
            <w:tab/>
          </w:r>
          <w:r>
            <w:rPr>
              <w:spacing w:val="-5"/>
            </w:rPr>
            <w:t>12</w:t>
          </w:r>
        </w:p>
        <w:p>
          <w:pPr>
            <w:pStyle w:val="TOC4"/>
            <w:tabs>
              <w:tab w:pos="8433" w:val="left" w:leader="dot"/>
            </w:tabs>
          </w:pPr>
          <w:hyperlink w:history="true" w:anchor="_bookmark33">
            <w:r>
              <w:rPr>
                <w:spacing w:val="-2"/>
              </w:rPr>
              <w:t>Methodology</w:t>
            </w:r>
          </w:hyperlink>
          <w:r>
            <w:rPr>
              <w:rFonts w:ascii="Times New Roman"/>
            </w:rPr>
            <w:tab/>
          </w:r>
          <w:r>
            <w:rPr>
              <w:spacing w:val="-5"/>
            </w:rPr>
            <w:t>13</w:t>
          </w:r>
        </w:p>
        <w:p>
          <w:pPr>
            <w:pStyle w:val="TOC4"/>
            <w:tabs>
              <w:tab w:pos="8433" w:val="left" w:leader="dot"/>
            </w:tabs>
            <w:spacing w:before="324"/>
          </w:pPr>
          <w:hyperlink w:history="true" w:anchor="_bookmark34">
            <w:r>
              <w:rPr>
                <w:spacing w:val="-2"/>
              </w:rPr>
              <w:t>Observations</w:t>
            </w:r>
          </w:hyperlink>
          <w:r>
            <w:rPr>
              <w:rFonts w:ascii="Times New Roman"/>
            </w:rPr>
            <w:tab/>
          </w:r>
          <w:r>
            <w:rPr>
              <w:spacing w:val="-5"/>
            </w:rPr>
            <w:t>13</w:t>
          </w:r>
        </w:p>
        <w:p>
          <w:pPr>
            <w:pStyle w:val="TOC3"/>
            <w:numPr>
              <w:ilvl w:val="2"/>
              <w:numId w:val="2"/>
            </w:numPr>
            <w:tabs>
              <w:tab w:pos="1738" w:val="left" w:leader="none"/>
              <w:tab w:pos="8433" w:val="left" w:leader="dot"/>
            </w:tabs>
            <w:spacing w:line="240" w:lineRule="auto" w:before="323" w:after="0"/>
            <w:ind w:left="1738" w:right="0" w:hanging="749"/>
            <w:jc w:val="left"/>
          </w:pPr>
          <w:hyperlink w:history="true" w:anchor="_bookmark35">
            <w:r>
              <w:rPr>
                <w:w w:val="105"/>
              </w:rPr>
              <w:t>Paper</w:t>
            </w:r>
            <w:r>
              <w:rPr>
                <w:spacing w:val="19"/>
                <w:w w:val="105"/>
              </w:rPr>
              <w:t> </w:t>
            </w:r>
            <w:r>
              <w:rPr>
                <w:w w:val="105"/>
              </w:rPr>
              <w:t>5:</w:t>
            </w:r>
            <w:r>
              <w:rPr>
                <w:spacing w:val="44"/>
                <w:w w:val="105"/>
              </w:rPr>
              <w:t> </w:t>
            </w:r>
            <w:r>
              <w:rPr>
                <w:w w:val="105"/>
              </w:rPr>
              <w:t>Twitter</w:t>
            </w:r>
            <w:r>
              <w:rPr>
                <w:spacing w:val="19"/>
                <w:w w:val="105"/>
              </w:rPr>
              <w:t> </w:t>
            </w:r>
            <w:r>
              <w:rPr>
                <w:w w:val="105"/>
              </w:rPr>
              <w:t>Mood</w:t>
            </w:r>
            <w:r>
              <w:rPr>
                <w:spacing w:val="19"/>
                <w:w w:val="105"/>
              </w:rPr>
              <w:t> </w:t>
            </w:r>
            <w:r>
              <w:rPr>
                <w:w w:val="105"/>
              </w:rPr>
              <w:t>Predicts</w:t>
            </w:r>
            <w:r>
              <w:rPr>
                <w:spacing w:val="19"/>
                <w:w w:val="105"/>
              </w:rPr>
              <w:t> </w:t>
            </w:r>
            <w:r>
              <w:rPr>
                <w:w w:val="105"/>
              </w:rPr>
              <w:t>the</w:t>
            </w:r>
            <w:r>
              <w:rPr>
                <w:spacing w:val="18"/>
                <w:w w:val="105"/>
              </w:rPr>
              <w:t> </w:t>
            </w:r>
            <w:r>
              <w:rPr>
                <w:w w:val="105"/>
              </w:rPr>
              <w:t>Stock</w:t>
            </w:r>
            <w:r>
              <w:rPr>
                <w:spacing w:val="20"/>
                <w:w w:val="105"/>
              </w:rPr>
              <w:t> </w:t>
            </w:r>
            <w:r>
              <w:rPr>
                <w:spacing w:val="-2"/>
                <w:w w:val="105"/>
              </w:rPr>
              <w:t>Market</w:t>
            </w:r>
          </w:hyperlink>
          <w:r>
            <w:rPr>
              <w:rFonts w:ascii="Times New Roman"/>
            </w:rPr>
            <w:tab/>
          </w:r>
          <w:r>
            <w:rPr>
              <w:spacing w:val="-5"/>
              <w:w w:val="105"/>
            </w:rPr>
            <w:t>13</w:t>
          </w:r>
        </w:p>
        <w:p>
          <w:pPr>
            <w:pStyle w:val="TOC4"/>
            <w:tabs>
              <w:tab w:pos="8434" w:val="left" w:leader="dot"/>
            </w:tabs>
            <w:spacing w:before="324"/>
          </w:pPr>
          <w:hyperlink w:history="true" w:anchor="_bookmark36">
            <w:r>
              <w:rPr>
                <w:spacing w:val="-2"/>
              </w:rPr>
              <w:t>Objective</w:t>
            </w:r>
          </w:hyperlink>
          <w:r>
            <w:rPr>
              <w:rFonts w:ascii="Times New Roman"/>
            </w:rPr>
            <w:tab/>
          </w:r>
          <w:r>
            <w:rPr>
              <w:spacing w:val="-5"/>
            </w:rPr>
            <w:t>13</w:t>
          </w:r>
        </w:p>
        <w:p>
          <w:pPr>
            <w:pStyle w:val="TOC4"/>
            <w:tabs>
              <w:tab w:pos="8433" w:val="left" w:leader="dot"/>
            </w:tabs>
            <w:spacing w:after="20"/>
          </w:pPr>
          <w:hyperlink w:history="true" w:anchor="_bookmark37">
            <w:r>
              <w:rPr>
                <w:spacing w:val="-2"/>
              </w:rPr>
              <w:t>Methodology</w:t>
            </w:r>
          </w:hyperlink>
          <w:r>
            <w:rPr>
              <w:rFonts w:ascii="Times New Roman"/>
            </w:rPr>
            <w:tab/>
          </w:r>
          <w:r>
            <w:rPr>
              <w:spacing w:val="-5"/>
            </w:rPr>
            <w:t>14</w:t>
          </w:r>
        </w:p>
        <w:p>
          <w:pPr>
            <w:pStyle w:val="TOC4"/>
            <w:tabs>
              <w:tab w:pos="8433" w:val="left" w:leader="dot"/>
            </w:tabs>
            <w:spacing w:before="33"/>
          </w:pPr>
          <w:hyperlink w:history="true" w:anchor="_bookmark38">
            <w:r>
              <w:rPr>
                <w:spacing w:val="-2"/>
                <w:w w:val="105"/>
              </w:rPr>
              <w:t>Results</w:t>
            </w:r>
          </w:hyperlink>
          <w:r>
            <w:rPr>
              <w:rFonts w:ascii="Times New Roman"/>
            </w:rPr>
            <w:tab/>
          </w:r>
          <w:r>
            <w:rPr>
              <w:spacing w:val="-5"/>
              <w:w w:val="105"/>
            </w:rPr>
            <w:t>14</w:t>
          </w:r>
        </w:p>
        <w:p>
          <w:pPr>
            <w:pStyle w:val="TOC4"/>
            <w:tabs>
              <w:tab w:pos="8433" w:val="left" w:leader="dot"/>
            </w:tabs>
          </w:pPr>
          <w:hyperlink w:history="true" w:anchor="_bookmark39">
            <w:r>
              <w:rPr>
                <w:spacing w:val="-2"/>
              </w:rPr>
              <w:t>Relevance</w:t>
            </w:r>
          </w:hyperlink>
          <w:r>
            <w:rPr>
              <w:rFonts w:ascii="Times New Roman"/>
            </w:rPr>
            <w:tab/>
          </w:r>
          <w:r>
            <w:rPr>
              <w:spacing w:val="-5"/>
            </w:rPr>
            <w:t>14</w:t>
          </w:r>
        </w:p>
        <w:p>
          <w:pPr>
            <w:pStyle w:val="TOC3"/>
            <w:numPr>
              <w:ilvl w:val="2"/>
              <w:numId w:val="2"/>
            </w:numPr>
            <w:tabs>
              <w:tab w:pos="1738" w:val="left" w:leader="none"/>
              <w:tab w:pos="8434" w:val="left" w:leader="dot"/>
            </w:tabs>
            <w:spacing w:line="504" w:lineRule="auto" w:before="324" w:after="0"/>
            <w:ind w:left="1738" w:right="968" w:hanging="750"/>
            <w:jc w:val="left"/>
          </w:pPr>
          <w:hyperlink w:history="true" w:anchor="_bookmark40">
            <w:r>
              <w:rPr>
                <w:w w:val="105"/>
              </w:rPr>
              <w:t>Paper 6:</w:t>
            </w:r>
            <w:r>
              <w:rPr>
                <w:spacing w:val="40"/>
                <w:w w:val="105"/>
              </w:rPr>
              <w:t> </w:t>
            </w:r>
            <w:r>
              <w:rPr>
                <w:w w:val="105"/>
              </w:rPr>
              <w:t>A Deep Learning Framework for Financial Time Series</w:t>
            </w:r>
          </w:hyperlink>
          <w:r>
            <w:rPr>
              <w:spacing w:val="40"/>
              <w:w w:val="105"/>
            </w:rPr>
            <w:t> </w:t>
          </w:r>
          <w:r>
            <w:rPr>
              <w:w w:val="105"/>
            </w:rPr>
            <w:t>14 </w:t>
          </w:r>
          <w:hyperlink w:history="true" w:anchor="_bookmark41">
            <w:r>
              <w:rPr>
                <w:spacing w:val="-2"/>
                <w:w w:val="105"/>
              </w:rPr>
              <w:t>Objective</w:t>
            </w:r>
          </w:hyperlink>
          <w:r>
            <w:rPr>
              <w:rFonts w:ascii="Times New Roman"/>
            </w:rPr>
            <w:tab/>
          </w:r>
          <w:r>
            <w:rPr>
              <w:spacing w:val="-13"/>
              <w:w w:val="105"/>
            </w:rPr>
            <w:t>15</w:t>
          </w:r>
        </w:p>
        <w:p>
          <w:pPr>
            <w:pStyle w:val="TOC4"/>
            <w:tabs>
              <w:tab w:pos="8433" w:val="left" w:leader="dot"/>
            </w:tabs>
            <w:spacing w:before="2"/>
          </w:pPr>
          <w:hyperlink w:history="true" w:anchor="_bookmark42">
            <w:r>
              <w:rPr>
                <w:spacing w:val="-2"/>
              </w:rPr>
              <w:t>Methodology</w:t>
            </w:r>
          </w:hyperlink>
          <w:r>
            <w:rPr>
              <w:rFonts w:ascii="Times New Roman"/>
            </w:rPr>
            <w:tab/>
          </w:r>
          <w:r>
            <w:rPr>
              <w:spacing w:val="-5"/>
            </w:rPr>
            <w:t>15</w:t>
          </w:r>
        </w:p>
        <w:p>
          <w:pPr>
            <w:pStyle w:val="TOC4"/>
            <w:tabs>
              <w:tab w:pos="8433" w:val="left" w:leader="dot"/>
            </w:tabs>
          </w:pPr>
          <w:hyperlink w:history="true" w:anchor="_bookmark43">
            <w:r>
              <w:rPr>
                <w:w w:val="110"/>
              </w:rPr>
              <w:t>Key</w:t>
            </w:r>
            <w:r>
              <w:rPr>
                <w:spacing w:val="38"/>
                <w:w w:val="110"/>
              </w:rPr>
              <w:t> </w:t>
            </w:r>
            <w:r>
              <w:rPr>
                <w:spacing w:val="-2"/>
                <w:w w:val="110"/>
              </w:rPr>
              <w:t>Findings</w:t>
            </w:r>
          </w:hyperlink>
          <w:r>
            <w:rPr>
              <w:rFonts w:ascii="Times New Roman"/>
            </w:rPr>
            <w:tab/>
          </w:r>
          <w:r>
            <w:rPr>
              <w:spacing w:val="-5"/>
              <w:w w:val="110"/>
            </w:rPr>
            <w:t>15</w:t>
          </w:r>
        </w:p>
        <w:p>
          <w:pPr>
            <w:pStyle w:val="TOC4"/>
            <w:tabs>
              <w:tab w:pos="8433" w:val="left" w:leader="dot"/>
            </w:tabs>
            <w:spacing w:before="324"/>
          </w:pPr>
          <w:hyperlink w:history="true" w:anchor="_bookmark44">
            <w:r>
              <w:rPr>
                <w:w w:val="105"/>
              </w:rPr>
              <w:t>Gap</w:t>
            </w:r>
            <w:r>
              <w:rPr>
                <w:spacing w:val="35"/>
                <w:w w:val="105"/>
              </w:rPr>
              <w:t> </w:t>
            </w:r>
            <w:r>
              <w:rPr>
                <w:spacing w:val="-2"/>
                <w:w w:val="105"/>
              </w:rPr>
              <w:t>Analysis</w:t>
            </w:r>
          </w:hyperlink>
          <w:r>
            <w:rPr>
              <w:rFonts w:ascii="Times New Roman"/>
            </w:rPr>
            <w:tab/>
          </w:r>
          <w:r>
            <w:rPr>
              <w:spacing w:val="-5"/>
              <w:w w:val="105"/>
            </w:rPr>
            <w:t>15</w:t>
          </w:r>
        </w:p>
        <w:p>
          <w:pPr>
            <w:pStyle w:val="TOC3"/>
            <w:numPr>
              <w:ilvl w:val="2"/>
              <w:numId w:val="2"/>
            </w:numPr>
            <w:tabs>
              <w:tab w:pos="1738" w:val="left" w:leader="none"/>
              <w:tab w:pos="8434" w:val="left" w:leader="dot"/>
            </w:tabs>
            <w:spacing w:line="504" w:lineRule="auto" w:before="323" w:after="0"/>
            <w:ind w:left="1738" w:right="967" w:hanging="750"/>
            <w:jc w:val="left"/>
          </w:pPr>
          <w:hyperlink w:history="true" w:anchor="_bookmark45">
            <w:r>
              <w:rPr>
                <w:w w:val="105"/>
              </w:rPr>
              <w:t>Paper 7:</w:t>
            </w:r>
            <w:r>
              <w:rPr>
                <w:spacing w:val="40"/>
                <w:w w:val="105"/>
              </w:rPr>
              <w:t> </w:t>
            </w:r>
            <w:r>
              <w:rPr>
                <w:w w:val="105"/>
              </w:rPr>
              <w:t>Comparison of ARIMA and Artificial Neural Networks</w:t>
            </w:r>
          </w:hyperlink>
          <w:r>
            <w:rPr>
              <w:spacing w:val="40"/>
              <w:w w:val="105"/>
            </w:rPr>
            <w:t> </w:t>
          </w:r>
          <w:r>
            <w:rPr>
              <w:w w:val="105"/>
            </w:rPr>
            <w:t>16 </w:t>
          </w:r>
          <w:hyperlink w:history="true" w:anchor="_bookmark46">
            <w:r>
              <w:rPr>
                <w:spacing w:val="-2"/>
                <w:w w:val="105"/>
              </w:rPr>
              <w:t>Objective</w:t>
            </w:r>
          </w:hyperlink>
          <w:r>
            <w:rPr>
              <w:rFonts w:ascii="Times New Roman"/>
            </w:rPr>
            <w:tab/>
          </w:r>
          <w:r>
            <w:rPr>
              <w:spacing w:val="-13"/>
              <w:w w:val="105"/>
            </w:rPr>
            <w:t>16</w:t>
          </w:r>
        </w:p>
        <w:p>
          <w:pPr>
            <w:pStyle w:val="TOC4"/>
            <w:tabs>
              <w:tab w:pos="8433" w:val="left" w:leader="dot"/>
            </w:tabs>
            <w:spacing w:before="3"/>
          </w:pPr>
          <w:hyperlink w:history="true" w:anchor="_bookmark47">
            <w:r>
              <w:rPr>
                <w:spacing w:val="-2"/>
              </w:rPr>
              <w:t>Methodology</w:t>
            </w:r>
          </w:hyperlink>
          <w:r>
            <w:rPr>
              <w:rFonts w:ascii="Times New Roman"/>
            </w:rPr>
            <w:tab/>
          </w:r>
          <w:r>
            <w:rPr>
              <w:spacing w:val="-5"/>
            </w:rPr>
            <w:t>16</w:t>
          </w:r>
        </w:p>
        <w:p>
          <w:pPr>
            <w:pStyle w:val="TOC4"/>
            <w:tabs>
              <w:tab w:pos="8433" w:val="left" w:leader="dot"/>
            </w:tabs>
          </w:pPr>
          <w:hyperlink w:history="true" w:anchor="_bookmark48">
            <w:r>
              <w:rPr>
                <w:spacing w:val="-2"/>
                <w:w w:val="105"/>
              </w:rPr>
              <w:t>Results</w:t>
            </w:r>
          </w:hyperlink>
          <w:r>
            <w:rPr>
              <w:rFonts w:ascii="Times New Roman"/>
            </w:rPr>
            <w:tab/>
          </w:r>
          <w:r>
            <w:rPr>
              <w:spacing w:val="-5"/>
              <w:w w:val="105"/>
            </w:rPr>
            <w:t>16</w:t>
          </w:r>
        </w:p>
        <w:p>
          <w:pPr>
            <w:pStyle w:val="TOC3"/>
            <w:numPr>
              <w:ilvl w:val="2"/>
              <w:numId w:val="2"/>
            </w:numPr>
            <w:tabs>
              <w:tab w:pos="1738" w:val="left" w:leader="none"/>
            </w:tabs>
            <w:spacing w:line="240" w:lineRule="auto" w:before="323" w:after="0"/>
            <w:ind w:left="1738" w:right="0" w:hanging="749"/>
            <w:jc w:val="left"/>
          </w:pPr>
          <w:hyperlink w:history="true" w:anchor="_bookmark49">
            <w:r>
              <w:rPr>
                <w:w w:val="105"/>
              </w:rPr>
              <w:t>Paper</w:t>
            </w:r>
            <w:r>
              <w:rPr>
                <w:spacing w:val="58"/>
                <w:w w:val="105"/>
              </w:rPr>
              <w:t> </w:t>
            </w:r>
            <w:r>
              <w:rPr>
                <w:w w:val="105"/>
              </w:rPr>
              <w:t>8:</w:t>
            </w:r>
            <w:r>
              <w:rPr>
                <w:spacing w:val="31"/>
                <w:w w:val="105"/>
              </w:rPr>
              <w:t>  </w:t>
            </w:r>
            <w:r>
              <w:rPr>
                <w:w w:val="105"/>
              </w:rPr>
              <w:t>Predicting</w:t>
            </w:r>
            <w:r>
              <w:rPr>
                <w:spacing w:val="59"/>
                <w:w w:val="105"/>
              </w:rPr>
              <w:t> </w:t>
            </w:r>
            <w:r>
              <w:rPr>
                <w:w w:val="105"/>
              </w:rPr>
              <w:t>Stock</w:t>
            </w:r>
            <w:r>
              <w:rPr>
                <w:spacing w:val="58"/>
                <w:w w:val="105"/>
              </w:rPr>
              <w:t> </w:t>
            </w:r>
            <w:r>
              <w:rPr>
                <w:w w:val="105"/>
              </w:rPr>
              <w:t>Price</w:t>
            </w:r>
            <w:r>
              <w:rPr>
                <w:spacing w:val="59"/>
                <w:w w:val="105"/>
              </w:rPr>
              <w:t> </w:t>
            </w:r>
            <w:r>
              <w:rPr>
                <w:w w:val="105"/>
              </w:rPr>
              <w:t>Using</w:t>
            </w:r>
            <w:r>
              <w:rPr>
                <w:spacing w:val="58"/>
                <w:w w:val="105"/>
              </w:rPr>
              <w:t> </w:t>
            </w:r>
            <w:r>
              <w:rPr>
                <w:w w:val="105"/>
              </w:rPr>
              <w:t>Trend</w:t>
            </w:r>
            <w:r>
              <w:rPr>
                <w:spacing w:val="58"/>
                <w:w w:val="105"/>
              </w:rPr>
              <w:t> </w:t>
            </w:r>
            <w:r>
              <w:rPr>
                <w:spacing w:val="-2"/>
                <w:w w:val="105"/>
              </w:rPr>
              <w:t>Deterministic</w:t>
            </w:r>
          </w:hyperlink>
        </w:p>
        <w:p>
          <w:pPr>
            <w:pStyle w:val="TOC4"/>
            <w:tabs>
              <w:tab w:pos="8434" w:val="left" w:leader="dot"/>
            </w:tabs>
            <w:spacing w:before="154"/>
          </w:pPr>
          <w:hyperlink w:history="true" w:anchor="_bookmark49">
            <w:r>
              <w:rPr>
                <w:w w:val="105"/>
              </w:rPr>
              <w:t>Data</w:t>
            </w:r>
            <w:r>
              <w:rPr>
                <w:spacing w:val="38"/>
                <w:w w:val="105"/>
              </w:rPr>
              <w:t> </w:t>
            </w:r>
            <w:r>
              <w:rPr>
                <w:spacing w:val="-2"/>
                <w:w w:val="105"/>
              </w:rPr>
              <w:t>Preparation</w:t>
            </w:r>
          </w:hyperlink>
          <w:r>
            <w:rPr>
              <w:rFonts w:ascii="Times New Roman"/>
            </w:rPr>
            <w:tab/>
          </w:r>
          <w:r>
            <w:rPr>
              <w:spacing w:val="-5"/>
              <w:w w:val="105"/>
            </w:rPr>
            <w:t>16</w:t>
          </w:r>
        </w:p>
        <w:p>
          <w:pPr>
            <w:pStyle w:val="TOC4"/>
            <w:tabs>
              <w:tab w:pos="8434" w:val="left" w:leader="dot"/>
            </w:tabs>
          </w:pPr>
          <w:hyperlink w:history="true" w:anchor="_bookmark50">
            <w:r>
              <w:rPr>
                <w:spacing w:val="-2"/>
              </w:rPr>
              <w:t>Objective</w:t>
            </w:r>
          </w:hyperlink>
          <w:r>
            <w:rPr>
              <w:rFonts w:ascii="Times New Roman"/>
            </w:rPr>
            <w:tab/>
          </w:r>
          <w:r>
            <w:rPr>
              <w:spacing w:val="-5"/>
            </w:rPr>
            <w:t>17</w:t>
          </w:r>
        </w:p>
        <w:p>
          <w:pPr>
            <w:pStyle w:val="TOC4"/>
            <w:tabs>
              <w:tab w:pos="8433" w:val="left" w:leader="dot"/>
            </w:tabs>
            <w:spacing w:before="324"/>
          </w:pPr>
          <w:hyperlink w:history="true" w:anchor="_bookmark51">
            <w:r>
              <w:rPr>
                <w:spacing w:val="-2"/>
              </w:rPr>
              <w:t>Methodology</w:t>
            </w:r>
          </w:hyperlink>
          <w:r>
            <w:rPr>
              <w:rFonts w:ascii="Times New Roman"/>
            </w:rPr>
            <w:tab/>
          </w:r>
          <w:r>
            <w:rPr>
              <w:spacing w:val="-5"/>
            </w:rPr>
            <w:t>17</w:t>
          </w:r>
        </w:p>
        <w:p>
          <w:pPr>
            <w:pStyle w:val="TOC4"/>
            <w:tabs>
              <w:tab w:pos="8433" w:val="left" w:leader="dot"/>
            </w:tabs>
          </w:pPr>
          <w:hyperlink w:history="true" w:anchor="_bookmark52">
            <w:r>
              <w:rPr>
                <w:spacing w:val="-2"/>
              </w:rPr>
              <w:t>Relevance</w:t>
            </w:r>
          </w:hyperlink>
          <w:r>
            <w:rPr>
              <w:rFonts w:ascii="Times New Roman"/>
            </w:rPr>
            <w:tab/>
          </w:r>
          <w:r>
            <w:rPr>
              <w:spacing w:val="-5"/>
            </w:rPr>
            <w:t>17</w:t>
          </w:r>
        </w:p>
        <w:p>
          <w:pPr>
            <w:pStyle w:val="TOC2"/>
            <w:numPr>
              <w:ilvl w:val="1"/>
              <w:numId w:val="2"/>
            </w:numPr>
            <w:tabs>
              <w:tab w:pos="989" w:val="left" w:leader="none"/>
              <w:tab w:pos="8433" w:val="left" w:leader="dot"/>
            </w:tabs>
            <w:spacing w:line="240" w:lineRule="auto" w:before="323" w:after="0"/>
            <w:ind w:left="989" w:right="0" w:hanging="538"/>
            <w:jc w:val="left"/>
          </w:pPr>
          <w:hyperlink w:history="true" w:anchor="_bookmark53">
            <w:r>
              <w:rPr/>
              <w:t>Summary</w:t>
            </w:r>
            <w:r>
              <w:rPr>
                <w:spacing w:val="45"/>
              </w:rPr>
              <w:t> </w:t>
            </w:r>
            <w:r>
              <w:rPr/>
              <w:t>of</w:t>
            </w:r>
            <w:r>
              <w:rPr>
                <w:spacing w:val="46"/>
              </w:rPr>
              <w:t> </w:t>
            </w:r>
            <w:r>
              <w:rPr/>
              <w:t>Gaps</w:t>
            </w:r>
            <w:r>
              <w:rPr>
                <w:spacing w:val="46"/>
              </w:rPr>
              <w:t> </w:t>
            </w:r>
            <w:r>
              <w:rPr>
                <w:spacing w:val="-2"/>
              </w:rPr>
              <w:t>Identified</w:t>
            </w:r>
          </w:hyperlink>
          <w:r>
            <w:rPr>
              <w:rFonts w:ascii="Times New Roman"/>
            </w:rPr>
            <w:tab/>
          </w:r>
          <w:r>
            <w:rPr>
              <w:spacing w:val="-5"/>
            </w:rPr>
            <w:t>17</w:t>
          </w:r>
        </w:p>
        <w:p>
          <w:pPr>
            <w:pStyle w:val="TOC2"/>
            <w:numPr>
              <w:ilvl w:val="1"/>
              <w:numId w:val="2"/>
            </w:numPr>
            <w:tabs>
              <w:tab w:pos="989" w:val="left" w:leader="none"/>
              <w:tab w:pos="8434" w:val="left" w:leader="dot"/>
            </w:tabs>
            <w:spacing w:line="240" w:lineRule="auto" w:before="324" w:after="0"/>
            <w:ind w:left="989" w:right="0" w:hanging="538"/>
            <w:jc w:val="left"/>
          </w:pPr>
          <w:hyperlink w:history="true" w:anchor="_bookmark54">
            <w:r>
              <w:rPr>
                <w:spacing w:val="-2"/>
              </w:rPr>
              <w:t>Conclusion</w:t>
            </w:r>
          </w:hyperlink>
          <w:r>
            <w:rPr>
              <w:rFonts w:ascii="Times New Roman"/>
            </w:rPr>
            <w:tab/>
          </w:r>
          <w:r>
            <w:rPr>
              <w:spacing w:val="-5"/>
            </w:rPr>
            <w:t>18</w:t>
          </w:r>
        </w:p>
        <w:p>
          <w:pPr>
            <w:pStyle w:val="TOC1"/>
            <w:numPr>
              <w:ilvl w:val="0"/>
              <w:numId w:val="2"/>
            </w:numPr>
            <w:tabs>
              <w:tab w:pos="451" w:val="left" w:leader="none"/>
              <w:tab w:pos="8398" w:val="left" w:leader="none"/>
            </w:tabs>
            <w:spacing w:line="240" w:lineRule="auto" w:before="557" w:after="0"/>
            <w:ind w:left="451" w:right="0" w:hanging="351"/>
            <w:jc w:val="left"/>
          </w:pPr>
          <w:hyperlink w:history="true" w:anchor="_bookmark55">
            <w:r>
              <w:rPr>
                <w:w w:val="115"/>
              </w:rPr>
              <w:t>Problem</w:t>
            </w:r>
            <w:r>
              <w:rPr>
                <w:spacing w:val="40"/>
                <w:w w:val="115"/>
              </w:rPr>
              <w:t> </w:t>
            </w:r>
            <w:r>
              <w:rPr>
                <w:w w:val="115"/>
              </w:rPr>
              <w:t>Definition</w:t>
            </w:r>
            <w:r>
              <w:rPr>
                <w:spacing w:val="41"/>
                <w:w w:val="115"/>
              </w:rPr>
              <w:t> </w:t>
            </w:r>
            <w:r>
              <w:rPr>
                <w:w w:val="115"/>
              </w:rPr>
              <w:t>and</w:t>
            </w:r>
            <w:r>
              <w:rPr>
                <w:spacing w:val="41"/>
                <w:w w:val="115"/>
              </w:rPr>
              <w:t> </w:t>
            </w:r>
            <w:r>
              <w:rPr>
                <w:spacing w:val="-4"/>
                <w:w w:val="115"/>
              </w:rPr>
              <w:t>Scope</w:t>
            </w:r>
          </w:hyperlink>
          <w:r>
            <w:rPr>
              <w:rFonts w:ascii="Times New Roman"/>
              <w:b w:val="0"/>
            </w:rPr>
            <w:tab/>
          </w:r>
          <w:r>
            <w:rPr>
              <w:spacing w:val="-7"/>
              <w:w w:val="115"/>
            </w:rPr>
            <w:t>19</w:t>
          </w:r>
        </w:p>
        <w:p>
          <w:pPr>
            <w:pStyle w:val="TOC2"/>
            <w:numPr>
              <w:ilvl w:val="1"/>
              <w:numId w:val="2"/>
            </w:numPr>
            <w:tabs>
              <w:tab w:pos="989" w:val="left" w:leader="none"/>
              <w:tab w:pos="8434" w:val="left" w:leader="dot"/>
            </w:tabs>
            <w:spacing w:line="240" w:lineRule="auto" w:before="324" w:after="0"/>
            <w:ind w:left="989" w:right="0" w:hanging="538"/>
            <w:jc w:val="left"/>
          </w:pPr>
          <w:hyperlink w:history="true" w:anchor="_bookmark56">
            <w:r>
              <w:rPr/>
              <w:t>Problem</w:t>
            </w:r>
            <w:r>
              <w:rPr>
                <w:spacing w:val="56"/>
              </w:rPr>
              <w:t> </w:t>
            </w:r>
            <w:r>
              <w:rPr>
                <w:spacing w:val="-2"/>
              </w:rPr>
              <w:t>Statement</w:t>
            </w:r>
          </w:hyperlink>
          <w:r>
            <w:rPr>
              <w:rFonts w:ascii="Times New Roman"/>
            </w:rPr>
            <w:tab/>
          </w:r>
          <w:r>
            <w:rPr>
              <w:spacing w:val="-5"/>
            </w:rPr>
            <w:t>19</w:t>
          </w:r>
        </w:p>
        <w:p>
          <w:pPr>
            <w:pStyle w:val="TOC2"/>
            <w:numPr>
              <w:ilvl w:val="1"/>
              <w:numId w:val="2"/>
            </w:numPr>
            <w:tabs>
              <w:tab w:pos="989" w:val="left" w:leader="none"/>
              <w:tab w:pos="8433" w:val="left" w:leader="dot"/>
            </w:tabs>
            <w:spacing w:line="240" w:lineRule="auto" w:before="323" w:after="0"/>
            <w:ind w:left="989" w:right="0" w:hanging="538"/>
            <w:jc w:val="left"/>
          </w:pPr>
          <w:hyperlink w:history="true" w:anchor="_bookmark57">
            <w:r>
              <w:rPr>
                <w:w w:val="105"/>
              </w:rPr>
              <w:t>Goals</w:t>
            </w:r>
            <w:r>
              <w:rPr>
                <w:spacing w:val="17"/>
                <w:w w:val="105"/>
              </w:rPr>
              <w:t> </w:t>
            </w:r>
            <w:r>
              <w:rPr>
                <w:w w:val="105"/>
              </w:rPr>
              <w:t>and</w:t>
            </w:r>
            <w:r>
              <w:rPr>
                <w:spacing w:val="17"/>
                <w:w w:val="105"/>
              </w:rPr>
              <w:t> </w:t>
            </w:r>
            <w:r>
              <w:rPr>
                <w:spacing w:val="-2"/>
                <w:w w:val="105"/>
              </w:rPr>
              <w:t>Objectives</w:t>
            </w:r>
          </w:hyperlink>
          <w:r>
            <w:rPr>
              <w:rFonts w:ascii="Times New Roman"/>
            </w:rPr>
            <w:tab/>
          </w:r>
          <w:r>
            <w:rPr>
              <w:spacing w:val="-5"/>
              <w:w w:val="105"/>
            </w:rPr>
            <w:t>20</w:t>
          </w:r>
        </w:p>
        <w:p>
          <w:pPr>
            <w:pStyle w:val="TOC3"/>
            <w:numPr>
              <w:ilvl w:val="2"/>
              <w:numId w:val="2"/>
            </w:numPr>
            <w:tabs>
              <w:tab w:pos="1738" w:val="left" w:leader="none"/>
              <w:tab w:pos="8433" w:val="left" w:leader="dot"/>
            </w:tabs>
            <w:spacing w:line="240" w:lineRule="auto" w:before="324" w:after="0"/>
            <w:ind w:left="1738" w:right="0" w:hanging="749"/>
            <w:jc w:val="left"/>
          </w:pPr>
          <w:hyperlink w:history="true" w:anchor="_bookmark58">
            <w:r>
              <w:rPr>
                <w:w w:val="105"/>
              </w:rPr>
              <w:t>Technical</w:t>
            </w:r>
            <w:r>
              <w:rPr>
                <w:spacing w:val="15"/>
                <w:w w:val="105"/>
              </w:rPr>
              <w:t> </w:t>
            </w:r>
            <w:r>
              <w:rPr>
                <w:spacing w:val="-2"/>
                <w:w w:val="105"/>
              </w:rPr>
              <w:t>Objectives</w:t>
            </w:r>
          </w:hyperlink>
          <w:r>
            <w:rPr>
              <w:rFonts w:ascii="Times New Roman"/>
            </w:rPr>
            <w:tab/>
          </w:r>
          <w:r>
            <w:rPr>
              <w:spacing w:val="-5"/>
              <w:w w:val="105"/>
            </w:rPr>
            <w:t>20</w:t>
          </w:r>
        </w:p>
        <w:p>
          <w:pPr>
            <w:pStyle w:val="TOC3"/>
            <w:numPr>
              <w:ilvl w:val="2"/>
              <w:numId w:val="2"/>
            </w:numPr>
            <w:tabs>
              <w:tab w:pos="1738" w:val="left" w:leader="none"/>
              <w:tab w:pos="8434" w:val="left" w:leader="dot"/>
            </w:tabs>
            <w:spacing w:line="240" w:lineRule="auto" w:before="323" w:after="232"/>
            <w:ind w:left="1738" w:right="0" w:hanging="749"/>
            <w:jc w:val="left"/>
          </w:pPr>
          <w:hyperlink w:history="true" w:anchor="_bookmark59">
            <w:r>
              <w:rPr>
                <w:w w:val="105"/>
              </w:rPr>
              <w:t>Functional</w:t>
            </w:r>
            <w:r>
              <w:rPr>
                <w:spacing w:val="18"/>
                <w:w w:val="105"/>
              </w:rPr>
              <w:t> </w:t>
            </w:r>
            <w:r>
              <w:rPr>
                <w:spacing w:val="-2"/>
                <w:w w:val="105"/>
              </w:rPr>
              <w:t>Objectives</w:t>
            </w:r>
          </w:hyperlink>
          <w:r>
            <w:rPr>
              <w:rFonts w:ascii="Times New Roman"/>
            </w:rPr>
            <w:tab/>
          </w:r>
          <w:r>
            <w:rPr>
              <w:spacing w:val="-5"/>
              <w:w w:val="105"/>
            </w:rPr>
            <w:t>21</w:t>
          </w:r>
        </w:p>
        <w:p>
          <w:pPr>
            <w:pStyle w:val="TOC2"/>
            <w:numPr>
              <w:ilvl w:val="1"/>
              <w:numId w:val="2"/>
            </w:numPr>
            <w:tabs>
              <w:tab w:pos="989" w:val="left" w:leader="none"/>
              <w:tab w:pos="8668" w:val="right" w:leader="dot"/>
            </w:tabs>
            <w:spacing w:line="240" w:lineRule="auto" w:before="33" w:after="0"/>
            <w:ind w:left="989" w:right="0" w:hanging="538"/>
            <w:jc w:val="left"/>
          </w:pPr>
          <w:hyperlink w:history="true" w:anchor="_bookmark60">
            <w:r>
              <w:rPr/>
              <w:t>Scope</w:t>
            </w:r>
            <w:r>
              <w:rPr>
                <w:spacing w:val="37"/>
              </w:rPr>
              <w:t> </w:t>
            </w:r>
            <w:r>
              <w:rPr/>
              <w:t>and</w:t>
            </w:r>
            <w:r>
              <w:rPr>
                <w:spacing w:val="40"/>
              </w:rPr>
              <w:t> </w:t>
            </w:r>
            <w:r>
              <w:rPr/>
              <w:t>Major</w:t>
            </w:r>
            <w:r>
              <w:rPr>
                <w:spacing w:val="38"/>
              </w:rPr>
              <w:t> </w:t>
            </w:r>
            <w:r>
              <w:rPr>
                <w:spacing w:val="-2"/>
              </w:rPr>
              <w:t>Constraints</w:t>
            </w:r>
          </w:hyperlink>
          <w:r>
            <w:rPr>
              <w:rFonts w:ascii="Times New Roman"/>
            </w:rPr>
            <w:tab/>
          </w:r>
          <w:r>
            <w:rPr>
              <w:spacing w:val="-5"/>
            </w:rPr>
            <w:t>21</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61">
            <w:r>
              <w:rPr/>
              <w:t>Project</w:t>
            </w:r>
            <w:r>
              <w:rPr>
                <w:spacing w:val="76"/>
              </w:rPr>
              <w:t> </w:t>
            </w:r>
            <w:r>
              <w:rPr>
                <w:spacing w:val="-2"/>
              </w:rPr>
              <w:t>Scope</w:t>
            </w:r>
          </w:hyperlink>
          <w:r>
            <w:rPr>
              <w:rFonts w:ascii="Times New Roman"/>
            </w:rPr>
            <w:tab/>
          </w:r>
          <w:r>
            <w:rPr>
              <w:spacing w:val="-5"/>
            </w:rPr>
            <w:t>21</w:t>
          </w:r>
        </w:p>
        <w:p>
          <w:pPr>
            <w:pStyle w:val="TOC3"/>
            <w:numPr>
              <w:ilvl w:val="2"/>
              <w:numId w:val="2"/>
            </w:numPr>
            <w:tabs>
              <w:tab w:pos="1738" w:val="left" w:leader="none"/>
              <w:tab w:pos="8668" w:val="right" w:leader="dot"/>
            </w:tabs>
            <w:spacing w:line="240" w:lineRule="auto" w:before="324" w:after="0"/>
            <w:ind w:left="1738" w:right="0" w:hanging="749"/>
            <w:jc w:val="left"/>
          </w:pPr>
          <w:hyperlink w:history="true" w:anchor="_bookmark62">
            <w:r>
              <w:rPr/>
              <w:t>Major</w:t>
            </w:r>
            <w:r>
              <w:rPr>
                <w:spacing w:val="56"/>
              </w:rPr>
              <w:t> </w:t>
            </w:r>
            <w:r>
              <w:rPr>
                <w:spacing w:val="-2"/>
              </w:rPr>
              <w:t>Constraints</w:t>
            </w:r>
          </w:hyperlink>
          <w:r>
            <w:rPr>
              <w:rFonts w:ascii="Times New Roman"/>
            </w:rPr>
            <w:tab/>
          </w:r>
          <w:r>
            <w:rPr>
              <w:spacing w:val="-5"/>
            </w:rPr>
            <w:t>22</w:t>
          </w:r>
        </w:p>
        <w:p>
          <w:pPr>
            <w:pStyle w:val="TOC2"/>
            <w:numPr>
              <w:ilvl w:val="1"/>
              <w:numId w:val="2"/>
            </w:numPr>
            <w:tabs>
              <w:tab w:pos="989" w:val="left" w:leader="none"/>
              <w:tab w:pos="8667" w:val="right" w:leader="dot"/>
            </w:tabs>
            <w:spacing w:line="240" w:lineRule="auto" w:before="323" w:after="0"/>
            <w:ind w:left="989" w:right="0" w:hanging="538"/>
            <w:jc w:val="left"/>
          </w:pPr>
          <w:hyperlink w:history="true" w:anchor="_bookmark63">
            <w:r>
              <w:rPr/>
              <w:t>Hardware</w:t>
            </w:r>
            <w:r>
              <w:rPr>
                <w:spacing w:val="29"/>
              </w:rPr>
              <w:t> </w:t>
            </w:r>
            <w:r>
              <w:rPr/>
              <w:t>and</w:t>
            </w:r>
            <w:r>
              <w:rPr>
                <w:spacing w:val="29"/>
              </w:rPr>
              <w:t> </w:t>
            </w:r>
            <w:r>
              <w:rPr/>
              <w:t>Software</w:t>
            </w:r>
            <w:r>
              <w:rPr>
                <w:spacing w:val="29"/>
              </w:rPr>
              <w:t> </w:t>
            </w:r>
            <w:r>
              <w:rPr>
                <w:spacing w:val="-2"/>
              </w:rPr>
              <w:t>Requirements</w:t>
            </w:r>
          </w:hyperlink>
          <w:r>
            <w:rPr>
              <w:rFonts w:ascii="Times New Roman"/>
            </w:rPr>
            <w:tab/>
          </w:r>
          <w:r>
            <w:rPr>
              <w:spacing w:val="-5"/>
            </w:rPr>
            <w:t>23</w:t>
          </w:r>
        </w:p>
        <w:p>
          <w:pPr>
            <w:pStyle w:val="TOC3"/>
            <w:numPr>
              <w:ilvl w:val="2"/>
              <w:numId w:val="2"/>
            </w:numPr>
            <w:tabs>
              <w:tab w:pos="1738" w:val="left" w:leader="none"/>
              <w:tab w:pos="8667" w:val="right" w:leader="dot"/>
            </w:tabs>
            <w:spacing w:line="240" w:lineRule="auto" w:before="323" w:after="0"/>
            <w:ind w:left="1738" w:right="0" w:hanging="749"/>
            <w:jc w:val="left"/>
          </w:pPr>
          <w:hyperlink w:history="true" w:anchor="_bookmark64">
            <w:r>
              <w:rPr/>
              <w:t>Hardware</w:t>
            </w:r>
            <w:r>
              <w:rPr>
                <w:spacing w:val="41"/>
              </w:rPr>
              <w:t> </w:t>
            </w:r>
            <w:r>
              <w:rPr>
                <w:spacing w:val="-2"/>
              </w:rPr>
              <w:t>Requirements</w:t>
            </w:r>
          </w:hyperlink>
          <w:r>
            <w:rPr>
              <w:rFonts w:ascii="Times New Roman"/>
            </w:rPr>
            <w:tab/>
          </w:r>
          <w:r>
            <w:rPr>
              <w:spacing w:val="-5"/>
            </w:rPr>
            <w:t>23</w:t>
          </w:r>
        </w:p>
        <w:p>
          <w:pPr>
            <w:pStyle w:val="TOC3"/>
            <w:numPr>
              <w:ilvl w:val="2"/>
              <w:numId w:val="2"/>
            </w:numPr>
            <w:tabs>
              <w:tab w:pos="1738" w:val="left" w:leader="none"/>
              <w:tab w:pos="8668" w:val="right" w:leader="dot"/>
            </w:tabs>
            <w:spacing w:line="240" w:lineRule="auto" w:before="324" w:after="0"/>
            <w:ind w:left="1738" w:right="0" w:hanging="749"/>
            <w:jc w:val="left"/>
          </w:pPr>
          <w:hyperlink w:history="true" w:anchor="_bookmark66">
            <w:r>
              <w:rPr/>
              <w:t>Software</w:t>
            </w:r>
            <w:r>
              <w:rPr>
                <w:spacing w:val="14"/>
              </w:rPr>
              <w:t> </w:t>
            </w:r>
            <w:r>
              <w:rPr>
                <w:spacing w:val="-2"/>
              </w:rPr>
              <w:t>Requirements</w:t>
            </w:r>
          </w:hyperlink>
          <w:r>
            <w:rPr>
              <w:rFonts w:ascii="Times New Roman"/>
            </w:rPr>
            <w:tab/>
          </w:r>
          <w:r>
            <w:rPr>
              <w:spacing w:val="-5"/>
            </w:rPr>
            <w:t>23</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68">
            <w:r>
              <w:rPr/>
              <w:t>Expected</w:t>
            </w:r>
            <w:r>
              <w:rPr>
                <w:spacing w:val="75"/>
              </w:rPr>
              <w:t> </w:t>
            </w:r>
            <w:r>
              <w:rPr>
                <w:spacing w:val="-2"/>
              </w:rPr>
              <w:t>Outcomes</w:t>
            </w:r>
          </w:hyperlink>
          <w:r>
            <w:rPr>
              <w:rFonts w:ascii="Times New Roman"/>
            </w:rPr>
            <w:tab/>
          </w:r>
          <w:r>
            <w:rPr>
              <w:spacing w:val="-5"/>
            </w:rPr>
            <w:t>24</w:t>
          </w:r>
        </w:p>
        <w:p>
          <w:pPr>
            <w:pStyle w:val="TOC1"/>
            <w:numPr>
              <w:ilvl w:val="0"/>
              <w:numId w:val="2"/>
            </w:numPr>
            <w:tabs>
              <w:tab w:pos="451" w:val="left" w:leader="none"/>
              <w:tab w:pos="8666" w:val="right" w:leader="none"/>
            </w:tabs>
            <w:spacing w:line="240" w:lineRule="auto" w:before="558" w:after="0"/>
            <w:ind w:left="451" w:right="0" w:hanging="351"/>
            <w:jc w:val="left"/>
          </w:pPr>
          <w:hyperlink w:history="true" w:anchor="_bookmark69">
            <w:r>
              <w:rPr>
                <w:w w:val="115"/>
              </w:rPr>
              <w:t>System</w:t>
            </w:r>
            <w:r>
              <w:rPr>
                <w:spacing w:val="34"/>
                <w:w w:val="115"/>
              </w:rPr>
              <w:t> </w:t>
            </w:r>
            <w:r>
              <w:rPr>
                <w:w w:val="115"/>
              </w:rPr>
              <w:t>Requirement</w:t>
            </w:r>
            <w:r>
              <w:rPr>
                <w:spacing w:val="34"/>
                <w:w w:val="115"/>
              </w:rPr>
              <w:t> </w:t>
            </w:r>
            <w:r>
              <w:rPr>
                <w:spacing w:val="-2"/>
                <w:w w:val="115"/>
              </w:rPr>
              <w:t>Specification</w:t>
            </w:r>
          </w:hyperlink>
          <w:r>
            <w:rPr>
              <w:rFonts w:ascii="Times New Roman"/>
              <w:b w:val="0"/>
            </w:rPr>
            <w:tab/>
          </w:r>
          <w:r>
            <w:rPr>
              <w:spacing w:val="-5"/>
              <w:w w:val="115"/>
            </w:rPr>
            <w:t>26</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70">
            <w:r>
              <w:rPr/>
              <w:t>Overall</w:t>
            </w:r>
            <w:r>
              <w:rPr>
                <w:spacing w:val="66"/>
              </w:rPr>
              <w:t> </w:t>
            </w:r>
            <w:r>
              <w:rPr>
                <w:spacing w:val="-2"/>
              </w:rPr>
              <w:t>Description</w:t>
            </w:r>
          </w:hyperlink>
          <w:r>
            <w:rPr>
              <w:rFonts w:ascii="Times New Roman"/>
            </w:rPr>
            <w:tab/>
          </w:r>
          <w:r>
            <w:rPr>
              <w:spacing w:val="-5"/>
            </w:rPr>
            <w:t>26</w:t>
          </w:r>
        </w:p>
        <w:p>
          <w:pPr>
            <w:pStyle w:val="TOC3"/>
            <w:numPr>
              <w:ilvl w:val="2"/>
              <w:numId w:val="2"/>
            </w:numPr>
            <w:tabs>
              <w:tab w:pos="1738" w:val="left" w:leader="none"/>
              <w:tab w:pos="8669" w:val="right" w:leader="dot"/>
            </w:tabs>
            <w:spacing w:line="240" w:lineRule="auto" w:before="324" w:after="0"/>
            <w:ind w:left="1738" w:right="0" w:hanging="749"/>
            <w:jc w:val="left"/>
          </w:pPr>
          <w:hyperlink w:history="true" w:anchor="_bookmark71">
            <w:r>
              <w:rPr/>
              <w:t>Block</w:t>
            </w:r>
            <w:r>
              <w:rPr>
                <w:spacing w:val="59"/>
              </w:rPr>
              <w:t> </w:t>
            </w:r>
            <w:r>
              <w:rPr/>
              <w:t>Diagram</w:t>
            </w:r>
            <w:r>
              <w:rPr>
                <w:spacing w:val="57"/>
              </w:rPr>
              <w:t> </w:t>
            </w:r>
            <w:r>
              <w:rPr/>
              <w:t>/</w:t>
            </w:r>
            <w:r>
              <w:rPr>
                <w:spacing w:val="58"/>
              </w:rPr>
              <w:t> </w:t>
            </w:r>
            <w:r>
              <w:rPr/>
              <w:t>Proposed</w:t>
            </w:r>
            <w:r>
              <w:rPr>
                <w:spacing w:val="59"/>
              </w:rPr>
              <w:t> </w:t>
            </w:r>
            <w:r>
              <w:rPr/>
              <w:t>System</w:t>
            </w:r>
            <w:r>
              <w:rPr>
                <w:spacing w:val="58"/>
              </w:rPr>
              <w:t> </w:t>
            </w:r>
            <w:r>
              <w:rPr>
                <w:spacing w:val="-2"/>
              </w:rPr>
              <w:t>Setup</w:t>
            </w:r>
          </w:hyperlink>
          <w:r>
            <w:rPr>
              <w:rFonts w:ascii="Times New Roman"/>
            </w:rPr>
            <w:tab/>
          </w:r>
          <w:r>
            <w:rPr>
              <w:spacing w:val="-5"/>
            </w:rPr>
            <w:t>26</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73">
            <w:r>
              <w:rPr>
                <w:spacing w:val="2"/>
              </w:rPr>
              <w:t>Circuit</w:t>
            </w:r>
            <w:r>
              <w:rPr>
                <w:spacing w:val="64"/>
                <w:w w:val="150"/>
              </w:rPr>
              <w:t> </w:t>
            </w:r>
            <w:r>
              <w:rPr>
                <w:spacing w:val="-2"/>
              </w:rPr>
              <w:t>Diagram</w:t>
            </w:r>
          </w:hyperlink>
          <w:r>
            <w:rPr>
              <w:rFonts w:ascii="Times New Roman"/>
            </w:rPr>
            <w:tab/>
          </w:r>
          <w:r>
            <w:rPr>
              <w:spacing w:val="-5"/>
            </w:rPr>
            <w:t>27</w:t>
          </w:r>
        </w:p>
        <w:p>
          <w:pPr>
            <w:pStyle w:val="TOC3"/>
            <w:numPr>
              <w:ilvl w:val="2"/>
              <w:numId w:val="2"/>
            </w:numPr>
            <w:tabs>
              <w:tab w:pos="1738" w:val="left" w:leader="none"/>
              <w:tab w:pos="8667" w:val="right" w:leader="dot"/>
            </w:tabs>
            <w:spacing w:line="240" w:lineRule="auto" w:before="324" w:after="0"/>
            <w:ind w:left="1738" w:right="0" w:hanging="749"/>
            <w:jc w:val="left"/>
          </w:pPr>
          <w:hyperlink w:history="true" w:anchor="_bookmark74">
            <w:r>
              <w:rPr/>
              <w:t>Mechanical</w:t>
            </w:r>
            <w:r>
              <w:rPr>
                <w:spacing w:val="39"/>
              </w:rPr>
              <w:t> </w:t>
            </w:r>
            <w:r>
              <w:rPr>
                <w:spacing w:val="-2"/>
              </w:rPr>
              <w:t>Drawing</w:t>
            </w:r>
          </w:hyperlink>
          <w:r>
            <w:rPr>
              <w:rFonts w:ascii="Times New Roman"/>
            </w:rPr>
            <w:tab/>
          </w:r>
          <w:r>
            <w:rPr>
              <w:spacing w:val="-5"/>
            </w:rPr>
            <w:t>27</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75">
            <w:r>
              <w:rPr/>
              <w:t>Use</w:t>
            </w:r>
            <w:r>
              <w:rPr>
                <w:spacing w:val="36"/>
              </w:rPr>
              <w:t> </w:t>
            </w:r>
            <w:r>
              <w:rPr/>
              <w:t>Case</w:t>
            </w:r>
            <w:r>
              <w:rPr>
                <w:spacing w:val="37"/>
              </w:rPr>
              <w:t> </w:t>
            </w:r>
            <w:r>
              <w:rPr>
                <w:spacing w:val="-2"/>
              </w:rPr>
              <w:t>Diagram</w:t>
            </w:r>
          </w:hyperlink>
          <w:r>
            <w:rPr>
              <w:rFonts w:ascii="Times New Roman"/>
            </w:rPr>
            <w:tab/>
          </w:r>
          <w:r>
            <w:rPr>
              <w:spacing w:val="-5"/>
            </w:rPr>
            <w:t>27</w:t>
          </w:r>
        </w:p>
        <w:p>
          <w:pPr>
            <w:pStyle w:val="TOC3"/>
            <w:numPr>
              <w:ilvl w:val="2"/>
              <w:numId w:val="2"/>
            </w:numPr>
            <w:tabs>
              <w:tab w:pos="1738" w:val="left" w:leader="none"/>
              <w:tab w:pos="8667" w:val="right" w:leader="dot"/>
            </w:tabs>
            <w:spacing w:line="240" w:lineRule="auto" w:before="323" w:after="0"/>
            <w:ind w:left="1738" w:right="0" w:hanging="749"/>
            <w:jc w:val="left"/>
          </w:pPr>
          <w:hyperlink w:history="true" w:anchor="_bookmark77">
            <w:r>
              <w:rPr>
                <w:spacing w:val="-2"/>
              </w:rPr>
              <w:t>Sequence</w:t>
            </w:r>
            <w:r>
              <w:rPr>
                <w:spacing w:val="10"/>
              </w:rPr>
              <w:t> </w:t>
            </w:r>
            <w:r>
              <w:rPr>
                <w:spacing w:val="-2"/>
              </w:rPr>
              <w:t>Diagram</w:t>
            </w:r>
          </w:hyperlink>
          <w:r>
            <w:rPr>
              <w:rFonts w:ascii="Times New Roman"/>
            </w:rPr>
            <w:tab/>
          </w:r>
          <w:r>
            <w:rPr>
              <w:spacing w:val="-5"/>
            </w:rPr>
            <w:t>28</w:t>
          </w:r>
        </w:p>
        <w:p>
          <w:pPr>
            <w:pStyle w:val="TOC3"/>
            <w:numPr>
              <w:ilvl w:val="2"/>
              <w:numId w:val="2"/>
            </w:numPr>
            <w:tabs>
              <w:tab w:pos="1738" w:val="left" w:leader="none"/>
              <w:tab w:pos="8667" w:val="right" w:leader="dot"/>
            </w:tabs>
            <w:spacing w:line="240" w:lineRule="auto" w:before="324" w:after="0"/>
            <w:ind w:left="1738" w:right="0" w:hanging="749"/>
            <w:jc w:val="left"/>
          </w:pPr>
          <w:hyperlink w:history="true" w:anchor="_bookmark79">
            <w:r>
              <w:rPr>
                <w:spacing w:val="4"/>
              </w:rPr>
              <w:t>Activity</w:t>
            </w:r>
            <w:r>
              <w:rPr>
                <w:spacing w:val="64"/>
                <w:w w:val="150"/>
              </w:rPr>
              <w:t> </w:t>
            </w:r>
            <w:r>
              <w:rPr>
                <w:spacing w:val="-2"/>
              </w:rPr>
              <w:t>Diagram</w:t>
            </w:r>
          </w:hyperlink>
          <w:r>
            <w:rPr>
              <w:rFonts w:ascii="Times New Roman"/>
            </w:rPr>
            <w:tab/>
          </w:r>
          <w:r>
            <w:rPr>
              <w:spacing w:val="-5"/>
            </w:rPr>
            <w:t>28</w:t>
          </w:r>
        </w:p>
        <w:p>
          <w:pPr>
            <w:pStyle w:val="TOC3"/>
            <w:numPr>
              <w:ilvl w:val="2"/>
              <w:numId w:val="2"/>
            </w:numPr>
            <w:tabs>
              <w:tab w:pos="1738" w:val="left" w:leader="none"/>
              <w:tab w:pos="8669" w:val="right" w:leader="dot"/>
            </w:tabs>
            <w:spacing w:line="240" w:lineRule="auto" w:before="323" w:after="0"/>
            <w:ind w:left="1738" w:right="0" w:hanging="749"/>
            <w:jc w:val="left"/>
          </w:pPr>
          <w:hyperlink w:history="true" w:anchor="_bookmark81">
            <w:r>
              <w:rPr/>
              <w:t>Related</w:t>
            </w:r>
            <w:r>
              <w:rPr>
                <w:spacing w:val="59"/>
              </w:rPr>
              <w:t> </w:t>
            </w:r>
            <w:r>
              <w:rPr/>
              <w:t>Mathematical</w:t>
            </w:r>
            <w:r>
              <w:rPr>
                <w:spacing w:val="58"/>
              </w:rPr>
              <w:t> </w:t>
            </w:r>
            <w:r>
              <w:rPr>
                <w:spacing w:val="-2"/>
              </w:rPr>
              <w:t>Modelling</w:t>
            </w:r>
          </w:hyperlink>
          <w:r>
            <w:rPr>
              <w:rFonts w:ascii="Times New Roman"/>
            </w:rPr>
            <w:tab/>
          </w:r>
          <w:r>
            <w:rPr>
              <w:spacing w:val="-5"/>
            </w:rPr>
            <w:t>29</w:t>
          </w:r>
        </w:p>
        <w:p>
          <w:pPr>
            <w:pStyle w:val="TOC2"/>
            <w:numPr>
              <w:ilvl w:val="1"/>
              <w:numId w:val="2"/>
            </w:numPr>
            <w:tabs>
              <w:tab w:pos="989" w:val="left" w:leader="none"/>
              <w:tab w:pos="8667" w:val="right" w:leader="dot"/>
            </w:tabs>
            <w:spacing w:line="240" w:lineRule="auto" w:before="324" w:after="0"/>
            <w:ind w:left="989" w:right="0" w:hanging="538"/>
            <w:jc w:val="left"/>
          </w:pPr>
          <w:hyperlink w:history="true" w:anchor="_bookmark82">
            <w:r>
              <w:rPr/>
              <w:t>Hardware</w:t>
            </w:r>
            <w:r>
              <w:rPr>
                <w:spacing w:val="29"/>
              </w:rPr>
              <w:t> </w:t>
            </w:r>
            <w:r>
              <w:rPr/>
              <w:t>and</w:t>
            </w:r>
            <w:r>
              <w:rPr>
                <w:spacing w:val="29"/>
              </w:rPr>
              <w:t> </w:t>
            </w:r>
            <w:r>
              <w:rPr/>
              <w:t>Software</w:t>
            </w:r>
            <w:r>
              <w:rPr>
                <w:spacing w:val="29"/>
              </w:rPr>
              <w:t> </w:t>
            </w:r>
            <w:r>
              <w:rPr>
                <w:spacing w:val="-2"/>
              </w:rPr>
              <w:t>Requirements</w:t>
            </w:r>
          </w:hyperlink>
          <w:r>
            <w:rPr>
              <w:rFonts w:ascii="Times New Roman"/>
            </w:rPr>
            <w:tab/>
          </w:r>
          <w:r>
            <w:rPr>
              <w:spacing w:val="-5"/>
            </w:rPr>
            <w:t>29</w:t>
          </w:r>
        </w:p>
        <w:p>
          <w:pPr>
            <w:pStyle w:val="TOC3"/>
            <w:numPr>
              <w:ilvl w:val="2"/>
              <w:numId w:val="2"/>
            </w:numPr>
            <w:tabs>
              <w:tab w:pos="1738" w:val="left" w:leader="none"/>
              <w:tab w:pos="8667" w:val="right" w:leader="dot"/>
            </w:tabs>
            <w:spacing w:line="240" w:lineRule="auto" w:before="323" w:after="0"/>
            <w:ind w:left="1738" w:right="0" w:hanging="749"/>
            <w:jc w:val="left"/>
          </w:pPr>
          <w:hyperlink w:history="true" w:anchor="_bookmark83">
            <w:r>
              <w:rPr/>
              <w:t>Hardware</w:t>
            </w:r>
            <w:r>
              <w:rPr>
                <w:spacing w:val="41"/>
              </w:rPr>
              <w:t> </w:t>
            </w:r>
            <w:r>
              <w:rPr>
                <w:spacing w:val="-2"/>
              </w:rPr>
              <w:t>Requirements</w:t>
            </w:r>
          </w:hyperlink>
          <w:r>
            <w:rPr>
              <w:rFonts w:ascii="Times New Roman"/>
            </w:rPr>
            <w:tab/>
          </w:r>
          <w:r>
            <w:rPr>
              <w:spacing w:val="-5"/>
            </w:rPr>
            <w:t>30</w:t>
          </w:r>
        </w:p>
        <w:p>
          <w:pPr>
            <w:pStyle w:val="TOC3"/>
            <w:numPr>
              <w:ilvl w:val="2"/>
              <w:numId w:val="2"/>
            </w:numPr>
            <w:tabs>
              <w:tab w:pos="1738" w:val="left" w:leader="none"/>
              <w:tab w:pos="8668" w:val="right" w:leader="dot"/>
            </w:tabs>
            <w:spacing w:line="240" w:lineRule="auto" w:before="324" w:after="0"/>
            <w:ind w:left="1738" w:right="0" w:hanging="749"/>
            <w:jc w:val="left"/>
          </w:pPr>
          <w:hyperlink w:history="true" w:anchor="_bookmark85">
            <w:r>
              <w:rPr/>
              <w:t>Software</w:t>
            </w:r>
            <w:r>
              <w:rPr>
                <w:spacing w:val="14"/>
              </w:rPr>
              <w:t> </w:t>
            </w:r>
            <w:r>
              <w:rPr>
                <w:spacing w:val="-2"/>
              </w:rPr>
              <w:t>Requirements</w:t>
            </w:r>
          </w:hyperlink>
          <w:r>
            <w:rPr>
              <w:rFonts w:ascii="Times New Roman"/>
            </w:rPr>
            <w:tab/>
          </w:r>
          <w:r>
            <w:rPr>
              <w:spacing w:val="-5"/>
            </w:rPr>
            <w:t>31</w:t>
          </w:r>
        </w:p>
        <w:p>
          <w:pPr>
            <w:pStyle w:val="TOC2"/>
            <w:numPr>
              <w:ilvl w:val="1"/>
              <w:numId w:val="2"/>
            </w:numPr>
            <w:tabs>
              <w:tab w:pos="989" w:val="left" w:leader="none"/>
              <w:tab w:pos="8667" w:val="right" w:leader="dot"/>
            </w:tabs>
            <w:spacing w:line="240" w:lineRule="auto" w:before="323" w:after="0"/>
            <w:ind w:left="989" w:right="0" w:hanging="538"/>
            <w:jc w:val="left"/>
          </w:pPr>
          <w:hyperlink w:history="true" w:anchor="_bookmark87">
            <w:r>
              <w:rPr/>
              <w:t>Project</w:t>
            </w:r>
            <w:r>
              <w:rPr>
                <w:spacing w:val="77"/>
              </w:rPr>
              <w:t> </w:t>
            </w:r>
            <w:r>
              <w:rPr>
                <w:spacing w:val="-2"/>
              </w:rPr>
              <w:t>Planning</w:t>
            </w:r>
          </w:hyperlink>
          <w:r>
            <w:rPr>
              <w:rFonts w:ascii="Times New Roman"/>
            </w:rPr>
            <w:tab/>
          </w:r>
          <w:r>
            <w:rPr>
              <w:spacing w:val="-5"/>
            </w:rPr>
            <w:t>31</w:t>
          </w:r>
        </w:p>
        <w:p>
          <w:pPr>
            <w:pStyle w:val="TOC1"/>
            <w:numPr>
              <w:ilvl w:val="0"/>
              <w:numId w:val="2"/>
            </w:numPr>
            <w:tabs>
              <w:tab w:pos="451" w:val="left" w:leader="none"/>
              <w:tab w:pos="8668" w:val="right" w:leader="none"/>
            </w:tabs>
            <w:spacing w:line="240" w:lineRule="auto" w:before="558" w:after="0"/>
            <w:ind w:left="451" w:right="0" w:hanging="351"/>
            <w:jc w:val="left"/>
          </w:pPr>
          <w:hyperlink w:history="true" w:anchor="_bookmark89">
            <w:r>
              <w:rPr>
                <w:w w:val="115"/>
              </w:rPr>
              <w:t>Proposed</w:t>
            </w:r>
            <w:r>
              <w:rPr>
                <w:spacing w:val="31"/>
                <w:w w:val="115"/>
              </w:rPr>
              <w:t> </w:t>
            </w:r>
            <w:r>
              <w:rPr>
                <w:spacing w:val="-2"/>
                <w:w w:val="115"/>
              </w:rPr>
              <w:t>Methodology</w:t>
            </w:r>
          </w:hyperlink>
          <w:r>
            <w:rPr>
              <w:rFonts w:ascii="Times New Roman"/>
              <w:b w:val="0"/>
            </w:rPr>
            <w:tab/>
          </w:r>
          <w:r>
            <w:rPr>
              <w:spacing w:val="-5"/>
              <w:w w:val="110"/>
            </w:rPr>
            <w:t>33</w:t>
          </w:r>
        </w:p>
        <w:p>
          <w:pPr>
            <w:pStyle w:val="TOC2"/>
            <w:numPr>
              <w:ilvl w:val="1"/>
              <w:numId w:val="2"/>
            </w:numPr>
            <w:tabs>
              <w:tab w:pos="989" w:val="left" w:leader="none"/>
              <w:tab w:pos="8667" w:val="right" w:leader="dot"/>
            </w:tabs>
            <w:spacing w:line="240" w:lineRule="auto" w:before="323" w:after="240"/>
            <w:ind w:left="989" w:right="0" w:hanging="538"/>
            <w:jc w:val="left"/>
          </w:pPr>
          <w:hyperlink w:history="true" w:anchor="_bookmark90">
            <w:r>
              <w:rPr/>
              <w:t>System</w:t>
            </w:r>
            <w:r>
              <w:rPr>
                <w:spacing w:val="51"/>
              </w:rPr>
              <w:t> </w:t>
            </w:r>
            <w:r>
              <w:rPr>
                <w:spacing w:val="-2"/>
              </w:rPr>
              <w:t>Architecture</w:t>
            </w:r>
          </w:hyperlink>
          <w:r>
            <w:rPr>
              <w:rFonts w:ascii="Times New Roman"/>
            </w:rPr>
            <w:tab/>
          </w:r>
          <w:r>
            <w:rPr>
              <w:spacing w:val="-5"/>
            </w:rPr>
            <w:t>33</w:t>
          </w:r>
        </w:p>
        <w:p>
          <w:pPr>
            <w:pStyle w:val="TOC3"/>
            <w:numPr>
              <w:ilvl w:val="2"/>
              <w:numId w:val="2"/>
            </w:numPr>
            <w:tabs>
              <w:tab w:pos="1738" w:val="left" w:leader="none"/>
              <w:tab w:pos="8668" w:val="right" w:leader="dot"/>
            </w:tabs>
            <w:spacing w:line="240" w:lineRule="auto" w:before="33" w:after="0"/>
            <w:ind w:left="1738" w:right="0" w:hanging="749"/>
            <w:jc w:val="left"/>
          </w:pPr>
          <w:hyperlink w:history="true" w:anchor="_bookmark92">
            <w:r>
              <w:rPr/>
              <w:t>Presentation</w:t>
            </w:r>
            <w:r>
              <w:rPr>
                <w:spacing w:val="55"/>
              </w:rPr>
              <w:t> </w:t>
            </w:r>
            <w:r>
              <w:rPr/>
              <w:t>Layer</w:t>
            </w:r>
            <w:r>
              <w:rPr>
                <w:spacing w:val="55"/>
              </w:rPr>
              <w:t> </w:t>
            </w:r>
            <w:r>
              <w:rPr>
                <w:spacing w:val="-2"/>
              </w:rPr>
              <w:t>(Frontend)</w:t>
            </w:r>
          </w:hyperlink>
          <w:r>
            <w:rPr>
              <w:rFonts w:ascii="Times New Roman"/>
            </w:rPr>
            <w:tab/>
          </w:r>
          <w:r>
            <w:rPr>
              <w:spacing w:val="-5"/>
            </w:rPr>
            <w:t>34</w:t>
          </w:r>
        </w:p>
        <w:p>
          <w:pPr>
            <w:pStyle w:val="TOC3"/>
            <w:numPr>
              <w:ilvl w:val="2"/>
              <w:numId w:val="2"/>
            </w:numPr>
            <w:tabs>
              <w:tab w:pos="1738" w:val="left" w:leader="none"/>
              <w:tab w:pos="8667" w:val="right" w:leader="dot"/>
            </w:tabs>
            <w:spacing w:line="240" w:lineRule="auto" w:before="323" w:after="0"/>
            <w:ind w:left="1738" w:right="0" w:hanging="749"/>
            <w:jc w:val="left"/>
          </w:pPr>
          <w:hyperlink w:history="true" w:anchor="_bookmark93">
            <w:r>
              <w:rPr/>
              <w:t>Application</w:t>
            </w:r>
            <w:r>
              <w:rPr>
                <w:spacing w:val="78"/>
              </w:rPr>
              <w:t> </w:t>
            </w:r>
            <w:r>
              <w:rPr/>
              <w:t>Logic</w:t>
            </w:r>
            <w:r>
              <w:rPr>
                <w:spacing w:val="77"/>
              </w:rPr>
              <w:t> </w:t>
            </w:r>
            <w:r>
              <w:rPr/>
              <w:t>Layer</w:t>
            </w:r>
            <w:r>
              <w:rPr>
                <w:spacing w:val="77"/>
              </w:rPr>
              <w:t> </w:t>
            </w:r>
            <w:r>
              <w:rPr>
                <w:spacing w:val="-2"/>
              </w:rPr>
              <w:t>(Backend)</w:t>
            </w:r>
          </w:hyperlink>
          <w:r>
            <w:rPr>
              <w:rFonts w:ascii="Times New Roman"/>
            </w:rPr>
            <w:tab/>
          </w:r>
          <w:r>
            <w:rPr>
              <w:spacing w:val="-5"/>
            </w:rPr>
            <w:t>34</w:t>
          </w:r>
        </w:p>
        <w:p>
          <w:pPr>
            <w:pStyle w:val="TOC3"/>
            <w:numPr>
              <w:ilvl w:val="2"/>
              <w:numId w:val="2"/>
            </w:numPr>
            <w:tabs>
              <w:tab w:pos="1738" w:val="left" w:leader="none"/>
              <w:tab w:pos="8667" w:val="right" w:leader="dot"/>
            </w:tabs>
            <w:spacing w:line="240" w:lineRule="auto" w:before="324" w:after="0"/>
            <w:ind w:left="1738" w:right="0" w:hanging="749"/>
            <w:jc w:val="left"/>
          </w:pPr>
          <w:hyperlink w:history="true" w:anchor="_bookmark94">
            <w:r>
              <w:rPr/>
              <w:t>Data</w:t>
            </w:r>
            <w:r>
              <w:rPr>
                <w:spacing w:val="65"/>
              </w:rPr>
              <w:t> </w:t>
            </w:r>
            <w:r>
              <w:rPr>
                <w:spacing w:val="-2"/>
              </w:rPr>
              <w:t>Layer</w:t>
            </w:r>
          </w:hyperlink>
          <w:r>
            <w:rPr>
              <w:rFonts w:ascii="Times New Roman"/>
            </w:rPr>
            <w:tab/>
          </w:r>
          <w:r>
            <w:rPr>
              <w:spacing w:val="-5"/>
            </w:rPr>
            <w:t>34</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95">
            <w:r>
              <w:rPr/>
              <w:t>Mathematical</w:t>
            </w:r>
            <w:r>
              <w:rPr>
                <w:spacing w:val="63"/>
              </w:rPr>
              <w:t> </w:t>
            </w:r>
            <w:r>
              <w:rPr>
                <w:spacing w:val="-2"/>
              </w:rPr>
              <w:t>Modeling</w:t>
            </w:r>
          </w:hyperlink>
          <w:r>
            <w:rPr>
              <w:rFonts w:ascii="Times New Roman"/>
            </w:rPr>
            <w:tab/>
          </w:r>
          <w:r>
            <w:rPr>
              <w:spacing w:val="-5"/>
            </w:rPr>
            <w:t>35</w:t>
          </w:r>
        </w:p>
        <w:p>
          <w:pPr>
            <w:pStyle w:val="TOC3"/>
            <w:numPr>
              <w:ilvl w:val="2"/>
              <w:numId w:val="2"/>
            </w:numPr>
            <w:tabs>
              <w:tab w:pos="1738" w:val="left" w:leader="none"/>
              <w:tab w:pos="8666" w:val="right" w:leader="dot"/>
            </w:tabs>
            <w:spacing w:line="240" w:lineRule="auto" w:before="323" w:after="0"/>
            <w:ind w:left="1738" w:right="0" w:hanging="749"/>
            <w:jc w:val="left"/>
          </w:pPr>
          <w:hyperlink w:history="true" w:anchor="_bookmark96">
            <w:r>
              <w:rPr>
                <w:w w:val="110"/>
              </w:rPr>
              <w:t>LSTM</w:t>
            </w:r>
            <w:r>
              <w:rPr>
                <w:spacing w:val="55"/>
                <w:w w:val="110"/>
              </w:rPr>
              <w:t> </w:t>
            </w:r>
            <w:r>
              <w:rPr>
                <w:w w:val="110"/>
              </w:rPr>
              <w:t>Cell</w:t>
            </w:r>
            <w:r>
              <w:rPr>
                <w:spacing w:val="56"/>
                <w:w w:val="110"/>
              </w:rPr>
              <w:t> </w:t>
            </w:r>
            <w:r>
              <w:rPr>
                <w:spacing w:val="-2"/>
                <w:w w:val="110"/>
              </w:rPr>
              <w:t>Dynamics</w:t>
            </w:r>
          </w:hyperlink>
          <w:r>
            <w:rPr>
              <w:rFonts w:ascii="Times New Roman"/>
            </w:rPr>
            <w:tab/>
          </w:r>
          <w:r>
            <w:rPr>
              <w:spacing w:val="-5"/>
              <w:w w:val="110"/>
            </w:rPr>
            <w:t>35</w:t>
          </w:r>
        </w:p>
        <w:p>
          <w:pPr>
            <w:pStyle w:val="TOC4"/>
            <w:numPr>
              <w:ilvl w:val="3"/>
              <w:numId w:val="2"/>
            </w:numPr>
            <w:tabs>
              <w:tab w:pos="2023" w:val="left" w:leader="none"/>
              <w:tab w:pos="8667" w:val="right" w:leader="dot"/>
            </w:tabs>
            <w:spacing w:line="240" w:lineRule="auto" w:before="324" w:after="0"/>
            <w:ind w:left="2023" w:right="0" w:hanging="285"/>
            <w:jc w:val="left"/>
          </w:pPr>
          <w:hyperlink w:history="true" w:anchor="_bookmark97">
            <w:r>
              <w:rPr>
                <w:spacing w:val="-2"/>
                <w:w w:val="110"/>
              </w:rPr>
              <w:t>Forget</w:t>
            </w:r>
            <w:r>
              <w:rPr>
                <w:spacing w:val="-6"/>
                <w:w w:val="110"/>
              </w:rPr>
              <w:t> </w:t>
            </w:r>
            <w:r>
              <w:rPr>
                <w:spacing w:val="-2"/>
                <w:w w:val="110"/>
              </w:rPr>
              <w:t>Gate</w:t>
            </w:r>
            <w:r>
              <w:rPr>
                <w:spacing w:val="-7"/>
                <w:w w:val="110"/>
              </w:rPr>
              <w:t> </w:t>
            </w:r>
            <w:r>
              <w:rPr>
                <w:spacing w:val="-4"/>
                <w:w w:val="110"/>
              </w:rPr>
              <w:t>(</w:t>
            </w:r>
            <w:r>
              <w:rPr>
                <w:i/>
                <w:spacing w:val="-4"/>
                <w:w w:val="110"/>
              </w:rPr>
              <w:t>f</w:t>
            </w:r>
            <w:r>
              <w:rPr>
                <w:i/>
                <w:spacing w:val="-4"/>
                <w:w w:val="110"/>
                <w:vertAlign w:val="subscript"/>
              </w:rPr>
              <w:t>t</w:t>
            </w:r>
            <w:r>
              <w:rPr>
                <w:spacing w:val="-4"/>
                <w:w w:val="110"/>
                <w:vertAlign w:val="baseline"/>
              </w:rPr>
              <w:t>)</w:t>
            </w:r>
          </w:hyperlink>
          <w:r>
            <w:rPr>
              <w:rFonts w:ascii="Times New Roman"/>
              <w:vertAlign w:val="baseline"/>
            </w:rPr>
            <w:tab/>
          </w:r>
          <w:r>
            <w:rPr>
              <w:spacing w:val="-5"/>
              <w:w w:val="110"/>
              <w:vertAlign w:val="baseline"/>
            </w:rPr>
            <w:t>35</w:t>
          </w:r>
        </w:p>
        <w:p>
          <w:pPr>
            <w:pStyle w:val="TOC4"/>
            <w:numPr>
              <w:ilvl w:val="3"/>
              <w:numId w:val="2"/>
            </w:numPr>
            <w:tabs>
              <w:tab w:pos="2023" w:val="left" w:leader="none"/>
              <w:tab w:pos="8667" w:val="right" w:leader="dot"/>
            </w:tabs>
            <w:spacing w:line="240" w:lineRule="auto" w:before="323" w:after="0"/>
            <w:ind w:left="2023" w:right="0" w:hanging="285"/>
            <w:jc w:val="left"/>
          </w:pPr>
          <w:hyperlink w:history="true" w:anchor="_bookmark98">
            <w:r>
              <w:rPr>
                <w:w w:val="110"/>
              </w:rPr>
              <w:t>Input</w:t>
            </w:r>
            <w:r>
              <w:rPr>
                <w:spacing w:val="3"/>
                <w:w w:val="110"/>
              </w:rPr>
              <w:t> </w:t>
            </w:r>
            <w:r>
              <w:rPr>
                <w:w w:val="110"/>
              </w:rPr>
              <w:t>Gate</w:t>
            </w:r>
            <w:r>
              <w:rPr>
                <w:spacing w:val="3"/>
                <w:w w:val="110"/>
              </w:rPr>
              <w:t> </w:t>
            </w:r>
            <w:r>
              <w:rPr>
                <w:spacing w:val="-4"/>
                <w:w w:val="110"/>
              </w:rPr>
              <w:t>(</w:t>
            </w:r>
            <w:r>
              <w:rPr>
                <w:i/>
                <w:spacing w:val="-4"/>
                <w:w w:val="110"/>
              </w:rPr>
              <w:t>i</w:t>
            </w:r>
            <w:r>
              <w:rPr>
                <w:i/>
                <w:spacing w:val="-4"/>
                <w:w w:val="110"/>
                <w:vertAlign w:val="subscript"/>
              </w:rPr>
              <w:t>t</w:t>
            </w:r>
            <w:r>
              <w:rPr>
                <w:spacing w:val="-4"/>
                <w:w w:val="110"/>
                <w:vertAlign w:val="baseline"/>
              </w:rPr>
              <w:t>)</w:t>
            </w:r>
          </w:hyperlink>
          <w:r>
            <w:rPr>
              <w:rFonts w:ascii="Times New Roman"/>
              <w:vertAlign w:val="baseline"/>
            </w:rPr>
            <w:tab/>
          </w:r>
          <w:r>
            <w:rPr>
              <w:spacing w:val="-5"/>
              <w:w w:val="110"/>
              <w:vertAlign w:val="baseline"/>
            </w:rPr>
            <w:t>35</w:t>
          </w:r>
        </w:p>
        <w:p>
          <w:pPr>
            <w:pStyle w:val="TOC4"/>
            <w:numPr>
              <w:ilvl w:val="3"/>
              <w:numId w:val="2"/>
            </w:numPr>
            <w:tabs>
              <w:tab w:pos="2023" w:val="left" w:leader="none"/>
              <w:tab w:pos="8667" w:val="right" w:leader="dot"/>
            </w:tabs>
            <w:spacing w:line="240" w:lineRule="auto" w:before="324" w:after="0"/>
            <w:ind w:left="2023" w:right="0" w:hanging="285"/>
            <w:jc w:val="left"/>
          </w:pPr>
          <w:hyperlink w:history="true" w:anchor="_bookmark99">
            <w:r>
              <w:rPr/>
              <w:t>Output</w:t>
            </w:r>
            <w:r>
              <w:rPr>
                <w:spacing w:val="61"/>
              </w:rPr>
              <w:t> </w:t>
            </w:r>
            <w:r>
              <w:rPr/>
              <w:t>Gate</w:t>
            </w:r>
            <w:r>
              <w:rPr>
                <w:spacing w:val="61"/>
              </w:rPr>
              <w:t> </w:t>
            </w:r>
            <w:r>
              <w:rPr>
                <w:spacing w:val="-4"/>
              </w:rPr>
              <w:t>(</w:t>
            </w:r>
            <w:r>
              <w:rPr>
                <w:i/>
                <w:spacing w:val="-4"/>
              </w:rPr>
              <w:t>o</w:t>
            </w:r>
            <w:r>
              <w:rPr>
                <w:i/>
                <w:spacing w:val="-4"/>
                <w:vertAlign w:val="subscript"/>
              </w:rPr>
              <w:t>t</w:t>
            </w:r>
            <w:r>
              <w:rPr>
                <w:spacing w:val="-4"/>
                <w:vertAlign w:val="baseline"/>
              </w:rPr>
              <w:t>)</w:t>
            </w:r>
          </w:hyperlink>
          <w:r>
            <w:rPr>
              <w:rFonts w:ascii="Times New Roman"/>
              <w:vertAlign w:val="baseline"/>
            </w:rPr>
            <w:tab/>
          </w:r>
          <w:r>
            <w:rPr>
              <w:spacing w:val="-5"/>
              <w:vertAlign w:val="baseline"/>
            </w:rPr>
            <w:t>36</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100">
            <w:r>
              <w:rPr/>
              <w:t>Objective</w:t>
            </w:r>
            <w:r>
              <w:rPr>
                <w:spacing w:val="70"/>
              </w:rPr>
              <w:t> </w:t>
            </w:r>
            <w:r>
              <w:rPr>
                <w:spacing w:val="-2"/>
              </w:rPr>
              <w:t>Function</w:t>
            </w:r>
          </w:hyperlink>
          <w:r>
            <w:rPr>
              <w:rFonts w:ascii="Times New Roman"/>
            </w:rPr>
            <w:tab/>
          </w:r>
          <w:r>
            <w:rPr>
              <w:spacing w:val="-5"/>
            </w:rPr>
            <w:t>36</w:t>
          </w:r>
        </w:p>
        <w:p>
          <w:pPr>
            <w:pStyle w:val="TOC3"/>
            <w:numPr>
              <w:ilvl w:val="2"/>
              <w:numId w:val="2"/>
            </w:numPr>
            <w:tabs>
              <w:tab w:pos="1738" w:val="left" w:leader="none"/>
              <w:tab w:pos="8668" w:val="right" w:leader="dot"/>
            </w:tabs>
            <w:spacing w:line="240" w:lineRule="auto" w:before="324" w:after="0"/>
            <w:ind w:left="1738" w:right="0" w:hanging="749"/>
            <w:jc w:val="left"/>
          </w:pPr>
          <w:hyperlink w:history="true" w:anchor="_bookmark101">
            <w:r>
              <w:rPr/>
              <w:t>Cost</w:t>
            </w:r>
            <w:r>
              <w:rPr>
                <w:spacing w:val="65"/>
              </w:rPr>
              <w:t> </w:t>
            </w:r>
            <w:r>
              <w:rPr/>
              <w:t>Function</w:t>
            </w:r>
            <w:r>
              <w:rPr>
                <w:spacing w:val="64"/>
              </w:rPr>
              <w:t> </w:t>
            </w:r>
            <w:r>
              <w:rPr>
                <w:spacing w:val="-2"/>
              </w:rPr>
              <w:t>Formulation</w:t>
            </w:r>
          </w:hyperlink>
          <w:r>
            <w:rPr>
              <w:rFonts w:ascii="Times New Roman"/>
            </w:rPr>
            <w:tab/>
          </w:r>
          <w:r>
            <w:rPr>
              <w:spacing w:val="-5"/>
            </w:rPr>
            <w:t>36</w:t>
          </w:r>
        </w:p>
        <w:p>
          <w:pPr>
            <w:pStyle w:val="TOC2"/>
            <w:numPr>
              <w:ilvl w:val="1"/>
              <w:numId w:val="2"/>
            </w:numPr>
            <w:tabs>
              <w:tab w:pos="989" w:val="left" w:leader="none"/>
              <w:tab w:pos="8667" w:val="right" w:leader="dot"/>
            </w:tabs>
            <w:spacing w:line="240" w:lineRule="auto" w:before="323" w:after="0"/>
            <w:ind w:left="989" w:right="0" w:hanging="538"/>
            <w:jc w:val="left"/>
          </w:pPr>
          <w:hyperlink w:history="true" w:anchor="_bookmark102">
            <w:r>
              <w:rPr>
                <w:spacing w:val="-2"/>
              </w:rPr>
              <w:t>Approach</w:t>
            </w:r>
          </w:hyperlink>
          <w:r>
            <w:rPr>
              <w:rFonts w:ascii="Times New Roman"/>
            </w:rPr>
            <w:tab/>
          </w:r>
          <w:r>
            <w:rPr>
              <w:spacing w:val="-5"/>
            </w:rPr>
            <w:t>36</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103">
            <w:r>
              <w:rPr/>
              <w:t>Step</w:t>
            </w:r>
            <w:r>
              <w:rPr>
                <w:spacing w:val="40"/>
              </w:rPr>
              <w:t> </w:t>
            </w:r>
            <w:r>
              <w:rPr/>
              <w:t>1:</w:t>
            </w:r>
            <w:r>
              <w:rPr>
                <w:spacing w:val="70"/>
              </w:rPr>
              <w:t> </w:t>
            </w:r>
            <w:r>
              <w:rPr/>
              <w:t>Data</w:t>
            </w:r>
            <w:r>
              <w:rPr>
                <w:spacing w:val="39"/>
              </w:rPr>
              <w:t> </w:t>
            </w:r>
            <w:r>
              <w:rPr>
                <w:spacing w:val="-2"/>
              </w:rPr>
              <w:t>Ingestion</w:t>
            </w:r>
          </w:hyperlink>
          <w:r>
            <w:rPr>
              <w:rFonts w:ascii="Times New Roman"/>
            </w:rPr>
            <w:tab/>
          </w:r>
          <w:r>
            <w:rPr>
              <w:spacing w:val="-5"/>
            </w:rPr>
            <w:t>37</w:t>
          </w:r>
        </w:p>
        <w:p>
          <w:pPr>
            <w:pStyle w:val="TOC3"/>
            <w:numPr>
              <w:ilvl w:val="2"/>
              <w:numId w:val="2"/>
            </w:numPr>
            <w:tabs>
              <w:tab w:pos="1738" w:val="left" w:leader="none"/>
              <w:tab w:pos="8667" w:val="right" w:leader="dot"/>
            </w:tabs>
            <w:spacing w:line="240" w:lineRule="auto" w:before="324" w:after="0"/>
            <w:ind w:left="1738" w:right="0" w:hanging="749"/>
            <w:jc w:val="left"/>
          </w:pPr>
          <w:hyperlink w:history="true" w:anchor="_bookmark104">
            <w:r>
              <w:rPr/>
              <w:t>Step</w:t>
            </w:r>
            <w:r>
              <w:rPr>
                <w:spacing w:val="38"/>
              </w:rPr>
              <w:t> </w:t>
            </w:r>
            <w:r>
              <w:rPr/>
              <w:t>2:</w:t>
            </w:r>
            <w:r>
              <w:rPr>
                <w:spacing w:val="68"/>
              </w:rPr>
              <w:t> </w:t>
            </w:r>
            <w:r>
              <w:rPr/>
              <w:t>Preprocessing</w:t>
            </w:r>
            <w:r>
              <w:rPr>
                <w:spacing w:val="37"/>
              </w:rPr>
              <w:t> </w:t>
            </w:r>
            <w:r>
              <w:rPr/>
              <w:t>&amp;</w:t>
            </w:r>
            <w:r>
              <w:rPr>
                <w:spacing w:val="39"/>
              </w:rPr>
              <w:t> </w:t>
            </w:r>
            <w:r>
              <w:rPr>
                <w:spacing w:val="-2"/>
              </w:rPr>
              <w:t>Scaling</w:t>
            </w:r>
          </w:hyperlink>
          <w:r>
            <w:rPr>
              <w:rFonts w:ascii="Times New Roman"/>
            </w:rPr>
            <w:tab/>
          </w:r>
          <w:r>
            <w:rPr>
              <w:spacing w:val="-5"/>
            </w:rPr>
            <w:t>37</w:t>
          </w:r>
        </w:p>
        <w:p>
          <w:pPr>
            <w:pStyle w:val="TOC3"/>
            <w:numPr>
              <w:ilvl w:val="2"/>
              <w:numId w:val="2"/>
            </w:numPr>
            <w:tabs>
              <w:tab w:pos="1738" w:val="left" w:leader="none"/>
              <w:tab w:pos="8667" w:val="right" w:leader="dot"/>
            </w:tabs>
            <w:spacing w:line="240" w:lineRule="auto" w:before="323" w:after="0"/>
            <w:ind w:left="1738" w:right="0" w:hanging="749"/>
            <w:jc w:val="left"/>
          </w:pPr>
          <w:hyperlink w:history="true" w:anchor="_bookmark105">
            <w:r>
              <w:rPr/>
              <w:t>Step</w:t>
            </w:r>
            <w:r>
              <w:rPr>
                <w:spacing w:val="38"/>
              </w:rPr>
              <w:t> </w:t>
            </w:r>
            <w:r>
              <w:rPr/>
              <w:t>3:</w:t>
            </w:r>
            <w:r>
              <w:rPr>
                <w:spacing w:val="68"/>
              </w:rPr>
              <w:t> </w:t>
            </w:r>
            <w:r>
              <w:rPr/>
              <w:t>Sequence</w:t>
            </w:r>
            <w:r>
              <w:rPr>
                <w:spacing w:val="37"/>
              </w:rPr>
              <w:t> </w:t>
            </w:r>
            <w:r>
              <w:rPr/>
              <w:t>Generation</w:t>
            </w:r>
            <w:r>
              <w:rPr>
                <w:spacing w:val="38"/>
              </w:rPr>
              <w:t> </w:t>
            </w:r>
            <w:r>
              <w:rPr/>
              <w:t>(Sliding</w:t>
            </w:r>
            <w:r>
              <w:rPr>
                <w:spacing w:val="38"/>
              </w:rPr>
              <w:t> </w:t>
            </w:r>
            <w:r>
              <w:rPr>
                <w:spacing w:val="-2"/>
              </w:rPr>
              <w:t>Window)</w:t>
            </w:r>
          </w:hyperlink>
          <w:r>
            <w:rPr>
              <w:rFonts w:ascii="Times New Roman"/>
            </w:rPr>
            <w:tab/>
          </w:r>
          <w:r>
            <w:rPr>
              <w:spacing w:val="-5"/>
            </w:rPr>
            <w:t>37</w:t>
          </w:r>
        </w:p>
        <w:p>
          <w:pPr>
            <w:pStyle w:val="TOC3"/>
            <w:numPr>
              <w:ilvl w:val="2"/>
              <w:numId w:val="2"/>
            </w:numPr>
            <w:tabs>
              <w:tab w:pos="1738" w:val="left" w:leader="none"/>
              <w:tab w:pos="8667" w:val="right" w:leader="dot"/>
            </w:tabs>
            <w:spacing w:line="240" w:lineRule="auto" w:before="324" w:after="0"/>
            <w:ind w:left="1738" w:right="0" w:hanging="749"/>
            <w:jc w:val="left"/>
          </w:pPr>
          <w:hyperlink w:history="true" w:anchor="_bookmark106">
            <w:r>
              <w:rPr/>
              <w:t>Step</w:t>
            </w:r>
            <w:r>
              <w:rPr>
                <w:spacing w:val="27"/>
              </w:rPr>
              <w:t> </w:t>
            </w:r>
            <w:r>
              <w:rPr/>
              <w:t>4:</w:t>
            </w:r>
            <w:r>
              <w:rPr>
                <w:spacing w:val="54"/>
              </w:rPr>
              <w:t> </w:t>
            </w:r>
            <w:r>
              <w:rPr/>
              <w:t>Model</w:t>
            </w:r>
            <w:r>
              <w:rPr>
                <w:spacing w:val="26"/>
              </w:rPr>
              <w:t> </w:t>
            </w:r>
            <w:r>
              <w:rPr>
                <w:spacing w:val="-2"/>
              </w:rPr>
              <w:t>Training</w:t>
            </w:r>
          </w:hyperlink>
          <w:r>
            <w:rPr>
              <w:rFonts w:ascii="Times New Roman"/>
            </w:rPr>
            <w:tab/>
          </w:r>
          <w:r>
            <w:rPr>
              <w:spacing w:val="-5"/>
            </w:rPr>
            <w:t>37</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107">
            <w:r>
              <w:rPr/>
              <w:t>Step</w:t>
            </w:r>
            <w:r>
              <w:rPr>
                <w:spacing w:val="52"/>
              </w:rPr>
              <w:t> </w:t>
            </w:r>
            <w:r>
              <w:rPr/>
              <w:t>5:</w:t>
            </w:r>
            <w:r>
              <w:rPr>
                <w:spacing w:val="60"/>
                <w:w w:val="150"/>
              </w:rPr>
              <w:t> </w:t>
            </w:r>
            <w:r>
              <w:rPr/>
              <w:t>Evaluation</w:t>
            </w:r>
            <w:r>
              <w:rPr>
                <w:spacing w:val="53"/>
              </w:rPr>
              <w:t> </w:t>
            </w:r>
            <w:r>
              <w:rPr/>
              <w:t>&amp;</w:t>
            </w:r>
            <w:r>
              <w:rPr>
                <w:spacing w:val="52"/>
              </w:rPr>
              <w:t> </w:t>
            </w:r>
            <w:r>
              <w:rPr/>
              <w:t>Trading</w:t>
            </w:r>
            <w:r>
              <w:rPr>
                <w:spacing w:val="53"/>
              </w:rPr>
              <w:t> </w:t>
            </w:r>
            <w:r>
              <w:rPr>
                <w:spacing w:val="-2"/>
              </w:rPr>
              <w:t>Simulation</w:t>
            </w:r>
          </w:hyperlink>
          <w:r>
            <w:rPr>
              <w:rFonts w:ascii="Times New Roman"/>
            </w:rPr>
            <w:tab/>
          </w:r>
          <w:r>
            <w:rPr>
              <w:spacing w:val="-5"/>
            </w:rPr>
            <w:t>38</w:t>
          </w:r>
        </w:p>
        <w:p>
          <w:pPr>
            <w:pStyle w:val="TOC1"/>
            <w:numPr>
              <w:ilvl w:val="0"/>
              <w:numId w:val="2"/>
            </w:numPr>
            <w:tabs>
              <w:tab w:pos="451" w:val="left" w:leader="none"/>
              <w:tab w:pos="8667" w:val="right" w:leader="none"/>
            </w:tabs>
            <w:spacing w:line="240" w:lineRule="auto" w:before="558" w:after="0"/>
            <w:ind w:left="451" w:right="0" w:hanging="351"/>
            <w:jc w:val="left"/>
          </w:pPr>
          <w:hyperlink w:history="true" w:anchor="_bookmark108">
            <w:r>
              <w:rPr>
                <w:spacing w:val="-2"/>
                <w:w w:val="115"/>
              </w:rPr>
              <w:t>Conclusion</w:t>
            </w:r>
          </w:hyperlink>
          <w:r>
            <w:rPr>
              <w:rFonts w:ascii="Times New Roman"/>
              <w:b w:val="0"/>
            </w:rPr>
            <w:tab/>
          </w:r>
          <w:r>
            <w:rPr>
              <w:spacing w:val="-5"/>
              <w:w w:val="110"/>
            </w:rPr>
            <w:t>39</w:t>
          </w:r>
        </w:p>
        <w:p>
          <w:pPr>
            <w:pStyle w:val="TOC2"/>
            <w:numPr>
              <w:ilvl w:val="1"/>
              <w:numId w:val="2"/>
            </w:numPr>
            <w:tabs>
              <w:tab w:pos="989" w:val="left" w:leader="none"/>
              <w:tab w:pos="8668" w:val="right" w:leader="dot"/>
            </w:tabs>
            <w:spacing w:line="240" w:lineRule="auto" w:before="323" w:after="0"/>
            <w:ind w:left="989" w:right="0" w:hanging="538"/>
            <w:jc w:val="left"/>
          </w:pPr>
          <w:hyperlink w:history="true" w:anchor="_bookmark109">
            <w:r>
              <w:rPr>
                <w:spacing w:val="-2"/>
              </w:rPr>
              <w:t>Conclusion</w:t>
            </w:r>
          </w:hyperlink>
          <w:r>
            <w:rPr>
              <w:rFonts w:ascii="Times New Roman"/>
            </w:rPr>
            <w:tab/>
          </w:r>
          <w:r>
            <w:rPr>
              <w:spacing w:val="-5"/>
            </w:rPr>
            <w:t>39</w:t>
          </w:r>
        </w:p>
        <w:p>
          <w:pPr>
            <w:pStyle w:val="TOC2"/>
            <w:numPr>
              <w:ilvl w:val="1"/>
              <w:numId w:val="2"/>
            </w:numPr>
            <w:tabs>
              <w:tab w:pos="989" w:val="left" w:leader="none"/>
              <w:tab w:pos="8667" w:val="right" w:leader="dot"/>
            </w:tabs>
            <w:spacing w:line="240" w:lineRule="auto" w:before="324" w:after="0"/>
            <w:ind w:left="989" w:right="0" w:hanging="538"/>
            <w:jc w:val="left"/>
          </w:pPr>
          <w:hyperlink w:history="true" w:anchor="_bookmark110">
            <w:r>
              <w:rPr/>
              <w:t>Future</w:t>
            </w:r>
            <w:r>
              <w:rPr>
                <w:spacing w:val="50"/>
              </w:rPr>
              <w:t> </w:t>
            </w:r>
            <w:r>
              <w:rPr>
                <w:spacing w:val="-2"/>
              </w:rPr>
              <w:t>Scope</w:t>
            </w:r>
          </w:hyperlink>
          <w:r>
            <w:rPr>
              <w:rFonts w:ascii="Times New Roman"/>
            </w:rPr>
            <w:tab/>
          </w:r>
          <w:r>
            <w:rPr>
              <w:spacing w:val="-5"/>
            </w:rPr>
            <w:t>40</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111">
            <w:r>
              <w:rPr/>
              <w:t>1.</w:t>
            </w:r>
            <w:r>
              <w:rPr>
                <w:spacing w:val="76"/>
              </w:rPr>
              <w:t> </w:t>
            </w:r>
            <w:r>
              <w:rPr/>
              <w:t>Integration</w:t>
            </w:r>
            <w:r>
              <w:rPr>
                <w:spacing w:val="44"/>
              </w:rPr>
              <w:t> </w:t>
            </w:r>
            <w:r>
              <w:rPr/>
              <w:t>of</w:t>
            </w:r>
            <w:r>
              <w:rPr>
                <w:spacing w:val="44"/>
              </w:rPr>
              <w:t> </w:t>
            </w:r>
            <w:r>
              <w:rPr/>
              <w:t>Sentiment</w:t>
            </w:r>
            <w:r>
              <w:rPr>
                <w:spacing w:val="44"/>
              </w:rPr>
              <w:t> </w:t>
            </w:r>
            <w:r>
              <w:rPr/>
              <w:t>Analysis</w:t>
            </w:r>
            <w:r>
              <w:rPr>
                <w:spacing w:val="44"/>
              </w:rPr>
              <w:t> </w:t>
            </w:r>
            <w:r>
              <w:rPr>
                <w:spacing w:val="-2"/>
              </w:rPr>
              <w:t>(NLP)</w:t>
            </w:r>
          </w:hyperlink>
          <w:r>
            <w:rPr>
              <w:rFonts w:ascii="Times New Roman"/>
            </w:rPr>
            <w:tab/>
          </w:r>
          <w:r>
            <w:rPr>
              <w:spacing w:val="-5"/>
            </w:rPr>
            <w:t>40</w:t>
          </w:r>
        </w:p>
        <w:p>
          <w:pPr>
            <w:pStyle w:val="TOC3"/>
            <w:numPr>
              <w:ilvl w:val="2"/>
              <w:numId w:val="2"/>
            </w:numPr>
            <w:tabs>
              <w:tab w:pos="1738" w:val="left" w:leader="none"/>
              <w:tab w:pos="8668" w:val="right" w:leader="dot"/>
            </w:tabs>
            <w:spacing w:line="240" w:lineRule="auto" w:before="324" w:after="0"/>
            <w:ind w:left="1738" w:right="0" w:hanging="749"/>
            <w:jc w:val="left"/>
          </w:pPr>
          <w:hyperlink w:history="true" w:anchor="_bookmark112">
            <w:r>
              <w:rPr/>
              <w:t>2.</w:t>
            </w:r>
            <w:r>
              <w:rPr>
                <w:spacing w:val="76"/>
                <w:w w:val="150"/>
              </w:rPr>
              <w:t> </w:t>
            </w:r>
            <w:r>
              <w:rPr/>
              <w:t>Reinforcement</w:t>
            </w:r>
            <w:r>
              <w:rPr>
                <w:spacing w:val="65"/>
              </w:rPr>
              <w:t> </w:t>
            </w:r>
            <w:r>
              <w:rPr/>
              <w:t>Learning</w:t>
            </w:r>
            <w:r>
              <w:rPr>
                <w:spacing w:val="65"/>
              </w:rPr>
              <w:t> </w:t>
            </w:r>
            <w:r>
              <w:rPr/>
              <w:t>(RL)</w:t>
            </w:r>
            <w:r>
              <w:rPr>
                <w:spacing w:val="64"/>
              </w:rPr>
              <w:t> </w:t>
            </w:r>
            <w:r>
              <w:rPr>
                <w:spacing w:val="-2"/>
              </w:rPr>
              <w:t>Agents</w:t>
            </w:r>
          </w:hyperlink>
          <w:r>
            <w:rPr>
              <w:rFonts w:ascii="Times New Roman"/>
            </w:rPr>
            <w:tab/>
          </w:r>
          <w:r>
            <w:rPr>
              <w:spacing w:val="-5"/>
            </w:rPr>
            <w:t>41</w:t>
          </w:r>
        </w:p>
        <w:p>
          <w:pPr>
            <w:pStyle w:val="TOC3"/>
            <w:numPr>
              <w:ilvl w:val="2"/>
              <w:numId w:val="2"/>
            </w:numPr>
            <w:tabs>
              <w:tab w:pos="1738" w:val="left" w:leader="none"/>
              <w:tab w:pos="8668" w:val="right" w:leader="dot"/>
            </w:tabs>
            <w:spacing w:line="240" w:lineRule="auto" w:before="323" w:after="0"/>
            <w:ind w:left="1738" w:right="0" w:hanging="749"/>
            <w:jc w:val="left"/>
          </w:pPr>
          <w:hyperlink w:history="true" w:anchor="_bookmark113">
            <w:r>
              <w:rPr/>
              <w:t>3.</w:t>
            </w:r>
            <w:r>
              <w:rPr>
                <w:spacing w:val="63"/>
                <w:w w:val="150"/>
              </w:rPr>
              <w:t> </w:t>
            </w:r>
            <w:r>
              <w:rPr/>
              <w:t>Real-Time</w:t>
            </w:r>
            <w:r>
              <w:rPr>
                <w:spacing w:val="55"/>
              </w:rPr>
              <w:t> </w:t>
            </w:r>
            <w:r>
              <w:rPr/>
              <w:t>Brokerage</w:t>
            </w:r>
            <w:r>
              <w:rPr>
                <w:spacing w:val="54"/>
              </w:rPr>
              <w:t> </w:t>
            </w:r>
            <w:r>
              <w:rPr>
                <w:spacing w:val="-2"/>
              </w:rPr>
              <w:t>Integration</w:t>
            </w:r>
          </w:hyperlink>
          <w:r>
            <w:rPr>
              <w:rFonts w:ascii="Times New Roman"/>
            </w:rPr>
            <w:tab/>
          </w:r>
          <w:r>
            <w:rPr>
              <w:spacing w:val="-5"/>
            </w:rPr>
            <w:t>41</w:t>
          </w:r>
        </w:p>
        <w:p>
          <w:pPr>
            <w:pStyle w:val="TOC3"/>
            <w:numPr>
              <w:ilvl w:val="2"/>
              <w:numId w:val="2"/>
            </w:numPr>
            <w:tabs>
              <w:tab w:pos="1738" w:val="left" w:leader="none"/>
              <w:tab w:pos="8666" w:val="right" w:leader="dot"/>
            </w:tabs>
            <w:spacing w:line="240" w:lineRule="auto" w:before="323" w:after="62"/>
            <w:ind w:left="1738" w:right="0" w:hanging="749"/>
            <w:jc w:val="left"/>
          </w:pPr>
          <w:hyperlink w:history="true" w:anchor="_bookmark114">
            <w:r>
              <w:rPr/>
              <w:t>4.</w:t>
            </w:r>
            <w:r>
              <w:rPr>
                <w:spacing w:val="63"/>
              </w:rPr>
              <w:t> </w:t>
            </w:r>
            <w:r>
              <w:rPr/>
              <w:t>Portfolio</w:t>
            </w:r>
            <w:r>
              <w:rPr>
                <w:spacing w:val="35"/>
              </w:rPr>
              <w:t> </w:t>
            </w:r>
            <w:r>
              <w:rPr>
                <w:spacing w:val="-2"/>
              </w:rPr>
              <w:t>Optimization</w:t>
            </w:r>
          </w:hyperlink>
          <w:r>
            <w:rPr>
              <w:rFonts w:ascii="Times New Roman"/>
            </w:rPr>
            <w:tab/>
          </w:r>
          <w:r>
            <w:rPr>
              <w:spacing w:val="-5"/>
            </w:rPr>
            <w:t>41</w:t>
          </w:r>
        </w:p>
        <w:p>
          <w:pPr>
            <w:pStyle w:val="TOC1"/>
            <w:tabs>
              <w:tab w:pos="8668" w:val="right" w:leader="none"/>
            </w:tabs>
            <w:spacing w:before="33"/>
            <w:ind w:left="100" w:firstLine="0"/>
          </w:pPr>
          <w:hyperlink w:history="true" w:anchor="_bookmark115">
            <w:r>
              <w:rPr>
                <w:spacing w:val="-2"/>
                <w:w w:val="110"/>
              </w:rPr>
              <w:t>Appendices</w:t>
            </w:r>
          </w:hyperlink>
          <w:r>
            <w:rPr>
              <w:rFonts w:ascii="Times New Roman"/>
              <w:b w:val="0"/>
            </w:rPr>
            <w:tab/>
          </w:r>
          <w:r>
            <w:rPr>
              <w:spacing w:val="-5"/>
              <w:w w:val="110"/>
            </w:rPr>
            <w:t>42</w:t>
          </w:r>
        </w:p>
        <w:p>
          <w:pPr>
            <w:pStyle w:val="TOC1"/>
            <w:tabs>
              <w:tab w:pos="8667" w:val="right" w:leader="none"/>
            </w:tabs>
            <w:ind w:left="100" w:firstLine="0"/>
          </w:pPr>
          <w:hyperlink w:history="true" w:anchor="_bookmark116">
            <w:r>
              <w:rPr>
                <w:w w:val="120"/>
              </w:rPr>
              <w:t>A</w:t>
            </w:r>
            <w:r>
              <w:rPr>
                <w:spacing w:val="62"/>
                <w:w w:val="120"/>
              </w:rPr>
              <w:t> </w:t>
            </w:r>
            <w:r>
              <w:rPr>
                <w:w w:val="120"/>
              </w:rPr>
              <w:t>Sample</w:t>
            </w:r>
            <w:r>
              <w:rPr>
                <w:spacing w:val="13"/>
                <w:w w:val="120"/>
              </w:rPr>
              <w:t> </w:t>
            </w:r>
            <w:r>
              <w:rPr>
                <w:w w:val="120"/>
              </w:rPr>
              <w:t>Source</w:t>
            </w:r>
            <w:r>
              <w:rPr>
                <w:spacing w:val="12"/>
                <w:w w:val="120"/>
              </w:rPr>
              <w:t> </w:t>
            </w:r>
            <w:r>
              <w:rPr>
                <w:spacing w:val="-4"/>
                <w:w w:val="120"/>
              </w:rPr>
              <w:t>Code</w:t>
            </w:r>
          </w:hyperlink>
          <w:r>
            <w:rPr>
              <w:rFonts w:ascii="Times New Roman"/>
              <w:b w:val="0"/>
            </w:rPr>
            <w:tab/>
          </w:r>
          <w:r>
            <w:rPr>
              <w:spacing w:val="-5"/>
              <w:w w:val="120"/>
            </w:rPr>
            <w:t>43</w:t>
          </w:r>
        </w:p>
        <w:p>
          <w:pPr>
            <w:pStyle w:val="TOC2"/>
            <w:numPr>
              <w:ilvl w:val="1"/>
              <w:numId w:val="3"/>
            </w:numPr>
            <w:tabs>
              <w:tab w:pos="989" w:val="left" w:leader="none"/>
              <w:tab w:pos="8666" w:val="right" w:leader="dot"/>
            </w:tabs>
            <w:spacing w:line="240" w:lineRule="auto" w:before="324" w:after="0"/>
            <w:ind w:left="989" w:right="0" w:hanging="538"/>
            <w:jc w:val="left"/>
          </w:pPr>
          <w:hyperlink w:history="true" w:anchor="_bookmark117">
            <w:r>
              <w:rPr>
                <w:w w:val="110"/>
              </w:rPr>
              <w:t>LSTM</w:t>
            </w:r>
            <w:r>
              <w:rPr>
                <w:spacing w:val="-6"/>
                <w:w w:val="110"/>
              </w:rPr>
              <w:t> </w:t>
            </w:r>
            <w:r>
              <w:rPr>
                <w:w w:val="110"/>
              </w:rPr>
              <w:t>Model</w:t>
            </w:r>
            <w:r>
              <w:rPr>
                <w:spacing w:val="-5"/>
                <w:w w:val="110"/>
              </w:rPr>
              <w:t> </w:t>
            </w:r>
            <w:r>
              <w:rPr>
                <w:w w:val="110"/>
              </w:rPr>
              <w:t>Architecture</w:t>
            </w:r>
            <w:r>
              <w:rPr>
                <w:spacing w:val="-5"/>
                <w:w w:val="110"/>
              </w:rPr>
              <w:t> </w:t>
            </w:r>
            <w:r>
              <w:rPr>
                <w:spacing w:val="-2"/>
                <w:w w:val="110"/>
              </w:rPr>
              <w:t>(Python)</w:t>
            </w:r>
          </w:hyperlink>
          <w:r>
            <w:rPr>
              <w:rFonts w:ascii="Times New Roman"/>
            </w:rPr>
            <w:tab/>
          </w:r>
          <w:r>
            <w:rPr>
              <w:spacing w:val="-5"/>
              <w:w w:val="110"/>
            </w:rPr>
            <w:t>43</w:t>
          </w:r>
        </w:p>
        <w:p>
          <w:pPr>
            <w:pStyle w:val="TOC2"/>
            <w:numPr>
              <w:ilvl w:val="1"/>
              <w:numId w:val="3"/>
            </w:numPr>
            <w:tabs>
              <w:tab w:pos="989" w:val="left" w:leader="none"/>
              <w:tab w:pos="8667" w:val="right" w:leader="dot"/>
            </w:tabs>
            <w:spacing w:line="240" w:lineRule="auto" w:before="323" w:after="0"/>
            <w:ind w:left="989" w:right="0" w:hanging="538"/>
            <w:jc w:val="left"/>
          </w:pPr>
          <w:hyperlink w:history="true" w:anchor="_bookmark118">
            <w:r>
              <w:rPr/>
              <w:t>Data</w:t>
            </w:r>
            <w:r>
              <w:rPr>
                <w:spacing w:val="61"/>
              </w:rPr>
              <w:t> </w:t>
            </w:r>
            <w:r>
              <w:rPr/>
              <w:t>Preprocessing</w:t>
            </w:r>
            <w:r>
              <w:rPr>
                <w:spacing w:val="59"/>
              </w:rPr>
              <w:t> </w:t>
            </w:r>
            <w:r>
              <w:rPr>
                <w:spacing w:val="-2"/>
              </w:rPr>
              <w:t>Pipeline</w:t>
            </w:r>
          </w:hyperlink>
          <w:r>
            <w:rPr>
              <w:rFonts w:ascii="Times New Roman"/>
            </w:rPr>
            <w:tab/>
          </w:r>
          <w:r>
            <w:rPr>
              <w:spacing w:val="-5"/>
            </w:rPr>
            <w:t>44</w:t>
          </w:r>
        </w:p>
        <w:p>
          <w:pPr>
            <w:pStyle w:val="TOC1"/>
            <w:tabs>
              <w:tab w:pos="8669" w:val="right" w:leader="none"/>
            </w:tabs>
            <w:spacing w:before="558"/>
            <w:ind w:left="100" w:firstLine="0"/>
          </w:pPr>
          <w:hyperlink w:history="true" w:anchor="_bookmark118">
            <w:r>
              <w:rPr>
                <w:spacing w:val="-2"/>
                <w:w w:val="110"/>
              </w:rPr>
              <w:t>References</w:t>
            </w:r>
          </w:hyperlink>
          <w:r>
            <w:rPr>
              <w:rFonts w:ascii="Times New Roman"/>
              <w:b w:val="0"/>
            </w:rPr>
            <w:tab/>
          </w:r>
          <w:r>
            <w:rPr>
              <w:spacing w:val="-5"/>
              <w:w w:val="110"/>
            </w:rPr>
            <w:t>46</w:t>
          </w:r>
        </w:p>
      </w:sdtContent>
    </w:sdt>
    <w:p>
      <w:pPr>
        <w:pStyle w:val="TOC1"/>
        <w:spacing w:after="0"/>
        <w:sectPr>
          <w:type w:val="continuous"/>
          <w:pgSz w:w="11910" w:h="16840"/>
          <w:pgMar w:header="0" w:footer="368" w:top="1557" w:bottom="1098" w:left="1700" w:right="566"/>
        </w:sectPr>
      </w:pPr>
    </w:p>
    <w:p>
      <w:pPr>
        <w:pStyle w:val="BodyText"/>
        <w:rPr>
          <w:b/>
          <w:sz w:val="49"/>
        </w:rPr>
      </w:pPr>
    </w:p>
    <w:p>
      <w:pPr>
        <w:pStyle w:val="BodyText"/>
        <w:spacing w:before="339"/>
        <w:rPr>
          <w:b/>
          <w:sz w:val="49"/>
        </w:rPr>
      </w:pPr>
    </w:p>
    <w:p>
      <w:pPr>
        <w:spacing w:before="0"/>
        <w:ind w:left="100" w:right="0" w:firstLine="0"/>
        <w:jc w:val="left"/>
        <w:rPr>
          <w:b/>
          <w:sz w:val="49"/>
        </w:rPr>
      </w:pPr>
      <w:r>
        <w:rPr>
          <w:b/>
          <w:w w:val="120"/>
          <w:sz w:val="49"/>
        </w:rPr>
        <w:t>List</w:t>
      </w:r>
      <w:r>
        <w:rPr>
          <w:b/>
          <w:spacing w:val="69"/>
          <w:w w:val="120"/>
          <w:sz w:val="49"/>
        </w:rPr>
        <w:t> </w:t>
      </w:r>
      <w:r>
        <w:rPr>
          <w:b/>
          <w:w w:val="120"/>
          <w:sz w:val="49"/>
        </w:rPr>
        <w:t>of</w:t>
      </w:r>
      <w:r>
        <w:rPr>
          <w:b/>
          <w:spacing w:val="70"/>
          <w:w w:val="120"/>
          <w:sz w:val="49"/>
        </w:rPr>
        <w:t> </w:t>
      </w:r>
      <w:r>
        <w:rPr>
          <w:b/>
          <w:spacing w:val="-2"/>
          <w:w w:val="120"/>
          <w:sz w:val="49"/>
        </w:rPr>
        <w:t>Figures</w:t>
      </w:r>
    </w:p>
    <w:p>
      <w:pPr>
        <w:pStyle w:val="BodyText"/>
        <w:spacing w:before="455"/>
        <w:rPr>
          <w:b/>
          <w:sz w:val="49"/>
        </w:rPr>
      </w:pPr>
    </w:p>
    <w:p>
      <w:pPr>
        <w:pStyle w:val="ListParagraph"/>
        <w:numPr>
          <w:ilvl w:val="1"/>
          <w:numId w:val="1"/>
        </w:numPr>
        <w:tabs>
          <w:tab w:pos="989" w:val="left" w:leader="none"/>
          <w:tab w:pos="8435" w:val="left" w:leader="dot"/>
        </w:tabs>
        <w:spacing w:line="240" w:lineRule="auto" w:before="0" w:after="0"/>
        <w:ind w:left="989" w:right="0" w:hanging="538"/>
        <w:jc w:val="left"/>
        <w:rPr>
          <w:sz w:val="24"/>
        </w:rPr>
      </w:pPr>
      <w:hyperlink w:history="true" w:anchor="_bookmark72">
        <w:r>
          <w:rPr>
            <w:w w:val="105"/>
            <w:sz w:val="24"/>
          </w:rPr>
          <w:t>Block</w:t>
        </w:r>
        <w:r>
          <w:rPr>
            <w:spacing w:val="16"/>
            <w:w w:val="105"/>
            <w:sz w:val="24"/>
          </w:rPr>
          <w:t> </w:t>
        </w:r>
        <w:r>
          <w:rPr>
            <w:w w:val="105"/>
            <w:sz w:val="24"/>
          </w:rPr>
          <w:t>Diagram</w:t>
        </w:r>
        <w:r>
          <w:rPr>
            <w:spacing w:val="17"/>
            <w:w w:val="105"/>
            <w:sz w:val="24"/>
          </w:rPr>
          <w:t> </w:t>
        </w:r>
        <w:r>
          <w:rPr>
            <w:w w:val="105"/>
            <w:sz w:val="24"/>
          </w:rPr>
          <w:t>of</w:t>
        </w:r>
        <w:r>
          <w:rPr>
            <w:spacing w:val="17"/>
            <w:w w:val="105"/>
            <w:sz w:val="24"/>
          </w:rPr>
          <w:t> </w:t>
        </w:r>
        <w:r>
          <w:rPr>
            <w:w w:val="105"/>
            <w:sz w:val="24"/>
          </w:rPr>
          <w:t>Proposed</w:t>
        </w:r>
        <w:r>
          <w:rPr>
            <w:spacing w:val="17"/>
            <w:w w:val="105"/>
            <w:sz w:val="24"/>
          </w:rPr>
          <w:t> </w:t>
        </w:r>
        <w:r>
          <w:rPr>
            <w:spacing w:val="-2"/>
            <w:w w:val="105"/>
            <w:sz w:val="24"/>
          </w:rPr>
          <w:t>System</w:t>
        </w:r>
      </w:hyperlink>
      <w:r>
        <w:rPr>
          <w:rFonts w:ascii="Times New Roman"/>
          <w:sz w:val="24"/>
        </w:rPr>
        <w:tab/>
      </w:r>
      <w:r>
        <w:rPr>
          <w:spacing w:val="-5"/>
          <w:w w:val="105"/>
          <w:sz w:val="24"/>
        </w:rPr>
        <w:t>27</w:t>
      </w:r>
    </w:p>
    <w:p>
      <w:pPr>
        <w:pStyle w:val="BodyText"/>
        <w:spacing w:before="30"/>
      </w:pPr>
    </w:p>
    <w:p>
      <w:pPr>
        <w:pStyle w:val="ListParagraph"/>
        <w:numPr>
          <w:ilvl w:val="1"/>
          <w:numId w:val="1"/>
        </w:numPr>
        <w:tabs>
          <w:tab w:pos="989" w:val="left" w:leader="none"/>
          <w:tab w:pos="8433" w:val="left" w:leader="dot"/>
        </w:tabs>
        <w:spacing w:line="240" w:lineRule="auto" w:before="1" w:after="0"/>
        <w:ind w:left="989" w:right="0" w:hanging="538"/>
        <w:jc w:val="left"/>
        <w:rPr>
          <w:sz w:val="24"/>
        </w:rPr>
      </w:pPr>
      <w:hyperlink w:history="true" w:anchor="_bookmark76">
        <w:r>
          <w:rPr>
            <w:w w:val="105"/>
            <w:sz w:val="24"/>
          </w:rPr>
          <w:t>Use</w:t>
        </w:r>
        <w:r>
          <w:rPr>
            <w:spacing w:val="12"/>
            <w:w w:val="105"/>
            <w:sz w:val="24"/>
          </w:rPr>
          <w:t> </w:t>
        </w:r>
        <w:r>
          <w:rPr>
            <w:w w:val="105"/>
            <w:sz w:val="24"/>
          </w:rPr>
          <w:t>Case</w:t>
        </w:r>
        <w:r>
          <w:rPr>
            <w:spacing w:val="13"/>
            <w:w w:val="105"/>
            <w:sz w:val="24"/>
          </w:rPr>
          <w:t> </w:t>
        </w:r>
        <w:r>
          <w:rPr>
            <w:spacing w:val="-2"/>
            <w:w w:val="105"/>
            <w:sz w:val="24"/>
          </w:rPr>
          <w:t>Diagram</w:t>
        </w:r>
      </w:hyperlink>
      <w:r>
        <w:rPr>
          <w:rFonts w:ascii="Times New Roman"/>
          <w:sz w:val="24"/>
        </w:rPr>
        <w:tab/>
      </w:r>
      <w:r>
        <w:rPr>
          <w:spacing w:val="-5"/>
          <w:w w:val="105"/>
          <w:sz w:val="24"/>
        </w:rPr>
        <w:t>28</w:t>
      </w:r>
    </w:p>
    <w:p>
      <w:pPr>
        <w:pStyle w:val="BodyText"/>
        <w:spacing w:before="30"/>
      </w:pPr>
    </w:p>
    <w:p>
      <w:pPr>
        <w:pStyle w:val="ListParagraph"/>
        <w:numPr>
          <w:ilvl w:val="1"/>
          <w:numId w:val="1"/>
        </w:numPr>
        <w:tabs>
          <w:tab w:pos="989" w:val="left" w:leader="none"/>
          <w:tab w:pos="8433" w:val="left" w:leader="dot"/>
        </w:tabs>
        <w:spacing w:line="240" w:lineRule="auto" w:before="0" w:after="0"/>
        <w:ind w:left="989" w:right="0" w:hanging="538"/>
        <w:jc w:val="left"/>
        <w:rPr>
          <w:sz w:val="24"/>
        </w:rPr>
      </w:pPr>
      <w:hyperlink w:history="true" w:anchor="_bookmark78">
        <w:r>
          <w:rPr>
            <w:spacing w:val="-2"/>
            <w:sz w:val="24"/>
          </w:rPr>
          <w:t>Sequence</w:t>
        </w:r>
        <w:r>
          <w:rPr>
            <w:spacing w:val="10"/>
            <w:sz w:val="24"/>
          </w:rPr>
          <w:t> </w:t>
        </w:r>
        <w:r>
          <w:rPr>
            <w:spacing w:val="-2"/>
            <w:sz w:val="24"/>
          </w:rPr>
          <w:t>Diagram</w:t>
        </w:r>
      </w:hyperlink>
      <w:r>
        <w:rPr>
          <w:rFonts w:ascii="Times New Roman"/>
          <w:sz w:val="24"/>
        </w:rPr>
        <w:tab/>
      </w:r>
      <w:r>
        <w:rPr>
          <w:spacing w:val="-5"/>
          <w:sz w:val="24"/>
        </w:rPr>
        <w:t>28</w:t>
      </w:r>
    </w:p>
    <w:p>
      <w:pPr>
        <w:pStyle w:val="BodyText"/>
        <w:spacing w:before="30"/>
      </w:pPr>
    </w:p>
    <w:p>
      <w:pPr>
        <w:pStyle w:val="ListParagraph"/>
        <w:numPr>
          <w:ilvl w:val="1"/>
          <w:numId w:val="1"/>
        </w:numPr>
        <w:tabs>
          <w:tab w:pos="989" w:val="left" w:leader="none"/>
          <w:tab w:pos="8434" w:val="left" w:leader="dot"/>
        </w:tabs>
        <w:spacing w:line="240" w:lineRule="auto" w:before="1" w:after="0"/>
        <w:ind w:left="989" w:right="0" w:hanging="538"/>
        <w:jc w:val="left"/>
        <w:rPr>
          <w:sz w:val="24"/>
        </w:rPr>
      </w:pPr>
      <w:hyperlink w:history="true" w:anchor="_bookmark80">
        <w:r>
          <w:rPr>
            <w:w w:val="110"/>
            <w:sz w:val="24"/>
          </w:rPr>
          <w:t>Activity</w:t>
        </w:r>
        <w:r>
          <w:rPr>
            <w:spacing w:val="21"/>
            <w:w w:val="110"/>
            <w:sz w:val="24"/>
          </w:rPr>
          <w:t> </w:t>
        </w:r>
        <w:r>
          <w:rPr>
            <w:w w:val="110"/>
            <w:sz w:val="24"/>
          </w:rPr>
          <w:t>Diagram</w:t>
        </w:r>
        <w:r>
          <w:rPr>
            <w:spacing w:val="22"/>
            <w:w w:val="110"/>
            <w:sz w:val="24"/>
          </w:rPr>
          <w:t> </w:t>
        </w:r>
        <w:r>
          <w:rPr>
            <w:w w:val="110"/>
            <w:sz w:val="24"/>
          </w:rPr>
          <w:t>(Auto-Buy</w:t>
        </w:r>
        <w:r>
          <w:rPr>
            <w:spacing w:val="22"/>
            <w:w w:val="110"/>
            <w:sz w:val="24"/>
          </w:rPr>
          <w:t> </w:t>
        </w:r>
        <w:r>
          <w:rPr>
            <w:spacing w:val="-2"/>
            <w:w w:val="110"/>
            <w:sz w:val="24"/>
          </w:rPr>
          <w:t>Logic)</w:t>
        </w:r>
      </w:hyperlink>
      <w:r>
        <w:rPr>
          <w:rFonts w:ascii="Times New Roman"/>
          <w:sz w:val="24"/>
        </w:rPr>
        <w:tab/>
      </w:r>
      <w:r>
        <w:rPr>
          <w:spacing w:val="-5"/>
          <w:w w:val="110"/>
          <w:sz w:val="24"/>
        </w:rPr>
        <w:t>29</w:t>
      </w:r>
    </w:p>
    <w:p>
      <w:pPr>
        <w:pStyle w:val="BodyText"/>
        <w:spacing w:before="229"/>
      </w:pPr>
    </w:p>
    <w:p>
      <w:pPr>
        <w:pStyle w:val="ListParagraph"/>
        <w:numPr>
          <w:ilvl w:val="1"/>
          <w:numId w:val="4"/>
        </w:numPr>
        <w:tabs>
          <w:tab w:pos="989" w:val="left" w:leader="none"/>
          <w:tab w:pos="8433" w:val="left" w:leader="dot"/>
        </w:tabs>
        <w:spacing w:line="240" w:lineRule="auto" w:before="0" w:after="0"/>
        <w:ind w:left="989" w:right="0" w:hanging="538"/>
        <w:jc w:val="left"/>
        <w:rPr>
          <w:sz w:val="24"/>
        </w:rPr>
      </w:pPr>
      <w:hyperlink w:history="true" w:anchor="_bookmark91">
        <w:r>
          <w:rPr>
            <w:w w:val="105"/>
            <w:sz w:val="24"/>
          </w:rPr>
          <w:t>High-Level</w:t>
        </w:r>
        <w:r>
          <w:rPr>
            <w:spacing w:val="26"/>
            <w:w w:val="105"/>
            <w:sz w:val="24"/>
          </w:rPr>
          <w:t> </w:t>
        </w:r>
        <w:r>
          <w:rPr>
            <w:w w:val="105"/>
            <w:sz w:val="24"/>
          </w:rPr>
          <w:t>System</w:t>
        </w:r>
        <w:r>
          <w:rPr>
            <w:spacing w:val="27"/>
            <w:w w:val="105"/>
            <w:sz w:val="24"/>
          </w:rPr>
          <w:t> </w:t>
        </w:r>
        <w:r>
          <w:rPr>
            <w:spacing w:val="-2"/>
            <w:w w:val="105"/>
            <w:sz w:val="24"/>
          </w:rPr>
          <w:t>Architecture</w:t>
        </w:r>
      </w:hyperlink>
      <w:r>
        <w:rPr>
          <w:rFonts w:ascii="Times New Roman"/>
          <w:sz w:val="24"/>
        </w:rPr>
        <w:tab/>
      </w:r>
      <w:r>
        <w:rPr>
          <w:spacing w:val="-5"/>
          <w:w w:val="105"/>
          <w:sz w:val="24"/>
        </w:rPr>
        <w:t>33</w:t>
      </w:r>
    </w:p>
    <w:p>
      <w:pPr>
        <w:pStyle w:val="ListParagraph"/>
        <w:spacing w:after="0" w:line="240" w:lineRule="auto"/>
        <w:jc w:val="left"/>
        <w:rPr>
          <w:sz w:val="24"/>
        </w:rPr>
        <w:sectPr>
          <w:pgSz w:w="11910" w:h="16840"/>
          <w:pgMar w:header="0" w:footer="368" w:top="1920" w:bottom="560" w:left="1700" w:right="566"/>
        </w:sectPr>
      </w:pPr>
    </w:p>
    <w:p>
      <w:pPr>
        <w:pStyle w:val="BodyText"/>
        <w:rPr>
          <w:sz w:val="49"/>
        </w:rPr>
      </w:pPr>
    </w:p>
    <w:p>
      <w:pPr>
        <w:pStyle w:val="BodyText"/>
        <w:spacing w:before="339"/>
        <w:rPr>
          <w:sz w:val="49"/>
        </w:rPr>
      </w:pPr>
    </w:p>
    <w:p>
      <w:pPr>
        <w:pStyle w:val="Heading1"/>
      </w:pPr>
      <w:r>
        <w:rPr>
          <w:w w:val="120"/>
        </w:rPr>
        <w:t>List</w:t>
      </w:r>
      <w:r>
        <w:rPr>
          <w:spacing w:val="69"/>
          <w:w w:val="120"/>
        </w:rPr>
        <w:t> </w:t>
      </w:r>
      <w:r>
        <w:rPr>
          <w:w w:val="120"/>
        </w:rPr>
        <w:t>of</w:t>
      </w:r>
      <w:r>
        <w:rPr>
          <w:spacing w:val="70"/>
          <w:w w:val="120"/>
        </w:rPr>
        <w:t> </w:t>
      </w:r>
      <w:r>
        <w:rPr>
          <w:spacing w:val="-2"/>
          <w:w w:val="120"/>
        </w:rPr>
        <w:t>Tables</w:t>
      </w:r>
    </w:p>
    <w:p>
      <w:pPr>
        <w:pStyle w:val="BodyText"/>
        <w:spacing w:before="455"/>
        <w:rPr>
          <w:b/>
          <w:sz w:val="49"/>
        </w:rPr>
      </w:pPr>
    </w:p>
    <w:p>
      <w:pPr>
        <w:pStyle w:val="ListParagraph"/>
        <w:numPr>
          <w:ilvl w:val="1"/>
          <w:numId w:val="5"/>
        </w:numPr>
        <w:tabs>
          <w:tab w:pos="989" w:val="left" w:leader="none"/>
          <w:tab w:pos="8667" w:val="right" w:leader="dot"/>
        </w:tabs>
        <w:spacing w:line="240" w:lineRule="auto" w:before="0" w:after="0"/>
        <w:ind w:left="989" w:right="0" w:hanging="538"/>
        <w:jc w:val="left"/>
        <w:rPr>
          <w:sz w:val="24"/>
        </w:rPr>
      </w:pPr>
      <w:hyperlink w:history="true" w:anchor="_bookmark65">
        <w:r>
          <w:rPr>
            <w:sz w:val="24"/>
          </w:rPr>
          <w:t>Hardware</w:t>
        </w:r>
        <w:r>
          <w:rPr>
            <w:spacing w:val="41"/>
            <w:sz w:val="24"/>
          </w:rPr>
          <w:t> </w:t>
        </w:r>
        <w:r>
          <w:rPr>
            <w:spacing w:val="-2"/>
            <w:sz w:val="24"/>
          </w:rPr>
          <w:t>Requirements</w:t>
        </w:r>
      </w:hyperlink>
      <w:r>
        <w:rPr>
          <w:rFonts w:ascii="Times New Roman"/>
          <w:sz w:val="24"/>
        </w:rPr>
        <w:tab/>
      </w:r>
      <w:r>
        <w:rPr>
          <w:spacing w:val="-5"/>
          <w:sz w:val="24"/>
        </w:rPr>
        <w:t>23</w:t>
      </w:r>
    </w:p>
    <w:p>
      <w:pPr>
        <w:pStyle w:val="ListParagraph"/>
        <w:numPr>
          <w:ilvl w:val="1"/>
          <w:numId w:val="5"/>
        </w:numPr>
        <w:tabs>
          <w:tab w:pos="989" w:val="left" w:leader="none"/>
          <w:tab w:pos="8666" w:val="right" w:leader="dot"/>
        </w:tabs>
        <w:spacing w:line="240" w:lineRule="auto" w:before="324" w:after="0"/>
        <w:ind w:left="989" w:right="0" w:hanging="538"/>
        <w:jc w:val="left"/>
        <w:rPr>
          <w:sz w:val="24"/>
        </w:rPr>
      </w:pPr>
      <w:hyperlink w:history="true" w:anchor="_bookmark67">
        <w:r>
          <w:rPr>
            <w:sz w:val="24"/>
          </w:rPr>
          <w:t>Software</w:t>
        </w:r>
        <w:r>
          <w:rPr>
            <w:spacing w:val="14"/>
            <w:sz w:val="24"/>
          </w:rPr>
          <w:t> </w:t>
        </w:r>
        <w:r>
          <w:rPr>
            <w:spacing w:val="-2"/>
            <w:sz w:val="24"/>
          </w:rPr>
          <w:t>Requirements</w:t>
        </w:r>
      </w:hyperlink>
      <w:r>
        <w:rPr>
          <w:rFonts w:ascii="Times New Roman"/>
          <w:sz w:val="24"/>
        </w:rPr>
        <w:tab/>
      </w:r>
      <w:r>
        <w:rPr>
          <w:spacing w:val="-5"/>
          <w:sz w:val="24"/>
        </w:rPr>
        <w:t>23</w:t>
      </w:r>
    </w:p>
    <w:p>
      <w:pPr>
        <w:pStyle w:val="ListParagraph"/>
        <w:numPr>
          <w:ilvl w:val="1"/>
          <w:numId w:val="6"/>
        </w:numPr>
        <w:tabs>
          <w:tab w:pos="989" w:val="left" w:leader="none"/>
          <w:tab w:pos="8667" w:val="right" w:leader="dot"/>
        </w:tabs>
        <w:spacing w:line="240" w:lineRule="auto" w:before="522" w:after="0"/>
        <w:ind w:left="989" w:right="0" w:hanging="538"/>
        <w:jc w:val="left"/>
        <w:rPr>
          <w:sz w:val="24"/>
        </w:rPr>
      </w:pPr>
      <w:hyperlink w:history="true" w:anchor="_bookmark84">
        <w:r>
          <w:rPr>
            <w:sz w:val="24"/>
          </w:rPr>
          <w:t>Hardware</w:t>
        </w:r>
        <w:r>
          <w:rPr>
            <w:spacing w:val="41"/>
            <w:sz w:val="24"/>
          </w:rPr>
          <w:t> </w:t>
        </w:r>
        <w:r>
          <w:rPr>
            <w:spacing w:val="-2"/>
            <w:sz w:val="24"/>
          </w:rPr>
          <w:t>Requirements</w:t>
        </w:r>
      </w:hyperlink>
      <w:r>
        <w:rPr>
          <w:rFonts w:ascii="Times New Roman"/>
          <w:sz w:val="24"/>
        </w:rPr>
        <w:tab/>
      </w:r>
      <w:r>
        <w:rPr>
          <w:spacing w:val="-5"/>
          <w:sz w:val="24"/>
        </w:rPr>
        <w:t>30</w:t>
      </w:r>
    </w:p>
    <w:p>
      <w:pPr>
        <w:pStyle w:val="ListParagraph"/>
        <w:numPr>
          <w:ilvl w:val="1"/>
          <w:numId w:val="6"/>
        </w:numPr>
        <w:tabs>
          <w:tab w:pos="989" w:val="left" w:leader="none"/>
          <w:tab w:pos="8666" w:val="right" w:leader="dot"/>
        </w:tabs>
        <w:spacing w:line="240" w:lineRule="auto" w:before="324" w:after="0"/>
        <w:ind w:left="989" w:right="0" w:hanging="538"/>
        <w:jc w:val="left"/>
        <w:rPr>
          <w:sz w:val="24"/>
        </w:rPr>
      </w:pPr>
      <w:hyperlink w:history="true" w:anchor="_bookmark86">
        <w:r>
          <w:rPr>
            <w:sz w:val="24"/>
          </w:rPr>
          <w:t>Software</w:t>
        </w:r>
        <w:r>
          <w:rPr>
            <w:spacing w:val="14"/>
            <w:sz w:val="24"/>
          </w:rPr>
          <w:t> </w:t>
        </w:r>
        <w:r>
          <w:rPr>
            <w:spacing w:val="-2"/>
            <w:sz w:val="24"/>
          </w:rPr>
          <w:t>Requirements</w:t>
        </w:r>
      </w:hyperlink>
      <w:r>
        <w:rPr>
          <w:rFonts w:ascii="Times New Roman"/>
          <w:sz w:val="24"/>
        </w:rPr>
        <w:tab/>
      </w:r>
      <w:r>
        <w:rPr>
          <w:spacing w:val="-5"/>
          <w:sz w:val="24"/>
        </w:rPr>
        <w:t>31</w:t>
      </w:r>
    </w:p>
    <w:p>
      <w:pPr>
        <w:pStyle w:val="ListParagraph"/>
        <w:numPr>
          <w:ilvl w:val="1"/>
          <w:numId w:val="6"/>
        </w:numPr>
        <w:tabs>
          <w:tab w:pos="989" w:val="left" w:leader="none"/>
          <w:tab w:pos="8667" w:val="right" w:leader="dot"/>
        </w:tabs>
        <w:spacing w:line="240" w:lineRule="auto" w:before="323" w:after="0"/>
        <w:ind w:left="989" w:right="0" w:hanging="538"/>
        <w:jc w:val="left"/>
        <w:rPr>
          <w:sz w:val="24"/>
        </w:rPr>
      </w:pPr>
      <w:hyperlink w:history="true" w:anchor="_bookmark88">
        <w:r>
          <w:rPr>
            <w:sz w:val="24"/>
          </w:rPr>
          <w:t>Project</w:t>
        </w:r>
        <w:r>
          <w:rPr>
            <w:spacing w:val="49"/>
            <w:sz w:val="24"/>
          </w:rPr>
          <w:t> </w:t>
        </w:r>
        <w:r>
          <w:rPr>
            <w:sz w:val="24"/>
          </w:rPr>
          <w:t>Development</w:t>
        </w:r>
        <w:r>
          <w:rPr>
            <w:spacing w:val="48"/>
            <w:sz w:val="24"/>
          </w:rPr>
          <w:t> </w:t>
        </w:r>
        <w:r>
          <w:rPr>
            <w:spacing w:val="-2"/>
            <w:sz w:val="24"/>
          </w:rPr>
          <w:t>Timeline</w:t>
        </w:r>
      </w:hyperlink>
      <w:r>
        <w:rPr>
          <w:rFonts w:ascii="Times New Roman"/>
          <w:sz w:val="24"/>
        </w:rPr>
        <w:tab/>
      </w:r>
      <w:r>
        <w:rPr>
          <w:spacing w:val="-5"/>
          <w:sz w:val="24"/>
        </w:rPr>
        <w:t>32</w:t>
      </w:r>
    </w:p>
    <w:p>
      <w:pPr>
        <w:pStyle w:val="ListParagraph"/>
        <w:spacing w:after="0" w:line="240" w:lineRule="auto"/>
        <w:jc w:val="left"/>
        <w:rPr>
          <w:sz w:val="24"/>
        </w:rPr>
        <w:sectPr>
          <w:pgSz w:w="11910" w:h="16840"/>
          <w:pgMar w:header="0" w:footer="368" w:top="1920" w:bottom="560" w:left="1700" w:right="566"/>
        </w:sectPr>
      </w:pPr>
    </w:p>
    <w:p>
      <w:pPr>
        <w:pStyle w:val="BodyText"/>
        <w:rPr>
          <w:sz w:val="41"/>
        </w:rPr>
      </w:pPr>
    </w:p>
    <w:p>
      <w:pPr>
        <w:pStyle w:val="BodyText"/>
        <w:spacing w:before="451"/>
        <w:rPr>
          <w:sz w:val="41"/>
        </w:rPr>
      </w:pPr>
    </w:p>
    <w:p>
      <w:pPr>
        <w:spacing w:before="0"/>
        <w:ind w:left="100" w:right="0" w:firstLine="0"/>
        <w:jc w:val="left"/>
        <w:rPr>
          <w:b/>
          <w:sz w:val="41"/>
        </w:rPr>
      </w:pPr>
      <w:bookmarkStart w:name="Introduction" w:id="5"/>
      <w:bookmarkEnd w:id="5"/>
      <w:r>
        <w:rPr/>
      </w:r>
      <w:bookmarkStart w:name="_bookmark2" w:id="6"/>
      <w:bookmarkEnd w:id="6"/>
      <w:r>
        <w:rPr/>
      </w:r>
      <w:r>
        <w:rPr>
          <w:b/>
          <w:w w:val="120"/>
          <w:sz w:val="41"/>
        </w:rPr>
        <w:t>Chapter</w:t>
      </w:r>
      <w:r>
        <w:rPr>
          <w:b/>
          <w:spacing w:val="69"/>
          <w:w w:val="120"/>
          <w:sz w:val="41"/>
        </w:rPr>
        <w:t> </w:t>
      </w:r>
      <w:r>
        <w:rPr>
          <w:b/>
          <w:spacing w:val="-10"/>
          <w:w w:val="120"/>
          <w:sz w:val="41"/>
        </w:rPr>
        <w:t>1</w:t>
      </w:r>
    </w:p>
    <w:p>
      <w:pPr>
        <w:pStyle w:val="BodyText"/>
        <w:spacing w:before="448"/>
        <w:rPr>
          <w:b/>
          <w:sz w:val="41"/>
        </w:rPr>
      </w:pPr>
    </w:p>
    <w:p>
      <w:pPr>
        <w:pStyle w:val="Heading1"/>
      </w:pPr>
      <w:r>
        <w:rPr>
          <w:spacing w:val="-2"/>
          <w:w w:val="120"/>
        </w:rPr>
        <w:t>Introduction</w:t>
      </w:r>
    </w:p>
    <w:p>
      <w:pPr>
        <w:pStyle w:val="BodyText"/>
        <w:spacing w:before="544"/>
        <w:rPr>
          <w:b/>
          <w:sz w:val="49"/>
        </w:rPr>
      </w:pPr>
    </w:p>
    <w:p>
      <w:pPr>
        <w:pStyle w:val="Heading2"/>
        <w:numPr>
          <w:ilvl w:val="1"/>
          <w:numId w:val="7"/>
        </w:numPr>
        <w:tabs>
          <w:tab w:pos="835" w:val="left" w:leader="none"/>
        </w:tabs>
        <w:spacing w:line="240" w:lineRule="auto" w:before="1" w:after="0"/>
        <w:ind w:left="835" w:right="0" w:hanging="735"/>
        <w:jc w:val="left"/>
      </w:pPr>
      <w:bookmarkStart w:name="Background" w:id="7"/>
      <w:bookmarkEnd w:id="7"/>
      <w:r>
        <w:rPr>
          <w:b w:val="0"/>
        </w:rPr>
      </w:r>
      <w:bookmarkStart w:name="_bookmark3" w:id="8"/>
      <w:bookmarkEnd w:id="8"/>
      <w:r>
        <w:rPr>
          <w:b w:val="0"/>
        </w:rPr>
      </w:r>
      <w:r>
        <w:rPr>
          <w:spacing w:val="-2"/>
          <w:w w:val="120"/>
        </w:rPr>
        <w:t>Background</w:t>
      </w:r>
    </w:p>
    <w:p>
      <w:pPr>
        <w:pStyle w:val="BodyText"/>
        <w:spacing w:before="207"/>
        <w:rPr>
          <w:b/>
          <w:sz w:val="28"/>
        </w:rPr>
      </w:pPr>
    </w:p>
    <w:p>
      <w:pPr>
        <w:pStyle w:val="Heading3"/>
        <w:numPr>
          <w:ilvl w:val="2"/>
          <w:numId w:val="7"/>
        </w:numPr>
        <w:tabs>
          <w:tab w:pos="921" w:val="left" w:leader="none"/>
        </w:tabs>
        <w:spacing w:line="240" w:lineRule="auto" w:before="0" w:after="0"/>
        <w:ind w:left="921" w:right="0" w:hanging="821"/>
        <w:jc w:val="left"/>
      </w:pPr>
      <w:bookmarkStart w:name="The Evolution of the Global Financial Ma" w:id="9"/>
      <w:bookmarkEnd w:id="9"/>
      <w:r>
        <w:rPr>
          <w:b w:val="0"/>
        </w:rPr>
      </w:r>
      <w:bookmarkStart w:name="_bookmark4" w:id="10"/>
      <w:bookmarkEnd w:id="10"/>
      <w:r>
        <w:rPr>
          <w:b w:val="0"/>
        </w:rPr>
      </w:r>
      <w:r>
        <w:rPr>
          <w:w w:val="120"/>
        </w:rPr>
        <w:t>The</w:t>
      </w:r>
      <w:r>
        <w:rPr>
          <w:spacing w:val="16"/>
          <w:w w:val="120"/>
        </w:rPr>
        <w:t> </w:t>
      </w:r>
      <w:r>
        <w:rPr>
          <w:w w:val="120"/>
        </w:rPr>
        <w:t>Evolution</w:t>
      </w:r>
      <w:r>
        <w:rPr>
          <w:spacing w:val="16"/>
          <w:w w:val="120"/>
        </w:rPr>
        <w:t> </w:t>
      </w:r>
      <w:r>
        <w:rPr>
          <w:w w:val="120"/>
        </w:rPr>
        <w:t>of</w:t>
      </w:r>
      <w:r>
        <w:rPr>
          <w:spacing w:val="16"/>
          <w:w w:val="120"/>
        </w:rPr>
        <w:t> </w:t>
      </w:r>
      <w:r>
        <w:rPr>
          <w:w w:val="120"/>
        </w:rPr>
        <w:t>the</w:t>
      </w:r>
      <w:r>
        <w:rPr>
          <w:spacing w:val="16"/>
          <w:w w:val="120"/>
        </w:rPr>
        <w:t> </w:t>
      </w:r>
      <w:r>
        <w:rPr>
          <w:w w:val="120"/>
        </w:rPr>
        <w:t>Global</w:t>
      </w:r>
      <w:r>
        <w:rPr>
          <w:spacing w:val="16"/>
          <w:w w:val="120"/>
        </w:rPr>
        <w:t> </w:t>
      </w:r>
      <w:r>
        <w:rPr>
          <w:w w:val="120"/>
        </w:rPr>
        <w:t>Financial</w:t>
      </w:r>
      <w:r>
        <w:rPr>
          <w:spacing w:val="16"/>
          <w:w w:val="120"/>
        </w:rPr>
        <w:t> </w:t>
      </w:r>
      <w:r>
        <w:rPr>
          <w:spacing w:val="-2"/>
          <w:w w:val="120"/>
        </w:rPr>
        <w:t>Markets</w:t>
      </w:r>
    </w:p>
    <w:p>
      <w:pPr>
        <w:pStyle w:val="BodyText"/>
        <w:spacing w:before="185"/>
        <w:rPr>
          <w:b/>
        </w:rPr>
      </w:pPr>
    </w:p>
    <w:p>
      <w:pPr>
        <w:pStyle w:val="BodyText"/>
        <w:spacing w:line="364" w:lineRule="auto"/>
        <w:ind w:left="100" w:right="968"/>
        <w:jc w:val="both"/>
      </w:pPr>
      <w:r>
        <w:rPr/>
        <w:t>The financial market is the backbone of the global economy, serving as a mechanism</w:t>
      </w:r>
      <w:r>
        <w:rPr>
          <w:spacing w:val="80"/>
        </w:rPr>
        <w:t> </w:t>
      </w:r>
      <w:r>
        <w:rPr/>
        <w:t>for companies to raise capital and for investors to grow their wealth.</w:t>
      </w:r>
      <w:r>
        <w:rPr>
          <w:spacing w:val="40"/>
        </w:rPr>
        <w:t> </w:t>
      </w:r>
      <w:r>
        <w:rPr/>
        <w:t>Historically, the concept of a ”stock market” dates back to the 17th century with the establishment of the Dutch East India Company and the Amsterdam Stock Exchange.</w:t>
      </w:r>
      <w:r>
        <w:rPr>
          <w:spacing w:val="40"/>
        </w:rPr>
        <w:t> </w:t>
      </w:r>
      <w:r>
        <w:rPr/>
        <w:t>For centuries, trading was a physical activity.</w:t>
      </w:r>
      <w:r>
        <w:rPr>
          <w:spacing w:val="40"/>
        </w:rPr>
        <w:t> </w:t>
      </w:r>
      <w:r>
        <w:rPr/>
        <w:t>Traders gathered in open-outcry pits, shouting orders and using hand signals to execute transactions.</w:t>
      </w:r>
      <w:r>
        <w:rPr>
          <w:spacing w:val="40"/>
        </w:rPr>
        <w:t> </w:t>
      </w:r>
      <w:r>
        <w:rPr/>
        <w:t>This era was characterized by human intuition, physical presence, and significant information asymmetry—where those physically</w:t>
      </w:r>
      <w:r>
        <w:rPr>
          <w:spacing w:val="40"/>
        </w:rPr>
        <w:t> </w:t>
      </w:r>
      <w:r>
        <w:rPr/>
        <w:t>closer</w:t>
      </w:r>
      <w:r>
        <w:rPr>
          <w:spacing w:val="40"/>
        </w:rPr>
        <w:t> </w:t>
      </w:r>
      <w:r>
        <w:rPr/>
        <w:t>to</w:t>
      </w:r>
      <w:r>
        <w:rPr>
          <w:spacing w:val="40"/>
        </w:rPr>
        <w:t> </w:t>
      </w:r>
      <w:r>
        <w:rPr/>
        <w:t>the</w:t>
      </w:r>
      <w:r>
        <w:rPr>
          <w:spacing w:val="40"/>
        </w:rPr>
        <w:t> </w:t>
      </w:r>
      <w:r>
        <w:rPr/>
        <w:t>exchange</w:t>
      </w:r>
      <w:r>
        <w:rPr>
          <w:spacing w:val="40"/>
        </w:rPr>
        <w:t> </w:t>
      </w:r>
      <w:r>
        <w:rPr/>
        <w:t>had</w:t>
      </w:r>
      <w:r>
        <w:rPr>
          <w:spacing w:val="40"/>
        </w:rPr>
        <w:t> </w:t>
      </w:r>
      <w:r>
        <w:rPr/>
        <w:t>a</w:t>
      </w:r>
      <w:r>
        <w:rPr>
          <w:spacing w:val="40"/>
        </w:rPr>
        <w:t> </w:t>
      </w:r>
      <w:r>
        <w:rPr/>
        <w:t>distinct</w:t>
      </w:r>
      <w:r>
        <w:rPr>
          <w:spacing w:val="40"/>
        </w:rPr>
        <w:t> </w:t>
      </w:r>
      <w:r>
        <w:rPr/>
        <w:t>speed</w:t>
      </w:r>
      <w:r>
        <w:rPr>
          <w:spacing w:val="40"/>
        </w:rPr>
        <w:t> </w:t>
      </w:r>
      <w:r>
        <w:rPr/>
        <w:t>advantage.</w:t>
      </w:r>
    </w:p>
    <w:p>
      <w:pPr>
        <w:pStyle w:val="BodyText"/>
        <w:spacing w:line="364" w:lineRule="auto" w:before="178"/>
        <w:ind w:left="100" w:right="967"/>
        <w:jc w:val="both"/>
      </w:pPr>
      <w:r>
        <w:rPr/>
        <w:t>In</w:t>
      </w:r>
      <w:r>
        <w:rPr>
          <w:spacing w:val="40"/>
        </w:rPr>
        <w:t> </w:t>
      </w:r>
      <w:r>
        <w:rPr/>
        <w:t>the</w:t>
      </w:r>
      <w:r>
        <w:rPr>
          <w:spacing w:val="40"/>
        </w:rPr>
        <w:t> </w:t>
      </w:r>
      <w:r>
        <w:rPr/>
        <w:t>late</w:t>
      </w:r>
      <w:r>
        <w:rPr>
          <w:spacing w:val="40"/>
        </w:rPr>
        <w:t> </w:t>
      </w:r>
      <w:r>
        <w:rPr/>
        <w:t>20th</w:t>
      </w:r>
      <w:r>
        <w:rPr>
          <w:spacing w:val="40"/>
        </w:rPr>
        <w:t> </w:t>
      </w:r>
      <w:r>
        <w:rPr/>
        <w:t>century,</w:t>
      </w:r>
      <w:r>
        <w:rPr>
          <w:spacing w:val="40"/>
        </w:rPr>
        <w:t> </w:t>
      </w:r>
      <w:r>
        <w:rPr/>
        <w:t>the</w:t>
      </w:r>
      <w:r>
        <w:rPr>
          <w:spacing w:val="40"/>
        </w:rPr>
        <w:t> </w:t>
      </w:r>
      <w:r>
        <w:rPr/>
        <w:t>financial</w:t>
      </w:r>
      <w:r>
        <w:rPr>
          <w:spacing w:val="40"/>
        </w:rPr>
        <w:t> </w:t>
      </w:r>
      <w:r>
        <w:rPr/>
        <w:t>world</w:t>
      </w:r>
      <w:r>
        <w:rPr>
          <w:spacing w:val="40"/>
        </w:rPr>
        <w:t> </w:t>
      </w:r>
      <w:r>
        <w:rPr/>
        <w:t>underwent</w:t>
      </w:r>
      <w:r>
        <w:rPr>
          <w:spacing w:val="40"/>
        </w:rPr>
        <w:t> </w:t>
      </w:r>
      <w:r>
        <w:rPr/>
        <w:t>a</w:t>
      </w:r>
      <w:r>
        <w:rPr>
          <w:spacing w:val="40"/>
        </w:rPr>
        <w:t> </w:t>
      </w:r>
      <w:r>
        <w:rPr/>
        <w:t>digital</w:t>
      </w:r>
      <w:r>
        <w:rPr>
          <w:spacing w:val="40"/>
        </w:rPr>
        <w:t> </w:t>
      </w:r>
      <w:r>
        <w:rPr/>
        <w:t>revolution.</w:t>
      </w:r>
      <w:r>
        <w:rPr>
          <w:spacing w:val="80"/>
        </w:rPr>
        <w:t> </w:t>
      </w:r>
      <w:r>
        <w:rPr/>
        <w:t>The advent of electronic communication networks (ECNs) allowed trading to migrate from physical floors to digital screens.</w:t>
      </w:r>
      <w:r>
        <w:rPr>
          <w:spacing w:val="40"/>
        </w:rPr>
        <w:t> </w:t>
      </w:r>
      <w:r>
        <w:rPr/>
        <w:t>This transition democratized access to the markets; suddenly, a retail investor in Pune could buy shares of a company listed in New York with</w:t>
      </w:r>
      <w:r>
        <w:rPr>
          <w:spacing w:val="40"/>
        </w:rPr>
        <w:t> </w:t>
      </w:r>
      <w:r>
        <w:rPr/>
        <w:t>the</w:t>
      </w:r>
      <w:r>
        <w:rPr>
          <w:spacing w:val="40"/>
        </w:rPr>
        <w:t> </w:t>
      </w:r>
      <w:r>
        <w:rPr/>
        <w:t>click</w:t>
      </w:r>
      <w:r>
        <w:rPr>
          <w:spacing w:val="40"/>
        </w:rPr>
        <w:t> </w:t>
      </w:r>
      <w:r>
        <w:rPr/>
        <w:t>of</w:t>
      </w:r>
      <w:r>
        <w:rPr>
          <w:spacing w:val="40"/>
        </w:rPr>
        <w:t> </w:t>
      </w:r>
      <w:r>
        <w:rPr/>
        <w:t>a</w:t>
      </w:r>
      <w:r>
        <w:rPr>
          <w:spacing w:val="40"/>
        </w:rPr>
        <w:t> </w:t>
      </w:r>
      <w:r>
        <w:rPr/>
        <w:t>button.</w:t>
      </w:r>
      <w:r>
        <w:rPr>
          <w:spacing w:val="80"/>
          <w:w w:val="150"/>
        </w:rPr>
        <w:t> </w:t>
      </w:r>
      <w:r>
        <w:rPr/>
        <w:t>However,</w:t>
      </w:r>
      <w:r>
        <w:rPr>
          <w:spacing w:val="40"/>
        </w:rPr>
        <w:t> </w:t>
      </w:r>
      <w:r>
        <w:rPr/>
        <w:t>this</w:t>
      </w:r>
      <w:r>
        <w:rPr>
          <w:spacing w:val="40"/>
        </w:rPr>
        <w:t> </w:t>
      </w:r>
      <w:r>
        <w:rPr/>
        <w:t>digitization</w:t>
      </w:r>
      <w:r>
        <w:rPr>
          <w:spacing w:val="40"/>
        </w:rPr>
        <w:t> </w:t>
      </w:r>
      <w:r>
        <w:rPr/>
        <w:t>also</w:t>
      </w:r>
      <w:r>
        <w:rPr>
          <w:spacing w:val="40"/>
        </w:rPr>
        <w:t> </w:t>
      </w:r>
      <w:r>
        <w:rPr/>
        <w:t>introduced</w:t>
      </w:r>
      <w:r>
        <w:rPr>
          <w:spacing w:val="40"/>
        </w:rPr>
        <w:t> </w:t>
      </w:r>
      <w:r>
        <w:rPr/>
        <w:t>a</w:t>
      </w:r>
      <w:r>
        <w:rPr>
          <w:spacing w:val="40"/>
        </w:rPr>
        <w:t> </w:t>
      </w:r>
      <w:r>
        <w:rPr/>
        <w:t>new</w:t>
      </w:r>
      <w:r>
        <w:rPr>
          <w:spacing w:val="40"/>
        </w:rPr>
        <w:t> </w:t>
      </w:r>
      <w:r>
        <w:rPr/>
        <w:t>layer of</w:t>
      </w:r>
      <w:r>
        <w:rPr>
          <w:spacing w:val="40"/>
        </w:rPr>
        <w:t> </w:t>
      </w:r>
      <w:r>
        <w:rPr/>
        <w:t>complexity:</w:t>
      </w:r>
      <w:r>
        <w:rPr>
          <w:spacing w:val="80"/>
        </w:rPr>
        <w:t> </w:t>
      </w:r>
      <w:r>
        <w:rPr/>
        <w:t>the</w:t>
      </w:r>
      <w:r>
        <w:rPr>
          <w:spacing w:val="40"/>
        </w:rPr>
        <w:t> </w:t>
      </w:r>
      <w:r>
        <w:rPr/>
        <w:t>explosion</w:t>
      </w:r>
      <w:r>
        <w:rPr>
          <w:spacing w:val="40"/>
        </w:rPr>
        <w:t> </w:t>
      </w:r>
      <w:r>
        <w:rPr/>
        <w:t>of</w:t>
      </w:r>
      <w:r>
        <w:rPr>
          <w:spacing w:val="40"/>
        </w:rPr>
        <w:t> </w:t>
      </w:r>
      <w:r>
        <w:rPr/>
        <w:t>data.</w:t>
      </w:r>
      <w:r>
        <w:rPr>
          <w:spacing w:val="80"/>
        </w:rPr>
        <w:t> </w:t>
      </w:r>
      <w:r>
        <w:rPr/>
        <w:t>Today,</w:t>
      </w:r>
      <w:r>
        <w:rPr>
          <w:spacing w:val="40"/>
        </w:rPr>
        <w:t> </w:t>
      </w:r>
      <w:r>
        <w:rPr/>
        <w:t>the</w:t>
      </w:r>
      <w:r>
        <w:rPr>
          <w:spacing w:val="40"/>
        </w:rPr>
        <w:t> </w:t>
      </w:r>
      <w:r>
        <w:rPr/>
        <w:t>stock</w:t>
      </w:r>
      <w:r>
        <w:rPr>
          <w:spacing w:val="40"/>
        </w:rPr>
        <w:t> </w:t>
      </w:r>
      <w:r>
        <w:rPr/>
        <w:t>market</w:t>
      </w:r>
      <w:r>
        <w:rPr>
          <w:spacing w:val="40"/>
        </w:rPr>
        <w:t> </w:t>
      </w:r>
      <w:r>
        <w:rPr/>
        <w:t>generates</w:t>
      </w:r>
      <w:r>
        <w:rPr>
          <w:spacing w:val="40"/>
        </w:rPr>
        <w:t> </w:t>
      </w:r>
      <w:r>
        <w:rPr/>
        <w:t>terabytes of data daily, including price movements, volume metrics, order book depths, and macroeconomic indicators.</w:t>
      </w:r>
    </w:p>
    <w:p>
      <w:pPr>
        <w:pStyle w:val="BodyText"/>
        <w:spacing w:after="0" w:line="364" w:lineRule="auto"/>
        <w:jc w:val="both"/>
        <w:sectPr>
          <w:footerReference w:type="default" r:id="rId7"/>
          <w:pgSz w:w="11910" w:h="16840"/>
          <w:pgMar w:header="0" w:footer="368" w:top="1920" w:bottom="560" w:left="1700" w:right="566"/>
          <w:pgNumType w:start="1"/>
        </w:sectPr>
      </w:pPr>
    </w:p>
    <w:p>
      <w:pPr>
        <w:pStyle w:val="Heading3"/>
        <w:numPr>
          <w:ilvl w:val="2"/>
          <w:numId w:val="7"/>
        </w:numPr>
        <w:tabs>
          <w:tab w:pos="921" w:val="left" w:leader="none"/>
        </w:tabs>
        <w:spacing w:line="240" w:lineRule="auto" w:before="31" w:after="0"/>
        <w:ind w:left="921" w:right="0" w:hanging="821"/>
        <w:jc w:val="left"/>
      </w:pPr>
      <w:bookmarkStart w:name="The Complexity of Market Volatility" w:id="11"/>
      <w:bookmarkEnd w:id="11"/>
      <w:r>
        <w:rPr>
          <w:b w:val="0"/>
        </w:rPr>
      </w:r>
      <w:bookmarkStart w:name="_bookmark5" w:id="12"/>
      <w:bookmarkEnd w:id="12"/>
      <w:r>
        <w:rPr>
          <w:b w:val="0"/>
        </w:rPr>
      </w:r>
      <w:r>
        <w:rPr>
          <w:w w:val="120"/>
        </w:rPr>
        <w:t>The</w:t>
      </w:r>
      <w:r>
        <w:rPr>
          <w:spacing w:val="12"/>
          <w:w w:val="120"/>
        </w:rPr>
        <w:t> </w:t>
      </w:r>
      <w:r>
        <w:rPr>
          <w:w w:val="120"/>
        </w:rPr>
        <w:t>Complexity</w:t>
      </w:r>
      <w:r>
        <w:rPr>
          <w:spacing w:val="13"/>
          <w:w w:val="120"/>
        </w:rPr>
        <w:t> </w:t>
      </w:r>
      <w:r>
        <w:rPr>
          <w:w w:val="120"/>
        </w:rPr>
        <w:t>of</w:t>
      </w:r>
      <w:r>
        <w:rPr>
          <w:spacing w:val="13"/>
          <w:w w:val="120"/>
        </w:rPr>
        <w:t> </w:t>
      </w:r>
      <w:r>
        <w:rPr>
          <w:w w:val="120"/>
        </w:rPr>
        <w:t>Market</w:t>
      </w:r>
      <w:r>
        <w:rPr>
          <w:spacing w:val="12"/>
          <w:w w:val="120"/>
        </w:rPr>
        <w:t> </w:t>
      </w:r>
      <w:r>
        <w:rPr>
          <w:spacing w:val="-2"/>
          <w:w w:val="120"/>
        </w:rPr>
        <w:t>Volatility</w:t>
      </w:r>
    </w:p>
    <w:p>
      <w:pPr>
        <w:pStyle w:val="BodyText"/>
        <w:spacing w:before="184"/>
        <w:rPr>
          <w:b/>
        </w:rPr>
      </w:pPr>
    </w:p>
    <w:p>
      <w:pPr>
        <w:pStyle w:val="BodyText"/>
        <w:spacing w:line="364" w:lineRule="auto" w:before="1"/>
        <w:ind w:left="100" w:right="967"/>
        <w:jc w:val="both"/>
      </w:pPr>
      <w:r>
        <w:rPr/>
        <w:t>The stock market is often described by economists as a ”random walk” or a chaotic system.</w:t>
      </w:r>
      <w:r>
        <w:rPr>
          <w:spacing w:val="80"/>
          <w:w w:val="150"/>
        </w:rPr>
        <w:t> </w:t>
      </w:r>
      <w:r>
        <w:rPr/>
        <w:t>The</w:t>
      </w:r>
      <w:r>
        <w:rPr>
          <w:spacing w:val="40"/>
        </w:rPr>
        <w:t> </w:t>
      </w:r>
      <w:r>
        <w:rPr/>
        <w:t>Efficient</w:t>
      </w:r>
      <w:r>
        <w:rPr>
          <w:spacing w:val="40"/>
        </w:rPr>
        <w:t> </w:t>
      </w:r>
      <w:r>
        <w:rPr/>
        <w:t>Market</w:t>
      </w:r>
      <w:r>
        <w:rPr>
          <w:spacing w:val="40"/>
        </w:rPr>
        <w:t> </w:t>
      </w:r>
      <w:r>
        <w:rPr/>
        <w:t>Hypothesis</w:t>
      </w:r>
      <w:r>
        <w:rPr>
          <w:spacing w:val="40"/>
        </w:rPr>
        <w:t> </w:t>
      </w:r>
      <w:r>
        <w:rPr/>
        <w:t>(EMH)</w:t>
      </w:r>
      <w:r>
        <w:rPr>
          <w:spacing w:val="40"/>
        </w:rPr>
        <w:t> </w:t>
      </w:r>
      <w:r>
        <w:rPr/>
        <w:t>suggests</w:t>
      </w:r>
      <w:r>
        <w:rPr>
          <w:spacing w:val="40"/>
        </w:rPr>
        <w:t> </w:t>
      </w:r>
      <w:r>
        <w:rPr/>
        <w:t>that</w:t>
      </w:r>
      <w:r>
        <w:rPr>
          <w:spacing w:val="40"/>
        </w:rPr>
        <w:t> </w:t>
      </w:r>
      <w:r>
        <w:rPr/>
        <w:t>asset</w:t>
      </w:r>
      <w:r>
        <w:rPr>
          <w:spacing w:val="40"/>
        </w:rPr>
        <w:t> </w:t>
      </w:r>
      <w:r>
        <w:rPr/>
        <w:t>prices</w:t>
      </w:r>
      <w:r>
        <w:rPr>
          <w:spacing w:val="40"/>
        </w:rPr>
        <w:t> </w:t>
      </w:r>
      <w:r>
        <w:rPr/>
        <w:t>reflect</w:t>
      </w:r>
      <w:r>
        <w:rPr>
          <w:spacing w:val="80"/>
        </w:rPr>
        <w:t> </w:t>
      </w:r>
      <w:r>
        <w:rPr/>
        <w:t>all</w:t>
      </w:r>
      <w:r>
        <w:rPr>
          <w:spacing w:val="40"/>
        </w:rPr>
        <w:t> </w:t>
      </w:r>
      <w:r>
        <w:rPr/>
        <w:t>available</w:t>
      </w:r>
      <w:r>
        <w:rPr>
          <w:spacing w:val="40"/>
        </w:rPr>
        <w:t> </w:t>
      </w:r>
      <w:r>
        <w:rPr/>
        <w:t>information,</w:t>
      </w:r>
      <w:r>
        <w:rPr>
          <w:spacing w:val="40"/>
        </w:rPr>
        <w:t> </w:t>
      </w:r>
      <w:r>
        <w:rPr/>
        <w:t>making</w:t>
      </w:r>
      <w:r>
        <w:rPr>
          <w:spacing w:val="40"/>
        </w:rPr>
        <w:t> </w:t>
      </w:r>
      <w:r>
        <w:rPr/>
        <w:t>it</w:t>
      </w:r>
      <w:r>
        <w:rPr>
          <w:spacing w:val="40"/>
        </w:rPr>
        <w:t> </w:t>
      </w:r>
      <w:r>
        <w:rPr/>
        <w:t>impossible</w:t>
      </w:r>
      <w:r>
        <w:rPr>
          <w:spacing w:val="40"/>
        </w:rPr>
        <w:t> </w:t>
      </w:r>
      <w:r>
        <w:rPr/>
        <w:t>to</w:t>
      </w:r>
      <w:r>
        <w:rPr>
          <w:spacing w:val="40"/>
        </w:rPr>
        <w:t> </w:t>
      </w:r>
      <w:r>
        <w:rPr/>
        <w:t>consistently</w:t>
      </w:r>
      <w:r>
        <w:rPr>
          <w:spacing w:val="40"/>
        </w:rPr>
        <w:t> </w:t>
      </w:r>
      <w:r>
        <w:rPr/>
        <w:t>”beat</w:t>
      </w:r>
      <w:r>
        <w:rPr>
          <w:spacing w:val="40"/>
        </w:rPr>
        <w:t> </w:t>
      </w:r>
      <w:r>
        <w:rPr/>
        <w:t>the</w:t>
      </w:r>
      <w:r>
        <w:rPr>
          <w:spacing w:val="40"/>
        </w:rPr>
        <w:t> </w:t>
      </w:r>
      <w:r>
        <w:rPr/>
        <w:t>market”</w:t>
      </w:r>
      <w:r>
        <w:rPr>
          <w:spacing w:val="40"/>
        </w:rPr>
        <w:t> </w:t>
      </w:r>
      <w:r>
        <w:rPr/>
        <w:t>on a risk-adjusted basis.</w:t>
      </w:r>
      <w:r>
        <w:rPr>
          <w:spacing w:val="40"/>
        </w:rPr>
        <w:t> </w:t>
      </w:r>
      <w:r>
        <w:rPr/>
        <w:t>However, empirical evidence and the existence of successful hedge</w:t>
      </w:r>
      <w:r>
        <w:rPr>
          <w:spacing w:val="40"/>
        </w:rPr>
        <w:t> </w:t>
      </w:r>
      <w:r>
        <w:rPr/>
        <w:t>funds</w:t>
      </w:r>
      <w:r>
        <w:rPr>
          <w:spacing w:val="40"/>
        </w:rPr>
        <w:t> </w:t>
      </w:r>
      <w:r>
        <w:rPr/>
        <w:t>contradict</w:t>
      </w:r>
      <w:r>
        <w:rPr>
          <w:spacing w:val="40"/>
        </w:rPr>
        <w:t> </w:t>
      </w:r>
      <w:r>
        <w:rPr/>
        <w:t>the</w:t>
      </w:r>
      <w:r>
        <w:rPr>
          <w:spacing w:val="40"/>
        </w:rPr>
        <w:t> </w:t>
      </w:r>
      <w:r>
        <w:rPr/>
        <w:t>strong</w:t>
      </w:r>
      <w:r>
        <w:rPr>
          <w:spacing w:val="40"/>
        </w:rPr>
        <w:t> </w:t>
      </w:r>
      <w:r>
        <w:rPr/>
        <w:t>form</w:t>
      </w:r>
      <w:r>
        <w:rPr>
          <w:spacing w:val="40"/>
        </w:rPr>
        <w:t> </w:t>
      </w:r>
      <w:r>
        <w:rPr/>
        <w:t>of</w:t>
      </w:r>
      <w:r>
        <w:rPr>
          <w:spacing w:val="40"/>
        </w:rPr>
        <w:t> </w:t>
      </w:r>
      <w:r>
        <w:rPr/>
        <w:t>EMH.</w:t>
      </w:r>
    </w:p>
    <w:p>
      <w:pPr>
        <w:pStyle w:val="BodyText"/>
        <w:spacing w:before="175"/>
        <w:ind w:left="100"/>
        <w:jc w:val="both"/>
      </w:pPr>
      <w:r>
        <w:rPr>
          <w:w w:val="105"/>
        </w:rPr>
        <w:t>Market</w:t>
      </w:r>
      <w:r>
        <w:rPr>
          <w:spacing w:val="6"/>
          <w:w w:val="105"/>
        </w:rPr>
        <w:t> </w:t>
      </w:r>
      <w:r>
        <w:rPr>
          <w:w w:val="105"/>
        </w:rPr>
        <w:t>volatility</w:t>
      </w:r>
      <w:r>
        <w:rPr>
          <w:spacing w:val="6"/>
          <w:w w:val="105"/>
        </w:rPr>
        <w:t> </w:t>
      </w:r>
      <w:r>
        <w:rPr>
          <w:w w:val="105"/>
        </w:rPr>
        <w:t>is</w:t>
      </w:r>
      <w:r>
        <w:rPr>
          <w:spacing w:val="7"/>
          <w:w w:val="105"/>
        </w:rPr>
        <w:t> </w:t>
      </w:r>
      <w:r>
        <w:rPr>
          <w:w w:val="105"/>
        </w:rPr>
        <w:t>driven</w:t>
      </w:r>
      <w:r>
        <w:rPr>
          <w:spacing w:val="6"/>
          <w:w w:val="105"/>
        </w:rPr>
        <w:t> </w:t>
      </w:r>
      <w:r>
        <w:rPr>
          <w:w w:val="105"/>
        </w:rPr>
        <w:t>by</w:t>
      </w:r>
      <w:r>
        <w:rPr>
          <w:spacing w:val="6"/>
          <w:w w:val="105"/>
        </w:rPr>
        <w:t> </w:t>
      </w:r>
      <w:r>
        <w:rPr>
          <w:w w:val="105"/>
        </w:rPr>
        <w:t>a</w:t>
      </w:r>
      <w:r>
        <w:rPr>
          <w:spacing w:val="7"/>
          <w:w w:val="105"/>
        </w:rPr>
        <w:t> </w:t>
      </w:r>
      <w:r>
        <w:rPr>
          <w:w w:val="105"/>
        </w:rPr>
        <w:t>non-linear</w:t>
      </w:r>
      <w:r>
        <w:rPr>
          <w:spacing w:val="7"/>
          <w:w w:val="105"/>
        </w:rPr>
        <w:t> </w:t>
      </w:r>
      <w:r>
        <w:rPr>
          <w:w w:val="105"/>
        </w:rPr>
        <w:t>interaction</w:t>
      </w:r>
      <w:r>
        <w:rPr>
          <w:spacing w:val="6"/>
          <w:w w:val="105"/>
        </w:rPr>
        <w:t> </w:t>
      </w:r>
      <w:r>
        <w:rPr>
          <w:w w:val="105"/>
        </w:rPr>
        <w:t>of</w:t>
      </w:r>
      <w:r>
        <w:rPr>
          <w:spacing w:val="6"/>
          <w:w w:val="105"/>
        </w:rPr>
        <w:t> </w:t>
      </w:r>
      <w:r>
        <w:rPr>
          <w:w w:val="105"/>
        </w:rPr>
        <w:t>various</w:t>
      </w:r>
      <w:r>
        <w:rPr>
          <w:spacing w:val="7"/>
          <w:w w:val="105"/>
        </w:rPr>
        <w:t> </w:t>
      </w:r>
      <w:r>
        <w:rPr>
          <w:spacing w:val="-2"/>
          <w:w w:val="105"/>
        </w:rPr>
        <w:t>factors:</w:t>
      </w:r>
    </w:p>
    <w:p>
      <w:pPr>
        <w:pStyle w:val="BodyText"/>
        <w:spacing w:before="143"/>
      </w:pPr>
    </w:p>
    <w:p>
      <w:pPr>
        <w:pStyle w:val="ListParagraph"/>
        <w:numPr>
          <w:ilvl w:val="3"/>
          <w:numId w:val="7"/>
        </w:numPr>
        <w:tabs>
          <w:tab w:pos="643" w:val="left" w:leader="none"/>
          <w:tab w:pos="645" w:val="left" w:leader="none"/>
        </w:tabs>
        <w:spacing w:line="362" w:lineRule="auto" w:before="0" w:after="0"/>
        <w:ind w:left="645" w:right="967" w:hanging="227"/>
        <w:jc w:val="both"/>
        <w:rPr>
          <w:sz w:val="24"/>
        </w:rPr>
      </w:pPr>
      <w:r>
        <w:rPr>
          <w:b/>
          <w:w w:val="110"/>
          <w:sz w:val="24"/>
        </w:rPr>
        <w:t>Macroeconomic</w:t>
      </w:r>
      <w:r>
        <w:rPr>
          <w:b/>
          <w:w w:val="110"/>
          <w:sz w:val="24"/>
        </w:rPr>
        <w:t> Indicators:</w:t>
      </w:r>
      <w:r>
        <w:rPr>
          <w:b/>
          <w:spacing w:val="40"/>
          <w:w w:val="110"/>
          <w:sz w:val="24"/>
        </w:rPr>
        <w:t> </w:t>
      </w:r>
      <w:r>
        <w:rPr>
          <w:w w:val="110"/>
          <w:sz w:val="24"/>
        </w:rPr>
        <w:t>Interest</w:t>
      </w:r>
      <w:r>
        <w:rPr>
          <w:w w:val="110"/>
          <w:sz w:val="24"/>
        </w:rPr>
        <w:t> rates</w:t>
      </w:r>
      <w:r>
        <w:rPr>
          <w:w w:val="110"/>
          <w:sz w:val="24"/>
        </w:rPr>
        <w:t> set</w:t>
      </w:r>
      <w:r>
        <w:rPr>
          <w:w w:val="110"/>
          <w:sz w:val="24"/>
        </w:rPr>
        <w:t> by</w:t>
      </w:r>
      <w:r>
        <w:rPr>
          <w:w w:val="110"/>
          <w:sz w:val="24"/>
        </w:rPr>
        <w:t> central</w:t>
      </w:r>
      <w:r>
        <w:rPr>
          <w:w w:val="110"/>
          <w:sz w:val="24"/>
        </w:rPr>
        <w:t> banks</w:t>
      </w:r>
      <w:r>
        <w:rPr>
          <w:w w:val="110"/>
          <w:sz w:val="24"/>
        </w:rPr>
        <w:t> (like</w:t>
      </w:r>
      <w:r>
        <w:rPr>
          <w:w w:val="110"/>
          <w:sz w:val="24"/>
        </w:rPr>
        <w:t> the </w:t>
      </w:r>
      <w:r>
        <w:rPr>
          <w:spacing w:val="-2"/>
          <w:w w:val="110"/>
          <w:sz w:val="24"/>
        </w:rPr>
        <w:t>Federal</w:t>
      </w:r>
      <w:r>
        <w:rPr>
          <w:spacing w:val="-7"/>
          <w:w w:val="110"/>
          <w:sz w:val="24"/>
        </w:rPr>
        <w:t> </w:t>
      </w:r>
      <w:r>
        <w:rPr>
          <w:spacing w:val="-2"/>
          <w:w w:val="110"/>
          <w:sz w:val="24"/>
        </w:rPr>
        <w:t>Reserve</w:t>
      </w:r>
      <w:r>
        <w:rPr>
          <w:spacing w:val="-8"/>
          <w:w w:val="110"/>
          <w:sz w:val="24"/>
        </w:rPr>
        <w:t> </w:t>
      </w:r>
      <w:r>
        <w:rPr>
          <w:spacing w:val="-2"/>
          <w:w w:val="110"/>
          <w:sz w:val="24"/>
        </w:rPr>
        <w:t>or</w:t>
      </w:r>
      <w:r>
        <w:rPr>
          <w:spacing w:val="-7"/>
          <w:w w:val="110"/>
          <w:sz w:val="24"/>
        </w:rPr>
        <w:t> </w:t>
      </w:r>
      <w:r>
        <w:rPr>
          <w:spacing w:val="-2"/>
          <w:w w:val="110"/>
          <w:sz w:val="24"/>
        </w:rPr>
        <w:t>RBI),</w:t>
      </w:r>
      <w:r>
        <w:rPr>
          <w:spacing w:val="-8"/>
          <w:w w:val="110"/>
          <w:sz w:val="24"/>
        </w:rPr>
        <w:t> </w:t>
      </w:r>
      <w:r>
        <w:rPr>
          <w:spacing w:val="-2"/>
          <w:w w:val="110"/>
          <w:sz w:val="24"/>
        </w:rPr>
        <w:t>inflation</w:t>
      </w:r>
      <w:r>
        <w:rPr>
          <w:spacing w:val="-7"/>
          <w:w w:val="110"/>
          <w:sz w:val="24"/>
        </w:rPr>
        <w:t> </w:t>
      </w:r>
      <w:r>
        <w:rPr>
          <w:spacing w:val="-2"/>
          <w:w w:val="110"/>
          <w:sz w:val="24"/>
        </w:rPr>
        <w:t>data,</w:t>
      </w:r>
      <w:r>
        <w:rPr>
          <w:spacing w:val="-7"/>
          <w:w w:val="110"/>
          <w:sz w:val="24"/>
        </w:rPr>
        <w:t> </w:t>
      </w:r>
      <w:r>
        <w:rPr>
          <w:spacing w:val="-2"/>
          <w:w w:val="110"/>
          <w:sz w:val="24"/>
        </w:rPr>
        <w:t>and</w:t>
      </w:r>
      <w:r>
        <w:rPr>
          <w:spacing w:val="-7"/>
          <w:w w:val="110"/>
          <w:sz w:val="24"/>
        </w:rPr>
        <w:t> </w:t>
      </w:r>
      <w:r>
        <w:rPr>
          <w:spacing w:val="-2"/>
          <w:w w:val="110"/>
          <w:sz w:val="24"/>
        </w:rPr>
        <w:t>GDP</w:t>
      </w:r>
      <w:r>
        <w:rPr>
          <w:spacing w:val="-8"/>
          <w:w w:val="110"/>
          <w:sz w:val="24"/>
        </w:rPr>
        <w:t> </w:t>
      </w:r>
      <w:r>
        <w:rPr>
          <w:spacing w:val="-2"/>
          <w:w w:val="110"/>
          <w:sz w:val="24"/>
        </w:rPr>
        <w:t>growth</w:t>
      </w:r>
      <w:r>
        <w:rPr>
          <w:spacing w:val="-8"/>
          <w:w w:val="110"/>
          <w:sz w:val="24"/>
        </w:rPr>
        <w:t> </w:t>
      </w:r>
      <w:r>
        <w:rPr>
          <w:spacing w:val="-2"/>
          <w:w w:val="110"/>
          <w:sz w:val="24"/>
        </w:rPr>
        <w:t>rates</w:t>
      </w:r>
      <w:r>
        <w:rPr>
          <w:spacing w:val="-8"/>
          <w:w w:val="110"/>
          <w:sz w:val="24"/>
        </w:rPr>
        <w:t> </w:t>
      </w:r>
      <w:r>
        <w:rPr>
          <w:spacing w:val="-2"/>
          <w:w w:val="110"/>
          <w:sz w:val="24"/>
        </w:rPr>
        <w:t>directly</w:t>
      </w:r>
      <w:r>
        <w:rPr>
          <w:spacing w:val="-7"/>
          <w:w w:val="110"/>
          <w:sz w:val="24"/>
        </w:rPr>
        <w:t> </w:t>
      </w:r>
      <w:r>
        <w:rPr>
          <w:spacing w:val="-2"/>
          <w:w w:val="110"/>
          <w:sz w:val="24"/>
        </w:rPr>
        <w:t>impact </w:t>
      </w:r>
      <w:r>
        <w:rPr>
          <w:w w:val="110"/>
          <w:sz w:val="24"/>
        </w:rPr>
        <w:t>market sentiment.</w:t>
      </w:r>
    </w:p>
    <w:p>
      <w:pPr>
        <w:pStyle w:val="ListParagraph"/>
        <w:numPr>
          <w:ilvl w:val="3"/>
          <w:numId w:val="7"/>
        </w:numPr>
        <w:tabs>
          <w:tab w:pos="643" w:val="left" w:leader="none"/>
          <w:tab w:pos="645" w:val="left" w:leader="none"/>
        </w:tabs>
        <w:spacing w:line="360" w:lineRule="auto" w:before="153" w:after="0"/>
        <w:ind w:left="645" w:right="970" w:hanging="227"/>
        <w:jc w:val="both"/>
        <w:rPr>
          <w:sz w:val="24"/>
        </w:rPr>
      </w:pPr>
      <w:r>
        <w:rPr>
          <w:b/>
          <w:w w:val="105"/>
          <w:sz w:val="24"/>
        </w:rPr>
        <w:t>Corporate</w:t>
      </w:r>
      <w:r>
        <w:rPr>
          <w:b/>
          <w:w w:val="105"/>
          <w:sz w:val="24"/>
        </w:rPr>
        <w:t> Fundamentals:</w:t>
      </w:r>
      <w:r>
        <w:rPr>
          <w:b/>
          <w:spacing w:val="40"/>
          <w:w w:val="105"/>
          <w:sz w:val="24"/>
        </w:rPr>
        <w:t> </w:t>
      </w:r>
      <w:r>
        <w:rPr>
          <w:w w:val="105"/>
          <w:sz w:val="24"/>
        </w:rPr>
        <w:t>Earnings</w:t>
      </w:r>
      <w:r>
        <w:rPr>
          <w:w w:val="105"/>
          <w:sz w:val="24"/>
        </w:rPr>
        <w:t> reports, revenue</w:t>
      </w:r>
      <w:r>
        <w:rPr>
          <w:w w:val="105"/>
          <w:sz w:val="24"/>
        </w:rPr>
        <w:t> guidance, and</w:t>
      </w:r>
      <w:r>
        <w:rPr>
          <w:w w:val="105"/>
          <w:sz w:val="24"/>
        </w:rPr>
        <w:t> man-agement changes cause significant price fluctuations.</w:t>
      </w:r>
    </w:p>
    <w:p>
      <w:pPr>
        <w:pStyle w:val="ListParagraph"/>
        <w:numPr>
          <w:ilvl w:val="3"/>
          <w:numId w:val="7"/>
        </w:numPr>
        <w:tabs>
          <w:tab w:pos="643" w:val="left" w:leader="none"/>
          <w:tab w:pos="645" w:val="left" w:leader="none"/>
        </w:tabs>
        <w:spacing w:line="360" w:lineRule="auto" w:before="155" w:after="0"/>
        <w:ind w:left="645" w:right="970" w:hanging="227"/>
        <w:jc w:val="both"/>
        <w:rPr>
          <w:sz w:val="24"/>
        </w:rPr>
      </w:pPr>
      <w:r>
        <w:rPr>
          <w:b/>
          <w:w w:val="105"/>
          <w:sz w:val="24"/>
        </w:rPr>
        <w:t>Geopolitical Events:</w:t>
      </w:r>
      <w:r>
        <w:rPr>
          <w:b/>
          <w:spacing w:val="40"/>
          <w:w w:val="105"/>
          <w:sz w:val="24"/>
        </w:rPr>
        <w:t> </w:t>
      </w:r>
      <w:r>
        <w:rPr>
          <w:w w:val="105"/>
          <w:sz w:val="24"/>
        </w:rPr>
        <w:t>Wars, trade sanctions, and political elections introduce uncertainty, often causing ”panic selling.”</w:t>
      </w:r>
    </w:p>
    <w:p>
      <w:pPr>
        <w:pStyle w:val="ListParagraph"/>
        <w:numPr>
          <w:ilvl w:val="3"/>
          <w:numId w:val="7"/>
        </w:numPr>
        <w:tabs>
          <w:tab w:pos="643" w:val="left" w:leader="none"/>
          <w:tab w:pos="645" w:val="left" w:leader="none"/>
        </w:tabs>
        <w:spacing w:line="362" w:lineRule="auto" w:before="155" w:after="0"/>
        <w:ind w:left="645" w:right="970" w:hanging="227"/>
        <w:jc w:val="both"/>
        <w:rPr>
          <w:sz w:val="24"/>
        </w:rPr>
      </w:pPr>
      <w:r>
        <w:rPr>
          <w:b/>
          <w:sz w:val="24"/>
        </w:rPr>
        <w:t>Investor</w:t>
      </w:r>
      <w:r>
        <w:rPr>
          <w:b/>
          <w:spacing w:val="40"/>
          <w:sz w:val="24"/>
        </w:rPr>
        <w:t> </w:t>
      </w:r>
      <w:r>
        <w:rPr>
          <w:b/>
          <w:sz w:val="24"/>
        </w:rPr>
        <w:t>Psychology:</w:t>
      </w:r>
      <w:r>
        <w:rPr>
          <w:b/>
          <w:spacing w:val="80"/>
          <w:sz w:val="24"/>
        </w:rPr>
        <w:t> </w:t>
      </w:r>
      <w:r>
        <w:rPr>
          <w:sz w:val="24"/>
        </w:rPr>
        <w:t>Perhaps</w:t>
      </w:r>
      <w:r>
        <w:rPr>
          <w:spacing w:val="40"/>
          <w:sz w:val="24"/>
        </w:rPr>
        <w:t> </w:t>
      </w:r>
      <w:r>
        <w:rPr>
          <w:sz w:val="24"/>
        </w:rPr>
        <w:t>the</w:t>
      </w:r>
      <w:r>
        <w:rPr>
          <w:spacing w:val="40"/>
          <w:sz w:val="24"/>
        </w:rPr>
        <w:t> </w:t>
      </w:r>
      <w:r>
        <w:rPr>
          <w:sz w:val="24"/>
        </w:rPr>
        <w:t>most</w:t>
      </w:r>
      <w:r>
        <w:rPr>
          <w:spacing w:val="40"/>
          <w:sz w:val="24"/>
        </w:rPr>
        <w:t> </w:t>
      </w:r>
      <w:r>
        <w:rPr>
          <w:sz w:val="24"/>
        </w:rPr>
        <w:t>unpredictable</w:t>
      </w:r>
      <w:r>
        <w:rPr>
          <w:spacing w:val="40"/>
          <w:sz w:val="24"/>
        </w:rPr>
        <w:t> </w:t>
      </w:r>
      <w:r>
        <w:rPr>
          <w:sz w:val="24"/>
        </w:rPr>
        <w:t>factor</w:t>
      </w:r>
      <w:r>
        <w:rPr>
          <w:spacing w:val="40"/>
          <w:sz w:val="24"/>
        </w:rPr>
        <w:t> </w:t>
      </w:r>
      <w:r>
        <w:rPr>
          <w:sz w:val="24"/>
        </w:rPr>
        <w:t>is</w:t>
      </w:r>
      <w:r>
        <w:rPr>
          <w:spacing w:val="40"/>
          <w:sz w:val="24"/>
        </w:rPr>
        <w:t> </w:t>
      </w:r>
      <w:r>
        <w:rPr>
          <w:sz w:val="24"/>
        </w:rPr>
        <w:t>human</w:t>
      </w:r>
      <w:r>
        <w:rPr>
          <w:spacing w:val="40"/>
          <w:sz w:val="24"/>
        </w:rPr>
        <w:t> </w:t>
      </w:r>
      <w:r>
        <w:rPr>
          <w:sz w:val="24"/>
        </w:rPr>
        <w:t>emo-tion. Fear (during crashes) and greed (during bubbles) cause prices to deviate significantly</w:t>
      </w:r>
      <w:r>
        <w:rPr>
          <w:spacing w:val="40"/>
          <w:sz w:val="24"/>
        </w:rPr>
        <w:t> </w:t>
      </w:r>
      <w:r>
        <w:rPr>
          <w:sz w:val="24"/>
        </w:rPr>
        <w:t>from</w:t>
      </w:r>
      <w:r>
        <w:rPr>
          <w:spacing w:val="40"/>
          <w:sz w:val="24"/>
        </w:rPr>
        <w:t> </w:t>
      </w:r>
      <w:r>
        <w:rPr>
          <w:sz w:val="24"/>
        </w:rPr>
        <w:t>their</w:t>
      </w:r>
      <w:r>
        <w:rPr>
          <w:spacing w:val="40"/>
          <w:sz w:val="24"/>
        </w:rPr>
        <w:t> </w:t>
      </w:r>
      <w:r>
        <w:rPr>
          <w:sz w:val="24"/>
        </w:rPr>
        <w:t>intrinsic</w:t>
      </w:r>
      <w:r>
        <w:rPr>
          <w:spacing w:val="40"/>
          <w:sz w:val="24"/>
        </w:rPr>
        <w:t> </w:t>
      </w:r>
      <w:r>
        <w:rPr>
          <w:sz w:val="24"/>
        </w:rPr>
        <w:t>value.</w:t>
      </w:r>
    </w:p>
    <w:p>
      <w:pPr>
        <w:pStyle w:val="BodyText"/>
        <w:spacing w:before="11"/>
      </w:pPr>
    </w:p>
    <w:p>
      <w:pPr>
        <w:pStyle w:val="BodyText"/>
        <w:spacing w:line="364" w:lineRule="auto"/>
        <w:ind w:left="100" w:right="968"/>
        <w:jc w:val="both"/>
      </w:pPr>
      <w:r>
        <w:rPr/>
        <w:t>This inherent non-linearity makes traditional linear statistical models insufficient for accurate forecasting.</w:t>
      </w:r>
    </w:p>
    <w:p>
      <w:pPr>
        <w:pStyle w:val="BodyText"/>
        <w:spacing w:before="203"/>
      </w:pPr>
    </w:p>
    <w:p>
      <w:pPr>
        <w:pStyle w:val="Heading3"/>
        <w:numPr>
          <w:ilvl w:val="2"/>
          <w:numId w:val="7"/>
        </w:numPr>
        <w:tabs>
          <w:tab w:pos="921" w:val="left" w:leader="none"/>
        </w:tabs>
        <w:spacing w:line="240" w:lineRule="auto" w:before="0" w:after="0"/>
        <w:ind w:left="921" w:right="0" w:hanging="821"/>
        <w:jc w:val="left"/>
      </w:pPr>
      <w:bookmarkStart w:name="Traditional Approaches to Analysis" w:id="13"/>
      <w:bookmarkEnd w:id="13"/>
      <w:r>
        <w:rPr>
          <w:b w:val="0"/>
        </w:rPr>
      </w:r>
      <w:bookmarkStart w:name="_bookmark6" w:id="14"/>
      <w:bookmarkEnd w:id="14"/>
      <w:r>
        <w:rPr>
          <w:b w:val="0"/>
        </w:rPr>
      </w:r>
      <w:r>
        <w:rPr>
          <w:w w:val="115"/>
        </w:rPr>
        <w:t>Traditional</w:t>
      </w:r>
      <w:r>
        <w:rPr>
          <w:spacing w:val="38"/>
          <w:w w:val="115"/>
        </w:rPr>
        <w:t> </w:t>
      </w:r>
      <w:r>
        <w:rPr>
          <w:w w:val="115"/>
        </w:rPr>
        <w:t>Approaches</w:t>
      </w:r>
      <w:r>
        <w:rPr>
          <w:spacing w:val="39"/>
          <w:w w:val="115"/>
        </w:rPr>
        <w:t> </w:t>
      </w:r>
      <w:r>
        <w:rPr>
          <w:w w:val="115"/>
        </w:rPr>
        <w:t>to</w:t>
      </w:r>
      <w:r>
        <w:rPr>
          <w:spacing w:val="39"/>
          <w:w w:val="115"/>
        </w:rPr>
        <w:t> </w:t>
      </w:r>
      <w:r>
        <w:rPr>
          <w:spacing w:val="-2"/>
          <w:w w:val="115"/>
        </w:rPr>
        <w:t>Analysis</w:t>
      </w:r>
    </w:p>
    <w:p>
      <w:pPr>
        <w:pStyle w:val="BodyText"/>
        <w:spacing w:before="185"/>
        <w:rPr>
          <w:b/>
        </w:rPr>
      </w:pPr>
    </w:p>
    <w:p>
      <w:pPr>
        <w:pStyle w:val="BodyText"/>
        <w:spacing w:line="364" w:lineRule="auto"/>
        <w:ind w:left="100" w:right="969"/>
        <w:jc w:val="both"/>
      </w:pPr>
      <w:r>
        <w:rPr/>
        <w:t>Before the age of Artificial Intelligence, investors relied on two primary schools of </w:t>
      </w:r>
      <w:r>
        <w:rPr>
          <w:spacing w:val="-2"/>
        </w:rPr>
        <w:t>thought:</w:t>
      </w:r>
    </w:p>
    <w:p>
      <w:pPr>
        <w:pStyle w:val="BodyText"/>
        <w:spacing w:before="209"/>
      </w:pPr>
    </w:p>
    <w:p>
      <w:pPr>
        <w:pStyle w:val="ListParagraph"/>
        <w:numPr>
          <w:ilvl w:val="0"/>
          <w:numId w:val="8"/>
        </w:numPr>
        <w:tabs>
          <w:tab w:pos="406" w:val="left" w:leader="none"/>
        </w:tabs>
        <w:spacing w:line="240" w:lineRule="auto" w:before="0" w:after="0"/>
        <w:ind w:left="406" w:right="0" w:hanging="306"/>
        <w:jc w:val="left"/>
        <w:rPr>
          <w:b/>
          <w:sz w:val="22"/>
        </w:rPr>
      </w:pPr>
      <w:bookmarkStart w:name="1. Fundamental Analysis" w:id="15"/>
      <w:bookmarkEnd w:id="15"/>
      <w:r>
        <w:rPr/>
      </w:r>
      <w:bookmarkStart w:name="_bookmark7" w:id="16"/>
      <w:bookmarkEnd w:id="16"/>
      <w:r>
        <w:rPr/>
      </w:r>
      <w:r>
        <w:rPr>
          <w:b/>
          <w:spacing w:val="-2"/>
          <w:w w:val="120"/>
          <w:sz w:val="22"/>
        </w:rPr>
        <w:t>Fundamental</w:t>
      </w:r>
      <w:r>
        <w:rPr>
          <w:b/>
          <w:spacing w:val="7"/>
          <w:w w:val="120"/>
          <w:sz w:val="22"/>
        </w:rPr>
        <w:t> </w:t>
      </w:r>
      <w:r>
        <w:rPr>
          <w:b/>
          <w:spacing w:val="-2"/>
          <w:w w:val="120"/>
          <w:sz w:val="22"/>
        </w:rPr>
        <w:t>Analysis</w:t>
      </w:r>
    </w:p>
    <w:p>
      <w:pPr>
        <w:pStyle w:val="BodyText"/>
        <w:spacing w:before="214"/>
        <w:rPr>
          <w:b/>
          <w:sz w:val="22"/>
        </w:rPr>
      </w:pPr>
    </w:p>
    <w:p>
      <w:pPr>
        <w:pStyle w:val="BodyText"/>
        <w:spacing w:line="364" w:lineRule="auto"/>
        <w:ind w:left="100" w:right="969"/>
        <w:jc w:val="both"/>
      </w:pPr>
      <w:r>
        <w:rPr>
          <w:w w:val="105"/>
        </w:rPr>
        <w:t>Fundamental</w:t>
      </w:r>
      <w:r>
        <w:rPr>
          <w:spacing w:val="34"/>
          <w:w w:val="105"/>
        </w:rPr>
        <w:t> </w:t>
      </w:r>
      <w:r>
        <w:rPr>
          <w:w w:val="105"/>
        </w:rPr>
        <w:t>analysis</w:t>
      </w:r>
      <w:r>
        <w:rPr>
          <w:spacing w:val="34"/>
          <w:w w:val="105"/>
        </w:rPr>
        <w:t> </w:t>
      </w:r>
      <w:r>
        <w:rPr>
          <w:w w:val="105"/>
        </w:rPr>
        <w:t>involves</w:t>
      </w:r>
      <w:r>
        <w:rPr>
          <w:spacing w:val="34"/>
          <w:w w:val="105"/>
        </w:rPr>
        <w:t> </w:t>
      </w:r>
      <w:r>
        <w:rPr>
          <w:w w:val="105"/>
        </w:rPr>
        <w:t>evaluating</w:t>
      </w:r>
      <w:r>
        <w:rPr>
          <w:spacing w:val="34"/>
          <w:w w:val="105"/>
        </w:rPr>
        <w:t> </w:t>
      </w:r>
      <w:r>
        <w:rPr>
          <w:w w:val="105"/>
        </w:rPr>
        <w:t>a</w:t>
      </w:r>
      <w:r>
        <w:rPr>
          <w:spacing w:val="34"/>
          <w:w w:val="105"/>
        </w:rPr>
        <w:t> </w:t>
      </w:r>
      <w:r>
        <w:rPr>
          <w:w w:val="105"/>
        </w:rPr>
        <w:t>company’s</w:t>
      </w:r>
      <w:r>
        <w:rPr>
          <w:spacing w:val="34"/>
          <w:w w:val="105"/>
        </w:rPr>
        <w:t> </w:t>
      </w:r>
      <w:r>
        <w:rPr>
          <w:w w:val="105"/>
        </w:rPr>
        <w:t>intrinsic</w:t>
      </w:r>
      <w:r>
        <w:rPr>
          <w:spacing w:val="34"/>
          <w:w w:val="105"/>
        </w:rPr>
        <w:t> </w:t>
      </w:r>
      <w:r>
        <w:rPr>
          <w:w w:val="105"/>
        </w:rPr>
        <w:t>value</w:t>
      </w:r>
      <w:r>
        <w:rPr>
          <w:spacing w:val="34"/>
          <w:w w:val="105"/>
        </w:rPr>
        <w:t> </w:t>
      </w:r>
      <w:r>
        <w:rPr>
          <w:w w:val="105"/>
        </w:rPr>
        <w:t>by</w:t>
      </w:r>
      <w:r>
        <w:rPr>
          <w:spacing w:val="34"/>
          <w:w w:val="105"/>
        </w:rPr>
        <w:t> </w:t>
      </w:r>
      <w:r>
        <w:rPr>
          <w:w w:val="105"/>
        </w:rPr>
        <w:t>examin-ing</w:t>
      </w:r>
      <w:r>
        <w:rPr>
          <w:spacing w:val="17"/>
          <w:w w:val="105"/>
        </w:rPr>
        <w:t> </w:t>
      </w:r>
      <w:r>
        <w:rPr>
          <w:w w:val="105"/>
        </w:rPr>
        <w:t>related</w:t>
      </w:r>
      <w:r>
        <w:rPr>
          <w:spacing w:val="18"/>
          <w:w w:val="105"/>
        </w:rPr>
        <w:t> </w:t>
      </w:r>
      <w:r>
        <w:rPr>
          <w:w w:val="105"/>
        </w:rPr>
        <w:t>economic</w:t>
      </w:r>
      <w:r>
        <w:rPr>
          <w:spacing w:val="18"/>
          <w:w w:val="105"/>
        </w:rPr>
        <w:t> </w:t>
      </w:r>
      <w:r>
        <w:rPr>
          <w:w w:val="105"/>
        </w:rPr>
        <w:t>and</w:t>
      </w:r>
      <w:r>
        <w:rPr>
          <w:spacing w:val="18"/>
          <w:w w:val="105"/>
        </w:rPr>
        <w:t> </w:t>
      </w:r>
      <w:r>
        <w:rPr>
          <w:w w:val="105"/>
        </w:rPr>
        <w:t>financial</w:t>
      </w:r>
      <w:r>
        <w:rPr>
          <w:spacing w:val="18"/>
          <w:w w:val="105"/>
        </w:rPr>
        <w:t> </w:t>
      </w:r>
      <w:r>
        <w:rPr>
          <w:w w:val="105"/>
        </w:rPr>
        <w:t>factors.</w:t>
      </w:r>
      <w:r>
        <w:rPr>
          <w:spacing w:val="66"/>
          <w:w w:val="105"/>
        </w:rPr>
        <w:t> </w:t>
      </w:r>
      <w:r>
        <w:rPr>
          <w:w w:val="105"/>
        </w:rPr>
        <w:t>Analysts</w:t>
      </w:r>
      <w:r>
        <w:rPr>
          <w:spacing w:val="18"/>
          <w:w w:val="105"/>
        </w:rPr>
        <w:t> </w:t>
      </w:r>
      <w:r>
        <w:rPr>
          <w:w w:val="105"/>
        </w:rPr>
        <w:t>study</w:t>
      </w:r>
      <w:r>
        <w:rPr>
          <w:spacing w:val="17"/>
          <w:w w:val="105"/>
        </w:rPr>
        <w:t> </w:t>
      </w:r>
      <w:r>
        <w:rPr>
          <w:w w:val="105"/>
        </w:rPr>
        <w:t>balance</w:t>
      </w:r>
      <w:r>
        <w:rPr>
          <w:spacing w:val="18"/>
          <w:w w:val="105"/>
        </w:rPr>
        <w:t> </w:t>
      </w:r>
      <w:r>
        <w:rPr>
          <w:w w:val="105"/>
        </w:rPr>
        <w:t>sheets,</w:t>
      </w:r>
      <w:r>
        <w:rPr>
          <w:spacing w:val="22"/>
          <w:w w:val="105"/>
        </w:rPr>
        <w:t> </w:t>
      </w:r>
      <w:r>
        <w:rPr>
          <w:spacing w:val="-2"/>
          <w:w w:val="105"/>
        </w:rPr>
        <w:t>income</w:t>
      </w:r>
    </w:p>
    <w:p>
      <w:pPr>
        <w:pStyle w:val="BodyText"/>
        <w:spacing w:after="0" w:line="364" w:lineRule="auto"/>
        <w:jc w:val="both"/>
        <w:sectPr>
          <w:pgSz w:w="11910" w:h="16840"/>
          <w:pgMar w:header="0" w:footer="368" w:top="1540" w:bottom="560" w:left="1700" w:right="566"/>
        </w:sectPr>
      </w:pPr>
    </w:p>
    <w:p>
      <w:pPr>
        <w:pStyle w:val="BodyText"/>
        <w:spacing w:line="364" w:lineRule="auto" w:before="31"/>
        <w:ind w:left="100" w:right="968"/>
        <w:jc w:val="both"/>
      </w:pPr>
      <w:r>
        <w:rPr/>
        <w:t>statements, and cash flow statements to determine if a stock is undervalued or over-valued.</w:t>
      </w:r>
      <w:r>
        <w:rPr>
          <w:spacing w:val="40"/>
        </w:rPr>
        <w:t> </w:t>
      </w:r>
      <w:r>
        <w:rPr/>
        <w:t>While effective for long-term investing, fundamental analysis fails to account for</w:t>
      </w:r>
      <w:r>
        <w:rPr>
          <w:spacing w:val="40"/>
        </w:rPr>
        <w:t> </w:t>
      </w:r>
      <w:r>
        <w:rPr/>
        <w:t>short-term</w:t>
      </w:r>
      <w:r>
        <w:rPr>
          <w:spacing w:val="40"/>
        </w:rPr>
        <w:t> </w:t>
      </w:r>
      <w:r>
        <w:rPr/>
        <w:t>price</w:t>
      </w:r>
      <w:r>
        <w:rPr>
          <w:spacing w:val="40"/>
        </w:rPr>
        <w:t> </w:t>
      </w:r>
      <w:r>
        <w:rPr/>
        <w:t>swings</w:t>
      </w:r>
      <w:r>
        <w:rPr>
          <w:spacing w:val="40"/>
        </w:rPr>
        <w:t> </w:t>
      </w:r>
      <w:r>
        <w:rPr/>
        <w:t>driven</w:t>
      </w:r>
      <w:r>
        <w:rPr>
          <w:spacing w:val="40"/>
        </w:rPr>
        <w:t> </w:t>
      </w:r>
      <w:r>
        <w:rPr/>
        <w:t>by</w:t>
      </w:r>
      <w:r>
        <w:rPr>
          <w:spacing w:val="40"/>
        </w:rPr>
        <w:t> </w:t>
      </w:r>
      <w:r>
        <w:rPr/>
        <w:t>market</w:t>
      </w:r>
      <w:r>
        <w:rPr>
          <w:spacing w:val="40"/>
        </w:rPr>
        <w:t> </w:t>
      </w:r>
      <w:r>
        <w:rPr/>
        <w:t>sentiment.</w:t>
      </w:r>
    </w:p>
    <w:p>
      <w:pPr>
        <w:pStyle w:val="BodyText"/>
        <w:spacing w:before="220"/>
      </w:pPr>
    </w:p>
    <w:p>
      <w:pPr>
        <w:pStyle w:val="ListParagraph"/>
        <w:numPr>
          <w:ilvl w:val="0"/>
          <w:numId w:val="8"/>
        </w:numPr>
        <w:tabs>
          <w:tab w:pos="406" w:val="left" w:leader="none"/>
        </w:tabs>
        <w:spacing w:line="240" w:lineRule="auto" w:before="1" w:after="0"/>
        <w:ind w:left="406" w:right="0" w:hanging="306"/>
        <w:jc w:val="left"/>
        <w:rPr>
          <w:b/>
          <w:sz w:val="22"/>
        </w:rPr>
      </w:pPr>
      <w:bookmarkStart w:name="2. Technical Analysis" w:id="17"/>
      <w:bookmarkEnd w:id="17"/>
      <w:r>
        <w:rPr/>
      </w:r>
      <w:bookmarkStart w:name="_bookmark8" w:id="18"/>
      <w:bookmarkEnd w:id="18"/>
      <w:r>
        <w:rPr/>
      </w:r>
      <w:r>
        <w:rPr>
          <w:b/>
          <w:spacing w:val="-4"/>
          <w:w w:val="125"/>
          <w:sz w:val="22"/>
        </w:rPr>
        <w:t>Technical</w:t>
      </w:r>
      <w:r>
        <w:rPr>
          <w:b/>
          <w:spacing w:val="5"/>
          <w:w w:val="125"/>
          <w:sz w:val="22"/>
        </w:rPr>
        <w:t> </w:t>
      </w:r>
      <w:r>
        <w:rPr>
          <w:b/>
          <w:spacing w:val="-2"/>
          <w:w w:val="125"/>
          <w:sz w:val="22"/>
        </w:rPr>
        <w:t>Analysis</w:t>
      </w:r>
    </w:p>
    <w:p>
      <w:pPr>
        <w:pStyle w:val="BodyText"/>
        <w:spacing w:before="214"/>
        <w:rPr>
          <w:b/>
          <w:sz w:val="22"/>
        </w:rPr>
      </w:pPr>
    </w:p>
    <w:p>
      <w:pPr>
        <w:pStyle w:val="BodyText"/>
        <w:spacing w:line="364" w:lineRule="auto"/>
        <w:ind w:left="100" w:right="968"/>
        <w:jc w:val="both"/>
      </w:pPr>
      <w:r>
        <w:rPr>
          <w:w w:val="105"/>
        </w:rPr>
        <w:t>Technical</w:t>
      </w:r>
      <w:r>
        <w:rPr>
          <w:w w:val="105"/>
        </w:rPr>
        <w:t> analysis</w:t>
      </w:r>
      <w:r>
        <w:rPr>
          <w:w w:val="105"/>
        </w:rPr>
        <w:t> operates</w:t>
      </w:r>
      <w:r>
        <w:rPr>
          <w:w w:val="105"/>
        </w:rPr>
        <w:t> on</w:t>
      </w:r>
      <w:r>
        <w:rPr>
          <w:w w:val="105"/>
        </w:rPr>
        <w:t> the</w:t>
      </w:r>
      <w:r>
        <w:rPr>
          <w:w w:val="105"/>
        </w:rPr>
        <w:t> belief</w:t>
      </w:r>
      <w:r>
        <w:rPr>
          <w:w w:val="105"/>
        </w:rPr>
        <w:t> that</w:t>
      </w:r>
      <w:r>
        <w:rPr>
          <w:w w:val="105"/>
        </w:rPr>
        <w:t> ”history</w:t>
      </w:r>
      <w:r>
        <w:rPr>
          <w:w w:val="105"/>
        </w:rPr>
        <w:t> repeats</w:t>
      </w:r>
      <w:r>
        <w:rPr>
          <w:w w:val="105"/>
        </w:rPr>
        <w:t> itself.”</w:t>
      </w:r>
      <w:r>
        <w:rPr>
          <w:w w:val="105"/>
        </w:rPr>
        <w:t> Analysts</w:t>
      </w:r>
      <w:r>
        <w:rPr>
          <w:w w:val="105"/>
        </w:rPr>
        <w:t> use chart</w:t>
      </w:r>
      <w:r>
        <w:rPr>
          <w:w w:val="105"/>
        </w:rPr>
        <w:t> patterns</w:t>
      </w:r>
      <w:r>
        <w:rPr>
          <w:w w:val="105"/>
        </w:rPr>
        <w:t> and</w:t>
      </w:r>
      <w:r>
        <w:rPr>
          <w:w w:val="105"/>
        </w:rPr>
        <w:t> statistical</w:t>
      </w:r>
      <w:r>
        <w:rPr>
          <w:w w:val="105"/>
        </w:rPr>
        <w:t> indicators—such</w:t>
      </w:r>
      <w:r>
        <w:rPr>
          <w:w w:val="105"/>
        </w:rPr>
        <w:t> as</w:t>
      </w:r>
      <w:r>
        <w:rPr>
          <w:w w:val="105"/>
        </w:rPr>
        <w:t> Moving</w:t>
      </w:r>
      <w:r>
        <w:rPr>
          <w:w w:val="105"/>
        </w:rPr>
        <w:t> Averages</w:t>
      </w:r>
      <w:r>
        <w:rPr>
          <w:w w:val="105"/>
        </w:rPr>
        <w:t> (MA),</w:t>
      </w:r>
      <w:r>
        <w:rPr>
          <w:w w:val="105"/>
        </w:rPr>
        <w:t> Relative Strength</w:t>
      </w:r>
      <w:r>
        <w:rPr>
          <w:spacing w:val="-8"/>
          <w:w w:val="105"/>
        </w:rPr>
        <w:t> </w:t>
      </w:r>
      <w:r>
        <w:rPr>
          <w:w w:val="105"/>
        </w:rPr>
        <w:t>Index</w:t>
      </w:r>
      <w:r>
        <w:rPr>
          <w:spacing w:val="-8"/>
          <w:w w:val="105"/>
        </w:rPr>
        <w:t> </w:t>
      </w:r>
      <w:r>
        <w:rPr>
          <w:w w:val="105"/>
        </w:rPr>
        <w:t>(RSI),</w:t>
      </w:r>
      <w:r>
        <w:rPr>
          <w:spacing w:val="-8"/>
          <w:w w:val="105"/>
        </w:rPr>
        <w:t> </w:t>
      </w:r>
      <w:r>
        <w:rPr>
          <w:w w:val="105"/>
        </w:rPr>
        <w:t>and</w:t>
      </w:r>
      <w:r>
        <w:rPr>
          <w:spacing w:val="-8"/>
          <w:w w:val="105"/>
        </w:rPr>
        <w:t> </w:t>
      </w:r>
      <w:r>
        <w:rPr>
          <w:w w:val="105"/>
        </w:rPr>
        <w:t>Bollinger</w:t>
      </w:r>
      <w:r>
        <w:rPr>
          <w:spacing w:val="-8"/>
          <w:w w:val="105"/>
        </w:rPr>
        <w:t> </w:t>
      </w:r>
      <w:r>
        <w:rPr>
          <w:w w:val="105"/>
        </w:rPr>
        <w:t>Bands—to</w:t>
      </w:r>
      <w:r>
        <w:rPr>
          <w:spacing w:val="-8"/>
          <w:w w:val="105"/>
        </w:rPr>
        <w:t> </w:t>
      </w:r>
      <w:r>
        <w:rPr>
          <w:w w:val="105"/>
        </w:rPr>
        <w:t>predict</w:t>
      </w:r>
      <w:r>
        <w:rPr>
          <w:spacing w:val="-8"/>
          <w:w w:val="105"/>
        </w:rPr>
        <w:t> </w:t>
      </w:r>
      <w:r>
        <w:rPr>
          <w:w w:val="105"/>
        </w:rPr>
        <w:t>future</w:t>
      </w:r>
      <w:r>
        <w:rPr>
          <w:spacing w:val="-8"/>
          <w:w w:val="105"/>
        </w:rPr>
        <w:t> </w:t>
      </w:r>
      <w:r>
        <w:rPr>
          <w:w w:val="105"/>
        </w:rPr>
        <w:t>price</w:t>
      </w:r>
      <w:r>
        <w:rPr>
          <w:spacing w:val="-8"/>
          <w:w w:val="105"/>
        </w:rPr>
        <w:t> </w:t>
      </w:r>
      <w:r>
        <w:rPr>
          <w:w w:val="105"/>
        </w:rPr>
        <w:t>movements</w:t>
      </w:r>
      <w:r>
        <w:rPr>
          <w:spacing w:val="-8"/>
          <w:w w:val="105"/>
        </w:rPr>
        <w:t> </w:t>
      </w:r>
      <w:r>
        <w:rPr>
          <w:w w:val="105"/>
        </w:rPr>
        <w:t>based on past trends.</w:t>
      </w:r>
    </w:p>
    <w:p>
      <w:pPr>
        <w:pStyle w:val="BodyText"/>
        <w:spacing w:before="61"/>
      </w:pPr>
    </w:p>
    <w:p>
      <w:pPr>
        <w:spacing w:before="0"/>
        <w:ind w:left="645" w:right="0" w:firstLine="0"/>
        <w:jc w:val="left"/>
        <w:rPr>
          <w:i/>
          <w:sz w:val="24"/>
        </w:rPr>
      </w:pPr>
      <w:r>
        <w:rPr>
          <w:i/>
          <w:w w:val="105"/>
          <w:sz w:val="24"/>
        </w:rPr>
        <w:t>”The</w:t>
      </w:r>
      <w:r>
        <w:rPr>
          <w:i/>
          <w:spacing w:val="13"/>
          <w:w w:val="105"/>
          <w:sz w:val="24"/>
        </w:rPr>
        <w:t> </w:t>
      </w:r>
      <w:r>
        <w:rPr>
          <w:i/>
          <w:w w:val="105"/>
          <w:sz w:val="24"/>
        </w:rPr>
        <w:t>trend</w:t>
      </w:r>
      <w:r>
        <w:rPr>
          <w:i/>
          <w:spacing w:val="14"/>
          <w:w w:val="105"/>
          <w:sz w:val="24"/>
        </w:rPr>
        <w:t> </w:t>
      </w:r>
      <w:r>
        <w:rPr>
          <w:i/>
          <w:w w:val="105"/>
          <w:sz w:val="24"/>
        </w:rPr>
        <w:t>is</w:t>
      </w:r>
      <w:r>
        <w:rPr>
          <w:i/>
          <w:spacing w:val="14"/>
          <w:w w:val="105"/>
          <w:sz w:val="24"/>
        </w:rPr>
        <w:t> </w:t>
      </w:r>
      <w:r>
        <w:rPr>
          <w:i/>
          <w:w w:val="105"/>
          <w:sz w:val="24"/>
        </w:rPr>
        <w:t>your</w:t>
      </w:r>
      <w:r>
        <w:rPr>
          <w:i/>
          <w:spacing w:val="14"/>
          <w:w w:val="105"/>
          <w:sz w:val="24"/>
        </w:rPr>
        <w:t> </w:t>
      </w:r>
      <w:r>
        <w:rPr>
          <w:i/>
          <w:w w:val="105"/>
          <w:sz w:val="24"/>
        </w:rPr>
        <w:t>friend</w:t>
      </w:r>
      <w:r>
        <w:rPr>
          <w:i/>
          <w:spacing w:val="14"/>
          <w:w w:val="105"/>
          <w:sz w:val="24"/>
        </w:rPr>
        <w:t> </w:t>
      </w:r>
      <w:r>
        <w:rPr>
          <w:i/>
          <w:w w:val="105"/>
          <w:sz w:val="24"/>
        </w:rPr>
        <w:t>until</w:t>
      </w:r>
      <w:r>
        <w:rPr>
          <w:i/>
          <w:spacing w:val="14"/>
          <w:w w:val="105"/>
          <w:sz w:val="24"/>
        </w:rPr>
        <w:t> </w:t>
      </w:r>
      <w:r>
        <w:rPr>
          <w:i/>
          <w:w w:val="105"/>
          <w:sz w:val="24"/>
        </w:rPr>
        <w:t>the</w:t>
      </w:r>
      <w:r>
        <w:rPr>
          <w:i/>
          <w:spacing w:val="13"/>
          <w:w w:val="105"/>
          <w:sz w:val="24"/>
        </w:rPr>
        <w:t> </w:t>
      </w:r>
      <w:r>
        <w:rPr>
          <w:i/>
          <w:w w:val="105"/>
          <w:sz w:val="24"/>
        </w:rPr>
        <w:t>bend</w:t>
      </w:r>
      <w:r>
        <w:rPr>
          <w:i/>
          <w:spacing w:val="14"/>
          <w:w w:val="105"/>
          <w:sz w:val="24"/>
        </w:rPr>
        <w:t> </w:t>
      </w:r>
      <w:r>
        <w:rPr>
          <w:i/>
          <w:w w:val="105"/>
          <w:sz w:val="24"/>
        </w:rPr>
        <w:t>at</w:t>
      </w:r>
      <w:r>
        <w:rPr>
          <w:i/>
          <w:spacing w:val="14"/>
          <w:w w:val="105"/>
          <w:sz w:val="24"/>
        </w:rPr>
        <w:t> </w:t>
      </w:r>
      <w:r>
        <w:rPr>
          <w:i/>
          <w:w w:val="105"/>
          <w:sz w:val="24"/>
        </w:rPr>
        <w:t>the</w:t>
      </w:r>
      <w:r>
        <w:rPr>
          <w:i/>
          <w:spacing w:val="14"/>
          <w:w w:val="105"/>
          <w:sz w:val="24"/>
        </w:rPr>
        <w:t> </w:t>
      </w:r>
      <w:r>
        <w:rPr>
          <w:i/>
          <w:spacing w:val="-2"/>
          <w:w w:val="105"/>
          <w:sz w:val="24"/>
        </w:rPr>
        <w:t>end.”</w:t>
      </w:r>
    </w:p>
    <w:p>
      <w:pPr>
        <w:pStyle w:val="BodyText"/>
        <w:spacing w:before="209"/>
        <w:rPr>
          <w:i/>
        </w:rPr>
      </w:pPr>
    </w:p>
    <w:p>
      <w:pPr>
        <w:pStyle w:val="BodyText"/>
        <w:spacing w:line="364" w:lineRule="auto" w:before="1"/>
        <w:ind w:left="100" w:right="968"/>
        <w:jc w:val="both"/>
      </w:pPr>
      <w:r>
        <w:rPr/>
        <w:t>While</w:t>
      </w:r>
      <w:r>
        <w:rPr>
          <w:spacing w:val="40"/>
        </w:rPr>
        <w:t> </w:t>
      </w:r>
      <w:r>
        <w:rPr/>
        <w:t>technical</w:t>
      </w:r>
      <w:r>
        <w:rPr>
          <w:spacing w:val="40"/>
        </w:rPr>
        <w:t> </w:t>
      </w:r>
      <w:r>
        <w:rPr/>
        <w:t>analysis</w:t>
      </w:r>
      <w:r>
        <w:rPr>
          <w:spacing w:val="40"/>
        </w:rPr>
        <w:t> </w:t>
      </w:r>
      <w:r>
        <w:rPr/>
        <w:t>provides</w:t>
      </w:r>
      <w:r>
        <w:rPr>
          <w:spacing w:val="40"/>
        </w:rPr>
        <w:t> </w:t>
      </w:r>
      <w:r>
        <w:rPr/>
        <w:t>structure</w:t>
      </w:r>
      <w:r>
        <w:rPr>
          <w:spacing w:val="40"/>
        </w:rPr>
        <w:t> </w:t>
      </w:r>
      <w:r>
        <w:rPr/>
        <w:t>to</w:t>
      </w:r>
      <w:r>
        <w:rPr>
          <w:spacing w:val="40"/>
        </w:rPr>
        <w:t> </w:t>
      </w:r>
      <w:r>
        <w:rPr/>
        <w:t>market</w:t>
      </w:r>
      <w:r>
        <w:rPr>
          <w:spacing w:val="40"/>
        </w:rPr>
        <w:t> </w:t>
      </w:r>
      <w:r>
        <w:rPr/>
        <w:t>chaos,</w:t>
      </w:r>
      <w:r>
        <w:rPr>
          <w:spacing w:val="40"/>
        </w:rPr>
        <w:t> </w:t>
      </w:r>
      <w:r>
        <w:rPr/>
        <w:t>it</w:t>
      </w:r>
      <w:r>
        <w:rPr>
          <w:spacing w:val="40"/>
        </w:rPr>
        <w:t> </w:t>
      </w:r>
      <w:r>
        <w:rPr/>
        <w:t>is</w:t>
      </w:r>
      <w:r>
        <w:rPr>
          <w:spacing w:val="40"/>
        </w:rPr>
        <w:t> </w:t>
      </w:r>
      <w:r>
        <w:rPr/>
        <w:t>often</w:t>
      </w:r>
      <w:r>
        <w:rPr>
          <w:spacing w:val="40"/>
        </w:rPr>
        <w:t> </w:t>
      </w:r>
      <w:r>
        <w:rPr/>
        <w:t>subjective. Two</w:t>
      </w:r>
      <w:r>
        <w:rPr>
          <w:spacing w:val="40"/>
        </w:rPr>
        <w:t> </w:t>
      </w:r>
      <w:r>
        <w:rPr/>
        <w:t>analysts</w:t>
      </w:r>
      <w:r>
        <w:rPr>
          <w:spacing w:val="40"/>
        </w:rPr>
        <w:t> </w:t>
      </w:r>
      <w:r>
        <w:rPr/>
        <w:t>looking</w:t>
      </w:r>
      <w:r>
        <w:rPr>
          <w:spacing w:val="40"/>
        </w:rPr>
        <w:t> </w:t>
      </w:r>
      <w:r>
        <w:rPr/>
        <w:t>at</w:t>
      </w:r>
      <w:r>
        <w:rPr>
          <w:spacing w:val="40"/>
        </w:rPr>
        <w:t> </w:t>
      </w:r>
      <w:r>
        <w:rPr/>
        <w:t>the</w:t>
      </w:r>
      <w:r>
        <w:rPr>
          <w:spacing w:val="40"/>
        </w:rPr>
        <w:t> </w:t>
      </w:r>
      <w:r>
        <w:rPr/>
        <w:t>same</w:t>
      </w:r>
      <w:r>
        <w:rPr>
          <w:spacing w:val="40"/>
        </w:rPr>
        <w:t> </w:t>
      </w:r>
      <w:r>
        <w:rPr/>
        <w:t>chart</w:t>
      </w:r>
      <w:r>
        <w:rPr>
          <w:spacing w:val="40"/>
        </w:rPr>
        <w:t> </w:t>
      </w:r>
      <w:r>
        <w:rPr/>
        <w:t>might</w:t>
      </w:r>
      <w:r>
        <w:rPr>
          <w:spacing w:val="40"/>
        </w:rPr>
        <w:t> </w:t>
      </w:r>
      <w:r>
        <w:rPr/>
        <w:t>draw</w:t>
      </w:r>
      <w:r>
        <w:rPr>
          <w:spacing w:val="40"/>
        </w:rPr>
        <w:t> </w:t>
      </w:r>
      <w:r>
        <w:rPr/>
        <w:t>different</w:t>
      </w:r>
      <w:r>
        <w:rPr>
          <w:spacing w:val="40"/>
        </w:rPr>
        <w:t> </w:t>
      </w:r>
      <w:r>
        <w:rPr/>
        <w:t>conclusions.</w:t>
      </w:r>
      <w:r>
        <w:rPr>
          <w:spacing w:val="40"/>
        </w:rPr>
        <w:t> </w:t>
      </w:r>
      <w:r>
        <w:rPr/>
        <w:t>Further-more, traditional technical indicators are ”lagging,” meaning they react to price</w:t>
      </w:r>
      <w:r>
        <w:rPr>
          <w:spacing w:val="40"/>
        </w:rPr>
        <w:t> </w:t>
      </w:r>
      <w:r>
        <w:rPr/>
        <w:t>changes</w:t>
      </w:r>
      <w:r>
        <w:rPr>
          <w:spacing w:val="32"/>
        </w:rPr>
        <w:t> </w:t>
      </w:r>
      <w:r>
        <w:rPr/>
        <w:t>that</w:t>
      </w:r>
      <w:r>
        <w:rPr>
          <w:spacing w:val="32"/>
        </w:rPr>
        <w:t> </w:t>
      </w:r>
      <w:r>
        <w:rPr/>
        <w:t>have</w:t>
      </w:r>
      <w:r>
        <w:rPr>
          <w:spacing w:val="33"/>
        </w:rPr>
        <w:t> </w:t>
      </w:r>
      <w:r>
        <w:rPr/>
        <w:t>already</w:t>
      </w:r>
      <w:r>
        <w:rPr>
          <w:spacing w:val="32"/>
        </w:rPr>
        <w:t> </w:t>
      </w:r>
      <w:r>
        <w:rPr/>
        <w:t>happened,</w:t>
      </w:r>
      <w:r>
        <w:rPr>
          <w:spacing w:val="32"/>
        </w:rPr>
        <w:t> </w:t>
      </w:r>
      <w:r>
        <w:rPr/>
        <w:t>rather</w:t>
      </w:r>
      <w:r>
        <w:rPr>
          <w:spacing w:val="33"/>
        </w:rPr>
        <w:t> </w:t>
      </w:r>
      <w:r>
        <w:rPr/>
        <w:t>than</w:t>
      </w:r>
      <w:r>
        <w:rPr>
          <w:spacing w:val="32"/>
        </w:rPr>
        <w:t> </w:t>
      </w:r>
      <w:r>
        <w:rPr/>
        <w:t>predicting</w:t>
      </w:r>
      <w:r>
        <w:rPr>
          <w:spacing w:val="32"/>
        </w:rPr>
        <w:t> </w:t>
      </w:r>
      <w:r>
        <w:rPr/>
        <w:t>what</w:t>
      </w:r>
      <w:r>
        <w:rPr>
          <w:spacing w:val="33"/>
        </w:rPr>
        <w:t> </w:t>
      </w:r>
      <w:r>
        <w:rPr/>
        <w:t>will</w:t>
      </w:r>
      <w:r>
        <w:rPr>
          <w:spacing w:val="32"/>
        </w:rPr>
        <w:t> </w:t>
      </w:r>
      <w:r>
        <w:rPr/>
        <w:t>happen</w:t>
      </w:r>
      <w:r>
        <w:rPr>
          <w:spacing w:val="32"/>
        </w:rPr>
        <w:t> </w:t>
      </w:r>
      <w:r>
        <w:rPr>
          <w:spacing w:val="-2"/>
        </w:rPr>
        <w:t>next.</w:t>
      </w:r>
    </w:p>
    <w:p>
      <w:pPr>
        <w:pStyle w:val="BodyText"/>
        <w:spacing w:before="215"/>
      </w:pPr>
    </w:p>
    <w:p>
      <w:pPr>
        <w:pStyle w:val="Heading3"/>
        <w:numPr>
          <w:ilvl w:val="2"/>
          <w:numId w:val="7"/>
        </w:numPr>
        <w:tabs>
          <w:tab w:pos="921" w:val="left" w:leader="none"/>
        </w:tabs>
        <w:spacing w:line="240" w:lineRule="auto" w:before="0" w:after="0"/>
        <w:ind w:left="921" w:right="0" w:hanging="821"/>
        <w:jc w:val="left"/>
      </w:pPr>
      <w:bookmarkStart w:name="The Paradigm Shift: Algorithmic and High" w:id="19"/>
      <w:bookmarkEnd w:id="19"/>
      <w:r>
        <w:rPr>
          <w:b w:val="0"/>
        </w:rPr>
      </w:r>
      <w:bookmarkStart w:name="_bookmark9" w:id="20"/>
      <w:bookmarkEnd w:id="20"/>
      <w:r>
        <w:rPr>
          <w:b w:val="0"/>
        </w:rPr>
      </w:r>
      <w:r>
        <w:rPr>
          <w:w w:val="120"/>
        </w:rPr>
        <w:t>The</w:t>
      </w:r>
      <w:r>
        <w:rPr>
          <w:spacing w:val="19"/>
          <w:w w:val="120"/>
        </w:rPr>
        <w:t> </w:t>
      </w:r>
      <w:r>
        <w:rPr>
          <w:w w:val="120"/>
        </w:rPr>
        <w:t>Paradigm</w:t>
      </w:r>
      <w:r>
        <w:rPr>
          <w:spacing w:val="20"/>
          <w:w w:val="120"/>
        </w:rPr>
        <w:t> </w:t>
      </w:r>
      <w:r>
        <w:rPr>
          <w:w w:val="120"/>
        </w:rPr>
        <w:t>Shift:</w:t>
      </w:r>
      <w:r>
        <w:rPr>
          <w:spacing w:val="48"/>
          <w:w w:val="120"/>
        </w:rPr>
        <w:t> </w:t>
      </w:r>
      <w:r>
        <w:rPr>
          <w:w w:val="120"/>
        </w:rPr>
        <w:t>Algorithmic</w:t>
      </w:r>
      <w:r>
        <w:rPr>
          <w:spacing w:val="20"/>
          <w:w w:val="120"/>
        </w:rPr>
        <w:t> </w:t>
      </w:r>
      <w:r>
        <w:rPr>
          <w:w w:val="120"/>
        </w:rPr>
        <w:t>and</w:t>
      </w:r>
      <w:r>
        <w:rPr>
          <w:spacing w:val="19"/>
          <w:w w:val="120"/>
        </w:rPr>
        <w:t> </w:t>
      </w:r>
      <w:r>
        <w:rPr>
          <w:w w:val="120"/>
        </w:rPr>
        <w:t>High-Frequency</w:t>
      </w:r>
      <w:r>
        <w:rPr>
          <w:spacing w:val="20"/>
          <w:w w:val="120"/>
        </w:rPr>
        <w:t> </w:t>
      </w:r>
      <w:r>
        <w:rPr>
          <w:spacing w:val="-2"/>
          <w:w w:val="120"/>
        </w:rPr>
        <w:t>Trading</w:t>
      </w:r>
    </w:p>
    <w:p>
      <w:pPr>
        <w:pStyle w:val="BodyText"/>
        <w:spacing w:before="185"/>
        <w:rPr>
          <w:b/>
        </w:rPr>
      </w:pPr>
    </w:p>
    <w:p>
      <w:pPr>
        <w:pStyle w:val="BodyText"/>
        <w:spacing w:line="364" w:lineRule="auto"/>
        <w:ind w:left="100" w:right="969"/>
        <w:jc w:val="both"/>
      </w:pPr>
      <w:r>
        <w:rPr>
          <w:w w:val="110"/>
        </w:rPr>
        <w:t>The</w:t>
      </w:r>
      <w:r>
        <w:rPr>
          <w:w w:val="110"/>
        </w:rPr>
        <w:t> last</w:t>
      </w:r>
      <w:r>
        <w:rPr>
          <w:w w:val="110"/>
        </w:rPr>
        <w:t> two</w:t>
      </w:r>
      <w:r>
        <w:rPr>
          <w:w w:val="110"/>
        </w:rPr>
        <w:t> decades</w:t>
      </w:r>
      <w:r>
        <w:rPr>
          <w:w w:val="110"/>
        </w:rPr>
        <w:t> have</w:t>
      </w:r>
      <w:r>
        <w:rPr>
          <w:w w:val="110"/>
        </w:rPr>
        <w:t> seen</w:t>
      </w:r>
      <w:r>
        <w:rPr>
          <w:w w:val="110"/>
        </w:rPr>
        <w:t> the</w:t>
      </w:r>
      <w:r>
        <w:rPr>
          <w:w w:val="110"/>
        </w:rPr>
        <w:t> rise</w:t>
      </w:r>
      <w:r>
        <w:rPr>
          <w:w w:val="110"/>
        </w:rPr>
        <w:t> of</w:t>
      </w:r>
      <w:r>
        <w:rPr>
          <w:w w:val="110"/>
        </w:rPr>
        <w:t> Algorithmic</w:t>
      </w:r>
      <w:r>
        <w:rPr>
          <w:w w:val="110"/>
        </w:rPr>
        <w:t> Trading</w:t>
      </w:r>
      <w:r>
        <w:rPr>
          <w:w w:val="110"/>
        </w:rPr>
        <w:t> (Algo-Trading). </w:t>
      </w:r>
      <w:r>
        <w:rPr/>
        <w:t>Institutional investors and hedge funds employ complex algorithms to execute orders</w:t>
      </w:r>
      <w:r>
        <w:rPr>
          <w:spacing w:val="40"/>
          <w:w w:val="110"/>
        </w:rPr>
        <w:t> </w:t>
      </w:r>
      <w:r>
        <w:rPr>
          <w:spacing w:val="-2"/>
          <w:w w:val="110"/>
        </w:rPr>
        <w:t>at</w:t>
      </w:r>
      <w:r>
        <w:rPr>
          <w:spacing w:val="-9"/>
          <w:w w:val="110"/>
        </w:rPr>
        <w:t> </w:t>
      </w:r>
      <w:r>
        <w:rPr>
          <w:spacing w:val="-2"/>
          <w:w w:val="110"/>
        </w:rPr>
        <w:t>speeds</w:t>
      </w:r>
      <w:r>
        <w:rPr>
          <w:spacing w:val="-9"/>
          <w:w w:val="110"/>
        </w:rPr>
        <w:t> </w:t>
      </w:r>
      <w:r>
        <w:rPr>
          <w:spacing w:val="-2"/>
          <w:w w:val="110"/>
        </w:rPr>
        <w:t>and</w:t>
      </w:r>
      <w:r>
        <w:rPr>
          <w:spacing w:val="-9"/>
          <w:w w:val="110"/>
        </w:rPr>
        <w:t> </w:t>
      </w:r>
      <w:r>
        <w:rPr>
          <w:spacing w:val="-2"/>
          <w:w w:val="110"/>
        </w:rPr>
        <w:t>frequencies</w:t>
      </w:r>
      <w:r>
        <w:rPr>
          <w:spacing w:val="-9"/>
          <w:w w:val="110"/>
        </w:rPr>
        <w:t> </w:t>
      </w:r>
      <w:r>
        <w:rPr>
          <w:spacing w:val="-2"/>
          <w:w w:val="110"/>
        </w:rPr>
        <w:t>impossible</w:t>
      </w:r>
      <w:r>
        <w:rPr>
          <w:spacing w:val="-9"/>
          <w:w w:val="110"/>
        </w:rPr>
        <w:t> </w:t>
      </w:r>
      <w:r>
        <w:rPr>
          <w:spacing w:val="-2"/>
          <w:w w:val="110"/>
        </w:rPr>
        <w:t>for</w:t>
      </w:r>
      <w:r>
        <w:rPr>
          <w:spacing w:val="-9"/>
          <w:w w:val="110"/>
        </w:rPr>
        <w:t> </w:t>
      </w:r>
      <w:r>
        <w:rPr>
          <w:spacing w:val="-2"/>
          <w:w w:val="110"/>
        </w:rPr>
        <w:t>human</w:t>
      </w:r>
      <w:r>
        <w:rPr>
          <w:spacing w:val="-9"/>
          <w:w w:val="110"/>
        </w:rPr>
        <w:t> </w:t>
      </w:r>
      <w:r>
        <w:rPr>
          <w:spacing w:val="-2"/>
          <w:w w:val="110"/>
        </w:rPr>
        <w:t>traders.</w:t>
      </w:r>
      <w:r>
        <w:rPr>
          <w:spacing w:val="27"/>
          <w:w w:val="110"/>
        </w:rPr>
        <w:t> </w:t>
      </w:r>
      <w:r>
        <w:rPr>
          <w:spacing w:val="-2"/>
          <w:w w:val="110"/>
        </w:rPr>
        <w:t>High-Frequency</w:t>
      </w:r>
      <w:r>
        <w:rPr>
          <w:spacing w:val="-9"/>
          <w:w w:val="110"/>
        </w:rPr>
        <w:t> </w:t>
      </w:r>
      <w:r>
        <w:rPr>
          <w:spacing w:val="-2"/>
          <w:w w:val="110"/>
        </w:rPr>
        <w:t>Trading </w:t>
      </w:r>
      <w:r>
        <w:rPr/>
        <w:t>(HFT) firms use powerful computers to transact a large number of orders in fractions</w:t>
      </w:r>
      <w:r>
        <w:rPr>
          <w:spacing w:val="80"/>
          <w:w w:val="150"/>
        </w:rPr>
        <w:t> </w:t>
      </w:r>
      <w:r>
        <w:rPr>
          <w:w w:val="110"/>
        </w:rPr>
        <w:t>of a second.</w:t>
      </w:r>
    </w:p>
    <w:p>
      <w:pPr>
        <w:pStyle w:val="BodyText"/>
        <w:spacing w:line="364" w:lineRule="auto" w:before="175"/>
        <w:ind w:left="100" w:right="969"/>
        <w:jc w:val="both"/>
      </w:pPr>
      <w:r>
        <w:rPr>
          <w:w w:val="105"/>
        </w:rPr>
        <w:t>While these algorithms brought liquidity to the markets, they also widened the gap between</w:t>
      </w:r>
      <w:r>
        <w:rPr>
          <w:w w:val="105"/>
        </w:rPr>
        <w:t> institutional</w:t>
      </w:r>
      <w:r>
        <w:rPr>
          <w:w w:val="105"/>
        </w:rPr>
        <w:t> and</w:t>
      </w:r>
      <w:r>
        <w:rPr>
          <w:w w:val="105"/>
        </w:rPr>
        <w:t> retail</w:t>
      </w:r>
      <w:r>
        <w:rPr>
          <w:w w:val="105"/>
        </w:rPr>
        <w:t> investors.</w:t>
      </w:r>
      <w:r>
        <w:rPr>
          <w:spacing w:val="40"/>
          <w:w w:val="105"/>
        </w:rPr>
        <w:t> </w:t>
      </w:r>
      <w:r>
        <w:rPr>
          <w:w w:val="105"/>
        </w:rPr>
        <w:t>Institutions</w:t>
      </w:r>
      <w:r>
        <w:rPr>
          <w:w w:val="105"/>
        </w:rPr>
        <w:t> possess</w:t>
      </w:r>
      <w:r>
        <w:rPr>
          <w:w w:val="105"/>
        </w:rPr>
        <w:t> the</w:t>
      </w:r>
      <w:r>
        <w:rPr>
          <w:w w:val="105"/>
        </w:rPr>
        <w:t> computational power</w:t>
      </w:r>
      <w:r>
        <w:rPr>
          <w:w w:val="105"/>
        </w:rPr>
        <w:t> to</w:t>
      </w:r>
      <w:r>
        <w:rPr>
          <w:w w:val="105"/>
        </w:rPr>
        <w:t> analyze</w:t>
      </w:r>
      <w:r>
        <w:rPr>
          <w:w w:val="105"/>
        </w:rPr>
        <w:t> massive</w:t>
      </w:r>
      <w:r>
        <w:rPr>
          <w:w w:val="105"/>
        </w:rPr>
        <w:t> datasets</w:t>
      </w:r>
      <w:r>
        <w:rPr>
          <w:w w:val="105"/>
        </w:rPr>
        <w:t> in</w:t>
      </w:r>
      <w:r>
        <w:rPr>
          <w:w w:val="105"/>
        </w:rPr>
        <w:t> real-time,</w:t>
      </w:r>
      <w:r>
        <w:rPr>
          <w:w w:val="105"/>
        </w:rPr>
        <w:t> while</w:t>
      </w:r>
      <w:r>
        <w:rPr>
          <w:w w:val="105"/>
        </w:rPr>
        <w:t> retail</w:t>
      </w:r>
      <w:r>
        <w:rPr>
          <w:w w:val="105"/>
        </w:rPr>
        <w:t> investors</w:t>
      </w:r>
      <w:r>
        <w:rPr>
          <w:w w:val="105"/>
        </w:rPr>
        <w:t> are</w:t>
      </w:r>
      <w:r>
        <w:rPr>
          <w:w w:val="105"/>
        </w:rPr>
        <w:t> often</w:t>
      </w:r>
      <w:r>
        <w:rPr>
          <w:w w:val="105"/>
        </w:rPr>
        <w:t> left analyzing stale data.</w:t>
      </w:r>
    </w:p>
    <w:p>
      <w:pPr>
        <w:pStyle w:val="BodyText"/>
        <w:spacing w:after="0" w:line="364" w:lineRule="auto"/>
        <w:jc w:val="both"/>
        <w:sectPr>
          <w:pgSz w:w="11910" w:h="16840"/>
          <w:pgMar w:header="0" w:footer="368" w:top="1540" w:bottom="560" w:left="1700" w:right="566"/>
        </w:sectPr>
      </w:pPr>
    </w:p>
    <w:p>
      <w:pPr>
        <w:pStyle w:val="Heading3"/>
        <w:numPr>
          <w:ilvl w:val="2"/>
          <w:numId w:val="7"/>
        </w:numPr>
        <w:tabs>
          <w:tab w:pos="921" w:val="left" w:leader="none"/>
        </w:tabs>
        <w:spacing w:line="240" w:lineRule="auto" w:before="31" w:after="0"/>
        <w:ind w:left="921" w:right="0" w:hanging="821"/>
        <w:jc w:val="left"/>
      </w:pPr>
      <w:bookmarkStart w:name="The Role of Artificial Intelligence and " w:id="21"/>
      <w:bookmarkEnd w:id="21"/>
      <w:r>
        <w:rPr>
          <w:b w:val="0"/>
        </w:rPr>
      </w:r>
      <w:bookmarkStart w:name="_bookmark10" w:id="22"/>
      <w:bookmarkEnd w:id="22"/>
      <w:r>
        <w:rPr>
          <w:b w:val="0"/>
        </w:rPr>
      </w:r>
      <w:r>
        <w:rPr>
          <w:w w:val="115"/>
        </w:rPr>
        <w:t>The</w:t>
      </w:r>
      <w:r>
        <w:rPr>
          <w:spacing w:val="40"/>
          <w:w w:val="115"/>
        </w:rPr>
        <w:t> </w:t>
      </w:r>
      <w:r>
        <w:rPr>
          <w:w w:val="115"/>
        </w:rPr>
        <w:t>Role</w:t>
      </w:r>
      <w:r>
        <w:rPr>
          <w:spacing w:val="40"/>
          <w:w w:val="115"/>
        </w:rPr>
        <w:t> </w:t>
      </w:r>
      <w:r>
        <w:rPr>
          <w:w w:val="115"/>
        </w:rPr>
        <w:t>of</w:t>
      </w:r>
      <w:r>
        <w:rPr>
          <w:spacing w:val="40"/>
          <w:w w:val="115"/>
        </w:rPr>
        <w:t> </w:t>
      </w:r>
      <w:r>
        <w:rPr>
          <w:w w:val="115"/>
        </w:rPr>
        <w:t>Artificial</w:t>
      </w:r>
      <w:r>
        <w:rPr>
          <w:spacing w:val="41"/>
          <w:w w:val="115"/>
        </w:rPr>
        <w:t> </w:t>
      </w:r>
      <w:r>
        <w:rPr>
          <w:w w:val="115"/>
        </w:rPr>
        <w:t>Intelligence</w:t>
      </w:r>
      <w:r>
        <w:rPr>
          <w:spacing w:val="40"/>
          <w:w w:val="115"/>
        </w:rPr>
        <w:t> </w:t>
      </w:r>
      <w:r>
        <w:rPr>
          <w:w w:val="115"/>
        </w:rPr>
        <w:t>and</w:t>
      </w:r>
      <w:r>
        <w:rPr>
          <w:spacing w:val="40"/>
          <w:w w:val="115"/>
        </w:rPr>
        <w:t> </w:t>
      </w:r>
      <w:r>
        <w:rPr>
          <w:w w:val="115"/>
        </w:rPr>
        <w:t>Deep</w:t>
      </w:r>
      <w:r>
        <w:rPr>
          <w:spacing w:val="40"/>
          <w:w w:val="115"/>
        </w:rPr>
        <w:t> </w:t>
      </w:r>
      <w:r>
        <w:rPr>
          <w:spacing w:val="-2"/>
          <w:w w:val="115"/>
        </w:rPr>
        <w:t>Learning</w:t>
      </w:r>
    </w:p>
    <w:p>
      <w:pPr>
        <w:pStyle w:val="BodyText"/>
      </w:pPr>
      <w:r>
        <w:t>The latest frontier in financial technology (FinTech) is the application of Artificial Intelligence (AI) and Machine Learning (ML). Unlike static rules (e.g., “buy if price &gt; 50”), ML models learn from data and can capture complex, non-linear patterns that are hard to see by eye.</w:t>
      </w:r>
    </w:p>
    <w:p>
      <w:pPr>
        <w:pStyle w:val="BodyText"/>
      </w:pPr>
      <w:r>
        <w:t>A wide range of models has been applied to markets, from interpretable methods such as logistic regression to deep networks such as LSTMs. Crucially, research also shows that flashy accuracy claims often collapse under rigorous out-of-sample testing. This project therefore favours interpretable models that are evaluated honestly, and extends them with news-sentiment analysis and portfolio optimisation to genuinely help the modern investor.</w:t>
      </w:r>
    </w:p>
    <w:p>
      <w:pPr>
        <w:pStyle w:val="Heading2"/>
        <w:numPr>
          <w:ilvl w:val="1"/>
          <w:numId w:val="7"/>
        </w:numPr>
        <w:tabs>
          <w:tab w:pos="835" w:val="left" w:leader="none"/>
        </w:tabs>
        <w:spacing w:line="240" w:lineRule="auto" w:before="0" w:after="0"/>
        <w:ind w:left="835" w:right="0" w:hanging="735"/>
        <w:jc w:val="left"/>
      </w:pPr>
      <w:bookmarkStart w:name="Motivation" w:id="23"/>
      <w:bookmarkEnd w:id="23"/>
      <w:r>
        <w:rPr>
          <w:b w:val="0"/>
        </w:rPr>
      </w:r>
      <w:bookmarkStart w:name="_bookmark11" w:id="24"/>
      <w:bookmarkEnd w:id="24"/>
      <w:r>
        <w:rPr>
          <w:b w:val="0"/>
        </w:rPr>
      </w:r>
      <w:r>
        <w:rPr>
          <w:spacing w:val="-2"/>
          <w:w w:val="120"/>
        </w:rPr>
        <w:t>Motivation</w:t>
      </w:r>
    </w:p>
    <w:p>
      <w:pPr>
        <w:pStyle w:val="BodyText"/>
        <w:spacing w:before="208"/>
        <w:rPr>
          <w:b/>
          <w:sz w:val="28"/>
        </w:rPr>
      </w:pPr>
    </w:p>
    <w:p>
      <w:pPr>
        <w:pStyle w:val="BodyText"/>
        <w:spacing w:line="364" w:lineRule="auto"/>
        <w:ind w:left="100" w:right="971"/>
        <w:jc w:val="both"/>
      </w:pPr>
      <w:r>
        <w:rPr/>
        <w:t>The motivation for this project stems from three critical observations of the current financial landscape:</w:t>
      </w:r>
    </w:p>
    <w:p>
      <w:pPr>
        <w:pStyle w:val="BodyText"/>
        <w:spacing w:before="99"/>
      </w:pPr>
    </w:p>
    <w:p>
      <w:pPr>
        <w:pStyle w:val="ListParagraph"/>
        <w:numPr>
          <w:ilvl w:val="0"/>
          <w:numId w:val="9"/>
        </w:numPr>
        <w:tabs>
          <w:tab w:pos="643" w:val="left" w:leader="none"/>
          <w:tab w:pos="645" w:val="left" w:leader="none"/>
        </w:tabs>
        <w:spacing w:line="364" w:lineRule="auto" w:before="0" w:after="0"/>
        <w:ind w:left="645" w:right="969" w:hanging="292"/>
        <w:jc w:val="both"/>
        <w:rPr>
          <w:sz w:val="24"/>
        </w:rPr>
      </w:pPr>
      <w:r>
        <w:rPr>
          <w:b/>
          <w:w w:val="105"/>
          <w:sz w:val="24"/>
        </w:rPr>
        <w:t>The</w:t>
      </w:r>
      <w:r>
        <w:rPr>
          <w:b/>
          <w:w w:val="105"/>
          <w:sz w:val="24"/>
        </w:rPr>
        <w:t> Retail</w:t>
      </w:r>
      <w:r>
        <w:rPr>
          <w:b/>
          <w:w w:val="105"/>
          <w:sz w:val="24"/>
        </w:rPr>
        <w:t> Disadvantage:</w:t>
      </w:r>
      <w:r>
        <w:rPr>
          <w:b/>
          <w:spacing w:val="40"/>
          <w:w w:val="105"/>
          <w:sz w:val="24"/>
        </w:rPr>
        <w:t> </w:t>
      </w:r>
      <w:r>
        <w:rPr>
          <w:w w:val="105"/>
          <w:sz w:val="24"/>
        </w:rPr>
        <w:t>Retail</w:t>
      </w:r>
      <w:r>
        <w:rPr>
          <w:w w:val="105"/>
          <w:sz w:val="24"/>
        </w:rPr>
        <w:t> investors</w:t>
      </w:r>
      <w:r>
        <w:rPr>
          <w:w w:val="105"/>
          <w:sz w:val="24"/>
        </w:rPr>
        <w:t> (individuals)</w:t>
      </w:r>
      <w:r>
        <w:rPr>
          <w:w w:val="105"/>
          <w:sz w:val="24"/>
        </w:rPr>
        <w:t> often</w:t>
      </w:r>
      <w:r>
        <w:rPr>
          <w:w w:val="105"/>
          <w:sz w:val="24"/>
        </w:rPr>
        <w:t> lose</w:t>
      </w:r>
      <w:r>
        <w:rPr>
          <w:w w:val="105"/>
          <w:sz w:val="24"/>
        </w:rPr>
        <w:t> money because</w:t>
      </w:r>
      <w:r>
        <w:rPr>
          <w:w w:val="105"/>
          <w:sz w:val="24"/>
        </w:rPr>
        <w:t> they</w:t>
      </w:r>
      <w:r>
        <w:rPr>
          <w:w w:val="105"/>
          <w:sz w:val="24"/>
        </w:rPr>
        <w:t> lack</w:t>
      </w:r>
      <w:r>
        <w:rPr>
          <w:w w:val="105"/>
          <w:sz w:val="24"/>
        </w:rPr>
        <w:t> the</w:t>
      </w:r>
      <w:r>
        <w:rPr>
          <w:w w:val="105"/>
          <w:sz w:val="24"/>
        </w:rPr>
        <w:t> sophisticated</w:t>
      </w:r>
      <w:r>
        <w:rPr>
          <w:w w:val="105"/>
          <w:sz w:val="24"/>
        </w:rPr>
        <w:t> tools</w:t>
      </w:r>
      <w:r>
        <w:rPr>
          <w:w w:val="105"/>
          <w:sz w:val="24"/>
        </w:rPr>
        <w:t> available</w:t>
      </w:r>
      <w:r>
        <w:rPr>
          <w:w w:val="105"/>
          <w:sz w:val="24"/>
        </w:rPr>
        <w:t> to</w:t>
      </w:r>
      <w:r>
        <w:rPr>
          <w:w w:val="105"/>
          <w:sz w:val="24"/>
        </w:rPr>
        <w:t> institutional</w:t>
      </w:r>
      <w:r>
        <w:rPr>
          <w:w w:val="105"/>
          <w:sz w:val="24"/>
        </w:rPr>
        <w:t> investors. They rely on intuition or ”hot tips” rather than data-driven evidence.</w:t>
      </w:r>
    </w:p>
    <w:p>
      <w:pPr>
        <w:pStyle w:val="ListParagraph"/>
        <w:numPr>
          <w:ilvl w:val="0"/>
          <w:numId w:val="9"/>
        </w:numPr>
        <w:tabs>
          <w:tab w:pos="643" w:val="left" w:leader="none"/>
          <w:tab w:pos="645" w:val="left" w:leader="none"/>
        </w:tabs>
        <w:spacing w:line="364" w:lineRule="auto" w:before="176" w:after="0"/>
        <w:ind w:left="645" w:right="969" w:hanging="292"/>
        <w:jc w:val="both"/>
        <w:rPr>
          <w:sz w:val="24"/>
        </w:rPr>
      </w:pPr>
      <w:r>
        <w:rPr>
          <w:b/>
          <w:sz w:val="24"/>
        </w:rPr>
        <w:t>Emotional</w:t>
      </w:r>
      <w:r>
        <w:rPr>
          <w:b/>
          <w:spacing w:val="40"/>
          <w:sz w:val="24"/>
        </w:rPr>
        <w:t> </w:t>
      </w:r>
      <w:r>
        <w:rPr>
          <w:b/>
          <w:sz w:val="24"/>
        </w:rPr>
        <w:t>Bias:</w:t>
      </w:r>
      <w:r>
        <w:rPr>
          <w:b/>
          <w:spacing w:val="80"/>
          <w:sz w:val="24"/>
        </w:rPr>
        <w:t> </w:t>
      </w:r>
      <w:r>
        <w:rPr>
          <w:sz w:val="24"/>
        </w:rPr>
        <w:t>Human</w:t>
      </w:r>
      <w:r>
        <w:rPr>
          <w:spacing w:val="40"/>
          <w:sz w:val="24"/>
        </w:rPr>
        <w:t> </w:t>
      </w:r>
      <w:r>
        <w:rPr>
          <w:sz w:val="24"/>
        </w:rPr>
        <w:t>traders</w:t>
      </w:r>
      <w:r>
        <w:rPr>
          <w:spacing w:val="40"/>
          <w:sz w:val="24"/>
        </w:rPr>
        <w:t> </w:t>
      </w:r>
      <w:r>
        <w:rPr>
          <w:sz w:val="24"/>
        </w:rPr>
        <w:t>are</w:t>
      </w:r>
      <w:r>
        <w:rPr>
          <w:spacing w:val="40"/>
          <w:sz w:val="24"/>
        </w:rPr>
        <w:t> </w:t>
      </w:r>
      <w:r>
        <w:rPr>
          <w:sz w:val="24"/>
        </w:rPr>
        <w:t>susceptible</w:t>
      </w:r>
      <w:r>
        <w:rPr>
          <w:spacing w:val="40"/>
          <w:sz w:val="24"/>
        </w:rPr>
        <w:t> </w:t>
      </w:r>
      <w:r>
        <w:rPr>
          <w:sz w:val="24"/>
        </w:rPr>
        <w:t>to</w:t>
      </w:r>
      <w:r>
        <w:rPr>
          <w:spacing w:val="40"/>
          <w:sz w:val="24"/>
        </w:rPr>
        <w:t> </w:t>
      </w:r>
      <w:r>
        <w:rPr>
          <w:sz w:val="24"/>
        </w:rPr>
        <w:t>cognitive</w:t>
      </w:r>
      <w:r>
        <w:rPr>
          <w:spacing w:val="40"/>
          <w:sz w:val="24"/>
        </w:rPr>
        <w:t> </w:t>
      </w:r>
      <w:r>
        <w:rPr>
          <w:sz w:val="24"/>
        </w:rPr>
        <w:t>biases.</w:t>
      </w:r>
      <w:r>
        <w:rPr>
          <w:spacing w:val="80"/>
          <w:sz w:val="24"/>
        </w:rPr>
        <w:t> </w:t>
      </w:r>
      <w:r>
        <w:rPr>
          <w:sz w:val="24"/>
        </w:rPr>
        <w:t>The</w:t>
      </w:r>
      <w:r>
        <w:rPr>
          <w:spacing w:val="40"/>
          <w:sz w:val="24"/>
        </w:rPr>
        <w:t> </w:t>
      </w:r>
      <w:r>
        <w:rPr>
          <w:sz w:val="24"/>
        </w:rPr>
        <w:t>fear of</w:t>
      </w:r>
      <w:r>
        <w:rPr>
          <w:spacing w:val="40"/>
          <w:sz w:val="24"/>
        </w:rPr>
        <w:t> </w:t>
      </w:r>
      <w:r>
        <w:rPr>
          <w:sz w:val="24"/>
        </w:rPr>
        <w:t>missing</w:t>
      </w:r>
      <w:r>
        <w:rPr>
          <w:spacing w:val="40"/>
          <w:sz w:val="24"/>
        </w:rPr>
        <w:t> </w:t>
      </w:r>
      <w:r>
        <w:rPr>
          <w:sz w:val="24"/>
        </w:rPr>
        <w:t>out</w:t>
      </w:r>
      <w:r>
        <w:rPr>
          <w:spacing w:val="40"/>
          <w:sz w:val="24"/>
        </w:rPr>
        <w:t> </w:t>
      </w:r>
      <w:r>
        <w:rPr>
          <w:sz w:val="24"/>
        </w:rPr>
        <w:t>(FOMO)</w:t>
      </w:r>
      <w:r>
        <w:rPr>
          <w:spacing w:val="40"/>
          <w:sz w:val="24"/>
        </w:rPr>
        <w:t> </w:t>
      </w:r>
      <w:r>
        <w:rPr>
          <w:sz w:val="24"/>
        </w:rPr>
        <w:t>leads</w:t>
      </w:r>
      <w:r>
        <w:rPr>
          <w:spacing w:val="40"/>
          <w:sz w:val="24"/>
        </w:rPr>
        <w:t> </w:t>
      </w:r>
      <w:r>
        <w:rPr>
          <w:sz w:val="24"/>
        </w:rPr>
        <w:t>to</w:t>
      </w:r>
      <w:r>
        <w:rPr>
          <w:spacing w:val="40"/>
          <w:sz w:val="24"/>
        </w:rPr>
        <w:t> </w:t>
      </w:r>
      <w:r>
        <w:rPr>
          <w:sz w:val="24"/>
        </w:rPr>
        <w:t>buying</w:t>
      </w:r>
      <w:r>
        <w:rPr>
          <w:spacing w:val="40"/>
          <w:sz w:val="24"/>
        </w:rPr>
        <w:t> </w:t>
      </w:r>
      <w:r>
        <w:rPr>
          <w:sz w:val="24"/>
        </w:rPr>
        <w:t>at</w:t>
      </w:r>
      <w:r>
        <w:rPr>
          <w:spacing w:val="40"/>
          <w:sz w:val="24"/>
        </w:rPr>
        <w:t> </w:t>
      </w:r>
      <w:r>
        <w:rPr>
          <w:sz w:val="24"/>
        </w:rPr>
        <w:t>the</w:t>
      </w:r>
      <w:r>
        <w:rPr>
          <w:spacing w:val="40"/>
          <w:sz w:val="24"/>
        </w:rPr>
        <w:t> </w:t>
      </w:r>
      <w:r>
        <w:rPr>
          <w:sz w:val="24"/>
        </w:rPr>
        <w:t>top,</w:t>
      </w:r>
      <w:r>
        <w:rPr>
          <w:spacing w:val="40"/>
          <w:sz w:val="24"/>
        </w:rPr>
        <w:t> </w:t>
      </w:r>
      <w:r>
        <w:rPr>
          <w:sz w:val="24"/>
        </w:rPr>
        <w:t>and</w:t>
      </w:r>
      <w:r>
        <w:rPr>
          <w:spacing w:val="40"/>
          <w:sz w:val="24"/>
        </w:rPr>
        <w:t> </w:t>
      </w:r>
      <w:r>
        <w:rPr>
          <w:sz w:val="24"/>
        </w:rPr>
        <w:t>panic</w:t>
      </w:r>
      <w:r>
        <w:rPr>
          <w:spacing w:val="40"/>
          <w:sz w:val="24"/>
        </w:rPr>
        <w:t> </w:t>
      </w:r>
      <w:r>
        <w:rPr>
          <w:sz w:val="24"/>
        </w:rPr>
        <w:t>leads</w:t>
      </w:r>
      <w:r>
        <w:rPr>
          <w:spacing w:val="40"/>
          <w:sz w:val="24"/>
        </w:rPr>
        <w:t> </w:t>
      </w:r>
      <w:r>
        <w:rPr>
          <w:sz w:val="24"/>
        </w:rPr>
        <w:t>to</w:t>
      </w:r>
      <w:r>
        <w:rPr>
          <w:spacing w:val="40"/>
          <w:sz w:val="24"/>
        </w:rPr>
        <w:t> </w:t>
      </w:r>
      <w:r>
        <w:rPr>
          <w:sz w:val="24"/>
        </w:rPr>
        <w:t>selling at</w:t>
      </w:r>
      <w:r>
        <w:rPr>
          <w:spacing w:val="40"/>
          <w:sz w:val="24"/>
        </w:rPr>
        <w:t> </w:t>
      </w:r>
      <w:r>
        <w:rPr>
          <w:sz w:val="24"/>
        </w:rPr>
        <w:t>the</w:t>
      </w:r>
      <w:r>
        <w:rPr>
          <w:spacing w:val="40"/>
          <w:sz w:val="24"/>
        </w:rPr>
        <w:t> </w:t>
      </w:r>
      <w:r>
        <w:rPr>
          <w:sz w:val="24"/>
        </w:rPr>
        <w:t>bottom.</w:t>
      </w:r>
      <w:r>
        <w:rPr>
          <w:spacing w:val="40"/>
          <w:sz w:val="24"/>
        </w:rPr>
        <w:t> </w:t>
      </w:r>
      <w:r>
        <w:rPr>
          <w:sz w:val="24"/>
        </w:rPr>
        <w:t>An</w:t>
      </w:r>
      <w:r>
        <w:rPr>
          <w:spacing w:val="40"/>
          <w:sz w:val="24"/>
        </w:rPr>
        <w:t> </w:t>
      </w:r>
      <w:r>
        <w:rPr>
          <w:sz w:val="24"/>
        </w:rPr>
        <w:t>automated</w:t>
      </w:r>
      <w:r>
        <w:rPr>
          <w:spacing w:val="40"/>
          <w:sz w:val="24"/>
        </w:rPr>
        <w:t> </w:t>
      </w:r>
      <w:r>
        <w:rPr>
          <w:sz w:val="24"/>
        </w:rPr>
        <w:t>system</w:t>
      </w:r>
      <w:r>
        <w:rPr>
          <w:spacing w:val="40"/>
          <w:sz w:val="24"/>
        </w:rPr>
        <w:t> </w:t>
      </w:r>
      <w:r>
        <w:rPr>
          <w:sz w:val="24"/>
        </w:rPr>
        <w:t>eliminates</w:t>
      </w:r>
      <w:r>
        <w:rPr>
          <w:spacing w:val="40"/>
          <w:sz w:val="24"/>
        </w:rPr>
        <w:t> </w:t>
      </w:r>
      <w:r>
        <w:rPr>
          <w:sz w:val="24"/>
        </w:rPr>
        <w:t>these</w:t>
      </w:r>
      <w:r>
        <w:rPr>
          <w:spacing w:val="40"/>
          <w:sz w:val="24"/>
        </w:rPr>
        <w:t> </w:t>
      </w:r>
      <w:r>
        <w:rPr>
          <w:sz w:val="24"/>
        </w:rPr>
        <w:t>emotional</w:t>
      </w:r>
      <w:r>
        <w:rPr>
          <w:spacing w:val="40"/>
          <w:sz w:val="24"/>
        </w:rPr>
        <w:t> </w:t>
      </w:r>
      <w:r>
        <w:rPr>
          <w:sz w:val="24"/>
        </w:rPr>
        <w:t>errors.</w:t>
      </w:r>
    </w:p>
    <w:p>
      <w:pPr>
        <w:pStyle w:val="ListParagraph"/>
        <w:numPr>
          <w:ilvl w:val="0"/>
          <w:numId w:val="9"/>
        </w:numPr>
        <w:tabs>
          <w:tab w:pos="643" w:val="left" w:leader="none"/>
          <w:tab w:pos="645" w:val="left" w:leader="none"/>
        </w:tabs>
        <w:spacing w:line="364" w:lineRule="auto" w:before="176" w:after="0"/>
        <w:ind w:left="645" w:right="967" w:hanging="292"/>
        <w:jc w:val="both"/>
        <w:rPr>
          <w:sz w:val="24"/>
        </w:rPr>
      </w:pPr>
      <w:r>
        <w:rPr>
          <w:b/>
          <w:w w:val="105"/>
          <w:sz w:val="24"/>
        </w:rPr>
        <w:t>The</w:t>
      </w:r>
      <w:r>
        <w:rPr>
          <w:b/>
          <w:spacing w:val="77"/>
          <w:w w:val="105"/>
          <w:sz w:val="24"/>
        </w:rPr>
        <w:t> </w:t>
      </w:r>
      <w:r>
        <w:rPr>
          <w:b/>
          <w:w w:val="105"/>
          <w:sz w:val="24"/>
        </w:rPr>
        <w:t>Need</w:t>
      </w:r>
      <w:r>
        <w:rPr>
          <w:b/>
          <w:spacing w:val="76"/>
          <w:w w:val="105"/>
          <w:sz w:val="24"/>
        </w:rPr>
        <w:t> </w:t>
      </w:r>
      <w:r>
        <w:rPr>
          <w:b/>
          <w:w w:val="105"/>
          <w:sz w:val="24"/>
        </w:rPr>
        <w:t>for</w:t>
      </w:r>
      <w:r>
        <w:rPr>
          <w:b/>
          <w:spacing w:val="77"/>
          <w:w w:val="105"/>
          <w:sz w:val="24"/>
        </w:rPr>
        <w:t> </w:t>
      </w:r>
      <w:r>
        <w:rPr>
          <w:b/>
          <w:w w:val="105"/>
          <w:sz w:val="24"/>
        </w:rPr>
        <w:t>Automation:</w:t>
      </w:r>
      <w:r>
        <w:rPr>
          <w:b/>
          <w:spacing w:val="80"/>
          <w:w w:val="105"/>
          <w:sz w:val="24"/>
        </w:rPr>
        <w:t> </w:t>
      </w:r>
      <w:r>
        <w:rPr>
          <w:w w:val="105"/>
          <w:sz w:val="24"/>
        </w:rPr>
        <w:t>Existing</w:t>
      </w:r>
      <w:r>
        <w:rPr>
          <w:spacing w:val="40"/>
          <w:w w:val="105"/>
          <w:sz w:val="24"/>
        </w:rPr>
        <w:t> </w:t>
      </w:r>
      <w:r>
        <w:rPr>
          <w:w w:val="105"/>
          <w:sz w:val="24"/>
        </w:rPr>
        <w:t>tools</w:t>
      </w:r>
      <w:r>
        <w:rPr>
          <w:spacing w:val="40"/>
          <w:w w:val="105"/>
          <w:sz w:val="24"/>
        </w:rPr>
        <w:t> </w:t>
      </w:r>
      <w:r>
        <w:rPr>
          <w:w w:val="105"/>
          <w:sz w:val="24"/>
        </w:rPr>
        <w:t>either</w:t>
      </w:r>
      <w:r>
        <w:rPr>
          <w:spacing w:val="40"/>
          <w:w w:val="105"/>
          <w:sz w:val="24"/>
        </w:rPr>
        <w:t> </w:t>
      </w:r>
      <w:r>
        <w:rPr>
          <w:w w:val="105"/>
          <w:sz w:val="24"/>
        </w:rPr>
        <w:t>provide</w:t>
      </w:r>
      <w:r>
        <w:rPr>
          <w:spacing w:val="40"/>
          <w:w w:val="105"/>
          <w:sz w:val="24"/>
        </w:rPr>
        <w:t> </w:t>
      </w:r>
      <w:r>
        <w:rPr>
          <w:w w:val="105"/>
          <w:sz w:val="24"/>
        </w:rPr>
        <w:t>analysis</w:t>
      </w:r>
      <w:r>
        <w:rPr>
          <w:spacing w:val="40"/>
          <w:w w:val="105"/>
          <w:sz w:val="24"/>
        </w:rPr>
        <w:t> </w:t>
      </w:r>
      <w:r>
        <w:rPr>
          <w:w w:val="105"/>
          <w:sz w:val="24"/>
        </w:rPr>
        <w:t>(charts) or</w:t>
      </w:r>
      <w:r>
        <w:rPr>
          <w:spacing w:val="-2"/>
          <w:w w:val="105"/>
          <w:sz w:val="24"/>
        </w:rPr>
        <w:t> </w:t>
      </w:r>
      <w:r>
        <w:rPr>
          <w:w w:val="105"/>
          <w:sz w:val="24"/>
        </w:rPr>
        <w:t>execution</w:t>
      </w:r>
      <w:r>
        <w:rPr>
          <w:spacing w:val="-2"/>
          <w:w w:val="105"/>
          <w:sz w:val="24"/>
        </w:rPr>
        <w:t> </w:t>
      </w:r>
      <w:r>
        <w:rPr>
          <w:w w:val="105"/>
          <w:sz w:val="24"/>
        </w:rPr>
        <w:t>(brokers),</w:t>
      </w:r>
      <w:r>
        <w:rPr>
          <w:spacing w:val="-1"/>
          <w:w w:val="105"/>
          <w:sz w:val="24"/>
        </w:rPr>
        <w:t> </w:t>
      </w:r>
      <w:r>
        <w:rPr>
          <w:w w:val="105"/>
          <w:sz w:val="24"/>
        </w:rPr>
        <w:t>but</w:t>
      </w:r>
      <w:r>
        <w:rPr>
          <w:spacing w:val="-2"/>
          <w:w w:val="105"/>
          <w:sz w:val="24"/>
        </w:rPr>
        <w:t> </w:t>
      </w:r>
      <w:r>
        <w:rPr>
          <w:w w:val="105"/>
          <w:sz w:val="24"/>
        </w:rPr>
        <w:t>rarely</w:t>
      </w:r>
      <w:r>
        <w:rPr>
          <w:spacing w:val="-2"/>
          <w:w w:val="105"/>
          <w:sz w:val="24"/>
        </w:rPr>
        <w:t> </w:t>
      </w:r>
      <w:r>
        <w:rPr>
          <w:w w:val="105"/>
          <w:sz w:val="24"/>
        </w:rPr>
        <w:t>both</w:t>
      </w:r>
      <w:r>
        <w:rPr>
          <w:spacing w:val="-2"/>
          <w:w w:val="105"/>
          <w:sz w:val="24"/>
        </w:rPr>
        <w:t> </w:t>
      </w:r>
      <w:r>
        <w:rPr>
          <w:w w:val="105"/>
          <w:sz w:val="24"/>
        </w:rPr>
        <w:t>in</w:t>
      </w:r>
      <w:r>
        <w:rPr>
          <w:spacing w:val="-2"/>
          <w:w w:val="105"/>
          <w:sz w:val="24"/>
        </w:rPr>
        <w:t> </w:t>
      </w:r>
      <w:r>
        <w:rPr>
          <w:w w:val="105"/>
          <w:sz w:val="24"/>
        </w:rPr>
        <w:t>a</w:t>
      </w:r>
      <w:r>
        <w:rPr>
          <w:spacing w:val="-2"/>
          <w:w w:val="105"/>
          <w:sz w:val="24"/>
        </w:rPr>
        <w:t> </w:t>
      </w:r>
      <w:r>
        <w:rPr>
          <w:w w:val="105"/>
          <w:sz w:val="24"/>
        </w:rPr>
        <w:t>seamless</w:t>
      </w:r>
      <w:r>
        <w:rPr>
          <w:spacing w:val="-2"/>
          <w:w w:val="105"/>
          <w:sz w:val="24"/>
        </w:rPr>
        <w:t> </w:t>
      </w:r>
      <w:r>
        <w:rPr>
          <w:w w:val="105"/>
          <w:sz w:val="24"/>
        </w:rPr>
        <w:t>loop</w:t>
      </w:r>
      <w:r>
        <w:rPr>
          <w:spacing w:val="-2"/>
          <w:w w:val="105"/>
          <w:sz w:val="24"/>
        </w:rPr>
        <w:t> </w:t>
      </w:r>
      <w:r>
        <w:rPr>
          <w:w w:val="105"/>
          <w:sz w:val="24"/>
        </w:rPr>
        <w:t>for</w:t>
      </w:r>
      <w:r>
        <w:rPr>
          <w:spacing w:val="-2"/>
          <w:w w:val="105"/>
          <w:sz w:val="24"/>
        </w:rPr>
        <w:t> </w:t>
      </w:r>
      <w:r>
        <w:rPr>
          <w:w w:val="105"/>
          <w:sz w:val="24"/>
        </w:rPr>
        <w:t>beginners.</w:t>
      </w:r>
      <w:r>
        <w:rPr>
          <w:spacing w:val="20"/>
          <w:w w:val="105"/>
          <w:sz w:val="24"/>
        </w:rPr>
        <w:t> </w:t>
      </w:r>
      <w:r>
        <w:rPr>
          <w:w w:val="105"/>
          <w:sz w:val="24"/>
        </w:rPr>
        <w:t>There is a need for a system that not only predicts the future price but also suggests or simulates the trading action required to profit from it.</w:t>
      </w:r>
    </w:p>
    <w:p>
      <w:pPr>
        <w:pStyle w:val="ListParagraph"/>
        <w:spacing w:after="0" w:line="364" w:lineRule="auto"/>
        <w:jc w:val="both"/>
        <w:rPr>
          <w:sz w:val="24"/>
        </w:rPr>
        <w:sectPr>
          <w:pgSz w:w="11910" w:h="16840"/>
          <w:pgMar w:header="0" w:footer="368" w:top="1540" w:bottom="560" w:left="1700" w:right="566"/>
        </w:sectPr>
      </w:pPr>
    </w:p>
    <w:p>
      <w:pPr>
        <w:pStyle w:val="Heading2"/>
        <w:numPr>
          <w:ilvl w:val="1"/>
          <w:numId w:val="7"/>
        </w:numPr>
        <w:tabs>
          <w:tab w:pos="835" w:val="left" w:leader="none"/>
        </w:tabs>
        <w:spacing w:line="240" w:lineRule="auto" w:before="33" w:after="0"/>
        <w:ind w:left="835" w:right="0" w:hanging="735"/>
        <w:jc w:val="left"/>
      </w:pPr>
      <w:bookmarkStart w:name="Project Idea" w:id="25"/>
      <w:bookmarkEnd w:id="25"/>
      <w:r>
        <w:rPr>
          <w:b w:val="0"/>
        </w:rPr>
      </w:r>
      <w:bookmarkStart w:name="_bookmark12" w:id="26"/>
      <w:bookmarkEnd w:id="26"/>
      <w:r>
        <w:rPr>
          <w:b w:val="0"/>
        </w:rPr>
      </w:r>
      <w:r>
        <w:rPr>
          <w:w w:val="120"/>
        </w:rPr>
        <w:t>Project</w:t>
      </w:r>
      <w:r>
        <w:rPr>
          <w:spacing w:val="62"/>
          <w:w w:val="150"/>
        </w:rPr>
        <w:t> </w:t>
      </w:r>
      <w:r>
        <w:rPr>
          <w:spacing w:val="-4"/>
          <w:w w:val="120"/>
        </w:rPr>
        <w:t>Idea</w:t>
      </w:r>
    </w:p>
    <w:p>
      <w:pPr>
        <w:pStyle w:val="BodyText"/>
      </w:pPr>
      <w:r>
        <w:t>The core idea is a “Smart Trading Assistant” — not a crystal ball, but an honest decision-support system. It combines historical price analysis, an in-house news-sentiment model, and portfolio optimisation into one platform that helps a user reason about risk and allocation.</w:t>
      </w:r>
    </w:p>
    <w:p>
      <w:pPr>
        <w:pStyle w:val="BodyText"/>
      </w:pPr>
      <w:r>
        <w:t>A user selects stocks (e.g., AAPL, GOOGL); the system fetches years of history, engineers long-horizon features, and estimates the probability that each stock will be higher in about three months — always shown alongside the honest base rate and measured skill. From the user’s favourites, a Smart Auto-Buy engine then proposes the best diversified combination and share quantities; the user reviews and approves before any simulated trade runs through a virtual wallet, so strategies can be tested without risking real capital.</w:t>
      </w:r>
    </w:p>
    <w:p>
      <w:pPr>
        <w:pStyle w:val="Heading2"/>
        <w:numPr>
          <w:ilvl w:val="1"/>
          <w:numId w:val="7"/>
        </w:numPr>
        <w:tabs>
          <w:tab w:pos="835" w:val="left" w:leader="none"/>
        </w:tabs>
        <w:spacing w:line="240" w:lineRule="auto" w:before="0" w:after="0"/>
        <w:ind w:left="835" w:right="0" w:hanging="735"/>
        <w:jc w:val="left"/>
      </w:pPr>
      <w:bookmarkStart w:name="Proposed Solution" w:id="27"/>
      <w:bookmarkEnd w:id="27"/>
      <w:r>
        <w:rPr>
          <w:b w:val="0"/>
        </w:rPr>
      </w:r>
      <w:bookmarkStart w:name="_bookmark13" w:id="28"/>
      <w:bookmarkEnd w:id="28"/>
      <w:r>
        <w:rPr>
          <w:b w:val="0"/>
        </w:rPr>
      </w:r>
      <w:r>
        <w:rPr>
          <w:w w:val="120"/>
        </w:rPr>
        <w:t>Proposed</w:t>
      </w:r>
      <w:r>
        <w:rPr>
          <w:spacing w:val="22"/>
          <w:w w:val="120"/>
        </w:rPr>
        <w:t> </w:t>
      </w:r>
      <w:r>
        <w:rPr>
          <w:spacing w:val="-2"/>
          <w:w w:val="120"/>
        </w:rPr>
        <w:t>Solution</w:t>
      </w:r>
    </w:p>
    <w:p>
      <w:pPr>
        <w:pStyle w:val="BodyText"/>
      </w:pPr>
      <w:r>
        <w:t>We propose a web-based application with a Flask backend (Python) and an HTML/CSS/JavaScript dashboard, backed by a MySQL database. The solution is organised as the following pipeline:</w:t>
      </w:r>
    </w:p>
    <w:p>
      <w:pPr>
        <w:pStyle w:val="ListParagraph"/>
      </w:pPr>
      <w:r>
        <w:t>Data Ingestion: live integration with the yfinance API for OHLCV history and the Finnhub API for company news.</w:t>
      </w:r>
    </w:p>
    <w:p>
      <w:pPr>
        <w:pStyle w:val="ListParagraph"/>
      </w:pPr>
      <w:r>
        <w:t>Feature Engineering: long-horizon signals (1/3/6/12-month momentum, distance from the 50/200-day averages, volatility, drawdown, RSI) standardised with a z-score scaler — no fragile next-day sliding window.</w:t>
      </w:r>
    </w:p>
    <w:p>
      <w:pPr>
        <w:pStyle w:val="ListParagraph"/>
      </w:pPr>
      <w:r>
        <w:t>Directional Outlook Model: a logistic-regression classifier estimates the probability a stock is higher in ~3 months, chosen for being interpretable and honestly evaluable rather than a black box.</w:t>
      </w:r>
    </w:p>
    <w:p>
      <w:pPr>
        <w:pStyle w:val="ListParagraph"/>
      </w:pPr>
      <w:r>
        <w:t>Honest Evaluation: walk-forward validation across multiple time windows reports skill-above-baseline and AUC, so the system never overstates its accuracy.</w:t>
      </w:r>
    </w:p>
    <w:p>
      <w:pPr>
        <w:pStyle w:val="ListParagraph"/>
      </w:pPr>
      <w:r>
        <w:t>News Sentiment: an in-house TF-IDF + logistic-regression model, combined with a finance lexicon, scores each headline and aggregates a 0–100 “news mood”.</w:t>
      </w:r>
    </w:p>
    <w:p>
      <w:pPr>
        <w:pStyle w:val="ListParagraph"/>
      </w:pPr>
      <w:r>
        <w:t>Portfolio Optimisation &amp; Auto-Buy: Markowitz maximum-Sharpe optimisation selects the best combination of favourites and the share quantities, which the user approves before execution.</w:t>
      </w:r>
    </w:p>
    <w:p>
      <w:pPr>
        <w:pStyle w:val="ListParagraph"/>
      </w:pPr>
      <w:r>
        <w:t>Visualization: an interactive dashboard with live prices, the 3-month outlook, news mood, and portfolio recommendations.</w:t>
      </w:r>
    </w:p>
    <w:p>
      <w:pPr>
        <w:pStyle w:val="Heading2"/>
        <w:numPr>
          <w:ilvl w:val="1"/>
          <w:numId w:val="7"/>
        </w:numPr>
        <w:tabs>
          <w:tab w:pos="835" w:val="left" w:leader="none"/>
        </w:tabs>
        <w:spacing w:line="240" w:lineRule="auto" w:before="0" w:after="0"/>
        <w:ind w:left="835" w:right="0" w:hanging="735"/>
        <w:jc w:val="left"/>
      </w:pPr>
      <w:bookmarkStart w:name="Project Report Organization" w:id="29"/>
      <w:bookmarkEnd w:id="29"/>
      <w:r>
        <w:rPr>
          <w:b w:val="0"/>
        </w:rPr>
      </w:r>
      <w:bookmarkStart w:name="_bookmark14" w:id="30"/>
      <w:bookmarkEnd w:id="30"/>
      <w:r>
        <w:rPr>
          <w:b w:val="0"/>
        </w:rPr>
      </w:r>
      <w:r>
        <w:rPr>
          <w:w w:val="120"/>
        </w:rPr>
        <w:t>Project</w:t>
      </w:r>
      <w:r>
        <w:rPr>
          <w:spacing w:val="73"/>
          <w:w w:val="120"/>
        </w:rPr>
        <w:t> </w:t>
      </w:r>
      <w:r>
        <w:rPr>
          <w:w w:val="120"/>
        </w:rPr>
        <w:t>Report</w:t>
      </w:r>
      <w:r>
        <w:rPr>
          <w:spacing w:val="74"/>
          <w:w w:val="120"/>
        </w:rPr>
        <w:t> </w:t>
      </w:r>
      <w:r>
        <w:rPr>
          <w:spacing w:val="-2"/>
          <w:w w:val="120"/>
        </w:rPr>
        <w:t>Organization</w:t>
      </w:r>
    </w:p>
    <w:p>
      <w:pPr>
        <w:pStyle w:val="BodyText"/>
      </w:pPr>
      <w:r>
        <w:t>The remainder of this report is organised chapter-wise as follows:</w:t>
      </w:r>
    </w:p>
    <w:p>
      <w:pPr>
        <w:pStyle w:val="ListParagraph"/>
      </w:pPr>
      <w:r>
        <w:t>Chapter 2: Literature Review – surveys research on machine learning for financial time-series and the recurring pitfalls of over-fitting and over-claiming accuracy.</w:t>
      </w:r>
    </w:p>
    <w:p>
      <w:pPr>
        <w:pStyle w:val="ListParagraph"/>
      </w:pPr>
      <w:r>
        <w:t>Chapter 3: Problem Definition and Scope – states the problem, goals and objectives, scope, constraints, and requirements.</w:t>
      </w:r>
    </w:p>
    <w:p>
      <w:pPr>
        <w:pStyle w:val="ListParagraph"/>
      </w:pPr>
      <w:r>
        <w:t>Chapter 4: System Requirement Specification – presents the system models (use-case, sequence, activity diagrams) and the mathematical basis of the approach.</w:t>
      </w:r>
    </w:p>
    <w:p>
      <w:pPr>
        <w:pStyle w:val="ListParagraph"/>
      </w:pPr>
      <w:r>
        <w:t>Chapter 5: Proposed Methodology – details the system architecture, the outlook and sentiment models, the Markowitz optimiser, the objective functions, and the end-to-end pipeline.</w:t>
      </w:r>
    </w:p>
    <w:p>
      <w:pPr>
        <w:pStyle w:val="ListParagraph"/>
      </w:pPr>
      <w:r>
        <w:t>Chapter 6: Conclusion and Future Scope – summarises what was achieved, including the honestly-measured limits, and outlines future enhancements.</w:t>
      </w:r>
    </w:p>
    <w:p>
      <w:pPr>
        <w:pStyle w:val="Heading1"/>
      </w:pPr>
      <w:r>
        <w:rPr>
          <w:w w:val="120"/>
        </w:rPr>
        <w:t>Literature</w:t>
      </w:r>
      <w:r>
        <w:rPr>
          <w:spacing w:val="58"/>
          <w:w w:val="150"/>
        </w:rPr>
        <w:t> </w:t>
      </w:r>
      <w:r>
        <w:rPr>
          <w:spacing w:val="-2"/>
          <w:w w:val="120"/>
        </w:rPr>
        <w:t>Review</w:t>
      </w:r>
    </w:p>
    <w:p>
      <w:pPr>
        <w:pStyle w:val="BodyText"/>
        <w:spacing w:before="544"/>
        <w:rPr>
          <w:b/>
          <w:sz w:val="49"/>
        </w:rPr>
      </w:pPr>
    </w:p>
    <w:p>
      <w:pPr>
        <w:pStyle w:val="Heading2"/>
        <w:numPr>
          <w:ilvl w:val="1"/>
          <w:numId w:val="8"/>
        </w:numPr>
        <w:tabs>
          <w:tab w:pos="835" w:val="left" w:leader="none"/>
        </w:tabs>
        <w:spacing w:line="240" w:lineRule="auto" w:before="1" w:after="0"/>
        <w:ind w:left="835" w:right="0" w:hanging="735"/>
        <w:jc w:val="left"/>
      </w:pPr>
      <w:bookmarkStart w:name="Introduction" w:id="33"/>
      <w:bookmarkEnd w:id="33"/>
      <w:r>
        <w:rPr>
          <w:b w:val="0"/>
        </w:rPr>
      </w:r>
      <w:bookmarkStart w:name="_bookmark16" w:id="34"/>
      <w:bookmarkEnd w:id="34"/>
      <w:r>
        <w:rPr>
          <w:b w:val="0"/>
        </w:rPr>
      </w:r>
      <w:r>
        <w:rPr>
          <w:spacing w:val="-2"/>
          <w:w w:val="120"/>
        </w:rPr>
        <w:t>Introduction</w:t>
      </w:r>
    </w:p>
    <w:p>
      <w:pPr>
        <w:pStyle w:val="BodyText"/>
        <w:spacing w:before="207"/>
        <w:rPr>
          <w:b/>
          <w:sz w:val="28"/>
        </w:rPr>
      </w:pPr>
    </w:p>
    <w:p>
      <w:pPr>
        <w:pStyle w:val="BodyText"/>
        <w:spacing w:line="364" w:lineRule="auto"/>
        <w:ind w:left="100" w:right="967"/>
        <w:jc w:val="both"/>
      </w:pPr>
      <w:r>
        <w:rPr/>
        <w:t>The</w:t>
      </w:r>
      <w:r>
        <w:rPr>
          <w:spacing w:val="40"/>
        </w:rPr>
        <w:t> </w:t>
      </w:r>
      <w:r>
        <w:rPr/>
        <w:t>prediction</w:t>
      </w:r>
      <w:r>
        <w:rPr>
          <w:spacing w:val="40"/>
        </w:rPr>
        <w:t> </w:t>
      </w:r>
      <w:r>
        <w:rPr/>
        <w:t>of</w:t>
      </w:r>
      <w:r>
        <w:rPr>
          <w:spacing w:val="40"/>
        </w:rPr>
        <w:t> </w:t>
      </w:r>
      <w:r>
        <w:rPr/>
        <w:t>stock</w:t>
      </w:r>
      <w:r>
        <w:rPr>
          <w:spacing w:val="40"/>
        </w:rPr>
        <w:t> </w:t>
      </w:r>
      <w:r>
        <w:rPr/>
        <w:t>market</w:t>
      </w:r>
      <w:r>
        <w:rPr>
          <w:spacing w:val="40"/>
        </w:rPr>
        <w:t> </w:t>
      </w:r>
      <w:r>
        <w:rPr/>
        <w:t>trends</w:t>
      </w:r>
      <w:r>
        <w:rPr>
          <w:spacing w:val="40"/>
        </w:rPr>
        <w:t> </w:t>
      </w:r>
      <w:r>
        <w:rPr/>
        <w:t>has</w:t>
      </w:r>
      <w:r>
        <w:rPr>
          <w:spacing w:val="40"/>
        </w:rPr>
        <w:t> </w:t>
      </w:r>
      <w:r>
        <w:rPr/>
        <w:t>been</w:t>
      </w:r>
      <w:r>
        <w:rPr>
          <w:spacing w:val="40"/>
        </w:rPr>
        <w:t> </w:t>
      </w:r>
      <w:r>
        <w:rPr/>
        <w:t>a</w:t>
      </w:r>
      <w:r>
        <w:rPr>
          <w:spacing w:val="40"/>
        </w:rPr>
        <w:t> </w:t>
      </w:r>
      <w:r>
        <w:rPr/>
        <w:t>focal</w:t>
      </w:r>
      <w:r>
        <w:rPr>
          <w:spacing w:val="40"/>
        </w:rPr>
        <w:t> </w:t>
      </w:r>
      <w:r>
        <w:rPr/>
        <w:t>point</w:t>
      </w:r>
      <w:r>
        <w:rPr>
          <w:spacing w:val="40"/>
        </w:rPr>
        <w:t> </w:t>
      </w:r>
      <w:r>
        <w:rPr/>
        <w:t>of</w:t>
      </w:r>
      <w:r>
        <w:rPr>
          <w:spacing w:val="40"/>
        </w:rPr>
        <w:t> </w:t>
      </w:r>
      <w:r>
        <w:rPr/>
        <w:t>interest</w:t>
      </w:r>
      <w:r>
        <w:rPr>
          <w:spacing w:val="40"/>
        </w:rPr>
        <w:t> </w:t>
      </w:r>
      <w:r>
        <w:rPr/>
        <w:t>for economists, mathematicians, and computer scientists for decades.</w:t>
      </w:r>
      <w:r>
        <w:rPr>
          <w:spacing w:val="40"/>
        </w:rPr>
        <w:t> </w:t>
      </w:r>
      <w:r>
        <w:rPr/>
        <w:t>The financial</w:t>
      </w:r>
      <w:r>
        <w:rPr>
          <w:spacing w:val="40"/>
        </w:rPr>
        <w:t> </w:t>
      </w:r>
      <w:r>
        <w:rPr/>
        <w:t>market</w:t>
      </w:r>
      <w:r>
        <w:rPr>
          <w:spacing w:val="40"/>
        </w:rPr>
        <w:t> </w:t>
      </w:r>
      <w:r>
        <w:rPr/>
        <w:t>is</w:t>
      </w:r>
      <w:r>
        <w:rPr>
          <w:spacing w:val="40"/>
        </w:rPr>
        <w:t> </w:t>
      </w:r>
      <w:r>
        <w:rPr/>
        <w:t>a</w:t>
      </w:r>
      <w:r>
        <w:rPr>
          <w:spacing w:val="40"/>
        </w:rPr>
        <w:t> </w:t>
      </w:r>
      <w:r>
        <w:rPr/>
        <w:t>complex,</w:t>
      </w:r>
      <w:r>
        <w:rPr>
          <w:spacing w:val="66"/>
        </w:rPr>
        <w:t> </w:t>
      </w:r>
      <w:r>
        <w:rPr/>
        <w:t>dynamic,</w:t>
      </w:r>
      <w:r>
        <w:rPr>
          <w:spacing w:val="66"/>
        </w:rPr>
        <w:t> </w:t>
      </w:r>
      <w:r>
        <w:rPr/>
        <w:t>and</w:t>
      </w:r>
      <w:r>
        <w:rPr>
          <w:spacing w:val="40"/>
        </w:rPr>
        <w:t> </w:t>
      </w:r>
      <w:r>
        <w:rPr/>
        <w:t>non-linear</w:t>
      </w:r>
      <w:r>
        <w:rPr>
          <w:spacing w:val="40"/>
        </w:rPr>
        <w:t> </w:t>
      </w:r>
      <w:r>
        <w:rPr/>
        <w:t>dynamical</w:t>
      </w:r>
      <w:r>
        <w:rPr>
          <w:spacing w:val="40"/>
        </w:rPr>
        <w:t> </w:t>
      </w:r>
      <w:r>
        <w:rPr/>
        <w:t>system.</w:t>
      </w:r>
      <w:r>
        <w:rPr>
          <w:spacing w:val="80"/>
          <w:w w:val="150"/>
        </w:rPr>
        <w:t> </w:t>
      </w:r>
      <w:r>
        <w:rPr/>
        <w:t>The</w:t>
      </w:r>
      <w:r>
        <w:rPr>
          <w:spacing w:val="40"/>
        </w:rPr>
        <w:t> </w:t>
      </w:r>
      <w:r>
        <w:rPr/>
        <w:t>data</w:t>
      </w:r>
      <w:r>
        <w:rPr>
          <w:spacing w:val="40"/>
        </w:rPr>
        <w:t> </w:t>
      </w:r>
      <w:r>
        <w:rPr/>
        <w:t>is</w:t>
      </w:r>
      <w:r>
        <w:rPr>
          <w:spacing w:val="40"/>
        </w:rPr>
        <w:t> </w:t>
      </w:r>
      <w:r>
        <w:rPr/>
        <w:t>of-ten characterized by high volatility, noise, and non-stationarity, making accurate forecasting</w:t>
      </w:r>
      <w:r>
        <w:rPr>
          <w:spacing w:val="40"/>
        </w:rPr>
        <w:t> </w:t>
      </w:r>
      <w:r>
        <w:rPr/>
        <w:t>one</w:t>
      </w:r>
      <w:r>
        <w:rPr>
          <w:spacing w:val="40"/>
        </w:rPr>
        <w:t> </w:t>
      </w:r>
      <w:r>
        <w:rPr/>
        <w:t>of</w:t>
      </w:r>
      <w:r>
        <w:rPr>
          <w:spacing w:val="40"/>
        </w:rPr>
        <w:t> </w:t>
      </w:r>
      <w:r>
        <w:rPr/>
        <w:t>the</w:t>
      </w:r>
      <w:r>
        <w:rPr>
          <w:spacing w:val="40"/>
        </w:rPr>
        <w:t> </w:t>
      </w:r>
      <w:r>
        <w:rPr/>
        <w:t>most</w:t>
      </w:r>
      <w:r>
        <w:rPr>
          <w:spacing w:val="40"/>
        </w:rPr>
        <w:t> </w:t>
      </w:r>
      <w:r>
        <w:rPr/>
        <w:t>challenging</w:t>
      </w:r>
      <w:r>
        <w:rPr>
          <w:spacing w:val="40"/>
        </w:rPr>
        <w:t> </w:t>
      </w:r>
      <w:r>
        <w:rPr/>
        <w:t>tasks</w:t>
      </w:r>
      <w:r>
        <w:rPr>
          <w:spacing w:val="40"/>
        </w:rPr>
        <w:t> </w:t>
      </w:r>
      <w:r>
        <w:rPr/>
        <w:t>in</w:t>
      </w:r>
      <w:r>
        <w:rPr>
          <w:spacing w:val="40"/>
        </w:rPr>
        <w:t> </w:t>
      </w:r>
      <w:r>
        <w:rPr/>
        <w:t>time-series</w:t>
      </w:r>
      <w:r>
        <w:rPr>
          <w:spacing w:val="40"/>
        </w:rPr>
        <w:t> </w:t>
      </w:r>
      <w:r>
        <w:rPr/>
        <w:t>analysis.</w:t>
      </w:r>
    </w:p>
    <w:p>
      <w:pPr>
        <w:pStyle w:val="BodyText"/>
        <w:spacing w:line="364" w:lineRule="auto" w:before="175"/>
        <w:ind w:left="100" w:right="968"/>
        <w:jc w:val="both"/>
      </w:pPr>
      <w:r>
        <w:rPr>
          <w:w w:val="105"/>
        </w:rPr>
        <w:t>Historically,</w:t>
      </w:r>
      <w:r>
        <w:rPr>
          <w:w w:val="105"/>
        </w:rPr>
        <w:t> the</w:t>
      </w:r>
      <w:r>
        <w:rPr>
          <w:w w:val="105"/>
        </w:rPr>
        <w:t> </w:t>
      </w:r>
      <w:r>
        <w:rPr>
          <w:i/>
          <w:w w:val="105"/>
        </w:rPr>
        <w:t>Efficient</w:t>
      </w:r>
      <w:r>
        <w:rPr>
          <w:i/>
          <w:w w:val="105"/>
        </w:rPr>
        <w:t> Market</w:t>
      </w:r>
      <w:r>
        <w:rPr>
          <w:i/>
          <w:w w:val="105"/>
        </w:rPr>
        <w:t> Hypothesis</w:t>
      </w:r>
      <w:r>
        <w:rPr>
          <w:i/>
          <w:w w:val="105"/>
        </w:rPr>
        <w:t> (EMH)</w:t>
      </w:r>
      <w:r>
        <w:rPr>
          <w:w w:val="105"/>
        </w:rPr>
        <w:t>,</w:t>
      </w:r>
      <w:r>
        <w:rPr>
          <w:w w:val="105"/>
        </w:rPr>
        <w:t> proposed</w:t>
      </w:r>
      <w:r>
        <w:rPr>
          <w:w w:val="105"/>
        </w:rPr>
        <w:t> by</w:t>
      </w:r>
      <w:r>
        <w:rPr>
          <w:w w:val="105"/>
        </w:rPr>
        <w:t> Eugene</w:t>
      </w:r>
      <w:r>
        <w:rPr>
          <w:w w:val="105"/>
        </w:rPr>
        <w:t> Fama</w:t>
      </w:r>
      <w:r>
        <w:rPr>
          <w:w w:val="105"/>
        </w:rPr>
        <w:t> in </w:t>
      </w:r>
      <w:r>
        <w:rPr>
          <w:spacing w:val="-2"/>
          <w:w w:val="105"/>
        </w:rPr>
        <w:t>1970, suggested</w:t>
      </w:r>
      <w:r>
        <w:rPr>
          <w:spacing w:val="-4"/>
          <w:w w:val="105"/>
        </w:rPr>
        <w:t> </w:t>
      </w:r>
      <w:r>
        <w:rPr>
          <w:spacing w:val="-2"/>
          <w:w w:val="105"/>
        </w:rPr>
        <w:t>that</w:t>
      </w:r>
      <w:r>
        <w:rPr>
          <w:spacing w:val="-4"/>
          <w:w w:val="105"/>
        </w:rPr>
        <w:t> </w:t>
      </w:r>
      <w:r>
        <w:rPr>
          <w:spacing w:val="-2"/>
          <w:w w:val="105"/>
        </w:rPr>
        <w:t>asset</w:t>
      </w:r>
      <w:r>
        <w:rPr>
          <w:spacing w:val="-4"/>
          <w:w w:val="105"/>
        </w:rPr>
        <w:t> </w:t>
      </w:r>
      <w:r>
        <w:rPr>
          <w:spacing w:val="-2"/>
          <w:w w:val="105"/>
        </w:rPr>
        <w:t>prices</w:t>
      </w:r>
      <w:r>
        <w:rPr>
          <w:spacing w:val="-4"/>
          <w:w w:val="105"/>
        </w:rPr>
        <w:t> </w:t>
      </w:r>
      <w:r>
        <w:rPr>
          <w:spacing w:val="-2"/>
          <w:w w:val="105"/>
        </w:rPr>
        <w:t>reflect</w:t>
      </w:r>
      <w:r>
        <w:rPr>
          <w:spacing w:val="-4"/>
          <w:w w:val="105"/>
        </w:rPr>
        <w:t> </w:t>
      </w:r>
      <w:r>
        <w:rPr>
          <w:spacing w:val="-2"/>
          <w:w w:val="105"/>
        </w:rPr>
        <w:t>all</w:t>
      </w:r>
      <w:r>
        <w:rPr>
          <w:spacing w:val="-4"/>
          <w:w w:val="105"/>
        </w:rPr>
        <w:t> </w:t>
      </w:r>
      <w:r>
        <w:rPr>
          <w:spacing w:val="-2"/>
          <w:w w:val="105"/>
        </w:rPr>
        <w:t>available</w:t>
      </w:r>
      <w:r>
        <w:rPr>
          <w:spacing w:val="-4"/>
          <w:w w:val="105"/>
        </w:rPr>
        <w:t> </w:t>
      </w:r>
      <w:r>
        <w:rPr>
          <w:spacing w:val="-2"/>
          <w:w w:val="105"/>
        </w:rPr>
        <w:t>information, rendering</w:t>
      </w:r>
      <w:r>
        <w:rPr>
          <w:spacing w:val="-4"/>
          <w:w w:val="105"/>
        </w:rPr>
        <w:t> </w:t>
      </w:r>
      <w:r>
        <w:rPr>
          <w:spacing w:val="-2"/>
          <w:w w:val="105"/>
        </w:rPr>
        <w:t>it</w:t>
      </w:r>
      <w:r>
        <w:rPr>
          <w:spacing w:val="-4"/>
          <w:w w:val="105"/>
        </w:rPr>
        <w:t> </w:t>
      </w:r>
      <w:r>
        <w:rPr>
          <w:spacing w:val="-2"/>
          <w:w w:val="105"/>
        </w:rPr>
        <w:t>impos-</w:t>
      </w:r>
      <w:r>
        <w:rPr>
          <w:w w:val="105"/>
        </w:rPr>
        <w:t>sible</w:t>
      </w:r>
      <w:r>
        <w:rPr>
          <w:spacing w:val="-8"/>
          <w:w w:val="105"/>
        </w:rPr>
        <w:t> </w:t>
      </w:r>
      <w:r>
        <w:rPr>
          <w:w w:val="105"/>
        </w:rPr>
        <w:t>to</w:t>
      </w:r>
      <w:r>
        <w:rPr>
          <w:spacing w:val="-8"/>
          <w:w w:val="105"/>
        </w:rPr>
        <w:t> </w:t>
      </w:r>
      <w:r>
        <w:rPr>
          <w:w w:val="105"/>
        </w:rPr>
        <w:t>consistently</w:t>
      </w:r>
      <w:r>
        <w:rPr>
          <w:spacing w:val="-8"/>
          <w:w w:val="105"/>
        </w:rPr>
        <w:t> </w:t>
      </w:r>
      <w:r>
        <w:rPr>
          <w:w w:val="105"/>
        </w:rPr>
        <w:t>outperform</w:t>
      </w:r>
      <w:r>
        <w:rPr>
          <w:spacing w:val="-8"/>
          <w:w w:val="105"/>
        </w:rPr>
        <w:t> </w:t>
      </w:r>
      <w:r>
        <w:rPr>
          <w:w w:val="105"/>
        </w:rPr>
        <w:t>the</w:t>
      </w:r>
      <w:r>
        <w:rPr>
          <w:spacing w:val="-8"/>
          <w:w w:val="105"/>
        </w:rPr>
        <w:t> </w:t>
      </w:r>
      <w:r>
        <w:rPr>
          <w:w w:val="105"/>
        </w:rPr>
        <w:t>market.</w:t>
      </w:r>
      <w:r>
        <w:rPr>
          <w:spacing w:val="13"/>
          <w:w w:val="105"/>
        </w:rPr>
        <w:t> </w:t>
      </w:r>
      <w:r>
        <w:rPr>
          <w:w w:val="105"/>
        </w:rPr>
        <w:t>However,</w:t>
      </w:r>
      <w:r>
        <w:rPr>
          <w:spacing w:val="-7"/>
          <w:w w:val="105"/>
        </w:rPr>
        <w:t> </w:t>
      </w:r>
      <w:r>
        <w:rPr>
          <w:w w:val="105"/>
        </w:rPr>
        <w:t>the</w:t>
      </w:r>
      <w:r>
        <w:rPr>
          <w:spacing w:val="-8"/>
          <w:w w:val="105"/>
        </w:rPr>
        <w:t> </w:t>
      </w:r>
      <w:r>
        <w:rPr>
          <w:w w:val="105"/>
        </w:rPr>
        <w:t>emergence</w:t>
      </w:r>
      <w:r>
        <w:rPr>
          <w:spacing w:val="-8"/>
          <w:w w:val="105"/>
        </w:rPr>
        <w:t> </w:t>
      </w:r>
      <w:r>
        <w:rPr>
          <w:w w:val="105"/>
        </w:rPr>
        <w:t>of</w:t>
      </w:r>
      <w:r>
        <w:rPr>
          <w:spacing w:val="-8"/>
          <w:w w:val="105"/>
        </w:rPr>
        <w:t> </w:t>
      </w:r>
      <w:r>
        <w:rPr>
          <w:w w:val="105"/>
        </w:rPr>
        <w:t>Behavioral Finance</w:t>
      </w:r>
      <w:r>
        <w:rPr>
          <w:w w:val="105"/>
        </w:rPr>
        <w:t> and</w:t>
      </w:r>
      <w:r>
        <w:rPr>
          <w:w w:val="105"/>
        </w:rPr>
        <w:t> the</w:t>
      </w:r>
      <w:r>
        <w:rPr>
          <w:w w:val="105"/>
        </w:rPr>
        <w:t> success</w:t>
      </w:r>
      <w:r>
        <w:rPr>
          <w:w w:val="105"/>
        </w:rPr>
        <w:t> of</w:t>
      </w:r>
      <w:r>
        <w:rPr>
          <w:w w:val="105"/>
        </w:rPr>
        <w:t> quantitative</w:t>
      </w:r>
      <w:r>
        <w:rPr>
          <w:w w:val="105"/>
        </w:rPr>
        <w:t> hedge</w:t>
      </w:r>
      <w:r>
        <w:rPr>
          <w:w w:val="105"/>
        </w:rPr>
        <w:t> funds</w:t>
      </w:r>
      <w:r>
        <w:rPr>
          <w:w w:val="105"/>
        </w:rPr>
        <w:t> have</w:t>
      </w:r>
      <w:r>
        <w:rPr>
          <w:w w:val="105"/>
        </w:rPr>
        <w:t> challenged</w:t>
      </w:r>
      <w:r>
        <w:rPr>
          <w:w w:val="105"/>
        </w:rPr>
        <w:t> this</w:t>
      </w:r>
      <w:r>
        <w:rPr>
          <w:w w:val="105"/>
        </w:rPr>
        <w:t> notion. With</w:t>
      </w:r>
      <w:r>
        <w:rPr>
          <w:w w:val="105"/>
        </w:rPr>
        <w:t> the</w:t>
      </w:r>
      <w:r>
        <w:rPr>
          <w:w w:val="105"/>
        </w:rPr>
        <w:t> advent</w:t>
      </w:r>
      <w:r>
        <w:rPr>
          <w:w w:val="105"/>
        </w:rPr>
        <w:t> of</w:t>
      </w:r>
      <w:r>
        <w:rPr>
          <w:w w:val="105"/>
        </w:rPr>
        <w:t> increased</w:t>
      </w:r>
      <w:r>
        <w:rPr>
          <w:w w:val="105"/>
        </w:rPr>
        <w:t> computational</w:t>
      </w:r>
      <w:r>
        <w:rPr>
          <w:w w:val="105"/>
        </w:rPr>
        <w:t> power</w:t>
      </w:r>
      <w:r>
        <w:rPr>
          <w:w w:val="105"/>
        </w:rPr>
        <w:t> and</w:t>
      </w:r>
      <w:r>
        <w:rPr>
          <w:w w:val="105"/>
        </w:rPr>
        <w:t> the</w:t>
      </w:r>
      <w:r>
        <w:rPr>
          <w:w w:val="105"/>
        </w:rPr>
        <w:t> availability</w:t>
      </w:r>
      <w:r>
        <w:rPr>
          <w:w w:val="105"/>
        </w:rPr>
        <w:t> of</w:t>
      </w:r>
      <w:r>
        <w:rPr>
          <w:w w:val="105"/>
        </w:rPr>
        <w:t> massive </w:t>
      </w:r>
      <w:r>
        <w:rPr/>
        <w:t>historical datasets, researchers have shifted from traditional econometric models (like </w:t>
      </w:r>
      <w:r>
        <w:rPr>
          <w:w w:val="105"/>
        </w:rPr>
        <w:t>ARIMA) to Machine Learning (ML) and, more recently, Deep Learning (DL) archi-</w:t>
      </w:r>
      <w:r>
        <w:rPr>
          <w:spacing w:val="-2"/>
          <w:w w:val="105"/>
        </w:rPr>
        <w:t>tectures.</w:t>
      </w:r>
    </w:p>
    <w:p>
      <w:pPr>
        <w:pStyle w:val="BodyText"/>
        <w:spacing w:line="364" w:lineRule="auto" w:before="179"/>
        <w:ind w:left="100" w:right="967"/>
        <w:jc w:val="both"/>
      </w:pPr>
      <w:r>
        <w:rPr/>
        <w:t>This chapter provides a comprehensive review of eight pivotal research papers that mark the evolution of stock market prediction.</w:t>
      </w:r>
      <w:r>
        <w:rPr>
          <w:spacing w:val="40"/>
        </w:rPr>
        <w:t> </w:t>
      </w:r>
      <w:r>
        <w:rPr/>
        <w:t>We analyze the transition from statistical</w:t>
      </w:r>
      <w:r>
        <w:rPr>
          <w:spacing w:val="40"/>
        </w:rPr>
        <w:t> </w:t>
      </w:r>
      <w:r>
        <w:rPr/>
        <w:t>methods</w:t>
      </w:r>
      <w:r>
        <w:rPr>
          <w:spacing w:val="40"/>
        </w:rPr>
        <w:t> </w:t>
      </w:r>
      <w:r>
        <w:rPr/>
        <w:t>to</w:t>
      </w:r>
      <w:r>
        <w:rPr>
          <w:spacing w:val="40"/>
        </w:rPr>
        <w:t> </w:t>
      </w:r>
      <w:r>
        <w:rPr/>
        <w:t>ensemble</w:t>
      </w:r>
      <w:r>
        <w:rPr>
          <w:spacing w:val="40"/>
        </w:rPr>
        <w:t> </w:t>
      </w:r>
      <w:r>
        <w:rPr/>
        <w:t>learning,</w:t>
      </w:r>
      <w:r>
        <w:rPr>
          <w:spacing w:val="40"/>
        </w:rPr>
        <w:t> </w:t>
      </w:r>
      <w:r>
        <w:rPr/>
        <w:t>and</w:t>
      </w:r>
      <w:r>
        <w:rPr>
          <w:spacing w:val="40"/>
        </w:rPr>
        <w:t> </w:t>
      </w:r>
      <w:r>
        <w:rPr/>
        <w:t>finally</w:t>
      </w:r>
      <w:r>
        <w:rPr>
          <w:spacing w:val="40"/>
        </w:rPr>
        <w:t> </w:t>
      </w:r>
      <w:r>
        <w:rPr/>
        <w:t>to</w:t>
      </w:r>
      <w:r>
        <w:rPr>
          <w:spacing w:val="40"/>
        </w:rPr>
        <w:t> </w:t>
      </w:r>
      <w:r>
        <w:rPr/>
        <w:t>the</w:t>
      </w:r>
      <w:r>
        <w:rPr>
          <w:spacing w:val="40"/>
        </w:rPr>
        <w:t> </w:t>
      </w:r>
      <w:r>
        <w:rPr/>
        <w:t>state-of-the-art</w:t>
      </w:r>
      <w:r>
        <w:rPr>
          <w:spacing w:val="40"/>
        </w:rPr>
        <w:t> </w:t>
      </w:r>
      <w:r>
        <w:rPr/>
        <w:t>Long Short-Term</w:t>
      </w:r>
      <w:r>
        <w:rPr>
          <w:spacing w:val="40"/>
        </w:rPr>
        <w:t> </w:t>
      </w:r>
      <w:r>
        <w:rPr/>
        <w:t>Memory</w:t>
      </w:r>
      <w:r>
        <w:rPr>
          <w:spacing w:val="40"/>
        </w:rPr>
        <w:t> </w:t>
      </w:r>
      <w:r>
        <w:rPr/>
        <w:t>(LSTM)</w:t>
      </w:r>
      <w:r>
        <w:rPr>
          <w:spacing w:val="40"/>
        </w:rPr>
        <w:t> </w:t>
      </w:r>
      <w:r>
        <w:rPr/>
        <w:t>networks</w:t>
      </w:r>
      <w:r>
        <w:rPr>
          <w:spacing w:val="40"/>
        </w:rPr>
        <w:t> </w:t>
      </w:r>
      <w:r>
        <w:rPr/>
        <w:t>that</w:t>
      </w:r>
      <w:r>
        <w:rPr>
          <w:spacing w:val="40"/>
        </w:rPr>
        <w:t> </w:t>
      </w:r>
      <w:r>
        <w:rPr/>
        <w:t>form</w:t>
      </w:r>
      <w:r>
        <w:rPr>
          <w:spacing w:val="40"/>
        </w:rPr>
        <w:t> </w:t>
      </w:r>
      <w:r>
        <w:rPr/>
        <w:t>the</w:t>
      </w:r>
      <w:r>
        <w:rPr>
          <w:spacing w:val="40"/>
        </w:rPr>
        <w:t> </w:t>
      </w:r>
      <w:r>
        <w:rPr/>
        <w:t>basis</w:t>
      </w:r>
      <w:r>
        <w:rPr>
          <w:spacing w:val="40"/>
        </w:rPr>
        <w:t> </w:t>
      </w:r>
      <w:r>
        <w:rPr/>
        <w:t>of</w:t>
      </w:r>
      <w:r>
        <w:rPr>
          <w:spacing w:val="40"/>
        </w:rPr>
        <w:t> </w:t>
      </w:r>
      <w:r>
        <w:rPr/>
        <w:t>this</w:t>
      </w:r>
      <w:r>
        <w:rPr>
          <w:spacing w:val="40"/>
        </w:rPr>
        <w:t> </w:t>
      </w:r>
      <w:r>
        <w:rPr/>
        <w:t>project.</w:t>
      </w:r>
    </w:p>
    <w:p>
      <w:pPr>
        <w:pStyle w:val="BodyText"/>
        <w:spacing w:after="0" w:line="364" w:lineRule="auto"/>
        <w:jc w:val="both"/>
        <w:sectPr>
          <w:pgSz w:w="11910" w:h="16840"/>
          <w:pgMar w:header="0" w:footer="368" w:top="1920" w:bottom="560" w:left="1700" w:right="566"/>
        </w:sectPr>
      </w:pPr>
    </w:p>
    <w:p>
      <w:pPr>
        <w:pStyle w:val="Heading2"/>
        <w:numPr>
          <w:ilvl w:val="1"/>
          <w:numId w:val="8"/>
        </w:numPr>
        <w:tabs>
          <w:tab w:pos="835" w:val="left" w:leader="none"/>
        </w:tabs>
        <w:spacing w:line="240" w:lineRule="auto" w:before="33" w:after="0"/>
        <w:ind w:left="835" w:right="0" w:hanging="735"/>
        <w:jc w:val="left"/>
      </w:pPr>
      <w:bookmarkStart w:name="Review of Related Literature" w:id="35"/>
      <w:bookmarkEnd w:id="35"/>
      <w:r>
        <w:rPr>
          <w:b w:val="0"/>
        </w:rPr>
      </w:r>
      <w:bookmarkStart w:name="_bookmark17" w:id="36"/>
      <w:bookmarkEnd w:id="36"/>
      <w:r>
        <w:rPr>
          <w:b w:val="0"/>
        </w:rPr>
      </w:r>
      <w:r>
        <w:rPr>
          <w:w w:val="120"/>
        </w:rPr>
        <w:t>Review</w:t>
      </w:r>
      <w:r>
        <w:rPr>
          <w:spacing w:val="24"/>
          <w:w w:val="120"/>
        </w:rPr>
        <w:t> </w:t>
      </w:r>
      <w:r>
        <w:rPr>
          <w:w w:val="120"/>
        </w:rPr>
        <w:t>of</w:t>
      </w:r>
      <w:r>
        <w:rPr>
          <w:spacing w:val="25"/>
          <w:w w:val="120"/>
        </w:rPr>
        <w:t> </w:t>
      </w:r>
      <w:r>
        <w:rPr>
          <w:w w:val="120"/>
        </w:rPr>
        <w:t>Related</w:t>
      </w:r>
      <w:r>
        <w:rPr>
          <w:spacing w:val="25"/>
          <w:w w:val="120"/>
        </w:rPr>
        <w:t> </w:t>
      </w:r>
      <w:r>
        <w:rPr>
          <w:spacing w:val="-2"/>
          <w:w w:val="120"/>
        </w:rPr>
        <w:t>Literature</w:t>
      </w:r>
    </w:p>
    <w:p>
      <w:pPr>
        <w:pStyle w:val="BodyText"/>
        <w:spacing w:before="207"/>
        <w:rPr>
          <w:b/>
          <w:sz w:val="28"/>
        </w:rPr>
      </w:pPr>
    </w:p>
    <w:p>
      <w:pPr>
        <w:pStyle w:val="Heading3"/>
        <w:numPr>
          <w:ilvl w:val="2"/>
          <w:numId w:val="8"/>
        </w:numPr>
        <w:tabs>
          <w:tab w:pos="921" w:val="left" w:leader="none"/>
        </w:tabs>
        <w:spacing w:line="240" w:lineRule="auto" w:before="0" w:after="0"/>
        <w:ind w:left="921" w:right="0" w:hanging="821"/>
        <w:jc w:val="left"/>
      </w:pPr>
      <w:bookmarkStart w:name="Paper 1: Long Short-Term Memory" w:id="37"/>
      <w:bookmarkEnd w:id="37"/>
      <w:r>
        <w:rPr>
          <w:b w:val="0"/>
        </w:rPr>
      </w:r>
      <w:bookmarkStart w:name="_bookmark18" w:id="38"/>
      <w:bookmarkEnd w:id="38"/>
      <w:r>
        <w:rPr>
          <w:b w:val="0"/>
        </w:rPr>
      </w:r>
      <w:r>
        <w:rPr>
          <w:w w:val="120"/>
        </w:rPr>
        <w:t>Paper</w:t>
      </w:r>
      <w:r>
        <w:rPr>
          <w:spacing w:val="19"/>
          <w:w w:val="120"/>
        </w:rPr>
        <w:t> </w:t>
      </w:r>
      <w:r>
        <w:rPr>
          <w:w w:val="120"/>
        </w:rPr>
        <w:t>1:</w:t>
      </w:r>
      <w:r>
        <w:rPr>
          <w:spacing w:val="48"/>
          <w:w w:val="120"/>
        </w:rPr>
        <w:t> </w:t>
      </w:r>
      <w:r>
        <w:rPr>
          <w:w w:val="120"/>
        </w:rPr>
        <w:t>Long</w:t>
      </w:r>
      <w:r>
        <w:rPr>
          <w:spacing w:val="19"/>
          <w:w w:val="120"/>
        </w:rPr>
        <w:t> </w:t>
      </w:r>
      <w:r>
        <w:rPr>
          <w:w w:val="120"/>
        </w:rPr>
        <w:t>Short-Term</w:t>
      </w:r>
      <w:r>
        <w:rPr>
          <w:spacing w:val="20"/>
          <w:w w:val="120"/>
        </w:rPr>
        <w:t> </w:t>
      </w:r>
      <w:r>
        <w:rPr>
          <w:spacing w:val="-2"/>
          <w:w w:val="120"/>
        </w:rPr>
        <w:t>Memory</w:t>
      </w:r>
    </w:p>
    <w:p>
      <w:pPr>
        <w:pStyle w:val="BodyText"/>
        <w:spacing w:before="185"/>
        <w:rPr>
          <w:b/>
        </w:rPr>
      </w:pPr>
    </w:p>
    <w:p>
      <w:pPr>
        <w:pStyle w:val="BodyText"/>
        <w:ind w:left="100"/>
      </w:pPr>
      <w:r>
        <w:rPr>
          <w:b/>
          <w:spacing w:val="-4"/>
          <w:w w:val="110"/>
        </w:rPr>
        <w:t>Authors:</w:t>
      </w:r>
      <w:r>
        <w:rPr>
          <w:b/>
          <w:spacing w:val="20"/>
          <w:w w:val="110"/>
        </w:rPr>
        <w:t> </w:t>
      </w:r>
      <w:r>
        <w:rPr>
          <w:spacing w:val="-4"/>
          <w:w w:val="110"/>
        </w:rPr>
        <w:t>Sepp</w:t>
      </w:r>
      <w:r>
        <w:rPr>
          <w:spacing w:val="2"/>
          <w:w w:val="110"/>
        </w:rPr>
        <w:t> </w:t>
      </w:r>
      <w:r>
        <w:rPr>
          <w:spacing w:val="-4"/>
          <w:w w:val="110"/>
        </w:rPr>
        <w:t>Hochreiter</w:t>
      </w:r>
      <w:r>
        <w:rPr>
          <w:spacing w:val="1"/>
          <w:w w:val="110"/>
        </w:rPr>
        <w:t> </w:t>
      </w:r>
      <w:r>
        <w:rPr>
          <w:spacing w:val="-4"/>
          <w:w w:val="110"/>
        </w:rPr>
        <w:t>and</w:t>
      </w:r>
      <w:r>
        <w:rPr>
          <w:spacing w:val="1"/>
          <w:w w:val="110"/>
        </w:rPr>
        <w:t> </w:t>
      </w:r>
      <w:r>
        <w:rPr>
          <w:spacing w:val="12"/>
          <w:w w:val="155"/>
        </w:rPr>
        <w:t>J</w:t>
      </w:r>
      <w:r>
        <w:rPr>
          <w:spacing w:val="-111"/>
        </w:rPr>
        <w:t>u</w:t>
      </w:r>
      <w:r>
        <w:rPr>
          <w:spacing w:val="19"/>
          <w:w w:val="122"/>
        </w:rPr>
        <w:t>¨</w:t>
      </w:r>
      <w:r>
        <w:rPr>
          <w:spacing w:val="13"/>
          <w:w w:val="97"/>
        </w:rPr>
        <w:t>rgen</w:t>
      </w:r>
      <w:r>
        <w:rPr>
          <w:spacing w:val="1"/>
          <w:w w:val="110"/>
        </w:rPr>
        <w:t> </w:t>
      </w:r>
      <w:r>
        <w:rPr>
          <w:spacing w:val="-4"/>
          <w:w w:val="110"/>
        </w:rPr>
        <w:t>Schmidhuber</w:t>
      </w:r>
      <w:r>
        <w:rPr>
          <w:spacing w:val="2"/>
          <w:w w:val="110"/>
        </w:rPr>
        <w:t> </w:t>
      </w:r>
      <w:r>
        <w:rPr>
          <w:spacing w:val="-4"/>
          <w:w w:val="110"/>
        </w:rPr>
        <w:t>(1997)</w:t>
      </w:r>
    </w:p>
    <w:p>
      <w:pPr>
        <w:spacing w:before="153"/>
        <w:ind w:left="100" w:right="0" w:firstLine="0"/>
        <w:jc w:val="left"/>
        <w:rPr>
          <w:sz w:val="24"/>
        </w:rPr>
      </w:pPr>
      <w:r>
        <w:rPr>
          <w:b/>
          <w:w w:val="110"/>
          <w:sz w:val="24"/>
        </w:rPr>
        <w:t>Source:</w:t>
      </w:r>
      <w:r>
        <w:rPr>
          <w:b/>
          <w:spacing w:val="40"/>
          <w:w w:val="110"/>
          <w:sz w:val="24"/>
        </w:rPr>
        <w:t> </w:t>
      </w:r>
      <w:r>
        <w:rPr>
          <w:w w:val="110"/>
          <w:sz w:val="24"/>
        </w:rPr>
        <w:t>Neural</w:t>
      </w:r>
      <w:r>
        <w:rPr>
          <w:spacing w:val="14"/>
          <w:w w:val="110"/>
          <w:sz w:val="24"/>
        </w:rPr>
        <w:t> </w:t>
      </w:r>
      <w:r>
        <w:rPr>
          <w:w w:val="110"/>
          <w:sz w:val="24"/>
        </w:rPr>
        <w:t>Computation</w:t>
      </w:r>
      <w:r>
        <w:rPr>
          <w:spacing w:val="16"/>
          <w:w w:val="110"/>
          <w:sz w:val="24"/>
        </w:rPr>
        <w:t> </w:t>
      </w:r>
      <w:r>
        <w:rPr>
          <w:w w:val="110"/>
          <w:sz w:val="24"/>
        </w:rPr>
        <w:t>(MIT</w:t>
      </w:r>
      <w:r>
        <w:rPr>
          <w:spacing w:val="15"/>
          <w:w w:val="110"/>
          <w:sz w:val="24"/>
        </w:rPr>
        <w:t> </w:t>
      </w:r>
      <w:r>
        <w:rPr>
          <w:spacing w:val="-2"/>
          <w:w w:val="110"/>
          <w:sz w:val="24"/>
        </w:rPr>
        <w:t>Press)</w:t>
      </w:r>
    </w:p>
    <w:p>
      <w:pPr>
        <w:spacing w:before="154"/>
        <w:ind w:left="100" w:right="0" w:firstLine="0"/>
        <w:jc w:val="left"/>
        <w:rPr>
          <w:sz w:val="24"/>
        </w:rPr>
      </w:pPr>
      <w:r>
        <w:rPr>
          <w:b/>
          <w:w w:val="120"/>
          <w:sz w:val="24"/>
        </w:rPr>
        <w:t>Availability:</w:t>
      </w:r>
      <w:r>
        <w:rPr>
          <w:b/>
          <w:spacing w:val="42"/>
          <w:w w:val="120"/>
          <w:sz w:val="24"/>
        </w:rPr>
        <w:t> </w:t>
      </w:r>
      <w:hyperlink r:id="rId8">
        <w:r>
          <w:rPr>
            <w:spacing w:val="-2"/>
            <w:w w:val="120"/>
            <w:sz w:val="24"/>
          </w:rPr>
          <w:t>https://www.bioinf.jku.at/publications/older/2604.pdf</w:t>
        </w:r>
      </w:hyperlink>
    </w:p>
    <w:p>
      <w:pPr>
        <w:pStyle w:val="BodyText"/>
      </w:pPr>
    </w:p>
    <w:p>
      <w:pPr>
        <w:pStyle w:val="BodyText"/>
        <w:spacing w:before="78"/>
      </w:pPr>
    </w:p>
    <w:p>
      <w:pPr>
        <w:spacing w:before="0"/>
        <w:ind w:left="100" w:right="0" w:firstLine="0"/>
        <w:jc w:val="left"/>
        <w:rPr>
          <w:b/>
          <w:sz w:val="22"/>
        </w:rPr>
      </w:pPr>
      <w:bookmarkStart w:name="Objective" w:id="39"/>
      <w:bookmarkEnd w:id="39"/>
      <w:r>
        <w:rPr/>
      </w:r>
      <w:bookmarkStart w:name="_bookmark19" w:id="40"/>
      <w:bookmarkEnd w:id="40"/>
      <w:r>
        <w:rPr/>
      </w:r>
      <w:r>
        <w:rPr>
          <w:b/>
          <w:spacing w:val="-2"/>
          <w:w w:val="120"/>
          <w:sz w:val="22"/>
        </w:rPr>
        <w:t>Objective</w:t>
      </w:r>
    </w:p>
    <w:p>
      <w:pPr>
        <w:pStyle w:val="BodyText"/>
        <w:spacing w:before="215"/>
        <w:rPr>
          <w:b/>
          <w:sz w:val="22"/>
        </w:rPr>
      </w:pPr>
    </w:p>
    <w:p>
      <w:pPr>
        <w:pStyle w:val="BodyText"/>
        <w:spacing w:line="364" w:lineRule="auto"/>
        <w:ind w:left="100" w:right="965"/>
        <w:jc w:val="both"/>
      </w:pPr>
      <w:r>
        <w:rPr/>
        <w:t>While</w:t>
      </w:r>
      <w:r>
        <w:rPr>
          <w:spacing w:val="40"/>
        </w:rPr>
        <w:t> </w:t>
      </w:r>
      <w:r>
        <w:rPr/>
        <w:t>not</w:t>
      </w:r>
      <w:r>
        <w:rPr>
          <w:spacing w:val="40"/>
        </w:rPr>
        <w:t> </w:t>
      </w:r>
      <w:r>
        <w:rPr/>
        <w:t>exclusively</w:t>
      </w:r>
      <w:r>
        <w:rPr>
          <w:spacing w:val="40"/>
        </w:rPr>
        <w:t> </w:t>
      </w:r>
      <w:r>
        <w:rPr/>
        <w:t>about</w:t>
      </w:r>
      <w:r>
        <w:rPr>
          <w:spacing w:val="40"/>
        </w:rPr>
        <w:t> </w:t>
      </w:r>
      <w:r>
        <w:rPr/>
        <w:t>finance,</w:t>
      </w:r>
      <w:r>
        <w:rPr>
          <w:spacing w:val="40"/>
        </w:rPr>
        <w:t> </w:t>
      </w:r>
      <w:r>
        <w:rPr/>
        <w:t>this</w:t>
      </w:r>
      <w:r>
        <w:rPr>
          <w:spacing w:val="40"/>
        </w:rPr>
        <w:t> </w:t>
      </w:r>
      <w:r>
        <w:rPr/>
        <w:t>is</w:t>
      </w:r>
      <w:r>
        <w:rPr>
          <w:spacing w:val="40"/>
        </w:rPr>
        <w:t> </w:t>
      </w:r>
      <w:r>
        <w:rPr/>
        <w:t>the</w:t>
      </w:r>
      <w:r>
        <w:rPr>
          <w:spacing w:val="40"/>
        </w:rPr>
        <w:t> </w:t>
      </w:r>
      <w:r>
        <w:rPr/>
        <w:t>foundational</w:t>
      </w:r>
      <w:r>
        <w:rPr>
          <w:spacing w:val="40"/>
        </w:rPr>
        <w:t> </w:t>
      </w:r>
      <w:r>
        <w:rPr/>
        <w:t>paper</w:t>
      </w:r>
      <w:r>
        <w:rPr>
          <w:spacing w:val="40"/>
        </w:rPr>
        <w:t> </w:t>
      </w:r>
      <w:r>
        <w:rPr/>
        <w:t>that</w:t>
      </w:r>
      <w:r>
        <w:rPr>
          <w:spacing w:val="40"/>
        </w:rPr>
        <w:t> </w:t>
      </w:r>
      <w:r>
        <w:rPr/>
        <w:t>introduced the</w:t>
      </w:r>
      <w:r>
        <w:rPr>
          <w:spacing w:val="40"/>
        </w:rPr>
        <w:t> </w:t>
      </w:r>
      <w:r>
        <w:rPr/>
        <w:t>LSTM</w:t>
      </w:r>
      <w:r>
        <w:rPr>
          <w:spacing w:val="40"/>
        </w:rPr>
        <w:t> </w:t>
      </w:r>
      <w:r>
        <w:rPr/>
        <w:t>architecture.</w:t>
      </w:r>
      <w:r>
        <w:rPr>
          <w:spacing w:val="80"/>
        </w:rPr>
        <w:t> </w:t>
      </w:r>
      <w:r>
        <w:rPr/>
        <w:t>The</w:t>
      </w:r>
      <w:r>
        <w:rPr>
          <w:spacing w:val="40"/>
        </w:rPr>
        <w:t> </w:t>
      </w:r>
      <w:r>
        <w:rPr/>
        <w:t>authors</w:t>
      </w:r>
      <w:r>
        <w:rPr>
          <w:spacing w:val="40"/>
        </w:rPr>
        <w:t> </w:t>
      </w:r>
      <w:r>
        <w:rPr/>
        <w:t>aimed</w:t>
      </w:r>
      <w:r>
        <w:rPr>
          <w:spacing w:val="40"/>
        </w:rPr>
        <w:t> </w:t>
      </w:r>
      <w:r>
        <w:rPr/>
        <w:t>to</w:t>
      </w:r>
      <w:r>
        <w:rPr>
          <w:spacing w:val="40"/>
        </w:rPr>
        <w:t> </w:t>
      </w:r>
      <w:r>
        <w:rPr/>
        <w:t>solve</w:t>
      </w:r>
      <w:r>
        <w:rPr>
          <w:spacing w:val="40"/>
        </w:rPr>
        <w:t> </w:t>
      </w:r>
      <w:r>
        <w:rPr/>
        <w:t>the</w:t>
      </w:r>
      <w:r>
        <w:rPr>
          <w:spacing w:val="40"/>
        </w:rPr>
        <w:t> </w:t>
      </w:r>
      <w:r>
        <w:rPr/>
        <w:t>”Vanishing</w:t>
      </w:r>
      <w:r>
        <w:rPr>
          <w:spacing w:val="40"/>
        </w:rPr>
        <w:t> </w:t>
      </w:r>
      <w:r>
        <w:rPr/>
        <w:t>Gradient</w:t>
      </w:r>
      <w:r>
        <w:rPr>
          <w:spacing w:val="40"/>
        </w:rPr>
        <w:t> </w:t>
      </w:r>
      <w:r>
        <w:rPr/>
        <w:t>Prob-lem”</w:t>
      </w:r>
      <w:r>
        <w:rPr>
          <w:spacing w:val="40"/>
        </w:rPr>
        <w:t> </w:t>
      </w:r>
      <w:r>
        <w:rPr/>
        <w:t>inherent</w:t>
      </w:r>
      <w:r>
        <w:rPr>
          <w:spacing w:val="40"/>
        </w:rPr>
        <w:t> </w:t>
      </w:r>
      <w:r>
        <w:rPr/>
        <w:t>in</w:t>
      </w:r>
      <w:r>
        <w:rPr>
          <w:spacing w:val="40"/>
        </w:rPr>
        <w:t> </w:t>
      </w:r>
      <w:r>
        <w:rPr/>
        <w:t>standard</w:t>
      </w:r>
      <w:r>
        <w:rPr>
          <w:spacing w:val="40"/>
        </w:rPr>
        <w:t> </w:t>
      </w:r>
      <w:r>
        <w:rPr/>
        <w:t>Recurrent</w:t>
      </w:r>
      <w:r>
        <w:rPr>
          <w:spacing w:val="40"/>
        </w:rPr>
        <w:t> </w:t>
      </w:r>
      <w:r>
        <w:rPr/>
        <w:t>Neural</w:t>
      </w:r>
      <w:r>
        <w:rPr>
          <w:spacing w:val="40"/>
        </w:rPr>
        <w:t> </w:t>
      </w:r>
      <w:r>
        <w:rPr/>
        <w:t>Networks</w:t>
      </w:r>
      <w:r>
        <w:rPr>
          <w:spacing w:val="40"/>
        </w:rPr>
        <w:t> </w:t>
      </w:r>
      <w:r>
        <w:rPr/>
        <w:t>(RNNs).</w:t>
      </w:r>
      <w:r>
        <w:rPr>
          <w:spacing w:val="40"/>
        </w:rPr>
        <w:t> </w:t>
      </w:r>
      <w:r>
        <w:rPr/>
        <w:t>In</w:t>
      </w:r>
      <w:r>
        <w:rPr>
          <w:spacing w:val="40"/>
        </w:rPr>
        <w:t> </w:t>
      </w:r>
      <w:r>
        <w:rPr/>
        <w:t>standard</w:t>
      </w:r>
      <w:r>
        <w:rPr>
          <w:spacing w:val="40"/>
        </w:rPr>
        <w:t> </w:t>
      </w:r>
      <w:r>
        <w:rPr/>
        <w:t>RNNs, error signals flowing backward in time tend to either blow up or vanish, making it impossible</w:t>
      </w:r>
      <w:r>
        <w:rPr>
          <w:spacing w:val="40"/>
        </w:rPr>
        <w:t> </w:t>
      </w:r>
      <w:r>
        <w:rPr/>
        <w:t>for</w:t>
      </w:r>
      <w:r>
        <w:rPr>
          <w:spacing w:val="40"/>
        </w:rPr>
        <w:t> </w:t>
      </w:r>
      <w:r>
        <w:rPr/>
        <w:t>the</w:t>
      </w:r>
      <w:r>
        <w:rPr>
          <w:spacing w:val="40"/>
        </w:rPr>
        <w:t> </w:t>
      </w:r>
      <w:r>
        <w:rPr/>
        <w:t>network</w:t>
      </w:r>
      <w:r>
        <w:rPr>
          <w:spacing w:val="40"/>
        </w:rPr>
        <w:t> </w:t>
      </w:r>
      <w:r>
        <w:rPr/>
        <w:t>to</w:t>
      </w:r>
      <w:r>
        <w:rPr>
          <w:spacing w:val="40"/>
        </w:rPr>
        <w:t> </w:t>
      </w:r>
      <w:r>
        <w:rPr/>
        <w:t>learn</w:t>
      </w:r>
      <w:r>
        <w:rPr>
          <w:spacing w:val="40"/>
        </w:rPr>
        <w:t> </w:t>
      </w:r>
      <w:r>
        <w:rPr/>
        <w:t>correlations</w:t>
      </w:r>
      <w:r>
        <w:rPr>
          <w:spacing w:val="40"/>
        </w:rPr>
        <w:t> </w:t>
      </w:r>
      <w:r>
        <w:rPr/>
        <w:t>separated</w:t>
      </w:r>
      <w:r>
        <w:rPr>
          <w:spacing w:val="40"/>
        </w:rPr>
        <w:t> </w:t>
      </w:r>
      <w:r>
        <w:rPr/>
        <w:t>by</w:t>
      </w:r>
      <w:r>
        <w:rPr>
          <w:spacing w:val="40"/>
        </w:rPr>
        <w:t> </w:t>
      </w:r>
      <w:r>
        <w:rPr/>
        <w:t>long</w:t>
      </w:r>
      <w:r>
        <w:rPr>
          <w:spacing w:val="40"/>
        </w:rPr>
        <w:t> </w:t>
      </w:r>
      <w:r>
        <w:rPr/>
        <w:t>time</w:t>
      </w:r>
      <w:r>
        <w:rPr>
          <w:spacing w:val="40"/>
        </w:rPr>
        <w:t> </w:t>
      </w:r>
      <w:r>
        <w:rPr/>
        <w:t>lags.</w:t>
      </w:r>
    </w:p>
    <w:p>
      <w:pPr>
        <w:pStyle w:val="BodyText"/>
        <w:spacing w:before="223"/>
      </w:pPr>
    </w:p>
    <w:p>
      <w:pPr>
        <w:spacing w:before="0"/>
        <w:ind w:left="100" w:right="0" w:firstLine="0"/>
        <w:jc w:val="left"/>
        <w:rPr>
          <w:b/>
          <w:sz w:val="22"/>
        </w:rPr>
      </w:pPr>
      <w:bookmarkStart w:name="Methodology" w:id="41"/>
      <w:bookmarkEnd w:id="41"/>
      <w:r>
        <w:rPr/>
      </w:r>
      <w:bookmarkStart w:name="_bookmark20" w:id="42"/>
      <w:bookmarkEnd w:id="42"/>
      <w:r>
        <w:rPr/>
      </w:r>
      <w:r>
        <w:rPr>
          <w:b/>
          <w:spacing w:val="-2"/>
          <w:w w:val="115"/>
          <w:sz w:val="22"/>
        </w:rPr>
        <w:t>Methodology</w:t>
      </w:r>
    </w:p>
    <w:p>
      <w:pPr>
        <w:pStyle w:val="BodyText"/>
        <w:spacing w:before="214"/>
        <w:rPr>
          <w:b/>
          <w:sz w:val="22"/>
        </w:rPr>
      </w:pPr>
    </w:p>
    <w:p>
      <w:pPr>
        <w:pStyle w:val="BodyText"/>
        <w:spacing w:line="364" w:lineRule="auto" w:before="1"/>
        <w:ind w:left="100" w:right="969"/>
        <w:jc w:val="both"/>
      </w:pPr>
      <w:r>
        <w:rPr/>
        <w:t>Hochreiter and Schmidhuber introduced a novel memory cell architecture containing three multiplicative gates:</w:t>
      </w:r>
    </w:p>
    <w:p>
      <w:pPr>
        <w:pStyle w:val="BodyText"/>
        <w:spacing w:before="45"/>
      </w:pPr>
    </w:p>
    <w:p>
      <w:pPr>
        <w:pStyle w:val="ListParagraph"/>
        <w:numPr>
          <w:ilvl w:val="0"/>
          <w:numId w:val="12"/>
        </w:numPr>
        <w:tabs>
          <w:tab w:pos="644" w:val="left" w:leader="none"/>
        </w:tabs>
        <w:spacing w:line="240" w:lineRule="auto" w:before="0" w:after="0"/>
        <w:ind w:left="644" w:right="0" w:hanging="225"/>
        <w:jc w:val="left"/>
        <w:rPr>
          <w:sz w:val="24"/>
        </w:rPr>
      </w:pPr>
      <w:r>
        <w:rPr>
          <w:b/>
          <w:w w:val="105"/>
          <w:sz w:val="24"/>
        </w:rPr>
        <w:t>Input</w:t>
      </w:r>
      <w:r>
        <w:rPr>
          <w:b/>
          <w:spacing w:val="29"/>
          <w:w w:val="105"/>
          <w:sz w:val="24"/>
        </w:rPr>
        <w:t> </w:t>
      </w:r>
      <w:r>
        <w:rPr>
          <w:b/>
          <w:w w:val="105"/>
          <w:sz w:val="24"/>
        </w:rPr>
        <w:t>Gate:</w:t>
      </w:r>
      <w:r>
        <w:rPr>
          <w:b/>
          <w:spacing w:val="42"/>
          <w:w w:val="105"/>
          <w:sz w:val="24"/>
        </w:rPr>
        <w:t> </w:t>
      </w:r>
      <w:r>
        <w:rPr>
          <w:w w:val="105"/>
          <w:sz w:val="24"/>
        </w:rPr>
        <w:t>Controls</w:t>
      </w:r>
      <w:r>
        <w:rPr>
          <w:spacing w:val="18"/>
          <w:w w:val="105"/>
          <w:sz w:val="24"/>
        </w:rPr>
        <w:t> </w:t>
      </w:r>
      <w:r>
        <w:rPr>
          <w:w w:val="105"/>
          <w:sz w:val="24"/>
        </w:rPr>
        <w:t>the</w:t>
      </w:r>
      <w:r>
        <w:rPr>
          <w:spacing w:val="17"/>
          <w:w w:val="105"/>
          <w:sz w:val="24"/>
        </w:rPr>
        <w:t> </w:t>
      </w:r>
      <w:r>
        <w:rPr>
          <w:w w:val="105"/>
          <w:sz w:val="24"/>
        </w:rPr>
        <w:t>flow</w:t>
      </w:r>
      <w:r>
        <w:rPr>
          <w:spacing w:val="18"/>
          <w:w w:val="105"/>
          <w:sz w:val="24"/>
        </w:rPr>
        <w:t> </w:t>
      </w:r>
      <w:r>
        <w:rPr>
          <w:w w:val="105"/>
          <w:sz w:val="24"/>
        </w:rPr>
        <w:t>of</w:t>
      </w:r>
      <w:r>
        <w:rPr>
          <w:spacing w:val="18"/>
          <w:w w:val="105"/>
          <w:sz w:val="24"/>
        </w:rPr>
        <w:t> </w:t>
      </w:r>
      <w:r>
        <w:rPr>
          <w:w w:val="105"/>
          <w:sz w:val="24"/>
        </w:rPr>
        <w:t>new</w:t>
      </w:r>
      <w:r>
        <w:rPr>
          <w:spacing w:val="17"/>
          <w:w w:val="105"/>
          <w:sz w:val="24"/>
        </w:rPr>
        <w:t> </w:t>
      </w:r>
      <w:r>
        <w:rPr>
          <w:w w:val="105"/>
          <w:sz w:val="24"/>
        </w:rPr>
        <w:t>information</w:t>
      </w:r>
      <w:r>
        <w:rPr>
          <w:spacing w:val="19"/>
          <w:w w:val="105"/>
          <w:sz w:val="24"/>
        </w:rPr>
        <w:t> </w:t>
      </w:r>
      <w:r>
        <w:rPr>
          <w:w w:val="105"/>
          <w:sz w:val="24"/>
        </w:rPr>
        <w:t>into</w:t>
      </w:r>
      <w:r>
        <w:rPr>
          <w:spacing w:val="18"/>
          <w:w w:val="105"/>
          <w:sz w:val="24"/>
        </w:rPr>
        <w:t> </w:t>
      </w:r>
      <w:r>
        <w:rPr>
          <w:w w:val="105"/>
          <w:sz w:val="24"/>
        </w:rPr>
        <w:t>the</w:t>
      </w:r>
      <w:r>
        <w:rPr>
          <w:spacing w:val="18"/>
          <w:w w:val="105"/>
          <w:sz w:val="24"/>
        </w:rPr>
        <w:t> </w:t>
      </w:r>
      <w:r>
        <w:rPr>
          <w:spacing w:val="-2"/>
          <w:w w:val="105"/>
          <w:sz w:val="24"/>
        </w:rPr>
        <w:t>memory.</w:t>
      </w:r>
    </w:p>
    <w:p>
      <w:pPr>
        <w:pStyle w:val="BodyText"/>
        <w:spacing w:before="26"/>
      </w:pPr>
    </w:p>
    <w:p>
      <w:pPr>
        <w:pStyle w:val="ListParagraph"/>
        <w:numPr>
          <w:ilvl w:val="0"/>
          <w:numId w:val="12"/>
        </w:numPr>
        <w:tabs>
          <w:tab w:pos="643" w:val="left" w:leader="none"/>
          <w:tab w:pos="645" w:val="left" w:leader="none"/>
        </w:tabs>
        <w:spacing w:line="360" w:lineRule="auto" w:before="0" w:after="0"/>
        <w:ind w:left="645" w:right="968" w:hanging="227"/>
        <w:jc w:val="left"/>
        <w:rPr>
          <w:sz w:val="24"/>
        </w:rPr>
      </w:pPr>
      <w:r>
        <w:rPr>
          <w:b/>
          <w:w w:val="105"/>
          <w:sz w:val="24"/>
        </w:rPr>
        <w:t>Forget Gate:</w:t>
      </w:r>
      <w:r>
        <w:rPr>
          <w:b/>
          <w:spacing w:val="38"/>
          <w:w w:val="105"/>
          <w:sz w:val="24"/>
        </w:rPr>
        <w:t> </w:t>
      </w:r>
      <w:r>
        <w:rPr>
          <w:w w:val="105"/>
          <w:sz w:val="24"/>
        </w:rPr>
        <w:t>(Added in later refinements) Controls what information remains in the cell.</w:t>
      </w:r>
    </w:p>
    <w:p>
      <w:pPr>
        <w:pStyle w:val="ListParagraph"/>
        <w:numPr>
          <w:ilvl w:val="0"/>
          <w:numId w:val="12"/>
        </w:numPr>
        <w:tabs>
          <w:tab w:pos="643" w:val="left" w:leader="none"/>
          <w:tab w:pos="645" w:val="left" w:leader="none"/>
        </w:tabs>
        <w:spacing w:line="360" w:lineRule="auto" w:before="177" w:after="0"/>
        <w:ind w:left="645" w:right="969" w:hanging="227"/>
        <w:jc w:val="left"/>
        <w:rPr>
          <w:sz w:val="24"/>
        </w:rPr>
      </w:pPr>
      <w:r>
        <w:rPr>
          <w:b/>
          <w:w w:val="105"/>
          <w:sz w:val="24"/>
        </w:rPr>
        <w:t>Output</w:t>
      </w:r>
      <w:r>
        <w:rPr>
          <w:b/>
          <w:spacing w:val="78"/>
          <w:w w:val="105"/>
          <w:sz w:val="24"/>
        </w:rPr>
        <w:t> </w:t>
      </w:r>
      <w:r>
        <w:rPr>
          <w:b/>
          <w:w w:val="105"/>
          <w:sz w:val="24"/>
        </w:rPr>
        <w:t>Gate:</w:t>
      </w:r>
      <w:r>
        <w:rPr>
          <w:b/>
          <w:spacing w:val="80"/>
          <w:w w:val="150"/>
          <w:sz w:val="24"/>
        </w:rPr>
        <w:t> </w:t>
      </w:r>
      <w:r>
        <w:rPr>
          <w:w w:val="105"/>
          <w:sz w:val="24"/>
        </w:rPr>
        <w:t>Controls</w:t>
      </w:r>
      <w:r>
        <w:rPr>
          <w:spacing w:val="40"/>
          <w:w w:val="105"/>
          <w:sz w:val="24"/>
        </w:rPr>
        <w:t> </w:t>
      </w:r>
      <w:r>
        <w:rPr>
          <w:w w:val="105"/>
          <w:sz w:val="24"/>
        </w:rPr>
        <w:t>what</w:t>
      </w:r>
      <w:r>
        <w:rPr>
          <w:spacing w:val="40"/>
          <w:w w:val="105"/>
          <w:sz w:val="24"/>
        </w:rPr>
        <w:t> </w:t>
      </w:r>
      <w:r>
        <w:rPr>
          <w:w w:val="105"/>
          <w:sz w:val="24"/>
        </w:rPr>
        <w:t>information</w:t>
      </w:r>
      <w:r>
        <w:rPr>
          <w:spacing w:val="40"/>
          <w:w w:val="105"/>
          <w:sz w:val="24"/>
        </w:rPr>
        <w:t> </w:t>
      </w:r>
      <w:r>
        <w:rPr>
          <w:w w:val="105"/>
          <w:sz w:val="24"/>
        </w:rPr>
        <w:t>is</w:t>
      </w:r>
      <w:r>
        <w:rPr>
          <w:spacing w:val="40"/>
          <w:w w:val="105"/>
          <w:sz w:val="24"/>
        </w:rPr>
        <w:t> </w:t>
      </w:r>
      <w:r>
        <w:rPr>
          <w:w w:val="105"/>
          <w:sz w:val="24"/>
        </w:rPr>
        <w:t>used</w:t>
      </w:r>
      <w:r>
        <w:rPr>
          <w:spacing w:val="40"/>
          <w:w w:val="105"/>
          <w:sz w:val="24"/>
        </w:rPr>
        <w:t> </w:t>
      </w:r>
      <w:r>
        <w:rPr>
          <w:w w:val="105"/>
          <w:sz w:val="24"/>
        </w:rPr>
        <w:t>to</w:t>
      </w:r>
      <w:r>
        <w:rPr>
          <w:spacing w:val="40"/>
          <w:w w:val="105"/>
          <w:sz w:val="24"/>
        </w:rPr>
        <w:t> </w:t>
      </w:r>
      <w:r>
        <w:rPr>
          <w:w w:val="105"/>
          <w:sz w:val="24"/>
        </w:rPr>
        <w:t>compute</w:t>
      </w:r>
      <w:r>
        <w:rPr>
          <w:spacing w:val="40"/>
          <w:w w:val="105"/>
          <w:sz w:val="24"/>
        </w:rPr>
        <w:t> </w:t>
      </w:r>
      <w:r>
        <w:rPr>
          <w:w w:val="105"/>
          <w:sz w:val="24"/>
        </w:rPr>
        <w:t>the</w:t>
      </w:r>
      <w:r>
        <w:rPr>
          <w:spacing w:val="40"/>
          <w:w w:val="105"/>
          <w:sz w:val="24"/>
        </w:rPr>
        <w:t> </w:t>
      </w:r>
      <w:r>
        <w:rPr>
          <w:w w:val="105"/>
          <w:sz w:val="24"/>
        </w:rPr>
        <w:t>output </w:t>
      </w:r>
      <w:r>
        <w:rPr>
          <w:spacing w:val="-2"/>
          <w:w w:val="105"/>
          <w:sz w:val="24"/>
        </w:rPr>
        <w:t>activation.</w:t>
      </w:r>
    </w:p>
    <w:p>
      <w:pPr>
        <w:pStyle w:val="BodyText"/>
        <w:spacing w:before="66"/>
      </w:pPr>
    </w:p>
    <w:p>
      <w:pPr>
        <w:pStyle w:val="BodyText"/>
        <w:spacing w:line="364" w:lineRule="auto"/>
        <w:ind w:left="100" w:right="968"/>
        <w:jc w:val="both"/>
      </w:pPr>
      <w:r>
        <w:rPr>
          <w:w w:val="110"/>
        </w:rPr>
        <w:t>This</w:t>
      </w:r>
      <w:r>
        <w:rPr>
          <w:spacing w:val="-3"/>
          <w:w w:val="110"/>
        </w:rPr>
        <w:t> </w:t>
      </w:r>
      <w:r>
        <w:rPr>
          <w:w w:val="110"/>
        </w:rPr>
        <w:t>”Constant</w:t>
      </w:r>
      <w:r>
        <w:rPr>
          <w:spacing w:val="-3"/>
          <w:w w:val="110"/>
        </w:rPr>
        <w:t> </w:t>
      </w:r>
      <w:r>
        <w:rPr>
          <w:w w:val="110"/>
        </w:rPr>
        <w:t>Error</w:t>
      </w:r>
      <w:r>
        <w:rPr>
          <w:spacing w:val="-3"/>
          <w:w w:val="110"/>
        </w:rPr>
        <w:t> </w:t>
      </w:r>
      <w:r>
        <w:rPr>
          <w:w w:val="110"/>
        </w:rPr>
        <w:t>Carousel”</w:t>
      </w:r>
      <w:r>
        <w:rPr>
          <w:spacing w:val="-3"/>
          <w:w w:val="110"/>
        </w:rPr>
        <w:t> </w:t>
      </w:r>
      <w:r>
        <w:rPr>
          <w:w w:val="110"/>
        </w:rPr>
        <w:t>(CEC)</w:t>
      </w:r>
      <w:r>
        <w:rPr>
          <w:spacing w:val="-3"/>
          <w:w w:val="110"/>
        </w:rPr>
        <w:t> </w:t>
      </w:r>
      <w:r>
        <w:rPr>
          <w:w w:val="110"/>
        </w:rPr>
        <w:t>allows</w:t>
      </w:r>
      <w:r>
        <w:rPr>
          <w:spacing w:val="-3"/>
          <w:w w:val="110"/>
        </w:rPr>
        <w:t> </w:t>
      </w:r>
      <w:r>
        <w:rPr>
          <w:w w:val="110"/>
        </w:rPr>
        <w:t>the</w:t>
      </w:r>
      <w:r>
        <w:rPr>
          <w:spacing w:val="-3"/>
          <w:w w:val="110"/>
        </w:rPr>
        <w:t> </w:t>
      </w:r>
      <w:r>
        <w:rPr>
          <w:w w:val="110"/>
        </w:rPr>
        <w:t>gradient</w:t>
      </w:r>
      <w:r>
        <w:rPr>
          <w:spacing w:val="-3"/>
          <w:w w:val="110"/>
        </w:rPr>
        <w:t> </w:t>
      </w:r>
      <w:r>
        <w:rPr>
          <w:w w:val="110"/>
        </w:rPr>
        <w:t>to</w:t>
      </w:r>
      <w:r>
        <w:rPr>
          <w:spacing w:val="-3"/>
          <w:w w:val="110"/>
        </w:rPr>
        <w:t> </w:t>
      </w:r>
      <w:r>
        <w:rPr>
          <w:w w:val="110"/>
        </w:rPr>
        <w:t>flow</w:t>
      </w:r>
      <w:r>
        <w:rPr>
          <w:spacing w:val="-3"/>
          <w:w w:val="110"/>
        </w:rPr>
        <w:t> </w:t>
      </w:r>
      <w:r>
        <w:rPr>
          <w:w w:val="110"/>
        </w:rPr>
        <w:t>unchanged,</w:t>
      </w:r>
      <w:r>
        <w:rPr>
          <w:spacing w:val="-1"/>
          <w:w w:val="110"/>
        </w:rPr>
        <w:t> </w:t>
      </w:r>
      <w:r>
        <w:rPr>
          <w:w w:val="110"/>
        </w:rPr>
        <w:t>en-</w:t>
      </w:r>
      <w:r>
        <w:rPr/>
        <w:t>abling</w:t>
      </w:r>
      <w:r>
        <w:rPr>
          <w:spacing w:val="40"/>
        </w:rPr>
        <w:t> </w:t>
      </w:r>
      <w:r>
        <w:rPr/>
        <w:t>the</w:t>
      </w:r>
      <w:r>
        <w:rPr>
          <w:spacing w:val="40"/>
        </w:rPr>
        <w:t> </w:t>
      </w:r>
      <w:r>
        <w:rPr/>
        <w:t>network</w:t>
      </w:r>
      <w:r>
        <w:rPr>
          <w:spacing w:val="40"/>
        </w:rPr>
        <w:t> </w:t>
      </w:r>
      <w:r>
        <w:rPr/>
        <w:t>to</w:t>
      </w:r>
      <w:r>
        <w:rPr>
          <w:spacing w:val="40"/>
        </w:rPr>
        <w:t> </w:t>
      </w:r>
      <w:r>
        <w:rPr/>
        <w:t>bridge</w:t>
      </w:r>
      <w:r>
        <w:rPr>
          <w:spacing w:val="40"/>
        </w:rPr>
        <w:t> </w:t>
      </w:r>
      <w:r>
        <w:rPr/>
        <w:t>time</w:t>
      </w:r>
      <w:r>
        <w:rPr>
          <w:spacing w:val="40"/>
        </w:rPr>
        <w:t> </w:t>
      </w:r>
      <w:r>
        <w:rPr/>
        <w:t>lags</w:t>
      </w:r>
      <w:r>
        <w:rPr>
          <w:spacing w:val="40"/>
        </w:rPr>
        <w:t> </w:t>
      </w:r>
      <w:r>
        <w:rPr/>
        <w:t>of</w:t>
      </w:r>
      <w:r>
        <w:rPr>
          <w:spacing w:val="40"/>
        </w:rPr>
        <w:t> </w:t>
      </w:r>
      <w:r>
        <w:rPr/>
        <w:t>more</w:t>
      </w:r>
      <w:r>
        <w:rPr>
          <w:spacing w:val="40"/>
        </w:rPr>
        <w:t> </w:t>
      </w:r>
      <w:r>
        <w:rPr/>
        <w:t>than</w:t>
      </w:r>
      <w:r>
        <w:rPr>
          <w:spacing w:val="40"/>
        </w:rPr>
        <w:t> </w:t>
      </w:r>
      <w:r>
        <w:rPr/>
        <w:t>1000</w:t>
      </w:r>
      <w:r>
        <w:rPr>
          <w:spacing w:val="40"/>
        </w:rPr>
        <w:t> </w:t>
      </w:r>
      <w:r>
        <w:rPr/>
        <w:t>steps.</w:t>
      </w:r>
    </w:p>
    <w:p>
      <w:pPr>
        <w:pStyle w:val="BodyText"/>
        <w:spacing w:after="0" w:line="364" w:lineRule="auto"/>
        <w:jc w:val="both"/>
        <w:sectPr>
          <w:pgSz w:w="11910" w:h="16840"/>
          <w:pgMar w:header="0" w:footer="368" w:top="1500" w:bottom="560" w:left="1700" w:right="566"/>
        </w:sectPr>
      </w:pPr>
    </w:p>
    <w:p>
      <w:pPr>
        <w:spacing w:before="30"/>
        <w:ind w:left="100" w:right="0" w:firstLine="0"/>
        <w:jc w:val="left"/>
        <w:rPr>
          <w:b/>
          <w:sz w:val="22"/>
        </w:rPr>
      </w:pPr>
      <w:bookmarkStart w:name="Relevance to Project" w:id="43"/>
      <w:bookmarkEnd w:id="43"/>
      <w:r>
        <w:rPr/>
      </w:r>
      <w:bookmarkStart w:name="_bookmark21" w:id="44"/>
      <w:bookmarkEnd w:id="44"/>
      <w:r>
        <w:rPr/>
      </w:r>
      <w:r>
        <w:rPr>
          <w:b/>
          <w:w w:val="120"/>
          <w:sz w:val="22"/>
        </w:rPr>
        <w:t>Relevance</w:t>
      </w:r>
      <w:r>
        <w:rPr>
          <w:b/>
          <w:spacing w:val="2"/>
          <w:w w:val="120"/>
          <w:sz w:val="22"/>
        </w:rPr>
        <w:t> </w:t>
      </w:r>
      <w:r>
        <w:rPr>
          <w:b/>
          <w:w w:val="120"/>
          <w:sz w:val="22"/>
        </w:rPr>
        <w:t>to</w:t>
      </w:r>
      <w:r>
        <w:rPr>
          <w:b/>
          <w:spacing w:val="3"/>
          <w:w w:val="120"/>
          <w:sz w:val="22"/>
        </w:rPr>
        <w:t> </w:t>
      </w:r>
      <w:r>
        <w:rPr>
          <w:b/>
          <w:spacing w:val="-2"/>
          <w:w w:val="120"/>
          <w:sz w:val="22"/>
        </w:rPr>
        <w:t>Project</w:t>
      </w:r>
    </w:p>
    <w:p>
      <w:pPr>
        <w:pStyle w:val="BodyText"/>
        <w:spacing w:before="214"/>
        <w:rPr>
          <w:b/>
          <w:sz w:val="22"/>
        </w:rPr>
      </w:pPr>
    </w:p>
    <w:p>
      <w:pPr>
        <w:pStyle w:val="BodyText"/>
        <w:spacing w:line="364" w:lineRule="auto"/>
        <w:ind w:left="100" w:right="968"/>
        <w:jc w:val="both"/>
      </w:pPr>
      <w:r>
        <w:rPr>
          <w:w w:val="105"/>
        </w:rPr>
        <w:t>This</w:t>
      </w:r>
      <w:r>
        <w:rPr>
          <w:spacing w:val="32"/>
          <w:w w:val="105"/>
        </w:rPr>
        <w:t> </w:t>
      </w:r>
      <w:r>
        <w:rPr>
          <w:w w:val="105"/>
        </w:rPr>
        <w:t>paper</w:t>
      </w:r>
      <w:r>
        <w:rPr>
          <w:spacing w:val="32"/>
          <w:w w:val="105"/>
        </w:rPr>
        <w:t> </w:t>
      </w:r>
      <w:r>
        <w:rPr>
          <w:w w:val="105"/>
        </w:rPr>
        <w:t>is</w:t>
      </w:r>
      <w:r>
        <w:rPr>
          <w:spacing w:val="32"/>
          <w:w w:val="105"/>
        </w:rPr>
        <w:t> </w:t>
      </w:r>
      <w:r>
        <w:rPr>
          <w:w w:val="105"/>
        </w:rPr>
        <w:t>the</w:t>
      </w:r>
      <w:r>
        <w:rPr>
          <w:spacing w:val="32"/>
          <w:w w:val="105"/>
        </w:rPr>
        <w:t> </w:t>
      </w:r>
      <w:r>
        <w:rPr>
          <w:w w:val="105"/>
        </w:rPr>
        <w:t>theoretical</w:t>
      </w:r>
      <w:r>
        <w:rPr>
          <w:spacing w:val="33"/>
          <w:w w:val="105"/>
        </w:rPr>
        <w:t> </w:t>
      </w:r>
      <w:r>
        <w:rPr>
          <w:w w:val="105"/>
        </w:rPr>
        <w:t>bedrock</w:t>
      </w:r>
      <w:r>
        <w:rPr>
          <w:spacing w:val="33"/>
          <w:w w:val="105"/>
        </w:rPr>
        <w:t> </w:t>
      </w:r>
      <w:r>
        <w:rPr>
          <w:w w:val="105"/>
        </w:rPr>
        <w:t>of</w:t>
      </w:r>
      <w:r>
        <w:rPr>
          <w:spacing w:val="32"/>
          <w:w w:val="105"/>
        </w:rPr>
        <w:t> </w:t>
      </w:r>
      <w:r>
        <w:rPr>
          <w:w w:val="105"/>
        </w:rPr>
        <w:t>our</w:t>
      </w:r>
      <w:r>
        <w:rPr>
          <w:spacing w:val="33"/>
          <w:w w:val="105"/>
        </w:rPr>
        <w:t> </w:t>
      </w:r>
      <w:r>
        <w:rPr>
          <w:w w:val="105"/>
        </w:rPr>
        <w:t>project.</w:t>
      </w:r>
      <w:r>
        <w:rPr>
          <w:spacing w:val="80"/>
          <w:w w:val="105"/>
        </w:rPr>
        <w:t> </w:t>
      </w:r>
      <w:r>
        <w:rPr>
          <w:w w:val="105"/>
        </w:rPr>
        <w:t>Stock</w:t>
      </w:r>
      <w:r>
        <w:rPr>
          <w:spacing w:val="33"/>
          <w:w w:val="105"/>
        </w:rPr>
        <w:t> </w:t>
      </w:r>
      <w:r>
        <w:rPr>
          <w:w w:val="105"/>
        </w:rPr>
        <w:t>prices</w:t>
      </w:r>
      <w:r>
        <w:rPr>
          <w:spacing w:val="32"/>
          <w:w w:val="105"/>
        </w:rPr>
        <w:t> </w:t>
      </w:r>
      <w:r>
        <w:rPr>
          <w:w w:val="105"/>
        </w:rPr>
        <w:t>are</w:t>
      </w:r>
      <w:r>
        <w:rPr>
          <w:spacing w:val="32"/>
          <w:w w:val="105"/>
        </w:rPr>
        <w:t> </w:t>
      </w:r>
      <w:r>
        <w:rPr>
          <w:w w:val="105"/>
        </w:rPr>
        <w:t>influenced by long-term trends (e.g., a bull market starting months ago) and short-term noise. Standard RNNs fail here, but the LSTM architecture described in this paper allows our</w:t>
      </w:r>
      <w:r>
        <w:rPr>
          <w:w w:val="105"/>
        </w:rPr>
        <w:t> model</w:t>
      </w:r>
      <w:r>
        <w:rPr>
          <w:w w:val="105"/>
        </w:rPr>
        <w:t> to</w:t>
      </w:r>
      <w:r>
        <w:rPr>
          <w:w w:val="105"/>
        </w:rPr>
        <w:t> remember</w:t>
      </w:r>
      <w:r>
        <w:rPr>
          <w:w w:val="105"/>
        </w:rPr>
        <w:t> the</w:t>
      </w:r>
      <w:r>
        <w:rPr>
          <w:w w:val="105"/>
        </w:rPr>
        <w:t> ”context”</w:t>
      </w:r>
      <w:r>
        <w:rPr>
          <w:w w:val="105"/>
        </w:rPr>
        <w:t> of</w:t>
      </w:r>
      <w:r>
        <w:rPr>
          <w:w w:val="105"/>
        </w:rPr>
        <w:t> the</w:t>
      </w:r>
      <w:r>
        <w:rPr>
          <w:w w:val="105"/>
        </w:rPr>
        <w:t> price</w:t>
      </w:r>
      <w:r>
        <w:rPr>
          <w:w w:val="105"/>
        </w:rPr>
        <w:t> movement</w:t>
      </w:r>
      <w:r>
        <w:rPr>
          <w:w w:val="105"/>
        </w:rPr>
        <w:t> from</w:t>
      </w:r>
      <w:r>
        <w:rPr>
          <w:w w:val="105"/>
        </w:rPr>
        <w:t> 100</w:t>
      </w:r>
      <w:r>
        <w:rPr>
          <w:w w:val="105"/>
        </w:rPr>
        <w:t> days</w:t>
      </w:r>
      <w:r>
        <w:rPr>
          <w:w w:val="105"/>
        </w:rPr>
        <w:t> ago, which is crucial for accurate trend prediction.</w:t>
      </w:r>
    </w:p>
    <w:p>
      <w:pPr>
        <w:pStyle w:val="BodyText"/>
        <w:spacing w:before="217"/>
      </w:pPr>
    </w:p>
    <w:p>
      <w:pPr>
        <w:pStyle w:val="Heading3"/>
        <w:numPr>
          <w:ilvl w:val="2"/>
          <w:numId w:val="8"/>
        </w:numPr>
        <w:tabs>
          <w:tab w:pos="921" w:val="left" w:leader="none"/>
        </w:tabs>
        <w:spacing w:line="364" w:lineRule="auto" w:before="0" w:after="0"/>
        <w:ind w:left="921" w:right="969" w:hanging="822"/>
        <w:jc w:val="left"/>
      </w:pPr>
      <w:bookmarkStart w:name="Paper 2: Predicting Direction of Stock M" w:id="45"/>
      <w:bookmarkEnd w:id="45"/>
      <w:r>
        <w:rPr>
          <w:b w:val="0"/>
        </w:rPr>
      </w:r>
      <w:bookmarkStart w:name="_bookmark22" w:id="46"/>
      <w:bookmarkEnd w:id="46"/>
      <w:r>
        <w:rPr>
          <w:b w:val="0"/>
        </w:rPr>
      </w:r>
      <w:r>
        <w:rPr>
          <w:w w:val="120"/>
        </w:rPr>
        <w:t>Paper</w:t>
      </w:r>
      <w:r>
        <w:rPr>
          <w:spacing w:val="19"/>
          <w:w w:val="120"/>
        </w:rPr>
        <w:t> </w:t>
      </w:r>
      <w:r>
        <w:rPr>
          <w:w w:val="120"/>
        </w:rPr>
        <w:t>2:</w:t>
      </w:r>
      <w:r>
        <w:rPr>
          <w:spacing w:val="40"/>
          <w:w w:val="120"/>
        </w:rPr>
        <w:t> </w:t>
      </w:r>
      <w:r>
        <w:rPr>
          <w:w w:val="120"/>
        </w:rPr>
        <w:t>Predicting</w:t>
      </w:r>
      <w:r>
        <w:rPr>
          <w:spacing w:val="19"/>
          <w:w w:val="120"/>
        </w:rPr>
        <w:t> </w:t>
      </w:r>
      <w:r>
        <w:rPr>
          <w:w w:val="120"/>
        </w:rPr>
        <w:t>Direction</w:t>
      </w:r>
      <w:r>
        <w:rPr>
          <w:spacing w:val="19"/>
          <w:w w:val="120"/>
        </w:rPr>
        <w:t> </w:t>
      </w:r>
      <w:r>
        <w:rPr>
          <w:w w:val="120"/>
        </w:rPr>
        <w:t>of</w:t>
      </w:r>
      <w:r>
        <w:rPr>
          <w:spacing w:val="19"/>
          <w:w w:val="120"/>
        </w:rPr>
        <w:t> </w:t>
      </w:r>
      <w:r>
        <w:rPr>
          <w:w w:val="120"/>
        </w:rPr>
        <w:t>Stock</w:t>
      </w:r>
      <w:r>
        <w:rPr>
          <w:spacing w:val="19"/>
          <w:w w:val="120"/>
        </w:rPr>
        <w:t> </w:t>
      </w:r>
      <w:r>
        <w:rPr>
          <w:w w:val="120"/>
        </w:rPr>
        <w:t>Market</w:t>
      </w:r>
      <w:r>
        <w:rPr>
          <w:spacing w:val="19"/>
          <w:w w:val="120"/>
        </w:rPr>
        <w:t> </w:t>
      </w:r>
      <w:r>
        <w:rPr>
          <w:w w:val="120"/>
        </w:rPr>
        <w:t>Prices</w:t>
      </w:r>
      <w:r>
        <w:rPr>
          <w:spacing w:val="19"/>
          <w:w w:val="120"/>
        </w:rPr>
        <w:t> </w:t>
      </w:r>
      <w:r>
        <w:rPr>
          <w:w w:val="120"/>
        </w:rPr>
        <w:t>Using</w:t>
      </w:r>
      <w:r>
        <w:rPr>
          <w:spacing w:val="19"/>
          <w:w w:val="120"/>
        </w:rPr>
        <w:t> </w:t>
      </w:r>
      <w:r>
        <w:rPr>
          <w:w w:val="120"/>
        </w:rPr>
        <w:t>Ran-dom</w:t>
      </w:r>
      <w:r>
        <w:rPr>
          <w:w w:val="120"/>
        </w:rPr>
        <w:t> Forest</w:t>
      </w:r>
    </w:p>
    <w:p>
      <w:pPr>
        <w:pStyle w:val="BodyText"/>
        <w:spacing w:before="33"/>
        <w:rPr>
          <w:b/>
        </w:rPr>
      </w:pPr>
    </w:p>
    <w:p>
      <w:pPr>
        <w:pStyle w:val="BodyText"/>
        <w:spacing w:before="1"/>
        <w:ind w:left="100"/>
      </w:pPr>
      <w:r>
        <w:rPr>
          <w:b/>
          <w:w w:val="105"/>
        </w:rPr>
        <w:t>Authors:</w:t>
      </w:r>
      <w:r>
        <w:rPr>
          <w:b/>
          <w:spacing w:val="58"/>
          <w:w w:val="105"/>
        </w:rPr>
        <w:t> </w:t>
      </w:r>
      <w:r>
        <w:rPr>
          <w:w w:val="105"/>
        </w:rPr>
        <w:t>Luckyson</w:t>
      </w:r>
      <w:r>
        <w:rPr>
          <w:spacing w:val="29"/>
          <w:w w:val="105"/>
        </w:rPr>
        <w:t> </w:t>
      </w:r>
      <w:r>
        <w:rPr>
          <w:w w:val="105"/>
        </w:rPr>
        <w:t>Khaidem,</w:t>
      </w:r>
      <w:r>
        <w:rPr>
          <w:spacing w:val="31"/>
          <w:w w:val="105"/>
        </w:rPr>
        <w:t> </w:t>
      </w:r>
      <w:r>
        <w:rPr>
          <w:w w:val="105"/>
        </w:rPr>
        <w:t>Snehanshu</w:t>
      </w:r>
      <w:r>
        <w:rPr>
          <w:spacing w:val="30"/>
          <w:w w:val="105"/>
        </w:rPr>
        <w:t> </w:t>
      </w:r>
      <w:r>
        <w:rPr>
          <w:w w:val="105"/>
        </w:rPr>
        <w:t>Saha,</w:t>
      </w:r>
      <w:r>
        <w:rPr>
          <w:spacing w:val="31"/>
          <w:w w:val="105"/>
        </w:rPr>
        <w:t> </w:t>
      </w:r>
      <w:r>
        <w:rPr>
          <w:w w:val="105"/>
        </w:rPr>
        <w:t>and</w:t>
      </w:r>
      <w:r>
        <w:rPr>
          <w:spacing w:val="29"/>
          <w:w w:val="105"/>
        </w:rPr>
        <w:t> </w:t>
      </w:r>
      <w:r>
        <w:rPr>
          <w:w w:val="105"/>
        </w:rPr>
        <w:t>Sudeepa</w:t>
      </w:r>
      <w:r>
        <w:rPr>
          <w:spacing w:val="29"/>
          <w:w w:val="105"/>
        </w:rPr>
        <w:t> </w:t>
      </w:r>
      <w:r>
        <w:rPr>
          <w:w w:val="105"/>
        </w:rPr>
        <w:t>Roy</w:t>
      </w:r>
      <w:r>
        <w:rPr>
          <w:spacing w:val="31"/>
          <w:w w:val="105"/>
        </w:rPr>
        <w:t> </w:t>
      </w:r>
      <w:r>
        <w:rPr>
          <w:w w:val="105"/>
        </w:rPr>
        <w:t>Dey</w:t>
      </w:r>
      <w:r>
        <w:rPr>
          <w:spacing w:val="30"/>
          <w:w w:val="105"/>
        </w:rPr>
        <w:t> </w:t>
      </w:r>
      <w:r>
        <w:rPr>
          <w:spacing w:val="-2"/>
          <w:w w:val="105"/>
        </w:rPr>
        <w:t>(2016)</w:t>
      </w:r>
    </w:p>
    <w:p>
      <w:pPr>
        <w:spacing w:before="153"/>
        <w:ind w:left="100" w:right="0" w:firstLine="0"/>
        <w:jc w:val="left"/>
        <w:rPr>
          <w:sz w:val="24"/>
        </w:rPr>
      </w:pPr>
      <w:r>
        <w:rPr>
          <w:b/>
          <w:w w:val="105"/>
          <w:sz w:val="24"/>
        </w:rPr>
        <w:t>Source:</w:t>
      </w:r>
      <w:r>
        <w:rPr>
          <w:b/>
          <w:spacing w:val="59"/>
          <w:w w:val="105"/>
          <w:sz w:val="24"/>
        </w:rPr>
        <w:t> </w:t>
      </w:r>
      <w:r>
        <w:rPr>
          <w:w w:val="105"/>
          <w:sz w:val="24"/>
        </w:rPr>
        <w:t>arXiv:1605.00003</w:t>
      </w:r>
      <w:r>
        <w:rPr>
          <w:spacing w:val="30"/>
          <w:w w:val="105"/>
          <w:sz w:val="24"/>
        </w:rPr>
        <w:t> </w:t>
      </w:r>
      <w:r>
        <w:rPr>
          <w:spacing w:val="-2"/>
          <w:w w:val="105"/>
          <w:sz w:val="24"/>
        </w:rPr>
        <w:t>[cs.LG]</w:t>
      </w:r>
    </w:p>
    <w:p>
      <w:pPr>
        <w:spacing w:before="153"/>
        <w:ind w:left="100" w:right="0" w:firstLine="0"/>
        <w:jc w:val="left"/>
        <w:rPr>
          <w:sz w:val="24"/>
        </w:rPr>
      </w:pPr>
      <w:r>
        <w:rPr>
          <w:b/>
          <w:w w:val="120"/>
          <w:sz w:val="24"/>
        </w:rPr>
        <w:t>Availability:</w:t>
      </w:r>
      <w:r>
        <w:rPr>
          <w:b/>
          <w:spacing w:val="41"/>
          <w:w w:val="120"/>
          <w:sz w:val="24"/>
        </w:rPr>
        <w:t> </w:t>
      </w:r>
      <w:hyperlink r:id="rId9">
        <w:r>
          <w:rPr>
            <w:spacing w:val="-2"/>
            <w:w w:val="120"/>
            <w:sz w:val="24"/>
          </w:rPr>
          <w:t>https://arxiv.org/abs/1605.00003</w:t>
        </w:r>
      </w:hyperlink>
    </w:p>
    <w:p>
      <w:pPr>
        <w:pStyle w:val="BodyText"/>
      </w:pPr>
    </w:p>
    <w:p>
      <w:pPr>
        <w:pStyle w:val="BodyText"/>
        <w:spacing w:before="79"/>
      </w:pPr>
    </w:p>
    <w:p>
      <w:pPr>
        <w:spacing w:before="0"/>
        <w:ind w:left="100" w:right="0" w:firstLine="0"/>
        <w:jc w:val="left"/>
        <w:rPr>
          <w:b/>
          <w:sz w:val="22"/>
        </w:rPr>
      </w:pPr>
      <w:bookmarkStart w:name="Objective" w:id="47"/>
      <w:bookmarkEnd w:id="47"/>
      <w:r>
        <w:rPr/>
      </w:r>
      <w:bookmarkStart w:name="_bookmark23" w:id="48"/>
      <w:bookmarkEnd w:id="48"/>
      <w:r>
        <w:rPr/>
      </w:r>
      <w:r>
        <w:rPr>
          <w:b/>
          <w:spacing w:val="-2"/>
          <w:w w:val="120"/>
          <w:sz w:val="22"/>
        </w:rPr>
        <w:t>Objective</w:t>
      </w:r>
    </w:p>
    <w:p>
      <w:pPr>
        <w:pStyle w:val="BodyText"/>
        <w:spacing w:before="214"/>
        <w:rPr>
          <w:b/>
          <w:sz w:val="22"/>
        </w:rPr>
      </w:pPr>
    </w:p>
    <w:p>
      <w:pPr>
        <w:pStyle w:val="BodyText"/>
        <w:spacing w:line="364" w:lineRule="auto"/>
        <w:ind w:left="100" w:right="969"/>
        <w:jc w:val="both"/>
      </w:pPr>
      <w:r>
        <w:rPr>
          <w:w w:val="105"/>
        </w:rPr>
        <w:t>This</w:t>
      </w:r>
      <w:r>
        <w:rPr>
          <w:spacing w:val="-15"/>
          <w:w w:val="105"/>
        </w:rPr>
        <w:t> </w:t>
      </w:r>
      <w:r>
        <w:rPr>
          <w:w w:val="105"/>
        </w:rPr>
        <w:t>study</w:t>
      </w:r>
      <w:r>
        <w:rPr>
          <w:spacing w:val="-14"/>
          <w:w w:val="105"/>
        </w:rPr>
        <w:t> </w:t>
      </w:r>
      <w:r>
        <w:rPr>
          <w:w w:val="105"/>
        </w:rPr>
        <w:t>shifted</w:t>
      </w:r>
      <w:r>
        <w:rPr>
          <w:spacing w:val="-14"/>
          <w:w w:val="105"/>
        </w:rPr>
        <w:t> </w:t>
      </w:r>
      <w:r>
        <w:rPr>
          <w:w w:val="105"/>
        </w:rPr>
        <w:t>the</w:t>
      </w:r>
      <w:r>
        <w:rPr>
          <w:spacing w:val="-14"/>
          <w:w w:val="105"/>
        </w:rPr>
        <w:t> </w:t>
      </w:r>
      <w:r>
        <w:rPr>
          <w:w w:val="105"/>
        </w:rPr>
        <w:t>focus</w:t>
      </w:r>
      <w:r>
        <w:rPr>
          <w:spacing w:val="-15"/>
          <w:w w:val="105"/>
        </w:rPr>
        <w:t> </w:t>
      </w:r>
      <w:r>
        <w:rPr>
          <w:w w:val="105"/>
        </w:rPr>
        <w:t>from</w:t>
      </w:r>
      <w:r>
        <w:rPr>
          <w:spacing w:val="-14"/>
          <w:w w:val="105"/>
        </w:rPr>
        <w:t> </w:t>
      </w:r>
      <w:r>
        <w:rPr>
          <w:w w:val="105"/>
        </w:rPr>
        <w:t>predicting</w:t>
      </w:r>
      <w:r>
        <w:rPr>
          <w:spacing w:val="-14"/>
          <w:w w:val="105"/>
        </w:rPr>
        <w:t> </w:t>
      </w:r>
      <w:r>
        <w:rPr>
          <w:w w:val="105"/>
        </w:rPr>
        <w:t>the</w:t>
      </w:r>
      <w:r>
        <w:rPr>
          <w:spacing w:val="-14"/>
          <w:w w:val="105"/>
        </w:rPr>
        <w:t> </w:t>
      </w:r>
      <w:r>
        <w:rPr>
          <w:w w:val="105"/>
        </w:rPr>
        <w:t>exact</w:t>
      </w:r>
      <w:r>
        <w:rPr>
          <w:spacing w:val="-15"/>
          <w:w w:val="105"/>
        </w:rPr>
        <w:t> </w:t>
      </w:r>
      <w:r>
        <w:rPr>
          <w:w w:val="105"/>
        </w:rPr>
        <w:t>price</w:t>
      </w:r>
      <w:r>
        <w:rPr>
          <w:spacing w:val="-14"/>
          <w:w w:val="105"/>
        </w:rPr>
        <w:t> </w:t>
      </w:r>
      <w:r>
        <w:rPr>
          <w:w w:val="105"/>
        </w:rPr>
        <w:t>(Regression)</w:t>
      </w:r>
      <w:r>
        <w:rPr>
          <w:spacing w:val="-14"/>
          <w:w w:val="105"/>
        </w:rPr>
        <w:t> </w:t>
      </w:r>
      <w:r>
        <w:rPr>
          <w:w w:val="105"/>
        </w:rPr>
        <w:t>to</w:t>
      </w:r>
      <w:r>
        <w:rPr>
          <w:spacing w:val="-14"/>
          <w:w w:val="105"/>
        </w:rPr>
        <w:t> </w:t>
      </w:r>
      <w:r>
        <w:rPr>
          <w:w w:val="105"/>
        </w:rPr>
        <w:t>predicting the</w:t>
      </w:r>
      <w:r>
        <w:rPr>
          <w:spacing w:val="-5"/>
          <w:w w:val="105"/>
        </w:rPr>
        <w:t> </w:t>
      </w:r>
      <w:r>
        <w:rPr>
          <w:w w:val="105"/>
        </w:rPr>
        <w:t>direction</w:t>
      </w:r>
      <w:r>
        <w:rPr>
          <w:spacing w:val="-5"/>
          <w:w w:val="105"/>
        </w:rPr>
        <w:t> </w:t>
      </w:r>
      <w:r>
        <w:rPr>
          <w:w w:val="105"/>
        </w:rPr>
        <w:t>of</w:t>
      </w:r>
      <w:r>
        <w:rPr>
          <w:spacing w:val="-5"/>
          <w:w w:val="105"/>
        </w:rPr>
        <w:t> </w:t>
      </w:r>
      <w:r>
        <w:rPr>
          <w:w w:val="105"/>
        </w:rPr>
        <w:t>the</w:t>
      </w:r>
      <w:r>
        <w:rPr>
          <w:spacing w:val="-5"/>
          <w:w w:val="105"/>
        </w:rPr>
        <w:t> </w:t>
      </w:r>
      <w:r>
        <w:rPr>
          <w:w w:val="105"/>
        </w:rPr>
        <w:t>move</w:t>
      </w:r>
      <w:r>
        <w:rPr>
          <w:spacing w:val="-5"/>
          <w:w w:val="105"/>
        </w:rPr>
        <w:t> </w:t>
      </w:r>
      <w:r>
        <w:rPr>
          <w:w w:val="105"/>
        </w:rPr>
        <w:t>(Classification:</w:t>
      </w:r>
      <w:r>
        <w:rPr>
          <w:spacing w:val="23"/>
          <w:w w:val="105"/>
        </w:rPr>
        <w:t> </w:t>
      </w:r>
      <w:r>
        <w:rPr>
          <w:w w:val="105"/>
        </w:rPr>
        <w:t>Up/Down).</w:t>
      </w:r>
      <w:r>
        <w:rPr>
          <w:spacing w:val="24"/>
          <w:w w:val="105"/>
        </w:rPr>
        <w:t> </w:t>
      </w:r>
      <w:r>
        <w:rPr>
          <w:w w:val="105"/>
        </w:rPr>
        <w:t>The</w:t>
      </w:r>
      <w:r>
        <w:rPr>
          <w:spacing w:val="-5"/>
          <w:w w:val="105"/>
        </w:rPr>
        <w:t> </w:t>
      </w:r>
      <w:r>
        <w:rPr>
          <w:w w:val="105"/>
        </w:rPr>
        <w:t>authors</w:t>
      </w:r>
      <w:r>
        <w:rPr>
          <w:spacing w:val="-5"/>
          <w:w w:val="105"/>
        </w:rPr>
        <w:t> </w:t>
      </w:r>
      <w:r>
        <w:rPr>
          <w:w w:val="105"/>
        </w:rPr>
        <w:t>sought</w:t>
      </w:r>
      <w:r>
        <w:rPr>
          <w:spacing w:val="-5"/>
          <w:w w:val="105"/>
        </w:rPr>
        <w:t> </w:t>
      </w:r>
      <w:r>
        <w:rPr>
          <w:w w:val="105"/>
        </w:rPr>
        <w:t>to</w:t>
      </w:r>
      <w:r>
        <w:rPr>
          <w:spacing w:val="-5"/>
          <w:w w:val="105"/>
        </w:rPr>
        <w:t> </w:t>
      </w:r>
      <w:r>
        <w:rPr>
          <w:w w:val="105"/>
        </w:rPr>
        <w:t>validate the efficacy of Ensemble Learning techniques over single decision trees.</w:t>
      </w:r>
    </w:p>
    <w:p>
      <w:pPr>
        <w:pStyle w:val="BodyText"/>
        <w:spacing w:before="221"/>
      </w:pPr>
    </w:p>
    <w:p>
      <w:pPr>
        <w:spacing w:before="0"/>
        <w:ind w:left="100" w:right="0" w:firstLine="0"/>
        <w:jc w:val="left"/>
        <w:rPr>
          <w:b/>
          <w:sz w:val="22"/>
        </w:rPr>
      </w:pPr>
      <w:bookmarkStart w:name="Methodology" w:id="49"/>
      <w:bookmarkEnd w:id="49"/>
      <w:r>
        <w:rPr/>
      </w:r>
      <w:bookmarkStart w:name="_bookmark24" w:id="50"/>
      <w:bookmarkEnd w:id="50"/>
      <w:r>
        <w:rPr/>
      </w:r>
      <w:r>
        <w:rPr>
          <w:b/>
          <w:spacing w:val="-2"/>
          <w:w w:val="115"/>
          <w:sz w:val="22"/>
        </w:rPr>
        <w:t>Methodology</w:t>
      </w:r>
    </w:p>
    <w:p>
      <w:pPr>
        <w:pStyle w:val="BodyText"/>
        <w:spacing w:before="215"/>
        <w:rPr>
          <w:b/>
          <w:sz w:val="22"/>
        </w:rPr>
      </w:pPr>
    </w:p>
    <w:p>
      <w:pPr>
        <w:pStyle w:val="BodyText"/>
        <w:spacing w:line="364" w:lineRule="auto"/>
        <w:ind w:left="100" w:right="967"/>
        <w:jc w:val="both"/>
      </w:pPr>
      <w:r>
        <w:rPr>
          <w:w w:val="105"/>
        </w:rPr>
        <w:t>The</w:t>
      </w:r>
      <w:r>
        <w:rPr>
          <w:w w:val="105"/>
        </w:rPr>
        <w:t> authors</w:t>
      </w:r>
      <w:r>
        <w:rPr>
          <w:w w:val="105"/>
        </w:rPr>
        <w:t> used</w:t>
      </w:r>
      <w:r>
        <w:rPr>
          <w:w w:val="105"/>
        </w:rPr>
        <w:t> historical</w:t>
      </w:r>
      <w:r>
        <w:rPr>
          <w:w w:val="105"/>
        </w:rPr>
        <w:t> data</w:t>
      </w:r>
      <w:r>
        <w:rPr>
          <w:w w:val="105"/>
        </w:rPr>
        <w:t> from</w:t>
      </w:r>
      <w:r>
        <w:rPr>
          <w:w w:val="105"/>
        </w:rPr>
        <w:t> the</w:t>
      </w:r>
      <w:r>
        <w:rPr>
          <w:w w:val="105"/>
        </w:rPr>
        <w:t> Samsung</w:t>
      </w:r>
      <w:r>
        <w:rPr>
          <w:w w:val="105"/>
        </w:rPr>
        <w:t> Electronics</w:t>
      </w:r>
      <w:r>
        <w:rPr>
          <w:w w:val="105"/>
        </w:rPr>
        <w:t> stock.</w:t>
      </w:r>
      <w:r>
        <w:rPr>
          <w:spacing w:val="40"/>
          <w:w w:val="105"/>
        </w:rPr>
        <w:t> </w:t>
      </w:r>
      <w:r>
        <w:rPr>
          <w:w w:val="105"/>
        </w:rPr>
        <w:t>Instead</w:t>
      </w:r>
      <w:r>
        <w:rPr>
          <w:w w:val="105"/>
        </w:rPr>
        <w:t> of feeding</w:t>
      </w:r>
      <w:r>
        <w:rPr>
          <w:spacing w:val="-3"/>
          <w:w w:val="105"/>
        </w:rPr>
        <w:t> </w:t>
      </w:r>
      <w:r>
        <w:rPr>
          <w:w w:val="105"/>
        </w:rPr>
        <w:t>raw</w:t>
      </w:r>
      <w:r>
        <w:rPr>
          <w:spacing w:val="-3"/>
          <w:w w:val="105"/>
        </w:rPr>
        <w:t> </w:t>
      </w:r>
      <w:r>
        <w:rPr>
          <w:w w:val="105"/>
        </w:rPr>
        <w:t>prices,</w:t>
      </w:r>
      <w:r>
        <w:rPr>
          <w:spacing w:val="-3"/>
          <w:w w:val="105"/>
        </w:rPr>
        <w:t> </w:t>
      </w:r>
      <w:r>
        <w:rPr>
          <w:w w:val="105"/>
        </w:rPr>
        <w:t>they</w:t>
      </w:r>
      <w:r>
        <w:rPr>
          <w:spacing w:val="-3"/>
          <w:w w:val="105"/>
        </w:rPr>
        <w:t> </w:t>
      </w:r>
      <w:r>
        <w:rPr>
          <w:w w:val="105"/>
        </w:rPr>
        <w:t>heavily</w:t>
      </w:r>
      <w:r>
        <w:rPr>
          <w:spacing w:val="-3"/>
          <w:w w:val="105"/>
        </w:rPr>
        <w:t> </w:t>
      </w:r>
      <w:r>
        <w:rPr>
          <w:w w:val="105"/>
        </w:rPr>
        <w:t>relied</w:t>
      </w:r>
      <w:r>
        <w:rPr>
          <w:spacing w:val="-3"/>
          <w:w w:val="105"/>
        </w:rPr>
        <w:t> </w:t>
      </w:r>
      <w:r>
        <w:rPr>
          <w:w w:val="105"/>
        </w:rPr>
        <w:t>on</w:t>
      </w:r>
      <w:r>
        <w:rPr>
          <w:spacing w:val="-3"/>
          <w:w w:val="105"/>
        </w:rPr>
        <w:t> </w:t>
      </w:r>
      <w:r>
        <w:rPr>
          <w:w w:val="105"/>
        </w:rPr>
        <w:t>**Feature</w:t>
      </w:r>
      <w:r>
        <w:rPr>
          <w:spacing w:val="-3"/>
          <w:w w:val="105"/>
        </w:rPr>
        <w:t> </w:t>
      </w:r>
      <w:r>
        <w:rPr>
          <w:w w:val="105"/>
        </w:rPr>
        <w:t>Engineering**.</w:t>
      </w:r>
      <w:r>
        <w:rPr>
          <w:w w:val="105"/>
        </w:rPr>
        <w:t> They</w:t>
      </w:r>
      <w:r>
        <w:rPr>
          <w:spacing w:val="-3"/>
          <w:w w:val="105"/>
        </w:rPr>
        <w:t> </w:t>
      </w:r>
      <w:r>
        <w:rPr>
          <w:w w:val="105"/>
        </w:rPr>
        <w:t>computed technical indicators such as:</w:t>
      </w:r>
    </w:p>
    <w:p>
      <w:pPr>
        <w:pStyle w:val="BodyText"/>
        <w:spacing w:before="46"/>
      </w:pPr>
    </w:p>
    <w:p>
      <w:pPr>
        <w:pStyle w:val="ListParagraph"/>
        <w:numPr>
          <w:ilvl w:val="0"/>
          <w:numId w:val="13"/>
        </w:numPr>
        <w:tabs>
          <w:tab w:pos="644" w:val="left" w:leader="none"/>
        </w:tabs>
        <w:spacing w:line="240" w:lineRule="auto" w:before="0" w:after="0"/>
        <w:ind w:left="644" w:right="0" w:hanging="225"/>
        <w:jc w:val="left"/>
        <w:rPr>
          <w:sz w:val="24"/>
        </w:rPr>
      </w:pPr>
      <w:r>
        <w:rPr>
          <w:sz w:val="24"/>
        </w:rPr>
        <w:t>Exponential</w:t>
      </w:r>
      <w:r>
        <w:rPr>
          <w:spacing w:val="61"/>
          <w:sz w:val="24"/>
        </w:rPr>
        <w:t> </w:t>
      </w:r>
      <w:r>
        <w:rPr>
          <w:sz w:val="24"/>
        </w:rPr>
        <w:t>Moving</w:t>
      </w:r>
      <w:r>
        <w:rPr>
          <w:spacing w:val="61"/>
          <w:sz w:val="24"/>
        </w:rPr>
        <w:t> </w:t>
      </w:r>
      <w:r>
        <w:rPr>
          <w:sz w:val="24"/>
        </w:rPr>
        <w:t>Average</w:t>
      </w:r>
      <w:r>
        <w:rPr>
          <w:spacing w:val="61"/>
          <w:sz w:val="24"/>
        </w:rPr>
        <w:t> </w:t>
      </w:r>
      <w:r>
        <w:rPr>
          <w:spacing w:val="-2"/>
          <w:sz w:val="24"/>
        </w:rPr>
        <w:t>(EMA)</w:t>
      </w:r>
    </w:p>
    <w:p>
      <w:pPr>
        <w:pStyle w:val="BodyText"/>
        <w:spacing w:before="27"/>
      </w:pPr>
    </w:p>
    <w:p>
      <w:pPr>
        <w:pStyle w:val="ListParagraph"/>
        <w:numPr>
          <w:ilvl w:val="0"/>
          <w:numId w:val="13"/>
        </w:numPr>
        <w:tabs>
          <w:tab w:pos="644" w:val="left" w:leader="none"/>
        </w:tabs>
        <w:spacing w:line="240" w:lineRule="auto" w:before="0" w:after="0"/>
        <w:ind w:left="644" w:right="0" w:hanging="225"/>
        <w:jc w:val="left"/>
        <w:rPr>
          <w:sz w:val="24"/>
        </w:rPr>
      </w:pPr>
      <w:r>
        <w:rPr>
          <w:sz w:val="24"/>
        </w:rPr>
        <w:t>Relative</w:t>
      </w:r>
      <w:r>
        <w:rPr>
          <w:spacing w:val="64"/>
          <w:sz w:val="24"/>
        </w:rPr>
        <w:t> </w:t>
      </w:r>
      <w:r>
        <w:rPr>
          <w:sz w:val="24"/>
        </w:rPr>
        <w:t>Strength</w:t>
      </w:r>
      <w:r>
        <w:rPr>
          <w:spacing w:val="64"/>
          <w:sz w:val="24"/>
        </w:rPr>
        <w:t> </w:t>
      </w:r>
      <w:r>
        <w:rPr>
          <w:sz w:val="24"/>
        </w:rPr>
        <w:t>Index</w:t>
      </w:r>
      <w:r>
        <w:rPr>
          <w:spacing w:val="66"/>
          <w:sz w:val="24"/>
        </w:rPr>
        <w:t> </w:t>
      </w:r>
      <w:r>
        <w:rPr>
          <w:spacing w:val="-4"/>
          <w:sz w:val="24"/>
        </w:rPr>
        <w:t>(RSI)</w:t>
      </w:r>
    </w:p>
    <w:p>
      <w:pPr>
        <w:pStyle w:val="BodyText"/>
        <w:spacing w:before="26"/>
      </w:pPr>
    </w:p>
    <w:p>
      <w:pPr>
        <w:pStyle w:val="ListParagraph"/>
        <w:numPr>
          <w:ilvl w:val="0"/>
          <w:numId w:val="13"/>
        </w:numPr>
        <w:tabs>
          <w:tab w:pos="644" w:val="left" w:leader="none"/>
        </w:tabs>
        <w:spacing w:line="240" w:lineRule="auto" w:before="0" w:after="0"/>
        <w:ind w:left="644" w:right="0" w:hanging="225"/>
        <w:jc w:val="left"/>
        <w:rPr>
          <w:sz w:val="24"/>
        </w:rPr>
      </w:pPr>
      <w:r>
        <w:rPr>
          <w:w w:val="110"/>
          <w:sz w:val="24"/>
        </w:rPr>
        <w:t>Williams</w:t>
      </w:r>
      <w:r>
        <w:rPr>
          <w:spacing w:val="-2"/>
          <w:w w:val="115"/>
          <w:sz w:val="24"/>
        </w:rPr>
        <w:t> </w:t>
      </w:r>
      <w:r>
        <w:rPr>
          <w:spacing w:val="-5"/>
          <w:w w:val="115"/>
          <w:sz w:val="24"/>
        </w:rPr>
        <w:t>%R</w:t>
      </w:r>
    </w:p>
    <w:p>
      <w:pPr>
        <w:pStyle w:val="BodyText"/>
        <w:spacing w:before="27"/>
      </w:pPr>
    </w:p>
    <w:p>
      <w:pPr>
        <w:pStyle w:val="ListParagraph"/>
        <w:numPr>
          <w:ilvl w:val="0"/>
          <w:numId w:val="13"/>
        </w:numPr>
        <w:tabs>
          <w:tab w:pos="644" w:val="left" w:leader="none"/>
        </w:tabs>
        <w:spacing w:line="240" w:lineRule="auto" w:before="0" w:after="0"/>
        <w:ind w:left="644" w:right="0" w:hanging="225"/>
        <w:jc w:val="left"/>
        <w:rPr>
          <w:sz w:val="24"/>
        </w:rPr>
      </w:pPr>
      <w:r>
        <w:rPr>
          <w:sz w:val="24"/>
        </w:rPr>
        <w:t>Average</w:t>
      </w:r>
      <w:r>
        <w:rPr>
          <w:spacing w:val="58"/>
          <w:sz w:val="24"/>
        </w:rPr>
        <w:t> </w:t>
      </w:r>
      <w:r>
        <w:rPr>
          <w:sz w:val="24"/>
        </w:rPr>
        <w:t>Directional</w:t>
      </w:r>
      <w:r>
        <w:rPr>
          <w:spacing w:val="58"/>
          <w:sz w:val="24"/>
        </w:rPr>
        <w:t> </w:t>
      </w:r>
      <w:r>
        <w:rPr>
          <w:sz w:val="24"/>
        </w:rPr>
        <w:t>Index</w:t>
      </w:r>
      <w:r>
        <w:rPr>
          <w:spacing w:val="59"/>
          <w:sz w:val="24"/>
        </w:rPr>
        <w:t> </w:t>
      </w:r>
      <w:r>
        <w:rPr>
          <w:spacing w:val="-2"/>
          <w:sz w:val="24"/>
        </w:rPr>
        <w:t>(ADX)</w:t>
      </w:r>
    </w:p>
    <w:p>
      <w:pPr>
        <w:pStyle w:val="ListParagraph"/>
        <w:spacing w:after="0" w:line="240" w:lineRule="auto"/>
        <w:jc w:val="left"/>
        <w:rPr>
          <w:sz w:val="24"/>
        </w:rPr>
        <w:sectPr>
          <w:pgSz w:w="11910" w:h="16840"/>
          <w:pgMar w:header="0" w:footer="368" w:top="1560" w:bottom="560" w:left="1700" w:right="566"/>
        </w:sectPr>
      </w:pPr>
    </w:p>
    <w:p>
      <w:pPr>
        <w:pStyle w:val="BodyText"/>
        <w:spacing w:line="364" w:lineRule="auto" w:before="31"/>
        <w:ind w:left="100" w:right="970"/>
        <w:jc w:val="both"/>
      </w:pPr>
      <w:r>
        <w:rPr/>
        <w:t>They applied the **Random Forest** algorithm, which builds multiple decision trees and</w:t>
      </w:r>
      <w:r>
        <w:rPr>
          <w:spacing w:val="40"/>
        </w:rPr>
        <w:t> </w:t>
      </w:r>
      <w:r>
        <w:rPr/>
        <w:t>merges</w:t>
      </w:r>
      <w:r>
        <w:rPr>
          <w:spacing w:val="40"/>
        </w:rPr>
        <w:t> </w:t>
      </w:r>
      <w:r>
        <w:rPr/>
        <w:t>them</w:t>
      </w:r>
      <w:r>
        <w:rPr>
          <w:spacing w:val="40"/>
        </w:rPr>
        <w:t> </w:t>
      </w:r>
      <w:r>
        <w:rPr/>
        <w:t>together</w:t>
      </w:r>
      <w:r>
        <w:rPr>
          <w:spacing w:val="40"/>
        </w:rPr>
        <w:t> </w:t>
      </w:r>
      <w:r>
        <w:rPr/>
        <w:t>to</w:t>
      </w:r>
      <w:r>
        <w:rPr>
          <w:spacing w:val="40"/>
        </w:rPr>
        <w:t> </w:t>
      </w:r>
      <w:r>
        <w:rPr/>
        <w:t>get</w:t>
      </w:r>
      <w:r>
        <w:rPr>
          <w:spacing w:val="40"/>
        </w:rPr>
        <w:t> </w:t>
      </w:r>
      <w:r>
        <w:rPr/>
        <w:t>a</w:t>
      </w:r>
      <w:r>
        <w:rPr>
          <w:spacing w:val="40"/>
        </w:rPr>
        <w:t> </w:t>
      </w:r>
      <w:r>
        <w:rPr/>
        <w:t>more</w:t>
      </w:r>
      <w:r>
        <w:rPr>
          <w:spacing w:val="40"/>
        </w:rPr>
        <w:t> </w:t>
      </w:r>
      <w:r>
        <w:rPr/>
        <w:t>accurate</w:t>
      </w:r>
      <w:r>
        <w:rPr>
          <w:spacing w:val="40"/>
        </w:rPr>
        <w:t> </w:t>
      </w:r>
      <w:r>
        <w:rPr/>
        <w:t>and</w:t>
      </w:r>
      <w:r>
        <w:rPr>
          <w:spacing w:val="40"/>
        </w:rPr>
        <w:t> </w:t>
      </w:r>
      <w:r>
        <w:rPr/>
        <w:t>stable</w:t>
      </w:r>
      <w:r>
        <w:rPr>
          <w:spacing w:val="40"/>
        </w:rPr>
        <w:t> </w:t>
      </w:r>
      <w:r>
        <w:rPr/>
        <w:t>prediction.</w:t>
      </w:r>
    </w:p>
    <w:p>
      <w:pPr>
        <w:pStyle w:val="BodyText"/>
        <w:spacing w:before="219"/>
      </w:pPr>
    </w:p>
    <w:p>
      <w:pPr>
        <w:spacing w:before="1"/>
        <w:ind w:left="100" w:right="0" w:firstLine="0"/>
        <w:jc w:val="left"/>
        <w:rPr>
          <w:b/>
          <w:sz w:val="22"/>
        </w:rPr>
      </w:pPr>
      <w:bookmarkStart w:name="Key Findings" w:id="51"/>
      <w:bookmarkEnd w:id="51"/>
      <w:r>
        <w:rPr/>
      </w:r>
      <w:bookmarkStart w:name="_bookmark25" w:id="52"/>
      <w:bookmarkEnd w:id="52"/>
      <w:r>
        <w:rPr/>
      </w:r>
      <w:r>
        <w:rPr>
          <w:b/>
          <w:w w:val="125"/>
          <w:sz w:val="22"/>
        </w:rPr>
        <w:t>Key</w:t>
      </w:r>
      <w:r>
        <w:rPr>
          <w:b/>
          <w:spacing w:val="44"/>
          <w:w w:val="125"/>
          <w:sz w:val="22"/>
        </w:rPr>
        <w:t> </w:t>
      </w:r>
      <w:r>
        <w:rPr>
          <w:b/>
          <w:spacing w:val="-2"/>
          <w:w w:val="125"/>
          <w:sz w:val="22"/>
        </w:rPr>
        <w:t>Findings</w:t>
      </w:r>
    </w:p>
    <w:p>
      <w:pPr>
        <w:pStyle w:val="BodyText"/>
        <w:spacing w:before="214"/>
        <w:rPr>
          <w:b/>
          <w:sz w:val="22"/>
        </w:rPr>
      </w:pPr>
    </w:p>
    <w:p>
      <w:pPr>
        <w:pStyle w:val="BodyText"/>
        <w:spacing w:line="364" w:lineRule="auto"/>
        <w:ind w:left="100" w:right="968"/>
        <w:jc w:val="both"/>
      </w:pPr>
      <w:r>
        <w:rPr/>
        <w:t>The Random Forest model achieved an accuracy of roughly 85% in predicting the direction of the stock.</w:t>
      </w:r>
      <w:r>
        <w:rPr>
          <w:spacing w:val="40"/>
        </w:rPr>
        <w:t> </w:t>
      </w:r>
      <w:r>
        <w:rPr/>
        <w:t>The study proved that preprocessing data into technical indicators significantly improves model performance compared to using raw Open-High-Low-Close data.</w:t>
      </w:r>
    </w:p>
    <w:p>
      <w:pPr>
        <w:pStyle w:val="BodyText"/>
        <w:spacing w:before="222"/>
      </w:pPr>
    </w:p>
    <w:p>
      <w:pPr>
        <w:spacing w:before="0"/>
        <w:ind w:left="100" w:right="0" w:firstLine="0"/>
        <w:jc w:val="left"/>
        <w:rPr>
          <w:b/>
          <w:sz w:val="22"/>
        </w:rPr>
      </w:pPr>
      <w:bookmarkStart w:name="Gap Analysis" w:id="53"/>
      <w:bookmarkEnd w:id="53"/>
      <w:r>
        <w:rPr/>
      </w:r>
      <w:bookmarkStart w:name="_bookmark26" w:id="54"/>
      <w:bookmarkEnd w:id="54"/>
      <w:r>
        <w:rPr/>
      </w:r>
      <w:r>
        <w:rPr>
          <w:b/>
          <w:w w:val="125"/>
          <w:sz w:val="22"/>
        </w:rPr>
        <w:t>Gap</w:t>
      </w:r>
      <w:r>
        <w:rPr>
          <w:b/>
          <w:spacing w:val="16"/>
          <w:w w:val="125"/>
          <w:sz w:val="22"/>
        </w:rPr>
        <w:t> </w:t>
      </w:r>
      <w:r>
        <w:rPr>
          <w:b/>
          <w:spacing w:val="-2"/>
          <w:w w:val="125"/>
          <w:sz w:val="22"/>
        </w:rPr>
        <w:t>Analysis</w:t>
      </w:r>
    </w:p>
    <w:p>
      <w:pPr>
        <w:pStyle w:val="BodyText"/>
        <w:spacing w:before="215"/>
        <w:rPr>
          <w:b/>
          <w:sz w:val="22"/>
        </w:rPr>
      </w:pPr>
    </w:p>
    <w:p>
      <w:pPr>
        <w:pStyle w:val="BodyText"/>
        <w:spacing w:line="360" w:lineRule="auto"/>
        <w:ind w:left="100" w:right="969"/>
        <w:jc w:val="both"/>
      </w:pPr>
      <w:r>
        <w:rPr>
          <w:w w:val="105"/>
        </w:rPr>
        <w:t>While</w:t>
      </w:r>
      <w:r>
        <w:rPr>
          <w:w w:val="105"/>
        </w:rPr>
        <w:t> the</w:t>
      </w:r>
      <w:r>
        <w:rPr>
          <w:w w:val="105"/>
        </w:rPr>
        <w:t> classification</w:t>
      </w:r>
      <w:r>
        <w:rPr>
          <w:w w:val="105"/>
        </w:rPr>
        <w:t> accuracy</w:t>
      </w:r>
      <w:r>
        <w:rPr>
          <w:w w:val="105"/>
        </w:rPr>
        <w:t> was</w:t>
      </w:r>
      <w:r>
        <w:rPr>
          <w:w w:val="105"/>
        </w:rPr>
        <w:t> high,</w:t>
      </w:r>
      <w:r>
        <w:rPr>
          <w:w w:val="105"/>
        </w:rPr>
        <w:t> the</w:t>
      </w:r>
      <w:r>
        <w:rPr>
          <w:w w:val="105"/>
        </w:rPr>
        <w:t> model</w:t>
      </w:r>
      <w:r>
        <w:rPr>
          <w:w w:val="105"/>
        </w:rPr>
        <w:t> could</w:t>
      </w:r>
      <w:r>
        <w:rPr>
          <w:w w:val="105"/>
        </w:rPr>
        <w:t> not</w:t>
      </w:r>
      <w:r>
        <w:rPr>
          <w:w w:val="105"/>
        </w:rPr>
        <w:t> tell</w:t>
      </w:r>
      <w:r>
        <w:rPr>
          <w:w w:val="105"/>
        </w:rPr>
        <w:t> the</w:t>
      </w:r>
      <w:r>
        <w:rPr>
          <w:w w:val="105"/>
        </w:rPr>
        <w:t> </w:t>
      </w:r>
      <w:r>
        <w:rPr>
          <w:i/>
          <w:w w:val="105"/>
        </w:rPr>
        <w:t>magnitude </w:t>
      </w:r>
      <w:r>
        <w:rPr>
          <w:w w:val="105"/>
        </w:rPr>
        <w:t>of</w:t>
      </w:r>
      <w:r>
        <w:rPr>
          <w:w w:val="105"/>
        </w:rPr>
        <w:t> the</w:t>
      </w:r>
      <w:r>
        <w:rPr>
          <w:w w:val="105"/>
        </w:rPr>
        <w:t> price</w:t>
      </w:r>
      <w:r>
        <w:rPr>
          <w:w w:val="105"/>
        </w:rPr>
        <w:t> change.</w:t>
      </w:r>
      <w:r>
        <w:rPr>
          <w:spacing w:val="40"/>
          <w:w w:val="105"/>
        </w:rPr>
        <w:t> </w:t>
      </w:r>
      <w:r>
        <w:rPr>
          <w:w w:val="105"/>
        </w:rPr>
        <w:t>Knowing</w:t>
      </w:r>
      <w:r>
        <w:rPr>
          <w:w w:val="105"/>
        </w:rPr>
        <w:t> a</w:t>
      </w:r>
      <w:r>
        <w:rPr>
          <w:w w:val="105"/>
        </w:rPr>
        <w:t> stock</w:t>
      </w:r>
      <w:r>
        <w:rPr>
          <w:w w:val="105"/>
        </w:rPr>
        <w:t> will</w:t>
      </w:r>
      <w:r>
        <w:rPr>
          <w:w w:val="105"/>
        </w:rPr>
        <w:t> go</w:t>
      </w:r>
      <w:r>
        <w:rPr>
          <w:w w:val="105"/>
        </w:rPr>
        <w:t> ”Up”</w:t>
      </w:r>
      <w:r>
        <w:rPr>
          <w:w w:val="105"/>
        </w:rPr>
        <w:t> is</w:t>
      </w:r>
      <w:r>
        <w:rPr>
          <w:w w:val="105"/>
        </w:rPr>
        <w:t> useful,</w:t>
      </w:r>
      <w:r>
        <w:rPr>
          <w:w w:val="105"/>
        </w:rPr>
        <w:t> but</w:t>
      </w:r>
      <w:r>
        <w:rPr>
          <w:w w:val="105"/>
        </w:rPr>
        <w:t> knowing</w:t>
      </w:r>
      <w:r>
        <w:rPr>
          <w:w w:val="105"/>
        </w:rPr>
        <w:t> it</w:t>
      </w:r>
      <w:r>
        <w:rPr>
          <w:w w:val="105"/>
        </w:rPr>
        <w:t> will</w:t>
      </w:r>
      <w:r>
        <w:rPr>
          <w:w w:val="105"/>
        </w:rPr>
        <w:t> go</w:t>
      </w:r>
      <w:r>
        <w:rPr>
          <w:spacing w:val="40"/>
          <w:w w:val="105"/>
        </w:rPr>
        <w:t> </w:t>
      </w:r>
      <w:r>
        <w:rPr>
          <w:w w:val="105"/>
        </w:rPr>
        <w:t>up</w:t>
      </w:r>
      <w:r>
        <w:rPr>
          <w:w w:val="105"/>
        </w:rPr>
        <w:t> by</w:t>
      </w:r>
      <w:r>
        <w:rPr>
          <w:w w:val="105"/>
        </w:rPr>
        <w:t> ”</w:t>
      </w:r>
      <w:r>
        <w:rPr>
          <w:rFonts w:ascii="Sitka Heading" w:hAnsi="Sitka Heading"/>
          <w:w w:val="105"/>
        </w:rPr>
        <w:t>$</w:t>
      </w:r>
      <w:r>
        <w:rPr>
          <w:w w:val="105"/>
        </w:rPr>
        <w:t>10”</w:t>
      </w:r>
      <w:r>
        <w:rPr>
          <w:w w:val="105"/>
        </w:rPr>
        <w:t> vs</w:t>
      </w:r>
      <w:r>
        <w:rPr>
          <w:w w:val="105"/>
        </w:rPr>
        <w:t> ”</w:t>
      </w:r>
      <w:r>
        <w:rPr>
          <w:rFonts w:ascii="Sitka Heading" w:hAnsi="Sitka Heading"/>
          <w:w w:val="105"/>
        </w:rPr>
        <w:t>$</w:t>
      </w:r>
      <w:r>
        <w:rPr>
          <w:w w:val="105"/>
        </w:rPr>
        <w:t>0.01”</w:t>
      </w:r>
      <w:r>
        <w:rPr>
          <w:w w:val="105"/>
        </w:rPr>
        <w:t> is</w:t>
      </w:r>
      <w:r>
        <w:rPr>
          <w:w w:val="105"/>
        </w:rPr>
        <w:t> critical</w:t>
      </w:r>
      <w:r>
        <w:rPr>
          <w:w w:val="105"/>
        </w:rPr>
        <w:t> for</w:t>
      </w:r>
      <w:r>
        <w:rPr>
          <w:w w:val="105"/>
        </w:rPr>
        <w:t> profitability.</w:t>
      </w:r>
      <w:r>
        <w:rPr>
          <w:spacing w:val="40"/>
          <w:w w:val="105"/>
        </w:rPr>
        <w:t> </w:t>
      </w:r>
      <w:r>
        <w:rPr>
          <w:w w:val="105"/>
        </w:rPr>
        <w:t>This</w:t>
      </w:r>
      <w:r>
        <w:rPr>
          <w:w w:val="105"/>
        </w:rPr>
        <w:t> limitation</w:t>
      </w:r>
      <w:r>
        <w:rPr>
          <w:w w:val="105"/>
        </w:rPr>
        <w:t> motivated</w:t>
      </w:r>
      <w:r>
        <w:rPr>
          <w:w w:val="105"/>
        </w:rPr>
        <w:t> us</w:t>
      </w:r>
      <w:r>
        <w:rPr>
          <w:w w:val="105"/>
        </w:rPr>
        <w:t> to</w:t>
      </w:r>
      <w:r>
        <w:rPr>
          <w:spacing w:val="40"/>
          <w:w w:val="105"/>
        </w:rPr>
        <w:t> </w:t>
      </w:r>
      <w:r>
        <w:rPr>
          <w:w w:val="105"/>
        </w:rPr>
        <w:t>use Regression (LSTM) in our project.</w:t>
      </w:r>
    </w:p>
    <w:p>
      <w:pPr>
        <w:pStyle w:val="BodyText"/>
        <w:spacing w:before="222"/>
      </w:pPr>
    </w:p>
    <w:p>
      <w:pPr>
        <w:pStyle w:val="Heading3"/>
        <w:numPr>
          <w:ilvl w:val="2"/>
          <w:numId w:val="8"/>
        </w:numPr>
        <w:tabs>
          <w:tab w:pos="921" w:val="left" w:leader="none"/>
        </w:tabs>
        <w:spacing w:line="364" w:lineRule="auto" w:before="0" w:after="0"/>
        <w:ind w:left="921" w:right="970" w:hanging="822"/>
        <w:jc w:val="left"/>
      </w:pPr>
      <w:bookmarkStart w:name="Paper 3: Stock Market's Price Movement P" w:id="55"/>
      <w:bookmarkEnd w:id="55"/>
      <w:r>
        <w:rPr>
          <w:b w:val="0"/>
        </w:rPr>
      </w:r>
      <w:bookmarkStart w:name="_bookmark27" w:id="56"/>
      <w:bookmarkEnd w:id="56"/>
      <w:r>
        <w:rPr>
          <w:b w:val="0"/>
        </w:rPr>
      </w:r>
      <w:r>
        <w:rPr>
          <w:w w:val="120"/>
        </w:rPr>
        <w:t>Paper</w:t>
      </w:r>
      <w:r>
        <w:rPr>
          <w:w w:val="120"/>
        </w:rPr>
        <w:t> 3:</w:t>
      </w:r>
      <w:r>
        <w:rPr>
          <w:spacing w:val="40"/>
          <w:w w:val="120"/>
        </w:rPr>
        <w:t> </w:t>
      </w:r>
      <w:r>
        <w:rPr>
          <w:w w:val="120"/>
        </w:rPr>
        <w:t>Stock</w:t>
      </w:r>
      <w:r>
        <w:rPr>
          <w:w w:val="120"/>
        </w:rPr>
        <w:t> Market’s</w:t>
      </w:r>
      <w:r>
        <w:rPr>
          <w:w w:val="120"/>
        </w:rPr>
        <w:t> Price</w:t>
      </w:r>
      <w:r>
        <w:rPr>
          <w:w w:val="120"/>
        </w:rPr>
        <w:t> Movement</w:t>
      </w:r>
      <w:r>
        <w:rPr>
          <w:w w:val="120"/>
        </w:rPr>
        <w:t> Prediction</w:t>
      </w:r>
      <w:r>
        <w:rPr>
          <w:w w:val="120"/>
        </w:rPr>
        <w:t> with</w:t>
      </w:r>
      <w:r>
        <w:rPr>
          <w:w w:val="120"/>
        </w:rPr>
        <w:t> LSTM Neural</w:t>
      </w:r>
      <w:r>
        <w:rPr>
          <w:w w:val="120"/>
        </w:rPr>
        <w:t> Networks</w:t>
      </w:r>
    </w:p>
    <w:p>
      <w:pPr>
        <w:pStyle w:val="BodyText"/>
        <w:spacing w:before="34"/>
        <w:rPr>
          <w:b/>
        </w:rPr>
      </w:pPr>
    </w:p>
    <w:p>
      <w:pPr>
        <w:pStyle w:val="BodyText"/>
        <w:spacing w:line="364" w:lineRule="auto"/>
        <w:ind w:left="100" w:right="967"/>
        <w:jc w:val="both"/>
      </w:pPr>
      <w:r>
        <w:rPr>
          <w:b/>
          <w:w w:val="105"/>
        </w:rPr>
        <w:t>Authors:</w:t>
      </w:r>
      <w:r>
        <w:rPr>
          <w:b/>
          <w:spacing w:val="40"/>
          <w:w w:val="105"/>
        </w:rPr>
        <w:t> </w:t>
      </w:r>
      <w:r>
        <w:rPr>
          <w:w w:val="105"/>
        </w:rPr>
        <w:t>David</w:t>
      </w:r>
      <w:r>
        <w:rPr>
          <w:w w:val="105"/>
        </w:rPr>
        <w:t> M.</w:t>
      </w:r>
      <w:r>
        <w:rPr>
          <w:w w:val="105"/>
        </w:rPr>
        <w:t> Q.</w:t>
      </w:r>
      <w:r>
        <w:rPr>
          <w:w w:val="105"/>
        </w:rPr>
        <w:t> Nelson,</w:t>
      </w:r>
      <w:r>
        <w:rPr>
          <w:w w:val="105"/>
        </w:rPr>
        <w:t> Adriano</w:t>
      </w:r>
      <w:r>
        <w:rPr>
          <w:w w:val="105"/>
        </w:rPr>
        <w:t> C.</w:t>
      </w:r>
      <w:r>
        <w:rPr>
          <w:w w:val="105"/>
        </w:rPr>
        <w:t> M.</w:t>
      </w:r>
      <w:r>
        <w:rPr>
          <w:w w:val="105"/>
        </w:rPr>
        <w:t> Pereira,</w:t>
      </w:r>
      <w:r>
        <w:rPr>
          <w:w w:val="105"/>
        </w:rPr>
        <w:t> and</w:t>
      </w:r>
      <w:r>
        <w:rPr>
          <w:w w:val="105"/>
        </w:rPr>
        <w:t> Renato</w:t>
      </w:r>
      <w:r>
        <w:rPr>
          <w:w w:val="105"/>
        </w:rPr>
        <w:t> A.</w:t>
      </w:r>
      <w:r>
        <w:rPr>
          <w:w w:val="105"/>
        </w:rPr>
        <w:t> de</w:t>
      </w:r>
      <w:r>
        <w:rPr>
          <w:w w:val="105"/>
        </w:rPr>
        <w:t> Oliveira </w:t>
      </w:r>
      <w:r>
        <w:rPr>
          <w:spacing w:val="-2"/>
          <w:w w:val="105"/>
        </w:rPr>
        <w:t>(2017)</w:t>
      </w:r>
    </w:p>
    <w:p>
      <w:pPr>
        <w:pStyle w:val="BodyText"/>
        <w:spacing w:line="364" w:lineRule="auto" w:before="2"/>
        <w:ind w:left="100" w:right="969"/>
        <w:jc w:val="both"/>
      </w:pPr>
      <w:r>
        <w:rPr>
          <w:b/>
          <w:w w:val="110"/>
        </w:rPr>
        <w:t>Source:</w:t>
      </w:r>
      <w:r>
        <w:rPr>
          <w:b/>
          <w:spacing w:val="40"/>
          <w:w w:val="110"/>
        </w:rPr>
        <w:t> </w:t>
      </w:r>
      <w:r>
        <w:rPr>
          <w:w w:val="110"/>
        </w:rPr>
        <w:t>International</w:t>
      </w:r>
      <w:r>
        <w:rPr>
          <w:w w:val="110"/>
        </w:rPr>
        <w:t> Journal</w:t>
      </w:r>
      <w:r>
        <w:rPr>
          <w:w w:val="110"/>
        </w:rPr>
        <w:t> of</w:t>
      </w:r>
      <w:r>
        <w:rPr>
          <w:w w:val="110"/>
        </w:rPr>
        <w:t> Advanced</w:t>
      </w:r>
      <w:r>
        <w:rPr>
          <w:w w:val="110"/>
        </w:rPr>
        <w:t> Computer</w:t>
      </w:r>
      <w:r>
        <w:rPr>
          <w:w w:val="110"/>
        </w:rPr>
        <w:t> Science</w:t>
      </w:r>
      <w:r>
        <w:rPr>
          <w:w w:val="110"/>
        </w:rPr>
        <w:t> and</w:t>
      </w:r>
      <w:r>
        <w:rPr>
          <w:w w:val="110"/>
        </w:rPr>
        <w:t> Applications </w:t>
      </w:r>
      <w:r>
        <w:rPr>
          <w:spacing w:val="-2"/>
          <w:w w:val="110"/>
        </w:rPr>
        <w:t>(IJACSA)</w:t>
      </w:r>
    </w:p>
    <w:p>
      <w:pPr>
        <w:pStyle w:val="BodyText"/>
        <w:spacing w:line="364" w:lineRule="auto" w:before="2"/>
        <w:ind w:left="188" w:right="969" w:hanging="89"/>
        <w:jc w:val="both"/>
      </w:pPr>
      <w:r>
        <w:rPr/>
        <mc:AlternateContent>
          <mc:Choice Requires="wps">
            <w:drawing>
              <wp:anchor distT="0" distB="0" distL="0" distR="0" allowOverlap="1" layoutInCell="1" locked="0" behindDoc="0" simplePos="0" relativeHeight="15732224">
                <wp:simplePos x="0" y="0"/>
                <wp:positionH relativeFrom="page">
                  <wp:posOffset>1152372</wp:posOffset>
                </wp:positionH>
                <wp:positionV relativeFrom="paragraph">
                  <wp:posOffset>427526</wp:posOffset>
                </wp:positionV>
                <wp:extent cx="4699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90.737999pt,33.663521pt" to="94.428999pt,33.663521pt" stroked="true" strokeweight=".398pt" strokecolor="#000000">
                <v:stroke dashstyle="solid"/>
                <w10:wrap type="none"/>
              </v:line>
            </w:pict>
          </mc:Fallback>
        </mc:AlternateContent>
      </w:r>
      <w:r>
        <w:rPr>
          <w:b/>
          <w:w w:val="110"/>
        </w:rPr>
        <w:t>Availability:</w:t>
      </w:r>
      <w:r>
        <w:rPr>
          <w:b/>
          <w:w w:val="110"/>
        </w:rPr>
        <w:t> </w:t>
      </w:r>
      <w:hyperlink r:id="rId10">
        <w:r>
          <w:rPr>
            <w:w w:val="110"/>
          </w:rPr>
          <w:t>https://thesai.org/Downloads/Volume8No1/Paper</w:t>
        </w:r>
        <w:r>
          <w:rPr>
            <w:spacing w:val="15"/>
          </w:rPr>
          <w:drawing>
            <wp:inline distT="0" distB="0" distL="0" distR="0">
              <wp:extent cx="46875" cy="505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46875" cy="5054"/>
                      </a:xfrm>
                      <a:prstGeom prst="rect">
                        <a:avLst/>
                      </a:prstGeom>
                    </pic:spPr>
                  </pic:pic>
                </a:graphicData>
              </a:graphic>
            </wp:inline>
          </w:drawing>
        </w:r>
        <w:r>
          <w:rPr>
            <w:spacing w:val="15"/>
          </w:rPr>
        </w:r>
        <w:r>
          <w:rPr>
            <w:w w:val="110"/>
          </w:rPr>
          <w:t>19-Stock</w:t>
        </w:r>
        <w:r>
          <w:rPr>
            <w:w w:val="110"/>
          </w:rPr>
          <w:t> </w:t>
        </w:r>
        <w:hyperlink r:id="rId10">
          <w:r>
            <w:rPr>
              <w:spacing w:val="-2"/>
              <w:w w:val="110"/>
            </w:rPr>
            <w:t>Markets</w:t>
          </w:r>
          <w:r>
            <w:rPr>
              <w:spacing w:val="14"/>
            </w:rPr>
            <w:drawing>
              <wp:inline distT="0" distB="0" distL="0" distR="0">
                <wp:extent cx="46875" cy="505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46875" cy="5054"/>
                        </a:xfrm>
                        <a:prstGeom prst="rect">
                          <a:avLst/>
                        </a:prstGeom>
                      </pic:spPr>
                    </pic:pic>
                  </a:graphicData>
                </a:graphic>
              </wp:inline>
            </w:drawing>
          </w:r>
          <w:r>
            <w:rPr>
              <w:spacing w:val="14"/>
            </w:rPr>
          </w:r>
          <w:r>
            <w:rPr>
              <w:spacing w:val="-2"/>
              <w:w w:val="110"/>
            </w:rPr>
            <w:t>Price</w:t>
          </w:r>
          <w:r>
            <w:rPr>
              <w:spacing w:val="14"/>
            </w:rPr>
            <w:drawing>
              <wp:inline distT="0" distB="0" distL="0" distR="0">
                <wp:extent cx="46875" cy="505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46875" cy="5054"/>
                        </a:xfrm>
                        <a:prstGeom prst="rect">
                          <a:avLst/>
                        </a:prstGeom>
                      </pic:spPr>
                    </pic:pic>
                  </a:graphicData>
                </a:graphic>
              </wp:inline>
            </w:drawing>
          </w:r>
          <w:r>
            <w:rPr>
              <w:spacing w:val="14"/>
            </w:rPr>
          </w:r>
          <w:r>
            <w:rPr>
              <w:spacing w:val="-2"/>
              <w:w w:val="110"/>
            </w:rPr>
            <w:t>Movement</w:t>
          </w:r>
          <w:r>
            <w:rPr>
              <w:spacing w:val="14"/>
            </w:rPr>
            <w:drawing>
              <wp:inline distT="0" distB="0" distL="0" distR="0">
                <wp:extent cx="46875" cy="505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46875" cy="5054"/>
                        </a:xfrm>
                        <a:prstGeom prst="rect">
                          <a:avLst/>
                        </a:prstGeom>
                      </pic:spPr>
                    </pic:pic>
                  </a:graphicData>
                </a:graphic>
              </wp:inline>
            </w:drawing>
          </w:r>
          <w:r>
            <w:rPr>
              <w:spacing w:val="14"/>
            </w:rPr>
          </w:r>
          <w:r>
            <w:rPr>
              <w:spacing w:val="-2"/>
              <w:w w:val="110"/>
            </w:rPr>
            <w:t>Prediction</w:t>
          </w:r>
          <w:r>
            <w:rPr>
              <w:spacing w:val="14"/>
            </w:rPr>
            <w:drawing>
              <wp:inline distT="0" distB="0" distL="0" distR="0">
                <wp:extent cx="46875" cy="505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46875" cy="5054"/>
                        </a:xfrm>
                        <a:prstGeom prst="rect">
                          <a:avLst/>
                        </a:prstGeom>
                      </pic:spPr>
                    </pic:pic>
                  </a:graphicData>
                </a:graphic>
              </wp:inline>
            </w:drawing>
          </w:r>
          <w:r>
            <w:rPr>
              <w:spacing w:val="14"/>
            </w:rPr>
          </w:r>
          <w:r>
            <w:rPr>
              <w:spacing w:val="-2"/>
              <w:w w:val="110"/>
            </w:rPr>
            <w:t>with</w:t>
          </w:r>
          <w:r>
            <w:rPr>
              <w:spacing w:val="14"/>
            </w:rPr>
            <w:drawing>
              <wp:inline distT="0" distB="0" distL="0" distR="0">
                <wp:extent cx="46875" cy="505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46875" cy="5054"/>
                        </a:xfrm>
                        <a:prstGeom prst="rect">
                          <a:avLst/>
                        </a:prstGeom>
                      </pic:spPr>
                    </pic:pic>
                  </a:graphicData>
                </a:graphic>
              </wp:inline>
            </w:drawing>
          </w:r>
          <w:r>
            <w:rPr>
              <w:spacing w:val="14"/>
            </w:rPr>
          </w:r>
          <w:r>
            <w:rPr>
              <w:spacing w:val="-2"/>
              <w:w w:val="110"/>
            </w:rPr>
            <w:t>LSTM.pdf</w:t>
          </w:r>
        </w:hyperlink>
      </w:hyperlink>
    </w:p>
    <w:p>
      <w:pPr>
        <w:pStyle w:val="BodyText"/>
        <w:spacing w:before="220"/>
      </w:pPr>
    </w:p>
    <w:p>
      <w:pPr>
        <w:spacing w:before="0"/>
        <w:ind w:left="100" w:right="0" w:firstLine="0"/>
        <w:jc w:val="left"/>
        <w:rPr>
          <w:b/>
          <w:sz w:val="22"/>
        </w:rPr>
      </w:pPr>
      <w:bookmarkStart w:name="Objective" w:id="57"/>
      <w:bookmarkEnd w:id="57"/>
      <w:r>
        <w:rPr/>
      </w:r>
      <w:bookmarkStart w:name="_bookmark28" w:id="58"/>
      <w:bookmarkEnd w:id="58"/>
      <w:r>
        <w:rPr/>
      </w:r>
      <w:r>
        <w:rPr>
          <w:b/>
          <w:spacing w:val="-2"/>
          <w:w w:val="120"/>
          <w:sz w:val="22"/>
        </w:rPr>
        <w:t>Objective</w:t>
      </w:r>
    </w:p>
    <w:p>
      <w:pPr>
        <w:pStyle w:val="BodyText"/>
        <w:spacing w:before="215"/>
        <w:rPr>
          <w:b/>
          <w:sz w:val="22"/>
        </w:rPr>
      </w:pPr>
    </w:p>
    <w:p>
      <w:pPr>
        <w:pStyle w:val="BodyText"/>
        <w:spacing w:line="364" w:lineRule="auto"/>
        <w:ind w:left="100" w:right="969"/>
        <w:jc w:val="both"/>
      </w:pPr>
      <w:r>
        <w:rPr>
          <w:w w:val="105"/>
        </w:rPr>
        <w:t>This paper is a direct application of Deep Learning to finance.</w:t>
      </w:r>
      <w:r>
        <w:rPr>
          <w:spacing w:val="29"/>
          <w:w w:val="105"/>
        </w:rPr>
        <w:t> </w:t>
      </w:r>
      <w:r>
        <w:rPr>
          <w:w w:val="105"/>
        </w:rPr>
        <w:t>The authors aimed to compare</w:t>
      </w:r>
      <w:r>
        <w:rPr>
          <w:spacing w:val="-5"/>
          <w:w w:val="105"/>
        </w:rPr>
        <w:t> </w:t>
      </w:r>
      <w:r>
        <w:rPr>
          <w:w w:val="105"/>
        </w:rPr>
        <w:t>the</w:t>
      </w:r>
      <w:r>
        <w:rPr>
          <w:spacing w:val="-5"/>
          <w:w w:val="105"/>
        </w:rPr>
        <w:t> </w:t>
      </w:r>
      <w:r>
        <w:rPr>
          <w:w w:val="105"/>
        </w:rPr>
        <w:t>performance</w:t>
      </w:r>
      <w:r>
        <w:rPr>
          <w:spacing w:val="-5"/>
          <w:w w:val="105"/>
        </w:rPr>
        <w:t> </w:t>
      </w:r>
      <w:r>
        <w:rPr>
          <w:w w:val="105"/>
        </w:rPr>
        <w:t>of</w:t>
      </w:r>
      <w:r>
        <w:rPr>
          <w:spacing w:val="-5"/>
          <w:w w:val="105"/>
        </w:rPr>
        <w:t> </w:t>
      </w:r>
      <w:r>
        <w:rPr>
          <w:w w:val="105"/>
        </w:rPr>
        <w:t>LSTM</w:t>
      </w:r>
      <w:r>
        <w:rPr>
          <w:spacing w:val="-5"/>
          <w:w w:val="105"/>
        </w:rPr>
        <w:t> </w:t>
      </w:r>
      <w:r>
        <w:rPr>
          <w:w w:val="105"/>
        </w:rPr>
        <w:t>networks</w:t>
      </w:r>
      <w:r>
        <w:rPr>
          <w:spacing w:val="-5"/>
          <w:w w:val="105"/>
        </w:rPr>
        <w:t> </w:t>
      </w:r>
      <w:r>
        <w:rPr>
          <w:w w:val="105"/>
        </w:rPr>
        <w:t>against</w:t>
      </w:r>
      <w:r>
        <w:rPr>
          <w:spacing w:val="-5"/>
          <w:w w:val="105"/>
        </w:rPr>
        <w:t> </w:t>
      </w:r>
      <w:r>
        <w:rPr>
          <w:w w:val="105"/>
        </w:rPr>
        <w:t>Multi-Layer</w:t>
      </w:r>
      <w:r>
        <w:rPr>
          <w:spacing w:val="-5"/>
          <w:w w:val="105"/>
        </w:rPr>
        <w:t> </w:t>
      </w:r>
      <w:r>
        <w:rPr>
          <w:w w:val="105"/>
        </w:rPr>
        <w:t>Perceptrons</w:t>
      </w:r>
      <w:r>
        <w:rPr>
          <w:spacing w:val="-5"/>
          <w:w w:val="105"/>
        </w:rPr>
        <w:t> </w:t>
      </w:r>
      <w:r>
        <w:rPr>
          <w:w w:val="105"/>
        </w:rPr>
        <w:t>(MLP) and</w:t>
      </w:r>
      <w:r>
        <w:rPr>
          <w:spacing w:val="40"/>
          <w:w w:val="105"/>
        </w:rPr>
        <w:t> </w:t>
      </w:r>
      <w:r>
        <w:rPr>
          <w:w w:val="105"/>
        </w:rPr>
        <w:t>Random</w:t>
      </w:r>
      <w:r>
        <w:rPr>
          <w:spacing w:val="40"/>
          <w:w w:val="105"/>
        </w:rPr>
        <w:t> </w:t>
      </w:r>
      <w:r>
        <w:rPr>
          <w:w w:val="105"/>
        </w:rPr>
        <w:t>Forests</w:t>
      </w:r>
      <w:r>
        <w:rPr>
          <w:spacing w:val="40"/>
          <w:w w:val="105"/>
        </w:rPr>
        <w:t> </w:t>
      </w:r>
      <w:r>
        <w:rPr>
          <w:w w:val="105"/>
        </w:rPr>
        <w:t>specifically</w:t>
      </w:r>
      <w:r>
        <w:rPr>
          <w:spacing w:val="40"/>
          <w:w w:val="105"/>
        </w:rPr>
        <w:t> </w:t>
      </w:r>
      <w:r>
        <w:rPr>
          <w:w w:val="105"/>
        </w:rPr>
        <w:t>for</w:t>
      </w:r>
      <w:r>
        <w:rPr>
          <w:spacing w:val="40"/>
          <w:w w:val="105"/>
        </w:rPr>
        <w:t> </w:t>
      </w:r>
      <w:r>
        <w:rPr>
          <w:w w:val="105"/>
        </w:rPr>
        <w:t>the</w:t>
      </w:r>
      <w:r>
        <w:rPr>
          <w:spacing w:val="40"/>
          <w:w w:val="105"/>
        </w:rPr>
        <w:t> </w:t>
      </w:r>
      <w:r>
        <w:rPr>
          <w:w w:val="105"/>
        </w:rPr>
        <w:t>Brazilian</w:t>
      </w:r>
      <w:r>
        <w:rPr>
          <w:spacing w:val="40"/>
          <w:w w:val="105"/>
        </w:rPr>
        <w:t> </w:t>
      </w:r>
      <w:r>
        <w:rPr>
          <w:w w:val="105"/>
        </w:rPr>
        <w:t>stock</w:t>
      </w:r>
      <w:r>
        <w:rPr>
          <w:spacing w:val="40"/>
          <w:w w:val="105"/>
        </w:rPr>
        <w:t> </w:t>
      </w:r>
      <w:r>
        <w:rPr>
          <w:w w:val="105"/>
        </w:rPr>
        <w:t>market</w:t>
      </w:r>
      <w:r>
        <w:rPr>
          <w:spacing w:val="40"/>
          <w:w w:val="105"/>
        </w:rPr>
        <w:t> </w:t>
      </w:r>
      <w:r>
        <w:rPr>
          <w:w w:val="105"/>
        </w:rPr>
        <w:t>(PETR4).</w:t>
      </w:r>
    </w:p>
    <w:p>
      <w:pPr>
        <w:pStyle w:val="BodyText"/>
        <w:spacing w:after="0" w:line="364" w:lineRule="auto"/>
        <w:jc w:val="both"/>
        <w:sectPr>
          <w:pgSz w:w="11910" w:h="16840"/>
          <w:pgMar w:header="0" w:footer="368" w:top="1540" w:bottom="560" w:left="1700" w:right="566"/>
        </w:sectPr>
      </w:pPr>
    </w:p>
    <w:p>
      <w:pPr>
        <w:spacing w:before="30"/>
        <w:ind w:left="100" w:right="0" w:firstLine="0"/>
        <w:jc w:val="left"/>
        <w:rPr>
          <w:b/>
          <w:sz w:val="22"/>
        </w:rPr>
      </w:pPr>
      <w:bookmarkStart w:name="Methodology" w:id="59"/>
      <w:bookmarkEnd w:id="59"/>
      <w:r>
        <w:rPr/>
      </w:r>
      <w:bookmarkStart w:name="_bookmark29" w:id="60"/>
      <w:bookmarkEnd w:id="60"/>
      <w:r>
        <w:rPr/>
      </w:r>
      <w:r>
        <w:rPr>
          <w:b/>
          <w:spacing w:val="-2"/>
          <w:w w:val="115"/>
          <w:sz w:val="22"/>
        </w:rPr>
        <w:t>Methodology</w:t>
      </w:r>
    </w:p>
    <w:p>
      <w:pPr>
        <w:pStyle w:val="BodyText"/>
        <w:spacing w:before="214"/>
        <w:rPr>
          <w:b/>
          <w:sz w:val="22"/>
        </w:rPr>
      </w:pPr>
    </w:p>
    <w:p>
      <w:pPr>
        <w:pStyle w:val="BodyText"/>
        <w:ind w:left="100"/>
      </w:pPr>
      <w:r>
        <w:rPr>
          <w:w w:val="105"/>
        </w:rPr>
        <w:t>The</w:t>
      </w:r>
      <w:r>
        <w:rPr>
          <w:spacing w:val="4"/>
          <w:w w:val="105"/>
        </w:rPr>
        <w:t> </w:t>
      </w:r>
      <w:r>
        <w:rPr>
          <w:w w:val="105"/>
        </w:rPr>
        <w:t>dataset</w:t>
      </w:r>
      <w:r>
        <w:rPr>
          <w:spacing w:val="5"/>
          <w:w w:val="105"/>
        </w:rPr>
        <w:t> </w:t>
      </w:r>
      <w:r>
        <w:rPr>
          <w:w w:val="105"/>
        </w:rPr>
        <w:t>comprised</w:t>
      </w:r>
      <w:r>
        <w:rPr>
          <w:spacing w:val="6"/>
          <w:w w:val="105"/>
        </w:rPr>
        <w:t> </w:t>
      </w:r>
      <w:r>
        <w:rPr>
          <w:w w:val="105"/>
        </w:rPr>
        <w:t>15-minute</w:t>
      </w:r>
      <w:r>
        <w:rPr>
          <w:spacing w:val="4"/>
          <w:w w:val="105"/>
        </w:rPr>
        <w:t> </w:t>
      </w:r>
      <w:r>
        <w:rPr>
          <w:w w:val="105"/>
        </w:rPr>
        <w:t>interval</w:t>
      </w:r>
      <w:r>
        <w:rPr>
          <w:spacing w:val="5"/>
          <w:w w:val="105"/>
        </w:rPr>
        <w:t> </w:t>
      </w:r>
      <w:r>
        <w:rPr>
          <w:w w:val="105"/>
        </w:rPr>
        <w:t>data</w:t>
      </w:r>
      <w:r>
        <w:rPr>
          <w:spacing w:val="5"/>
          <w:w w:val="105"/>
        </w:rPr>
        <w:t> </w:t>
      </w:r>
      <w:r>
        <w:rPr>
          <w:w w:val="105"/>
        </w:rPr>
        <w:t>(High-Frequency</w:t>
      </w:r>
      <w:r>
        <w:rPr>
          <w:spacing w:val="5"/>
          <w:w w:val="105"/>
        </w:rPr>
        <w:t> </w:t>
      </w:r>
      <w:r>
        <w:rPr>
          <w:w w:val="105"/>
        </w:rPr>
        <w:t>Trading</w:t>
      </w:r>
      <w:r>
        <w:rPr>
          <w:spacing w:val="4"/>
          <w:w w:val="105"/>
        </w:rPr>
        <w:t> </w:t>
      </w:r>
      <w:r>
        <w:rPr>
          <w:spacing w:val="-2"/>
          <w:w w:val="105"/>
        </w:rPr>
        <w:t>data).</w:t>
      </w:r>
    </w:p>
    <w:p>
      <w:pPr>
        <w:pStyle w:val="BodyText"/>
        <w:spacing w:before="197"/>
      </w:pPr>
    </w:p>
    <w:p>
      <w:pPr>
        <w:pStyle w:val="ListParagraph"/>
        <w:numPr>
          <w:ilvl w:val="0"/>
          <w:numId w:val="14"/>
        </w:numPr>
        <w:tabs>
          <w:tab w:pos="643" w:val="left" w:leader="none"/>
          <w:tab w:pos="645" w:val="left" w:leader="none"/>
        </w:tabs>
        <w:spacing w:line="360" w:lineRule="auto" w:before="0" w:after="0"/>
        <w:ind w:left="645" w:right="968" w:hanging="227"/>
        <w:jc w:val="left"/>
        <w:rPr>
          <w:sz w:val="24"/>
        </w:rPr>
      </w:pPr>
      <w:r>
        <w:rPr>
          <w:b/>
          <w:w w:val="105"/>
          <w:sz w:val="24"/>
        </w:rPr>
        <w:t>Data</w:t>
      </w:r>
      <w:r>
        <w:rPr>
          <w:b/>
          <w:spacing w:val="40"/>
          <w:w w:val="105"/>
          <w:sz w:val="24"/>
        </w:rPr>
        <w:t> </w:t>
      </w:r>
      <w:r>
        <w:rPr>
          <w:b/>
          <w:w w:val="105"/>
          <w:sz w:val="24"/>
        </w:rPr>
        <w:t>Preprocessing:</w:t>
      </w:r>
      <w:r>
        <w:rPr>
          <w:b/>
          <w:spacing w:val="80"/>
          <w:w w:val="105"/>
          <w:sz w:val="24"/>
        </w:rPr>
        <w:t> </w:t>
      </w:r>
      <w:r>
        <w:rPr>
          <w:w w:val="105"/>
          <w:sz w:val="24"/>
        </w:rPr>
        <w:t>They</w:t>
      </w:r>
      <w:r>
        <w:rPr>
          <w:spacing w:val="40"/>
          <w:w w:val="105"/>
          <w:sz w:val="24"/>
        </w:rPr>
        <w:t> </w:t>
      </w:r>
      <w:r>
        <w:rPr>
          <w:w w:val="105"/>
          <w:sz w:val="24"/>
        </w:rPr>
        <w:t>used</w:t>
      </w:r>
      <w:r>
        <w:rPr>
          <w:spacing w:val="40"/>
          <w:w w:val="105"/>
          <w:sz w:val="24"/>
        </w:rPr>
        <w:t> </w:t>
      </w:r>
      <w:r>
        <w:rPr>
          <w:w w:val="105"/>
          <w:sz w:val="24"/>
        </w:rPr>
        <w:t>a</w:t>
      </w:r>
      <w:r>
        <w:rPr>
          <w:spacing w:val="40"/>
          <w:w w:val="105"/>
          <w:sz w:val="24"/>
        </w:rPr>
        <w:t> </w:t>
      </w:r>
      <w:r>
        <w:rPr>
          <w:w w:val="105"/>
          <w:sz w:val="24"/>
        </w:rPr>
        <w:t>sliding</w:t>
      </w:r>
      <w:r>
        <w:rPr>
          <w:spacing w:val="40"/>
          <w:w w:val="105"/>
          <w:sz w:val="24"/>
        </w:rPr>
        <w:t> </w:t>
      </w:r>
      <w:r>
        <w:rPr>
          <w:w w:val="105"/>
          <w:sz w:val="24"/>
        </w:rPr>
        <w:t>window</w:t>
      </w:r>
      <w:r>
        <w:rPr>
          <w:spacing w:val="40"/>
          <w:w w:val="105"/>
          <w:sz w:val="24"/>
        </w:rPr>
        <w:t> </w:t>
      </w:r>
      <w:r>
        <w:rPr>
          <w:w w:val="105"/>
          <w:sz w:val="24"/>
        </w:rPr>
        <w:t>method</w:t>
      </w:r>
      <w:r>
        <w:rPr>
          <w:spacing w:val="40"/>
          <w:w w:val="105"/>
          <w:sz w:val="24"/>
        </w:rPr>
        <w:t> </w:t>
      </w:r>
      <w:r>
        <w:rPr>
          <w:w w:val="105"/>
          <w:sz w:val="24"/>
        </w:rPr>
        <w:t>and</w:t>
      </w:r>
      <w:r>
        <w:rPr>
          <w:spacing w:val="40"/>
          <w:w w:val="105"/>
          <w:sz w:val="24"/>
        </w:rPr>
        <w:t> </w:t>
      </w:r>
      <w:r>
        <w:rPr>
          <w:w w:val="105"/>
          <w:sz w:val="24"/>
        </w:rPr>
        <w:t>normalized the data to the range [0, 1].</w:t>
      </w:r>
    </w:p>
    <w:p>
      <w:pPr>
        <w:pStyle w:val="ListParagraph"/>
        <w:numPr>
          <w:ilvl w:val="0"/>
          <w:numId w:val="14"/>
        </w:numPr>
        <w:tabs>
          <w:tab w:pos="643" w:val="left" w:leader="none"/>
          <w:tab w:pos="645" w:val="left" w:leader="none"/>
        </w:tabs>
        <w:spacing w:line="360" w:lineRule="auto" w:before="176" w:after="0"/>
        <w:ind w:left="645" w:right="970" w:hanging="227"/>
        <w:jc w:val="left"/>
        <w:rPr>
          <w:sz w:val="24"/>
        </w:rPr>
      </w:pPr>
      <w:r>
        <w:rPr>
          <w:b/>
          <w:w w:val="110"/>
          <w:sz w:val="24"/>
        </w:rPr>
        <w:t>Model</w:t>
      </w:r>
      <w:r>
        <w:rPr>
          <w:b/>
          <w:spacing w:val="40"/>
          <w:w w:val="110"/>
          <w:sz w:val="24"/>
        </w:rPr>
        <w:t> </w:t>
      </w:r>
      <w:r>
        <w:rPr>
          <w:b/>
          <w:w w:val="110"/>
          <w:sz w:val="24"/>
        </w:rPr>
        <w:t>Architecture:</w:t>
      </w:r>
      <w:r>
        <w:rPr>
          <w:b/>
          <w:spacing w:val="80"/>
          <w:w w:val="110"/>
          <w:sz w:val="24"/>
        </w:rPr>
        <w:t> </w:t>
      </w:r>
      <w:r>
        <w:rPr>
          <w:w w:val="110"/>
          <w:sz w:val="24"/>
        </w:rPr>
        <w:t>They</w:t>
      </w:r>
      <w:r>
        <w:rPr>
          <w:spacing w:val="37"/>
          <w:w w:val="110"/>
          <w:sz w:val="24"/>
        </w:rPr>
        <w:t> </w:t>
      </w:r>
      <w:r>
        <w:rPr>
          <w:w w:val="110"/>
          <w:sz w:val="24"/>
        </w:rPr>
        <w:t>constructed</w:t>
      </w:r>
      <w:r>
        <w:rPr>
          <w:spacing w:val="37"/>
          <w:w w:val="110"/>
          <w:sz w:val="24"/>
        </w:rPr>
        <w:t> </w:t>
      </w:r>
      <w:r>
        <w:rPr>
          <w:w w:val="110"/>
          <w:sz w:val="24"/>
        </w:rPr>
        <w:t>an</w:t>
      </w:r>
      <w:r>
        <w:rPr>
          <w:spacing w:val="37"/>
          <w:w w:val="110"/>
          <w:sz w:val="24"/>
        </w:rPr>
        <w:t> </w:t>
      </w:r>
      <w:r>
        <w:rPr>
          <w:w w:val="110"/>
          <w:sz w:val="24"/>
        </w:rPr>
        <w:t>LSTM</w:t>
      </w:r>
      <w:r>
        <w:rPr>
          <w:spacing w:val="37"/>
          <w:w w:val="110"/>
          <w:sz w:val="24"/>
        </w:rPr>
        <w:t> </w:t>
      </w:r>
      <w:r>
        <w:rPr>
          <w:w w:val="110"/>
          <w:sz w:val="24"/>
        </w:rPr>
        <w:t>with</w:t>
      </w:r>
      <w:r>
        <w:rPr>
          <w:spacing w:val="37"/>
          <w:w w:val="110"/>
          <w:sz w:val="24"/>
        </w:rPr>
        <w:t> </w:t>
      </w:r>
      <w:r>
        <w:rPr>
          <w:w w:val="110"/>
          <w:sz w:val="24"/>
        </w:rPr>
        <w:t>many</w:t>
      </w:r>
      <w:r>
        <w:rPr>
          <w:spacing w:val="37"/>
          <w:w w:val="110"/>
          <w:sz w:val="24"/>
        </w:rPr>
        <w:t> </w:t>
      </w:r>
      <w:r>
        <w:rPr>
          <w:w w:val="110"/>
          <w:sz w:val="24"/>
        </w:rPr>
        <w:t>units</w:t>
      </w:r>
      <w:r>
        <w:rPr>
          <w:spacing w:val="37"/>
          <w:w w:val="110"/>
          <w:sz w:val="24"/>
        </w:rPr>
        <w:t> </w:t>
      </w:r>
      <w:r>
        <w:rPr>
          <w:w w:val="110"/>
          <w:sz w:val="24"/>
        </w:rPr>
        <w:t>in</w:t>
      </w:r>
      <w:r>
        <w:rPr>
          <w:spacing w:val="37"/>
          <w:w w:val="110"/>
          <w:sz w:val="24"/>
        </w:rPr>
        <w:t> </w:t>
      </w:r>
      <w:r>
        <w:rPr>
          <w:w w:val="110"/>
          <w:sz w:val="24"/>
        </w:rPr>
        <w:t>the hidden</w:t>
      </w:r>
      <w:r>
        <w:rPr>
          <w:spacing w:val="-10"/>
          <w:w w:val="110"/>
          <w:sz w:val="24"/>
        </w:rPr>
        <w:t> </w:t>
      </w:r>
      <w:r>
        <w:rPr>
          <w:w w:val="110"/>
          <w:sz w:val="24"/>
        </w:rPr>
        <w:t>layers</w:t>
      </w:r>
      <w:r>
        <w:rPr>
          <w:spacing w:val="-9"/>
          <w:w w:val="110"/>
          <w:sz w:val="24"/>
        </w:rPr>
        <w:t> </w:t>
      </w:r>
      <w:r>
        <w:rPr>
          <w:w w:val="110"/>
          <w:sz w:val="24"/>
        </w:rPr>
        <w:t>and</w:t>
      </w:r>
      <w:r>
        <w:rPr>
          <w:spacing w:val="-10"/>
          <w:w w:val="110"/>
          <w:sz w:val="24"/>
        </w:rPr>
        <w:t> </w:t>
      </w:r>
      <w:r>
        <w:rPr>
          <w:w w:val="110"/>
          <w:sz w:val="24"/>
        </w:rPr>
        <w:t>used</w:t>
      </w:r>
      <w:r>
        <w:rPr>
          <w:spacing w:val="-9"/>
          <w:w w:val="110"/>
          <w:sz w:val="24"/>
        </w:rPr>
        <w:t> </w:t>
      </w:r>
      <w:r>
        <w:rPr>
          <w:w w:val="110"/>
          <w:sz w:val="24"/>
        </w:rPr>
        <w:t>”Dropout”</w:t>
      </w:r>
      <w:r>
        <w:rPr>
          <w:spacing w:val="-9"/>
          <w:w w:val="110"/>
          <w:sz w:val="24"/>
        </w:rPr>
        <w:t> </w:t>
      </w:r>
      <w:r>
        <w:rPr>
          <w:w w:val="110"/>
          <w:sz w:val="24"/>
        </w:rPr>
        <w:t>layers</w:t>
      </w:r>
      <w:r>
        <w:rPr>
          <w:spacing w:val="-10"/>
          <w:w w:val="110"/>
          <w:sz w:val="24"/>
        </w:rPr>
        <w:t> </w:t>
      </w:r>
      <w:r>
        <w:rPr>
          <w:w w:val="110"/>
          <w:sz w:val="24"/>
        </w:rPr>
        <w:t>(rate</w:t>
      </w:r>
      <w:r>
        <w:rPr>
          <w:spacing w:val="-9"/>
          <w:w w:val="110"/>
          <w:sz w:val="24"/>
        </w:rPr>
        <w:t> </w:t>
      </w:r>
      <w:r>
        <w:rPr>
          <w:w w:val="125"/>
          <w:sz w:val="24"/>
        </w:rPr>
        <w:t>=</w:t>
      </w:r>
      <w:r>
        <w:rPr>
          <w:spacing w:val="-17"/>
          <w:w w:val="125"/>
          <w:sz w:val="24"/>
        </w:rPr>
        <w:t> </w:t>
      </w:r>
      <w:r>
        <w:rPr>
          <w:w w:val="110"/>
          <w:sz w:val="24"/>
        </w:rPr>
        <w:t>0.2)</w:t>
      </w:r>
      <w:r>
        <w:rPr>
          <w:spacing w:val="-10"/>
          <w:w w:val="110"/>
          <w:sz w:val="24"/>
        </w:rPr>
        <w:t> </w:t>
      </w:r>
      <w:r>
        <w:rPr>
          <w:w w:val="110"/>
          <w:sz w:val="24"/>
        </w:rPr>
        <w:t>to</w:t>
      </w:r>
      <w:r>
        <w:rPr>
          <w:spacing w:val="-9"/>
          <w:w w:val="110"/>
          <w:sz w:val="24"/>
        </w:rPr>
        <w:t> </w:t>
      </w:r>
      <w:r>
        <w:rPr>
          <w:w w:val="110"/>
          <w:sz w:val="24"/>
        </w:rPr>
        <w:t>prevent</w:t>
      </w:r>
      <w:r>
        <w:rPr>
          <w:spacing w:val="-9"/>
          <w:w w:val="110"/>
          <w:sz w:val="24"/>
        </w:rPr>
        <w:t> </w:t>
      </w:r>
      <w:r>
        <w:rPr>
          <w:w w:val="110"/>
          <w:sz w:val="24"/>
        </w:rPr>
        <w:t>overfitting.</w:t>
      </w:r>
    </w:p>
    <w:p>
      <w:pPr>
        <w:pStyle w:val="ListParagraph"/>
        <w:numPr>
          <w:ilvl w:val="0"/>
          <w:numId w:val="14"/>
        </w:numPr>
        <w:tabs>
          <w:tab w:pos="643" w:val="left" w:leader="none"/>
          <w:tab w:pos="645" w:val="left" w:leader="none"/>
        </w:tabs>
        <w:spacing w:line="360" w:lineRule="auto" w:before="177" w:after="0"/>
        <w:ind w:left="645" w:right="968" w:hanging="227"/>
        <w:jc w:val="left"/>
        <w:rPr>
          <w:sz w:val="24"/>
        </w:rPr>
      </w:pPr>
      <w:r>
        <w:rPr>
          <w:b/>
          <w:w w:val="105"/>
          <w:sz w:val="24"/>
        </w:rPr>
        <w:t>Training:</w:t>
      </w:r>
      <w:r>
        <w:rPr>
          <w:b/>
          <w:spacing w:val="32"/>
          <w:w w:val="105"/>
          <w:sz w:val="24"/>
        </w:rPr>
        <w:t> </w:t>
      </w:r>
      <w:r>
        <w:rPr>
          <w:w w:val="105"/>
          <w:sz w:val="24"/>
        </w:rPr>
        <w:t>The</w:t>
      </w:r>
      <w:r>
        <w:rPr>
          <w:spacing w:val="-5"/>
          <w:w w:val="105"/>
          <w:sz w:val="24"/>
        </w:rPr>
        <w:t> </w:t>
      </w:r>
      <w:r>
        <w:rPr>
          <w:w w:val="105"/>
          <w:sz w:val="24"/>
        </w:rPr>
        <w:t>model</w:t>
      </w:r>
      <w:r>
        <w:rPr>
          <w:spacing w:val="-5"/>
          <w:w w:val="105"/>
          <w:sz w:val="24"/>
        </w:rPr>
        <w:t> </w:t>
      </w:r>
      <w:r>
        <w:rPr>
          <w:w w:val="105"/>
          <w:sz w:val="24"/>
        </w:rPr>
        <w:t>was</w:t>
      </w:r>
      <w:r>
        <w:rPr>
          <w:spacing w:val="-5"/>
          <w:w w:val="105"/>
          <w:sz w:val="24"/>
        </w:rPr>
        <w:t> </w:t>
      </w:r>
      <w:r>
        <w:rPr>
          <w:w w:val="105"/>
          <w:sz w:val="24"/>
        </w:rPr>
        <w:t>trained</w:t>
      </w:r>
      <w:r>
        <w:rPr>
          <w:spacing w:val="-5"/>
          <w:w w:val="105"/>
          <w:sz w:val="24"/>
        </w:rPr>
        <w:t> </w:t>
      </w:r>
      <w:r>
        <w:rPr>
          <w:w w:val="105"/>
          <w:sz w:val="24"/>
        </w:rPr>
        <w:t>using</w:t>
      </w:r>
      <w:r>
        <w:rPr>
          <w:spacing w:val="-5"/>
          <w:w w:val="105"/>
          <w:sz w:val="24"/>
        </w:rPr>
        <w:t> </w:t>
      </w:r>
      <w:r>
        <w:rPr>
          <w:w w:val="105"/>
          <w:sz w:val="24"/>
        </w:rPr>
        <w:t>the</w:t>
      </w:r>
      <w:r>
        <w:rPr>
          <w:spacing w:val="-5"/>
          <w:w w:val="105"/>
          <w:sz w:val="24"/>
        </w:rPr>
        <w:t> </w:t>
      </w:r>
      <w:r>
        <w:rPr>
          <w:w w:val="105"/>
          <w:sz w:val="24"/>
        </w:rPr>
        <w:t>Adam</w:t>
      </w:r>
      <w:r>
        <w:rPr>
          <w:spacing w:val="-5"/>
          <w:w w:val="105"/>
          <w:sz w:val="24"/>
        </w:rPr>
        <w:t> </w:t>
      </w:r>
      <w:r>
        <w:rPr>
          <w:w w:val="105"/>
          <w:sz w:val="24"/>
        </w:rPr>
        <w:t>optimizer</w:t>
      </w:r>
      <w:r>
        <w:rPr>
          <w:spacing w:val="-5"/>
          <w:w w:val="105"/>
          <w:sz w:val="24"/>
        </w:rPr>
        <w:t> </w:t>
      </w:r>
      <w:r>
        <w:rPr>
          <w:w w:val="105"/>
          <w:sz w:val="24"/>
        </w:rPr>
        <w:t>and</w:t>
      </w:r>
      <w:r>
        <w:rPr>
          <w:spacing w:val="-5"/>
          <w:w w:val="105"/>
          <w:sz w:val="24"/>
        </w:rPr>
        <w:t> </w:t>
      </w:r>
      <w:r>
        <w:rPr>
          <w:w w:val="105"/>
          <w:sz w:val="24"/>
        </w:rPr>
        <w:t>Mean</w:t>
      </w:r>
      <w:r>
        <w:rPr>
          <w:spacing w:val="-5"/>
          <w:w w:val="105"/>
          <w:sz w:val="24"/>
        </w:rPr>
        <w:t> </w:t>
      </w:r>
      <w:r>
        <w:rPr>
          <w:w w:val="105"/>
          <w:sz w:val="24"/>
        </w:rPr>
        <w:t>Squared Error (MSE) loss function.</w:t>
      </w:r>
    </w:p>
    <w:p>
      <w:pPr>
        <w:pStyle w:val="BodyText"/>
        <w:spacing w:before="228"/>
      </w:pPr>
    </w:p>
    <w:p>
      <w:pPr>
        <w:spacing w:before="0"/>
        <w:ind w:left="100" w:right="0" w:firstLine="0"/>
        <w:jc w:val="left"/>
        <w:rPr>
          <w:b/>
          <w:sz w:val="22"/>
        </w:rPr>
      </w:pPr>
      <w:bookmarkStart w:name="Results" w:id="61"/>
      <w:bookmarkEnd w:id="61"/>
      <w:r>
        <w:rPr/>
      </w:r>
      <w:bookmarkStart w:name="_bookmark30" w:id="62"/>
      <w:bookmarkEnd w:id="62"/>
      <w:r>
        <w:rPr/>
      </w:r>
      <w:r>
        <w:rPr>
          <w:b/>
          <w:spacing w:val="-2"/>
          <w:w w:val="120"/>
          <w:sz w:val="22"/>
        </w:rPr>
        <w:t>Results</w:t>
      </w:r>
    </w:p>
    <w:p>
      <w:pPr>
        <w:pStyle w:val="BodyText"/>
        <w:spacing w:before="214"/>
        <w:rPr>
          <w:b/>
          <w:sz w:val="22"/>
        </w:rPr>
      </w:pPr>
    </w:p>
    <w:p>
      <w:pPr>
        <w:pStyle w:val="BodyText"/>
        <w:spacing w:line="364" w:lineRule="auto" w:before="1"/>
        <w:ind w:left="100" w:right="969"/>
        <w:jc w:val="both"/>
      </w:pPr>
      <w:r>
        <w:rPr>
          <w:w w:val="105"/>
        </w:rPr>
        <w:t>The LSTM model achieved an accuracy of 55.9% in predicting the direction, which, while seemingly low, is statistically significant in the highly stochastic stock market. More</w:t>
      </w:r>
      <w:r>
        <w:rPr>
          <w:spacing w:val="-7"/>
          <w:w w:val="105"/>
        </w:rPr>
        <w:t> </w:t>
      </w:r>
      <w:r>
        <w:rPr>
          <w:w w:val="105"/>
        </w:rPr>
        <w:t>importantly,</w:t>
      </w:r>
      <w:r>
        <w:rPr>
          <w:spacing w:val="-2"/>
          <w:w w:val="105"/>
        </w:rPr>
        <w:t> </w:t>
      </w:r>
      <w:r>
        <w:rPr>
          <w:w w:val="105"/>
        </w:rPr>
        <w:t>the</w:t>
      </w:r>
      <w:r>
        <w:rPr>
          <w:spacing w:val="-7"/>
          <w:w w:val="105"/>
        </w:rPr>
        <w:t> </w:t>
      </w:r>
      <w:r>
        <w:rPr>
          <w:w w:val="105"/>
        </w:rPr>
        <w:t>LSTM</w:t>
      </w:r>
      <w:r>
        <w:rPr>
          <w:spacing w:val="-7"/>
          <w:w w:val="105"/>
        </w:rPr>
        <w:t> </w:t>
      </w:r>
      <w:r>
        <w:rPr>
          <w:w w:val="105"/>
        </w:rPr>
        <w:t>showed</w:t>
      </w:r>
      <w:r>
        <w:rPr>
          <w:spacing w:val="-7"/>
          <w:w w:val="105"/>
        </w:rPr>
        <w:t> </w:t>
      </w:r>
      <w:r>
        <w:rPr>
          <w:w w:val="105"/>
        </w:rPr>
        <w:t>a</w:t>
      </w:r>
      <w:r>
        <w:rPr>
          <w:spacing w:val="-7"/>
          <w:w w:val="105"/>
        </w:rPr>
        <w:t> </w:t>
      </w:r>
      <w:r>
        <w:rPr>
          <w:w w:val="105"/>
        </w:rPr>
        <w:t>lower</w:t>
      </w:r>
      <w:r>
        <w:rPr>
          <w:spacing w:val="-7"/>
          <w:w w:val="105"/>
        </w:rPr>
        <w:t> </w:t>
      </w:r>
      <w:r>
        <w:rPr>
          <w:w w:val="105"/>
        </w:rPr>
        <w:t>RMSE</w:t>
      </w:r>
      <w:r>
        <w:rPr>
          <w:spacing w:val="-7"/>
          <w:w w:val="105"/>
        </w:rPr>
        <w:t> </w:t>
      </w:r>
      <w:r>
        <w:rPr>
          <w:w w:val="105"/>
        </w:rPr>
        <w:t>than</w:t>
      </w:r>
      <w:r>
        <w:rPr>
          <w:spacing w:val="-7"/>
          <w:w w:val="105"/>
        </w:rPr>
        <w:t> </w:t>
      </w:r>
      <w:r>
        <w:rPr>
          <w:w w:val="105"/>
        </w:rPr>
        <w:t>the</w:t>
      </w:r>
      <w:r>
        <w:rPr>
          <w:spacing w:val="-7"/>
          <w:w w:val="105"/>
        </w:rPr>
        <w:t> </w:t>
      </w:r>
      <w:r>
        <w:rPr>
          <w:w w:val="105"/>
        </w:rPr>
        <w:t>MLP,</w:t>
      </w:r>
      <w:r>
        <w:rPr>
          <w:spacing w:val="-7"/>
          <w:w w:val="105"/>
        </w:rPr>
        <w:t> </w:t>
      </w:r>
      <w:r>
        <w:rPr>
          <w:w w:val="105"/>
        </w:rPr>
        <w:t>proving</w:t>
      </w:r>
      <w:r>
        <w:rPr>
          <w:spacing w:val="-7"/>
          <w:w w:val="105"/>
        </w:rPr>
        <w:t> </w:t>
      </w:r>
      <w:r>
        <w:rPr>
          <w:w w:val="105"/>
        </w:rPr>
        <w:t>it</w:t>
      </w:r>
      <w:r>
        <w:rPr>
          <w:spacing w:val="-7"/>
          <w:w w:val="105"/>
        </w:rPr>
        <w:t> </w:t>
      </w:r>
      <w:r>
        <w:rPr>
          <w:w w:val="105"/>
        </w:rPr>
        <w:t>handles time-series data better than standard feed-forward networks.</w:t>
      </w:r>
    </w:p>
    <w:p>
      <w:pPr>
        <w:pStyle w:val="BodyText"/>
        <w:spacing w:before="215"/>
      </w:pPr>
    </w:p>
    <w:p>
      <w:pPr>
        <w:pStyle w:val="Heading3"/>
        <w:numPr>
          <w:ilvl w:val="2"/>
          <w:numId w:val="8"/>
        </w:numPr>
        <w:tabs>
          <w:tab w:pos="921" w:val="left" w:leader="none"/>
        </w:tabs>
        <w:spacing w:line="240" w:lineRule="auto" w:before="0" w:after="0"/>
        <w:ind w:left="921" w:right="0" w:hanging="821"/>
        <w:jc w:val="left"/>
      </w:pPr>
      <w:bookmarkStart w:name="Paper 4: Deep Learning for Financial Mar" w:id="63"/>
      <w:bookmarkEnd w:id="63"/>
      <w:r>
        <w:rPr>
          <w:b w:val="0"/>
        </w:rPr>
      </w:r>
      <w:bookmarkStart w:name="_bookmark31" w:id="64"/>
      <w:bookmarkEnd w:id="64"/>
      <w:r>
        <w:rPr>
          <w:b w:val="0"/>
        </w:rPr>
      </w:r>
      <w:r>
        <w:rPr>
          <w:w w:val="120"/>
        </w:rPr>
        <w:t>Paper</w:t>
      </w:r>
      <w:r>
        <w:rPr>
          <w:spacing w:val="12"/>
          <w:w w:val="120"/>
        </w:rPr>
        <w:t> </w:t>
      </w:r>
      <w:r>
        <w:rPr>
          <w:w w:val="120"/>
        </w:rPr>
        <w:t>4:</w:t>
      </w:r>
      <w:r>
        <w:rPr>
          <w:spacing w:val="37"/>
          <w:w w:val="120"/>
        </w:rPr>
        <w:t> </w:t>
      </w:r>
      <w:r>
        <w:rPr>
          <w:w w:val="120"/>
        </w:rPr>
        <w:t>Deep</w:t>
      </w:r>
      <w:r>
        <w:rPr>
          <w:spacing w:val="12"/>
          <w:w w:val="120"/>
        </w:rPr>
        <w:t> </w:t>
      </w:r>
      <w:r>
        <w:rPr>
          <w:w w:val="120"/>
        </w:rPr>
        <w:t>Learning</w:t>
      </w:r>
      <w:r>
        <w:rPr>
          <w:spacing w:val="12"/>
          <w:w w:val="120"/>
        </w:rPr>
        <w:t> </w:t>
      </w:r>
      <w:r>
        <w:rPr>
          <w:w w:val="120"/>
        </w:rPr>
        <w:t>for</w:t>
      </w:r>
      <w:r>
        <w:rPr>
          <w:spacing w:val="12"/>
          <w:w w:val="120"/>
        </w:rPr>
        <w:t> </w:t>
      </w:r>
      <w:r>
        <w:rPr>
          <w:w w:val="120"/>
        </w:rPr>
        <w:t>Financial</w:t>
      </w:r>
      <w:r>
        <w:rPr>
          <w:spacing w:val="12"/>
          <w:w w:val="120"/>
        </w:rPr>
        <w:t> </w:t>
      </w:r>
      <w:r>
        <w:rPr>
          <w:w w:val="120"/>
        </w:rPr>
        <w:t>Market</w:t>
      </w:r>
      <w:r>
        <w:rPr>
          <w:spacing w:val="12"/>
          <w:w w:val="120"/>
        </w:rPr>
        <w:t> </w:t>
      </w:r>
      <w:r>
        <w:rPr>
          <w:spacing w:val="-2"/>
          <w:w w:val="120"/>
        </w:rPr>
        <w:t>Prediction</w:t>
      </w:r>
    </w:p>
    <w:p>
      <w:pPr>
        <w:pStyle w:val="BodyText"/>
        <w:spacing w:before="185"/>
        <w:rPr>
          <w:b/>
        </w:rPr>
      </w:pPr>
    </w:p>
    <w:p>
      <w:pPr>
        <w:pStyle w:val="BodyText"/>
        <w:ind w:left="100"/>
      </w:pPr>
      <w:r>
        <w:rPr>
          <w:b/>
          <w:w w:val="105"/>
        </w:rPr>
        <w:t>Authors:</w:t>
      </w:r>
      <w:r>
        <w:rPr>
          <w:b/>
          <w:spacing w:val="78"/>
          <w:w w:val="105"/>
        </w:rPr>
        <w:t> </w:t>
      </w:r>
      <w:r>
        <w:rPr>
          <w:w w:val="105"/>
        </w:rPr>
        <w:t>Thomas</w:t>
      </w:r>
      <w:r>
        <w:rPr>
          <w:spacing w:val="44"/>
          <w:w w:val="105"/>
        </w:rPr>
        <w:t> </w:t>
      </w:r>
      <w:r>
        <w:rPr>
          <w:w w:val="105"/>
        </w:rPr>
        <w:t>Fischer</w:t>
      </w:r>
      <w:r>
        <w:rPr>
          <w:spacing w:val="45"/>
          <w:w w:val="105"/>
        </w:rPr>
        <w:t> </w:t>
      </w:r>
      <w:r>
        <w:rPr>
          <w:w w:val="105"/>
        </w:rPr>
        <w:t>and</w:t>
      </w:r>
      <w:r>
        <w:rPr>
          <w:spacing w:val="45"/>
          <w:w w:val="105"/>
        </w:rPr>
        <w:t> </w:t>
      </w:r>
      <w:r>
        <w:rPr>
          <w:w w:val="105"/>
        </w:rPr>
        <w:t>Christopher</w:t>
      </w:r>
      <w:r>
        <w:rPr>
          <w:spacing w:val="44"/>
          <w:w w:val="105"/>
        </w:rPr>
        <w:t> </w:t>
      </w:r>
      <w:r>
        <w:rPr>
          <w:w w:val="105"/>
        </w:rPr>
        <w:t>Krauss</w:t>
      </w:r>
      <w:r>
        <w:rPr>
          <w:spacing w:val="44"/>
          <w:w w:val="105"/>
        </w:rPr>
        <w:t> </w:t>
      </w:r>
      <w:r>
        <w:rPr>
          <w:spacing w:val="-2"/>
          <w:w w:val="105"/>
        </w:rPr>
        <w:t>(2018)</w:t>
      </w:r>
    </w:p>
    <w:p>
      <w:pPr>
        <w:pStyle w:val="BodyText"/>
        <w:spacing w:before="153"/>
        <w:ind w:left="100"/>
      </w:pPr>
      <w:r>
        <w:rPr>
          <w:b/>
          <w:w w:val="105"/>
        </w:rPr>
        <w:t>Source:</w:t>
      </w:r>
      <w:r>
        <w:rPr>
          <w:b/>
          <w:spacing w:val="50"/>
          <w:w w:val="105"/>
        </w:rPr>
        <w:t> </w:t>
      </w:r>
      <w:r>
        <w:rPr>
          <w:w w:val="105"/>
        </w:rPr>
        <w:t>European</w:t>
      </w:r>
      <w:r>
        <w:rPr>
          <w:spacing w:val="25"/>
          <w:w w:val="105"/>
        </w:rPr>
        <w:t> </w:t>
      </w:r>
      <w:r>
        <w:rPr>
          <w:w w:val="105"/>
        </w:rPr>
        <w:t>Journal</w:t>
      </w:r>
      <w:r>
        <w:rPr>
          <w:spacing w:val="25"/>
          <w:w w:val="105"/>
        </w:rPr>
        <w:t> </w:t>
      </w:r>
      <w:r>
        <w:rPr>
          <w:w w:val="105"/>
        </w:rPr>
        <w:t>of</w:t>
      </w:r>
      <w:r>
        <w:rPr>
          <w:spacing w:val="24"/>
          <w:w w:val="105"/>
        </w:rPr>
        <w:t> </w:t>
      </w:r>
      <w:r>
        <w:rPr>
          <w:w w:val="105"/>
        </w:rPr>
        <w:t>Operational</w:t>
      </w:r>
      <w:r>
        <w:rPr>
          <w:spacing w:val="25"/>
          <w:w w:val="105"/>
        </w:rPr>
        <w:t> </w:t>
      </w:r>
      <w:r>
        <w:rPr>
          <w:w w:val="105"/>
        </w:rPr>
        <w:t>Research</w:t>
      </w:r>
      <w:r>
        <w:rPr>
          <w:spacing w:val="24"/>
          <w:w w:val="105"/>
        </w:rPr>
        <w:t> </w:t>
      </w:r>
      <w:r>
        <w:rPr>
          <w:spacing w:val="-2"/>
          <w:w w:val="105"/>
        </w:rPr>
        <w:t>(Elsevier)</w:t>
      </w:r>
    </w:p>
    <w:p>
      <w:pPr>
        <w:spacing w:before="154"/>
        <w:ind w:left="100" w:right="0" w:firstLine="0"/>
        <w:jc w:val="left"/>
        <w:rPr>
          <w:sz w:val="24"/>
        </w:rPr>
      </w:pPr>
      <w:r>
        <w:rPr>
          <w:b/>
          <w:w w:val="120"/>
          <w:sz w:val="24"/>
        </w:rPr>
        <w:t>Availability:</w:t>
      </w:r>
      <w:r>
        <w:rPr>
          <w:b/>
          <w:spacing w:val="41"/>
          <w:w w:val="120"/>
          <w:sz w:val="24"/>
        </w:rPr>
        <w:t> </w:t>
      </w:r>
      <w:hyperlink r:id="rId13">
        <w:r>
          <w:rPr>
            <w:spacing w:val="-2"/>
            <w:w w:val="120"/>
            <w:sz w:val="24"/>
          </w:rPr>
          <w:t>https://www.fau.de/files/2018/FischerKrauss2018.pdf</w:t>
        </w:r>
      </w:hyperlink>
    </w:p>
    <w:p>
      <w:pPr>
        <w:pStyle w:val="BodyText"/>
      </w:pPr>
    </w:p>
    <w:p>
      <w:pPr>
        <w:pStyle w:val="BodyText"/>
        <w:spacing w:before="78"/>
      </w:pPr>
    </w:p>
    <w:p>
      <w:pPr>
        <w:spacing w:before="0"/>
        <w:ind w:left="100" w:right="0" w:firstLine="0"/>
        <w:jc w:val="left"/>
        <w:rPr>
          <w:b/>
          <w:sz w:val="22"/>
        </w:rPr>
      </w:pPr>
      <w:bookmarkStart w:name="Objective" w:id="65"/>
      <w:bookmarkEnd w:id="65"/>
      <w:r>
        <w:rPr/>
      </w:r>
      <w:bookmarkStart w:name="_bookmark32" w:id="66"/>
      <w:bookmarkEnd w:id="66"/>
      <w:r>
        <w:rPr/>
      </w:r>
      <w:r>
        <w:rPr>
          <w:b/>
          <w:spacing w:val="-2"/>
          <w:w w:val="120"/>
          <w:sz w:val="22"/>
        </w:rPr>
        <w:t>Objective</w:t>
      </w:r>
    </w:p>
    <w:p>
      <w:pPr>
        <w:pStyle w:val="BodyText"/>
        <w:spacing w:before="215"/>
        <w:rPr>
          <w:b/>
          <w:sz w:val="22"/>
        </w:rPr>
      </w:pPr>
    </w:p>
    <w:p>
      <w:pPr>
        <w:pStyle w:val="BodyText"/>
        <w:spacing w:line="364" w:lineRule="auto"/>
        <w:ind w:left="100" w:right="967"/>
        <w:jc w:val="both"/>
      </w:pPr>
      <w:r>
        <w:rPr/>
        <w:t>This is one of the most comprehensive studies (often cited over 1000 times) comparing </w:t>
      </w:r>
      <w:r>
        <w:rPr>
          <w:w w:val="105"/>
        </w:rPr>
        <w:t>LSTM</w:t>
      </w:r>
      <w:r>
        <w:rPr>
          <w:w w:val="105"/>
        </w:rPr>
        <w:t> against</w:t>
      </w:r>
      <w:r>
        <w:rPr>
          <w:w w:val="105"/>
        </w:rPr>
        <w:t> Random</w:t>
      </w:r>
      <w:r>
        <w:rPr>
          <w:w w:val="105"/>
        </w:rPr>
        <w:t> Forest</w:t>
      </w:r>
      <w:r>
        <w:rPr>
          <w:w w:val="105"/>
        </w:rPr>
        <w:t> (RF),</w:t>
      </w:r>
      <w:r>
        <w:rPr>
          <w:w w:val="105"/>
        </w:rPr>
        <w:t> Deep</w:t>
      </w:r>
      <w:r>
        <w:rPr>
          <w:w w:val="105"/>
        </w:rPr>
        <w:t> Neural</w:t>
      </w:r>
      <w:r>
        <w:rPr>
          <w:w w:val="105"/>
        </w:rPr>
        <w:t> Networks</w:t>
      </w:r>
      <w:r>
        <w:rPr>
          <w:w w:val="105"/>
        </w:rPr>
        <w:t> (DNN),</w:t>
      </w:r>
      <w:r>
        <w:rPr>
          <w:w w:val="105"/>
        </w:rPr>
        <w:t> and</w:t>
      </w:r>
      <w:r>
        <w:rPr>
          <w:w w:val="105"/>
        </w:rPr>
        <w:t> Logistic Regression (LOG) on the S&amp;P 500 index over a long period (1992–2015).</w:t>
      </w:r>
    </w:p>
    <w:p>
      <w:pPr>
        <w:pStyle w:val="BodyText"/>
        <w:spacing w:after="0" w:line="364" w:lineRule="auto"/>
        <w:jc w:val="both"/>
        <w:sectPr>
          <w:pgSz w:w="11910" w:h="16840"/>
          <w:pgMar w:header="0" w:footer="368" w:top="1560" w:bottom="560" w:left="1700" w:right="566"/>
        </w:sectPr>
      </w:pPr>
    </w:p>
    <w:p>
      <w:pPr>
        <w:spacing w:before="30"/>
        <w:ind w:left="100" w:right="0" w:firstLine="0"/>
        <w:jc w:val="left"/>
        <w:rPr>
          <w:b/>
          <w:sz w:val="22"/>
        </w:rPr>
      </w:pPr>
      <w:bookmarkStart w:name="Methodology" w:id="67"/>
      <w:bookmarkEnd w:id="67"/>
      <w:r>
        <w:rPr/>
      </w:r>
      <w:bookmarkStart w:name="_bookmark33" w:id="68"/>
      <w:bookmarkEnd w:id="68"/>
      <w:r>
        <w:rPr/>
      </w:r>
      <w:r>
        <w:rPr>
          <w:b/>
          <w:spacing w:val="-2"/>
          <w:w w:val="115"/>
          <w:sz w:val="22"/>
        </w:rPr>
        <w:t>Methodology</w:t>
      </w:r>
    </w:p>
    <w:p>
      <w:pPr>
        <w:pStyle w:val="BodyText"/>
        <w:spacing w:before="214"/>
        <w:rPr>
          <w:b/>
          <w:sz w:val="22"/>
        </w:rPr>
      </w:pPr>
    </w:p>
    <w:p>
      <w:pPr>
        <w:pStyle w:val="BodyText"/>
        <w:spacing w:line="364" w:lineRule="auto"/>
        <w:ind w:left="100" w:right="969"/>
        <w:jc w:val="both"/>
      </w:pPr>
      <w:r>
        <w:rPr>
          <w:w w:val="105"/>
        </w:rPr>
        <w:t>The</w:t>
      </w:r>
      <w:r>
        <w:rPr>
          <w:w w:val="105"/>
        </w:rPr>
        <w:t> study</w:t>
      </w:r>
      <w:r>
        <w:rPr>
          <w:w w:val="105"/>
        </w:rPr>
        <w:t> employed</w:t>
      </w:r>
      <w:r>
        <w:rPr>
          <w:w w:val="105"/>
        </w:rPr>
        <w:t> a</w:t>
      </w:r>
      <w:r>
        <w:rPr>
          <w:w w:val="105"/>
        </w:rPr>
        <w:t> massive</w:t>
      </w:r>
      <w:r>
        <w:rPr>
          <w:w w:val="105"/>
        </w:rPr>
        <w:t> dataset</w:t>
      </w:r>
      <w:r>
        <w:rPr>
          <w:w w:val="105"/>
        </w:rPr>
        <w:t> of</w:t>
      </w:r>
      <w:r>
        <w:rPr>
          <w:w w:val="105"/>
        </w:rPr>
        <w:t> all</w:t>
      </w:r>
      <w:r>
        <w:rPr>
          <w:w w:val="105"/>
        </w:rPr>
        <w:t> S&amp;P</w:t>
      </w:r>
      <w:r>
        <w:rPr>
          <w:w w:val="105"/>
        </w:rPr>
        <w:t> 500</w:t>
      </w:r>
      <w:r>
        <w:rPr>
          <w:w w:val="105"/>
        </w:rPr>
        <w:t> constituents.</w:t>
      </w:r>
      <w:r>
        <w:rPr>
          <w:spacing w:val="40"/>
          <w:w w:val="105"/>
        </w:rPr>
        <w:t> </w:t>
      </w:r>
      <w:r>
        <w:rPr>
          <w:w w:val="105"/>
        </w:rPr>
        <w:t>The</w:t>
      </w:r>
      <w:r>
        <w:rPr>
          <w:w w:val="105"/>
        </w:rPr>
        <w:t> authors implemented</w:t>
      </w:r>
      <w:r>
        <w:rPr>
          <w:w w:val="105"/>
        </w:rPr>
        <w:t> a</w:t>
      </w:r>
      <w:r>
        <w:rPr>
          <w:w w:val="105"/>
        </w:rPr>
        <w:t> ”Walk-Forward</w:t>
      </w:r>
      <w:r>
        <w:rPr>
          <w:w w:val="105"/>
        </w:rPr>
        <w:t> Validation”</w:t>
      </w:r>
      <w:r>
        <w:rPr>
          <w:w w:val="105"/>
        </w:rPr>
        <w:t> approach,</w:t>
      </w:r>
      <w:r>
        <w:rPr>
          <w:w w:val="105"/>
        </w:rPr>
        <w:t> which</w:t>
      </w:r>
      <w:r>
        <w:rPr>
          <w:w w:val="105"/>
        </w:rPr>
        <w:t> is</w:t>
      </w:r>
      <w:r>
        <w:rPr>
          <w:w w:val="105"/>
        </w:rPr>
        <w:t> more</w:t>
      </w:r>
      <w:r>
        <w:rPr>
          <w:w w:val="105"/>
        </w:rPr>
        <w:t> robust</w:t>
      </w:r>
      <w:r>
        <w:rPr>
          <w:w w:val="105"/>
        </w:rPr>
        <w:t> than</w:t>
      </w:r>
      <w:r>
        <w:rPr>
          <w:w w:val="105"/>
        </w:rPr>
        <w:t> a simple Train-Test split.</w:t>
      </w:r>
    </w:p>
    <w:p>
      <w:pPr>
        <w:pStyle w:val="BodyText"/>
        <w:spacing w:before="46"/>
      </w:pPr>
    </w:p>
    <w:p>
      <w:pPr>
        <w:pStyle w:val="ListParagraph"/>
        <w:numPr>
          <w:ilvl w:val="0"/>
          <w:numId w:val="15"/>
        </w:numPr>
        <w:tabs>
          <w:tab w:pos="644" w:val="left" w:leader="none"/>
        </w:tabs>
        <w:spacing w:line="240" w:lineRule="auto" w:before="1" w:after="0"/>
        <w:ind w:left="644" w:right="0" w:hanging="225"/>
        <w:jc w:val="left"/>
        <w:rPr>
          <w:sz w:val="24"/>
        </w:rPr>
      </w:pPr>
      <w:r>
        <w:rPr>
          <w:b/>
          <w:w w:val="105"/>
          <w:sz w:val="24"/>
        </w:rPr>
        <w:t>Input:</w:t>
      </w:r>
      <w:r>
        <w:rPr>
          <w:b/>
          <w:spacing w:val="45"/>
          <w:w w:val="105"/>
          <w:sz w:val="24"/>
        </w:rPr>
        <w:t> </w:t>
      </w:r>
      <w:r>
        <w:rPr>
          <w:w w:val="105"/>
          <w:sz w:val="24"/>
        </w:rPr>
        <w:t>Returns</w:t>
      </w:r>
      <w:r>
        <w:rPr>
          <w:spacing w:val="19"/>
          <w:w w:val="105"/>
          <w:sz w:val="24"/>
        </w:rPr>
        <w:t> </w:t>
      </w:r>
      <w:r>
        <w:rPr>
          <w:w w:val="105"/>
          <w:sz w:val="24"/>
        </w:rPr>
        <w:t>of</w:t>
      </w:r>
      <w:r>
        <w:rPr>
          <w:spacing w:val="20"/>
          <w:w w:val="105"/>
          <w:sz w:val="24"/>
        </w:rPr>
        <w:t> </w:t>
      </w:r>
      <w:r>
        <w:rPr>
          <w:w w:val="105"/>
          <w:sz w:val="24"/>
        </w:rPr>
        <w:t>the</w:t>
      </w:r>
      <w:r>
        <w:rPr>
          <w:spacing w:val="20"/>
          <w:w w:val="105"/>
          <w:sz w:val="24"/>
        </w:rPr>
        <w:t> </w:t>
      </w:r>
      <w:r>
        <w:rPr>
          <w:w w:val="105"/>
          <w:sz w:val="24"/>
        </w:rPr>
        <w:t>past</w:t>
      </w:r>
      <w:r>
        <w:rPr>
          <w:spacing w:val="20"/>
          <w:w w:val="105"/>
          <w:sz w:val="24"/>
        </w:rPr>
        <w:t> </w:t>
      </w:r>
      <w:r>
        <w:rPr>
          <w:w w:val="105"/>
          <w:sz w:val="24"/>
        </w:rPr>
        <w:t>240</w:t>
      </w:r>
      <w:r>
        <w:rPr>
          <w:spacing w:val="20"/>
          <w:w w:val="105"/>
          <w:sz w:val="24"/>
        </w:rPr>
        <w:t> </w:t>
      </w:r>
      <w:r>
        <w:rPr>
          <w:w w:val="105"/>
          <w:sz w:val="24"/>
        </w:rPr>
        <w:t>days</w:t>
      </w:r>
      <w:r>
        <w:rPr>
          <w:spacing w:val="19"/>
          <w:w w:val="105"/>
          <w:sz w:val="24"/>
        </w:rPr>
        <w:t> </w:t>
      </w:r>
      <w:r>
        <w:rPr>
          <w:w w:val="105"/>
          <w:sz w:val="24"/>
        </w:rPr>
        <w:t>(approx.</w:t>
      </w:r>
      <w:r>
        <w:rPr>
          <w:spacing w:val="46"/>
          <w:w w:val="105"/>
          <w:sz w:val="24"/>
        </w:rPr>
        <w:t> </w:t>
      </w:r>
      <w:r>
        <w:rPr>
          <w:w w:val="105"/>
          <w:sz w:val="24"/>
        </w:rPr>
        <w:t>1</w:t>
      </w:r>
      <w:r>
        <w:rPr>
          <w:spacing w:val="19"/>
          <w:w w:val="105"/>
          <w:sz w:val="24"/>
        </w:rPr>
        <w:t> </w:t>
      </w:r>
      <w:r>
        <w:rPr>
          <w:w w:val="105"/>
          <w:sz w:val="24"/>
        </w:rPr>
        <w:t>trading</w:t>
      </w:r>
      <w:r>
        <w:rPr>
          <w:spacing w:val="21"/>
          <w:w w:val="105"/>
          <w:sz w:val="24"/>
        </w:rPr>
        <w:t> </w:t>
      </w:r>
      <w:r>
        <w:rPr>
          <w:spacing w:val="-2"/>
          <w:w w:val="105"/>
          <w:sz w:val="24"/>
        </w:rPr>
        <w:t>year).</w:t>
      </w:r>
    </w:p>
    <w:p>
      <w:pPr>
        <w:pStyle w:val="BodyText"/>
        <w:spacing w:before="26"/>
      </w:pPr>
    </w:p>
    <w:p>
      <w:pPr>
        <w:pStyle w:val="ListParagraph"/>
        <w:numPr>
          <w:ilvl w:val="0"/>
          <w:numId w:val="15"/>
        </w:numPr>
        <w:tabs>
          <w:tab w:pos="644" w:val="left" w:leader="none"/>
        </w:tabs>
        <w:spacing w:line="240" w:lineRule="auto" w:before="0" w:after="0"/>
        <w:ind w:left="644" w:right="0" w:hanging="225"/>
        <w:jc w:val="left"/>
        <w:rPr>
          <w:sz w:val="24"/>
        </w:rPr>
      </w:pPr>
      <w:r>
        <w:rPr>
          <w:b/>
          <w:w w:val="110"/>
          <w:sz w:val="24"/>
        </w:rPr>
        <w:t>Architecture:</w:t>
      </w:r>
      <w:r>
        <w:rPr>
          <w:b/>
          <w:spacing w:val="59"/>
          <w:w w:val="150"/>
          <w:sz w:val="24"/>
        </w:rPr>
        <w:t> </w:t>
      </w:r>
      <w:r>
        <w:rPr>
          <w:w w:val="110"/>
          <w:sz w:val="24"/>
        </w:rPr>
        <w:t>A</w:t>
      </w:r>
      <w:r>
        <w:rPr>
          <w:spacing w:val="47"/>
          <w:w w:val="110"/>
          <w:sz w:val="24"/>
        </w:rPr>
        <w:t> </w:t>
      </w:r>
      <w:r>
        <w:rPr>
          <w:w w:val="110"/>
          <w:sz w:val="24"/>
        </w:rPr>
        <w:t>deep</w:t>
      </w:r>
      <w:r>
        <w:rPr>
          <w:spacing w:val="47"/>
          <w:w w:val="110"/>
          <w:sz w:val="24"/>
        </w:rPr>
        <w:t> </w:t>
      </w:r>
      <w:r>
        <w:rPr>
          <w:w w:val="110"/>
          <w:sz w:val="24"/>
        </w:rPr>
        <w:t>LSTM</w:t>
      </w:r>
      <w:r>
        <w:rPr>
          <w:spacing w:val="46"/>
          <w:w w:val="110"/>
          <w:sz w:val="24"/>
        </w:rPr>
        <w:t> </w:t>
      </w:r>
      <w:r>
        <w:rPr>
          <w:spacing w:val="-2"/>
          <w:w w:val="110"/>
          <w:sz w:val="24"/>
        </w:rPr>
        <w:t>network.</w:t>
      </w:r>
    </w:p>
    <w:p>
      <w:pPr>
        <w:pStyle w:val="BodyText"/>
        <w:spacing w:before="26"/>
      </w:pPr>
    </w:p>
    <w:p>
      <w:pPr>
        <w:pStyle w:val="ListParagraph"/>
        <w:numPr>
          <w:ilvl w:val="0"/>
          <w:numId w:val="15"/>
        </w:numPr>
        <w:tabs>
          <w:tab w:pos="643" w:val="left" w:leader="none"/>
          <w:tab w:pos="645" w:val="left" w:leader="none"/>
        </w:tabs>
        <w:spacing w:line="360" w:lineRule="auto" w:before="1" w:after="0"/>
        <w:ind w:left="645" w:right="970" w:hanging="227"/>
        <w:jc w:val="left"/>
        <w:rPr>
          <w:sz w:val="24"/>
        </w:rPr>
      </w:pPr>
      <w:r>
        <w:rPr>
          <w:b/>
          <w:w w:val="105"/>
          <w:sz w:val="24"/>
        </w:rPr>
        <w:t>Benchmark:</w:t>
      </w:r>
      <w:r>
        <w:rPr>
          <w:b/>
          <w:spacing w:val="40"/>
          <w:w w:val="105"/>
          <w:sz w:val="24"/>
        </w:rPr>
        <w:t> </w:t>
      </w:r>
      <w:r>
        <w:rPr>
          <w:w w:val="105"/>
          <w:sz w:val="24"/>
        </w:rPr>
        <w:t>They compared the trading profits generated by the LSTM strat-egy against the Buy-and-Hold strategy.</w:t>
      </w:r>
    </w:p>
    <w:p>
      <w:pPr>
        <w:pStyle w:val="BodyText"/>
        <w:spacing w:before="228"/>
      </w:pPr>
    </w:p>
    <w:p>
      <w:pPr>
        <w:spacing w:before="0"/>
        <w:ind w:left="100" w:right="0" w:firstLine="0"/>
        <w:jc w:val="left"/>
        <w:rPr>
          <w:b/>
          <w:sz w:val="22"/>
        </w:rPr>
      </w:pPr>
      <w:bookmarkStart w:name="Observations" w:id="69"/>
      <w:bookmarkEnd w:id="69"/>
      <w:r>
        <w:rPr/>
      </w:r>
      <w:bookmarkStart w:name="_bookmark34" w:id="70"/>
      <w:bookmarkEnd w:id="70"/>
      <w:r>
        <w:rPr/>
      </w:r>
      <w:r>
        <w:rPr>
          <w:b/>
          <w:spacing w:val="-2"/>
          <w:w w:val="115"/>
          <w:sz w:val="22"/>
        </w:rPr>
        <w:t>Observations</w:t>
      </w:r>
    </w:p>
    <w:p>
      <w:pPr>
        <w:pStyle w:val="BodyText"/>
        <w:spacing w:before="214"/>
        <w:rPr>
          <w:b/>
          <w:sz w:val="22"/>
        </w:rPr>
      </w:pPr>
    </w:p>
    <w:p>
      <w:pPr>
        <w:pStyle w:val="BodyText"/>
        <w:spacing w:line="364" w:lineRule="auto" w:before="1"/>
        <w:ind w:left="100" w:right="968"/>
        <w:jc w:val="both"/>
      </w:pPr>
      <w:r>
        <w:rPr>
          <w:w w:val="105"/>
        </w:rPr>
        <w:t>The</w:t>
      </w:r>
      <w:r>
        <w:rPr>
          <w:spacing w:val="-15"/>
          <w:w w:val="105"/>
        </w:rPr>
        <w:t> </w:t>
      </w:r>
      <w:r>
        <w:rPr>
          <w:w w:val="105"/>
        </w:rPr>
        <w:t>LSTM</w:t>
      </w:r>
      <w:r>
        <w:rPr>
          <w:spacing w:val="-14"/>
          <w:w w:val="105"/>
        </w:rPr>
        <w:t> </w:t>
      </w:r>
      <w:r>
        <w:rPr>
          <w:w w:val="105"/>
        </w:rPr>
        <w:t>networks</w:t>
      </w:r>
      <w:r>
        <w:rPr>
          <w:spacing w:val="-14"/>
          <w:w w:val="105"/>
        </w:rPr>
        <w:t> </w:t>
      </w:r>
      <w:r>
        <w:rPr>
          <w:w w:val="105"/>
        </w:rPr>
        <w:t>significantly</w:t>
      </w:r>
      <w:r>
        <w:rPr>
          <w:spacing w:val="-14"/>
          <w:w w:val="105"/>
        </w:rPr>
        <w:t> </w:t>
      </w:r>
      <w:r>
        <w:rPr>
          <w:w w:val="105"/>
        </w:rPr>
        <w:t>outperformed</w:t>
      </w:r>
      <w:r>
        <w:rPr>
          <w:spacing w:val="-15"/>
          <w:w w:val="105"/>
        </w:rPr>
        <w:t> </w:t>
      </w:r>
      <w:r>
        <w:rPr>
          <w:w w:val="105"/>
        </w:rPr>
        <w:t>the</w:t>
      </w:r>
      <w:r>
        <w:rPr>
          <w:spacing w:val="-14"/>
          <w:w w:val="105"/>
        </w:rPr>
        <w:t> </w:t>
      </w:r>
      <w:r>
        <w:rPr>
          <w:w w:val="105"/>
        </w:rPr>
        <w:t>memory-free</w:t>
      </w:r>
      <w:r>
        <w:rPr>
          <w:spacing w:val="-14"/>
          <w:w w:val="105"/>
        </w:rPr>
        <w:t> </w:t>
      </w:r>
      <w:r>
        <w:rPr>
          <w:w w:val="105"/>
        </w:rPr>
        <w:t>classification</w:t>
      </w:r>
      <w:r>
        <w:rPr>
          <w:spacing w:val="-14"/>
          <w:w w:val="105"/>
        </w:rPr>
        <w:t> </w:t>
      </w:r>
      <w:r>
        <w:rPr>
          <w:w w:val="105"/>
        </w:rPr>
        <w:t>meth-ods</w:t>
      </w:r>
      <w:r>
        <w:rPr>
          <w:w w:val="105"/>
        </w:rPr>
        <w:t> (RF,</w:t>
      </w:r>
      <w:r>
        <w:rPr>
          <w:w w:val="105"/>
        </w:rPr>
        <w:t> DNN,</w:t>
      </w:r>
      <w:r>
        <w:rPr>
          <w:w w:val="105"/>
        </w:rPr>
        <w:t> LOG).</w:t>
      </w:r>
      <w:r>
        <w:rPr>
          <w:w w:val="105"/>
        </w:rPr>
        <w:t> The</w:t>
      </w:r>
      <w:r>
        <w:rPr>
          <w:w w:val="105"/>
        </w:rPr>
        <w:t> study</w:t>
      </w:r>
      <w:r>
        <w:rPr>
          <w:w w:val="105"/>
        </w:rPr>
        <w:t> found</w:t>
      </w:r>
      <w:r>
        <w:rPr>
          <w:w w:val="105"/>
        </w:rPr>
        <w:t> that</w:t>
      </w:r>
      <w:r>
        <w:rPr>
          <w:w w:val="105"/>
        </w:rPr>
        <w:t> LSTM</w:t>
      </w:r>
      <w:r>
        <w:rPr>
          <w:w w:val="105"/>
        </w:rPr>
        <w:t> was</w:t>
      </w:r>
      <w:r>
        <w:rPr>
          <w:w w:val="105"/>
        </w:rPr>
        <w:t> particularly</w:t>
      </w:r>
      <w:r>
        <w:rPr>
          <w:w w:val="105"/>
        </w:rPr>
        <w:t> effective</w:t>
      </w:r>
      <w:r>
        <w:rPr>
          <w:w w:val="105"/>
        </w:rPr>
        <w:t> at extracting patterns during high-volatility periods, such as the 2008 Financial Crisis. This supports our project’s choice of LSTM for handling market volatility.</w:t>
      </w:r>
    </w:p>
    <w:p>
      <w:pPr>
        <w:pStyle w:val="ListParagraph"/>
        <w:numPr>
          <w:ilvl w:val="2"/>
          <w:numId w:val="8"/>
        </w:numPr>
        <w:tabs>
          <w:tab w:pos="920" w:val="left" w:leader="none"/>
        </w:tabs>
        <w:spacing w:line="770" w:lineRule="atLeast" w:before="31" w:after="0"/>
        <w:ind w:left="100" w:right="2709" w:firstLine="0"/>
        <w:jc w:val="both"/>
        <w:rPr>
          <w:sz w:val="24"/>
        </w:rPr>
      </w:pPr>
      <w:bookmarkStart w:name="Paper 5: Twitter Mood Predicts the Stock" w:id="71"/>
      <w:bookmarkEnd w:id="71"/>
      <w:r>
        <w:rPr/>
      </w:r>
      <w:bookmarkStart w:name="_bookmark35" w:id="72"/>
      <w:bookmarkEnd w:id="72"/>
      <w:r>
        <w:rPr/>
      </w:r>
      <w:r>
        <w:rPr>
          <w:b/>
          <w:w w:val="110"/>
          <w:sz w:val="24"/>
        </w:rPr>
        <w:t>Paper</w:t>
      </w:r>
      <w:r>
        <w:rPr>
          <w:b/>
          <w:w w:val="110"/>
          <w:sz w:val="24"/>
        </w:rPr>
        <w:t> 5:</w:t>
      </w:r>
      <w:r>
        <w:rPr>
          <w:b/>
          <w:w w:val="110"/>
          <w:sz w:val="24"/>
        </w:rPr>
        <w:t> Twitter</w:t>
      </w:r>
      <w:r>
        <w:rPr>
          <w:b/>
          <w:w w:val="110"/>
          <w:sz w:val="24"/>
        </w:rPr>
        <w:t> Mood</w:t>
      </w:r>
      <w:r>
        <w:rPr>
          <w:b/>
          <w:w w:val="110"/>
          <w:sz w:val="24"/>
        </w:rPr>
        <w:t> Predicts</w:t>
      </w:r>
      <w:r>
        <w:rPr>
          <w:b/>
          <w:w w:val="110"/>
          <w:sz w:val="24"/>
        </w:rPr>
        <w:t> the</w:t>
      </w:r>
      <w:r>
        <w:rPr>
          <w:b/>
          <w:w w:val="110"/>
          <w:sz w:val="24"/>
        </w:rPr>
        <w:t> Stock</w:t>
      </w:r>
      <w:r>
        <w:rPr>
          <w:b/>
          <w:w w:val="110"/>
          <w:sz w:val="24"/>
        </w:rPr>
        <w:t> Market Authors:</w:t>
      </w:r>
      <w:r>
        <w:rPr>
          <w:b/>
          <w:spacing w:val="40"/>
          <w:w w:val="110"/>
          <w:sz w:val="24"/>
        </w:rPr>
        <w:t> </w:t>
      </w:r>
      <w:r>
        <w:rPr>
          <w:w w:val="110"/>
          <w:sz w:val="24"/>
        </w:rPr>
        <w:t>Johan Bollen, Huina Mao, and Xiao-Jun Zeng (2011)</w:t>
      </w:r>
    </w:p>
    <w:p>
      <w:pPr>
        <w:pStyle w:val="BodyText"/>
        <w:spacing w:before="154"/>
        <w:ind w:left="100"/>
      </w:pPr>
      <w:r>
        <w:rPr>
          <w:b/>
          <w:w w:val="105"/>
        </w:rPr>
        <w:t>Source:</w:t>
      </w:r>
      <w:r>
        <w:rPr>
          <w:b/>
          <w:spacing w:val="70"/>
          <w:w w:val="105"/>
        </w:rPr>
        <w:t> </w:t>
      </w:r>
      <w:r>
        <w:rPr>
          <w:w w:val="105"/>
        </w:rPr>
        <w:t>Journal</w:t>
      </w:r>
      <w:r>
        <w:rPr>
          <w:spacing w:val="39"/>
          <w:w w:val="105"/>
        </w:rPr>
        <w:t> </w:t>
      </w:r>
      <w:r>
        <w:rPr>
          <w:w w:val="105"/>
        </w:rPr>
        <w:t>of</w:t>
      </w:r>
      <w:r>
        <w:rPr>
          <w:spacing w:val="38"/>
          <w:w w:val="105"/>
        </w:rPr>
        <w:t> </w:t>
      </w:r>
      <w:r>
        <w:rPr>
          <w:w w:val="105"/>
        </w:rPr>
        <w:t>Computational</w:t>
      </w:r>
      <w:r>
        <w:rPr>
          <w:spacing w:val="40"/>
          <w:w w:val="105"/>
        </w:rPr>
        <w:t> </w:t>
      </w:r>
      <w:r>
        <w:rPr>
          <w:spacing w:val="-2"/>
          <w:w w:val="105"/>
        </w:rPr>
        <w:t>Science</w:t>
      </w:r>
    </w:p>
    <w:p>
      <w:pPr>
        <w:spacing w:before="154"/>
        <w:ind w:left="100" w:right="0" w:firstLine="0"/>
        <w:jc w:val="left"/>
        <w:rPr>
          <w:sz w:val="24"/>
        </w:rPr>
      </w:pPr>
      <w:r>
        <w:rPr>
          <w:b/>
          <w:w w:val="120"/>
          <w:sz w:val="24"/>
        </w:rPr>
        <w:t>Availability:</w:t>
      </w:r>
      <w:r>
        <w:rPr>
          <w:b/>
          <w:spacing w:val="41"/>
          <w:w w:val="120"/>
          <w:sz w:val="24"/>
        </w:rPr>
        <w:t> </w:t>
      </w:r>
      <w:hyperlink r:id="rId14">
        <w:r>
          <w:rPr>
            <w:spacing w:val="-2"/>
            <w:w w:val="120"/>
            <w:sz w:val="24"/>
          </w:rPr>
          <w:t>https://arxiv.org/abs/1010.3003</w:t>
        </w:r>
      </w:hyperlink>
    </w:p>
    <w:p>
      <w:pPr>
        <w:pStyle w:val="BodyText"/>
      </w:pPr>
    </w:p>
    <w:p>
      <w:pPr>
        <w:pStyle w:val="BodyText"/>
        <w:spacing w:before="78"/>
      </w:pPr>
    </w:p>
    <w:p>
      <w:pPr>
        <w:spacing w:before="0"/>
        <w:ind w:left="100" w:right="0" w:firstLine="0"/>
        <w:jc w:val="left"/>
        <w:rPr>
          <w:b/>
          <w:sz w:val="22"/>
        </w:rPr>
      </w:pPr>
      <w:bookmarkStart w:name="Objective" w:id="73"/>
      <w:bookmarkEnd w:id="73"/>
      <w:r>
        <w:rPr/>
      </w:r>
      <w:bookmarkStart w:name="_bookmark36" w:id="74"/>
      <w:bookmarkEnd w:id="74"/>
      <w:r>
        <w:rPr/>
      </w:r>
      <w:r>
        <w:rPr>
          <w:b/>
          <w:spacing w:val="-2"/>
          <w:w w:val="120"/>
          <w:sz w:val="22"/>
        </w:rPr>
        <w:t>Objective</w:t>
      </w:r>
    </w:p>
    <w:p>
      <w:pPr>
        <w:pStyle w:val="BodyText"/>
        <w:spacing w:before="215"/>
        <w:rPr>
          <w:b/>
          <w:sz w:val="22"/>
        </w:rPr>
      </w:pPr>
    </w:p>
    <w:p>
      <w:pPr>
        <w:pStyle w:val="BodyText"/>
        <w:spacing w:line="364" w:lineRule="auto"/>
        <w:ind w:left="100" w:right="968"/>
        <w:jc w:val="both"/>
      </w:pPr>
      <w:r>
        <w:rPr>
          <w:w w:val="105"/>
        </w:rPr>
        <w:t>This</w:t>
      </w:r>
      <w:r>
        <w:rPr>
          <w:w w:val="105"/>
        </w:rPr>
        <w:t> groundbreaking</w:t>
      </w:r>
      <w:r>
        <w:rPr>
          <w:w w:val="105"/>
        </w:rPr>
        <w:t> paper</w:t>
      </w:r>
      <w:r>
        <w:rPr>
          <w:w w:val="105"/>
        </w:rPr>
        <w:t> explored</w:t>
      </w:r>
      <w:r>
        <w:rPr>
          <w:w w:val="105"/>
        </w:rPr>
        <w:t> the</w:t>
      </w:r>
      <w:r>
        <w:rPr>
          <w:w w:val="105"/>
        </w:rPr>
        <w:t> correlation</w:t>
      </w:r>
      <w:r>
        <w:rPr>
          <w:w w:val="105"/>
        </w:rPr>
        <w:t> between</w:t>
      </w:r>
      <w:r>
        <w:rPr>
          <w:w w:val="105"/>
        </w:rPr>
        <w:t> public</w:t>
      </w:r>
      <w:r>
        <w:rPr>
          <w:w w:val="105"/>
        </w:rPr>
        <w:t> sentiment</w:t>
      </w:r>
      <w:r>
        <w:rPr>
          <w:w w:val="105"/>
        </w:rPr>
        <w:t> (Be-havioral Finance) and market values, specifically the Dow Jones Industrial Average </w:t>
      </w:r>
      <w:r>
        <w:rPr>
          <w:spacing w:val="-2"/>
          <w:w w:val="105"/>
        </w:rPr>
        <w:t>(DJIA).</w:t>
      </w:r>
    </w:p>
    <w:p>
      <w:pPr>
        <w:pStyle w:val="BodyText"/>
        <w:spacing w:after="0" w:line="364" w:lineRule="auto"/>
        <w:jc w:val="both"/>
        <w:sectPr>
          <w:pgSz w:w="11910" w:h="16840"/>
          <w:pgMar w:header="0" w:footer="368" w:top="1560" w:bottom="560" w:left="1700" w:right="566"/>
        </w:sectPr>
      </w:pPr>
    </w:p>
    <w:p>
      <w:pPr>
        <w:spacing w:before="30"/>
        <w:ind w:left="100" w:right="0" w:firstLine="0"/>
        <w:jc w:val="left"/>
        <w:rPr>
          <w:b/>
          <w:sz w:val="22"/>
        </w:rPr>
      </w:pPr>
      <w:bookmarkStart w:name="Methodology" w:id="75"/>
      <w:bookmarkEnd w:id="75"/>
      <w:r>
        <w:rPr/>
      </w:r>
      <w:bookmarkStart w:name="_bookmark37" w:id="76"/>
      <w:bookmarkEnd w:id="76"/>
      <w:r>
        <w:rPr/>
      </w:r>
      <w:r>
        <w:rPr>
          <w:b/>
          <w:spacing w:val="-2"/>
          <w:w w:val="115"/>
          <w:sz w:val="22"/>
        </w:rPr>
        <w:t>Methodology</w:t>
      </w:r>
    </w:p>
    <w:p>
      <w:pPr>
        <w:pStyle w:val="BodyText"/>
        <w:spacing w:before="214"/>
        <w:rPr>
          <w:b/>
          <w:sz w:val="22"/>
        </w:rPr>
      </w:pPr>
    </w:p>
    <w:p>
      <w:pPr>
        <w:pStyle w:val="BodyText"/>
        <w:spacing w:line="364" w:lineRule="auto"/>
        <w:ind w:left="100" w:right="968"/>
        <w:jc w:val="both"/>
      </w:pPr>
      <w:r>
        <w:rPr/>
        <w:t>The</w:t>
      </w:r>
      <w:r>
        <w:rPr>
          <w:spacing w:val="40"/>
        </w:rPr>
        <w:t> </w:t>
      </w:r>
      <w:r>
        <w:rPr/>
        <w:t>researchers</w:t>
      </w:r>
      <w:r>
        <w:rPr>
          <w:spacing w:val="40"/>
        </w:rPr>
        <w:t> </w:t>
      </w:r>
      <w:r>
        <w:rPr/>
        <w:t>analyzed</w:t>
      </w:r>
      <w:r>
        <w:rPr>
          <w:spacing w:val="40"/>
        </w:rPr>
        <w:t> </w:t>
      </w:r>
      <w:r>
        <w:rPr/>
        <w:t>9.8</w:t>
      </w:r>
      <w:r>
        <w:rPr>
          <w:spacing w:val="40"/>
        </w:rPr>
        <w:t> </w:t>
      </w:r>
      <w:r>
        <w:rPr/>
        <w:t>million</w:t>
      </w:r>
      <w:r>
        <w:rPr>
          <w:spacing w:val="40"/>
        </w:rPr>
        <w:t> </w:t>
      </w:r>
      <w:r>
        <w:rPr/>
        <w:t>tweets</w:t>
      </w:r>
      <w:r>
        <w:rPr>
          <w:spacing w:val="40"/>
        </w:rPr>
        <w:t> </w:t>
      </w:r>
      <w:r>
        <w:rPr/>
        <w:t>from</w:t>
      </w:r>
      <w:r>
        <w:rPr>
          <w:spacing w:val="40"/>
        </w:rPr>
        <w:t> </w:t>
      </w:r>
      <w:r>
        <w:rPr/>
        <w:t>2008.</w:t>
      </w:r>
      <w:r>
        <w:rPr>
          <w:spacing w:val="40"/>
        </w:rPr>
        <w:t> </w:t>
      </w:r>
      <w:r>
        <w:rPr/>
        <w:t>They</w:t>
      </w:r>
      <w:r>
        <w:rPr>
          <w:spacing w:val="40"/>
        </w:rPr>
        <w:t> </w:t>
      </w:r>
      <w:r>
        <w:rPr/>
        <w:t>used</w:t>
      </w:r>
      <w:r>
        <w:rPr>
          <w:spacing w:val="40"/>
        </w:rPr>
        <w:t> </w:t>
      </w:r>
      <w:r>
        <w:rPr/>
        <w:t>a</w:t>
      </w:r>
      <w:r>
        <w:rPr>
          <w:spacing w:val="40"/>
        </w:rPr>
        <w:t> </w:t>
      </w:r>
      <w:r>
        <w:rPr/>
        <w:t>psychometric tool called **GPOMS** (Google-Profile of Mood States) to categorize tweets into 6 mood dimensions:</w:t>
      </w:r>
    </w:p>
    <w:p>
      <w:pPr>
        <w:pStyle w:val="ListParagraph"/>
        <w:numPr>
          <w:ilvl w:val="3"/>
          <w:numId w:val="8"/>
        </w:numPr>
        <w:tabs>
          <w:tab w:pos="644" w:val="left" w:leader="none"/>
        </w:tabs>
        <w:spacing w:line="240" w:lineRule="auto" w:before="287" w:after="0"/>
        <w:ind w:left="644" w:right="0" w:hanging="290"/>
        <w:jc w:val="left"/>
        <w:rPr>
          <w:sz w:val="24"/>
        </w:rPr>
      </w:pPr>
      <w:r>
        <w:rPr>
          <w:spacing w:val="-4"/>
          <w:w w:val="110"/>
          <w:sz w:val="24"/>
        </w:rPr>
        <w:t>Calm</w:t>
      </w:r>
    </w:p>
    <w:p>
      <w:pPr>
        <w:pStyle w:val="BodyText"/>
        <w:spacing w:before="13"/>
      </w:pPr>
    </w:p>
    <w:p>
      <w:pPr>
        <w:pStyle w:val="ListParagraph"/>
        <w:numPr>
          <w:ilvl w:val="3"/>
          <w:numId w:val="8"/>
        </w:numPr>
        <w:tabs>
          <w:tab w:pos="644" w:val="left" w:leader="none"/>
        </w:tabs>
        <w:spacing w:line="240" w:lineRule="auto" w:before="0" w:after="0"/>
        <w:ind w:left="644" w:right="0" w:hanging="290"/>
        <w:jc w:val="left"/>
        <w:rPr>
          <w:sz w:val="24"/>
        </w:rPr>
      </w:pPr>
      <w:r>
        <w:rPr>
          <w:spacing w:val="-2"/>
          <w:w w:val="110"/>
          <w:sz w:val="24"/>
        </w:rPr>
        <w:t>Alert</w:t>
      </w:r>
    </w:p>
    <w:p>
      <w:pPr>
        <w:pStyle w:val="BodyText"/>
        <w:spacing w:before="13"/>
      </w:pPr>
    </w:p>
    <w:p>
      <w:pPr>
        <w:pStyle w:val="ListParagraph"/>
        <w:numPr>
          <w:ilvl w:val="3"/>
          <w:numId w:val="8"/>
        </w:numPr>
        <w:tabs>
          <w:tab w:pos="644" w:val="left" w:leader="none"/>
        </w:tabs>
        <w:spacing w:line="240" w:lineRule="auto" w:before="0" w:after="0"/>
        <w:ind w:left="644" w:right="0" w:hanging="290"/>
        <w:jc w:val="left"/>
        <w:rPr>
          <w:sz w:val="24"/>
        </w:rPr>
      </w:pPr>
      <w:r>
        <w:rPr>
          <w:spacing w:val="-4"/>
          <w:w w:val="105"/>
          <w:sz w:val="24"/>
        </w:rPr>
        <w:t>Sure</w:t>
      </w:r>
    </w:p>
    <w:p>
      <w:pPr>
        <w:pStyle w:val="BodyText"/>
        <w:spacing w:before="13"/>
      </w:pPr>
    </w:p>
    <w:p>
      <w:pPr>
        <w:pStyle w:val="ListParagraph"/>
        <w:numPr>
          <w:ilvl w:val="3"/>
          <w:numId w:val="8"/>
        </w:numPr>
        <w:tabs>
          <w:tab w:pos="644" w:val="left" w:leader="none"/>
        </w:tabs>
        <w:spacing w:line="240" w:lineRule="auto" w:before="1" w:after="0"/>
        <w:ind w:left="644" w:right="0" w:hanging="290"/>
        <w:jc w:val="left"/>
        <w:rPr>
          <w:sz w:val="24"/>
        </w:rPr>
      </w:pPr>
      <w:r>
        <w:rPr>
          <w:spacing w:val="-2"/>
          <w:w w:val="115"/>
          <w:sz w:val="24"/>
        </w:rPr>
        <w:t>Vital</w:t>
      </w:r>
    </w:p>
    <w:p>
      <w:pPr>
        <w:pStyle w:val="BodyText"/>
        <w:spacing w:before="13"/>
      </w:pPr>
    </w:p>
    <w:p>
      <w:pPr>
        <w:pStyle w:val="ListParagraph"/>
        <w:numPr>
          <w:ilvl w:val="3"/>
          <w:numId w:val="8"/>
        </w:numPr>
        <w:tabs>
          <w:tab w:pos="644" w:val="left" w:leader="none"/>
        </w:tabs>
        <w:spacing w:line="240" w:lineRule="auto" w:before="0" w:after="0"/>
        <w:ind w:left="644" w:right="0" w:hanging="290"/>
        <w:jc w:val="left"/>
        <w:rPr>
          <w:sz w:val="24"/>
        </w:rPr>
      </w:pPr>
      <w:r>
        <w:rPr>
          <w:spacing w:val="-4"/>
          <w:w w:val="115"/>
          <w:sz w:val="24"/>
        </w:rPr>
        <w:t>Kind</w:t>
      </w:r>
    </w:p>
    <w:p>
      <w:pPr>
        <w:pStyle w:val="BodyText"/>
        <w:spacing w:before="13"/>
      </w:pPr>
    </w:p>
    <w:p>
      <w:pPr>
        <w:pStyle w:val="ListParagraph"/>
        <w:numPr>
          <w:ilvl w:val="3"/>
          <w:numId w:val="8"/>
        </w:numPr>
        <w:tabs>
          <w:tab w:pos="644" w:val="left" w:leader="none"/>
        </w:tabs>
        <w:spacing w:line="240" w:lineRule="auto" w:before="0" w:after="0"/>
        <w:ind w:left="644" w:right="0" w:hanging="290"/>
        <w:jc w:val="left"/>
        <w:rPr>
          <w:sz w:val="24"/>
        </w:rPr>
      </w:pPr>
      <w:r>
        <w:rPr>
          <w:spacing w:val="-2"/>
          <w:w w:val="105"/>
          <w:sz w:val="24"/>
        </w:rPr>
        <w:t>Happy</w:t>
      </w:r>
    </w:p>
    <w:p>
      <w:pPr>
        <w:pStyle w:val="BodyText"/>
        <w:spacing w:before="144"/>
      </w:pPr>
    </w:p>
    <w:p>
      <w:pPr>
        <w:pStyle w:val="BodyText"/>
        <w:spacing w:line="364" w:lineRule="auto"/>
        <w:ind w:left="100" w:right="968"/>
        <w:jc w:val="both"/>
      </w:pPr>
      <w:r>
        <w:rPr/>
        <w:t>They used a Granger Causality test to see if these moods predicted the </w:t>
      </w:r>
      <w:r>
        <w:rPr>
          <w:w w:val="110"/>
        </w:rPr>
        <w:t>DJIA </w:t>
      </w:r>
      <w:r>
        <w:rPr/>
        <w:t>closing </w:t>
      </w:r>
      <w:r>
        <w:rPr>
          <w:spacing w:val="-2"/>
        </w:rPr>
        <w:t>price.</w:t>
      </w:r>
    </w:p>
    <w:p>
      <w:pPr>
        <w:pStyle w:val="BodyText"/>
        <w:spacing w:before="206"/>
      </w:pPr>
    </w:p>
    <w:p>
      <w:pPr>
        <w:spacing w:before="0"/>
        <w:ind w:left="100" w:right="0" w:firstLine="0"/>
        <w:jc w:val="left"/>
        <w:rPr>
          <w:b/>
          <w:sz w:val="22"/>
        </w:rPr>
      </w:pPr>
      <w:bookmarkStart w:name="Results" w:id="77"/>
      <w:bookmarkEnd w:id="77"/>
      <w:r>
        <w:rPr/>
      </w:r>
      <w:bookmarkStart w:name="_bookmark38" w:id="78"/>
      <w:bookmarkEnd w:id="78"/>
      <w:r>
        <w:rPr/>
      </w:r>
      <w:r>
        <w:rPr>
          <w:b/>
          <w:spacing w:val="-2"/>
          <w:w w:val="120"/>
          <w:sz w:val="22"/>
        </w:rPr>
        <w:t>Results</w:t>
      </w:r>
    </w:p>
    <w:p>
      <w:pPr>
        <w:pStyle w:val="BodyText"/>
        <w:spacing w:before="215"/>
        <w:rPr>
          <w:b/>
          <w:sz w:val="22"/>
        </w:rPr>
      </w:pPr>
    </w:p>
    <w:p>
      <w:pPr>
        <w:pStyle w:val="BodyText"/>
        <w:spacing w:line="364" w:lineRule="auto"/>
        <w:ind w:left="100" w:right="969"/>
        <w:jc w:val="both"/>
      </w:pPr>
      <w:r>
        <w:rPr/>
        <w:t>They found a surprising result:</w:t>
      </w:r>
      <w:r>
        <w:rPr>
          <w:spacing w:val="40"/>
        </w:rPr>
        <w:t> </w:t>
      </w:r>
      <w:r>
        <w:rPr/>
        <w:t>The dimension of ”Calmness” was predictive of the</w:t>
      </w:r>
      <w:r>
        <w:rPr>
          <w:spacing w:val="80"/>
          <w:w w:val="110"/>
        </w:rPr>
        <w:t> </w:t>
      </w:r>
      <w:r>
        <w:rPr>
          <w:w w:val="110"/>
        </w:rPr>
        <w:t>DJIA with an accuracy of 86.7% with a lag of 3 days.</w:t>
      </w:r>
    </w:p>
    <w:p>
      <w:pPr>
        <w:pStyle w:val="BodyText"/>
        <w:spacing w:before="206"/>
      </w:pPr>
    </w:p>
    <w:p>
      <w:pPr>
        <w:spacing w:before="0"/>
        <w:ind w:left="100" w:right="0" w:firstLine="0"/>
        <w:jc w:val="left"/>
        <w:rPr>
          <w:b/>
          <w:sz w:val="22"/>
        </w:rPr>
      </w:pPr>
      <w:bookmarkStart w:name="Relevance" w:id="79"/>
      <w:bookmarkEnd w:id="79"/>
      <w:r>
        <w:rPr/>
      </w:r>
      <w:bookmarkStart w:name="_bookmark39" w:id="80"/>
      <w:bookmarkEnd w:id="80"/>
      <w:r>
        <w:rPr/>
      </w:r>
      <w:r>
        <w:rPr>
          <w:b/>
          <w:spacing w:val="-2"/>
          <w:w w:val="120"/>
          <w:sz w:val="22"/>
        </w:rPr>
        <w:t>Relevance</w:t>
      </w:r>
    </w:p>
    <w:p>
      <w:pPr>
        <w:pStyle w:val="BodyText"/>
        <w:spacing w:before="215"/>
        <w:rPr>
          <w:b/>
          <w:sz w:val="22"/>
        </w:rPr>
      </w:pPr>
    </w:p>
    <w:p>
      <w:pPr>
        <w:pStyle w:val="BodyText"/>
        <w:spacing w:line="364" w:lineRule="auto"/>
        <w:ind w:left="100" w:right="967"/>
        <w:jc w:val="both"/>
      </w:pPr>
      <w:r>
        <w:rPr>
          <w:w w:val="105"/>
        </w:rPr>
        <w:t>This</w:t>
      </w:r>
      <w:r>
        <w:rPr>
          <w:spacing w:val="37"/>
          <w:w w:val="105"/>
        </w:rPr>
        <w:t> </w:t>
      </w:r>
      <w:r>
        <w:rPr>
          <w:w w:val="105"/>
        </w:rPr>
        <w:t>paper</w:t>
      </w:r>
      <w:r>
        <w:rPr>
          <w:spacing w:val="37"/>
          <w:w w:val="105"/>
        </w:rPr>
        <w:t> </w:t>
      </w:r>
      <w:r>
        <w:rPr>
          <w:w w:val="105"/>
        </w:rPr>
        <w:t>highlights</w:t>
      </w:r>
      <w:r>
        <w:rPr>
          <w:spacing w:val="37"/>
          <w:w w:val="105"/>
        </w:rPr>
        <w:t> </w:t>
      </w:r>
      <w:r>
        <w:rPr>
          <w:w w:val="105"/>
        </w:rPr>
        <w:t>a</w:t>
      </w:r>
      <w:r>
        <w:rPr>
          <w:spacing w:val="37"/>
          <w:w w:val="105"/>
        </w:rPr>
        <w:t> </w:t>
      </w:r>
      <w:r>
        <w:rPr>
          <w:w w:val="105"/>
        </w:rPr>
        <w:t>limitation</w:t>
      </w:r>
      <w:r>
        <w:rPr>
          <w:spacing w:val="37"/>
          <w:w w:val="105"/>
        </w:rPr>
        <w:t> </w:t>
      </w:r>
      <w:r>
        <w:rPr>
          <w:w w:val="105"/>
        </w:rPr>
        <w:t>in</w:t>
      </w:r>
      <w:r>
        <w:rPr>
          <w:spacing w:val="37"/>
          <w:w w:val="105"/>
        </w:rPr>
        <w:t> </w:t>
      </w:r>
      <w:r>
        <w:rPr>
          <w:w w:val="105"/>
        </w:rPr>
        <w:t>our</w:t>
      </w:r>
      <w:r>
        <w:rPr>
          <w:spacing w:val="37"/>
          <w:w w:val="105"/>
        </w:rPr>
        <w:t> </w:t>
      </w:r>
      <w:r>
        <w:rPr>
          <w:w w:val="105"/>
        </w:rPr>
        <w:t>current</w:t>
      </w:r>
      <w:r>
        <w:rPr>
          <w:spacing w:val="37"/>
          <w:w w:val="105"/>
        </w:rPr>
        <w:t> </w:t>
      </w:r>
      <w:r>
        <w:rPr>
          <w:w w:val="105"/>
        </w:rPr>
        <w:t>project</w:t>
      </w:r>
      <w:r>
        <w:rPr>
          <w:spacing w:val="37"/>
          <w:w w:val="105"/>
        </w:rPr>
        <w:t> </w:t>
      </w:r>
      <w:r>
        <w:rPr>
          <w:w w:val="105"/>
        </w:rPr>
        <w:t>scope.</w:t>
      </w:r>
      <w:r>
        <w:rPr>
          <w:spacing w:val="80"/>
          <w:w w:val="105"/>
        </w:rPr>
        <w:t> </w:t>
      </w:r>
      <w:r>
        <w:rPr>
          <w:w w:val="105"/>
        </w:rPr>
        <w:t>Our</w:t>
      </w:r>
      <w:r>
        <w:rPr>
          <w:spacing w:val="37"/>
          <w:w w:val="105"/>
        </w:rPr>
        <w:t> </w:t>
      </w:r>
      <w:r>
        <w:rPr>
          <w:w w:val="105"/>
        </w:rPr>
        <w:t>current</w:t>
      </w:r>
      <w:r>
        <w:rPr>
          <w:spacing w:val="37"/>
          <w:w w:val="105"/>
        </w:rPr>
        <w:t> </w:t>
      </w:r>
      <w:r>
        <w:rPr>
          <w:w w:val="105"/>
        </w:rPr>
        <w:t>sys-tem</w:t>
      </w:r>
      <w:r>
        <w:rPr>
          <w:w w:val="105"/>
        </w:rPr>
        <w:t> relies</w:t>
      </w:r>
      <w:r>
        <w:rPr>
          <w:w w:val="105"/>
        </w:rPr>
        <w:t> only</w:t>
      </w:r>
      <w:r>
        <w:rPr>
          <w:w w:val="105"/>
        </w:rPr>
        <w:t> on</w:t>
      </w:r>
      <w:r>
        <w:rPr>
          <w:w w:val="105"/>
        </w:rPr>
        <w:t> numerical</w:t>
      </w:r>
      <w:r>
        <w:rPr>
          <w:w w:val="105"/>
        </w:rPr>
        <w:t> data</w:t>
      </w:r>
      <w:r>
        <w:rPr>
          <w:w w:val="105"/>
        </w:rPr>
        <w:t> (OHLC).</w:t>
      </w:r>
      <w:r>
        <w:rPr>
          <w:w w:val="105"/>
        </w:rPr>
        <w:t> Bollen’s</w:t>
      </w:r>
      <w:r>
        <w:rPr>
          <w:w w:val="105"/>
        </w:rPr>
        <w:t> work</w:t>
      </w:r>
      <w:r>
        <w:rPr>
          <w:w w:val="105"/>
        </w:rPr>
        <w:t> suggests</w:t>
      </w:r>
      <w:r>
        <w:rPr>
          <w:w w:val="105"/>
        </w:rPr>
        <w:t> that</w:t>
      </w:r>
      <w:r>
        <w:rPr>
          <w:w w:val="105"/>
        </w:rPr>
        <w:t> integrating Sentiment</w:t>
      </w:r>
      <w:r>
        <w:rPr>
          <w:w w:val="105"/>
        </w:rPr>
        <w:t> Analysis</w:t>
      </w:r>
      <w:r>
        <w:rPr>
          <w:w w:val="105"/>
        </w:rPr>
        <w:t> (NLP)</w:t>
      </w:r>
      <w:r>
        <w:rPr>
          <w:w w:val="105"/>
        </w:rPr>
        <w:t> would</w:t>
      </w:r>
      <w:r>
        <w:rPr>
          <w:w w:val="105"/>
        </w:rPr>
        <w:t> be</w:t>
      </w:r>
      <w:r>
        <w:rPr>
          <w:w w:val="105"/>
        </w:rPr>
        <w:t> the</w:t>
      </w:r>
      <w:r>
        <w:rPr>
          <w:w w:val="105"/>
        </w:rPr>
        <w:t> next</w:t>
      </w:r>
      <w:r>
        <w:rPr>
          <w:w w:val="105"/>
        </w:rPr>
        <w:t> logical</w:t>
      </w:r>
      <w:r>
        <w:rPr>
          <w:w w:val="105"/>
        </w:rPr>
        <w:t> step</w:t>
      </w:r>
      <w:r>
        <w:rPr>
          <w:w w:val="105"/>
        </w:rPr>
        <w:t> to</w:t>
      </w:r>
      <w:r>
        <w:rPr>
          <w:w w:val="105"/>
        </w:rPr>
        <w:t> improve</w:t>
      </w:r>
      <w:r>
        <w:rPr>
          <w:w w:val="105"/>
        </w:rPr>
        <w:t> our</w:t>
      </w:r>
      <w:r>
        <w:rPr>
          <w:w w:val="105"/>
        </w:rPr>
        <w:t> model’s accuracy, which we have listed in our ”Future Scope”.</w:t>
      </w:r>
    </w:p>
    <w:p>
      <w:pPr>
        <w:pStyle w:val="BodyText"/>
        <w:spacing w:before="202"/>
      </w:pPr>
    </w:p>
    <w:p>
      <w:pPr>
        <w:pStyle w:val="Heading3"/>
        <w:numPr>
          <w:ilvl w:val="2"/>
          <w:numId w:val="8"/>
        </w:numPr>
        <w:tabs>
          <w:tab w:pos="921" w:val="left" w:leader="none"/>
        </w:tabs>
        <w:spacing w:line="240" w:lineRule="auto" w:before="0" w:after="0"/>
        <w:ind w:left="921" w:right="0" w:hanging="821"/>
        <w:jc w:val="left"/>
      </w:pPr>
      <w:bookmarkStart w:name="Paper 6: A Deep Learning Framework for F" w:id="81"/>
      <w:bookmarkEnd w:id="81"/>
      <w:r>
        <w:rPr>
          <w:b w:val="0"/>
        </w:rPr>
      </w:r>
      <w:bookmarkStart w:name="_bookmark40" w:id="82"/>
      <w:bookmarkEnd w:id="82"/>
      <w:r>
        <w:rPr>
          <w:b w:val="0"/>
        </w:rPr>
      </w:r>
      <w:r>
        <w:rPr>
          <w:w w:val="120"/>
        </w:rPr>
        <w:t>Paper</w:t>
      </w:r>
      <w:r>
        <w:rPr>
          <w:spacing w:val="14"/>
          <w:w w:val="120"/>
        </w:rPr>
        <w:t> </w:t>
      </w:r>
      <w:r>
        <w:rPr>
          <w:w w:val="120"/>
        </w:rPr>
        <w:t>6:</w:t>
      </w:r>
      <w:r>
        <w:rPr>
          <w:spacing w:val="42"/>
          <w:w w:val="120"/>
        </w:rPr>
        <w:t> </w:t>
      </w:r>
      <w:r>
        <w:rPr>
          <w:w w:val="120"/>
        </w:rPr>
        <w:t>A</w:t>
      </w:r>
      <w:r>
        <w:rPr>
          <w:spacing w:val="15"/>
          <w:w w:val="120"/>
        </w:rPr>
        <w:t> </w:t>
      </w:r>
      <w:r>
        <w:rPr>
          <w:w w:val="120"/>
        </w:rPr>
        <w:t>Deep</w:t>
      </w:r>
      <w:r>
        <w:rPr>
          <w:spacing w:val="15"/>
          <w:w w:val="120"/>
        </w:rPr>
        <w:t> </w:t>
      </w:r>
      <w:r>
        <w:rPr>
          <w:w w:val="120"/>
        </w:rPr>
        <w:t>Learning</w:t>
      </w:r>
      <w:r>
        <w:rPr>
          <w:spacing w:val="15"/>
          <w:w w:val="120"/>
        </w:rPr>
        <w:t> </w:t>
      </w:r>
      <w:r>
        <w:rPr>
          <w:w w:val="120"/>
        </w:rPr>
        <w:t>Framework</w:t>
      </w:r>
      <w:r>
        <w:rPr>
          <w:spacing w:val="15"/>
          <w:w w:val="120"/>
        </w:rPr>
        <w:t> </w:t>
      </w:r>
      <w:r>
        <w:rPr>
          <w:w w:val="120"/>
        </w:rPr>
        <w:t>for</w:t>
      </w:r>
      <w:r>
        <w:rPr>
          <w:spacing w:val="15"/>
          <w:w w:val="120"/>
        </w:rPr>
        <w:t> </w:t>
      </w:r>
      <w:r>
        <w:rPr>
          <w:w w:val="120"/>
        </w:rPr>
        <w:t>Financial</w:t>
      </w:r>
      <w:r>
        <w:rPr>
          <w:spacing w:val="15"/>
          <w:w w:val="120"/>
        </w:rPr>
        <w:t> </w:t>
      </w:r>
      <w:r>
        <w:rPr>
          <w:w w:val="120"/>
        </w:rPr>
        <w:t>Time</w:t>
      </w:r>
      <w:r>
        <w:rPr>
          <w:spacing w:val="15"/>
          <w:w w:val="120"/>
        </w:rPr>
        <w:t> </w:t>
      </w:r>
      <w:r>
        <w:rPr>
          <w:spacing w:val="-2"/>
          <w:w w:val="120"/>
        </w:rPr>
        <w:t>Series</w:t>
      </w:r>
    </w:p>
    <w:p>
      <w:pPr>
        <w:pStyle w:val="BodyText"/>
        <w:spacing w:before="185"/>
        <w:rPr>
          <w:b/>
        </w:rPr>
      </w:pPr>
    </w:p>
    <w:p>
      <w:pPr>
        <w:pStyle w:val="BodyText"/>
        <w:ind w:left="100"/>
      </w:pPr>
      <w:r>
        <w:rPr>
          <w:b/>
          <w:w w:val="110"/>
        </w:rPr>
        <w:t>Authors:</w:t>
      </w:r>
      <w:r>
        <w:rPr>
          <w:b/>
          <w:spacing w:val="42"/>
          <w:w w:val="110"/>
        </w:rPr>
        <w:t> </w:t>
      </w:r>
      <w:r>
        <w:rPr>
          <w:w w:val="110"/>
        </w:rPr>
        <w:t>Wei</w:t>
      </w:r>
      <w:r>
        <w:rPr>
          <w:spacing w:val="17"/>
          <w:w w:val="110"/>
        </w:rPr>
        <w:t> </w:t>
      </w:r>
      <w:r>
        <w:rPr>
          <w:w w:val="110"/>
        </w:rPr>
        <w:t>Bao,</w:t>
      </w:r>
      <w:r>
        <w:rPr>
          <w:spacing w:val="17"/>
          <w:w w:val="110"/>
        </w:rPr>
        <w:t> </w:t>
      </w:r>
      <w:r>
        <w:rPr>
          <w:w w:val="110"/>
        </w:rPr>
        <w:t>Jun</w:t>
      </w:r>
      <w:r>
        <w:rPr>
          <w:spacing w:val="17"/>
          <w:w w:val="110"/>
        </w:rPr>
        <w:t> </w:t>
      </w:r>
      <w:r>
        <w:rPr>
          <w:w w:val="110"/>
        </w:rPr>
        <w:t>Yue,</w:t>
      </w:r>
      <w:r>
        <w:rPr>
          <w:spacing w:val="17"/>
          <w:w w:val="110"/>
        </w:rPr>
        <w:t> </w:t>
      </w:r>
      <w:r>
        <w:rPr>
          <w:w w:val="110"/>
        </w:rPr>
        <w:t>and</w:t>
      </w:r>
      <w:r>
        <w:rPr>
          <w:spacing w:val="18"/>
          <w:w w:val="110"/>
        </w:rPr>
        <w:t> </w:t>
      </w:r>
      <w:r>
        <w:rPr>
          <w:w w:val="110"/>
        </w:rPr>
        <w:t>Yulei</w:t>
      </w:r>
      <w:r>
        <w:rPr>
          <w:spacing w:val="17"/>
          <w:w w:val="110"/>
        </w:rPr>
        <w:t> </w:t>
      </w:r>
      <w:r>
        <w:rPr>
          <w:w w:val="110"/>
        </w:rPr>
        <w:t>Rao</w:t>
      </w:r>
      <w:r>
        <w:rPr>
          <w:spacing w:val="17"/>
          <w:w w:val="110"/>
        </w:rPr>
        <w:t> </w:t>
      </w:r>
      <w:r>
        <w:rPr>
          <w:spacing w:val="-2"/>
          <w:w w:val="110"/>
        </w:rPr>
        <w:t>(2017)</w:t>
      </w:r>
    </w:p>
    <w:p>
      <w:pPr>
        <w:spacing w:before="153"/>
        <w:ind w:left="100" w:right="0" w:firstLine="0"/>
        <w:jc w:val="both"/>
        <w:rPr>
          <w:sz w:val="24"/>
        </w:rPr>
      </w:pPr>
      <w:r>
        <w:rPr>
          <w:b/>
          <w:w w:val="115"/>
          <w:sz w:val="24"/>
        </w:rPr>
        <w:t>Source:</w:t>
      </w:r>
      <w:r>
        <w:rPr>
          <w:b/>
          <w:spacing w:val="43"/>
          <w:w w:val="115"/>
          <w:sz w:val="24"/>
        </w:rPr>
        <w:t> </w:t>
      </w:r>
      <w:r>
        <w:rPr>
          <w:w w:val="115"/>
          <w:sz w:val="24"/>
        </w:rPr>
        <w:t>PLOS</w:t>
      </w:r>
      <w:r>
        <w:rPr>
          <w:spacing w:val="16"/>
          <w:w w:val="115"/>
          <w:sz w:val="24"/>
        </w:rPr>
        <w:t> </w:t>
      </w:r>
      <w:r>
        <w:rPr>
          <w:w w:val="115"/>
          <w:sz w:val="24"/>
        </w:rPr>
        <w:t>ONE</w:t>
      </w:r>
      <w:r>
        <w:rPr>
          <w:spacing w:val="17"/>
          <w:w w:val="115"/>
          <w:sz w:val="24"/>
        </w:rPr>
        <w:t> </w:t>
      </w:r>
      <w:r>
        <w:rPr>
          <w:w w:val="115"/>
          <w:sz w:val="24"/>
        </w:rPr>
        <w:t>(Open</w:t>
      </w:r>
      <w:r>
        <w:rPr>
          <w:spacing w:val="17"/>
          <w:w w:val="115"/>
          <w:sz w:val="24"/>
        </w:rPr>
        <w:t> </w:t>
      </w:r>
      <w:r>
        <w:rPr>
          <w:spacing w:val="-2"/>
          <w:w w:val="115"/>
          <w:sz w:val="24"/>
        </w:rPr>
        <w:t>Access)</w:t>
      </w:r>
    </w:p>
    <w:p>
      <w:pPr>
        <w:spacing w:after="0"/>
        <w:jc w:val="both"/>
        <w:rPr>
          <w:sz w:val="24"/>
        </w:rPr>
        <w:sectPr>
          <w:pgSz w:w="11910" w:h="16840"/>
          <w:pgMar w:header="0" w:footer="368" w:top="1560" w:bottom="560" w:left="1700" w:right="566"/>
        </w:sectPr>
      </w:pPr>
    </w:p>
    <w:p>
      <w:pPr>
        <w:pStyle w:val="BodyText"/>
        <w:tabs>
          <w:tab w:pos="2146" w:val="left" w:leader="none"/>
        </w:tabs>
        <w:spacing w:line="364" w:lineRule="auto" w:before="31"/>
        <w:ind w:left="100" w:right="969"/>
        <w:jc w:val="both"/>
      </w:pPr>
      <w:r>
        <w:rPr>
          <w:b/>
          <w:spacing w:val="-2"/>
          <w:w w:val="120"/>
        </w:rPr>
        <w:t>Availability:</w:t>
      </w:r>
      <w:r>
        <w:rPr>
          <w:b/>
        </w:rPr>
        <w:tab/>
      </w:r>
      <w:hyperlink r:id="rId15">
        <w:r>
          <w:rPr>
            <w:spacing w:val="-2"/>
            <w:w w:val="120"/>
          </w:rPr>
          <w:t>https://journals.plos.org/plosone/article?id=10.1371/</w:t>
        </w:r>
      </w:hyperlink>
      <w:r>
        <w:rPr>
          <w:spacing w:val="-2"/>
          <w:w w:val="120"/>
        </w:rPr>
        <w:t> </w:t>
      </w:r>
      <w:hyperlink r:id="rId15">
        <w:r>
          <w:rPr>
            <w:spacing w:val="-2"/>
            <w:w w:val="120"/>
          </w:rPr>
          <w:t>journal.pone.0180944</w:t>
        </w:r>
      </w:hyperlink>
    </w:p>
    <w:p>
      <w:pPr>
        <w:pStyle w:val="BodyText"/>
        <w:spacing w:before="219"/>
      </w:pPr>
    </w:p>
    <w:p>
      <w:pPr>
        <w:spacing w:before="1"/>
        <w:ind w:left="100" w:right="0" w:firstLine="0"/>
        <w:jc w:val="left"/>
        <w:rPr>
          <w:b/>
          <w:sz w:val="22"/>
        </w:rPr>
      </w:pPr>
      <w:bookmarkStart w:name="Objective" w:id="83"/>
      <w:bookmarkEnd w:id="83"/>
      <w:r>
        <w:rPr/>
      </w:r>
      <w:bookmarkStart w:name="_bookmark41" w:id="84"/>
      <w:bookmarkEnd w:id="84"/>
      <w:r>
        <w:rPr/>
      </w:r>
      <w:r>
        <w:rPr>
          <w:b/>
          <w:spacing w:val="-2"/>
          <w:w w:val="120"/>
          <w:sz w:val="22"/>
        </w:rPr>
        <w:t>Objective</w:t>
      </w:r>
    </w:p>
    <w:p>
      <w:pPr>
        <w:pStyle w:val="BodyText"/>
        <w:spacing w:before="214"/>
        <w:rPr>
          <w:b/>
          <w:sz w:val="22"/>
        </w:rPr>
      </w:pPr>
    </w:p>
    <w:p>
      <w:pPr>
        <w:pStyle w:val="BodyText"/>
        <w:spacing w:line="364" w:lineRule="auto"/>
        <w:ind w:left="100" w:right="970"/>
        <w:jc w:val="both"/>
      </w:pPr>
      <w:r>
        <w:rPr/>
        <w:t>The authors proposed a novel hybrid deep learning framework to predict stock prices, acknowledging</w:t>
      </w:r>
      <w:r>
        <w:rPr>
          <w:spacing w:val="40"/>
        </w:rPr>
        <w:t> </w:t>
      </w:r>
      <w:r>
        <w:rPr/>
        <w:t>that</w:t>
      </w:r>
      <w:r>
        <w:rPr>
          <w:spacing w:val="40"/>
        </w:rPr>
        <w:t> </w:t>
      </w:r>
      <w:r>
        <w:rPr/>
        <w:t>raw</w:t>
      </w:r>
      <w:r>
        <w:rPr>
          <w:spacing w:val="40"/>
        </w:rPr>
        <w:t> </w:t>
      </w:r>
      <w:r>
        <w:rPr/>
        <w:t>prices</w:t>
      </w:r>
      <w:r>
        <w:rPr>
          <w:spacing w:val="40"/>
        </w:rPr>
        <w:t> </w:t>
      </w:r>
      <w:r>
        <w:rPr/>
        <w:t>often</w:t>
      </w:r>
      <w:r>
        <w:rPr>
          <w:spacing w:val="40"/>
        </w:rPr>
        <w:t> </w:t>
      </w:r>
      <w:r>
        <w:rPr/>
        <w:t>contain</w:t>
      </w:r>
      <w:r>
        <w:rPr>
          <w:spacing w:val="40"/>
        </w:rPr>
        <w:t> </w:t>
      </w:r>
      <w:r>
        <w:rPr/>
        <w:t>too</w:t>
      </w:r>
      <w:r>
        <w:rPr>
          <w:spacing w:val="40"/>
        </w:rPr>
        <w:t> </w:t>
      </w:r>
      <w:r>
        <w:rPr/>
        <w:t>much</w:t>
      </w:r>
      <w:r>
        <w:rPr>
          <w:spacing w:val="40"/>
        </w:rPr>
        <w:t> </w:t>
      </w:r>
      <w:r>
        <w:rPr/>
        <w:t>noise.</w:t>
      </w:r>
    </w:p>
    <w:p>
      <w:pPr>
        <w:pStyle w:val="BodyText"/>
        <w:spacing w:before="220"/>
      </w:pPr>
    </w:p>
    <w:p>
      <w:pPr>
        <w:spacing w:before="0"/>
        <w:ind w:left="100" w:right="0" w:firstLine="0"/>
        <w:jc w:val="left"/>
        <w:rPr>
          <w:b/>
          <w:sz w:val="22"/>
        </w:rPr>
      </w:pPr>
      <w:bookmarkStart w:name="Methodology" w:id="85"/>
      <w:bookmarkEnd w:id="85"/>
      <w:r>
        <w:rPr/>
      </w:r>
      <w:bookmarkStart w:name="_bookmark42" w:id="86"/>
      <w:bookmarkEnd w:id="86"/>
      <w:r>
        <w:rPr/>
      </w:r>
      <w:r>
        <w:rPr>
          <w:b/>
          <w:spacing w:val="-2"/>
          <w:w w:val="115"/>
          <w:sz w:val="22"/>
        </w:rPr>
        <w:t>Methodology</w:t>
      </w:r>
    </w:p>
    <w:p>
      <w:pPr>
        <w:pStyle w:val="BodyText"/>
        <w:spacing w:before="215"/>
        <w:rPr>
          <w:b/>
          <w:sz w:val="22"/>
        </w:rPr>
      </w:pPr>
    </w:p>
    <w:p>
      <w:pPr>
        <w:pStyle w:val="BodyText"/>
        <w:ind w:left="100"/>
      </w:pPr>
      <w:r>
        <w:rPr/>
        <w:t>They</w:t>
      </w:r>
      <w:r>
        <w:rPr>
          <w:spacing w:val="36"/>
        </w:rPr>
        <w:t> </w:t>
      </w:r>
      <w:r>
        <w:rPr/>
        <w:t>introduced</w:t>
      </w:r>
      <w:r>
        <w:rPr>
          <w:spacing w:val="36"/>
        </w:rPr>
        <w:t> </w:t>
      </w:r>
      <w:r>
        <w:rPr/>
        <w:t>a</w:t>
      </w:r>
      <w:r>
        <w:rPr>
          <w:spacing w:val="37"/>
        </w:rPr>
        <w:t> </w:t>
      </w:r>
      <w:r>
        <w:rPr/>
        <w:t>three-stage</w:t>
      </w:r>
      <w:r>
        <w:rPr>
          <w:spacing w:val="37"/>
        </w:rPr>
        <w:t> </w:t>
      </w:r>
      <w:r>
        <w:rPr>
          <w:spacing w:val="-2"/>
        </w:rPr>
        <w:t>architecture:</w:t>
      </w:r>
    </w:p>
    <w:p>
      <w:pPr>
        <w:pStyle w:val="BodyText"/>
        <w:spacing w:before="210"/>
      </w:pPr>
    </w:p>
    <w:p>
      <w:pPr>
        <w:pStyle w:val="ListParagraph"/>
        <w:numPr>
          <w:ilvl w:val="3"/>
          <w:numId w:val="8"/>
        </w:numPr>
        <w:tabs>
          <w:tab w:pos="643" w:val="left" w:leader="none"/>
          <w:tab w:pos="645" w:val="left" w:leader="none"/>
        </w:tabs>
        <w:spacing w:line="364" w:lineRule="auto" w:before="0" w:after="0"/>
        <w:ind w:left="645" w:right="969" w:hanging="292"/>
        <w:jc w:val="left"/>
        <w:rPr>
          <w:sz w:val="24"/>
        </w:rPr>
      </w:pPr>
      <w:r>
        <w:rPr>
          <w:b/>
          <w:w w:val="105"/>
          <w:sz w:val="24"/>
        </w:rPr>
        <w:t>Wavelet</w:t>
      </w:r>
      <w:r>
        <w:rPr>
          <w:b/>
          <w:spacing w:val="40"/>
          <w:w w:val="105"/>
          <w:sz w:val="24"/>
        </w:rPr>
        <w:t> </w:t>
      </w:r>
      <w:r>
        <w:rPr>
          <w:b/>
          <w:w w:val="105"/>
          <w:sz w:val="24"/>
        </w:rPr>
        <w:t>Transform</w:t>
      </w:r>
      <w:r>
        <w:rPr>
          <w:b/>
          <w:spacing w:val="38"/>
          <w:w w:val="115"/>
          <w:sz w:val="24"/>
        </w:rPr>
        <w:t> </w:t>
      </w:r>
      <w:r>
        <w:rPr>
          <w:b/>
          <w:w w:val="115"/>
          <w:sz w:val="24"/>
        </w:rPr>
        <w:t>(WT):</w:t>
      </w:r>
      <w:r>
        <w:rPr>
          <w:b/>
          <w:w w:val="115"/>
          <w:sz w:val="24"/>
        </w:rPr>
        <w:t> </w:t>
      </w:r>
      <w:r>
        <w:rPr>
          <w:w w:val="105"/>
          <w:sz w:val="24"/>
        </w:rPr>
        <w:t>Used</w:t>
      </w:r>
      <w:r>
        <w:rPr>
          <w:spacing w:val="30"/>
          <w:w w:val="105"/>
          <w:sz w:val="24"/>
        </w:rPr>
        <w:t> </w:t>
      </w:r>
      <w:r>
        <w:rPr>
          <w:w w:val="105"/>
          <w:sz w:val="24"/>
        </w:rPr>
        <w:t>to</w:t>
      </w:r>
      <w:r>
        <w:rPr>
          <w:spacing w:val="30"/>
          <w:w w:val="105"/>
          <w:sz w:val="24"/>
        </w:rPr>
        <w:t> </w:t>
      </w:r>
      <w:r>
        <w:rPr>
          <w:w w:val="105"/>
          <w:sz w:val="24"/>
        </w:rPr>
        <w:t>decompose</w:t>
      </w:r>
      <w:r>
        <w:rPr>
          <w:spacing w:val="30"/>
          <w:w w:val="105"/>
          <w:sz w:val="24"/>
        </w:rPr>
        <w:t> </w:t>
      </w:r>
      <w:r>
        <w:rPr>
          <w:w w:val="105"/>
          <w:sz w:val="24"/>
        </w:rPr>
        <w:t>the</w:t>
      </w:r>
      <w:r>
        <w:rPr>
          <w:spacing w:val="30"/>
          <w:w w:val="105"/>
          <w:sz w:val="24"/>
        </w:rPr>
        <w:t> </w:t>
      </w:r>
      <w:r>
        <w:rPr>
          <w:w w:val="105"/>
          <w:sz w:val="24"/>
        </w:rPr>
        <w:t>time</w:t>
      </w:r>
      <w:r>
        <w:rPr>
          <w:spacing w:val="30"/>
          <w:w w:val="105"/>
          <w:sz w:val="24"/>
        </w:rPr>
        <w:t> </w:t>
      </w:r>
      <w:r>
        <w:rPr>
          <w:w w:val="105"/>
          <w:sz w:val="24"/>
        </w:rPr>
        <w:t>series</w:t>
      </w:r>
      <w:r>
        <w:rPr>
          <w:spacing w:val="30"/>
          <w:w w:val="105"/>
          <w:sz w:val="24"/>
        </w:rPr>
        <w:t> </w:t>
      </w:r>
      <w:r>
        <w:rPr>
          <w:w w:val="105"/>
          <w:sz w:val="24"/>
        </w:rPr>
        <w:t>and</w:t>
      </w:r>
      <w:r>
        <w:rPr>
          <w:spacing w:val="30"/>
          <w:w w:val="105"/>
          <w:sz w:val="24"/>
        </w:rPr>
        <w:t> </w:t>
      </w:r>
      <w:r>
        <w:rPr>
          <w:w w:val="105"/>
          <w:sz w:val="24"/>
        </w:rPr>
        <w:t>remove </w:t>
      </w:r>
      <w:r>
        <w:rPr>
          <w:spacing w:val="-2"/>
          <w:w w:val="105"/>
          <w:sz w:val="24"/>
        </w:rPr>
        <w:t>noise.</w:t>
      </w:r>
    </w:p>
    <w:p>
      <w:pPr>
        <w:pStyle w:val="ListParagraph"/>
        <w:numPr>
          <w:ilvl w:val="3"/>
          <w:numId w:val="8"/>
        </w:numPr>
        <w:tabs>
          <w:tab w:pos="643" w:val="left" w:leader="none"/>
          <w:tab w:pos="645" w:val="left" w:leader="none"/>
        </w:tabs>
        <w:spacing w:line="364" w:lineRule="auto" w:before="181" w:after="0"/>
        <w:ind w:left="645" w:right="969" w:hanging="292"/>
        <w:jc w:val="left"/>
        <w:rPr>
          <w:sz w:val="24"/>
        </w:rPr>
      </w:pPr>
      <w:r>
        <w:rPr>
          <w:b/>
          <w:w w:val="110"/>
          <w:sz w:val="24"/>
        </w:rPr>
        <w:t>Stacked Auto-Encoders (SAEs):</w:t>
      </w:r>
      <w:r>
        <w:rPr>
          <w:b/>
          <w:spacing w:val="37"/>
          <w:w w:val="110"/>
          <w:sz w:val="24"/>
        </w:rPr>
        <w:t> </w:t>
      </w:r>
      <w:r>
        <w:rPr>
          <w:w w:val="110"/>
          <w:sz w:val="24"/>
        </w:rPr>
        <w:t>Used for unsupervised feature learning to extract</w:t>
      </w:r>
      <w:r>
        <w:rPr>
          <w:spacing w:val="-10"/>
          <w:w w:val="110"/>
          <w:sz w:val="24"/>
        </w:rPr>
        <w:t> </w:t>
      </w:r>
      <w:r>
        <w:rPr>
          <w:w w:val="110"/>
          <w:sz w:val="24"/>
        </w:rPr>
        <w:t>high-level</w:t>
      </w:r>
      <w:r>
        <w:rPr>
          <w:spacing w:val="-9"/>
          <w:w w:val="110"/>
          <w:sz w:val="24"/>
        </w:rPr>
        <w:t> </w:t>
      </w:r>
      <w:r>
        <w:rPr>
          <w:w w:val="110"/>
          <w:sz w:val="24"/>
        </w:rPr>
        <w:t>features</w:t>
      </w:r>
      <w:r>
        <w:rPr>
          <w:spacing w:val="-10"/>
          <w:w w:val="110"/>
          <w:sz w:val="24"/>
        </w:rPr>
        <w:t> </w:t>
      </w:r>
      <w:r>
        <w:rPr>
          <w:w w:val="110"/>
          <w:sz w:val="24"/>
        </w:rPr>
        <w:t>from</w:t>
      </w:r>
      <w:r>
        <w:rPr>
          <w:spacing w:val="-9"/>
          <w:w w:val="110"/>
          <w:sz w:val="24"/>
        </w:rPr>
        <w:t> </w:t>
      </w:r>
      <w:r>
        <w:rPr>
          <w:w w:val="110"/>
          <w:sz w:val="24"/>
        </w:rPr>
        <w:t>the</w:t>
      </w:r>
      <w:r>
        <w:rPr>
          <w:spacing w:val="-9"/>
          <w:w w:val="110"/>
          <w:sz w:val="24"/>
        </w:rPr>
        <w:t> </w:t>
      </w:r>
      <w:r>
        <w:rPr>
          <w:w w:val="110"/>
          <w:sz w:val="24"/>
        </w:rPr>
        <w:t>data.</w:t>
      </w:r>
    </w:p>
    <w:p>
      <w:pPr>
        <w:pStyle w:val="ListParagraph"/>
        <w:numPr>
          <w:ilvl w:val="3"/>
          <w:numId w:val="8"/>
        </w:numPr>
        <w:tabs>
          <w:tab w:pos="644" w:val="left" w:leader="none"/>
        </w:tabs>
        <w:spacing w:line="240" w:lineRule="auto" w:before="182" w:after="0"/>
        <w:ind w:left="644" w:right="0" w:hanging="290"/>
        <w:jc w:val="left"/>
        <w:rPr>
          <w:sz w:val="24"/>
        </w:rPr>
      </w:pPr>
      <w:r>
        <w:rPr>
          <w:b/>
          <w:w w:val="115"/>
          <w:sz w:val="24"/>
        </w:rPr>
        <w:t>LSTM:</w:t>
      </w:r>
      <w:r>
        <w:rPr>
          <w:b/>
          <w:spacing w:val="5"/>
          <w:w w:val="115"/>
          <w:sz w:val="24"/>
        </w:rPr>
        <w:t> </w:t>
      </w:r>
      <w:r>
        <w:rPr>
          <w:w w:val="105"/>
          <w:sz w:val="24"/>
        </w:rPr>
        <w:t>Used</w:t>
      </w:r>
      <w:r>
        <w:rPr>
          <w:spacing w:val="9"/>
          <w:w w:val="105"/>
          <w:sz w:val="24"/>
        </w:rPr>
        <w:t> </w:t>
      </w:r>
      <w:r>
        <w:rPr>
          <w:w w:val="105"/>
          <w:sz w:val="24"/>
        </w:rPr>
        <w:t>as</w:t>
      </w:r>
      <w:r>
        <w:rPr>
          <w:spacing w:val="10"/>
          <w:w w:val="105"/>
          <w:sz w:val="24"/>
        </w:rPr>
        <w:t> </w:t>
      </w:r>
      <w:r>
        <w:rPr>
          <w:w w:val="105"/>
          <w:sz w:val="24"/>
        </w:rPr>
        <w:t>the</w:t>
      </w:r>
      <w:r>
        <w:rPr>
          <w:spacing w:val="10"/>
          <w:w w:val="105"/>
          <w:sz w:val="24"/>
        </w:rPr>
        <w:t> </w:t>
      </w:r>
      <w:r>
        <w:rPr>
          <w:w w:val="105"/>
          <w:sz w:val="24"/>
        </w:rPr>
        <w:t>final</w:t>
      </w:r>
      <w:r>
        <w:rPr>
          <w:spacing w:val="9"/>
          <w:w w:val="105"/>
          <w:sz w:val="24"/>
        </w:rPr>
        <w:t> </w:t>
      </w:r>
      <w:r>
        <w:rPr>
          <w:w w:val="105"/>
          <w:sz w:val="24"/>
        </w:rPr>
        <w:t>predictor</w:t>
      </w:r>
      <w:r>
        <w:rPr>
          <w:spacing w:val="10"/>
          <w:w w:val="105"/>
          <w:sz w:val="24"/>
        </w:rPr>
        <w:t> </w:t>
      </w:r>
      <w:r>
        <w:rPr>
          <w:w w:val="105"/>
          <w:sz w:val="24"/>
        </w:rPr>
        <w:t>based</w:t>
      </w:r>
      <w:r>
        <w:rPr>
          <w:spacing w:val="10"/>
          <w:w w:val="105"/>
          <w:sz w:val="24"/>
        </w:rPr>
        <w:t> </w:t>
      </w:r>
      <w:r>
        <w:rPr>
          <w:w w:val="105"/>
          <w:sz w:val="24"/>
        </w:rPr>
        <w:t>on</w:t>
      </w:r>
      <w:r>
        <w:rPr>
          <w:spacing w:val="11"/>
          <w:w w:val="105"/>
          <w:sz w:val="24"/>
        </w:rPr>
        <w:t> </w:t>
      </w:r>
      <w:r>
        <w:rPr>
          <w:w w:val="105"/>
          <w:sz w:val="24"/>
        </w:rPr>
        <w:t>the</w:t>
      </w:r>
      <w:r>
        <w:rPr>
          <w:spacing w:val="10"/>
          <w:w w:val="105"/>
          <w:sz w:val="24"/>
        </w:rPr>
        <w:t> </w:t>
      </w:r>
      <w:r>
        <w:rPr>
          <w:w w:val="105"/>
          <w:sz w:val="24"/>
        </w:rPr>
        <w:t>features</w:t>
      </w:r>
      <w:r>
        <w:rPr>
          <w:spacing w:val="9"/>
          <w:w w:val="105"/>
          <w:sz w:val="24"/>
        </w:rPr>
        <w:t> </w:t>
      </w:r>
      <w:r>
        <w:rPr>
          <w:w w:val="105"/>
          <w:sz w:val="24"/>
        </w:rPr>
        <w:t>extracted</w:t>
      </w:r>
      <w:r>
        <w:rPr>
          <w:spacing w:val="11"/>
          <w:w w:val="105"/>
          <w:sz w:val="24"/>
        </w:rPr>
        <w:t> </w:t>
      </w:r>
      <w:r>
        <w:rPr>
          <w:w w:val="105"/>
          <w:sz w:val="24"/>
        </w:rPr>
        <w:t>by</w:t>
      </w:r>
      <w:r>
        <w:rPr>
          <w:spacing w:val="10"/>
          <w:w w:val="105"/>
          <w:sz w:val="24"/>
        </w:rPr>
        <w:t> </w:t>
      </w:r>
      <w:r>
        <w:rPr>
          <w:spacing w:val="-2"/>
          <w:w w:val="105"/>
          <w:sz w:val="24"/>
        </w:rPr>
        <w:t>SAEs.</w:t>
      </w:r>
    </w:p>
    <w:p>
      <w:pPr>
        <w:pStyle w:val="BodyText"/>
      </w:pPr>
    </w:p>
    <w:p>
      <w:pPr>
        <w:pStyle w:val="BodyText"/>
        <w:spacing w:before="78"/>
      </w:pPr>
    </w:p>
    <w:p>
      <w:pPr>
        <w:spacing w:before="0"/>
        <w:ind w:left="100" w:right="0" w:firstLine="0"/>
        <w:jc w:val="left"/>
        <w:rPr>
          <w:b/>
          <w:sz w:val="22"/>
        </w:rPr>
      </w:pPr>
      <w:bookmarkStart w:name="Key Findings" w:id="87"/>
      <w:bookmarkEnd w:id="87"/>
      <w:r>
        <w:rPr/>
      </w:r>
      <w:bookmarkStart w:name="_bookmark43" w:id="88"/>
      <w:bookmarkEnd w:id="88"/>
      <w:r>
        <w:rPr/>
      </w:r>
      <w:r>
        <w:rPr>
          <w:b/>
          <w:w w:val="125"/>
          <w:sz w:val="22"/>
        </w:rPr>
        <w:t>Key</w:t>
      </w:r>
      <w:r>
        <w:rPr>
          <w:b/>
          <w:spacing w:val="44"/>
          <w:w w:val="125"/>
          <w:sz w:val="22"/>
        </w:rPr>
        <w:t> </w:t>
      </w:r>
      <w:r>
        <w:rPr>
          <w:b/>
          <w:spacing w:val="-2"/>
          <w:w w:val="125"/>
          <w:sz w:val="22"/>
        </w:rPr>
        <w:t>Findings</w:t>
      </w:r>
    </w:p>
    <w:p>
      <w:pPr>
        <w:pStyle w:val="BodyText"/>
        <w:spacing w:before="214"/>
        <w:rPr>
          <w:b/>
          <w:sz w:val="22"/>
        </w:rPr>
      </w:pPr>
    </w:p>
    <w:p>
      <w:pPr>
        <w:pStyle w:val="BodyText"/>
        <w:spacing w:line="364" w:lineRule="auto" w:before="1"/>
        <w:ind w:left="100" w:right="967"/>
        <w:jc w:val="both"/>
      </w:pPr>
      <w:r>
        <w:rPr>
          <w:w w:val="110"/>
        </w:rPr>
        <w:t>The</w:t>
      </w:r>
      <w:r>
        <w:rPr>
          <w:spacing w:val="-10"/>
          <w:w w:val="110"/>
        </w:rPr>
        <w:t> </w:t>
      </w:r>
      <w:r>
        <w:rPr>
          <w:w w:val="110"/>
        </w:rPr>
        <w:t>model</w:t>
      </w:r>
      <w:r>
        <w:rPr>
          <w:spacing w:val="-10"/>
          <w:w w:val="110"/>
        </w:rPr>
        <w:t> </w:t>
      </w:r>
      <w:r>
        <w:rPr>
          <w:w w:val="110"/>
        </w:rPr>
        <w:t>(WSAEs-LSTM)</w:t>
      </w:r>
      <w:r>
        <w:rPr>
          <w:spacing w:val="-10"/>
          <w:w w:val="110"/>
        </w:rPr>
        <w:t> </w:t>
      </w:r>
      <w:r>
        <w:rPr>
          <w:w w:val="110"/>
        </w:rPr>
        <w:t>outperformed</w:t>
      </w:r>
      <w:r>
        <w:rPr>
          <w:spacing w:val="-10"/>
          <w:w w:val="110"/>
        </w:rPr>
        <w:t> </w:t>
      </w:r>
      <w:r>
        <w:rPr>
          <w:w w:val="110"/>
        </w:rPr>
        <w:t>standard</w:t>
      </w:r>
      <w:r>
        <w:rPr>
          <w:spacing w:val="-10"/>
          <w:w w:val="110"/>
        </w:rPr>
        <w:t> </w:t>
      </w:r>
      <w:r>
        <w:rPr>
          <w:w w:val="110"/>
        </w:rPr>
        <w:t>LSTMs</w:t>
      </w:r>
      <w:r>
        <w:rPr>
          <w:spacing w:val="-10"/>
          <w:w w:val="110"/>
        </w:rPr>
        <w:t> </w:t>
      </w:r>
      <w:r>
        <w:rPr>
          <w:w w:val="110"/>
        </w:rPr>
        <w:t>and</w:t>
      </w:r>
      <w:r>
        <w:rPr>
          <w:spacing w:val="-10"/>
          <w:w w:val="110"/>
        </w:rPr>
        <w:t> </w:t>
      </w:r>
      <w:r>
        <w:rPr>
          <w:w w:val="110"/>
        </w:rPr>
        <w:t>RNNs</w:t>
      </w:r>
      <w:r>
        <w:rPr>
          <w:spacing w:val="-10"/>
          <w:w w:val="110"/>
        </w:rPr>
        <w:t> </w:t>
      </w:r>
      <w:r>
        <w:rPr>
          <w:w w:val="110"/>
        </w:rPr>
        <w:t>in</w:t>
      </w:r>
      <w:r>
        <w:rPr>
          <w:spacing w:val="-10"/>
          <w:w w:val="110"/>
        </w:rPr>
        <w:t> </w:t>
      </w:r>
      <w:r>
        <w:rPr>
          <w:w w:val="110"/>
        </w:rPr>
        <w:t>predicting the Shanghai Composite Index.</w:t>
      </w:r>
    </w:p>
    <w:p>
      <w:pPr>
        <w:pStyle w:val="BodyText"/>
        <w:spacing w:before="219"/>
      </w:pPr>
    </w:p>
    <w:p>
      <w:pPr>
        <w:spacing w:before="1"/>
        <w:ind w:left="100" w:right="0" w:firstLine="0"/>
        <w:jc w:val="left"/>
        <w:rPr>
          <w:b/>
          <w:sz w:val="22"/>
        </w:rPr>
      </w:pPr>
      <w:bookmarkStart w:name="Gap Analysis" w:id="89"/>
      <w:bookmarkEnd w:id="89"/>
      <w:r>
        <w:rPr/>
      </w:r>
      <w:bookmarkStart w:name="_bookmark44" w:id="90"/>
      <w:bookmarkEnd w:id="90"/>
      <w:r>
        <w:rPr/>
      </w:r>
      <w:r>
        <w:rPr>
          <w:b/>
          <w:w w:val="125"/>
          <w:sz w:val="22"/>
        </w:rPr>
        <w:t>Gap</w:t>
      </w:r>
      <w:r>
        <w:rPr>
          <w:b/>
          <w:spacing w:val="16"/>
          <w:w w:val="125"/>
          <w:sz w:val="22"/>
        </w:rPr>
        <w:t> </w:t>
      </w:r>
      <w:r>
        <w:rPr>
          <w:b/>
          <w:spacing w:val="-2"/>
          <w:w w:val="125"/>
          <w:sz w:val="22"/>
        </w:rPr>
        <w:t>Analysis</w:t>
      </w:r>
    </w:p>
    <w:p>
      <w:pPr>
        <w:pStyle w:val="BodyText"/>
        <w:spacing w:before="214"/>
        <w:rPr>
          <w:b/>
          <w:sz w:val="22"/>
        </w:rPr>
      </w:pPr>
    </w:p>
    <w:p>
      <w:pPr>
        <w:pStyle w:val="BodyText"/>
        <w:spacing w:line="364" w:lineRule="auto"/>
        <w:ind w:left="100" w:right="970"/>
        <w:jc w:val="both"/>
      </w:pPr>
      <w:r>
        <w:rPr>
          <w:w w:val="105"/>
        </w:rPr>
        <w:t>While</w:t>
      </w:r>
      <w:r>
        <w:rPr>
          <w:w w:val="105"/>
        </w:rPr>
        <w:t> highly</w:t>
      </w:r>
      <w:r>
        <w:rPr>
          <w:w w:val="105"/>
        </w:rPr>
        <w:t> effective,</w:t>
      </w:r>
      <w:r>
        <w:rPr>
          <w:w w:val="105"/>
        </w:rPr>
        <w:t> the</w:t>
      </w:r>
      <w:r>
        <w:rPr>
          <w:w w:val="105"/>
        </w:rPr>
        <w:t> complexity</w:t>
      </w:r>
      <w:r>
        <w:rPr>
          <w:w w:val="105"/>
        </w:rPr>
        <w:t> of</w:t>
      </w:r>
      <w:r>
        <w:rPr>
          <w:w w:val="105"/>
        </w:rPr>
        <w:t> implementing</w:t>
      </w:r>
      <w:r>
        <w:rPr>
          <w:w w:val="105"/>
        </w:rPr>
        <w:t> Wavelet</w:t>
      </w:r>
      <w:r>
        <w:rPr>
          <w:w w:val="105"/>
        </w:rPr>
        <w:t> Transforms</w:t>
      </w:r>
      <w:r>
        <w:rPr>
          <w:w w:val="105"/>
        </w:rPr>
        <w:t> and Auto-Encoders</w:t>
      </w:r>
      <w:r>
        <w:rPr>
          <w:w w:val="105"/>
        </w:rPr>
        <w:t> is</w:t>
      </w:r>
      <w:r>
        <w:rPr>
          <w:w w:val="105"/>
        </w:rPr>
        <w:t> high</w:t>
      </w:r>
      <w:r>
        <w:rPr>
          <w:w w:val="105"/>
        </w:rPr>
        <w:t> and</w:t>
      </w:r>
      <w:r>
        <w:rPr>
          <w:w w:val="105"/>
        </w:rPr>
        <w:t> computationally</w:t>
      </w:r>
      <w:r>
        <w:rPr>
          <w:w w:val="105"/>
        </w:rPr>
        <w:t> expensive.</w:t>
      </w:r>
      <w:r>
        <w:rPr>
          <w:spacing w:val="40"/>
          <w:w w:val="105"/>
        </w:rPr>
        <w:t> </w:t>
      </w:r>
      <w:r>
        <w:rPr>
          <w:w w:val="105"/>
        </w:rPr>
        <w:t>For</w:t>
      </w:r>
      <w:r>
        <w:rPr>
          <w:w w:val="105"/>
        </w:rPr>
        <w:t> our</w:t>
      </w:r>
      <w:r>
        <w:rPr>
          <w:w w:val="105"/>
        </w:rPr>
        <w:t> undergraduate project, we chose to stick to a pure LSTM architecture but utilized ”Min-Max Scal-</w:t>
      </w:r>
      <w:r>
        <w:rPr/>
        <w:t>ing” to handle noise, which offers a balance between performance and computational </w:t>
      </w:r>
      <w:r>
        <w:rPr>
          <w:spacing w:val="-2"/>
          <w:w w:val="105"/>
        </w:rPr>
        <w:t>feasibility.</w:t>
      </w:r>
    </w:p>
    <w:p>
      <w:pPr>
        <w:pStyle w:val="BodyText"/>
        <w:spacing w:after="0" w:line="364" w:lineRule="auto"/>
        <w:jc w:val="both"/>
        <w:sectPr>
          <w:pgSz w:w="11910" w:h="16840"/>
          <w:pgMar w:header="0" w:footer="368" w:top="1540" w:bottom="560" w:left="1700" w:right="566"/>
        </w:sectPr>
      </w:pPr>
    </w:p>
    <w:p>
      <w:pPr>
        <w:pStyle w:val="Heading3"/>
        <w:numPr>
          <w:ilvl w:val="2"/>
          <w:numId w:val="8"/>
        </w:numPr>
        <w:tabs>
          <w:tab w:pos="921" w:val="left" w:leader="none"/>
        </w:tabs>
        <w:spacing w:line="240" w:lineRule="auto" w:before="31" w:after="0"/>
        <w:ind w:left="921" w:right="0" w:hanging="821"/>
        <w:jc w:val="left"/>
      </w:pPr>
      <w:bookmarkStart w:name="Paper 7: Comparison of ARIMA and Artific" w:id="91"/>
      <w:bookmarkEnd w:id="91"/>
      <w:r>
        <w:rPr>
          <w:b w:val="0"/>
        </w:rPr>
      </w:r>
      <w:bookmarkStart w:name="_bookmark45" w:id="92"/>
      <w:bookmarkEnd w:id="92"/>
      <w:r>
        <w:rPr>
          <w:b w:val="0"/>
        </w:rPr>
      </w:r>
      <w:r>
        <w:rPr>
          <w:w w:val="115"/>
        </w:rPr>
        <w:t>Paper</w:t>
      </w:r>
      <w:r>
        <w:rPr>
          <w:spacing w:val="57"/>
          <w:w w:val="115"/>
        </w:rPr>
        <w:t> </w:t>
      </w:r>
      <w:r>
        <w:rPr>
          <w:w w:val="115"/>
        </w:rPr>
        <w:t>7:</w:t>
      </w:r>
      <w:r>
        <w:rPr>
          <w:spacing w:val="79"/>
          <w:w w:val="150"/>
        </w:rPr>
        <w:t> </w:t>
      </w:r>
      <w:r>
        <w:rPr>
          <w:w w:val="115"/>
        </w:rPr>
        <w:t>Comparison</w:t>
      </w:r>
      <w:r>
        <w:rPr>
          <w:spacing w:val="58"/>
          <w:w w:val="115"/>
        </w:rPr>
        <w:t> </w:t>
      </w:r>
      <w:r>
        <w:rPr>
          <w:w w:val="115"/>
        </w:rPr>
        <w:t>of</w:t>
      </w:r>
      <w:r>
        <w:rPr>
          <w:spacing w:val="58"/>
          <w:w w:val="115"/>
        </w:rPr>
        <w:t> </w:t>
      </w:r>
      <w:r>
        <w:rPr>
          <w:w w:val="115"/>
        </w:rPr>
        <w:t>ARIMA</w:t>
      </w:r>
      <w:r>
        <w:rPr>
          <w:spacing w:val="58"/>
          <w:w w:val="115"/>
        </w:rPr>
        <w:t> </w:t>
      </w:r>
      <w:r>
        <w:rPr>
          <w:w w:val="115"/>
        </w:rPr>
        <w:t>and</w:t>
      </w:r>
      <w:r>
        <w:rPr>
          <w:spacing w:val="57"/>
          <w:w w:val="115"/>
        </w:rPr>
        <w:t> </w:t>
      </w:r>
      <w:r>
        <w:rPr>
          <w:w w:val="115"/>
        </w:rPr>
        <w:t>Artificial</w:t>
      </w:r>
      <w:r>
        <w:rPr>
          <w:spacing w:val="58"/>
          <w:w w:val="115"/>
        </w:rPr>
        <w:t> </w:t>
      </w:r>
      <w:r>
        <w:rPr>
          <w:w w:val="115"/>
        </w:rPr>
        <w:t>Neural</w:t>
      </w:r>
      <w:r>
        <w:rPr>
          <w:spacing w:val="58"/>
          <w:w w:val="115"/>
        </w:rPr>
        <w:t> </w:t>
      </w:r>
      <w:r>
        <w:rPr>
          <w:spacing w:val="-2"/>
          <w:w w:val="115"/>
        </w:rPr>
        <w:t>Networks</w:t>
      </w:r>
    </w:p>
    <w:p>
      <w:pPr>
        <w:pStyle w:val="BodyText"/>
        <w:spacing w:before="184"/>
        <w:rPr>
          <w:b/>
        </w:rPr>
      </w:pPr>
    </w:p>
    <w:p>
      <w:pPr>
        <w:pStyle w:val="BodyText"/>
        <w:spacing w:before="1"/>
        <w:ind w:left="100"/>
      </w:pPr>
      <w:r>
        <w:rPr>
          <w:b/>
          <w:w w:val="115"/>
        </w:rPr>
        <w:t>Authors:</w:t>
      </w:r>
      <w:r>
        <w:rPr>
          <w:b/>
          <w:spacing w:val="25"/>
          <w:w w:val="115"/>
        </w:rPr>
        <w:t> </w:t>
      </w:r>
      <w:r>
        <w:rPr>
          <w:w w:val="115"/>
        </w:rPr>
        <w:t>A.</w:t>
      </w:r>
      <w:r>
        <w:rPr>
          <w:spacing w:val="5"/>
          <w:w w:val="115"/>
        </w:rPr>
        <w:t> </w:t>
      </w:r>
      <w:r>
        <w:rPr>
          <w:w w:val="115"/>
        </w:rPr>
        <w:t>A.</w:t>
      </w:r>
      <w:r>
        <w:rPr>
          <w:spacing w:val="4"/>
          <w:w w:val="115"/>
        </w:rPr>
        <w:t> </w:t>
      </w:r>
      <w:r>
        <w:rPr>
          <w:w w:val="115"/>
        </w:rPr>
        <w:t>Adebiyi,</w:t>
      </w:r>
      <w:r>
        <w:rPr>
          <w:spacing w:val="3"/>
          <w:w w:val="115"/>
        </w:rPr>
        <w:t> </w:t>
      </w:r>
      <w:r>
        <w:rPr>
          <w:w w:val="115"/>
        </w:rPr>
        <w:t>A.</w:t>
      </w:r>
      <w:r>
        <w:rPr>
          <w:spacing w:val="5"/>
          <w:w w:val="115"/>
        </w:rPr>
        <w:t> </w:t>
      </w:r>
      <w:r>
        <w:rPr>
          <w:w w:val="115"/>
        </w:rPr>
        <w:t>O.</w:t>
      </w:r>
      <w:r>
        <w:rPr>
          <w:spacing w:val="3"/>
          <w:w w:val="115"/>
        </w:rPr>
        <w:t> </w:t>
      </w:r>
      <w:r>
        <w:rPr>
          <w:w w:val="115"/>
        </w:rPr>
        <w:t>Adewumi,</w:t>
      </w:r>
      <w:r>
        <w:rPr>
          <w:spacing w:val="4"/>
          <w:w w:val="115"/>
        </w:rPr>
        <w:t> </w:t>
      </w:r>
      <w:r>
        <w:rPr>
          <w:w w:val="115"/>
        </w:rPr>
        <w:t>and</w:t>
      </w:r>
      <w:r>
        <w:rPr>
          <w:spacing w:val="5"/>
          <w:w w:val="115"/>
        </w:rPr>
        <w:t> </w:t>
      </w:r>
      <w:r>
        <w:rPr>
          <w:w w:val="115"/>
        </w:rPr>
        <w:t>C.</w:t>
      </w:r>
      <w:r>
        <w:rPr>
          <w:spacing w:val="3"/>
          <w:w w:val="115"/>
        </w:rPr>
        <w:t> </w:t>
      </w:r>
      <w:r>
        <w:rPr>
          <w:w w:val="115"/>
        </w:rPr>
        <w:t>K.</w:t>
      </w:r>
      <w:r>
        <w:rPr>
          <w:spacing w:val="4"/>
          <w:w w:val="115"/>
        </w:rPr>
        <w:t> </w:t>
      </w:r>
      <w:r>
        <w:rPr>
          <w:w w:val="115"/>
        </w:rPr>
        <w:t>Ayo</w:t>
      </w:r>
      <w:r>
        <w:rPr>
          <w:spacing w:val="4"/>
          <w:w w:val="115"/>
        </w:rPr>
        <w:t> </w:t>
      </w:r>
      <w:r>
        <w:rPr>
          <w:spacing w:val="-2"/>
          <w:w w:val="115"/>
        </w:rPr>
        <w:t>(2014)</w:t>
      </w:r>
    </w:p>
    <w:p>
      <w:pPr>
        <w:spacing w:before="153"/>
        <w:ind w:left="100" w:right="0" w:firstLine="0"/>
        <w:jc w:val="left"/>
        <w:rPr>
          <w:sz w:val="24"/>
        </w:rPr>
      </w:pPr>
      <w:r>
        <w:rPr>
          <w:b/>
          <w:w w:val="105"/>
          <w:sz w:val="24"/>
        </w:rPr>
        <w:t>Source:</w:t>
      </w:r>
      <w:r>
        <w:rPr>
          <w:b/>
          <w:spacing w:val="71"/>
          <w:w w:val="105"/>
          <w:sz w:val="24"/>
        </w:rPr>
        <w:t> </w:t>
      </w:r>
      <w:r>
        <w:rPr>
          <w:w w:val="105"/>
          <w:sz w:val="24"/>
        </w:rPr>
        <w:t>Journal</w:t>
      </w:r>
      <w:r>
        <w:rPr>
          <w:spacing w:val="39"/>
          <w:w w:val="105"/>
          <w:sz w:val="24"/>
        </w:rPr>
        <w:t> </w:t>
      </w:r>
      <w:r>
        <w:rPr>
          <w:w w:val="105"/>
          <w:sz w:val="24"/>
        </w:rPr>
        <w:t>of</w:t>
      </w:r>
      <w:r>
        <w:rPr>
          <w:spacing w:val="39"/>
          <w:w w:val="105"/>
          <w:sz w:val="24"/>
        </w:rPr>
        <w:t> </w:t>
      </w:r>
      <w:r>
        <w:rPr>
          <w:w w:val="105"/>
          <w:sz w:val="24"/>
        </w:rPr>
        <w:t>Applied</w:t>
      </w:r>
      <w:r>
        <w:rPr>
          <w:spacing w:val="39"/>
          <w:w w:val="105"/>
          <w:sz w:val="24"/>
        </w:rPr>
        <w:t> </w:t>
      </w:r>
      <w:r>
        <w:rPr>
          <w:spacing w:val="-2"/>
          <w:w w:val="105"/>
          <w:sz w:val="24"/>
        </w:rPr>
        <w:t>Sciences</w:t>
      </w:r>
    </w:p>
    <w:p>
      <w:pPr>
        <w:spacing w:before="153"/>
        <w:ind w:left="100" w:right="0" w:firstLine="0"/>
        <w:jc w:val="left"/>
        <w:rPr>
          <w:sz w:val="24"/>
        </w:rPr>
      </w:pPr>
      <w:r>
        <w:rPr>
          <w:b/>
          <w:spacing w:val="-2"/>
          <w:w w:val="125"/>
          <w:sz w:val="24"/>
        </w:rPr>
        <w:t>Availability:</w:t>
      </w:r>
      <w:r>
        <w:rPr>
          <w:b/>
          <w:spacing w:val="5"/>
          <w:w w:val="125"/>
          <w:sz w:val="24"/>
        </w:rPr>
        <w:t> </w:t>
      </w:r>
      <w:hyperlink r:id="rId16">
        <w:r>
          <w:rPr>
            <w:spacing w:val="-2"/>
            <w:w w:val="125"/>
            <w:sz w:val="24"/>
          </w:rPr>
          <w:t>https://scialert.net/fulltext/?doi=jas.2014.2961.2970</w:t>
        </w:r>
      </w:hyperlink>
    </w:p>
    <w:p>
      <w:pPr>
        <w:pStyle w:val="BodyText"/>
      </w:pPr>
    </w:p>
    <w:p>
      <w:pPr>
        <w:pStyle w:val="BodyText"/>
        <w:spacing w:before="73"/>
      </w:pPr>
    </w:p>
    <w:p>
      <w:pPr>
        <w:spacing w:before="1"/>
        <w:ind w:left="100" w:right="0" w:firstLine="0"/>
        <w:jc w:val="left"/>
        <w:rPr>
          <w:b/>
          <w:sz w:val="22"/>
        </w:rPr>
      </w:pPr>
      <w:bookmarkStart w:name="Objective" w:id="93"/>
      <w:bookmarkEnd w:id="93"/>
      <w:r>
        <w:rPr/>
      </w:r>
      <w:bookmarkStart w:name="_bookmark46" w:id="94"/>
      <w:bookmarkEnd w:id="94"/>
      <w:r>
        <w:rPr/>
      </w:r>
      <w:r>
        <w:rPr>
          <w:b/>
          <w:spacing w:val="-2"/>
          <w:w w:val="120"/>
          <w:sz w:val="22"/>
        </w:rPr>
        <w:t>Objective</w:t>
      </w:r>
    </w:p>
    <w:p>
      <w:pPr>
        <w:pStyle w:val="BodyText"/>
        <w:spacing w:before="214"/>
        <w:rPr>
          <w:b/>
          <w:sz w:val="22"/>
        </w:rPr>
      </w:pPr>
    </w:p>
    <w:p>
      <w:pPr>
        <w:pStyle w:val="BodyText"/>
        <w:spacing w:line="364" w:lineRule="auto"/>
        <w:ind w:left="100" w:right="967"/>
        <w:jc w:val="both"/>
      </w:pPr>
      <w:r>
        <w:rPr>
          <w:w w:val="105"/>
        </w:rPr>
        <w:t>This</w:t>
      </w:r>
      <w:r>
        <w:rPr>
          <w:w w:val="105"/>
        </w:rPr>
        <w:t> paper</w:t>
      </w:r>
      <w:r>
        <w:rPr>
          <w:w w:val="105"/>
        </w:rPr>
        <w:t> serves</w:t>
      </w:r>
      <w:r>
        <w:rPr>
          <w:w w:val="105"/>
        </w:rPr>
        <w:t> as</w:t>
      </w:r>
      <w:r>
        <w:rPr>
          <w:w w:val="105"/>
        </w:rPr>
        <w:t> a</w:t>
      </w:r>
      <w:r>
        <w:rPr>
          <w:w w:val="105"/>
        </w:rPr>
        <w:t> direct</w:t>
      </w:r>
      <w:r>
        <w:rPr>
          <w:w w:val="105"/>
        </w:rPr>
        <w:t> comparison</w:t>
      </w:r>
      <w:r>
        <w:rPr>
          <w:w w:val="105"/>
        </w:rPr>
        <w:t> between</w:t>
      </w:r>
      <w:r>
        <w:rPr>
          <w:w w:val="105"/>
        </w:rPr>
        <w:t> the</w:t>
      </w:r>
      <w:r>
        <w:rPr>
          <w:w w:val="105"/>
        </w:rPr>
        <w:t> ”Old</w:t>
      </w:r>
      <w:r>
        <w:rPr>
          <w:w w:val="105"/>
        </w:rPr>
        <w:t> School”</w:t>
      </w:r>
      <w:r>
        <w:rPr>
          <w:w w:val="105"/>
        </w:rPr>
        <w:t> (ARIMA)</w:t>
      </w:r>
      <w:r>
        <w:rPr>
          <w:w w:val="105"/>
        </w:rPr>
        <w:t> and ”New School” (ANN) approaches to forecasting.</w:t>
      </w:r>
    </w:p>
    <w:p>
      <w:pPr>
        <w:pStyle w:val="BodyText"/>
        <w:spacing w:before="215"/>
      </w:pPr>
    </w:p>
    <w:p>
      <w:pPr>
        <w:spacing w:before="0"/>
        <w:ind w:left="100" w:right="0" w:firstLine="0"/>
        <w:jc w:val="left"/>
        <w:rPr>
          <w:b/>
          <w:sz w:val="22"/>
        </w:rPr>
      </w:pPr>
      <w:bookmarkStart w:name="Methodology" w:id="95"/>
      <w:bookmarkEnd w:id="95"/>
      <w:r>
        <w:rPr/>
      </w:r>
      <w:bookmarkStart w:name="_bookmark47" w:id="96"/>
      <w:bookmarkEnd w:id="96"/>
      <w:r>
        <w:rPr/>
      </w:r>
      <w:r>
        <w:rPr>
          <w:b/>
          <w:spacing w:val="-2"/>
          <w:w w:val="115"/>
          <w:sz w:val="22"/>
        </w:rPr>
        <w:t>Methodology</w:t>
      </w:r>
    </w:p>
    <w:p>
      <w:pPr>
        <w:pStyle w:val="BodyText"/>
        <w:spacing w:before="215"/>
        <w:rPr>
          <w:b/>
          <w:sz w:val="22"/>
        </w:rPr>
      </w:pPr>
    </w:p>
    <w:p>
      <w:pPr>
        <w:pStyle w:val="BodyText"/>
        <w:ind w:left="100"/>
      </w:pPr>
      <w:r>
        <w:rPr>
          <w:w w:val="105"/>
        </w:rPr>
        <w:t>The</w:t>
      </w:r>
      <w:r>
        <w:rPr>
          <w:spacing w:val="15"/>
          <w:w w:val="105"/>
        </w:rPr>
        <w:t> </w:t>
      </w:r>
      <w:r>
        <w:rPr>
          <w:w w:val="105"/>
        </w:rPr>
        <w:t>study</w:t>
      </w:r>
      <w:r>
        <w:rPr>
          <w:spacing w:val="17"/>
          <w:w w:val="105"/>
        </w:rPr>
        <w:t> </w:t>
      </w:r>
      <w:r>
        <w:rPr>
          <w:w w:val="105"/>
        </w:rPr>
        <w:t>used</w:t>
      </w:r>
      <w:r>
        <w:rPr>
          <w:spacing w:val="15"/>
          <w:w w:val="105"/>
        </w:rPr>
        <w:t> </w:t>
      </w:r>
      <w:r>
        <w:rPr>
          <w:w w:val="105"/>
        </w:rPr>
        <w:t>data</w:t>
      </w:r>
      <w:r>
        <w:rPr>
          <w:spacing w:val="16"/>
          <w:w w:val="105"/>
        </w:rPr>
        <w:t> </w:t>
      </w:r>
      <w:r>
        <w:rPr>
          <w:w w:val="105"/>
        </w:rPr>
        <w:t>from</w:t>
      </w:r>
      <w:r>
        <w:rPr>
          <w:spacing w:val="17"/>
          <w:w w:val="105"/>
        </w:rPr>
        <w:t> </w:t>
      </w:r>
      <w:r>
        <w:rPr>
          <w:w w:val="105"/>
        </w:rPr>
        <w:t>the</w:t>
      </w:r>
      <w:r>
        <w:rPr>
          <w:spacing w:val="15"/>
          <w:w w:val="105"/>
        </w:rPr>
        <w:t> </w:t>
      </w:r>
      <w:r>
        <w:rPr>
          <w:w w:val="105"/>
        </w:rPr>
        <w:t>Dell</w:t>
      </w:r>
      <w:r>
        <w:rPr>
          <w:spacing w:val="16"/>
          <w:w w:val="105"/>
        </w:rPr>
        <w:t> </w:t>
      </w:r>
      <w:r>
        <w:rPr>
          <w:w w:val="105"/>
        </w:rPr>
        <w:t>Inc.</w:t>
      </w:r>
      <w:r>
        <w:rPr>
          <w:spacing w:val="40"/>
          <w:w w:val="105"/>
        </w:rPr>
        <w:t> </w:t>
      </w:r>
      <w:r>
        <w:rPr>
          <w:spacing w:val="-2"/>
          <w:w w:val="105"/>
        </w:rPr>
        <w:t>stock.</w:t>
      </w:r>
    </w:p>
    <w:p>
      <w:pPr>
        <w:pStyle w:val="BodyText"/>
        <w:spacing w:before="172"/>
      </w:pPr>
    </w:p>
    <w:p>
      <w:pPr>
        <w:pStyle w:val="ListParagraph"/>
        <w:numPr>
          <w:ilvl w:val="0"/>
          <w:numId w:val="16"/>
        </w:numPr>
        <w:tabs>
          <w:tab w:pos="643" w:val="left" w:leader="none"/>
          <w:tab w:pos="645" w:val="left" w:leader="none"/>
        </w:tabs>
        <w:spacing w:line="360" w:lineRule="auto" w:before="0" w:after="0"/>
        <w:ind w:left="645" w:right="969" w:hanging="227"/>
        <w:jc w:val="left"/>
        <w:rPr>
          <w:sz w:val="24"/>
        </w:rPr>
      </w:pPr>
      <w:r>
        <w:rPr>
          <w:b/>
          <w:w w:val="115"/>
          <w:sz w:val="24"/>
        </w:rPr>
        <w:t>ARIMA:</w:t>
      </w:r>
      <w:r>
        <w:rPr>
          <w:b/>
          <w:spacing w:val="21"/>
          <w:w w:val="115"/>
          <w:sz w:val="24"/>
        </w:rPr>
        <w:t> </w:t>
      </w:r>
      <w:r>
        <w:rPr>
          <w:w w:val="105"/>
          <w:sz w:val="24"/>
        </w:rPr>
        <w:t>The</w:t>
      </w:r>
      <w:r>
        <w:rPr>
          <w:spacing w:val="27"/>
          <w:w w:val="105"/>
          <w:sz w:val="24"/>
        </w:rPr>
        <w:t> </w:t>
      </w:r>
      <w:r>
        <w:rPr>
          <w:w w:val="105"/>
          <w:sz w:val="24"/>
        </w:rPr>
        <w:t>authors</w:t>
      </w:r>
      <w:r>
        <w:rPr>
          <w:spacing w:val="27"/>
          <w:w w:val="105"/>
          <w:sz w:val="24"/>
        </w:rPr>
        <w:t> </w:t>
      </w:r>
      <w:r>
        <w:rPr>
          <w:w w:val="105"/>
          <w:sz w:val="24"/>
        </w:rPr>
        <w:t>spent</w:t>
      </w:r>
      <w:r>
        <w:rPr>
          <w:spacing w:val="27"/>
          <w:w w:val="105"/>
          <w:sz w:val="24"/>
        </w:rPr>
        <w:t> </w:t>
      </w:r>
      <w:r>
        <w:rPr>
          <w:w w:val="105"/>
          <w:sz w:val="24"/>
        </w:rPr>
        <w:t>significant</w:t>
      </w:r>
      <w:r>
        <w:rPr>
          <w:spacing w:val="27"/>
          <w:w w:val="105"/>
          <w:sz w:val="24"/>
        </w:rPr>
        <w:t> </w:t>
      </w:r>
      <w:r>
        <w:rPr>
          <w:w w:val="105"/>
          <w:sz w:val="24"/>
        </w:rPr>
        <w:t>effort</w:t>
      </w:r>
      <w:r>
        <w:rPr>
          <w:spacing w:val="27"/>
          <w:w w:val="105"/>
          <w:sz w:val="24"/>
        </w:rPr>
        <w:t> </w:t>
      </w:r>
      <w:r>
        <w:rPr>
          <w:w w:val="105"/>
          <w:sz w:val="24"/>
        </w:rPr>
        <w:t>testing</w:t>
      </w:r>
      <w:r>
        <w:rPr>
          <w:spacing w:val="27"/>
          <w:w w:val="105"/>
          <w:sz w:val="24"/>
        </w:rPr>
        <w:t> </w:t>
      </w:r>
      <w:r>
        <w:rPr>
          <w:w w:val="105"/>
          <w:sz w:val="24"/>
        </w:rPr>
        <w:t>for</w:t>
      </w:r>
      <w:r>
        <w:rPr>
          <w:spacing w:val="27"/>
          <w:w w:val="105"/>
          <w:sz w:val="24"/>
        </w:rPr>
        <w:t> </w:t>
      </w:r>
      <w:r>
        <w:rPr>
          <w:w w:val="105"/>
          <w:sz w:val="24"/>
        </w:rPr>
        <w:t>stationarity</w:t>
      </w:r>
      <w:r>
        <w:rPr>
          <w:spacing w:val="27"/>
          <w:w w:val="105"/>
          <w:sz w:val="24"/>
        </w:rPr>
        <w:t> </w:t>
      </w:r>
      <w:r>
        <w:rPr>
          <w:w w:val="105"/>
          <w:sz w:val="24"/>
        </w:rPr>
        <w:t>and</w:t>
      </w:r>
      <w:r>
        <w:rPr>
          <w:spacing w:val="27"/>
          <w:w w:val="105"/>
          <w:sz w:val="24"/>
        </w:rPr>
        <w:t> </w:t>
      </w:r>
      <w:r>
        <w:rPr>
          <w:w w:val="105"/>
          <w:sz w:val="24"/>
        </w:rPr>
        <w:t>de-termining the (p,d,q) parameters.</w:t>
      </w:r>
    </w:p>
    <w:p>
      <w:pPr>
        <w:pStyle w:val="ListParagraph"/>
        <w:numPr>
          <w:ilvl w:val="0"/>
          <w:numId w:val="16"/>
        </w:numPr>
        <w:tabs>
          <w:tab w:pos="644" w:val="left" w:leader="none"/>
        </w:tabs>
        <w:spacing w:line="240" w:lineRule="auto" w:before="166" w:after="0"/>
        <w:ind w:left="644" w:right="0" w:hanging="225"/>
        <w:jc w:val="left"/>
        <w:rPr>
          <w:sz w:val="24"/>
        </w:rPr>
      </w:pPr>
      <w:r>
        <w:rPr>
          <w:b/>
          <w:sz w:val="24"/>
        </w:rPr>
        <w:t>ANN:</w:t>
      </w:r>
      <w:r>
        <w:rPr>
          <w:b/>
          <w:spacing w:val="54"/>
          <w:sz w:val="24"/>
        </w:rPr>
        <w:t> </w:t>
      </w:r>
      <w:r>
        <w:rPr>
          <w:sz w:val="24"/>
        </w:rPr>
        <w:t>A</w:t>
      </w:r>
      <w:r>
        <w:rPr>
          <w:spacing w:val="53"/>
          <w:sz w:val="24"/>
        </w:rPr>
        <w:t> </w:t>
      </w:r>
      <w:r>
        <w:rPr>
          <w:sz w:val="24"/>
        </w:rPr>
        <w:t>standard</w:t>
      </w:r>
      <w:r>
        <w:rPr>
          <w:spacing w:val="54"/>
          <w:sz w:val="24"/>
        </w:rPr>
        <w:t> </w:t>
      </w:r>
      <w:r>
        <w:rPr>
          <w:sz w:val="24"/>
        </w:rPr>
        <w:t>feed-forward</w:t>
      </w:r>
      <w:r>
        <w:rPr>
          <w:spacing w:val="53"/>
          <w:sz w:val="24"/>
        </w:rPr>
        <w:t> </w:t>
      </w:r>
      <w:r>
        <w:rPr>
          <w:sz w:val="24"/>
        </w:rPr>
        <w:t>backpropagation</w:t>
      </w:r>
      <w:r>
        <w:rPr>
          <w:spacing w:val="53"/>
          <w:sz w:val="24"/>
        </w:rPr>
        <w:t> </w:t>
      </w:r>
      <w:r>
        <w:rPr>
          <w:sz w:val="24"/>
        </w:rPr>
        <w:t>network</w:t>
      </w:r>
      <w:r>
        <w:rPr>
          <w:spacing w:val="54"/>
          <w:sz w:val="24"/>
        </w:rPr>
        <w:t> </w:t>
      </w:r>
      <w:r>
        <w:rPr>
          <w:sz w:val="24"/>
        </w:rPr>
        <w:t>was</w:t>
      </w:r>
      <w:r>
        <w:rPr>
          <w:spacing w:val="53"/>
          <w:sz w:val="24"/>
        </w:rPr>
        <w:t> </w:t>
      </w:r>
      <w:r>
        <w:rPr>
          <w:spacing w:val="-2"/>
          <w:sz w:val="24"/>
        </w:rPr>
        <w:t>used.</w:t>
      </w:r>
    </w:p>
    <w:p>
      <w:pPr>
        <w:pStyle w:val="BodyText"/>
      </w:pPr>
    </w:p>
    <w:p>
      <w:pPr>
        <w:pStyle w:val="BodyText"/>
        <w:spacing w:before="73"/>
      </w:pPr>
    </w:p>
    <w:p>
      <w:pPr>
        <w:spacing w:before="1"/>
        <w:ind w:left="100" w:right="0" w:firstLine="0"/>
        <w:jc w:val="left"/>
        <w:rPr>
          <w:b/>
          <w:sz w:val="22"/>
        </w:rPr>
      </w:pPr>
      <w:bookmarkStart w:name="Results" w:id="97"/>
      <w:bookmarkEnd w:id="97"/>
      <w:r>
        <w:rPr/>
      </w:r>
      <w:bookmarkStart w:name="_bookmark48" w:id="98"/>
      <w:bookmarkEnd w:id="98"/>
      <w:r>
        <w:rPr/>
      </w:r>
      <w:r>
        <w:rPr>
          <w:b/>
          <w:spacing w:val="-2"/>
          <w:w w:val="120"/>
          <w:sz w:val="22"/>
        </w:rPr>
        <w:t>Results</w:t>
      </w:r>
    </w:p>
    <w:p>
      <w:pPr>
        <w:pStyle w:val="BodyText"/>
        <w:spacing w:before="214"/>
        <w:rPr>
          <w:b/>
          <w:sz w:val="22"/>
        </w:rPr>
      </w:pPr>
    </w:p>
    <w:p>
      <w:pPr>
        <w:pStyle w:val="BodyText"/>
        <w:spacing w:line="364" w:lineRule="auto"/>
        <w:ind w:left="100" w:right="968"/>
        <w:jc w:val="both"/>
      </w:pPr>
      <w:r>
        <w:rPr>
          <w:w w:val="105"/>
        </w:rPr>
        <w:t>The</w:t>
      </w:r>
      <w:r>
        <w:rPr>
          <w:w w:val="105"/>
        </w:rPr>
        <w:t> empirical</w:t>
      </w:r>
      <w:r>
        <w:rPr>
          <w:w w:val="105"/>
        </w:rPr>
        <w:t> results</w:t>
      </w:r>
      <w:r>
        <w:rPr>
          <w:w w:val="105"/>
        </w:rPr>
        <w:t> demonstrated</w:t>
      </w:r>
      <w:r>
        <w:rPr>
          <w:w w:val="105"/>
        </w:rPr>
        <w:t> the</w:t>
      </w:r>
      <w:r>
        <w:rPr>
          <w:w w:val="105"/>
        </w:rPr>
        <w:t> superiority</w:t>
      </w:r>
      <w:r>
        <w:rPr>
          <w:w w:val="105"/>
        </w:rPr>
        <w:t> of</w:t>
      </w:r>
      <w:r>
        <w:rPr>
          <w:w w:val="105"/>
        </w:rPr>
        <w:t> ANN</w:t>
      </w:r>
      <w:r>
        <w:rPr>
          <w:w w:val="105"/>
        </w:rPr>
        <w:t> over</w:t>
      </w:r>
      <w:r>
        <w:rPr>
          <w:w w:val="105"/>
        </w:rPr>
        <w:t> ARIMA.</w:t>
      </w:r>
      <w:r>
        <w:rPr>
          <w:w w:val="105"/>
        </w:rPr>
        <w:t> The</w:t>
      </w:r>
      <w:r>
        <w:rPr>
          <w:spacing w:val="80"/>
          <w:w w:val="105"/>
        </w:rPr>
        <w:t> </w:t>
      </w:r>
      <w:r>
        <w:rPr>
          <w:w w:val="105"/>
        </w:rPr>
        <w:t>ARIMA</w:t>
      </w:r>
      <w:r>
        <w:rPr>
          <w:w w:val="105"/>
        </w:rPr>
        <w:t> model</w:t>
      </w:r>
      <w:r>
        <w:rPr>
          <w:w w:val="105"/>
        </w:rPr>
        <w:t> struggled</w:t>
      </w:r>
      <w:r>
        <w:rPr>
          <w:w w:val="105"/>
        </w:rPr>
        <w:t> to</w:t>
      </w:r>
      <w:r>
        <w:rPr>
          <w:w w:val="105"/>
        </w:rPr>
        <w:t> capture</w:t>
      </w:r>
      <w:r>
        <w:rPr>
          <w:w w:val="105"/>
        </w:rPr>
        <w:t> the</w:t>
      </w:r>
      <w:r>
        <w:rPr>
          <w:w w:val="105"/>
        </w:rPr>
        <w:t> non-linear</w:t>
      </w:r>
      <w:r>
        <w:rPr>
          <w:w w:val="105"/>
        </w:rPr>
        <w:t> tendencies</w:t>
      </w:r>
      <w:r>
        <w:rPr>
          <w:w w:val="105"/>
        </w:rPr>
        <w:t> in</w:t>
      </w:r>
      <w:r>
        <w:rPr>
          <w:w w:val="105"/>
        </w:rPr>
        <w:t> the</w:t>
      </w:r>
      <w:r>
        <w:rPr>
          <w:w w:val="105"/>
        </w:rPr>
        <w:t> stock</w:t>
      </w:r>
      <w:r>
        <w:rPr>
          <w:w w:val="105"/>
        </w:rPr>
        <w:t> data.</w:t>
      </w:r>
      <w:r>
        <w:rPr>
          <w:spacing w:val="80"/>
          <w:w w:val="150"/>
        </w:rPr>
        <w:t> </w:t>
      </w:r>
      <w:r>
        <w:rPr>
          <w:w w:val="105"/>
        </w:rPr>
        <w:t>This</w:t>
      </w:r>
      <w:r>
        <w:rPr>
          <w:w w:val="105"/>
        </w:rPr>
        <w:t> validates</w:t>
      </w:r>
      <w:r>
        <w:rPr>
          <w:w w:val="105"/>
        </w:rPr>
        <w:t> our</w:t>
      </w:r>
      <w:r>
        <w:rPr>
          <w:w w:val="105"/>
        </w:rPr>
        <w:t> decision</w:t>
      </w:r>
      <w:r>
        <w:rPr>
          <w:w w:val="105"/>
        </w:rPr>
        <w:t> to</w:t>
      </w:r>
      <w:r>
        <w:rPr>
          <w:w w:val="105"/>
        </w:rPr>
        <w:t> avoid</w:t>
      </w:r>
      <w:r>
        <w:rPr>
          <w:w w:val="105"/>
        </w:rPr>
        <w:t> ARIMA,</w:t>
      </w:r>
      <w:r>
        <w:rPr>
          <w:w w:val="105"/>
        </w:rPr>
        <w:t> as</w:t>
      </w:r>
      <w:r>
        <w:rPr>
          <w:w w:val="105"/>
        </w:rPr>
        <w:t> stock</w:t>
      </w:r>
      <w:r>
        <w:rPr>
          <w:w w:val="105"/>
        </w:rPr>
        <w:t> data</w:t>
      </w:r>
      <w:r>
        <w:rPr>
          <w:w w:val="105"/>
        </w:rPr>
        <w:t> is</w:t>
      </w:r>
      <w:r>
        <w:rPr>
          <w:w w:val="105"/>
        </w:rPr>
        <w:t> inherently</w:t>
      </w:r>
      <w:r>
        <w:rPr>
          <w:w w:val="105"/>
        </w:rPr>
        <w:t> non-linear and dynamic.</w:t>
      </w:r>
    </w:p>
    <w:p>
      <w:pPr>
        <w:pStyle w:val="BodyText"/>
        <w:spacing w:before="211"/>
      </w:pPr>
    </w:p>
    <w:p>
      <w:pPr>
        <w:pStyle w:val="Heading3"/>
        <w:numPr>
          <w:ilvl w:val="2"/>
          <w:numId w:val="8"/>
        </w:numPr>
        <w:tabs>
          <w:tab w:pos="921" w:val="left" w:leader="none"/>
        </w:tabs>
        <w:spacing w:line="364" w:lineRule="auto" w:before="0" w:after="0"/>
        <w:ind w:left="921" w:right="970" w:hanging="822"/>
        <w:jc w:val="left"/>
      </w:pPr>
      <w:bookmarkStart w:name="Paper 8: Predicting Stock Price Using Tr" w:id="99"/>
      <w:bookmarkEnd w:id="99"/>
      <w:r>
        <w:rPr>
          <w:b w:val="0"/>
        </w:rPr>
      </w:r>
      <w:bookmarkStart w:name="_bookmark49" w:id="100"/>
      <w:bookmarkEnd w:id="100"/>
      <w:r>
        <w:rPr>
          <w:b w:val="0"/>
        </w:rPr>
      </w:r>
      <w:r>
        <w:rPr>
          <w:w w:val="120"/>
        </w:rPr>
        <w:t>Paper</w:t>
      </w:r>
      <w:r>
        <w:rPr>
          <w:w w:val="120"/>
        </w:rPr>
        <w:t> 8:</w:t>
      </w:r>
      <w:r>
        <w:rPr>
          <w:spacing w:val="40"/>
          <w:w w:val="120"/>
        </w:rPr>
        <w:t> </w:t>
      </w:r>
      <w:r>
        <w:rPr>
          <w:w w:val="120"/>
        </w:rPr>
        <w:t>Predicting</w:t>
      </w:r>
      <w:r>
        <w:rPr>
          <w:w w:val="120"/>
        </w:rPr>
        <w:t> Stock</w:t>
      </w:r>
      <w:r>
        <w:rPr>
          <w:w w:val="120"/>
        </w:rPr>
        <w:t> Price</w:t>
      </w:r>
      <w:r>
        <w:rPr>
          <w:w w:val="120"/>
        </w:rPr>
        <w:t> Using</w:t>
      </w:r>
      <w:r>
        <w:rPr>
          <w:w w:val="120"/>
        </w:rPr>
        <w:t> Trend</w:t>
      </w:r>
      <w:r>
        <w:rPr>
          <w:w w:val="120"/>
        </w:rPr>
        <w:t> Deterministic</w:t>
      </w:r>
      <w:r>
        <w:rPr>
          <w:w w:val="120"/>
        </w:rPr>
        <w:t> Data</w:t>
      </w:r>
      <w:r>
        <w:rPr>
          <w:spacing w:val="40"/>
          <w:w w:val="120"/>
        </w:rPr>
        <w:t> </w:t>
      </w:r>
      <w:r>
        <w:rPr>
          <w:spacing w:val="-2"/>
          <w:w w:val="120"/>
        </w:rPr>
        <w:t>Preparation</w:t>
      </w:r>
    </w:p>
    <w:p>
      <w:pPr>
        <w:pStyle w:val="BodyText"/>
        <w:spacing w:before="33"/>
        <w:rPr>
          <w:b/>
        </w:rPr>
      </w:pPr>
    </w:p>
    <w:p>
      <w:pPr>
        <w:pStyle w:val="BodyText"/>
        <w:ind w:left="100"/>
      </w:pPr>
      <w:r>
        <w:rPr>
          <w:b/>
          <w:w w:val="110"/>
        </w:rPr>
        <w:t>Authors:</w:t>
      </w:r>
      <w:r>
        <w:rPr>
          <w:b/>
          <w:spacing w:val="43"/>
          <w:w w:val="110"/>
        </w:rPr>
        <w:t> </w:t>
      </w:r>
      <w:r>
        <w:rPr>
          <w:w w:val="110"/>
        </w:rPr>
        <w:t>Jatsung</w:t>
      </w:r>
      <w:r>
        <w:rPr>
          <w:spacing w:val="19"/>
          <w:w w:val="110"/>
        </w:rPr>
        <w:t> </w:t>
      </w:r>
      <w:r>
        <w:rPr>
          <w:w w:val="110"/>
        </w:rPr>
        <w:t>Patel,</w:t>
      </w:r>
      <w:r>
        <w:rPr>
          <w:spacing w:val="18"/>
          <w:w w:val="110"/>
        </w:rPr>
        <w:t> </w:t>
      </w:r>
      <w:r>
        <w:rPr>
          <w:w w:val="110"/>
        </w:rPr>
        <w:t>Sahil</w:t>
      </w:r>
      <w:r>
        <w:rPr>
          <w:spacing w:val="18"/>
          <w:w w:val="110"/>
        </w:rPr>
        <w:t> </w:t>
      </w:r>
      <w:r>
        <w:rPr>
          <w:w w:val="110"/>
        </w:rPr>
        <w:t>Shah,</w:t>
      </w:r>
      <w:r>
        <w:rPr>
          <w:spacing w:val="17"/>
          <w:w w:val="110"/>
        </w:rPr>
        <w:t> </w:t>
      </w:r>
      <w:r>
        <w:rPr>
          <w:w w:val="110"/>
        </w:rPr>
        <w:t>and</w:t>
      </w:r>
      <w:r>
        <w:rPr>
          <w:spacing w:val="19"/>
          <w:w w:val="110"/>
        </w:rPr>
        <w:t> </w:t>
      </w:r>
      <w:r>
        <w:rPr>
          <w:w w:val="110"/>
        </w:rPr>
        <w:t>Priyank</w:t>
      </w:r>
      <w:r>
        <w:rPr>
          <w:spacing w:val="18"/>
          <w:w w:val="110"/>
        </w:rPr>
        <w:t> </w:t>
      </w:r>
      <w:r>
        <w:rPr>
          <w:w w:val="110"/>
        </w:rPr>
        <w:t>Thakkar</w:t>
      </w:r>
      <w:r>
        <w:rPr>
          <w:spacing w:val="18"/>
          <w:w w:val="110"/>
        </w:rPr>
        <w:t> </w:t>
      </w:r>
      <w:r>
        <w:rPr>
          <w:spacing w:val="-2"/>
          <w:w w:val="110"/>
        </w:rPr>
        <w:t>(2015)</w:t>
      </w:r>
    </w:p>
    <w:p>
      <w:pPr>
        <w:pStyle w:val="BodyText"/>
        <w:spacing w:before="154"/>
        <w:ind w:left="100"/>
      </w:pPr>
      <w:r>
        <w:rPr>
          <w:b/>
          <w:w w:val="105"/>
        </w:rPr>
        <w:t>Source:</w:t>
      </w:r>
      <w:r>
        <w:rPr>
          <w:b/>
          <w:spacing w:val="72"/>
          <w:w w:val="105"/>
        </w:rPr>
        <w:t> </w:t>
      </w:r>
      <w:r>
        <w:rPr>
          <w:w w:val="105"/>
        </w:rPr>
        <w:t>Expert</w:t>
      </w:r>
      <w:r>
        <w:rPr>
          <w:spacing w:val="40"/>
          <w:w w:val="105"/>
        </w:rPr>
        <w:t> </w:t>
      </w:r>
      <w:r>
        <w:rPr>
          <w:w w:val="105"/>
        </w:rPr>
        <w:t>Systems</w:t>
      </w:r>
      <w:r>
        <w:rPr>
          <w:spacing w:val="40"/>
          <w:w w:val="105"/>
        </w:rPr>
        <w:t> </w:t>
      </w:r>
      <w:r>
        <w:rPr>
          <w:w w:val="105"/>
        </w:rPr>
        <w:t>with</w:t>
      </w:r>
      <w:r>
        <w:rPr>
          <w:spacing w:val="39"/>
          <w:w w:val="105"/>
        </w:rPr>
        <w:t> </w:t>
      </w:r>
      <w:r>
        <w:rPr>
          <w:w w:val="105"/>
        </w:rPr>
        <w:t>Applications</w:t>
      </w:r>
      <w:r>
        <w:rPr>
          <w:spacing w:val="40"/>
          <w:w w:val="105"/>
        </w:rPr>
        <w:t> </w:t>
      </w:r>
      <w:r>
        <w:rPr>
          <w:spacing w:val="-2"/>
          <w:w w:val="105"/>
        </w:rPr>
        <w:t>(Elsevier)</w:t>
      </w:r>
    </w:p>
    <w:p>
      <w:pPr>
        <w:pStyle w:val="BodyText"/>
        <w:tabs>
          <w:tab w:pos="2515" w:val="left" w:leader="none"/>
        </w:tabs>
        <w:spacing w:line="364" w:lineRule="auto" w:before="153"/>
        <w:ind w:left="100" w:right="969"/>
        <w:jc w:val="both"/>
      </w:pPr>
      <w:r>
        <w:rPr>
          <w:b/>
          <w:spacing w:val="-2"/>
          <w:w w:val="115"/>
        </w:rPr>
        <w:t>Availability:</w:t>
      </w:r>
      <w:r>
        <w:rPr>
          <w:b/>
        </w:rPr>
        <w:tab/>
      </w:r>
      <w:hyperlink r:id="rId17">
        <w:r>
          <w:rPr>
            <w:spacing w:val="-2"/>
            <w:w w:val="115"/>
          </w:rPr>
          <w:t>https://www.sciencedirect.com/science/article/pii/</w:t>
        </w:r>
      </w:hyperlink>
      <w:r>
        <w:rPr>
          <w:spacing w:val="-2"/>
          <w:w w:val="115"/>
        </w:rPr>
        <w:t> </w:t>
      </w:r>
      <w:hyperlink r:id="rId17">
        <w:r>
          <w:rPr>
            <w:spacing w:val="-2"/>
            <w:w w:val="110"/>
          </w:rPr>
          <w:t>S095741741400569X</w:t>
        </w:r>
      </w:hyperlink>
    </w:p>
    <w:p>
      <w:pPr>
        <w:pStyle w:val="BodyText"/>
        <w:spacing w:after="0" w:line="364" w:lineRule="auto"/>
        <w:jc w:val="both"/>
        <w:sectPr>
          <w:pgSz w:w="11910" w:h="16840"/>
          <w:pgMar w:header="0" w:footer="368" w:top="1540" w:bottom="560" w:left="1700" w:right="566"/>
        </w:sectPr>
      </w:pPr>
    </w:p>
    <w:p>
      <w:pPr>
        <w:spacing w:before="30"/>
        <w:ind w:left="100" w:right="0" w:firstLine="0"/>
        <w:jc w:val="left"/>
        <w:rPr>
          <w:b/>
          <w:sz w:val="22"/>
        </w:rPr>
      </w:pPr>
      <w:bookmarkStart w:name="Objective" w:id="101"/>
      <w:bookmarkEnd w:id="101"/>
      <w:r>
        <w:rPr/>
      </w:r>
      <w:bookmarkStart w:name="_bookmark50" w:id="102"/>
      <w:bookmarkEnd w:id="102"/>
      <w:r>
        <w:rPr/>
      </w:r>
      <w:r>
        <w:rPr>
          <w:b/>
          <w:spacing w:val="-2"/>
          <w:w w:val="120"/>
          <w:sz w:val="22"/>
        </w:rPr>
        <w:t>Objective</w:t>
      </w:r>
    </w:p>
    <w:p>
      <w:pPr>
        <w:pStyle w:val="BodyText"/>
        <w:spacing w:before="214"/>
        <w:rPr>
          <w:b/>
          <w:sz w:val="22"/>
        </w:rPr>
      </w:pPr>
    </w:p>
    <w:p>
      <w:pPr>
        <w:pStyle w:val="BodyText"/>
        <w:spacing w:line="364" w:lineRule="auto"/>
        <w:ind w:left="100" w:right="969"/>
        <w:jc w:val="both"/>
      </w:pPr>
      <w:r>
        <w:rPr>
          <w:w w:val="105"/>
        </w:rPr>
        <w:t>This paper focused heavily on </w:t>
      </w:r>
      <w:r>
        <w:rPr>
          <w:b/>
          <w:w w:val="105"/>
        </w:rPr>
        <w:t>Data</w:t>
      </w:r>
      <w:r>
        <w:rPr>
          <w:b/>
          <w:w w:val="105"/>
        </w:rPr>
        <w:t> Preprocessing</w:t>
      </w:r>
      <w:r>
        <w:rPr>
          <w:w w:val="105"/>
        </w:rPr>
        <w:t>.</w:t>
      </w:r>
      <w:r>
        <w:rPr>
          <w:w w:val="105"/>
        </w:rPr>
        <w:t> The authors argued that the quality</w:t>
      </w:r>
      <w:r>
        <w:rPr>
          <w:spacing w:val="-2"/>
          <w:w w:val="105"/>
        </w:rPr>
        <w:t> </w:t>
      </w:r>
      <w:r>
        <w:rPr>
          <w:w w:val="105"/>
        </w:rPr>
        <w:t>of</w:t>
      </w:r>
      <w:r>
        <w:rPr>
          <w:spacing w:val="-1"/>
          <w:w w:val="105"/>
        </w:rPr>
        <w:t> </w:t>
      </w:r>
      <w:r>
        <w:rPr>
          <w:w w:val="105"/>
        </w:rPr>
        <w:t>data</w:t>
      </w:r>
      <w:r>
        <w:rPr>
          <w:spacing w:val="-1"/>
          <w:w w:val="105"/>
        </w:rPr>
        <w:t> </w:t>
      </w:r>
      <w:r>
        <w:rPr>
          <w:w w:val="105"/>
        </w:rPr>
        <w:t>preparation</w:t>
      </w:r>
      <w:r>
        <w:rPr>
          <w:spacing w:val="-1"/>
          <w:w w:val="105"/>
        </w:rPr>
        <w:t> </w:t>
      </w:r>
      <w:r>
        <w:rPr>
          <w:w w:val="105"/>
        </w:rPr>
        <w:t>is</w:t>
      </w:r>
      <w:r>
        <w:rPr>
          <w:spacing w:val="-1"/>
          <w:w w:val="105"/>
        </w:rPr>
        <w:t> </w:t>
      </w:r>
      <w:r>
        <w:rPr>
          <w:w w:val="105"/>
        </w:rPr>
        <w:t>more</w:t>
      </w:r>
      <w:r>
        <w:rPr>
          <w:spacing w:val="-1"/>
          <w:w w:val="105"/>
        </w:rPr>
        <w:t> </w:t>
      </w:r>
      <w:r>
        <w:rPr>
          <w:w w:val="105"/>
        </w:rPr>
        <w:t>important</w:t>
      </w:r>
      <w:r>
        <w:rPr>
          <w:spacing w:val="-1"/>
          <w:w w:val="105"/>
        </w:rPr>
        <w:t> </w:t>
      </w:r>
      <w:r>
        <w:rPr>
          <w:w w:val="105"/>
        </w:rPr>
        <w:t>than</w:t>
      </w:r>
      <w:r>
        <w:rPr>
          <w:spacing w:val="-2"/>
          <w:w w:val="105"/>
        </w:rPr>
        <w:t> </w:t>
      </w:r>
      <w:r>
        <w:rPr>
          <w:w w:val="105"/>
        </w:rPr>
        <w:t>the</w:t>
      </w:r>
      <w:r>
        <w:rPr>
          <w:spacing w:val="-1"/>
          <w:w w:val="105"/>
        </w:rPr>
        <w:t> </w:t>
      </w:r>
      <w:r>
        <w:rPr>
          <w:w w:val="105"/>
        </w:rPr>
        <w:t>complexity</w:t>
      </w:r>
      <w:r>
        <w:rPr>
          <w:spacing w:val="-1"/>
          <w:w w:val="105"/>
        </w:rPr>
        <w:t> </w:t>
      </w:r>
      <w:r>
        <w:rPr>
          <w:w w:val="105"/>
        </w:rPr>
        <w:t>of</w:t>
      </w:r>
      <w:r>
        <w:rPr>
          <w:spacing w:val="-1"/>
          <w:w w:val="105"/>
        </w:rPr>
        <w:t> </w:t>
      </w:r>
      <w:r>
        <w:rPr>
          <w:w w:val="105"/>
        </w:rPr>
        <w:t>the</w:t>
      </w:r>
      <w:r>
        <w:rPr>
          <w:spacing w:val="-1"/>
          <w:w w:val="105"/>
        </w:rPr>
        <w:t> </w:t>
      </w:r>
      <w:r>
        <w:rPr>
          <w:spacing w:val="-2"/>
          <w:w w:val="105"/>
        </w:rPr>
        <w:t>algorithm.</w:t>
      </w:r>
    </w:p>
    <w:p>
      <w:pPr>
        <w:pStyle w:val="BodyText"/>
        <w:spacing w:before="220"/>
      </w:pPr>
    </w:p>
    <w:p>
      <w:pPr>
        <w:spacing w:before="0"/>
        <w:ind w:left="100" w:right="0" w:firstLine="0"/>
        <w:jc w:val="left"/>
        <w:rPr>
          <w:b/>
          <w:sz w:val="22"/>
        </w:rPr>
      </w:pPr>
      <w:bookmarkStart w:name="Methodology" w:id="103"/>
      <w:bookmarkEnd w:id="103"/>
      <w:r>
        <w:rPr/>
      </w:r>
      <w:bookmarkStart w:name="_bookmark51" w:id="104"/>
      <w:bookmarkEnd w:id="104"/>
      <w:r>
        <w:rPr/>
      </w:r>
      <w:r>
        <w:rPr>
          <w:b/>
          <w:spacing w:val="-2"/>
          <w:w w:val="115"/>
          <w:sz w:val="22"/>
        </w:rPr>
        <w:t>Methodology</w:t>
      </w:r>
    </w:p>
    <w:p>
      <w:pPr>
        <w:pStyle w:val="BodyText"/>
        <w:spacing w:before="215"/>
        <w:rPr>
          <w:b/>
          <w:sz w:val="22"/>
        </w:rPr>
      </w:pPr>
    </w:p>
    <w:p>
      <w:pPr>
        <w:pStyle w:val="BodyText"/>
        <w:spacing w:line="364" w:lineRule="auto"/>
        <w:ind w:left="100" w:right="966"/>
        <w:jc w:val="both"/>
      </w:pPr>
      <w:r>
        <w:rPr>
          <w:w w:val="105"/>
        </w:rPr>
        <w:t>They introduced a ”Trend Deterministic Data Preparation” layer.</w:t>
      </w:r>
      <w:r>
        <w:rPr>
          <w:spacing w:val="30"/>
          <w:w w:val="105"/>
        </w:rPr>
        <w:t> </w:t>
      </w:r>
      <w:r>
        <w:rPr>
          <w:w w:val="105"/>
        </w:rPr>
        <w:t>instead of feeding raw</w:t>
      </w:r>
      <w:r>
        <w:rPr>
          <w:spacing w:val="-15"/>
          <w:w w:val="105"/>
        </w:rPr>
        <w:t> </w:t>
      </w:r>
      <w:r>
        <w:rPr>
          <w:w w:val="105"/>
        </w:rPr>
        <w:t>values,</w:t>
      </w:r>
      <w:r>
        <w:rPr>
          <w:spacing w:val="-14"/>
          <w:w w:val="105"/>
        </w:rPr>
        <w:t> </w:t>
      </w:r>
      <w:r>
        <w:rPr>
          <w:w w:val="105"/>
        </w:rPr>
        <w:t>they</w:t>
      </w:r>
      <w:r>
        <w:rPr>
          <w:spacing w:val="-14"/>
          <w:w w:val="105"/>
        </w:rPr>
        <w:t> </w:t>
      </w:r>
      <w:r>
        <w:rPr>
          <w:w w:val="105"/>
        </w:rPr>
        <w:t>converted</w:t>
      </w:r>
      <w:r>
        <w:rPr>
          <w:spacing w:val="-13"/>
          <w:w w:val="105"/>
        </w:rPr>
        <w:t> </w:t>
      </w:r>
      <w:r>
        <w:rPr>
          <w:w w:val="105"/>
        </w:rPr>
        <w:t>the</w:t>
      </w:r>
      <w:r>
        <w:rPr>
          <w:spacing w:val="-13"/>
          <w:w w:val="105"/>
        </w:rPr>
        <w:t> </w:t>
      </w:r>
      <w:r>
        <w:rPr>
          <w:w w:val="105"/>
        </w:rPr>
        <w:t>data</w:t>
      </w:r>
      <w:r>
        <w:rPr>
          <w:spacing w:val="-13"/>
          <w:w w:val="105"/>
        </w:rPr>
        <w:t> </w:t>
      </w:r>
      <w:r>
        <w:rPr>
          <w:w w:val="105"/>
        </w:rPr>
        <w:t>into</w:t>
      </w:r>
      <w:r>
        <w:rPr>
          <w:spacing w:val="-13"/>
          <w:w w:val="105"/>
        </w:rPr>
        <w:t> </w:t>
      </w:r>
      <w:r>
        <w:rPr>
          <w:w w:val="105"/>
        </w:rPr>
        <w:t>trend</w:t>
      </w:r>
      <w:r>
        <w:rPr>
          <w:spacing w:val="-13"/>
          <w:w w:val="105"/>
        </w:rPr>
        <w:t> </w:t>
      </w:r>
      <w:r>
        <w:rPr>
          <w:w w:val="105"/>
        </w:rPr>
        <w:t>representations</w:t>
      </w:r>
      <w:r>
        <w:rPr>
          <w:spacing w:val="-13"/>
          <w:w w:val="105"/>
        </w:rPr>
        <w:t> </w:t>
      </w:r>
      <w:r>
        <w:rPr>
          <w:w w:val="105"/>
        </w:rPr>
        <w:t>(e.g.,</w:t>
      </w:r>
      <w:r>
        <w:rPr>
          <w:spacing w:val="-11"/>
          <w:w w:val="105"/>
        </w:rPr>
        <w:t> </w:t>
      </w:r>
      <w:r>
        <w:rPr>
          <w:w w:val="105"/>
        </w:rPr>
        <w:t>if</w:t>
      </w:r>
      <w:r>
        <w:rPr>
          <w:spacing w:val="-13"/>
          <w:w w:val="105"/>
        </w:rPr>
        <w:t> </w:t>
      </w:r>
      <w:r>
        <w:rPr>
          <w:w w:val="105"/>
        </w:rPr>
        <w:t>Close</w:t>
      </w:r>
      <w:r>
        <w:rPr>
          <w:spacing w:val="-13"/>
          <w:w w:val="105"/>
        </w:rPr>
        <w:t> </w:t>
      </w:r>
      <w:r>
        <w:rPr>
          <w:i/>
          <w:w w:val="125"/>
        </w:rPr>
        <w:t>&gt;</w:t>
      </w:r>
      <w:r>
        <w:rPr>
          <w:i/>
          <w:spacing w:val="-17"/>
          <w:w w:val="125"/>
        </w:rPr>
        <w:t> </w:t>
      </w:r>
      <w:r>
        <w:rPr>
          <w:w w:val="105"/>
        </w:rPr>
        <w:t>Open, represent as +1,</w:t>
      </w:r>
      <w:r>
        <w:rPr>
          <w:w w:val="105"/>
        </w:rPr>
        <w:t> else -1).</w:t>
      </w:r>
      <w:r>
        <w:rPr>
          <w:spacing w:val="37"/>
          <w:w w:val="105"/>
        </w:rPr>
        <w:t> </w:t>
      </w:r>
      <w:r>
        <w:rPr>
          <w:w w:val="105"/>
        </w:rPr>
        <w:t>They tested this on Neural Networks and Support Vector Regression (SVR).</w:t>
      </w:r>
    </w:p>
    <w:p>
      <w:pPr>
        <w:pStyle w:val="BodyText"/>
        <w:spacing w:before="222"/>
      </w:pPr>
    </w:p>
    <w:p>
      <w:pPr>
        <w:spacing w:before="0"/>
        <w:ind w:left="100" w:right="0" w:firstLine="0"/>
        <w:jc w:val="left"/>
        <w:rPr>
          <w:b/>
          <w:sz w:val="22"/>
        </w:rPr>
      </w:pPr>
      <w:bookmarkStart w:name="Relevance" w:id="105"/>
      <w:bookmarkEnd w:id="105"/>
      <w:r>
        <w:rPr/>
      </w:r>
      <w:bookmarkStart w:name="_bookmark52" w:id="106"/>
      <w:bookmarkEnd w:id="106"/>
      <w:r>
        <w:rPr/>
      </w:r>
      <w:r>
        <w:rPr>
          <w:b/>
          <w:spacing w:val="-2"/>
          <w:w w:val="120"/>
          <w:sz w:val="22"/>
        </w:rPr>
        <w:t>Relevance</w:t>
      </w:r>
    </w:p>
    <w:p>
      <w:pPr>
        <w:pStyle w:val="BodyText"/>
        <w:spacing w:before="215"/>
        <w:rPr>
          <w:b/>
          <w:sz w:val="22"/>
        </w:rPr>
      </w:pPr>
    </w:p>
    <w:p>
      <w:pPr>
        <w:pStyle w:val="BodyText"/>
        <w:spacing w:line="364" w:lineRule="auto"/>
        <w:ind w:left="100" w:right="969"/>
        <w:jc w:val="both"/>
      </w:pPr>
      <w:r>
        <w:rPr/>
        <w:t>This research influenced our preprocessing pipeline.</w:t>
      </w:r>
      <w:r>
        <w:rPr>
          <w:spacing w:val="40"/>
        </w:rPr>
        <w:t> </w:t>
      </w:r>
      <w:r>
        <w:rPr/>
        <w:t>While we did not use their exact deterministic</w:t>
      </w:r>
      <w:r>
        <w:rPr>
          <w:spacing w:val="80"/>
        </w:rPr>
        <w:t> </w:t>
      </w:r>
      <w:r>
        <w:rPr/>
        <w:t>method,</w:t>
      </w:r>
      <w:r>
        <w:rPr>
          <w:spacing w:val="80"/>
        </w:rPr>
        <w:t> </w:t>
      </w:r>
      <w:r>
        <w:rPr/>
        <w:t>it</w:t>
      </w:r>
      <w:r>
        <w:rPr>
          <w:spacing w:val="80"/>
        </w:rPr>
        <w:t> </w:t>
      </w:r>
      <w:r>
        <w:rPr/>
        <w:t>emphasized</w:t>
      </w:r>
      <w:r>
        <w:rPr>
          <w:spacing w:val="80"/>
        </w:rPr>
        <w:t> </w:t>
      </w:r>
      <w:r>
        <w:rPr/>
        <w:t>the</w:t>
      </w:r>
      <w:r>
        <w:rPr>
          <w:spacing w:val="80"/>
        </w:rPr>
        <w:t> </w:t>
      </w:r>
      <w:r>
        <w:rPr/>
        <w:t>importance</w:t>
      </w:r>
      <w:r>
        <w:rPr>
          <w:spacing w:val="80"/>
        </w:rPr>
        <w:t> </w:t>
      </w:r>
      <w:r>
        <w:rPr/>
        <w:t>of</w:t>
      </w:r>
      <w:r>
        <w:rPr>
          <w:spacing w:val="80"/>
        </w:rPr>
        <w:t> </w:t>
      </w:r>
      <w:r>
        <w:rPr>
          <w:b/>
        </w:rPr>
        <w:t>Scaling</w:t>
      </w:r>
      <w:r>
        <w:rPr>
          <w:b/>
          <w:spacing w:val="80"/>
        </w:rPr>
        <w:t> </w:t>
      </w:r>
      <w:r>
        <w:rPr/>
        <w:t>and</w:t>
      </w:r>
      <w:r>
        <w:rPr>
          <w:spacing w:val="80"/>
        </w:rPr>
        <w:t> </w:t>
      </w:r>
      <w:r>
        <w:rPr>
          <w:b/>
        </w:rPr>
        <w:t>Normaliza-tion</w:t>
      </w:r>
      <w:r>
        <w:rPr/>
        <w:t>.</w:t>
      </w:r>
      <w:r>
        <w:rPr>
          <w:spacing w:val="40"/>
        </w:rPr>
        <w:t> </w:t>
      </w:r>
      <w:r>
        <w:rPr/>
        <w:t>We adopted Min-Max scaling to ensure our LSTM model receives data in a</w:t>
      </w:r>
      <w:r>
        <w:rPr>
          <w:spacing w:val="40"/>
        </w:rPr>
        <w:t> </w:t>
      </w:r>
      <w:r>
        <w:rPr/>
        <w:t>specific</w:t>
      </w:r>
      <w:r>
        <w:rPr>
          <w:spacing w:val="40"/>
        </w:rPr>
        <w:t> </w:t>
      </w:r>
      <w:r>
        <w:rPr/>
        <w:t>range</w:t>
      </w:r>
      <w:r>
        <w:rPr>
          <w:spacing w:val="40"/>
        </w:rPr>
        <w:t> </w:t>
      </w:r>
      <w:r>
        <w:rPr/>
        <w:t>[0</w:t>
      </w:r>
      <w:r>
        <w:rPr>
          <w:i/>
        </w:rPr>
        <w:t>,</w:t>
      </w:r>
      <w:r>
        <w:rPr>
          <w:i/>
          <w:spacing w:val="-1"/>
        </w:rPr>
        <w:t> </w:t>
      </w:r>
      <w:r>
        <w:rPr/>
        <w:t>1],</w:t>
      </w:r>
      <w:r>
        <w:rPr>
          <w:spacing w:val="40"/>
        </w:rPr>
        <w:t> </w:t>
      </w:r>
      <w:r>
        <w:rPr/>
        <w:t>preventing</w:t>
      </w:r>
      <w:r>
        <w:rPr>
          <w:spacing w:val="40"/>
        </w:rPr>
        <w:t> </w:t>
      </w:r>
      <w:r>
        <w:rPr/>
        <w:t>the</w:t>
      </w:r>
      <w:r>
        <w:rPr>
          <w:spacing w:val="40"/>
        </w:rPr>
        <w:t> </w:t>
      </w:r>
      <w:r>
        <w:rPr/>
        <w:t>gradients</w:t>
      </w:r>
      <w:r>
        <w:rPr>
          <w:spacing w:val="40"/>
        </w:rPr>
        <w:t> </w:t>
      </w:r>
      <w:r>
        <w:rPr/>
        <w:t>from</w:t>
      </w:r>
      <w:r>
        <w:rPr>
          <w:spacing w:val="40"/>
        </w:rPr>
        <w:t> </w:t>
      </w:r>
      <w:r>
        <w:rPr/>
        <w:t>exploding.</w:t>
      </w:r>
    </w:p>
    <w:p>
      <w:pPr>
        <w:pStyle w:val="BodyText"/>
      </w:pPr>
    </w:p>
    <w:p>
      <w:pPr>
        <w:pStyle w:val="BodyText"/>
        <w:spacing w:before="38"/>
      </w:pPr>
    </w:p>
    <w:p>
      <w:pPr>
        <w:pStyle w:val="Heading2"/>
        <w:numPr>
          <w:ilvl w:val="1"/>
          <w:numId w:val="8"/>
        </w:numPr>
        <w:tabs>
          <w:tab w:pos="835" w:val="left" w:leader="none"/>
        </w:tabs>
        <w:spacing w:line="240" w:lineRule="auto" w:before="0" w:after="0"/>
        <w:ind w:left="835" w:right="0" w:hanging="735"/>
        <w:jc w:val="left"/>
      </w:pPr>
      <w:bookmarkStart w:name="Summary of Gaps Identified" w:id="107"/>
      <w:bookmarkEnd w:id="107"/>
      <w:r>
        <w:rPr>
          <w:b w:val="0"/>
        </w:rPr>
      </w:r>
      <w:bookmarkStart w:name="_bookmark53" w:id="108"/>
      <w:bookmarkEnd w:id="108"/>
      <w:r>
        <w:rPr>
          <w:b w:val="0"/>
        </w:rPr>
      </w:r>
      <w:r>
        <w:rPr>
          <w:w w:val="120"/>
        </w:rPr>
        <w:t>Summary</w:t>
      </w:r>
      <w:r>
        <w:rPr>
          <w:spacing w:val="34"/>
          <w:w w:val="120"/>
        </w:rPr>
        <w:t> </w:t>
      </w:r>
      <w:r>
        <w:rPr>
          <w:w w:val="120"/>
        </w:rPr>
        <w:t>of</w:t>
      </w:r>
      <w:r>
        <w:rPr>
          <w:spacing w:val="35"/>
          <w:w w:val="120"/>
        </w:rPr>
        <w:t> </w:t>
      </w:r>
      <w:r>
        <w:rPr>
          <w:w w:val="120"/>
        </w:rPr>
        <w:t>Gaps</w:t>
      </w:r>
      <w:r>
        <w:rPr>
          <w:spacing w:val="35"/>
          <w:w w:val="120"/>
        </w:rPr>
        <w:t> </w:t>
      </w:r>
      <w:r>
        <w:rPr>
          <w:spacing w:val="-2"/>
          <w:w w:val="120"/>
        </w:rPr>
        <w:t>Identified</w:t>
      </w:r>
    </w:p>
    <w:p>
      <w:pPr>
        <w:pStyle w:val="BodyText"/>
        <w:spacing w:before="207"/>
        <w:rPr>
          <w:b/>
          <w:sz w:val="28"/>
        </w:rPr>
      </w:pPr>
    </w:p>
    <w:p>
      <w:pPr>
        <w:pStyle w:val="BodyText"/>
        <w:spacing w:line="364" w:lineRule="auto"/>
        <w:ind w:left="100" w:right="967"/>
        <w:jc w:val="both"/>
      </w:pPr>
      <w:r>
        <w:rPr/>
        <w:t>Based on the extensive review of the above eight papers, we have identified several gaps</w:t>
      </w:r>
      <w:r>
        <w:rPr>
          <w:spacing w:val="40"/>
        </w:rPr>
        <w:t> </w:t>
      </w:r>
      <w:r>
        <w:rPr/>
        <w:t>in</w:t>
      </w:r>
      <w:r>
        <w:rPr>
          <w:spacing w:val="40"/>
        </w:rPr>
        <w:t> </w:t>
      </w:r>
      <w:r>
        <w:rPr/>
        <w:t>existing</w:t>
      </w:r>
      <w:r>
        <w:rPr>
          <w:spacing w:val="40"/>
        </w:rPr>
        <w:t> </w:t>
      </w:r>
      <w:r>
        <w:rPr/>
        <w:t>systems</w:t>
      </w:r>
      <w:r>
        <w:rPr>
          <w:spacing w:val="40"/>
        </w:rPr>
        <w:t> </w:t>
      </w:r>
      <w:r>
        <w:rPr/>
        <w:t>that</w:t>
      </w:r>
      <w:r>
        <w:rPr>
          <w:spacing w:val="40"/>
        </w:rPr>
        <w:t> </w:t>
      </w:r>
      <w:r>
        <w:rPr/>
        <w:t>our</w:t>
      </w:r>
      <w:r>
        <w:rPr>
          <w:spacing w:val="40"/>
        </w:rPr>
        <w:t> </w:t>
      </w:r>
      <w:r>
        <w:rPr/>
        <w:t>project</w:t>
      </w:r>
      <w:r>
        <w:rPr>
          <w:spacing w:val="40"/>
        </w:rPr>
        <w:t> </w:t>
      </w:r>
      <w:r>
        <w:rPr/>
        <w:t>aims</w:t>
      </w:r>
      <w:r>
        <w:rPr>
          <w:spacing w:val="40"/>
        </w:rPr>
        <w:t> </w:t>
      </w:r>
      <w:r>
        <w:rPr/>
        <w:t>to</w:t>
      </w:r>
      <w:r>
        <w:rPr>
          <w:spacing w:val="40"/>
        </w:rPr>
        <w:t> </w:t>
      </w:r>
      <w:r>
        <w:rPr/>
        <w:t>address:</w:t>
      </w:r>
    </w:p>
    <w:p>
      <w:pPr>
        <w:pStyle w:val="BodyText"/>
        <w:spacing w:before="118"/>
      </w:pPr>
    </w:p>
    <w:p>
      <w:pPr>
        <w:pStyle w:val="ListParagraph"/>
        <w:numPr>
          <w:ilvl w:val="0"/>
          <w:numId w:val="17"/>
        </w:numPr>
        <w:tabs>
          <w:tab w:pos="643" w:val="left" w:leader="none"/>
          <w:tab w:pos="645" w:val="left" w:leader="none"/>
        </w:tabs>
        <w:spacing w:line="364" w:lineRule="auto" w:before="1" w:after="0"/>
        <w:ind w:left="645" w:right="968" w:hanging="292"/>
        <w:jc w:val="both"/>
        <w:rPr>
          <w:sz w:val="24"/>
        </w:rPr>
      </w:pPr>
      <w:r>
        <w:rPr>
          <w:b/>
          <w:w w:val="105"/>
          <w:sz w:val="24"/>
        </w:rPr>
        <w:t>Lack</w:t>
      </w:r>
      <w:r>
        <w:rPr>
          <w:b/>
          <w:spacing w:val="33"/>
          <w:w w:val="105"/>
          <w:sz w:val="24"/>
        </w:rPr>
        <w:t> </w:t>
      </w:r>
      <w:r>
        <w:rPr>
          <w:b/>
          <w:w w:val="105"/>
          <w:sz w:val="24"/>
        </w:rPr>
        <w:t>of</w:t>
      </w:r>
      <w:r>
        <w:rPr>
          <w:b/>
          <w:spacing w:val="35"/>
          <w:w w:val="105"/>
          <w:sz w:val="24"/>
        </w:rPr>
        <w:t> </w:t>
      </w:r>
      <w:r>
        <w:rPr>
          <w:b/>
          <w:w w:val="105"/>
          <w:sz w:val="24"/>
        </w:rPr>
        <w:t>Integrated</w:t>
      </w:r>
      <w:r>
        <w:rPr>
          <w:b/>
          <w:spacing w:val="33"/>
          <w:w w:val="105"/>
          <w:sz w:val="24"/>
        </w:rPr>
        <w:t> </w:t>
      </w:r>
      <w:r>
        <w:rPr>
          <w:b/>
          <w:w w:val="105"/>
          <w:sz w:val="24"/>
        </w:rPr>
        <w:t>Execution:</w:t>
      </w:r>
      <w:r>
        <w:rPr>
          <w:b/>
          <w:spacing w:val="40"/>
          <w:w w:val="105"/>
          <w:sz w:val="24"/>
        </w:rPr>
        <w:t> </w:t>
      </w:r>
      <w:r>
        <w:rPr>
          <w:w w:val="105"/>
          <w:sz w:val="24"/>
        </w:rPr>
        <w:t>Most papers (like Khaidem et al.</w:t>
      </w:r>
      <w:r>
        <w:rPr>
          <w:spacing w:val="40"/>
          <w:w w:val="105"/>
          <w:sz w:val="24"/>
        </w:rPr>
        <w:t> </w:t>
      </w:r>
      <w:r>
        <w:rPr>
          <w:w w:val="105"/>
          <w:sz w:val="24"/>
        </w:rPr>
        <w:t>and Nelson</w:t>
      </w:r>
      <w:r>
        <w:rPr>
          <w:spacing w:val="40"/>
          <w:w w:val="105"/>
          <w:sz w:val="24"/>
        </w:rPr>
        <w:t> </w:t>
      </w:r>
      <w:r>
        <w:rPr>
          <w:w w:val="105"/>
          <w:sz w:val="24"/>
        </w:rPr>
        <w:t>et</w:t>
      </w:r>
      <w:r>
        <w:rPr>
          <w:w w:val="105"/>
          <w:sz w:val="24"/>
        </w:rPr>
        <w:t> al.)</w:t>
      </w:r>
      <w:r>
        <w:rPr>
          <w:spacing w:val="40"/>
          <w:w w:val="105"/>
          <w:sz w:val="24"/>
        </w:rPr>
        <w:t> </w:t>
      </w:r>
      <w:r>
        <w:rPr>
          <w:w w:val="105"/>
          <w:sz w:val="24"/>
        </w:rPr>
        <w:t>focus</w:t>
      </w:r>
      <w:r>
        <w:rPr>
          <w:w w:val="105"/>
          <w:sz w:val="24"/>
        </w:rPr>
        <w:t> purely</w:t>
      </w:r>
      <w:r>
        <w:rPr>
          <w:w w:val="105"/>
          <w:sz w:val="24"/>
        </w:rPr>
        <w:t> on</w:t>
      </w:r>
      <w:r>
        <w:rPr>
          <w:w w:val="105"/>
          <w:sz w:val="24"/>
        </w:rPr>
        <w:t> the</w:t>
      </w:r>
      <w:r>
        <w:rPr>
          <w:w w:val="105"/>
          <w:sz w:val="24"/>
        </w:rPr>
        <w:t> mathematical</w:t>
      </w:r>
      <w:r>
        <w:rPr>
          <w:w w:val="105"/>
          <w:sz w:val="24"/>
        </w:rPr>
        <w:t> accuracy</w:t>
      </w:r>
      <w:r>
        <w:rPr>
          <w:w w:val="105"/>
          <w:sz w:val="24"/>
        </w:rPr>
        <w:t> of</w:t>
      </w:r>
      <w:r>
        <w:rPr>
          <w:w w:val="105"/>
          <w:sz w:val="24"/>
        </w:rPr>
        <w:t> prediction.</w:t>
      </w:r>
      <w:r>
        <w:rPr>
          <w:spacing w:val="40"/>
          <w:w w:val="105"/>
          <w:sz w:val="24"/>
        </w:rPr>
        <w:t> </w:t>
      </w:r>
      <w:r>
        <w:rPr>
          <w:w w:val="105"/>
          <w:sz w:val="24"/>
        </w:rPr>
        <w:t>They</w:t>
      </w:r>
      <w:r>
        <w:rPr>
          <w:w w:val="105"/>
          <w:sz w:val="24"/>
        </w:rPr>
        <w:t> do</w:t>
      </w:r>
      <w:r>
        <w:rPr>
          <w:w w:val="105"/>
          <w:sz w:val="24"/>
        </w:rPr>
        <w:t> not provide a mechanism for the user to </w:t>
      </w:r>
      <w:r>
        <w:rPr>
          <w:i/>
          <w:w w:val="105"/>
          <w:sz w:val="24"/>
        </w:rPr>
        <w:t>act</w:t>
      </w:r>
      <w:r>
        <w:rPr>
          <w:i/>
          <w:w w:val="105"/>
          <w:sz w:val="24"/>
        </w:rPr>
        <w:t> </w:t>
      </w:r>
      <w:r>
        <w:rPr>
          <w:w w:val="105"/>
          <w:sz w:val="24"/>
        </w:rPr>
        <w:t>on this data.</w:t>
      </w:r>
      <w:r>
        <w:rPr>
          <w:w w:val="105"/>
          <w:sz w:val="24"/>
        </w:rPr>
        <w:t> Our project bridges this by adding the ”Auto-Buy” Virtual Wallet.</w:t>
      </w:r>
    </w:p>
    <w:p>
      <w:pPr>
        <w:pStyle w:val="ListParagraph"/>
        <w:numPr>
          <w:ilvl w:val="0"/>
          <w:numId w:val="17"/>
        </w:numPr>
        <w:tabs>
          <w:tab w:pos="643" w:val="left" w:leader="none"/>
          <w:tab w:pos="645" w:val="left" w:leader="none"/>
        </w:tabs>
        <w:spacing w:line="364" w:lineRule="auto" w:before="183" w:after="0"/>
        <w:ind w:left="645" w:right="968" w:hanging="292"/>
        <w:jc w:val="both"/>
        <w:rPr>
          <w:sz w:val="24"/>
        </w:rPr>
      </w:pPr>
      <w:r>
        <w:rPr>
          <w:b/>
          <w:w w:val="105"/>
          <w:sz w:val="24"/>
        </w:rPr>
        <w:t>Complexity</w:t>
      </w:r>
      <w:r>
        <w:rPr>
          <w:b/>
          <w:spacing w:val="40"/>
          <w:w w:val="105"/>
          <w:sz w:val="24"/>
        </w:rPr>
        <w:t> </w:t>
      </w:r>
      <w:r>
        <w:rPr>
          <w:b/>
          <w:w w:val="105"/>
          <w:sz w:val="24"/>
        </w:rPr>
        <w:t>vs.</w:t>
      </w:r>
      <w:r>
        <w:rPr>
          <w:b/>
          <w:spacing w:val="40"/>
          <w:w w:val="105"/>
          <w:sz w:val="24"/>
        </w:rPr>
        <w:t> </w:t>
      </w:r>
      <w:r>
        <w:rPr>
          <w:b/>
          <w:w w:val="105"/>
          <w:sz w:val="24"/>
        </w:rPr>
        <w:t>Usability:</w:t>
      </w:r>
      <w:r>
        <w:rPr>
          <w:b/>
          <w:spacing w:val="40"/>
          <w:w w:val="105"/>
          <w:sz w:val="24"/>
        </w:rPr>
        <w:t> </w:t>
      </w:r>
      <w:r>
        <w:rPr>
          <w:w w:val="105"/>
          <w:sz w:val="24"/>
        </w:rPr>
        <w:t>Advanced models like Bao et al.’s Hybrid system</w:t>
      </w:r>
      <w:r>
        <w:rPr>
          <w:spacing w:val="40"/>
          <w:w w:val="105"/>
          <w:sz w:val="24"/>
        </w:rPr>
        <w:t> </w:t>
      </w:r>
      <w:r>
        <w:rPr>
          <w:w w:val="105"/>
          <w:sz w:val="24"/>
        </w:rPr>
        <w:t>are</w:t>
      </w:r>
      <w:r>
        <w:rPr>
          <w:spacing w:val="-13"/>
          <w:w w:val="105"/>
          <w:sz w:val="24"/>
        </w:rPr>
        <w:t> </w:t>
      </w:r>
      <w:r>
        <w:rPr>
          <w:w w:val="105"/>
          <w:sz w:val="24"/>
        </w:rPr>
        <w:t>powerful</w:t>
      </w:r>
      <w:r>
        <w:rPr>
          <w:spacing w:val="-13"/>
          <w:w w:val="105"/>
          <w:sz w:val="24"/>
        </w:rPr>
        <w:t> </w:t>
      </w:r>
      <w:r>
        <w:rPr>
          <w:w w:val="105"/>
          <w:sz w:val="24"/>
        </w:rPr>
        <w:t>but</w:t>
      </w:r>
      <w:r>
        <w:rPr>
          <w:spacing w:val="-13"/>
          <w:w w:val="105"/>
          <w:sz w:val="24"/>
        </w:rPr>
        <w:t> </w:t>
      </w:r>
      <w:r>
        <w:rPr>
          <w:w w:val="105"/>
          <w:sz w:val="24"/>
        </w:rPr>
        <w:t>inaccessible</w:t>
      </w:r>
      <w:r>
        <w:rPr>
          <w:spacing w:val="-13"/>
          <w:w w:val="105"/>
          <w:sz w:val="24"/>
        </w:rPr>
        <w:t> </w:t>
      </w:r>
      <w:r>
        <w:rPr>
          <w:w w:val="105"/>
          <w:sz w:val="24"/>
        </w:rPr>
        <w:t>to</w:t>
      </w:r>
      <w:r>
        <w:rPr>
          <w:spacing w:val="-13"/>
          <w:w w:val="105"/>
          <w:sz w:val="24"/>
        </w:rPr>
        <w:t> </w:t>
      </w:r>
      <w:r>
        <w:rPr>
          <w:w w:val="105"/>
          <w:sz w:val="24"/>
        </w:rPr>
        <w:t>the</w:t>
      </w:r>
      <w:r>
        <w:rPr>
          <w:spacing w:val="-13"/>
          <w:w w:val="105"/>
          <w:sz w:val="24"/>
        </w:rPr>
        <w:t> </w:t>
      </w:r>
      <w:r>
        <w:rPr>
          <w:w w:val="105"/>
          <w:sz w:val="24"/>
        </w:rPr>
        <w:t>average</w:t>
      </w:r>
      <w:r>
        <w:rPr>
          <w:spacing w:val="-13"/>
          <w:w w:val="105"/>
          <w:sz w:val="24"/>
        </w:rPr>
        <w:t> </w:t>
      </w:r>
      <w:r>
        <w:rPr>
          <w:w w:val="105"/>
          <w:sz w:val="24"/>
        </w:rPr>
        <w:t>user.</w:t>
      </w:r>
      <w:r>
        <w:rPr>
          <w:spacing w:val="12"/>
          <w:w w:val="105"/>
          <w:sz w:val="24"/>
        </w:rPr>
        <w:t> </w:t>
      </w:r>
      <w:r>
        <w:rPr>
          <w:w w:val="105"/>
          <w:sz w:val="24"/>
        </w:rPr>
        <w:t>Our</w:t>
      </w:r>
      <w:r>
        <w:rPr>
          <w:spacing w:val="-13"/>
          <w:w w:val="105"/>
          <w:sz w:val="24"/>
        </w:rPr>
        <w:t> </w:t>
      </w:r>
      <w:r>
        <w:rPr>
          <w:w w:val="105"/>
          <w:sz w:val="24"/>
        </w:rPr>
        <w:t>project</w:t>
      </w:r>
      <w:r>
        <w:rPr>
          <w:spacing w:val="-13"/>
          <w:w w:val="105"/>
          <w:sz w:val="24"/>
        </w:rPr>
        <w:t> </w:t>
      </w:r>
      <w:r>
        <w:rPr>
          <w:w w:val="105"/>
          <w:sz w:val="24"/>
        </w:rPr>
        <w:t>utilizes</w:t>
      </w:r>
      <w:r>
        <w:rPr>
          <w:spacing w:val="-13"/>
          <w:w w:val="105"/>
          <w:sz w:val="24"/>
        </w:rPr>
        <w:t> </w:t>
      </w:r>
      <w:r>
        <w:rPr>
          <w:w w:val="105"/>
          <w:sz w:val="24"/>
        </w:rPr>
        <w:t>Streamlit to</w:t>
      </w:r>
      <w:r>
        <w:rPr>
          <w:w w:val="105"/>
          <w:sz w:val="24"/>
        </w:rPr>
        <w:t> create</w:t>
      </w:r>
      <w:r>
        <w:rPr>
          <w:w w:val="105"/>
          <w:sz w:val="24"/>
        </w:rPr>
        <w:t> a</w:t>
      </w:r>
      <w:r>
        <w:rPr>
          <w:w w:val="105"/>
          <w:sz w:val="24"/>
        </w:rPr>
        <w:t> User</w:t>
      </w:r>
      <w:r>
        <w:rPr>
          <w:w w:val="105"/>
          <w:sz w:val="24"/>
        </w:rPr>
        <w:t> Interface</w:t>
      </w:r>
      <w:r>
        <w:rPr>
          <w:w w:val="105"/>
          <w:sz w:val="24"/>
        </w:rPr>
        <w:t> that</w:t>
      </w:r>
      <w:r>
        <w:rPr>
          <w:w w:val="105"/>
          <w:sz w:val="24"/>
        </w:rPr>
        <w:t> hides</w:t>
      </w:r>
      <w:r>
        <w:rPr>
          <w:w w:val="105"/>
          <w:sz w:val="24"/>
        </w:rPr>
        <w:t> the</w:t>
      </w:r>
      <w:r>
        <w:rPr>
          <w:w w:val="105"/>
          <w:sz w:val="24"/>
        </w:rPr>
        <w:t> complexity</w:t>
      </w:r>
      <w:r>
        <w:rPr>
          <w:w w:val="105"/>
          <w:sz w:val="24"/>
        </w:rPr>
        <w:t> of</w:t>
      </w:r>
      <w:r>
        <w:rPr>
          <w:w w:val="105"/>
          <w:sz w:val="24"/>
        </w:rPr>
        <w:t> the</w:t>
      </w:r>
      <w:r>
        <w:rPr>
          <w:w w:val="105"/>
          <w:sz w:val="24"/>
        </w:rPr>
        <w:t> LSTM</w:t>
      </w:r>
      <w:r>
        <w:rPr>
          <w:w w:val="105"/>
          <w:sz w:val="24"/>
        </w:rPr>
        <w:t> behind</w:t>
      </w:r>
      <w:r>
        <w:rPr>
          <w:w w:val="105"/>
          <w:sz w:val="24"/>
        </w:rPr>
        <w:t> a simple dashboard.</w:t>
      </w:r>
    </w:p>
    <w:p>
      <w:pPr>
        <w:pStyle w:val="ListParagraph"/>
        <w:spacing w:after="0" w:line="364" w:lineRule="auto"/>
        <w:jc w:val="both"/>
        <w:rPr>
          <w:sz w:val="24"/>
        </w:rPr>
        <w:sectPr>
          <w:pgSz w:w="11910" w:h="16840"/>
          <w:pgMar w:header="0" w:footer="368" w:top="1560" w:bottom="560" w:left="1700" w:right="566"/>
        </w:sectPr>
      </w:pPr>
    </w:p>
    <w:p>
      <w:pPr>
        <w:pStyle w:val="ListParagraph"/>
        <w:numPr>
          <w:ilvl w:val="0"/>
          <w:numId w:val="17"/>
        </w:numPr>
        <w:tabs>
          <w:tab w:pos="643" w:val="left" w:leader="none"/>
          <w:tab w:pos="645" w:val="left" w:leader="none"/>
        </w:tabs>
        <w:spacing w:line="364" w:lineRule="auto" w:before="31" w:after="0"/>
        <w:ind w:left="645" w:right="969" w:hanging="292"/>
        <w:jc w:val="both"/>
        <w:rPr>
          <w:sz w:val="24"/>
        </w:rPr>
      </w:pPr>
      <w:r>
        <w:rPr>
          <w:b/>
          <w:w w:val="105"/>
          <w:sz w:val="24"/>
        </w:rPr>
        <w:t>Static</w:t>
      </w:r>
      <w:r>
        <w:rPr>
          <w:b/>
          <w:w w:val="105"/>
          <w:sz w:val="24"/>
        </w:rPr>
        <w:t> Analysis:</w:t>
      </w:r>
      <w:r>
        <w:rPr>
          <w:b/>
          <w:w w:val="105"/>
          <w:sz w:val="24"/>
        </w:rPr>
        <w:t> </w:t>
      </w:r>
      <w:r>
        <w:rPr>
          <w:w w:val="105"/>
          <w:sz w:val="24"/>
        </w:rPr>
        <w:t>Many</w:t>
      </w:r>
      <w:r>
        <w:rPr>
          <w:w w:val="105"/>
          <w:sz w:val="24"/>
        </w:rPr>
        <w:t> studies</w:t>
      </w:r>
      <w:r>
        <w:rPr>
          <w:w w:val="105"/>
          <w:sz w:val="24"/>
        </w:rPr>
        <w:t> use</w:t>
      </w:r>
      <w:r>
        <w:rPr>
          <w:w w:val="105"/>
          <w:sz w:val="24"/>
        </w:rPr>
        <w:t> static</w:t>
      </w:r>
      <w:r>
        <w:rPr>
          <w:w w:val="105"/>
          <w:sz w:val="24"/>
        </w:rPr>
        <w:t> datasets</w:t>
      </w:r>
      <w:r>
        <w:rPr>
          <w:w w:val="105"/>
          <w:sz w:val="24"/>
        </w:rPr>
        <w:t> (e.g.,</w:t>
      </w:r>
      <w:r>
        <w:rPr>
          <w:w w:val="105"/>
          <w:sz w:val="24"/>
        </w:rPr>
        <w:t> analyzing</w:t>
      </w:r>
      <w:r>
        <w:rPr>
          <w:w w:val="105"/>
          <w:sz w:val="24"/>
        </w:rPr>
        <w:t> data</w:t>
      </w:r>
      <w:r>
        <w:rPr>
          <w:w w:val="105"/>
          <w:sz w:val="24"/>
        </w:rPr>
        <w:t> from 2010-2015).</w:t>
      </w:r>
      <w:r>
        <w:rPr>
          <w:spacing w:val="38"/>
          <w:w w:val="105"/>
          <w:sz w:val="24"/>
        </w:rPr>
        <w:t> </w:t>
      </w:r>
      <w:r>
        <w:rPr>
          <w:w w:val="105"/>
          <w:sz w:val="24"/>
        </w:rPr>
        <w:t>Our system connects to the yfinance API to fetch real-time data, making the model applicable to current market conditions.</w:t>
      </w:r>
    </w:p>
    <w:p>
      <w:pPr>
        <w:pStyle w:val="BodyText"/>
      </w:pPr>
    </w:p>
    <w:p>
      <w:pPr>
        <w:pStyle w:val="BodyText"/>
        <w:spacing w:before="36"/>
      </w:pPr>
    </w:p>
    <w:p>
      <w:pPr>
        <w:pStyle w:val="Heading2"/>
        <w:numPr>
          <w:ilvl w:val="1"/>
          <w:numId w:val="8"/>
        </w:numPr>
        <w:tabs>
          <w:tab w:pos="835" w:val="left" w:leader="none"/>
        </w:tabs>
        <w:spacing w:line="240" w:lineRule="auto" w:before="1" w:after="0"/>
        <w:ind w:left="835" w:right="0" w:hanging="735"/>
        <w:jc w:val="left"/>
      </w:pPr>
      <w:bookmarkStart w:name="Conclusion" w:id="109"/>
      <w:bookmarkEnd w:id="109"/>
      <w:r>
        <w:rPr>
          <w:b w:val="0"/>
        </w:rPr>
      </w:r>
      <w:bookmarkStart w:name="_bookmark54" w:id="110"/>
      <w:bookmarkEnd w:id="110"/>
      <w:r>
        <w:rPr>
          <w:b w:val="0"/>
        </w:rPr>
      </w:r>
      <w:r>
        <w:rPr>
          <w:spacing w:val="-2"/>
          <w:w w:val="120"/>
        </w:rPr>
        <w:t>Conclusion</w:t>
      </w:r>
    </w:p>
    <w:p>
      <w:pPr>
        <w:pStyle w:val="BodyText"/>
      </w:pPr>
      <w:r>
        <w:t>The literature shows that machine learning — from Random Forests to deep networks such as LSTM — can extract real signal from financial time-series, but it also reveals two recurring dangers: over-fitting and over-claiming accuracy, since many reported figures do not survive rigorous out-of-sample testing. The reviewed works further highlight the value of robust preprocessing and of integrating sentiment analysis. Guided by these lessons, this project deliberately favours an interpretable, honestly-evaluated approach (walk-forward validation, skill-above-baseline and AUC) and extends prediction into news-sentiment scoring and portfolio optimisation.</w:t>
      </w:r>
    </w:p>
    <w:p>
      <w:pPr>
        <w:pStyle w:val="Heading1"/>
      </w:pPr>
      <w:r>
        <w:rPr>
          <w:w w:val="115"/>
        </w:rPr>
        <w:t>Problem</w:t>
      </w:r>
      <w:r>
        <w:rPr>
          <w:spacing w:val="61"/>
          <w:w w:val="150"/>
        </w:rPr>
        <w:t> </w:t>
      </w:r>
      <w:r>
        <w:rPr>
          <w:w w:val="115"/>
        </w:rPr>
        <w:t>Definition</w:t>
      </w:r>
      <w:r>
        <w:rPr>
          <w:spacing w:val="62"/>
          <w:w w:val="150"/>
        </w:rPr>
        <w:t> </w:t>
      </w:r>
      <w:r>
        <w:rPr>
          <w:w w:val="115"/>
        </w:rPr>
        <w:t>and</w:t>
      </w:r>
      <w:r>
        <w:rPr>
          <w:spacing w:val="62"/>
          <w:w w:val="150"/>
        </w:rPr>
        <w:t> </w:t>
      </w:r>
      <w:r>
        <w:rPr>
          <w:spacing w:val="-2"/>
          <w:w w:val="115"/>
        </w:rPr>
        <w:t>Scope</w:t>
      </w:r>
    </w:p>
    <w:p>
      <w:pPr>
        <w:pStyle w:val="BodyText"/>
        <w:spacing w:before="544"/>
        <w:rPr>
          <w:b/>
          <w:sz w:val="49"/>
        </w:rPr>
      </w:pPr>
    </w:p>
    <w:p>
      <w:pPr>
        <w:pStyle w:val="Heading2"/>
        <w:numPr>
          <w:ilvl w:val="1"/>
          <w:numId w:val="18"/>
        </w:numPr>
        <w:tabs>
          <w:tab w:pos="835" w:val="left" w:leader="none"/>
        </w:tabs>
        <w:spacing w:line="240" w:lineRule="auto" w:before="1" w:after="0"/>
        <w:ind w:left="835" w:right="0" w:hanging="735"/>
        <w:jc w:val="left"/>
      </w:pPr>
      <w:bookmarkStart w:name="Problem Statement" w:id="113"/>
      <w:bookmarkEnd w:id="113"/>
      <w:r>
        <w:rPr>
          <w:b w:val="0"/>
        </w:rPr>
      </w:r>
      <w:bookmarkStart w:name="_bookmark56" w:id="114"/>
      <w:bookmarkEnd w:id="114"/>
      <w:r>
        <w:rPr>
          <w:b w:val="0"/>
        </w:rPr>
      </w:r>
      <w:r>
        <w:rPr>
          <w:w w:val="120"/>
        </w:rPr>
        <w:t>Problem</w:t>
      </w:r>
      <w:r>
        <w:rPr>
          <w:spacing w:val="41"/>
          <w:w w:val="120"/>
        </w:rPr>
        <w:t> </w:t>
      </w:r>
      <w:r>
        <w:rPr>
          <w:spacing w:val="-2"/>
          <w:w w:val="120"/>
        </w:rPr>
        <w:t>Statement</w:t>
      </w:r>
    </w:p>
    <w:p>
      <w:pPr>
        <w:pStyle w:val="BodyText"/>
      </w:pPr>
      <w:r>
        <w:t>The financial market is a complex, non-linear, highly volatile system. Predicting price movements is extremely hard because of many macro and micro factors — interest rates, inflation, corporate earnings, and geopolitics. Retail investors face several specific challenges:</w:t>
      </w:r>
    </w:p>
    <w:p>
      <w:pPr>
        <w:pStyle w:val="ListParagraph"/>
      </w:pPr>
      <w:r>
        <w:t>Inadequacy of Simple Models: purely linear methods (e.g., plain linear regression, moving-average rules) assume linearity and tend to fail during volatile, non-stationary phases.</w:t>
      </w:r>
    </w:p>
    <w:p>
      <w:pPr>
        <w:pStyle w:val="ListParagraph"/>
      </w:pPr>
      <w:r>
        <w:t>Information Asymmetry: institutions have fast algorithmic systems and vast resources, while retail investors rely on slower data and manual analysis.</w:t>
      </w:r>
    </w:p>
    <w:p>
      <w:pPr>
        <w:pStyle w:val="ListParagraph"/>
      </w:pPr>
      <w:r>
        <w:t>Cognitive Bias and Emotional Trading: the disposition effect, FOMO, and panic selling lead to poor, emotion-driven decisions and capital erosion.</w:t>
      </w:r>
    </w:p>
    <w:p>
      <w:pPr>
        <w:pStyle w:val="ListParagraph"/>
      </w:pPr>
      <w:r>
        <w:t>Lack of Integrated, Honest Tools: existing solutions are fragmented (separate apps for news, charting and execution) and often overstate predictive accuracy. There is a need for a unified, low-cost platform that pairs data-driven prediction with transparent, honestly-measured performance and a guided decision-support workflow.</w:t>
      </w:r>
    </w:p>
    <w:p>
      <w:pPr>
        <w:pStyle w:val="BodyText"/>
      </w:pPr>
      <w:r>
        <w:t>Therefore, the core problem this project addresses is to build an automated, data-driven decision-support system that estimates a stock’s 3-month outlook, scores market news, and recommends a risk-adjusted portfolio — while honestly reporting how reliable each prediction is and keeping the human in control through an approve-before-buy workflow.</w:t>
      </w:r>
    </w:p>
    <w:p>
      <w:pPr>
        <w:pStyle w:val="Heading2"/>
        <w:numPr>
          <w:ilvl w:val="1"/>
          <w:numId w:val="18"/>
        </w:numPr>
        <w:tabs>
          <w:tab w:pos="835" w:val="left" w:leader="none"/>
        </w:tabs>
        <w:spacing w:line="240" w:lineRule="auto" w:before="0" w:after="0"/>
        <w:ind w:left="835" w:right="0" w:hanging="735"/>
        <w:jc w:val="left"/>
      </w:pPr>
      <w:bookmarkStart w:name="Goals and Objectives" w:id="115"/>
      <w:bookmarkEnd w:id="115"/>
      <w:r>
        <w:rPr>
          <w:b w:val="0"/>
        </w:rPr>
      </w:r>
      <w:bookmarkStart w:name="_bookmark57" w:id="116"/>
      <w:bookmarkEnd w:id="116"/>
      <w:r>
        <w:rPr>
          <w:b w:val="0"/>
        </w:rPr>
      </w:r>
      <w:r>
        <w:rPr>
          <w:w w:val="120"/>
        </w:rPr>
        <w:t>Goals</w:t>
      </w:r>
      <w:r>
        <w:rPr>
          <w:spacing w:val="26"/>
          <w:w w:val="120"/>
        </w:rPr>
        <w:t> </w:t>
      </w:r>
      <w:r>
        <w:rPr>
          <w:w w:val="120"/>
        </w:rPr>
        <w:t>and</w:t>
      </w:r>
      <w:r>
        <w:rPr>
          <w:spacing w:val="28"/>
          <w:w w:val="120"/>
        </w:rPr>
        <w:t> </w:t>
      </w:r>
      <w:r>
        <w:rPr>
          <w:spacing w:val="-2"/>
          <w:w w:val="120"/>
        </w:rPr>
        <w:t>Objectives</w:t>
      </w:r>
    </w:p>
    <w:p>
      <w:pPr>
        <w:pStyle w:val="BodyText"/>
        <w:spacing w:before="207"/>
        <w:rPr>
          <w:b/>
          <w:sz w:val="28"/>
        </w:rPr>
      </w:pPr>
    </w:p>
    <w:p>
      <w:pPr>
        <w:spacing w:line="364" w:lineRule="auto" w:before="1"/>
        <w:ind w:left="100" w:right="969" w:firstLine="0"/>
        <w:jc w:val="both"/>
        <w:rPr>
          <w:sz w:val="24"/>
        </w:rPr>
      </w:pPr>
      <w:r>
        <w:rPr>
          <w:w w:val="110"/>
          <w:sz w:val="24"/>
        </w:rPr>
        <w:t>The</w:t>
      </w:r>
      <w:r>
        <w:rPr>
          <w:w w:val="110"/>
          <w:sz w:val="24"/>
        </w:rPr>
        <w:t> primary</w:t>
      </w:r>
      <w:r>
        <w:rPr>
          <w:w w:val="110"/>
          <w:sz w:val="24"/>
        </w:rPr>
        <w:t> goal</w:t>
      </w:r>
      <w:r>
        <w:rPr>
          <w:w w:val="110"/>
          <w:sz w:val="24"/>
        </w:rPr>
        <w:t> of</w:t>
      </w:r>
      <w:r>
        <w:rPr>
          <w:w w:val="110"/>
          <w:sz w:val="24"/>
        </w:rPr>
        <w:t> this</w:t>
      </w:r>
      <w:r>
        <w:rPr>
          <w:w w:val="110"/>
          <w:sz w:val="24"/>
        </w:rPr>
        <w:t> project</w:t>
      </w:r>
      <w:r>
        <w:rPr>
          <w:w w:val="110"/>
          <w:sz w:val="24"/>
        </w:rPr>
        <w:t> is</w:t>
      </w:r>
      <w:r>
        <w:rPr>
          <w:w w:val="110"/>
          <w:sz w:val="24"/>
        </w:rPr>
        <w:t> to</w:t>
      </w:r>
      <w:r>
        <w:rPr>
          <w:w w:val="110"/>
          <w:sz w:val="24"/>
        </w:rPr>
        <w:t> design</w:t>
      </w:r>
      <w:r>
        <w:rPr>
          <w:w w:val="110"/>
          <w:sz w:val="24"/>
        </w:rPr>
        <w:t> and</w:t>
      </w:r>
      <w:r>
        <w:rPr>
          <w:w w:val="110"/>
          <w:sz w:val="24"/>
        </w:rPr>
        <w:t> implement</w:t>
      </w:r>
      <w:r>
        <w:rPr>
          <w:w w:val="110"/>
          <w:sz w:val="24"/>
        </w:rPr>
        <w:t> a</w:t>
      </w:r>
      <w:r>
        <w:rPr>
          <w:w w:val="110"/>
          <w:sz w:val="24"/>
        </w:rPr>
        <w:t> </w:t>
      </w:r>
      <w:r>
        <w:rPr>
          <w:b/>
          <w:w w:val="110"/>
          <w:sz w:val="24"/>
        </w:rPr>
        <w:t>Stock</w:t>
      </w:r>
      <w:r>
        <w:rPr>
          <w:b/>
          <w:w w:val="110"/>
          <w:sz w:val="24"/>
        </w:rPr>
        <w:t> Trend</w:t>
      </w:r>
      <w:r>
        <w:rPr>
          <w:b/>
          <w:w w:val="110"/>
          <w:sz w:val="24"/>
        </w:rPr>
        <w:t> Pre-diction</w:t>
      </w:r>
      <w:r>
        <w:rPr>
          <w:b/>
          <w:spacing w:val="40"/>
          <w:w w:val="110"/>
          <w:sz w:val="24"/>
        </w:rPr>
        <w:t> </w:t>
      </w:r>
      <w:r>
        <w:rPr>
          <w:b/>
          <w:w w:val="110"/>
          <w:sz w:val="24"/>
        </w:rPr>
        <w:t>and</w:t>
      </w:r>
      <w:r>
        <w:rPr>
          <w:b/>
          <w:spacing w:val="40"/>
          <w:w w:val="110"/>
          <w:sz w:val="24"/>
        </w:rPr>
        <w:t> </w:t>
      </w:r>
      <w:r>
        <w:rPr>
          <w:b/>
          <w:w w:val="110"/>
          <w:sz w:val="24"/>
        </w:rPr>
        <w:t>Autonomous</w:t>
      </w:r>
      <w:r>
        <w:rPr>
          <w:b/>
          <w:spacing w:val="40"/>
          <w:w w:val="110"/>
          <w:sz w:val="24"/>
        </w:rPr>
        <w:t> </w:t>
      </w:r>
      <w:r>
        <w:rPr>
          <w:b/>
          <w:w w:val="110"/>
          <w:sz w:val="24"/>
        </w:rPr>
        <w:t>Trading</w:t>
      </w:r>
      <w:r>
        <w:rPr>
          <w:b/>
          <w:spacing w:val="40"/>
          <w:w w:val="110"/>
          <w:sz w:val="24"/>
        </w:rPr>
        <w:t> </w:t>
      </w:r>
      <w:r>
        <w:rPr>
          <w:b/>
          <w:w w:val="110"/>
          <w:sz w:val="24"/>
        </w:rPr>
        <w:t>System</w:t>
      </w:r>
      <w:r>
        <w:rPr>
          <w:b/>
          <w:spacing w:val="40"/>
          <w:w w:val="110"/>
          <w:sz w:val="24"/>
        </w:rPr>
        <w:t> </w:t>
      </w:r>
      <w:r>
        <w:rPr>
          <w:w w:val="110"/>
          <w:sz w:val="24"/>
        </w:rPr>
        <w:t>using</w:t>
      </w:r>
      <w:r>
        <w:rPr>
          <w:spacing w:val="40"/>
          <w:w w:val="110"/>
          <w:sz w:val="24"/>
        </w:rPr>
        <w:t> </w:t>
      </w:r>
      <w:r>
        <w:rPr>
          <w:w w:val="110"/>
          <w:sz w:val="24"/>
        </w:rPr>
        <w:t>Deep</w:t>
      </w:r>
      <w:r>
        <w:rPr>
          <w:spacing w:val="40"/>
          <w:w w:val="110"/>
          <w:sz w:val="24"/>
        </w:rPr>
        <w:t> </w:t>
      </w:r>
      <w:r>
        <w:rPr>
          <w:w w:val="110"/>
          <w:sz w:val="24"/>
        </w:rPr>
        <w:t>Learning</w:t>
      </w:r>
      <w:r>
        <w:rPr>
          <w:spacing w:val="40"/>
          <w:w w:val="110"/>
          <w:sz w:val="24"/>
        </w:rPr>
        <w:t> </w:t>
      </w:r>
      <w:r>
        <w:rPr>
          <w:w w:val="110"/>
          <w:sz w:val="24"/>
        </w:rPr>
        <w:t>techniques.</w:t>
      </w:r>
    </w:p>
    <w:p>
      <w:pPr>
        <w:pStyle w:val="BodyText"/>
        <w:spacing w:before="172"/>
        <w:ind w:left="100"/>
        <w:jc w:val="both"/>
      </w:pPr>
      <w:r>
        <w:rPr/>
        <w:t>The</w:t>
      </w:r>
      <w:r>
        <w:rPr>
          <w:spacing w:val="33"/>
        </w:rPr>
        <w:t> </w:t>
      </w:r>
      <w:r>
        <w:rPr/>
        <w:t>specific</w:t>
      </w:r>
      <w:r>
        <w:rPr>
          <w:spacing w:val="33"/>
        </w:rPr>
        <w:t> </w:t>
      </w:r>
      <w:r>
        <w:rPr/>
        <w:t>objectives</w:t>
      </w:r>
      <w:r>
        <w:rPr>
          <w:spacing w:val="33"/>
        </w:rPr>
        <w:t> </w:t>
      </w:r>
      <w:r>
        <w:rPr/>
        <w:t>are</w:t>
      </w:r>
      <w:r>
        <w:rPr>
          <w:spacing w:val="33"/>
        </w:rPr>
        <w:t> </w:t>
      </w:r>
      <w:r>
        <w:rPr/>
        <w:t>as</w:t>
      </w:r>
      <w:r>
        <w:rPr>
          <w:spacing w:val="34"/>
        </w:rPr>
        <w:t> </w:t>
      </w:r>
      <w:r>
        <w:rPr>
          <w:spacing w:val="-2"/>
        </w:rPr>
        <w:t>follows:</w:t>
      </w:r>
    </w:p>
    <w:p>
      <w:pPr>
        <w:pStyle w:val="BodyText"/>
      </w:pPr>
    </w:p>
    <w:p>
      <w:pPr>
        <w:pStyle w:val="BodyText"/>
        <w:spacing w:before="70"/>
      </w:pPr>
    </w:p>
    <w:p>
      <w:pPr>
        <w:pStyle w:val="Heading3"/>
        <w:numPr>
          <w:ilvl w:val="2"/>
          <w:numId w:val="18"/>
        </w:numPr>
        <w:tabs>
          <w:tab w:pos="921" w:val="left" w:leader="none"/>
        </w:tabs>
        <w:spacing w:line="240" w:lineRule="auto" w:before="1" w:after="0"/>
        <w:ind w:left="921" w:right="0" w:hanging="821"/>
        <w:jc w:val="left"/>
      </w:pPr>
      <w:bookmarkStart w:name="Technical Objectives" w:id="117"/>
      <w:bookmarkEnd w:id="117"/>
      <w:r>
        <w:rPr>
          <w:b w:val="0"/>
        </w:rPr>
      </w:r>
      <w:bookmarkStart w:name="_bookmark58" w:id="118"/>
      <w:bookmarkEnd w:id="118"/>
      <w:r>
        <w:rPr>
          <w:b w:val="0"/>
        </w:rPr>
      </w:r>
      <w:r>
        <w:rPr>
          <w:w w:val="120"/>
        </w:rPr>
        <w:t>Technical</w:t>
      </w:r>
      <w:r>
        <w:rPr>
          <w:spacing w:val="-5"/>
          <w:w w:val="120"/>
        </w:rPr>
        <w:t> </w:t>
      </w:r>
      <w:r>
        <w:rPr>
          <w:spacing w:val="-2"/>
          <w:w w:val="120"/>
        </w:rPr>
        <w:t>Objectives</w:t>
      </w:r>
    </w:p>
    <w:p>
      <w:pPr>
        <w:pStyle w:val="ListParagraph"/>
      </w:pPr>
      <w:r>
        <w:t>Data Acquisition &amp; Feature Engineering: fetch historical prices via the Yahoo Finance API and company news via Finnhub, then engineer long-horizon features (momentum, trend, volatility, RSI) with z-score standardisation and leakage-safe labelling.</w:t>
      </w:r>
    </w:p>
    <w:p>
      <w:pPr>
        <w:pStyle w:val="ListParagraph"/>
      </w:pPr>
      <w:r>
        <w:t>Model Development: design and train an interpretable directional-outlook model (logistic regression) for the ~3-month horizon, plus an in-house news-sentiment model (TF-IDF + logistic regression with a finance lexicon).</w:t>
      </w:r>
    </w:p>
    <w:p>
      <w:pPr>
        <w:pStyle w:val="ListParagraph"/>
      </w:pPr>
      <w:r>
        <w:t>Honest Evaluation &amp; Optimisation: validate the outlook model with walk-forward testing (skill-above-baseline, AUC) and build a Markowitz maximum-Sharpe optimiser that recommends the best combination of stocks and the share quantities.</w:t>
      </w:r>
    </w:p>
    <w:p>
      <w:pPr>
        <w:pStyle w:val="Heading3"/>
        <w:numPr>
          <w:ilvl w:val="2"/>
          <w:numId w:val="18"/>
        </w:numPr>
        <w:tabs>
          <w:tab w:pos="921" w:val="left" w:leader="none"/>
        </w:tabs>
        <w:spacing w:line="240" w:lineRule="auto" w:before="0" w:after="0"/>
        <w:ind w:left="921" w:right="0" w:hanging="821"/>
        <w:jc w:val="left"/>
      </w:pPr>
      <w:bookmarkStart w:name="Functional Objectives" w:id="119"/>
      <w:bookmarkEnd w:id="119"/>
      <w:r>
        <w:rPr>
          <w:b w:val="0"/>
        </w:rPr>
      </w:r>
      <w:bookmarkStart w:name="_bookmark59" w:id="120"/>
      <w:bookmarkEnd w:id="120"/>
      <w:r>
        <w:rPr>
          <w:b w:val="0"/>
        </w:rPr>
      </w:r>
      <w:r>
        <w:rPr>
          <w:w w:val="120"/>
        </w:rPr>
        <w:t>Functional</w:t>
      </w:r>
      <w:r>
        <w:rPr>
          <w:w w:val="120"/>
        </w:rPr>
        <w:t> </w:t>
      </w:r>
      <w:r>
        <w:rPr>
          <w:spacing w:val="-2"/>
          <w:w w:val="120"/>
        </w:rPr>
        <w:t>Objectives</w:t>
      </w:r>
    </w:p>
    <w:p>
      <w:pPr>
        <w:pStyle w:val="ListParagraph"/>
      </w:pPr>
      <w:r>
        <w:t>User Interface Design: develop an interactive, user-friendly web dashboard (a Flask backend with an HTML/CSS/JavaScript frontend) to visualise live prices, the 3-month outlook, the news mood, and portfolio recommendations.</w:t>
      </w:r>
    </w:p>
    <w:p>
      <w:pPr>
        <w:pStyle w:val="ListParagraph"/>
      </w:pPr>
      <w:r>
        <w:t>Automation Logic: implement a “Virtual Wallet” with a Smart Auto-Buy engine that recommends a diversified combination of the user’s favourite stocks and the share quantities, executing the simulated trades only after the user approves them.</w:t>
      </w:r>
    </w:p>
    <w:p>
      <w:pPr>
        <w:pStyle w:val="Heading2"/>
        <w:numPr>
          <w:ilvl w:val="1"/>
          <w:numId w:val="18"/>
        </w:numPr>
        <w:tabs>
          <w:tab w:pos="835" w:val="left" w:leader="none"/>
        </w:tabs>
        <w:spacing w:line="240" w:lineRule="auto" w:before="0" w:after="0"/>
        <w:ind w:left="835" w:right="0" w:hanging="735"/>
        <w:jc w:val="left"/>
      </w:pPr>
      <w:bookmarkStart w:name="Scope and Major Constraints" w:id="121"/>
      <w:bookmarkEnd w:id="121"/>
      <w:r>
        <w:rPr>
          <w:b w:val="0"/>
        </w:rPr>
      </w:r>
      <w:bookmarkStart w:name="_bookmark60" w:id="122"/>
      <w:bookmarkEnd w:id="122"/>
      <w:r>
        <w:rPr>
          <w:b w:val="0"/>
        </w:rPr>
      </w:r>
      <w:r>
        <w:rPr>
          <w:w w:val="120"/>
        </w:rPr>
        <w:t>Scope</w:t>
      </w:r>
      <w:r>
        <w:rPr>
          <w:spacing w:val="29"/>
          <w:w w:val="120"/>
        </w:rPr>
        <w:t> </w:t>
      </w:r>
      <w:r>
        <w:rPr>
          <w:w w:val="120"/>
        </w:rPr>
        <w:t>and</w:t>
      </w:r>
      <w:r>
        <w:rPr>
          <w:spacing w:val="29"/>
          <w:w w:val="120"/>
        </w:rPr>
        <w:t> </w:t>
      </w:r>
      <w:r>
        <w:rPr>
          <w:w w:val="120"/>
        </w:rPr>
        <w:t>Major</w:t>
      </w:r>
      <w:r>
        <w:rPr>
          <w:spacing w:val="29"/>
          <w:w w:val="120"/>
        </w:rPr>
        <w:t> </w:t>
      </w:r>
      <w:r>
        <w:rPr>
          <w:spacing w:val="-2"/>
          <w:w w:val="120"/>
        </w:rPr>
        <w:t>Constraints</w:t>
      </w:r>
    </w:p>
    <w:p>
      <w:pPr>
        <w:pStyle w:val="BodyText"/>
        <w:spacing w:before="208"/>
        <w:rPr>
          <w:b/>
          <w:sz w:val="28"/>
        </w:rPr>
      </w:pPr>
    </w:p>
    <w:p>
      <w:pPr>
        <w:pStyle w:val="Heading3"/>
        <w:numPr>
          <w:ilvl w:val="2"/>
          <w:numId w:val="18"/>
        </w:numPr>
        <w:tabs>
          <w:tab w:pos="921" w:val="left" w:leader="none"/>
        </w:tabs>
        <w:spacing w:line="240" w:lineRule="auto" w:before="0" w:after="0"/>
        <w:ind w:left="921" w:right="0" w:hanging="821"/>
        <w:jc w:val="left"/>
      </w:pPr>
      <w:bookmarkStart w:name="Project Scope" w:id="123"/>
      <w:bookmarkEnd w:id="123"/>
      <w:r>
        <w:rPr>
          <w:b w:val="0"/>
        </w:rPr>
      </w:r>
      <w:bookmarkStart w:name="_bookmark61" w:id="124"/>
      <w:bookmarkEnd w:id="124"/>
      <w:r>
        <w:rPr>
          <w:b w:val="0"/>
        </w:rPr>
      </w:r>
      <w:r>
        <w:rPr>
          <w:w w:val="115"/>
        </w:rPr>
        <w:t>Project</w:t>
      </w:r>
      <w:r>
        <w:rPr>
          <w:spacing w:val="64"/>
          <w:w w:val="150"/>
        </w:rPr>
        <w:t> </w:t>
      </w:r>
      <w:r>
        <w:rPr>
          <w:spacing w:val="-2"/>
          <w:w w:val="115"/>
        </w:rPr>
        <w:t>Scope</w:t>
      </w:r>
    </w:p>
    <w:p>
      <w:pPr>
        <w:pStyle w:val="BodyText"/>
        <w:spacing w:before="185"/>
        <w:rPr>
          <w:b/>
        </w:rPr>
      </w:pPr>
    </w:p>
    <w:p>
      <w:pPr>
        <w:pStyle w:val="BodyText"/>
        <w:spacing w:line="364" w:lineRule="auto"/>
        <w:ind w:left="100" w:right="972"/>
      </w:pPr>
      <w:r>
        <w:rPr/>
        <w:t>The</w:t>
      </w:r>
      <w:r>
        <w:rPr>
          <w:spacing w:val="21"/>
        </w:rPr>
        <w:t> </w:t>
      </w:r>
      <w:r>
        <w:rPr/>
        <w:t>scope</w:t>
      </w:r>
      <w:r>
        <w:rPr>
          <w:spacing w:val="21"/>
        </w:rPr>
        <w:t> </w:t>
      </w:r>
      <w:r>
        <w:rPr/>
        <w:t>defines</w:t>
      </w:r>
      <w:r>
        <w:rPr>
          <w:spacing w:val="21"/>
        </w:rPr>
        <w:t> </w:t>
      </w:r>
      <w:r>
        <w:rPr/>
        <w:t>the</w:t>
      </w:r>
      <w:r>
        <w:rPr>
          <w:spacing w:val="21"/>
        </w:rPr>
        <w:t> </w:t>
      </w:r>
      <w:r>
        <w:rPr/>
        <w:t>boundaries</w:t>
      </w:r>
      <w:r>
        <w:rPr>
          <w:spacing w:val="21"/>
        </w:rPr>
        <w:t> </w:t>
      </w:r>
      <w:r>
        <w:rPr/>
        <w:t>of</w:t>
      </w:r>
      <w:r>
        <w:rPr>
          <w:spacing w:val="21"/>
        </w:rPr>
        <w:t> </w:t>
      </w:r>
      <w:r>
        <w:rPr/>
        <w:t>the</w:t>
      </w:r>
      <w:r>
        <w:rPr>
          <w:spacing w:val="21"/>
        </w:rPr>
        <w:t> </w:t>
      </w:r>
      <w:r>
        <w:rPr/>
        <w:t>system</w:t>
      </w:r>
      <w:r>
        <w:rPr>
          <w:spacing w:val="22"/>
        </w:rPr>
        <w:t> </w:t>
      </w:r>
      <w:r>
        <w:rPr/>
        <w:t>capabilities</w:t>
      </w:r>
      <w:r>
        <w:rPr>
          <w:spacing w:val="21"/>
        </w:rPr>
        <w:t> </w:t>
      </w:r>
      <w:r>
        <w:rPr/>
        <w:t>and</w:t>
      </w:r>
      <w:r>
        <w:rPr>
          <w:spacing w:val="22"/>
        </w:rPr>
        <w:t> </w:t>
      </w:r>
      <w:r>
        <w:rPr/>
        <w:t>the</w:t>
      </w:r>
      <w:r>
        <w:rPr>
          <w:spacing w:val="21"/>
        </w:rPr>
        <w:t> </w:t>
      </w:r>
      <w:r>
        <w:rPr/>
        <w:t>domain</w:t>
      </w:r>
      <w:r>
        <w:rPr>
          <w:spacing w:val="22"/>
        </w:rPr>
        <w:t> </w:t>
      </w:r>
      <w:r>
        <w:rPr/>
        <w:t>of</w:t>
      </w:r>
      <w:r>
        <w:rPr>
          <w:spacing w:val="21"/>
        </w:rPr>
        <w:t> </w:t>
      </w:r>
      <w:r>
        <w:rPr/>
        <w:t>oper-</w:t>
      </w:r>
      <w:r>
        <w:rPr>
          <w:spacing w:val="-2"/>
        </w:rPr>
        <w:t>ation:</w:t>
      </w:r>
    </w:p>
    <w:p>
      <w:pPr>
        <w:pStyle w:val="BodyText"/>
        <w:spacing w:before="45"/>
      </w:pPr>
    </w:p>
    <w:p>
      <w:pPr>
        <w:pStyle w:val="ListParagraph"/>
        <w:numPr>
          <w:ilvl w:val="3"/>
          <w:numId w:val="18"/>
        </w:numPr>
        <w:tabs>
          <w:tab w:pos="643" w:val="left" w:leader="none"/>
          <w:tab w:pos="645" w:val="left" w:leader="none"/>
        </w:tabs>
        <w:spacing w:line="362" w:lineRule="auto" w:before="0" w:after="0"/>
        <w:ind w:left="645" w:right="967" w:hanging="227"/>
        <w:jc w:val="both"/>
        <w:rPr>
          <w:sz w:val="24"/>
        </w:rPr>
      </w:pPr>
      <w:r>
        <w:rPr>
          <w:b/>
          <w:w w:val="110"/>
          <w:sz w:val="24"/>
        </w:rPr>
        <w:t>Domain:</w:t>
      </w:r>
      <w:r>
        <w:rPr>
          <w:b/>
          <w:spacing w:val="40"/>
          <w:w w:val="110"/>
          <w:sz w:val="24"/>
        </w:rPr>
        <w:t> </w:t>
      </w:r>
      <w:r>
        <w:rPr>
          <w:w w:val="110"/>
          <w:sz w:val="24"/>
        </w:rPr>
        <w:t>The</w:t>
      </w:r>
      <w:r>
        <w:rPr>
          <w:w w:val="110"/>
          <w:sz w:val="24"/>
        </w:rPr>
        <w:t> system</w:t>
      </w:r>
      <w:r>
        <w:rPr>
          <w:w w:val="110"/>
          <w:sz w:val="24"/>
        </w:rPr>
        <w:t> focuses</w:t>
      </w:r>
      <w:r>
        <w:rPr>
          <w:w w:val="110"/>
          <w:sz w:val="24"/>
        </w:rPr>
        <w:t> on</w:t>
      </w:r>
      <w:r>
        <w:rPr>
          <w:w w:val="110"/>
          <w:sz w:val="24"/>
        </w:rPr>
        <w:t> the</w:t>
      </w:r>
      <w:r>
        <w:rPr>
          <w:w w:val="110"/>
          <w:sz w:val="24"/>
        </w:rPr>
        <w:t> Equity</w:t>
      </w:r>
      <w:r>
        <w:rPr>
          <w:w w:val="110"/>
          <w:sz w:val="24"/>
        </w:rPr>
        <w:t> (Stock)</w:t>
      </w:r>
      <w:r>
        <w:rPr>
          <w:w w:val="110"/>
          <w:sz w:val="24"/>
        </w:rPr>
        <w:t> Market.</w:t>
      </w:r>
      <w:r>
        <w:rPr>
          <w:spacing w:val="40"/>
          <w:w w:val="110"/>
          <w:sz w:val="24"/>
        </w:rPr>
        <w:t> </w:t>
      </w:r>
      <w:r>
        <w:rPr>
          <w:w w:val="110"/>
          <w:sz w:val="24"/>
        </w:rPr>
        <w:t>It</w:t>
      </w:r>
      <w:r>
        <w:rPr>
          <w:w w:val="110"/>
          <w:sz w:val="24"/>
        </w:rPr>
        <w:t> is</w:t>
      </w:r>
      <w:r>
        <w:rPr>
          <w:w w:val="110"/>
          <w:sz w:val="24"/>
        </w:rPr>
        <w:t> tested primarily</w:t>
      </w:r>
      <w:r>
        <w:rPr>
          <w:spacing w:val="40"/>
          <w:w w:val="110"/>
          <w:sz w:val="24"/>
        </w:rPr>
        <w:t> </w:t>
      </w:r>
      <w:r>
        <w:rPr>
          <w:w w:val="110"/>
          <w:sz w:val="24"/>
        </w:rPr>
        <w:t>on</w:t>
      </w:r>
      <w:r>
        <w:rPr>
          <w:spacing w:val="40"/>
          <w:w w:val="110"/>
          <w:sz w:val="24"/>
        </w:rPr>
        <w:t> </w:t>
      </w:r>
      <w:r>
        <w:rPr>
          <w:w w:val="110"/>
          <w:sz w:val="24"/>
        </w:rPr>
        <w:t>US</w:t>
      </w:r>
      <w:r>
        <w:rPr>
          <w:spacing w:val="40"/>
          <w:w w:val="110"/>
          <w:sz w:val="24"/>
        </w:rPr>
        <w:t> </w:t>
      </w:r>
      <w:r>
        <w:rPr>
          <w:w w:val="110"/>
          <w:sz w:val="24"/>
        </w:rPr>
        <w:t>tech</w:t>
      </w:r>
      <w:r>
        <w:rPr>
          <w:spacing w:val="40"/>
          <w:w w:val="110"/>
          <w:sz w:val="24"/>
        </w:rPr>
        <w:t> </w:t>
      </w:r>
      <w:r>
        <w:rPr>
          <w:w w:val="110"/>
          <w:sz w:val="24"/>
        </w:rPr>
        <w:t>stocks</w:t>
      </w:r>
      <w:r>
        <w:rPr>
          <w:spacing w:val="40"/>
          <w:w w:val="110"/>
          <w:sz w:val="24"/>
        </w:rPr>
        <w:t> </w:t>
      </w:r>
      <w:r>
        <w:rPr>
          <w:w w:val="110"/>
          <w:sz w:val="24"/>
        </w:rPr>
        <w:t>(e.g.,</w:t>
      </w:r>
      <w:r>
        <w:rPr>
          <w:spacing w:val="40"/>
          <w:w w:val="110"/>
          <w:sz w:val="24"/>
        </w:rPr>
        <w:t> </w:t>
      </w:r>
      <w:r>
        <w:rPr>
          <w:w w:val="110"/>
          <w:sz w:val="24"/>
        </w:rPr>
        <w:t>AAPL,</w:t>
      </w:r>
      <w:r>
        <w:rPr>
          <w:spacing w:val="40"/>
          <w:w w:val="110"/>
          <w:sz w:val="24"/>
        </w:rPr>
        <w:t> </w:t>
      </w:r>
      <w:r>
        <w:rPr>
          <w:w w:val="110"/>
          <w:sz w:val="24"/>
        </w:rPr>
        <w:t>GOOGL,</w:t>
      </w:r>
      <w:r>
        <w:rPr>
          <w:spacing w:val="40"/>
          <w:w w:val="110"/>
          <w:sz w:val="24"/>
        </w:rPr>
        <w:t> </w:t>
      </w:r>
      <w:r>
        <w:rPr>
          <w:w w:val="110"/>
          <w:sz w:val="24"/>
        </w:rPr>
        <w:t>TSLA)</w:t>
      </w:r>
      <w:r>
        <w:rPr>
          <w:spacing w:val="40"/>
          <w:w w:val="110"/>
          <w:sz w:val="24"/>
        </w:rPr>
        <w:t> </w:t>
      </w:r>
      <w:r>
        <w:rPr>
          <w:w w:val="110"/>
          <w:sz w:val="24"/>
        </w:rPr>
        <w:t>but</w:t>
      </w:r>
      <w:r>
        <w:rPr>
          <w:spacing w:val="40"/>
          <w:w w:val="110"/>
          <w:sz w:val="24"/>
        </w:rPr>
        <w:t> </w:t>
      </w:r>
      <w:r>
        <w:rPr>
          <w:w w:val="110"/>
          <w:sz w:val="24"/>
        </w:rPr>
        <w:t>is</w:t>
      </w:r>
      <w:r>
        <w:rPr>
          <w:spacing w:val="40"/>
          <w:w w:val="110"/>
          <w:sz w:val="24"/>
        </w:rPr>
        <w:t> </w:t>
      </w:r>
      <w:r>
        <w:rPr>
          <w:w w:val="110"/>
          <w:sz w:val="24"/>
        </w:rPr>
        <w:t>designed </w:t>
      </w:r>
      <w:r>
        <w:rPr>
          <w:spacing w:val="-2"/>
          <w:w w:val="110"/>
          <w:sz w:val="24"/>
        </w:rPr>
        <w:t>to be ticker-agnostic, supporting any symbol available on Yahoo Finance.</w:t>
      </w:r>
    </w:p>
    <w:p>
      <w:pPr>
        <w:pStyle w:val="ListParagraph"/>
        <w:numPr>
          <w:ilvl w:val="3"/>
          <w:numId w:val="18"/>
        </w:numPr>
        <w:tabs>
          <w:tab w:pos="643" w:val="left" w:leader="none"/>
          <w:tab w:pos="645" w:val="left" w:leader="none"/>
        </w:tabs>
        <w:spacing w:line="362" w:lineRule="auto" w:before="174" w:after="0"/>
        <w:ind w:left="645" w:right="968" w:hanging="227"/>
        <w:jc w:val="both"/>
        <w:rPr>
          <w:sz w:val="24"/>
        </w:rPr>
      </w:pPr>
      <w:r>
        <w:rPr>
          <w:b/>
          <w:w w:val="105"/>
          <w:sz w:val="24"/>
        </w:rPr>
        <w:t>Temporal</w:t>
      </w:r>
      <w:r>
        <w:rPr>
          <w:b/>
          <w:w w:val="105"/>
          <w:sz w:val="24"/>
        </w:rPr>
        <w:t> Scope:</w:t>
      </w:r>
      <w:r>
        <w:rPr>
          <w:b/>
          <w:spacing w:val="40"/>
          <w:w w:val="105"/>
          <w:sz w:val="24"/>
        </w:rPr>
        <w:t> </w:t>
      </w:r>
      <w:r>
        <w:rPr>
          <w:w w:val="105"/>
          <w:sz w:val="24"/>
        </w:rPr>
        <w:t>The</w:t>
      </w:r>
      <w:r>
        <w:rPr>
          <w:w w:val="105"/>
          <w:sz w:val="24"/>
        </w:rPr>
        <w:t> model</w:t>
      </w:r>
      <w:r>
        <w:rPr>
          <w:w w:val="105"/>
          <w:sz w:val="24"/>
        </w:rPr>
        <w:t> operates</w:t>
      </w:r>
      <w:r>
        <w:rPr>
          <w:w w:val="105"/>
          <w:sz w:val="24"/>
        </w:rPr>
        <w:t> on</w:t>
      </w:r>
      <w:r>
        <w:rPr>
          <w:w w:val="105"/>
          <w:sz w:val="24"/>
        </w:rPr>
        <w:t> </w:t>
      </w:r>
      <w:r>
        <w:rPr>
          <w:b/>
          <w:w w:val="105"/>
          <w:sz w:val="24"/>
        </w:rPr>
        <w:t>Daily</w:t>
      </w:r>
      <w:r>
        <w:rPr>
          <w:b/>
          <w:w w:val="105"/>
          <w:sz w:val="24"/>
        </w:rPr>
        <w:t> </w:t>
      </w:r>
      <w:r>
        <w:rPr>
          <w:w w:val="105"/>
          <w:sz w:val="24"/>
        </w:rPr>
        <w:t>timeframes</w:t>
      </w:r>
      <w:r>
        <w:rPr>
          <w:w w:val="105"/>
          <w:sz w:val="24"/>
        </w:rPr>
        <w:t> (End-of-Day closing</w:t>
      </w:r>
      <w:r>
        <w:rPr>
          <w:spacing w:val="-2"/>
          <w:w w:val="105"/>
          <w:sz w:val="24"/>
        </w:rPr>
        <w:t> </w:t>
      </w:r>
      <w:r>
        <w:rPr>
          <w:w w:val="105"/>
          <w:sz w:val="24"/>
        </w:rPr>
        <w:t>prices).</w:t>
      </w:r>
      <w:r>
        <w:rPr>
          <w:spacing w:val="23"/>
          <w:w w:val="105"/>
          <w:sz w:val="24"/>
        </w:rPr>
        <w:t> </w:t>
      </w:r>
      <w:r>
        <w:rPr>
          <w:w w:val="105"/>
          <w:sz w:val="24"/>
        </w:rPr>
        <w:t>It</w:t>
      </w:r>
      <w:r>
        <w:rPr>
          <w:spacing w:val="-2"/>
          <w:w w:val="105"/>
          <w:sz w:val="24"/>
        </w:rPr>
        <w:t> </w:t>
      </w:r>
      <w:r>
        <w:rPr>
          <w:w w:val="105"/>
          <w:sz w:val="24"/>
        </w:rPr>
        <w:t>is</w:t>
      </w:r>
      <w:r>
        <w:rPr>
          <w:spacing w:val="-2"/>
          <w:w w:val="105"/>
          <w:sz w:val="24"/>
        </w:rPr>
        <w:t> </w:t>
      </w:r>
      <w:r>
        <w:rPr>
          <w:w w:val="105"/>
          <w:sz w:val="24"/>
        </w:rPr>
        <w:t>designed</w:t>
      </w:r>
      <w:r>
        <w:rPr>
          <w:spacing w:val="-2"/>
          <w:w w:val="105"/>
          <w:sz w:val="24"/>
        </w:rPr>
        <w:t> </w:t>
      </w:r>
      <w:r>
        <w:rPr>
          <w:w w:val="105"/>
          <w:sz w:val="24"/>
        </w:rPr>
        <w:t>for</w:t>
      </w:r>
      <w:r>
        <w:rPr>
          <w:spacing w:val="-2"/>
          <w:w w:val="105"/>
          <w:sz w:val="24"/>
        </w:rPr>
        <w:t> </w:t>
      </w:r>
      <w:r>
        <w:rPr>
          <w:w w:val="105"/>
          <w:sz w:val="24"/>
        </w:rPr>
        <w:t>swing</w:t>
      </w:r>
      <w:r>
        <w:rPr>
          <w:spacing w:val="-2"/>
          <w:w w:val="105"/>
          <w:sz w:val="24"/>
        </w:rPr>
        <w:t> </w:t>
      </w:r>
      <w:r>
        <w:rPr>
          <w:w w:val="105"/>
          <w:sz w:val="24"/>
        </w:rPr>
        <w:t>trading</w:t>
      </w:r>
      <w:r>
        <w:rPr>
          <w:spacing w:val="-2"/>
          <w:w w:val="105"/>
          <w:sz w:val="24"/>
        </w:rPr>
        <w:t> </w:t>
      </w:r>
      <w:r>
        <w:rPr>
          <w:w w:val="105"/>
          <w:sz w:val="24"/>
        </w:rPr>
        <w:t>(holding</w:t>
      </w:r>
      <w:r>
        <w:rPr>
          <w:spacing w:val="-2"/>
          <w:w w:val="105"/>
          <w:sz w:val="24"/>
        </w:rPr>
        <w:t> </w:t>
      </w:r>
      <w:r>
        <w:rPr>
          <w:w w:val="105"/>
          <w:sz w:val="24"/>
        </w:rPr>
        <w:t>for</w:t>
      </w:r>
      <w:r>
        <w:rPr>
          <w:spacing w:val="-2"/>
          <w:w w:val="105"/>
          <w:sz w:val="24"/>
        </w:rPr>
        <w:t> </w:t>
      </w:r>
      <w:r>
        <w:rPr>
          <w:w w:val="105"/>
          <w:sz w:val="24"/>
        </w:rPr>
        <w:t>days/weeks)</w:t>
      </w:r>
      <w:r>
        <w:rPr>
          <w:spacing w:val="-3"/>
          <w:w w:val="105"/>
          <w:sz w:val="24"/>
        </w:rPr>
        <w:t> </w:t>
      </w:r>
      <w:r>
        <w:rPr>
          <w:w w:val="105"/>
          <w:sz w:val="24"/>
        </w:rPr>
        <w:t>rather than</w:t>
      </w:r>
      <w:r>
        <w:rPr>
          <w:spacing w:val="40"/>
          <w:w w:val="105"/>
          <w:sz w:val="24"/>
        </w:rPr>
        <w:t> </w:t>
      </w:r>
      <w:r>
        <w:rPr>
          <w:w w:val="105"/>
          <w:sz w:val="24"/>
        </w:rPr>
        <w:t>Intraday</w:t>
      </w:r>
      <w:r>
        <w:rPr>
          <w:spacing w:val="40"/>
          <w:w w:val="105"/>
          <w:sz w:val="24"/>
        </w:rPr>
        <w:t> </w:t>
      </w:r>
      <w:r>
        <w:rPr>
          <w:w w:val="105"/>
          <w:sz w:val="24"/>
        </w:rPr>
        <w:t>or</w:t>
      </w:r>
      <w:r>
        <w:rPr>
          <w:spacing w:val="40"/>
          <w:w w:val="105"/>
          <w:sz w:val="24"/>
        </w:rPr>
        <w:t> </w:t>
      </w:r>
      <w:r>
        <w:rPr>
          <w:w w:val="105"/>
          <w:sz w:val="24"/>
        </w:rPr>
        <w:t>High-Frequency</w:t>
      </w:r>
      <w:r>
        <w:rPr>
          <w:spacing w:val="40"/>
          <w:w w:val="105"/>
          <w:sz w:val="24"/>
        </w:rPr>
        <w:t> </w:t>
      </w:r>
      <w:r>
        <w:rPr>
          <w:w w:val="105"/>
          <w:sz w:val="24"/>
        </w:rPr>
        <w:t>Trading</w:t>
      </w:r>
      <w:r>
        <w:rPr>
          <w:spacing w:val="40"/>
          <w:w w:val="105"/>
          <w:sz w:val="24"/>
        </w:rPr>
        <w:t> </w:t>
      </w:r>
      <w:r>
        <w:rPr>
          <w:w w:val="105"/>
          <w:sz w:val="24"/>
        </w:rPr>
        <w:t>(HFT).</w:t>
      </w:r>
    </w:p>
    <w:p>
      <w:pPr>
        <w:pStyle w:val="ListParagraph"/>
        <w:numPr>
          <w:ilvl w:val="3"/>
          <w:numId w:val="18"/>
        </w:numPr>
        <w:tabs>
          <w:tab w:pos="644" w:val="left" w:leader="none"/>
        </w:tabs>
        <w:spacing w:line="240" w:lineRule="auto" w:before="175" w:after="0"/>
        <w:ind w:left="644" w:right="0" w:hanging="225"/>
        <w:jc w:val="both"/>
        <w:rPr>
          <w:sz w:val="24"/>
        </w:rPr>
      </w:pPr>
      <w:r>
        <w:rPr>
          <w:b/>
          <w:w w:val="110"/>
          <w:sz w:val="24"/>
        </w:rPr>
        <w:t>Data</w:t>
      </w:r>
      <w:r>
        <w:rPr>
          <w:b/>
          <w:spacing w:val="-4"/>
          <w:w w:val="110"/>
          <w:sz w:val="24"/>
        </w:rPr>
        <w:t> </w:t>
      </w:r>
      <w:r>
        <w:rPr>
          <w:b/>
          <w:w w:val="110"/>
          <w:sz w:val="24"/>
        </w:rPr>
        <w:t>Scope:</w:t>
      </w:r>
      <w:r>
        <w:rPr>
          <w:b/>
          <w:spacing w:val="8"/>
          <w:w w:val="110"/>
          <w:sz w:val="24"/>
        </w:rPr>
        <w:t> </w:t>
      </w:r>
      <w:r>
        <w:rPr>
          <w:w w:val="110"/>
          <w:sz w:val="24"/>
        </w:rPr>
        <w:t>The</w:t>
      </w:r>
      <w:r>
        <w:rPr>
          <w:spacing w:val="-10"/>
          <w:w w:val="110"/>
          <w:sz w:val="24"/>
        </w:rPr>
        <w:t> </w:t>
      </w:r>
      <w:r>
        <w:rPr>
          <w:w w:val="110"/>
          <w:sz w:val="24"/>
        </w:rPr>
        <w:t>prediction</w:t>
      </w:r>
      <w:r>
        <w:rPr>
          <w:spacing w:val="-9"/>
          <w:w w:val="110"/>
          <w:sz w:val="24"/>
        </w:rPr>
        <w:t> </w:t>
      </w:r>
      <w:r>
        <w:rPr>
          <w:w w:val="110"/>
          <w:sz w:val="24"/>
        </w:rPr>
        <w:t>relies</w:t>
      </w:r>
      <w:r>
        <w:rPr>
          <w:spacing w:val="-9"/>
          <w:w w:val="110"/>
          <w:sz w:val="24"/>
        </w:rPr>
        <w:t> </w:t>
      </w:r>
      <w:r>
        <w:rPr>
          <w:w w:val="110"/>
          <w:sz w:val="24"/>
        </w:rPr>
        <w:t>on</w:t>
      </w:r>
      <w:r>
        <w:rPr>
          <w:spacing w:val="-9"/>
          <w:w w:val="110"/>
          <w:sz w:val="24"/>
        </w:rPr>
        <w:t> </w:t>
      </w:r>
      <w:r>
        <w:rPr>
          <w:w w:val="110"/>
          <w:sz w:val="24"/>
        </w:rPr>
        <w:t>numerical</w:t>
      </w:r>
      <w:r>
        <w:rPr>
          <w:spacing w:val="-9"/>
          <w:w w:val="110"/>
          <w:sz w:val="24"/>
        </w:rPr>
        <w:t> </w:t>
      </w:r>
      <w:r>
        <w:rPr>
          <w:w w:val="110"/>
          <w:sz w:val="24"/>
        </w:rPr>
        <w:t>historical</w:t>
      </w:r>
      <w:r>
        <w:rPr>
          <w:spacing w:val="-9"/>
          <w:w w:val="110"/>
          <w:sz w:val="24"/>
        </w:rPr>
        <w:t> </w:t>
      </w:r>
      <w:r>
        <w:rPr>
          <w:w w:val="110"/>
          <w:sz w:val="24"/>
        </w:rPr>
        <w:t>data</w:t>
      </w:r>
      <w:r>
        <w:rPr>
          <w:spacing w:val="-9"/>
          <w:w w:val="110"/>
          <w:sz w:val="24"/>
        </w:rPr>
        <w:t> </w:t>
      </w:r>
      <w:r>
        <w:rPr>
          <w:spacing w:val="-2"/>
          <w:w w:val="110"/>
          <w:sz w:val="24"/>
        </w:rPr>
        <w:t>(OHLCV).</w:t>
      </w:r>
    </w:p>
    <w:p>
      <w:pPr>
        <w:pStyle w:val="ListParagraph"/>
        <w:spacing w:after="0" w:line="240" w:lineRule="auto"/>
        <w:jc w:val="both"/>
        <w:rPr>
          <w:sz w:val="24"/>
        </w:rPr>
        <w:sectPr>
          <w:pgSz w:w="11910" w:h="16840"/>
          <w:pgMar w:header="0" w:footer="368" w:top="1540" w:bottom="560" w:left="1700" w:right="566"/>
        </w:sectPr>
      </w:pPr>
    </w:p>
    <w:p>
      <w:pPr>
        <w:pStyle w:val="ListParagraph"/>
        <w:numPr>
          <w:ilvl w:val="3"/>
          <w:numId w:val="18"/>
        </w:numPr>
        <w:tabs>
          <w:tab w:pos="643" w:val="left" w:leader="none"/>
          <w:tab w:pos="645" w:val="left" w:leader="none"/>
        </w:tabs>
        <w:spacing w:line="360" w:lineRule="auto" w:before="57" w:after="0"/>
        <w:ind w:left="645" w:right="966" w:hanging="227"/>
        <w:jc w:val="both"/>
        <w:rPr>
          <w:sz w:val="24"/>
        </w:rPr>
      </w:pPr>
      <w:r>
        <w:rPr>
          <w:b/>
          <w:sz w:val="24"/>
        </w:rPr>
        <w:t>Application:</w:t>
      </w:r>
      <w:r>
        <w:rPr>
          <w:b/>
          <w:spacing w:val="40"/>
          <w:sz w:val="24"/>
        </w:rPr>
        <w:t> </w:t>
      </w:r>
      <w:r>
        <w:rPr>
          <w:sz w:val="24"/>
        </w:rPr>
        <w:t>The tool is intended for educational and simulation purposes, targeting</w:t>
      </w:r>
      <w:r>
        <w:rPr>
          <w:spacing w:val="40"/>
          <w:sz w:val="24"/>
        </w:rPr>
        <w:t> </w:t>
      </w:r>
      <w:r>
        <w:rPr>
          <w:sz w:val="24"/>
        </w:rPr>
        <w:t>retail</w:t>
      </w:r>
      <w:r>
        <w:rPr>
          <w:spacing w:val="40"/>
          <w:sz w:val="24"/>
        </w:rPr>
        <w:t> </w:t>
      </w:r>
      <w:r>
        <w:rPr>
          <w:sz w:val="24"/>
        </w:rPr>
        <w:t>investors,</w:t>
      </w:r>
      <w:r>
        <w:rPr>
          <w:spacing w:val="40"/>
          <w:sz w:val="24"/>
        </w:rPr>
        <w:t> </w:t>
      </w:r>
      <w:r>
        <w:rPr>
          <w:sz w:val="24"/>
        </w:rPr>
        <w:t>students,</w:t>
      </w:r>
      <w:r>
        <w:rPr>
          <w:spacing w:val="40"/>
          <w:sz w:val="24"/>
        </w:rPr>
        <w:t> </w:t>
      </w:r>
      <w:r>
        <w:rPr>
          <w:sz w:val="24"/>
        </w:rPr>
        <w:t>and</w:t>
      </w:r>
      <w:r>
        <w:rPr>
          <w:spacing w:val="40"/>
          <w:sz w:val="24"/>
        </w:rPr>
        <w:t> </w:t>
      </w:r>
      <w:r>
        <w:rPr>
          <w:sz w:val="24"/>
        </w:rPr>
        <w:t>data</w:t>
      </w:r>
      <w:r>
        <w:rPr>
          <w:spacing w:val="40"/>
          <w:sz w:val="24"/>
        </w:rPr>
        <w:t> </w:t>
      </w:r>
      <w:r>
        <w:rPr>
          <w:sz w:val="24"/>
        </w:rPr>
        <w:t>science</w:t>
      </w:r>
      <w:r>
        <w:rPr>
          <w:spacing w:val="40"/>
          <w:sz w:val="24"/>
        </w:rPr>
        <w:t> </w:t>
      </w:r>
      <w:r>
        <w:rPr>
          <w:sz w:val="24"/>
        </w:rPr>
        <w:t>enthusiasts.</w:t>
      </w:r>
    </w:p>
    <w:p>
      <w:pPr>
        <w:pStyle w:val="BodyText"/>
        <w:spacing w:before="222"/>
      </w:pPr>
    </w:p>
    <w:p>
      <w:pPr>
        <w:pStyle w:val="Heading3"/>
        <w:numPr>
          <w:ilvl w:val="2"/>
          <w:numId w:val="18"/>
        </w:numPr>
        <w:tabs>
          <w:tab w:pos="921" w:val="left" w:leader="none"/>
        </w:tabs>
        <w:spacing w:line="240" w:lineRule="auto" w:before="0" w:after="0"/>
        <w:ind w:left="921" w:right="0" w:hanging="821"/>
        <w:jc w:val="left"/>
      </w:pPr>
      <w:bookmarkStart w:name="Major Constraints" w:id="125"/>
      <w:bookmarkEnd w:id="125"/>
      <w:r>
        <w:rPr>
          <w:b w:val="0"/>
        </w:rPr>
      </w:r>
      <w:bookmarkStart w:name="_bookmark62" w:id="126"/>
      <w:bookmarkEnd w:id="126"/>
      <w:r>
        <w:rPr>
          <w:b w:val="0"/>
        </w:rPr>
      </w:r>
      <w:r>
        <w:rPr>
          <w:w w:val="120"/>
        </w:rPr>
        <w:t>Major</w:t>
      </w:r>
      <w:r>
        <w:rPr>
          <w:spacing w:val="22"/>
          <w:w w:val="120"/>
        </w:rPr>
        <w:t> </w:t>
      </w:r>
      <w:r>
        <w:rPr>
          <w:spacing w:val="-2"/>
          <w:w w:val="120"/>
        </w:rPr>
        <w:t>Constraints</w:t>
      </w:r>
    </w:p>
    <w:p>
      <w:pPr>
        <w:pStyle w:val="ListParagraph"/>
      </w:pPr>
      <w:r>
        <w:t>Data Latency &amp; Limits: the free Yahoo Finance and Finnhub tiers have some latency and rate limits compared with professional feeds, and news history is limited.</w:t>
      </w:r>
    </w:p>
    <w:p>
      <w:pPr>
        <w:pStyle w:val="ListParagraph"/>
      </w:pPr>
      <w:r>
        <w:t>No Real-Money Execution: for safety and regulatory reasons the system does not connect to a live brokerage; it operates strictly within a virtual-wallet simulation (with optional Alpaca paper-trading).</w:t>
      </w:r>
    </w:p>
    <w:p>
      <w:pPr>
        <w:pStyle w:val="ListParagraph"/>
      </w:pPr>
      <w:r>
        <w:t>Predictability Ceiling: liquid markets are largely efficient, so directional accuracy beyond the base rate is inherently limited. The project treats this as a constraint and reports model skill honestly rather than overstating it.</w:t>
      </w:r>
    </w:p>
    <w:p>
      <w:pPr>
        <w:pStyle w:val="ListParagraph"/>
      </w:pPr>
      <w:r>
        <w:t>Market Unpredictability: the models cannot foresee “Black Swan” events — rare, unpredictable shocks (pandemics, wars) that move markets independently of historical patterns.</w:t>
      </w:r>
    </w:p>
    <w:p>
      <w:pPr>
        <w:pStyle w:val="Heading2"/>
        <w:numPr>
          <w:ilvl w:val="1"/>
          <w:numId w:val="18"/>
        </w:numPr>
        <w:tabs>
          <w:tab w:pos="835" w:val="left" w:leader="none"/>
        </w:tabs>
        <w:spacing w:line="240" w:lineRule="auto" w:before="33" w:after="0"/>
        <w:ind w:left="835" w:right="0" w:hanging="735"/>
        <w:jc w:val="left"/>
      </w:pPr>
      <w:bookmarkStart w:name="Hardware and Software Requirements" w:id="127"/>
      <w:bookmarkEnd w:id="127"/>
      <w:r>
        <w:rPr>
          <w:b w:val="0"/>
        </w:rPr>
      </w:r>
      <w:bookmarkStart w:name="_bookmark63" w:id="128"/>
      <w:bookmarkEnd w:id="128"/>
      <w:r>
        <w:rPr>
          <w:b w:val="0"/>
        </w:rPr>
      </w:r>
      <w:r>
        <w:rPr>
          <w:w w:val="120"/>
        </w:rPr>
        <w:t>Hardware</w:t>
      </w:r>
      <w:r>
        <w:rPr>
          <w:spacing w:val="6"/>
          <w:w w:val="120"/>
        </w:rPr>
        <w:t> </w:t>
      </w:r>
      <w:r>
        <w:rPr>
          <w:w w:val="120"/>
        </w:rPr>
        <w:t>and</w:t>
      </w:r>
      <w:r>
        <w:rPr>
          <w:spacing w:val="6"/>
          <w:w w:val="120"/>
        </w:rPr>
        <w:t> </w:t>
      </w:r>
      <w:r>
        <w:rPr>
          <w:w w:val="120"/>
        </w:rPr>
        <w:t>Software</w:t>
      </w:r>
      <w:r>
        <w:rPr>
          <w:spacing w:val="7"/>
          <w:w w:val="120"/>
        </w:rPr>
        <w:t> </w:t>
      </w:r>
      <w:r>
        <w:rPr>
          <w:spacing w:val="-2"/>
          <w:w w:val="120"/>
        </w:rPr>
        <w:t>Requirements</w:t>
      </w:r>
    </w:p>
    <w:p>
      <w:pPr>
        <w:pStyle w:val="BodyText"/>
        <w:spacing w:before="207"/>
        <w:rPr>
          <w:b/>
          <w:sz w:val="28"/>
        </w:rPr>
      </w:pPr>
    </w:p>
    <w:p>
      <w:pPr>
        <w:pStyle w:val="BodyText"/>
        <w:spacing w:line="364" w:lineRule="auto"/>
        <w:ind w:left="100" w:right="968"/>
      </w:pPr>
      <w:r>
        <w:rPr>
          <w:w w:val="105"/>
        </w:rPr>
        <w:t>To successfully design, develop, and deploy the AI Stock Market Prediction system, the</w:t>
      </w:r>
      <w:r>
        <w:rPr>
          <w:spacing w:val="-2"/>
          <w:w w:val="105"/>
        </w:rPr>
        <w:t> </w:t>
      </w:r>
      <w:r>
        <w:rPr>
          <w:w w:val="105"/>
        </w:rPr>
        <w:t>following</w:t>
      </w:r>
      <w:r>
        <w:rPr>
          <w:spacing w:val="-2"/>
          <w:w w:val="105"/>
        </w:rPr>
        <w:t> </w:t>
      </w:r>
      <w:r>
        <w:rPr>
          <w:w w:val="105"/>
        </w:rPr>
        <w:t>hardware</w:t>
      </w:r>
      <w:r>
        <w:rPr>
          <w:spacing w:val="-2"/>
          <w:w w:val="105"/>
        </w:rPr>
        <w:t> </w:t>
      </w:r>
      <w:r>
        <w:rPr>
          <w:w w:val="105"/>
        </w:rPr>
        <w:t>and</w:t>
      </w:r>
      <w:r>
        <w:rPr>
          <w:spacing w:val="-2"/>
          <w:w w:val="105"/>
        </w:rPr>
        <w:t> </w:t>
      </w:r>
      <w:r>
        <w:rPr>
          <w:w w:val="105"/>
        </w:rPr>
        <w:t>software</w:t>
      </w:r>
      <w:r>
        <w:rPr>
          <w:spacing w:val="-2"/>
          <w:w w:val="105"/>
        </w:rPr>
        <w:t> </w:t>
      </w:r>
      <w:r>
        <w:rPr>
          <w:w w:val="105"/>
        </w:rPr>
        <w:t>resources</w:t>
      </w:r>
      <w:r>
        <w:rPr>
          <w:spacing w:val="-2"/>
          <w:w w:val="105"/>
        </w:rPr>
        <w:t> </w:t>
      </w:r>
      <w:r>
        <w:rPr>
          <w:w w:val="105"/>
        </w:rPr>
        <w:t>are</w:t>
      </w:r>
      <w:r>
        <w:rPr>
          <w:spacing w:val="-2"/>
          <w:w w:val="105"/>
        </w:rPr>
        <w:t> </w:t>
      </w:r>
      <w:r>
        <w:rPr>
          <w:w w:val="105"/>
        </w:rPr>
        <w:t>required.</w:t>
      </w:r>
    </w:p>
    <w:p>
      <w:pPr>
        <w:pStyle w:val="BodyText"/>
        <w:spacing w:before="214"/>
      </w:pPr>
    </w:p>
    <w:p>
      <w:pPr>
        <w:pStyle w:val="Heading3"/>
        <w:numPr>
          <w:ilvl w:val="2"/>
          <w:numId w:val="18"/>
        </w:numPr>
        <w:tabs>
          <w:tab w:pos="921" w:val="left" w:leader="none"/>
        </w:tabs>
        <w:spacing w:line="240" w:lineRule="auto" w:before="0" w:after="0"/>
        <w:ind w:left="921" w:right="0" w:hanging="821"/>
        <w:jc w:val="left"/>
      </w:pPr>
      <w:bookmarkStart w:name="Hardware Requirements" w:id="129"/>
      <w:bookmarkEnd w:id="129"/>
      <w:r>
        <w:rPr>
          <w:b w:val="0"/>
        </w:rPr>
      </w:r>
      <w:bookmarkStart w:name="_bookmark64" w:id="130"/>
      <w:bookmarkEnd w:id="130"/>
      <w:r>
        <w:rPr>
          <w:b w:val="0"/>
        </w:rPr>
      </w:r>
      <w:r>
        <w:rPr>
          <w:w w:val="115"/>
        </w:rPr>
        <w:t>Hardware</w:t>
      </w:r>
      <w:r>
        <w:rPr>
          <w:spacing w:val="32"/>
          <w:w w:val="115"/>
        </w:rPr>
        <w:t> </w:t>
      </w:r>
      <w:r>
        <w:rPr>
          <w:spacing w:val="-2"/>
          <w:w w:val="115"/>
        </w:rPr>
        <w:t>Requirements</w:t>
      </w:r>
    </w:p>
    <w:p>
      <w:pPr>
        <w:pStyle w:val="BodyText"/>
        <w:rPr>
          <w:b/>
        </w:rPr>
      </w:pPr>
    </w:p>
    <w:p>
      <w:pPr>
        <w:pStyle w:val="BodyText"/>
        <w:spacing w:before="17"/>
        <w:rPr>
          <w:b/>
        </w:rPr>
      </w:pPr>
    </w:p>
    <w:p>
      <w:pPr>
        <w:spacing w:before="0"/>
        <w:ind w:left="2890" w:right="0" w:firstLine="0"/>
        <w:jc w:val="left"/>
        <w:rPr>
          <w:sz w:val="22"/>
        </w:rPr>
      </w:pPr>
      <w:bookmarkStart w:name="_bookmark65" w:id="131"/>
      <w:bookmarkEnd w:id="131"/>
      <w:r>
        <w:rPr/>
      </w:r>
      <w:r>
        <w:rPr>
          <w:w w:val="105"/>
          <w:sz w:val="22"/>
        </w:rPr>
        <w:t>Table</w:t>
      </w:r>
      <w:r>
        <w:rPr>
          <w:spacing w:val="14"/>
          <w:w w:val="105"/>
          <w:sz w:val="22"/>
        </w:rPr>
        <w:t> </w:t>
      </w:r>
      <w:r>
        <w:rPr>
          <w:w w:val="105"/>
          <w:sz w:val="22"/>
        </w:rPr>
        <w:t>3.1:</w:t>
      </w:r>
      <w:r>
        <w:rPr>
          <w:spacing w:val="36"/>
          <w:w w:val="105"/>
          <w:sz w:val="22"/>
        </w:rPr>
        <w:t> </w:t>
      </w:r>
      <w:r>
        <w:rPr>
          <w:w w:val="105"/>
          <w:sz w:val="22"/>
        </w:rPr>
        <w:t>Hardware</w:t>
      </w:r>
      <w:r>
        <w:rPr>
          <w:spacing w:val="15"/>
          <w:w w:val="105"/>
          <w:sz w:val="22"/>
        </w:rPr>
        <w:t> </w:t>
      </w:r>
      <w:r>
        <w:rPr>
          <w:spacing w:val="-2"/>
          <w:w w:val="105"/>
          <w:sz w:val="22"/>
        </w:rPr>
        <w:t>Requirements</w:t>
      </w:r>
    </w:p>
    <w:p>
      <w:pPr>
        <w:pStyle w:val="BodyText"/>
        <w:spacing w:before="26" w:after="1"/>
        <w:rPr>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6"/>
        <w:gridCol w:w="5350"/>
      </w:tblGrid>
      <w:tr>
        <w:trPr>
          <w:trHeight w:val="622" w:hRule="atLeast"/>
        </w:trPr>
        <w:tc>
          <w:tcPr>
            <w:tcW w:w="3636" w:type="dxa"/>
          </w:tcPr>
          <w:p>
            <w:pPr>
              <w:pStyle w:val="TableParagraph"/>
              <w:spacing w:before="208"/>
              <w:rPr>
                <w:b/>
                <w:sz w:val="24"/>
              </w:rPr>
            </w:pPr>
            <w:r>
              <w:rPr>
                <w:b/>
                <w:spacing w:val="-2"/>
                <w:w w:val="115"/>
                <w:sz w:val="24"/>
              </w:rPr>
              <w:t>Component</w:t>
            </w:r>
          </w:p>
        </w:tc>
        <w:tc>
          <w:tcPr>
            <w:tcW w:w="5350" w:type="dxa"/>
          </w:tcPr>
          <w:p>
            <w:pPr>
              <w:pStyle w:val="TableParagraph"/>
              <w:spacing w:before="208"/>
              <w:rPr>
                <w:b/>
                <w:sz w:val="24"/>
              </w:rPr>
            </w:pPr>
            <w:r>
              <w:rPr>
                <w:b/>
                <w:w w:val="115"/>
                <w:sz w:val="24"/>
              </w:rPr>
              <w:t>Minimum</w:t>
            </w:r>
            <w:r>
              <w:rPr>
                <w:b/>
                <w:spacing w:val="44"/>
                <w:w w:val="115"/>
                <w:sz w:val="24"/>
              </w:rPr>
              <w:t> </w:t>
            </w:r>
            <w:r>
              <w:rPr>
                <w:b/>
                <w:spacing w:val="-2"/>
                <w:w w:val="115"/>
                <w:sz w:val="24"/>
              </w:rPr>
              <w:t>Specification</w:t>
            </w:r>
          </w:p>
        </w:tc>
      </w:tr>
      <w:tr>
        <w:trPr>
          <w:trHeight w:val="1069" w:hRule="atLeast"/>
        </w:trPr>
        <w:tc>
          <w:tcPr>
            <w:tcW w:w="3636" w:type="dxa"/>
          </w:tcPr>
          <w:p>
            <w:pPr>
              <w:pStyle w:val="TableParagraph"/>
              <w:spacing w:before="208"/>
              <w:rPr>
                <w:sz w:val="24"/>
              </w:rPr>
            </w:pPr>
            <w:r>
              <w:rPr>
                <w:sz w:val="24"/>
              </w:rPr>
              <w:t>Processor</w:t>
            </w:r>
            <w:r>
              <w:rPr>
                <w:spacing w:val="33"/>
                <w:w w:val="115"/>
                <w:sz w:val="24"/>
              </w:rPr>
              <w:t> </w:t>
            </w:r>
            <w:r>
              <w:rPr>
                <w:spacing w:val="-4"/>
                <w:w w:val="115"/>
                <w:sz w:val="24"/>
              </w:rPr>
              <w:t>(CPU)</w:t>
            </w:r>
          </w:p>
        </w:tc>
        <w:tc>
          <w:tcPr>
            <w:tcW w:w="5350" w:type="dxa"/>
          </w:tcPr>
          <w:p>
            <w:pPr>
              <w:pStyle w:val="TableParagraph"/>
              <w:spacing w:line="440" w:lineRule="atLeast" w:before="61"/>
              <w:ind w:right="112"/>
              <w:rPr>
                <w:sz w:val="24"/>
              </w:rPr>
            </w:pPr>
            <w:r>
              <w:rPr>
                <w:w w:val="105"/>
                <w:sz w:val="24"/>
              </w:rPr>
              <w:t>Intel</w:t>
            </w:r>
            <w:r>
              <w:rPr>
                <w:spacing w:val="31"/>
                <w:w w:val="105"/>
                <w:sz w:val="24"/>
              </w:rPr>
              <w:t> </w:t>
            </w:r>
            <w:r>
              <w:rPr>
                <w:w w:val="105"/>
                <w:sz w:val="24"/>
              </w:rPr>
              <w:t>Core</w:t>
            </w:r>
            <w:r>
              <w:rPr>
                <w:spacing w:val="30"/>
                <w:w w:val="105"/>
                <w:sz w:val="24"/>
              </w:rPr>
              <w:t> </w:t>
            </w:r>
            <w:r>
              <w:rPr>
                <w:w w:val="105"/>
                <w:sz w:val="24"/>
              </w:rPr>
              <w:t>i5</w:t>
            </w:r>
            <w:r>
              <w:rPr>
                <w:spacing w:val="30"/>
                <w:w w:val="105"/>
                <w:sz w:val="24"/>
              </w:rPr>
              <w:t> </w:t>
            </w:r>
            <w:r>
              <w:rPr>
                <w:w w:val="105"/>
                <w:sz w:val="24"/>
              </w:rPr>
              <w:t>(8th</w:t>
            </w:r>
            <w:r>
              <w:rPr>
                <w:spacing w:val="31"/>
                <w:w w:val="105"/>
                <w:sz w:val="24"/>
              </w:rPr>
              <w:t> </w:t>
            </w:r>
            <w:r>
              <w:rPr>
                <w:w w:val="105"/>
                <w:sz w:val="24"/>
              </w:rPr>
              <w:t>Gen)</w:t>
            </w:r>
            <w:r>
              <w:rPr>
                <w:spacing w:val="30"/>
                <w:w w:val="105"/>
                <w:sz w:val="24"/>
              </w:rPr>
              <w:t> </w:t>
            </w:r>
            <w:r>
              <w:rPr>
                <w:w w:val="105"/>
                <w:sz w:val="24"/>
              </w:rPr>
              <w:t>or</w:t>
            </w:r>
            <w:r>
              <w:rPr>
                <w:spacing w:val="31"/>
                <w:w w:val="105"/>
                <w:sz w:val="24"/>
              </w:rPr>
              <w:t> </w:t>
            </w:r>
            <w:r>
              <w:rPr>
                <w:w w:val="105"/>
                <w:sz w:val="24"/>
              </w:rPr>
              <w:t>AMD</w:t>
            </w:r>
            <w:r>
              <w:rPr>
                <w:spacing w:val="31"/>
                <w:w w:val="105"/>
                <w:sz w:val="24"/>
              </w:rPr>
              <w:t> </w:t>
            </w:r>
            <w:r>
              <w:rPr>
                <w:w w:val="105"/>
                <w:sz w:val="24"/>
              </w:rPr>
              <w:t>Ryzen</w:t>
            </w:r>
            <w:r>
              <w:rPr>
                <w:spacing w:val="31"/>
                <w:w w:val="105"/>
                <w:sz w:val="24"/>
              </w:rPr>
              <w:t> </w:t>
            </w:r>
            <w:r>
              <w:rPr>
                <w:w w:val="105"/>
                <w:sz w:val="24"/>
              </w:rPr>
              <w:t>5</w:t>
            </w:r>
            <w:r>
              <w:rPr>
                <w:spacing w:val="30"/>
                <w:w w:val="105"/>
                <w:sz w:val="24"/>
              </w:rPr>
              <w:t> </w:t>
            </w:r>
            <w:r>
              <w:rPr>
                <w:w w:val="105"/>
                <w:sz w:val="24"/>
              </w:rPr>
              <w:t>equiva-lent.</w:t>
            </w:r>
            <w:r>
              <w:rPr>
                <w:spacing w:val="40"/>
                <w:w w:val="105"/>
                <w:sz w:val="24"/>
              </w:rPr>
              <w:t> </w:t>
            </w:r>
            <w:r>
              <w:rPr>
                <w:w w:val="105"/>
                <w:sz w:val="24"/>
              </w:rPr>
              <w:t>(i7 recommended for faster training).</w:t>
            </w:r>
          </w:p>
        </w:tc>
      </w:tr>
      <w:tr>
        <w:trPr>
          <w:trHeight w:val="1069" w:hRule="atLeast"/>
        </w:trPr>
        <w:tc>
          <w:tcPr>
            <w:tcW w:w="3636" w:type="dxa"/>
          </w:tcPr>
          <w:p>
            <w:pPr>
              <w:pStyle w:val="TableParagraph"/>
              <w:spacing w:before="208"/>
              <w:rPr>
                <w:sz w:val="24"/>
              </w:rPr>
            </w:pPr>
            <w:r>
              <w:rPr>
                <w:sz w:val="24"/>
              </w:rPr>
              <w:t>Memory</w:t>
            </w:r>
            <w:r>
              <w:rPr>
                <w:spacing w:val="25"/>
                <w:w w:val="110"/>
                <w:sz w:val="24"/>
              </w:rPr>
              <w:t> </w:t>
            </w:r>
            <w:r>
              <w:rPr>
                <w:spacing w:val="-2"/>
                <w:w w:val="110"/>
                <w:sz w:val="24"/>
              </w:rPr>
              <w:t>(RAM)</w:t>
            </w:r>
          </w:p>
        </w:tc>
        <w:tc>
          <w:tcPr>
            <w:tcW w:w="5350" w:type="dxa"/>
          </w:tcPr>
          <w:p>
            <w:pPr>
              <w:pStyle w:val="TableParagraph"/>
              <w:spacing w:line="440" w:lineRule="atLeast" w:before="61"/>
              <w:rPr>
                <w:sz w:val="24"/>
              </w:rPr>
            </w:pPr>
            <w:r>
              <w:rPr>
                <w:w w:val="105"/>
                <w:sz w:val="24"/>
              </w:rPr>
              <w:t>8</w:t>
            </w:r>
            <w:r>
              <w:rPr>
                <w:spacing w:val="29"/>
                <w:w w:val="105"/>
                <w:sz w:val="24"/>
              </w:rPr>
              <w:t> </w:t>
            </w:r>
            <w:r>
              <w:rPr>
                <w:w w:val="105"/>
                <w:sz w:val="24"/>
              </w:rPr>
              <w:t>GB</w:t>
            </w:r>
            <w:r>
              <w:rPr>
                <w:spacing w:val="29"/>
                <w:w w:val="105"/>
                <w:sz w:val="24"/>
              </w:rPr>
              <w:t> </w:t>
            </w:r>
            <w:r>
              <w:rPr>
                <w:w w:val="105"/>
                <w:sz w:val="24"/>
              </w:rPr>
              <w:t>minimum</w:t>
            </w:r>
            <w:r>
              <w:rPr>
                <w:spacing w:val="29"/>
                <w:w w:val="105"/>
                <w:sz w:val="24"/>
              </w:rPr>
              <w:t> </w:t>
            </w:r>
            <w:r>
              <w:rPr>
                <w:w w:val="105"/>
                <w:sz w:val="24"/>
              </w:rPr>
              <w:t>(16</w:t>
            </w:r>
            <w:r>
              <w:rPr>
                <w:spacing w:val="29"/>
                <w:w w:val="105"/>
                <w:sz w:val="24"/>
              </w:rPr>
              <w:t> </w:t>
            </w:r>
            <w:r>
              <w:rPr>
                <w:w w:val="105"/>
                <w:sz w:val="24"/>
              </w:rPr>
              <w:t>GB</w:t>
            </w:r>
            <w:r>
              <w:rPr>
                <w:spacing w:val="29"/>
                <w:w w:val="105"/>
                <w:sz w:val="24"/>
              </w:rPr>
              <w:t> </w:t>
            </w:r>
            <w:r>
              <w:rPr>
                <w:w w:val="105"/>
                <w:sz w:val="24"/>
              </w:rPr>
              <w:t>recommended</w:t>
            </w:r>
            <w:r>
              <w:rPr>
                <w:spacing w:val="29"/>
                <w:w w:val="105"/>
                <w:sz w:val="24"/>
              </w:rPr>
              <w:t> </w:t>
            </w:r>
            <w:r>
              <w:rPr>
                <w:w w:val="105"/>
                <w:sz w:val="24"/>
              </w:rPr>
              <w:t>to</w:t>
            </w:r>
            <w:r>
              <w:rPr>
                <w:spacing w:val="29"/>
                <w:w w:val="105"/>
                <w:sz w:val="24"/>
              </w:rPr>
              <w:t> </w:t>
            </w:r>
            <w:r>
              <w:rPr>
                <w:w w:val="105"/>
                <w:sz w:val="24"/>
              </w:rPr>
              <w:t>handle</w:t>
            </w:r>
            <w:r>
              <w:rPr>
                <w:w w:val="105"/>
                <w:sz w:val="24"/>
              </w:rPr>
              <w:t> large datasets in memory).</w:t>
            </w:r>
          </w:p>
        </w:tc>
      </w:tr>
      <w:tr>
        <w:trPr>
          <w:trHeight w:val="1515" w:hRule="atLeast"/>
        </w:trPr>
        <w:tc>
          <w:tcPr>
            <w:tcW w:w="3636" w:type="dxa"/>
          </w:tcPr>
          <w:p>
            <w:r>
              <w:t>Graphics Processing Unit (GPU)</w:t>
            </w:r>
          </w:p>
        </w:tc>
        <w:tc>
          <w:tcPr>
            <w:tcW w:w="5350" w:type="dxa"/>
          </w:tcPr>
          <w:p>
            <w:r>
              <w:t>Not required — models are lightweight (scikit-learn); any standard machine is sufficient.</w:t>
            </w:r>
          </w:p>
        </w:tc>
      </w:tr>
      <w:tr>
        <w:trPr>
          <w:trHeight w:val="1069" w:hRule="atLeast"/>
        </w:trPr>
        <w:tc>
          <w:tcPr>
            <w:tcW w:w="3636" w:type="dxa"/>
          </w:tcPr>
          <w:p>
            <w:pPr>
              <w:pStyle w:val="TableParagraph"/>
              <w:spacing w:before="208"/>
              <w:rPr>
                <w:sz w:val="24"/>
              </w:rPr>
            </w:pPr>
            <w:r>
              <w:rPr>
                <w:spacing w:val="-2"/>
                <w:sz w:val="24"/>
              </w:rPr>
              <w:t>Storage</w:t>
            </w:r>
          </w:p>
        </w:tc>
        <w:tc>
          <w:tcPr>
            <w:tcW w:w="5350" w:type="dxa"/>
          </w:tcPr>
          <w:p>
            <w:pPr>
              <w:pStyle w:val="TableParagraph"/>
              <w:spacing w:line="440" w:lineRule="atLeast" w:before="61"/>
              <w:ind w:right="113"/>
              <w:rPr>
                <w:sz w:val="24"/>
              </w:rPr>
            </w:pPr>
            <w:r>
              <w:rPr>
                <w:w w:val="105"/>
                <w:sz w:val="24"/>
              </w:rPr>
              <w:t>256</w:t>
            </w:r>
            <w:r>
              <w:rPr>
                <w:spacing w:val="38"/>
                <w:w w:val="105"/>
                <w:sz w:val="24"/>
              </w:rPr>
              <w:t> </w:t>
            </w:r>
            <w:r>
              <w:rPr>
                <w:w w:val="105"/>
                <w:sz w:val="24"/>
              </w:rPr>
              <w:t>GB</w:t>
            </w:r>
            <w:r>
              <w:rPr>
                <w:spacing w:val="37"/>
                <w:w w:val="105"/>
                <w:sz w:val="24"/>
              </w:rPr>
              <w:t> </w:t>
            </w:r>
            <w:r>
              <w:rPr>
                <w:w w:val="105"/>
                <w:sz w:val="24"/>
              </w:rPr>
              <w:t>SSD</w:t>
            </w:r>
            <w:r>
              <w:rPr>
                <w:spacing w:val="38"/>
                <w:w w:val="105"/>
                <w:sz w:val="24"/>
              </w:rPr>
              <w:t> </w:t>
            </w:r>
            <w:r>
              <w:rPr>
                <w:w w:val="105"/>
                <w:sz w:val="24"/>
              </w:rPr>
              <w:t>(Solid</w:t>
            </w:r>
            <w:r>
              <w:rPr>
                <w:spacing w:val="37"/>
                <w:w w:val="105"/>
                <w:sz w:val="24"/>
              </w:rPr>
              <w:t> </w:t>
            </w:r>
            <w:r>
              <w:rPr>
                <w:w w:val="105"/>
                <w:sz w:val="24"/>
              </w:rPr>
              <w:t>State</w:t>
            </w:r>
            <w:r>
              <w:rPr>
                <w:spacing w:val="37"/>
                <w:w w:val="105"/>
                <w:sz w:val="24"/>
              </w:rPr>
              <w:t> </w:t>
            </w:r>
            <w:r>
              <w:rPr>
                <w:w w:val="105"/>
                <w:sz w:val="24"/>
              </w:rPr>
              <w:t>Drive)</w:t>
            </w:r>
            <w:r>
              <w:rPr>
                <w:spacing w:val="37"/>
                <w:w w:val="105"/>
                <w:sz w:val="24"/>
              </w:rPr>
              <w:t> </w:t>
            </w:r>
            <w:r>
              <w:rPr>
                <w:w w:val="105"/>
                <w:sz w:val="24"/>
              </w:rPr>
              <w:t>for</w:t>
            </w:r>
            <w:r>
              <w:rPr>
                <w:spacing w:val="38"/>
                <w:w w:val="105"/>
                <w:sz w:val="24"/>
              </w:rPr>
              <w:t> </w:t>
            </w:r>
            <w:r>
              <w:rPr>
                <w:w w:val="105"/>
                <w:sz w:val="24"/>
              </w:rPr>
              <w:t>fast</w:t>
            </w:r>
            <w:r>
              <w:rPr>
                <w:spacing w:val="38"/>
                <w:w w:val="105"/>
                <w:sz w:val="24"/>
              </w:rPr>
              <w:t> </w:t>
            </w:r>
            <w:r>
              <w:rPr>
                <w:w w:val="105"/>
                <w:sz w:val="24"/>
              </w:rPr>
              <w:t>data</w:t>
            </w:r>
            <w:r>
              <w:rPr>
                <w:spacing w:val="37"/>
                <w:w w:val="105"/>
                <w:sz w:val="24"/>
              </w:rPr>
              <w:t> </w:t>
            </w:r>
            <w:r>
              <w:rPr>
                <w:w w:val="105"/>
                <w:sz w:val="24"/>
              </w:rPr>
              <w:t>re-</w:t>
            </w:r>
            <w:r>
              <w:rPr>
                <w:spacing w:val="-2"/>
                <w:w w:val="105"/>
                <w:sz w:val="24"/>
              </w:rPr>
              <w:t>trieval.</w:t>
            </w:r>
          </w:p>
        </w:tc>
      </w:tr>
      <w:tr>
        <w:trPr>
          <w:trHeight w:val="1069" w:hRule="atLeast"/>
        </w:trPr>
        <w:tc>
          <w:tcPr>
            <w:tcW w:w="3636" w:type="dxa"/>
          </w:tcPr>
          <w:p>
            <w:pPr>
              <w:pStyle w:val="TableParagraph"/>
              <w:spacing w:before="208"/>
              <w:rPr>
                <w:sz w:val="24"/>
              </w:rPr>
            </w:pPr>
            <w:r>
              <w:rPr>
                <w:w w:val="105"/>
                <w:sz w:val="24"/>
              </w:rPr>
              <w:t>Internet</w:t>
            </w:r>
            <w:r>
              <w:rPr>
                <w:spacing w:val="-1"/>
                <w:w w:val="105"/>
                <w:sz w:val="24"/>
              </w:rPr>
              <w:t> </w:t>
            </w:r>
            <w:r>
              <w:rPr>
                <w:spacing w:val="-2"/>
                <w:w w:val="105"/>
                <w:sz w:val="24"/>
              </w:rPr>
              <w:t>Connection</w:t>
            </w:r>
          </w:p>
        </w:tc>
        <w:tc>
          <w:tcPr>
            <w:tcW w:w="5350" w:type="dxa"/>
          </w:tcPr>
          <w:p>
            <w:pPr>
              <w:pStyle w:val="TableParagraph"/>
              <w:spacing w:line="440" w:lineRule="atLeast" w:before="61"/>
              <w:rPr>
                <w:sz w:val="24"/>
              </w:rPr>
            </w:pPr>
            <w:r>
              <w:rPr>
                <w:w w:val="105"/>
                <w:sz w:val="24"/>
              </w:rPr>
              <w:t>High-speed</w:t>
            </w:r>
            <w:r>
              <w:rPr>
                <w:spacing w:val="18"/>
                <w:w w:val="105"/>
                <w:sz w:val="24"/>
              </w:rPr>
              <w:t> </w:t>
            </w:r>
            <w:r>
              <w:rPr>
                <w:w w:val="105"/>
                <w:sz w:val="24"/>
              </w:rPr>
              <w:t>broadband</w:t>
            </w:r>
            <w:r>
              <w:rPr>
                <w:spacing w:val="17"/>
                <w:w w:val="105"/>
                <w:sz w:val="24"/>
              </w:rPr>
              <w:t> </w:t>
            </w:r>
            <w:r>
              <w:rPr>
                <w:w w:val="105"/>
                <w:sz w:val="24"/>
              </w:rPr>
              <w:t>for</w:t>
            </w:r>
            <w:r>
              <w:rPr>
                <w:spacing w:val="17"/>
                <w:w w:val="105"/>
                <w:sz w:val="24"/>
              </w:rPr>
              <w:t> </w:t>
            </w:r>
            <w:r>
              <w:rPr>
                <w:w w:val="105"/>
                <w:sz w:val="24"/>
              </w:rPr>
              <w:t>fetching</w:t>
            </w:r>
            <w:r>
              <w:rPr>
                <w:spacing w:val="17"/>
                <w:w w:val="105"/>
                <w:sz w:val="24"/>
              </w:rPr>
              <w:t> </w:t>
            </w:r>
            <w:r>
              <w:rPr>
                <w:w w:val="105"/>
                <w:sz w:val="24"/>
              </w:rPr>
              <w:t>real-time</w:t>
            </w:r>
            <w:r>
              <w:rPr>
                <w:spacing w:val="17"/>
                <w:w w:val="105"/>
                <w:sz w:val="24"/>
              </w:rPr>
              <w:t> </w:t>
            </w:r>
            <w:r>
              <w:rPr>
                <w:w w:val="105"/>
                <w:sz w:val="24"/>
              </w:rPr>
              <w:t>API </w:t>
            </w:r>
            <w:r>
              <w:rPr>
                <w:spacing w:val="-4"/>
                <w:w w:val="105"/>
                <w:sz w:val="24"/>
              </w:rPr>
              <w:t>data.</w:t>
            </w:r>
          </w:p>
        </w:tc>
      </w:tr>
    </w:tbl>
    <w:p>
      <w:pPr>
        <w:pStyle w:val="BodyText"/>
        <w:rPr>
          <w:sz w:val="22"/>
        </w:rPr>
      </w:pPr>
    </w:p>
    <w:p>
      <w:pPr>
        <w:pStyle w:val="BodyText"/>
        <w:spacing w:before="185"/>
        <w:rPr>
          <w:sz w:val="22"/>
        </w:rPr>
      </w:pPr>
    </w:p>
    <w:p>
      <w:pPr>
        <w:pStyle w:val="Heading3"/>
        <w:numPr>
          <w:ilvl w:val="2"/>
          <w:numId w:val="18"/>
        </w:numPr>
        <w:tabs>
          <w:tab w:pos="921" w:val="left" w:leader="none"/>
        </w:tabs>
        <w:spacing w:line="240" w:lineRule="auto" w:before="0" w:after="0"/>
        <w:ind w:left="921" w:right="0" w:hanging="821"/>
        <w:jc w:val="left"/>
      </w:pPr>
      <w:bookmarkStart w:name="Software Requirements" w:id="132"/>
      <w:bookmarkEnd w:id="132"/>
      <w:r>
        <w:rPr>
          <w:b w:val="0"/>
        </w:rPr>
      </w:r>
      <w:bookmarkStart w:name="_bookmark66" w:id="133"/>
      <w:bookmarkEnd w:id="133"/>
      <w:r>
        <w:rPr>
          <w:b w:val="0"/>
        </w:rPr>
      </w:r>
      <w:r>
        <w:rPr>
          <w:spacing w:val="-2"/>
          <w:w w:val="115"/>
        </w:rPr>
        <w:t>Software</w:t>
      </w:r>
      <w:r>
        <w:rPr>
          <w:spacing w:val="9"/>
          <w:w w:val="115"/>
        </w:rPr>
        <w:t> </w:t>
      </w:r>
      <w:r>
        <w:rPr>
          <w:spacing w:val="-2"/>
          <w:w w:val="115"/>
        </w:rPr>
        <w:t>Requirements</w:t>
      </w:r>
    </w:p>
    <w:p>
      <w:pPr>
        <w:pStyle w:val="BodyText"/>
        <w:rPr>
          <w:b/>
        </w:rPr>
      </w:pPr>
    </w:p>
    <w:p>
      <w:pPr>
        <w:pStyle w:val="BodyText"/>
        <w:spacing w:before="17"/>
        <w:rPr>
          <w:b/>
        </w:rPr>
      </w:pPr>
    </w:p>
    <w:p>
      <w:pPr>
        <w:spacing w:before="0"/>
        <w:ind w:left="2730" w:right="0" w:firstLine="0"/>
        <w:jc w:val="left"/>
        <w:rPr>
          <w:sz w:val="22"/>
        </w:rPr>
      </w:pPr>
      <w:bookmarkStart w:name="_bookmark67" w:id="134"/>
      <w:bookmarkEnd w:id="134"/>
      <w:r>
        <w:rPr/>
      </w:r>
      <w:r>
        <w:rPr>
          <w:w w:val="105"/>
          <w:sz w:val="22"/>
        </w:rPr>
        <w:t>Table</w:t>
      </w:r>
      <w:r>
        <w:rPr>
          <w:spacing w:val="7"/>
          <w:w w:val="105"/>
          <w:sz w:val="22"/>
        </w:rPr>
        <w:t> </w:t>
      </w:r>
      <w:r>
        <w:rPr>
          <w:w w:val="105"/>
          <w:sz w:val="22"/>
        </w:rPr>
        <w:t>3.2:</w:t>
      </w:r>
      <w:r>
        <w:rPr>
          <w:spacing w:val="27"/>
          <w:w w:val="105"/>
          <w:sz w:val="22"/>
        </w:rPr>
        <w:t> </w:t>
      </w:r>
      <w:r>
        <w:rPr>
          <w:w w:val="105"/>
          <w:sz w:val="22"/>
        </w:rPr>
        <w:t>Software</w:t>
      </w:r>
      <w:r>
        <w:rPr>
          <w:spacing w:val="8"/>
          <w:w w:val="105"/>
          <w:sz w:val="22"/>
        </w:rPr>
        <w:t> </w:t>
      </w:r>
      <w:r>
        <w:rPr>
          <w:spacing w:val="-2"/>
          <w:w w:val="105"/>
          <w:sz w:val="22"/>
        </w:rPr>
        <w:t>Requirements</w:t>
      </w:r>
    </w:p>
    <w:p>
      <w:pPr>
        <w:pStyle w:val="BodyText"/>
        <w:spacing w:before="26" w:after="1"/>
        <w:rPr>
          <w:sz w:val="20"/>
        </w:rPr>
      </w:pPr>
    </w:p>
    <w:tbl>
      <w:tblPr>
        <w:tblW w:w="0" w:type="auto"/>
        <w:jc w:val="left"/>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6"/>
        <w:gridCol w:w="5350"/>
      </w:tblGrid>
      <w:tr>
        <w:trPr>
          <w:trHeight w:val="622" w:hRule="atLeast"/>
        </w:trPr>
        <w:tc>
          <w:tcPr>
            <w:tcW w:w="2956" w:type="dxa"/>
          </w:tcPr>
          <w:p>
            <w:pPr>
              <w:pStyle w:val="TableParagraph"/>
              <w:spacing w:before="208"/>
              <w:rPr>
                <w:b/>
                <w:sz w:val="24"/>
              </w:rPr>
            </w:pPr>
            <w:r>
              <w:rPr>
                <w:b/>
                <w:spacing w:val="-2"/>
                <w:w w:val="115"/>
                <w:sz w:val="24"/>
              </w:rPr>
              <w:t>Component</w:t>
            </w:r>
          </w:p>
        </w:tc>
        <w:tc>
          <w:tcPr>
            <w:tcW w:w="5350" w:type="dxa"/>
          </w:tcPr>
          <w:p>
            <w:pPr>
              <w:pStyle w:val="TableParagraph"/>
              <w:spacing w:before="208"/>
              <w:rPr>
                <w:b/>
                <w:sz w:val="24"/>
              </w:rPr>
            </w:pPr>
            <w:r>
              <w:rPr>
                <w:b/>
                <w:spacing w:val="-2"/>
                <w:w w:val="115"/>
                <w:sz w:val="24"/>
              </w:rPr>
              <w:t>Specification</w:t>
            </w:r>
          </w:p>
        </w:tc>
      </w:tr>
      <w:tr>
        <w:trPr>
          <w:trHeight w:val="622" w:hRule="atLeast"/>
        </w:trPr>
        <w:tc>
          <w:tcPr>
            <w:tcW w:w="2956" w:type="dxa"/>
          </w:tcPr>
          <w:p>
            <w:pPr>
              <w:pStyle w:val="TableParagraph"/>
              <w:spacing w:before="208"/>
              <w:rPr>
                <w:sz w:val="24"/>
              </w:rPr>
            </w:pPr>
            <w:r>
              <w:rPr>
                <w:w w:val="105"/>
                <w:sz w:val="24"/>
              </w:rPr>
              <w:t>Operating</w:t>
            </w:r>
            <w:r>
              <w:rPr>
                <w:spacing w:val="23"/>
                <w:w w:val="105"/>
                <w:sz w:val="24"/>
              </w:rPr>
              <w:t> </w:t>
            </w:r>
            <w:r>
              <w:rPr>
                <w:spacing w:val="-2"/>
                <w:w w:val="105"/>
                <w:sz w:val="24"/>
              </w:rPr>
              <w:t>System</w:t>
            </w:r>
          </w:p>
        </w:tc>
        <w:tc>
          <w:tcPr>
            <w:tcW w:w="5350" w:type="dxa"/>
          </w:tcPr>
          <w:p>
            <w:pPr>
              <w:pStyle w:val="TableParagraph"/>
              <w:spacing w:before="208"/>
              <w:rPr>
                <w:sz w:val="24"/>
              </w:rPr>
            </w:pPr>
            <w:r>
              <w:rPr>
                <w:sz w:val="24"/>
              </w:rPr>
              <w:t>Windows</w:t>
            </w:r>
            <w:r>
              <w:rPr>
                <w:spacing w:val="50"/>
                <w:sz w:val="24"/>
              </w:rPr>
              <w:t> </w:t>
            </w:r>
            <w:r>
              <w:rPr>
                <w:sz w:val="24"/>
              </w:rPr>
              <w:t>10/11</w:t>
            </w:r>
            <w:r>
              <w:rPr>
                <w:spacing w:val="51"/>
                <w:sz w:val="24"/>
              </w:rPr>
              <w:t> </w:t>
            </w:r>
            <w:r>
              <w:rPr>
                <w:sz w:val="24"/>
              </w:rPr>
              <w:t>(64-bit)</w:t>
            </w:r>
            <w:r>
              <w:rPr>
                <w:spacing w:val="52"/>
                <w:sz w:val="24"/>
              </w:rPr>
              <w:t> </w:t>
            </w:r>
            <w:r>
              <w:rPr>
                <w:sz w:val="24"/>
              </w:rPr>
              <w:t>or</w:t>
            </w:r>
            <w:r>
              <w:rPr>
                <w:spacing w:val="51"/>
                <w:sz w:val="24"/>
              </w:rPr>
              <w:t> </w:t>
            </w:r>
            <w:r>
              <w:rPr>
                <w:sz w:val="24"/>
              </w:rPr>
              <w:t>Linux</w:t>
            </w:r>
            <w:r>
              <w:rPr>
                <w:spacing w:val="50"/>
                <w:sz w:val="24"/>
              </w:rPr>
              <w:t> </w:t>
            </w:r>
            <w:r>
              <w:rPr>
                <w:spacing w:val="-2"/>
                <w:sz w:val="24"/>
              </w:rPr>
              <w:t>(Ubuntu).</w:t>
            </w:r>
          </w:p>
        </w:tc>
      </w:tr>
    </w:tbl>
    <w:p>
      <w:pPr>
        <w:pStyle w:val="TableParagraph"/>
        <w:spacing w:after="0"/>
        <w:rPr>
          <w:sz w:val="24"/>
        </w:rPr>
        <w:sectPr>
          <w:pgSz w:w="11910" w:h="16840"/>
          <w:pgMar w:header="0" w:footer="368" w:top="1500" w:bottom="1357" w:left="1700" w:right="566"/>
        </w:sectPr>
      </w:pPr>
    </w:p>
    <w:tbl>
      <w:tblPr>
        <w:tblW w:w="0" w:type="auto"/>
        <w:jc w:val="left"/>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6"/>
        <w:gridCol w:w="5350"/>
      </w:tblGrid>
      <w:tr>
        <w:trPr>
          <w:trHeight w:val="622" w:hRule="atLeast"/>
        </w:trPr>
        <w:tc>
          <w:tcPr>
            <w:tcW w:w="2956" w:type="dxa"/>
          </w:tcPr>
          <w:p>
            <w:pPr>
              <w:pStyle w:val="TableParagraph"/>
              <w:spacing w:before="208"/>
              <w:rPr>
                <w:b/>
                <w:sz w:val="24"/>
              </w:rPr>
            </w:pPr>
            <w:r>
              <w:rPr>
                <w:b/>
                <w:spacing w:val="-2"/>
                <w:w w:val="115"/>
                <w:sz w:val="24"/>
              </w:rPr>
              <w:t>Component</w:t>
            </w:r>
          </w:p>
        </w:tc>
        <w:tc>
          <w:tcPr>
            <w:tcW w:w="5350" w:type="dxa"/>
          </w:tcPr>
          <w:p>
            <w:pPr>
              <w:pStyle w:val="TableParagraph"/>
              <w:spacing w:before="208"/>
              <w:rPr>
                <w:b/>
                <w:sz w:val="24"/>
              </w:rPr>
            </w:pPr>
            <w:r>
              <w:rPr>
                <w:b/>
                <w:spacing w:val="-2"/>
                <w:w w:val="115"/>
                <w:sz w:val="24"/>
              </w:rPr>
              <w:t>Specification</w:t>
            </w:r>
          </w:p>
        </w:tc>
      </w:tr>
      <w:tr>
        <w:trPr>
          <w:trHeight w:val="622" w:hRule="atLeast"/>
        </w:trPr>
        <w:tc>
          <w:tcPr>
            <w:tcW w:w="2956" w:type="dxa"/>
          </w:tcPr>
          <w:p>
            <w:pPr>
              <w:pStyle w:val="TableParagraph"/>
              <w:spacing w:before="208"/>
              <w:rPr>
                <w:sz w:val="24"/>
              </w:rPr>
            </w:pPr>
            <w:r>
              <w:rPr>
                <w:w w:val="105"/>
                <w:sz w:val="24"/>
              </w:rPr>
              <w:t>Programming</w:t>
            </w:r>
            <w:r>
              <w:rPr>
                <w:spacing w:val="20"/>
                <w:w w:val="105"/>
                <w:sz w:val="24"/>
              </w:rPr>
              <w:t> </w:t>
            </w:r>
            <w:r>
              <w:rPr>
                <w:spacing w:val="-2"/>
                <w:w w:val="105"/>
                <w:sz w:val="24"/>
              </w:rPr>
              <w:t>Language</w:t>
            </w:r>
          </w:p>
        </w:tc>
        <w:tc>
          <w:tcPr>
            <w:tcW w:w="5350" w:type="dxa"/>
          </w:tcPr>
          <w:p>
            <w:pPr>
              <w:pStyle w:val="TableParagraph"/>
              <w:spacing w:before="208"/>
              <w:rPr>
                <w:sz w:val="24"/>
              </w:rPr>
            </w:pPr>
            <w:r>
              <w:rPr>
                <w:sz w:val="24"/>
              </w:rPr>
              <w:t>Python</w:t>
            </w:r>
            <w:r>
              <w:rPr>
                <w:spacing w:val="37"/>
                <w:sz w:val="24"/>
              </w:rPr>
              <w:t> </w:t>
            </w:r>
            <w:r>
              <w:rPr>
                <w:sz w:val="24"/>
              </w:rPr>
              <w:t>3.9</w:t>
            </w:r>
            <w:r>
              <w:rPr>
                <w:spacing w:val="40"/>
                <w:sz w:val="24"/>
              </w:rPr>
              <w:t> </w:t>
            </w:r>
            <w:r>
              <w:rPr>
                <w:sz w:val="24"/>
              </w:rPr>
              <w:t>or</w:t>
            </w:r>
            <w:r>
              <w:rPr>
                <w:spacing w:val="38"/>
                <w:sz w:val="24"/>
              </w:rPr>
              <w:t> </w:t>
            </w:r>
            <w:r>
              <w:rPr>
                <w:spacing w:val="-2"/>
                <w:sz w:val="24"/>
              </w:rPr>
              <w:t>higher.</w:t>
            </w:r>
          </w:p>
        </w:tc>
      </w:tr>
      <w:tr>
        <w:trPr>
          <w:trHeight w:val="1069" w:hRule="atLeast"/>
        </w:trPr>
        <w:tc>
          <w:tcPr>
            <w:tcW w:w="2956" w:type="dxa"/>
          </w:tcPr>
          <w:p>
            <w:pPr>
              <w:pStyle w:val="TableParagraph"/>
              <w:spacing w:before="208"/>
              <w:rPr>
                <w:sz w:val="24"/>
              </w:rPr>
            </w:pPr>
            <w:r>
              <w:rPr>
                <w:spacing w:val="-5"/>
                <w:w w:val="130"/>
                <w:sz w:val="24"/>
              </w:rPr>
              <w:t>IDE</w:t>
            </w:r>
          </w:p>
        </w:tc>
        <w:tc>
          <w:tcPr>
            <w:tcW w:w="5350" w:type="dxa"/>
          </w:tcPr>
          <w:p>
            <w:pPr>
              <w:pStyle w:val="TableParagraph"/>
              <w:spacing w:line="440" w:lineRule="atLeast" w:before="61"/>
              <w:ind w:right="112"/>
              <w:rPr>
                <w:sz w:val="24"/>
              </w:rPr>
            </w:pPr>
            <w:r>
              <w:rPr>
                <w:w w:val="105"/>
                <w:sz w:val="24"/>
              </w:rPr>
              <w:t>Visual</w:t>
            </w:r>
            <w:r>
              <w:rPr>
                <w:spacing w:val="40"/>
                <w:w w:val="105"/>
                <w:sz w:val="24"/>
              </w:rPr>
              <w:t> </w:t>
            </w:r>
            <w:r>
              <w:rPr>
                <w:w w:val="105"/>
                <w:sz w:val="24"/>
              </w:rPr>
              <w:t>Studio</w:t>
            </w:r>
            <w:r>
              <w:rPr>
                <w:spacing w:val="40"/>
                <w:w w:val="105"/>
                <w:sz w:val="24"/>
              </w:rPr>
              <w:t> </w:t>
            </w:r>
            <w:r>
              <w:rPr>
                <w:w w:val="105"/>
                <w:sz w:val="24"/>
              </w:rPr>
              <w:t>Code</w:t>
            </w:r>
            <w:r>
              <w:rPr>
                <w:spacing w:val="40"/>
                <w:w w:val="105"/>
                <w:sz w:val="24"/>
              </w:rPr>
              <w:t> </w:t>
            </w:r>
            <w:r>
              <w:rPr>
                <w:w w:val="105"/>
                <w:sz w:val="24"/>
              </w:rPr>
              <w:t>(VS</w:t>
            </w:r>
            <w:r>
              <w:rPr>
                <w:spacing w:val="40"/>
                <w:w w:val="105"/>
                <w:sz w:val="24"/>
              </w:rPr>
              <w:t> </w:t>
            </w:r>
            <w:r>
              <w:rPr>
                <w:w w:val="105"/>
                <w:sz w:val="24"/>
              </w:rPr>
              <w:t>Code)</w:t>
            </w:r>
            <w:r>
              <w:rPr>
                <w:spacing w:val="40"/>
                <w:w w:val="105"/>
                <w:sz w:val="24"/>
              </w:rPr>
              <w:t> </w:t>
            </w:r>
            <w:r>
              <w:rPr>
                <w:w w:val="105"/>
                <w:sz w:val="24"/>
              </w:rPr>
              <w:t>or</w:t>
            </w:r>
            <w:r>
              <w:rPr>
                <w:spacing w:val="40"/>
                <w:w w:val="105"/>
                <w:sz w:val="24"/>
              </w:rPr>
              <w:t> </w:t>
            </w:r>
            <w:r>
              <w:rPr>
                <w:w w:val="105"/>
                <w:sz w:val="24"/>
              </w:rPr>
              <w:t>Jupyter</w:t>
            </w:r>
            <w:r>
              <w:rPr>
                <w:spacing w:val="40"/>
                <w:w w:val="105"/>
                <w:sz w:val="24"/>
              </w:rPr>
              <w:t> </w:t>
            </w:r>
            <w:r>
              <w:rPr>
                <w:w w:val="105"/>
                <w:sz w:val="24"/>
              </w:rPr>
              <w:t>Note-</w:t>
            </w:r>
            <w:r>
              <w:rPr>
                <w:spacing w:val="-4"/>
                <w:w w:val="105"/>
                <w:sz w:val="24"/>
              </w:rPr>
              <w:t>book.</w:t>
            </w:r>
          </w:p>
        </w:tc>
      </w:tr>
      <w:tr>
        <w:trPr>
          <w:trHeight w:val="622" w:hRule="atLeast"/>
        </w:trPr>
        <w:tc>
          <w:tcPr>
            <w:tcW w:w="2956" w:type="dxa"/>
          </w:tcPr>
          <w:p>
            <w:r>
              <w:t>Machine Learning</w:t>
            </w:r>
          </w:p>
        </w:tc>
        <w:tc>
          <w:tcPr>
            <w:tcW w:w="5350" w:type="dxa"/>
          </w:tcPr>
          <w:p>
            <w:r>
              <w:t>Scikit-learn (Logistic Regression, TF-IDF), SciPy (optimisation).</w:t>
            </w:r>
          </w:p>
        </w:tc>
      </w:tr>
      <w:tr>
        <w:trPr>
          <w:trHeight w:val="622" w:hRule="atLeast"/>
        </w:trPr>
        <w:tc>
          <w:tcPr>
            <w:tcW w:w="2956" w:type="dxa"/>
          </w:tcPr>
          <w:p>
            <w:pPr>
              <w:pStyle w:val="TableParagraph"/>
              <w:spacing w:before="208"/>
              <w:rPr>
                <w:sz w:val="24"/>
              </w:rPr>
            </w:pPr>
            <w:r>
              <w:rPr>
                <w:w w:val="110"/>
                <w:sz w:val="24"/>
              </w:rPr>
              <w:t>Data</w:t>
            </w:r>
            <w:r>
              <w:rPr>
                <w:spacing w:val="11"/>
                <w:w w:val="110"/>
                <w:sz w:val="24"/>
              </w:rPr>
              <w:t> </w:t>
            </w:r>
            <w:r>
              <w:rPr>
                <w:spacing w:val="-2"/>
                <w:w w:val="110"/>
                <w:sz w:val="24"/>
              </w:rPr>
              <w:t>Libraries</w:t>
            </w:r>
          </w:p>
        </w:tc>
        <w:tc>
          <w:tcPr>
            <w:tcW w:w="5350" w:type="dxa"/>
          </w:tcPr>
          <w:p>
            <w:pPr>
              <w:pStyle w:val="TableParagraph"/>
              <w:spacing w:before="208"/>
              <w:rPr>
                <w:sz w:val="24"/>
              </w:rPr>
            </w:pPr>
            <w:r>
              <w:rPr>
                <w:w w:val="105"/>
                <w:sz w:val="24"/>
              </w:rPr>
              <w:t>Pandas,</w:t>
            </w:r>
            <w:r>
              <w:rPr>
                <w:spacing w:val="35"/>
                <w:w w:val="105"/>
                <w:sz w:val="24"/>
              </w:rPr>
              <w:t> </w:t>
            </w:r>
            <w:r>
              <w:rPr>
                <w:w w:val="105"/>
                <w:sz w:val="24"/>
              </w:rPr>
              <w:t>NumPy,</w:t>
            </w:r>
            <w:r>
              <w:rPr>
                <w:spacing w:val="37"/>
                <w:w w:val="105"/>
                <w:sz w:val="24"/>
              </w:rPr>
              <w:t> </w:t>
            </w:r>
            <w:r>
              <w:rPr>
                <w:w w:val="105"/>
                <w:sz w:val="24"/>
              </w:rPr>
              <w:t>Scikit-</w:t>
            </w:r>
            <w:r>
              <w:rPr>
                <w:spacing w:val="-2"/>
                <w:w w:val="105"/>
                <w:sz w:val="24"/>
              </w:rPr>
              <w:t>learn.</w:t>
            </w:r>
          </w:p>
        </w:tc>
      </w:tr>
      <w:tr>
        <w:trPr>
          <w:trHeight w:val="622" w:hRule="atLeast"/>
        </w:trPr>
        <w:tc>
          <w:tcPr>
            <w:tcW w:w="2956" w:type="dxa"/>
          </w:tcPr>
          <w:p>
            <w:r>
              <w:t>Visualization</w:t>
            </w:r>
          </w:p>
        </w:tc>
        <w:tc>
          <w:tcPr>
            <w:tcW w:w="5350" w:type="dxa"/>
          </w:tcPr>
          <w:p>
            <w:r>
              <w:t>Chart.js (interactive charts in the browser).</w:t>
            </w:r>
          </w:p>
        </w:tc>
      </w:tr>
      <w:tr>
        <w:trPr>
          <w:trHeight w:val="622" w:hRule="atLeast"/>
        </w:trPr>
        <w:tc>
          <w:tcPr>
            <w:tcW w:w="2956" w:type="dxa"/>
          </w:tcPr>
          <w:p>
            <w:r>
              <w:t>Web Framework</w:t>
            </w:r>
          </w:p>
        </w:tc>
        <w:tc>
          <w:tcPr>
            <w:tcW w:w="5350" w:type="dxa"/>
          </w:tcPr>
          <w:p>
            <w:r>
              <w:t>Flask + Flask-SocketIO (backend); HTML/CSS/JavaScript + Tailwind (frontend).</w:t>
            </w:r>
          </w:p>
        </w:tc>
      </w:tr>
      <w:tr>
        <w:trPr>
          <w:trHeight w:val="622" w:hRule="atLeast"/>
        </w:trPr>
        <w:tc>
          <w:tcPr>
            <w:tcW w:w="2956" w:type="dxa"/>
          </w:tcPr>
          <w:p>
            <w:r>
              <w:t>Data Source APIs</w:t>
            </w:r>
          </w:p>
        </w:tc>
        <w:tc>
          <w:tcPr>
            <w:tcW w:w="5350" w:type="dxa"/>
          </w:tcPr>
          <w:p>
            <w:r>
              <w:t>yfinance (prices) and Finnhub (company news).</w:t>
            </w:r>
          </w:p>
        </w:tc>
      </w:tr>
      <w:tr>
        <w:tc>
          <w:tcPr>
            <w:tcW w:type="dxa" w:w="2956"/>
          </w:tcPr>
          <w:p>
            <w:r>
              <w:t>Database</w:t>
            </w:r>
          </w:p>
        </w:tc>
        <w:tc>
          <w:tcPr>
            <w:tcW w:type="dxa" w:w="5350"/>
          </w:tcPr>
          <w:p>
            <w:r>
              <w:t>MySQL (via XAMPP).</w:t>
            </w:r>
          </w:p>
        </w:tc>
      </w:tr>
    </w:tbl>
    <w:p>
      <w:pPr>
        <w:pStyle w:val="BodyText"/>
        <w:rPr>
          <w:sz w:val="28"/>
        </w:rPr>
      </w:pPr>
    </w:p>
    <w:p>
      <w:pPr>
        <w:pStyle w:val="BodyText"/>
        <w:spacing w:before="176"/>
        <w:rPr>
          <w:sz w:val="28"/>
        </w:rPr>
      </w:pPr>
    </w:p>
    <w:p>
      <w:pPr>
        <w:pStyle w:val="Heading2"/>
        <w:numPr>
          <w:ilvl w:val="1"/>
          <w:numId w:val="18"/>
        </w:numPr>
        <w:tabs>
          <w:tab w:pos="835" w:val="left" w:leader="none"/>
        </w:tabs>
        <w:spacing w:line="240" w:lineRule="auto" w:before="0" w:after="0"/>
        <w:ind w:left="835" w:right="0" w:hanging="735"/>
        <w:jc w:val="left"/>
      </w:pPr>
      <w:bookmarkStart w:name="Expected Outcomes" w:id="135"/>
      <w:bookmarkEnd w:id="135"/>
      <w:r>
        <w:rPr>
          <w:b w:val="0"/>
        </w:rPr>
      </w:r>
      <w:bookmarkStart w:name="_bookmark68" w:id="136"/>
      <w:bookmarkEnd w:id="136"/>
      <w:r>
        <w:rPr>
          <w:b w:val="0"/>
        </w:rPr>
      </w:r>
      <w:r>
        <w:rPr>
          <w:w w:val="120"/>
        </w:rPr>
        <w:t>Expected</w:t>
      </w:r>
      <w:r>
        <w:rPr>
          <w:spacing w:val="62"/>
          <w:w w:val="120"/>
        </w:rPr>
        <w:t> </w:t>
      </w:r>
      <w:r>
        <w:rPr>
          <w:spacing w:val="-2"/>
          <w:w w:val="120"/>
        </w:rPr>
        <w:t>Outcomes</w:t>
      </w:r>
    </w:p>
    <w:p>
      <w:pPr>
        <w:pStyle w:val="BodyText"/>
        <w:spacing w:before="69"/>
        <w:rPr>
          <w:sz w:val="20"/>
        </w:rPr>
      </w:pPr>
      <w:r>
        <w:rPr>
          <w:sz w:val="20"/>
        </w:rPr>
        <mc:AlternateContent>
          <mc:Choice Requires="wps">
            <w:drawing>
              <wp:anchor distT="0" distB="0" distL="0" distR="0" allowOverlap="1" layoutInCell="1" locked="0" behindDoc="1" simplePos="0" relativeHeight="487592448">
                <wp:simplePos x="0" y="0"/>
                <wp:positionH relativeFrom="page">
                  <wp:posOffset>1143000</wp:posOffset>
                </wp:positionH>
                <wp:positionV relativeFrom="paragraph">
                  <wp:posOffset>214084</wp:posOffset>
                </wp:positionV>
                <wp:extent cx="544068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440680" cy="1270"/>
                        </a:xfrm>
                        <a:custGeom>
                          <a:avLst/>
                          <a:gdLst/>
                          <a:ahLst/>
                          <a:cxnLst/>
                          <a:rect l="l" t="t" r="r" b="b"/>
                          <a:pathLst>
                            <a:path w="5440680" h="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6.857031pt;width:428.4pt;height:.1pt;mso-position-horizontal-relative:page;mso-position-vertical-relative:paragraph;z-index:-15724032;mso-wrap-distance-left:0;mso-wrap-distance-right:0" id="docshape10" coordorigin="1800,337" coordsize="8568,0" path="m1800,337l10368,337e" filled="false" stroked="true" strokeweight=".398pt" strokecolor="#000000">
                <v:path arrowok="t"/>
                <v:stroke dashstyle="solid"/>
                <w10:wrap type="topAndBottom"/>
              </v:shape>
            </w:pict>
          </mc:Fallback>
        </mc:AlternateContent>
      </w:r>
    </w:p>
    <w:p>
      <w:pPr>
        <w:pStyle w:val="BodyText"/>
      </w:pPr>
      <w:r>
        <w:t>Upon successful completion of this project, the following outcomes are expected:</w:t>
      </w:r>
    </w:p>
    <w:p>
      <w:pPr>
        <w:pStyle w:val="ListParagraph"/>
      </w:pPr>
      <w:r>
        <w:t>Honest Outlook Engine: a per-stock logistic-regression model that reports its 3-month probability together with its measured skill and AUC — never an inflated accuracy claim.</w:t>
      </w:r>
    </w:p>
    <w:p>
      <w:pPr>
        <w:pStyle w:val="ListParagraph"/>
      </w:pPr>
      <w:r>
        <w:t>Full-Stack Web Application: a deployed Flask + MySQL dashboard for login, live prices, charts, the 3-month outlook, the news feed and mood, manual trading, and the Auto-Buy panel.</w:t>
      </w:r>
    </w:p>
    <w:p>
      <w:pPr>
        <w:pStyle w:val="ListParagraph"/>
      </w:pPr>
      <w:r>
        <w:t>In-House News Sentiment: a self-trained TF-IDF + logistic-regression sentiment model (~0.81 macro-F1) with a finance-lexicon assist, surfaced as a 0–100 news mood.</w:t>
      </w:r>
    </w:p>
    <w:p>
      <w:pPr>
        <w:pStyle w:val="ListParagraph"/>
      </w:pPr>
      <w:r>
        <w:t>Smart Auto-Buy: a Markowitz optimiser that recommends the best diversified combination of favourites and the share quantities, executed only after user approval, against a virtual wallet.</w:t>
      </w:r>
    </w:p>
    <w:p>
      <w:pPr>
        <w:pStyle w:val="ListParagraph"/>
      </w:pPr>
      <w:r>
        <w:t>Transparent Evaluation: a documented walk-forward methodology showing where the model has genuine edge (ranking/AUC, risk-adjusted returns) and where it does not.</w:t>
      </w:r>
    </w:p>
    <w:p>
      <w:pPr>
        <w:pStyle w:val="Heading1"/>
      </w:pPr>
      <w:r>
        <w:rPr>
          <w:w w:val="120"/>
        </w:rPr>
        <w:t>System</w:t>
      </w:r>
      <w:r>
        <w:rPr>
          <w:spacing w:val="4"/>
          <w:w w:val="120"/>
        </w:rPr>
        <w:t> </w:t>
      </w:r>
      <w:r>
        <w:rPr>
          <w:w w:val="120"/>
        </w:rPr>
        <w:t>Requirement</w:t>
      </w:r>
      <w:r>
        <w:rPr>
          <w:spacing w:val="5"/>
          <w:w w:val="120"/>
        </w:rPr>
        <w:t> </w:t>
      </w:r>
      <w:r>
        <w:rPr>
          <w:spacing w:val="-2"/>
          <w:w w:val="120"/>
        </w:rPr>
        <w:t>Specification</w:t>
      </w:r>
    </w:p>
    <w:p>
      <w:pPr>
        <w:pStyle w:val="BodyText"/>
        <w:spacing w:before="544"/>
        <w:rPr>
          <w:b/>
          <w:sz w:val="49"/>
        </w:rPr>
      </w:pPr>
    </w:p>
    <w:p>
      <w:pPr>
        <w:pStyle w:val="Heading2"/>
        <w:numPr>
          <w:ilvl w:val="1"/>
          <w:numId w:val="20"/>
        </w:numPr>
        <w:tabs>
          <w:tab w:pos="835" w:val="left" w:leader="none"/>
        </w:tabs>
        <w:spacing w:line="240" w:lineRule="auto" w:before="1" w:after="0"/>
        <w:ind w:left="835" w:right="0" w:hanging="735"/>
        <w:jc w:val="left"/>
      </w:pPr>
      <w:bookmarkStart w:name="Overall Description" w:id="139"/>
      <w:bookmarkEnd w:id="139"/>
      <w:r>
        <w:rPr>
          <w:b w:val="0"/>
        </w:rPr>
      </w:r>
      <w:bookmarkStart w:name="_bookmark70" w:id="140"/>
      <w:bookmarkEnd w:id="140"/>
      <w:r>
        <w:rPr>
          <w:b w:val="0"/>
        </w:rPr>
      </w:r>
      <w:r>
        <w:rPr>
          <w:w w:val="120"/>
        </w:rPr>
        <w:t>Overall</w:t>
      </w:r>
      <w:r>
        <w:rPr>
          <w:spacing w:val="42"/>
          <w:w w:val="120"/>
        </w:rPr>
        <w:t> </w:t>
      </w:r>
      <w:r>
        <w:rPr>
          <w:spacing w:val="-2"/>
          <w:w w:val="120"/>
        </w:rPr>
        <w:t>Description</w:t>
      </w:r>
    </w:p>
    <w:p>
      <w:pPr>
        <w:pStyle w:val="BodyText"/>
        <w:spacing w:before="207"/>
        <w:rPr>
          <w:b/>
          <w:sz w:val="28"/>
        </w:rPr>
      </w:pPr>
    </w:p>
    <w:p>
      <w:pPr>
        <w:pStyle w:val="BodyText"/>
        <w:spacing w:line="364" w:lineRule="auto"/>
        <w:ind w:left="100" w:right="967"/>
        <w:jc w:val="both"/>
      </w:pPr>
      <w:r>
        <w:rPr>
          <w:w w:val="105"/>
        </w:rPr>
        <w:t>The</w:t>
      </w:r>
      <w:r>
        <w:rPr>
          <w:w w:val="105"/>
        </w:rPr>
        <w:t> ”AI</w:t>
      </w:r>
      <w:r>
        <w:rPr>
          <w:w w:val="105"/>
        </w:rPr>
        <w:t> Stock</w:t>
      </w:r>
      <w:r>
        <w:rPr>
          <w:w w:val="105"/>
        </w:rPr>
        <w:t> Market</w:t>
      </w:r>
      <w:r>
        <w:rPr>
          <w:w w:val="105"/>
        </w:rPr>
        <w:t> Prediction”</w:t>
      </w:r>
      <w:r>
        <w:rPr>
          <w:w w:val="105"/>
        </w:rPr>
        <w:t> system</w:t>
      </w:r>
      <w:r>
        <w:rPr>
          <w:w w:val="105"/>
        </w:rPr>
        <w:t> is</w:t>
      </w:r>
      <w:r>
        <w:rPr>
          <w:w w:val="105"/>
        </w:rPr>
        <w:t> a</w:t>
      </w:r>
      <w:r>
        <w:rPr>
          <w:w w:val="105"/>
        </w:rPr>
        <w:t> web-based</w:t>
      </w:r>
      <w:r>
        <w:rPr>
          <w:w w:val="105"/>
        </w:rPr>
        <w:t> application</w:t>
      </w:r>
      <w:r>
        <w:rPr>
          <w:w w:val="105"/>
        </w:rPr>
        <w:t> designed</w:t>
      </w:r>
      <w:r>
        <w:rPr>
          <w:w w:val="105"/>
        </w:rPr>
        <w:t> to </w:t>
      </w:r>
      <w:r>
        <w:rPr>
          <w:spacing w:val="-2"/>
          <w:w w:val="105"/>
        </w:rPr>
        <w:t>bridge</w:t>
      </w:r>
      <w:r>
        <w:rPr>
          <w:spacing w:val="-7"/>
          <w:w w:val="105"/>
        </w:rPr>
        <w:t> </w:t>
      </w:r>
      <w:r>
        <w:rPr>
          <w:spacing w:val="-2"/>
          <w:w w:val="105"/>
        </w:rPr>
        <w:t>the</w:t>
      </w:r>
      <w:r>
        <w:rPr>
          <w:spacing w:val="-7"/>
          <w:w w:val="105"/>
        </w:rPr>
        <w:t> </w:t>
      </w:r>
      <w:r>
        <w:rPr>
          <w:spacing w:val="-2"/>
          <w:w w:val="105"/>
        </w:rPr>
        <w:t>gap</w:t>
      </w:r>
      <w:r>
        <w:rPr>
          <w:spacing w:val="-7"/>
          <w:w w:val="105"/>
        </w:rPr>
        <w:t> </w:t>
      </w:r>
      <w:r>
        <w:rPr>
          <w:spacing w:val="-2"/>
          <w:w w:val="105"/>
        </w:rPr>
        <w:t>between</w:t>
      </w:r>
      <w:r>
        <w:rPr>
          <w:spacing w:val="-7"/>
          <w:w w:val="105"/>
        </w:rPr>
        <w:t> </w:t>
      </w:r>
      <w:r>
        <w:rPr>
          <w:spacing w:val="-2"/>
          <w:w w:val="105"/>
        </w:rPr>
        <w:t>complex</w:t>
      </w:r>
      <w:r>
        <w:rPr>
          <w:spacing w:val="-7"/>
          <w:w w:val="105"/>
        </w:rPr>
        <w:t> </w:t>
      </w:r>
      <w:r>
        <w:rPr>
          <w:spacing w:val="-2"/>
          <w:w w:val="105"/>
        </w:rPr>
        <w:t>quantitative</w:t>
      </w:r>
      <w:r>
        <w:rPr>
          <w:spacing w:val="-7"/>
          <w:w w:val="105"/>
        </w:rPr>
        <w:t> </w:t>
      </w:r>
      <w:r>
        <w:rPr>
          <w:spacing w:val="-2"/>
          <w:w w:val="105"/>
        </w:rPr>
        <w:t>finance</w:t>
      </w:r>
      <w:r>
        <w:rPr>
          <w:spacing w:val="-7"/>
          <w:w w:val="105"/>
        </w:rPr>
        <w:t> </w:t>
      </w:r>
      <w:r>
        <w:rPr>
          <w:spacing w:val="-2"/>
          <w:w w:val="105"/>
        </w:rPr>
        <w:t>and</w:t>
      </w:r>
      <w:r>
        <w:rPr>
          <w:spacing w:val="-7"/>
          <w:w w:val="105"/>
        </w:rPr>
        <w:t> </w:t>
      </w:r>
      <w:r>
        <w:rPr>
          <w:spacing w:val="-2"/>
          <w:w w:val="105"/>
        </w:rPr>
        <w:t>retail</w:t>
      </w:r>
      <w:r>
        <w:rPr>
          <w:spacing w:val="-7"/>
          <w:w w:val="105"/>
        </w:rPr>
        <w:t> </w:t>
      </w:r>
      <w:r>
        <w:rPr>
          <w:spacing w:val="-2"/>
          <w:w w:val="105"/>
        </w:rPr>
        <w:t>investing.</w:t>
      </w:r>
      <w:r>
        <w:rPr>
          <w:spacing w:val="24"/>
          <w:w w:val="105"/>
        </w:rPr>
        <w:t> </w:t>
      </w:r>
      <w:r>
        <w:rPr>
          <w:spacing w:val="-2"/>
          <w:w w:val="105"/>
        </w:rPr>
        <w:t>It</w:t>
      </w:r>
      <w:r>
        <w:rPr>
          <w:spacing w:val="-7"/>
          <w:w w:val="105"/>
        </w:rPr>
        <w:t> </w:t>
      </w:r>
      <w:r>
        <w:rPr>
          <w:spacing w:val="-2"/>
          <w:w w:val="105"/>
        </w:rPr>
        <w:t>operates </w:t>
      </w:r>
      <w:r>
        <w:rPr>
          <w:w w:val="105"/>
        </w:rPr>
        <w:t>as</w:t>
      </w:r>
      <w:r>
        <w:rPr>
          <w:w w:val="105"/>
        </w:rPr>
        <w:t> a</w:t>
      </w:r>
      <w:r>
        <w:rPr>
          <w:w w:val="105"/>
        </w:rPr>
        <w:t> cohesive</w:t>
      </w:r>
      <w:r>
        <w:rPr>
          <w:w w:val="105"/>
        </w:rPr>
        <w:t> pipeline</w:t>
      </w:r>
      <w:r>
        <w:rPr>
          <w:w w:val="105"/>
        </w:rPr>
        <w:t> that</w:t>
      </w:r>
      <w:r>
        <w:rPr>
          <w:w w:val="105"/>
        </w:rPr>
        <w:t> ingests</w:t>
      </w:r>
      <w:r>
        <w:rPr>
          <w:w w:val="105"/>
        </w:rPr>
        <w:t> raw</w:t>
      </w:r>
      <w:r>
        <w:rPr>
          <w:w w:val="105"/>
        </w:rPr>
        <w:t> market</w:t>
      </w:r>
      <w:r>
        <w:rPr>
          <w:w w:val="105"/>
        </w:rPr>
        <w:t> data,</w:t>
      </w:r>
      <w:r>
        <w:rPr>
          <w:w w:val="105"/>
        </w:rPr>
        <w:t> processes</w:t>
      </w:r>
      <w:r>
        <w:rPr>
          <w:w w:val="105"/>
        </w:rPr>
        <w:t> it</w:t>
      </w:r>
      <w:r>
        <w:rPr>
          <w:w w:val="105"/>
        </w:rPr>
        <w:t> through</w:t>
      </w:r>
      <w:r>
        <w:rPr>
          <w:w w:val="105"/>
        </w:rPr>
        <w:t> a</w:t>
      </w:r>
      <w:r>
        <w:rPr>
          <w:w w:val="105"/>
        </w:rPr>
        <w:t> Deep Learning model, and presents actionable insights via a graphical user interface.</w:t>
      </w:r>
    </w:p>
    <w:p>
      <w:pPr>
        <w:pStyle w:val="BodyText"/>
        <w:spacing w:before="216"/>
      </w:pPr>
    </w:p>
    <w:p>
      <w:pPr>
        <w:pStyle w:val="Heading3"/>
        <w:numPr>
          <w:ilvl w:val="2"/>
          <w:numId w:val="20"/>
        </w:numPr>
        <w:tabs>
          <w:tab w:pos="921" w:val="left" w:leader="none"/>
        </w:tabs>
        <w:spacing w:line="240" w:lineRule="auto" w:before="0" w:after="0"/>
        <w:ind w:left="921" w:right="0" w:hanging="821"/>
        <w:jc w:val="left"/>
      </w:pPr>
      <w:bookmarkStart w:name="Block Diagram / Proposed System Setup" w:id="141"/>
      <w:bookmarkEnd w:id="141"/>
      <w:r>
        <w:rPr>
          <w:b w:val="0"/>
        </w:rPr>
      </w:r>
      <w:bookmarkStart w:name="_bookmark71" w:id="142"/>
      <w:bookmarkEnd w:id="142"/>
      <w:r>
        <w:rPr>
          <w:b w:val="0"/>
        </w:rPr>
      </w:r>
      <w:r>
        <w:rPr>
          <w:w w:val="120"/>
        </w:rPr>
        <w:t>Block</w:t>
      </w:r>
      <w:r>
        <w:rPr>
          <w:spacing w:val="16"/>
          <w:w w:val="120"/>
        </w:rPr>
        <w:t> </w:t>
      </w:r>
      <w:r>
        <w:rPr>
          <w:w w:val="120"/>
        </w:rPr>
        <w:t>Diagram</w:t>
      </w:r>
      <w:r>
        <w:rPr>
          <w:spacing w:val="17"/>
          <w:w w:val="120"/>
        </w:rPr>
        <w:t> </w:t>
      </w:r>
      <w:r>
        <w:rPr>
          <w:w w:val="120"/>
        </w:rPr>
        <w:t>/</w:t>
      </w:r>
      <w:r>
        <w:rPr>
          <w:spacing w:val="16"/>
          <w:w w:val="120"/>
        </w:rPr>
        <w:t> </w:t>
      </w:r>
      <w:r>
        <w:rPr>
          <w:w w:val="120"/>
        </w:rPr>
        <w:t>Proposed</w:t>
      </w:r>
      <w:r>
        <w:rPr>
          <w:spacing w:val="17"/>
          <w:w w:val="120"/>
        </w:rPr>
        <w:t> </w:t>
      </w:r>
      <w:r>
        <w:rPr>
          <w:w w:val="120"/>
        </w:rPr>
        <w:t>System</w:t>
      </w:r>
      <w:r>
        <w:rPr>
          <w:spacing w:val="17"/>
          <w:w w:val="120"/>
        </w:rPr>
        <w:t> </w:t>
      </w:r>
      <w:r>
        <w:rPr>
          <w:spacing w:val="-2"/>
          <w:w w:val="120"/>
        </w:rPr>
        <w:t>Setup</w:t>
      </w:r>
    </w:p>
    <w:p>
      <w:pPr>
        <w:spacing w:line="240" w:lineRule="auto"/>
        <w:ind w:left="314" w:right="0" w:firstLine="0"/>
        <w:rPr>
          <w:sz w:val="20"/>
        </w:rPr>
      </w:pPr>
      <w:r>
        <w:rPr>
          <w:sz w:val="20"/>
        </w:rPr>
        <w:drawing>
          <wp:inline distT="0" distB="0" distL="0" distR="0">
            <wp:extent cx="5164119" cy="281635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5164119" cy="2816352"/>
                    </a:xfrm>
                    <a:prstGeom prst="rect">
                      <a:avLst/>
                    </a:prstGeom>
                  </pic:spPr>
                </pic:pic>
              </a:graphicData>
            </a:graphic>
          </wp:inline>
        </w:drawing>
      </w:r>
      <w:r>
        <w:rPr>
          <w:sz w:val="20"/>
        </w:rPr>
      </w:r>
    </w:p>
    <w:p>
      <w:pPr>
        <w:pStyle w:val="BodyText"/>
      </w:pPr>
      <w:r>
        <w:t>The system follows a layered pipeline. The browser frontend calls the Flask backend, which fetches prices from Yahoo Finance and news from Finnhub, engineers features, and runs the logistic-regression outlook and sentiment models. For Auto-Buy, the Markowitz optimiser produces a recommended combination. Results are returned to the dashboard, and approved trades are simulated against the MySQL-backed virtual wallet.</w:t>
      </w:r>
    </w:p>
    <w:p>
      <w:pPr/>
      <w:r>
        <w:t>Figure 4.1: Block Diagram of Proposed System</w:t>
      </w:r>
    </w:p>
    <w:p>
      <w:pPr>
        <w:pStyle w:val="Heading3"/>
        <w:numPr>
          <w:ilvl w:val="2"/>
          <w:numId w:val="20"/>
        </w:numPr>
        <w:tabs>
          <w:tab w:pos="921" w:val="left" w:leader="none"/>
        </w:tabs>
        <w:spacing w:line="240" w:lineRule="auto" w:before="0" w:after="0"/>
        <w:ind w:left="921" w:right="0" w:hanging="821"/>
        <w:jc w:val="left"/>
      </w:pPr>
      <w:bookmarkStart w:name="Circuit Diagram" w:id="144"/>
      <w:bookmarkEnd w:id="144"/>
      <w:r>
        <w:rPr>
          <w:b w:val="0"/>
        </w:rPr>
      </w:r>
      <w:bookmarkStart w:name="_bookmark73" w:id="145"/>
      <w:bookmarkEnd w:id="145"/>
      <w:r>
        <w:rPr>
          <w:b w:val="0"/>
        </w:rPr>
      </w:r>
      <w:r>
        <w:rPr>
          <w:w w:val="125"/>
        </w:rPr>
        <w:t>Circuit</w:t>
      </w:r>
      <w:r>
        <w:rPr>
          <w:spacing w:val="40"/>
          <w:w w:val="125"/>
        </w:rPr>
        <w:t> </w:t>
      </w:r>
      <w:r>
        <w:rPr>
          <w:spacing w:val="-2"/>
          <w:w w:val="125"/>
        </w:rPr>
        <w:t>Diagram</w:t>
      </w:r>
    </w:p>
    <w:p>
      <w:pPr>
        <w:pStyle w:val="BodyText"/>
        <w:spacing w:before="184"/>
        <w:rPr>
          <w:b/>
        </w:rPr>
      </w:pPr>
    </w:p>
    <w:p>
      <w:pPr>
        <w:pStyle w:val="BodyText"/>
        <w:spacing w:line="364" w:lineRule="auto" w:before="1"/>
        <w:ind w:left="100" w:right="969"/>
        <w:jc w:val="both"/>
      </w:pPr>
      <w:r>
        <w:rPr>
          <w:b/>
          <w:w w:val="105"/>
        </w:rPr>
        <w:t>Not</w:t>
      </w:r>
      <w:r>
        <w:rPr>
          <w:b/>
          <w:spacing w:val="40"/>
          <w:w w:val="105"/>
        </w:rPr>
        <w:t> </w:t>
      </w:r>
      <w:r>
        <w:rPr>
          <w:b/>
          <w:w w:val="105"/>
        </w:rPr>
        <w:t>Applicable.</w:t>
      </w:r>
      <w:r>
        <w:rPr>
          <w:b/>
          <w:spacing w:val="80"/>
          <w:w w:val="105"/>
        </w:rPr>
        <w:t> </w:t>
      </w:r>
      <w:r>
        <w:rPr>
          <w:w w:val="105"/>
        </w:rPr>
        <w:t>As</w:t>
      </w:r>
      <w:r>
        <w:rPr>
          <w:spacing w:val="40"/>
          <w:w w:val="105"/>
        </w:rPr>
        <w:t> </w:t>
      </w:r>
      <w:r>
        <w:rPr>
          <w:w w:val="105"/>
        </w:rPr>
        <w:t>this</w:t>
      </w:r>
      <w:r>
        <w:rPr>
          <w:spacing w:val="40"/>
          <w:w w:val="105"/>
        </w:rPr>
        <w:t> </w:t>
      </w:r>
      <w:r>
        <w:rPr>
          <w:w w:val="105"/>
        </w:rPr>
        <w:t>is</w:t>
      </w:r>
      <w:r>
        <w:rPr>
          <w:spacing w:val="40"/>
          <w:w w:val="105"/>
        </w:rPr>
        <w:t> </w:t>
      </w:r>
      <w:r>
        <w:rPr>
          <w:w w:val="105"/>
        </w:rPr>
        <w:t>a</w:t>
      </w:r>
      <w:r>
        <w:rPr>
          <w:spacing w:val="40"/>
          <w:w w:val="105"/>
        </w:rPr>
        <w:t> </w:t>
      </w:r>
      <w:r>
        <w:rPr>
          <w:w w:val="105"/>
        </w:rPr>
        <w:t>pure</w:t>
      </w:r>
      <w:r>
        <w:rPr>
          <w:spacing w:val="40"/>
          <w:w w:val="105"/>
        </w:rPr>
        <w:t> </w:t>
      </w:r>
      <w:r>
        <w:rPr>
          <w:w w:val="105"/>
        </w:rPr>
        <w:t>software-based</w:t>
      </w:r>
      <w:r>
        <w:rPr>
          <w:spacing w:val="40"/>
          <w:w w:val="105"/>
        </w:rPr>
        <w:t> </w:t>
      </w:r>
      <w:r>
        <w:rPr>
          <w:w w:val="105"/>
        </w:rPr>
        <w:t>project</w:t>
      </w:r>
      <w:r>
        <w:rPr>
          <w:spacing w:val="40"/>
          <w:w w:val="105"/>
        </w:rPr>
        <w:t> </w:t>
      </w:r>
      <w:r>
        <w:rPr>
          <w:w w:val="105"/>
        </w:rPr>
        <w:t>involving</w:t>
      </w:r>
      <w:r>
        <w:rPr>
          <w:spacing w:val="40"/>
          <w:w w:val="105"/>
        </w:rPr>
        <w:t> </w:t>
      </w:r>
      <w:r>
        <w:rPr>
          <w:w w:val="105"/>
        </w:rPr>
        <w:t>Deep</w:t>
      </w:r>
      <w:r>
        <w:rPr>
          <w:spacing w:val="40"/>
          <w:w w:val="105"/>
        </w:rPr>
        <w:t> </w:t>
      </w:r>
      <w:r>
        <w:rPr>
          <w:w w:val="105"/>
        </w:rPr>
        <w:t>Learn-ing</w:t>
      </w:r>
      <w:r>
        <w:rPr>
          <w:w w:val="105"/>
        </w:rPr>
        <w:t> and</w:t>
      </w:r>
      <w:r>
        <w:rPr>
          <w:w w:val="105"/>
        </w:rPr>
        <w:t> Web</w:t>
      </w:r>
      <w:r>
        <w:rPr>
          <w:w w:val="105"/>
        </w:rPr>
        <w:t> Development,</w:t>
      </w:r>
      <w:r>
        <w:rPr>
          <w:w w:val="105"/>
        </w:rPr>
        <w:t> there</w:t>
      </w:r>
      <w:r>
        <w:rPr>
          <w:w w:val="105"/>
        </w:rPr>
        <w:t> are</w:t>
      </w:r>
      <w:r>
        <w:rPr>
          <w:w w:val="105"/>
        </w:rPr>
        <w:t> no</w:t>
      </w:r>
      <w:r>
        <w:rPr>
          <w:w w:val="105"/>
        </w:rPr>
        <w:t> physical</w:t>
      </w:r>
      <w:r>
        <w:rPr>
          <w:w w:val="105"/>
        </w:rPr>
        <w:t> hardware</w:t>
      </w:r>
      <w:r>
        <w:rPr>
          <w:w w:val="105"/>
        </w:rPr>
        <w:t> circuits,</w:t>
      </w:r>
      <w:r>
        <w:rPr>
          <w:w w:val="105"/>
        </w:rPr>
        <w:t> sensors,</w:t>
      </w:r>
      <w:r>
        <w:rPr>
          <w:w w:val="105"/>
        </w:rPr>
        <w:t> or</w:t>
      </w:r>
      <w:r>
        <w:rPr>
          <w:w w:val="105"/>
        </w:rPr>
        <w:t> mi-crocontrollers</w:t>
      </w:r>
      <w:r>
        <w:rPr>
          <w:w w:val="105"/>
        </w:rPr>
        <w:t> involved.</w:t>
      </w:r>
      <w:r>
        <w:rPr>
          <w:spacing w:val="40"/>
          <w:w w:val="105"/>
        </w:rPr>
        <w:t> </w:t>
      </w:r>
      <w:r>
        <w:rPr>
          <w:w w:val="105"/>
        </w:rPr>
        <w:t>The</w:t>
      </w:r>
      <w:r>
        <w:rPr>
          <w:w w:val="105"/>
        </w:rPr>
        <w:t> system</w:t>
      </w:r>
      <w:r>
        <w:rPr>
          <w:w w:val="105"/>
        </w:rPr>
        <w:t> runs</w:t>
      </w:r>
      <w:r>
        <w:rPr>
          <w:w w:val="105"/>
        </w:rPr>
        <w:t> on</w:t>
      </w:r>
      <w:r>
        <w:rPr>
          <w:w w:val="105"/>
        </w:rPr>
        <w:t> general-purpose</w:t>
      </w:r>
      <w:r>
        <w:rPr>
          <w:w w:val="105"/>
        </w:rPr>
        <w:t> computing</w:t>
      </w:r>
      <w:r>
        <w:rPr>
          <w:w w:val="105"/>
        </w:rPr>
        <w:t> hardware </w:t>
      </w:r>
      <w:r>
        <w:rPr>
          <w:spacing w:val="-2"/>
          <w:w w:val="105"/>
        </w:rPr>
        <w:t>(CPU/GPU).</w:t>
      </w:r>
    </w:p>
    <w:p>
      <w:pPr>
        <w:pStyle w:val="BodyText"/>
        <w:spacing w:before="215"/>
      </w:pPr>
    </w:p>
    <w:p>
      <w:pPr>
        <w:pStyle w:val="Heading3"/>
        <w:numPr>
          <w:ilvl w:val="2"/>
          <w:numId w:val="20"/>
        </w:numPr>
        <w:tabs>
          <w:tab w:pos="921" w:val="left" w:leader="none"/>
        </w:tabs>
        <w:spacing w:line="240" w:lineRule="auto" w:before="0" w:after="0"/>
        <w:ind w:left="921" w:right="0" w:hanging="821"/>
        <w:jc w:val="left"/>
      </w:pPr>
      <w:bookmarkStart w:name="Mechanical Drawing" w:id="146"/>
      <w:bookmarkEnd w:id="146"/>
      <w:r>
        <w:rPr>
          <w:b w:val="0"/>
        </w:rPr>
      </w:r>
      <w:bookmarkStart w:name="_bookmark74" w:id="147"/>
      <w:bookmarkEnd w:id="147"/>
      <w:r>
        <w:rPr>
          <w:b w:val="0"/>
        </w:rPr>
      </w:r>
      <w:r>
        <w:rPr>
          <w:w w:val="115"/>
        </w:rPr>
        <w:t>Mechanical</w:t>
      </w:r>
      <w:r>
        <w:rPr>
          <w:spacing w:val="25"/>
          <w:w w:val="115"/>
        </w:rPr>
        <w:t> </w:t>
      </w:r>
      <w:r>
        <w:rPr>
          <w:spacing w:val="-2"/>
          <w:w w:val="115"/>
        </w:rPr>
        <w:t>Drawing</w:t>
      </w:r>
    </w:p>
    <w:p>
      <w:pPr>
        <w:pStyle w:val="BodyText"/>
        <w:spacing w:before="185"/>
        <w:rPr>
          <w:b/>
        </w:rPr>
      </w:pPr>
    </w:p>
    <w:p>
      <w:pPr>
        <w:pStyle w:val="BodyText"/>
        <w:spacing w:line="364" w:lineRule="auto"/>
        <w:ind w:left="100" w:right="967"/>
        <w:jc w:val="both"/>
      </w:pPr>
      <w:r>
        <w:rPr>
          <w:b/>
          <w:w w:val="105"/>
        </w:rPr>
        <w:t>Not Applicable.</w:t>
      </w:r>
      <w:r>
        <w:rPr>
          <w:b/>
          <w:spacing w:val="40"/>
          <w:w w:val="105"/>
        </w:rPr>
        <w:t> </w:t>
      </w:r>
      <w:r>
        <w:rPr>
          <w:w w:val="105"/>
        </w:rPr>
        <w:t>There are no physical mechanical components, chassis, or moving parts in this project.</w:t>
      </w:r>
    </w:p>
    <w:p>
      <w:pPr>
        <w:pStyle w:val="BodyText"/>
        <w:spacing w:before="214"/>
      </w:pPr>
    </w:p>
    <w:p>
      <w:pPr>
        <w:pStyle w:val="Heading3"/>
        <w:numPr>
          <w:ilvl w:val="2"/>
          <w:numId w:val="20"/>
        </w:numPr>
        <w:tabs>
          <w:tab w:pos="921" w:val="left" w:leader="none"/>
        </w:tabs>
        <w:spacing w:line="240" w:lineRule="auto" w:before="0" w:after="0"/>
        <w:ind w:left="921" w:right="0" w:hanging="821"/>
        <w:jc w:val="left"/>
      </w:pPr>
      <w:bookmarkStart w:name="Use Case Diagram" w:id="148"/>
      <w:bookmarkEnd w:id="148"/>
      <w:r>
        <w:rPr>
          <w:b w:val="0"/>
        </w:rPr>
      </w:r>
      <w:bookmarkStart w:name="_bookmark75" w:id="149"/>
      <w:bookmarkEnd w:id="149"/>
      <w:r>
        <w:rPr>
          <w:b w:val="0"/>
        </w:rPr>
      </w:r>
      <w:r>
        <w:rPr>
          <w:w w:val="120"/>
        </w:rPr>
        <w:t>Use</w:t>
      </w:r>
      <w:r>
        <w:rPr>
          <w:spacing w:val="14"/>
          <w:w w:val="120"/>
        </w:rPr>
        <w:t> </w:t>
      </w:r>
      <w:r>
        <w:rPr>
          <w:w w:val="120"/>
        </w:rPr>
        <w:t>Case</w:t>
      </w:r>
      <w:r>
        <w:rPr>
          <w:spacing w:val="14"/>
          <w:w w:val="120"/>
        </w:rPr>
        <w:t> </w:t>
      </w:r>
      <w:r>
        <w:rPr>
          <w:spacing w:val="-2"/>
          <w:w w:val="120"/>
        </w:rPr>
        <w:t>Diagram</w:t>
      </w:r>
    </w:p>
    <w:p>
      <w:pPr>
        <w:pStyle w:val="BodyText"/>
        <w:spacing w:before="185"/>
        <w:rPr>
          <w:b/>
        </w:rPr>
      </w:pPr>
    </w:p>
    <w:p>
      <w:pPr>
        <w:pStyle w:val="BodyText"/>
        <w:spacing w:line="364" w:lineRule="auto"/>
        <w:ind w:left="100" w:right="968"/>
        <w:jc w:val="both"/>
      </w:pPr>
      <w:r>
        <w:rPr>
          <w:w w:val="105"/>
        </w:rPr>
        <w:t>The</w:t>
      </w:r>
      <w:r>
        <w:rPr>
          <w:w w:val="105"/>
        </w:rPr>
        <w:t> Use</w:t>
      </w:r>
      <w:r>
        <w:rPr>
          <w:w w:val="105"/>
        </w:rPr>
        <w:t> Case</w:t>
      </w:r>
      <w:r>
        <w:rPr>
          <w:w w:val="105"/>
        </w:rPr>
        <w:t> diagram</w:t>
      </w:r>
      <w:r>
        <w:rPr>
          <w:w w:val="105"/>
        </w:rPr>
        <w:t> identifies</w:t>
      </w:r>
      <w:r>
        <w:rPr>
          <w:w w:val="105"/>
        </w:rPr>
        <w:t> the</w:t>
      </w:r>
      <w:r>
        <w:rPr>
          <w:w w:val="105"/>
        </w:rPr>
        <w:t> interaction</w:t>
      </w:r>
      <w:r>
        <w:rPr>
          <w:w w:val="105"/>
        </w:rPr>
        <w:t> between</w:t>
      </w:r>
      <w:r>
        <w:rPr>
          <w:w w:val="105"/>
        </w:rPr>
        <w:t> the</w:t>
      </w:r>
      <w:r>
        <w:rPr>
          <w:w w:val="105"/>
        </w:rPr>
        <w:t> User</w:t>
      </w:r>
      <w:r>
        <w:rPr>
          <w:w w:val="105"/>
        </w:rPr>
        <w:t> (Actor)</w:t>
      </w:r>
      <w:r>
        <w:rPr>
          <w:w w:val="105"/>
        </w:rPr>
        <w:t> and</w:t>
      </w:r>
      <w:r>
        <w:rPr>
          <w:w w:val="105"/>
        </w:rPr>
        <w:t> the System features.</w:t>
      </w:r>
      <w:r>
        <w:rPr>
          <w:spacing w:val="39"/>
          <w:w w:val="105"/>
        </w:rPr>
        <w:t> </w:t>
      </w:r>
      <w:r>
        <w:rPr>
          <w:w w:val="105"/>
        </w:rPr>
        <w:t>It highlights the primary actions such as Inputting Ticker, Viewing Charts, Getting Predictions, and Simulating Trades.</w:t>
      </w:r>
    </w:p>
    <w:p>
      <w:pPr>
        <w:pStyle w:val="BodyText"/>
        <w:spacing w:after="0" w:line="364" w:lineRule="auto"/>
        <w:jc w:val="both"/>
        <w:sectPr>
          <w:pgSz w:w="11910" w:h="16840"/>
          <w:pgMar w:header="0" w:footer="368" w:top="1080" w:bottom="560" w:left="1700" w:right="566"/>
        </w:sectPr>
      </w:pPr>
    </w:p>
    <w:p>
      <w:pPr>
        <w:spacing w:line="240" w:lineRule="auto"/>
        <w:ind w:left="956" w:right="0" w:firstLine="0"/>
        <w:rPr>
          <w:sz w:val="20"/>
        </w:rPr>
      </w:pPr>
      <w:r>
        <w:rPr>
          <w:sz w:val="20"/>
        </w:rPr>
        <w:drawing>
          <wp:inline distT="0" distB="0" distL="0" distR="0">
            <wp:extent cx="4347980" cy="237134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4347980" cy="2371344"/>
                    </a:xfrm>
                    <a:prstGeom prst="rect">
                      <a:avLst/>
                    </a:prstGeom>
                  </pic:spPr>
                </pic:pic>
              </a:graphicData>
            </a:graphic>
          </wp:inline>
        </w:drawing>
      </w:r>
      <w:r>
        <w:rPr>
          <w:sz w:val="20"/>
        </w:rPr>
      </w:r>
    </w:p>
    <w:p>
      <w:pPr>
        <w:pStyle w:val="BodyText"/>
        <w:spacing w:before="27"/>
        <w:rPr>
          <w:sz w:val="22"/>
        </w:rPr>
      </w:pPr>
    </w:p>
    <w:p>
      <w:pPr>
        <w:spacing w:before="1"/>
        <w:ind w:left="2939" w:right="0" w:firstLine="0"/>
        <w:jc w:val="left"/>
        <w:rPr>
          <w:sz w:val="22"/>
        </w:rPr>
      </w:pPr>
      <w:bookmarkStart w:name="_bookmark76" w:id="150"/>
      <w:bookmarkEnd w:id="150"/>
      <w:r>
        <w:rPr/>
      </w:r>
      <w:r>
        <w:rPr>
          <w:w w:val="105"/>
          <w:sz w:val="22"/>
        </w:rPr>
        <w:t>Figure</w:t>
      </w:r>
      <w:r>
        <w:rPr>
          <w:spacing w:val="22"/>
          <w:w w:val="105"/>
          <w:sz w:val="22"/>
        </w:rPr>
        <w:t> </w:t>
      </w:r>
      <w:r>
        <w:rPr>
          <w:w w:val="105"/>
          <w:sz w:val="22"/>
        </w:rPr>
        <w:t>4.2:</w:t>
      </w:r>
      <w:r>
        <w:rPr>
          <w:spacing w:val="46"/>
          <w:w w:val="105"/>
          <w:sz w:val="22"/>
        </w:rPr>
        <w:t> </w:t>
      </w:r>
      <w:r>
        <w:rPr>
          <w:w w:val="105"/>
          <w:sz w:val="22"/>
        </w:rPr>
        <w:t>Use</w:t>
      </w:r>
      <w:r>
        <w:rPr>
          <w:spacing w:val="23"/>
          <w:w w:val="105"/>
          <w:sz w:val="22"/>
        </w:rPr>
        <w:t> </w:t>
      </w:r>
      <w:r>
        <w:rPr>
          <w:w w:val="105"/>
          <w:sz w:val="22"/>
        </w:rPr>
        <w:t>Case</w:t>
      </w:r>
      <w:r>
        <w:rPr>
          <w:spacing w:val="23"/>
          <w:w w:val="105"/>
          <w:sz w:val="22"/>
        </w:rPr>
        <w:t> </w:t>
      </w:r>
      <w:r>
        <w:rPr>
          <w:spacing w:val="-2"/>
          <w:w w:val="105"/>
          <w:sz w:val="22"/>
        </w:rPr>
        <w:t>Diagram</w:t>
      </w:r>
    </w:p>
    <w:p>
      <w:pPr>
        <w:pStyle w:val="BodyText"/>
        <w:rPr>
          <w:sz w:val="22"/>
        </w:rPr>
      </w:pPr>
    </w:p>
    <w:p>
      <w:pPr>
        <w:pStyle w:val="BodyText"/>
        <w:spacing w:before="256"/>
        <w:rPr>
          <w:sz w:val="22"/>
        </w:rPr>
      </w:pPr>
    </w:p>
    <w:p>
      <w:pPr>
        <w:pStyle w:val="Heading3"/>
        <w:numPr>
          <w:ilvl w:val="2"/>
          <w:numId w:val="20"/>
        </w:numPr>
        <w:tabs>
          <w:tab w:pos="921" w:val="left" w:leader="none"/>
        </w:tabs>
        <w:spacing w:line="240" w:lineRule="auto" w:before="0" w:after="0"/>
        <w:ind w:left="921" w:right="0" w:hanging="821"/>
        <w:jc w:val="left"/>
      </w:pPr>
      <w:bookmarkStart w:name="Sequence Diagram" w:id="151"/>
      <w:bookmarkEnd w:id="151"/>
      <w:r>
        <w:rPr>
          <w:b w:val="0"/>
        </w:rPr>
      </w:r>
      <w:bookmarkStart w:name="_bookmark77" w:id="152"/>
      <w:bookmarkEnd w:id="152"/>
      <w:r>
        <w:rPr>
          <w:b w:val="0"/>
        </w:rPr>
      </w:r>
      <w:r>
        <w:rPr>
          <w:w w:val="110"/>
        </w:rPr>
        <w:t>Sequence</w:t>
      </w:r>
      <w:r>
        <w:rPr>
          <w:spacing w:val="36"/>
          <w:w w:val="115"/>
        </w:rPr>
        <w:t> </w:t>
      </w:r>
      <w:r>
        <w:rPr>
          <w:spacing w:val="-2"/>
          <w:w w:val="115"/>
        </w:rPr>
        <w:t>Diagram</w:t>
      </w:r>
    </w:p>
    <w:p>
      <w:pPr>
        <w:pStyle w:val="BodyText"/>
        <w:spacing w:before="185"/>
        <w:rPr>
          <w:b/>
        </w:rPr>
      </w:pPr>
    </w:p>
    <w:p>
      <w:pPr>
        <w:pStyle w:val="BodyText"/>
        <w:spacing w:line="364" w:lineRule="auto"/>
        <w:ind w:left="100" w:right="970"/>
        <w:jc w:val="both"/>
      </w:pPr>
      <w:r>
        <w:rPr>
          <w:w w:val="105"/>
        </w:rPr>
        <w:t>This</w:t>
      </w:r>
      <w:r>
        <w:rPr>
          <w:w w:val="105"/>
        </w:rPr>
        <w:t> diagram</w:t>
      </w:r>
      <w:r>
        <w:rPr>
          <w:w w:val="105"/>
        </w:rPr>
        <w:t> outlines</w:t>
      </w:r>
      <w:r>
        <w:rPr>
          <w:w w:val="105"/>
        </w:rPr>
        <w:t> the</w:t>
      </w:r>
      <w:r>
        <w:rPr>
          <w:w w:val="105"/>
        </w:rPr>
        <w:t> flow</w:t>
      </w:r>
      <w:r>
        <w:rPr>
          <w:w w:val="105"/>
        </w:rPr>
        <w:t> of</w:t>
      </w:r>
      <w:r>
        <w:rPr>
          <w:w w:val="105"/>
        </w:rPr>
        <w:t> messages</w:t>
      </w:r>
      <w:r>
        <w:rPr>
          <w:w w:val="105"/>
        </w:rPr>
        <w:t> between</w:t>
      </w:r>
      <w:r>
        <w:rPr>
          <w:w w:val="105"/>
        </w:rPr>
        <w:t> the</w:t>
      </w:r>
      <w:r>
        <w:rPr>
          <w:w w:val="105"/>
        </w:rPr>
        <w:t> User,</w:t>
      </w:r>
      <w:r>
        <w:rPr>
          <w:w w:val="105"/>
        </w:rPr>
        <w:t> the</w:t>
      </w:r>
      <w:r>
        <w:rPr>
          <w:w w:val="105"/>
        </w:rPr>
        <w:t> Frontend,</w:t>
      </w:r>
      <w:r>
        <w:rPr>
          <w:w w:val="105"/>
        </w:rPr>
        <w:t> and the</w:t>
      </w:r>
      <w:r>
        <w:rPr>
          <w:w w:val="105"/>
        </w:rPr>
        <w:t> Backend</w:t>
      </w:r>
      <w:r>
        <w:rPr>
          <w:w w:val="105"/>
        </w:rPr>
        <w:t> Model.</w:t>
      </w:r>
      <w:r>
        <w:rPr>
          <w:spacing w:val="40"/>
          <w:w w:val="105"/>
        </w:rPr>
        <w:t> </w:t>
      </w:r>
      <w:r>
        <w:rPr>
          <w:w w:val="105"/>
        </w:rPr>
        <w:t>It</w:t>
      </w:r>
      <w:r>
        <w:rPr>
          <w:w w:val="105"/>
        </w:rPr>
        <w:t> details</w:t>
      </w:r>
      <w:r>
        <w:rPr>
          <w:w w:val="105"/>
        </w:rPr>
        <w:t> the</w:t>
      </w:r>
      <w:r>
        <w:rPr>
          <w:w w:val="105"/>
        </w:rPr>
        <w:t> chronological</w:t>
      </w:r>
      <w:r>
        <w:rPr>
          <w:w w:val="105"/>
        </w:rPr>
        <w:t> sequence</w:t>
      </w:r>
      <w:r>
        <w:rPr>
          <w:w w:val="105"/>
        </w:rPr>
        <w:t> of:</w:t>
      </w:r>
      <w:r>
        <w:rPr>
          <w:spacing w:val="40"/>
          <w:w w:val="105"/>
        </w:rPr>
        <w:t> </w:t>
      </w:r>
      <w:r>
        <w:rPr>
          <w:w w:val="105"/>
        </w:rPr>
        <w:t>Entering</w:t>
      </w:r>
      <w:r>
        <w:rPr>
          <w:w w:val="105"/>
        </w:rPr>
        <w:t> Ticker</w:t>
      </w:r>
      <w:r>
        <w:rPr>
          <w:w w:val="105"/>
        </w:rPr>
        <w:t> </w:t>
      </w:r>
      <w:r>
        <w:rPr>
          <w:rFonts w:ascii="Cambria" w:hAnsi="Cambria"/>
          <w:w w:val="105"/>
        </w:rPr>
        <w:t>→ </w:t>
      </w:r>
      <w:r>
        <w:rPr>
          <w:w w:val="105"/>
        </w:rPr>
        <w:t>Requesting Data </w:t>
      </w:r>
      <w:r>
        <w:rPr>
          <w:rFonts w:ascii="Cambria" w:hAnsi="Cambria"/>
          <w:w w:val="105"/>
        </w:rPr>
        <w:t>→ </w:t>
      </w:r>
      <w:r>
        <w:rPr>
          <w:w w:val="105"/>
        </w:rPr>
        <w:t>Model Inference </w:t>
      </w:r>
      <w:r>
        <w:rPr>
          <w:rFonts w:ascii="Cambria" w:hAnsi="Cambria"/>
          <w:w w:val="105"/>
        </w:rPr>
        <w:t>→ </w:t>
      </w:r>
      <w:r>
        <w:rPr>
          <w:w w:val="105"/>
        </w:rPr>
        <w:t>Displaying Results.</w:t>
      </w:r>
    </w:p>
    <w:p>
      <w:pPr>
        <w:pStyle w:val="BodyText"/>
        <w:spacing w:before="5"/>
        <w:rPr>
          <w:sz w:val="5"/>
        </w:rPr>
      </w:pPr>
      <w:r>
        <w:rPr>
          <w:sz w:val="5"/>
        </w:rPr>
        <w:drawing>
          <wp:anchor distT="0" distB="0" distL="0" distR="0" allowOverlap="1" layoutInCell="1" locked="0" behindDoc="1" simplePos="0" relativeHeight="487592960">
            <wp:simplePos x="0" y="0"/>
            <wp:positionH relativeFrom="page">
              <wp:posOffset>1279029</wp:posOffset>
            </wp:positionH>
            <wp:positionV relativeFrom="paragraph">
              <wp:posOffset>57640</wp:posOffset>
            </wp:positionV>
            <wp:extent cx="5163311" cy="281635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5163311" cy="2816352"/>
                    </a:xfrm>
                    <a:prstGeom prst="rect">
                      <a:avLst/>
                    </a:prstGeom>
                  </pic:spPr>
                </pic:pic>
              </a:graphicData>
            </a:graphic>
          </wp:anchor>
        </w:drawing>
      </w:r>
    </w:p>
    <w:p>
      <w:pPr>
        <w:pStyle w:val="BodyText"/>
        <w:spacing w:before="4"/>
      </w:pPr>
    </w:p>
    <w:p>
      <w:pPr>
        <w:spacing w:before="0"/>
        <w:ind w:left="2940" w:right="0" w:firstLine="0"/>
        <w:jc w:val="left"/>
        <w:rPr>
          <w:sz w:val="22"/>
        </w:rPr>
      </w:pPr>
      <w:bookmarkStart w:name="_bookmark78" w:id="153"/>
      <w:bookmarkEnd w:id="153"/>
      <w:r>
        <w:rPr/>
      </w:r>
      <w:r>
        <w:rPr>
          <w:w w:val="105"/>
          <w:sz w:val="22"/>
        </w:rPr>
        <w:t>Figure</w:t>
      </w:r>
      <w:r>
        <w:rPr>
          <w:spacing w:val="8"/>
          <w:w w:val="105"/>
          <w:sz w:val="22"/>
        </w:rPr>
        <w:t> </w:t>
      </w:r>
      <w:r>
        <w:rPr>
          <w:w w:val="105"/>
          <w:sz w:val="22"/>
        </w:rPr>
        <w:t>4.3:</w:t>
      </w:r>
      <w:r>
        <w:rPr>
          <w:spacing w:val="27"/>
          <w:w w:val="105"/>
          <w:sz w:val="22"/>
        </w:rPr>
        <w:t> </w:t>
      </w:r>
      <w:r>
        <w:rPr>
          <w:w w:val="105"/>
          <w:sz w:val="22"/>
        </w:rPr>
        <w:t>Sequence</w:t>
      </w:r>
      <w:r>
        <w:rPr>
          <w:spacing w:val="8"/>
          <w:w w:val="105"/>
          <w:sz w:val="22"/>
        </w:rPr>
        <w:t> </w:t>
      </w:r>
      <w:r>
        <w:rPr>
          <w:spacing w:val="-2"/>
          <w:w w:val="105"/>
          <w:sz w:val="22"/>
        </w:rPr>
        <w:t>Diagram</w:t>
      </w:r>
    </w:p>
    <w:p>
      <w:pPr>
        <w:pStyle w:val="BodyText"/>
        <w:rPr>
          <w:sz w:val="22"/>
        </w:rPr>
      </w:pPr>
    </w:p>
    <w:p>
      <w:pPr>
        <w:pStyle w:val="BodyText"/>
        <w:spacing w:before="257"/>
        <w:rPr>
          <w:sz w:val="22"/>
        </w:rPr>
      </w:pPr>
    </w:p>
    <w:p>
      <w:pPr>
        <w:pStyle w:val="Heading3"/>
        <w:numPr>
          <w:ilvl w:val="2"/>
          <w:numId w:val="20"/>
        </w:numPr>
        <w:tabs>
          <w:tab w:pos="921" w:val="left" w:leader="none"/>
        </w:tabs>
        <w:spacing w:line="240" w:lineRule="auto" w:before="0" w:after="0"/>
        <w:ind w:left="921" w:right="0" w:hanging="821"/>
        <w:jc w:val="left"/>
      </w:pPr>
      <w:bookmarkStart w:name="Activity Diagram" w:id="154"/>
      <w:bookmarkEnd w:id="154"/>
      <w:r>
        <w:rPr>
          <w:b w:val="0"/>
        </w:rPr>
      </w:r>
      <w:bookmarkStart w:name="_bookmark79" w:id="155"/>
      <w:bookmarkEnd w:id="155"/>
      <w:r>
        <w:rPr>
          <w:b w:val="0"/>
        </w:rPr>
      </w:r>
      <w:r>
        <w:rPr>
          <w:w w:val="125"/>
        </w:rPr>
        <w:t>Activity</w:t>
      </w:r>
      <w:r>
        <w:rPr>
          <w:spacing w:val="25"/>
          <w:w w:val="125"/>
        </w:rPr>
        <w:t> </w:t>
      </w:r>
      <w:r>
        <w:rPr>
          <w:spacing w:val="-2"/>
          <w:w w:val="125"/>
        </w:rPr>
        <w:t>Diagram</w:t>
      </w:r>
    </w:p>
    <w:p>
      <w:pPr>
        <w:pStyle w:val="BodyText"/>
        <w:spacing w:before="185"/>
        <w:rPr>
          <w:b/>
        </w:rPr>
      </w:pPr>
    </w:p>
    <w:p>
      <w:pPr>
        <w:pStyle w:val="BodyText"/>
        <w:spacing w:line="364" w:lineRule="auto"/>
        <w:ind w:left="100" w:right="969"/>
        <w:jc w:val="both"/>
      </w:pPr>
      <w:r>
        <w:rPr>
          <w:w w:val="105"/>
        </w:rPr>
        <w:t>This</w:t>
      </w:r>
      <w:r>
        <w:rPr>
          <w:spacing w:val="-3"/>
          <w:w w:val="105"/>
        </w:rPr>
        <w:t> </w:t>
      </w:r>
      <w:r>
        <w:rPr>
          <w:w w:val="105"/>
        </w:rPr>
        <w:t>diagram</w:t>
      </w:r>
      <w:r>
        <w:rPr>
          <w:spacing w:val="-3"/>
          <w:w w:val="105"/>
        </w:rPr>
        <w:t> </w:t>
      </w:r>
      <w:r>
        <w:rPr>
          <w:w w:val="105"/>
        </w:rPr>
        <w:t>represents</w:t>
      </w:r>
      <w:r>
        <w:rPr>
          <w:spacing w:val="-3"/>
          <w:w w:val="105"/>
        </w:rPr>
        <w:t> </w:t>
      </w:r>
      <w:r>
        <w:rPr>
          <w:w w:val="105"/>
        </w:rPr>
        <w:t>the</w:t>
      </w:r>
      <w:r>
        <w:rPr>
          <w:spacing w:val="-3"/>
          <w:w w:val="105"/>
        </w:rPr>
        <w:t> </w:t>
      </w:r>
      <w:r>
        <w:rPr>
          <w:w w:val="105"/>
        </w:rPr>
        <w:t>”Auto-Buy”</w:t>
      </w:r>
      <w:r>
        <w:rPr>
          <w:spacing w:val="-3"/>
          <w:w w:val="105"/>
        </w:rPr>
        <w:t> </w:t>
      </w:r>
      <w:r>
        <w:rPr>
          <w:w w:val="105"/>
        </w:rPr>
        <w:t>logic</w:t>
      </w:r>
      <w:r>
        <w:rPr>
          <w:spacing w:val="-3"/>
          <w:w w:val="105"/>
        </w:rPr>
        <w:t> </w:t>
      </w:r>
      <w:r>
        <w:rPr>
          <w:w w:val="105"/>
        </w:rPr>
        <w:t>flow.</w:t>
      </w:r>
      <w:r>
        <w:rPr>
          <w:spacing w:val="29"/>
          <w:w w:val="105"/>
        </w:rPr>
        <w:t> </w:t>
      </w:r>
      <w:r>
        <w:rPr>
          <w:w w:val="105"/>
        </w:rPr>
        <w:t>It</w:t>
      </w:r>
      <w:r>
        <w:rPr>
          <w:spacing w:val="-3"/>
          <w:w w:val="105"/>
        </w:rPr>
        <w:t> </w:t>
      </w:r>
      <w:r>
        <w:rPr>
          <w:w w:val="105"/>
        </w:rPr>
        <w:t>visualizes</w:t>
      </w:r>
      <w:r>
        <w:rPr>
          <w:spacing w:val="-3"/>
          <w:w w:val="105"/>
        </w:rPr>
        <w:t> </w:t>
      </w:r>
      <w:r>
        <w:rPr>
          <w:w w:val="105"/>
        </w:rPr>
        <w:t>the</w:t>
      </w:r>
      <w:r>
        <w:rPr>
          <w:spacing w:val="-4"/>
          <w:w w:val="105"/>
        </w:rPr>
        <w:t> </w:t>
      </w:r>
      <w:r>
        <w:rPr>
          <w:w w:val="105"/>
        </w:rPr>
        <w:t>decision-making </w:t>
      </w:r>
      <w:r>
        <w:rPr/>
        <w:t>process:</w:t>
      </w:r>
      <w:r>
        <w:rPr>
          <w:spacing w:val="50"/>
        </w:rPr>
        <w:t> </w:t>
      </w:r>
      <w:r>
        <w:rPr/>
        <w:t>Checking</w:t>
      </w:r>
      <w:r>
        <w:rPr>
          <w:spacing w:val="15"/>
        </w:rPr>
        <w:t> </w:t>
      </w:r>
      <w:r>
        <w:rPr/>
        <w:t>if</w:t>
      </w:r>
      <w:r>
        <w:rPr>
          <w:spacing w:val="14"/>
        </w:rPr>
        <w:t> </w:t>
      </w:r>
      <w:r>
        <w:rPr/>
        <w:t>the</w:t>
      </w:r>
      <w:r>
        <w:rPr>
          <w:spacing w:val="15"/>
        </w:rPr>
        <w:t> </w:t>
      </w:r>
      <w:r>
        <w:rPr/>
        <w:t>predicted</w:t>
      </w:r>
      <w:r>
        <w:rPr>
          <w:spacing w:val="14"/>
        </w:rPr>
        <w:t> </w:t>
      </w:r>
      <w:r>
        <w:rPr/>
        <w:t>price</w:t>
      </w:r>
      <w:r>
        <w:rPr>
          <w:spacing w:val="15"/>
        </w:rPr>
        <w:t> </w:t>
      </w:r>
      <w:r>
        <w:rPr/>
        <w:t>exceeds</w:t>
      </w:r>
      <w:r>
        <w:rPr>
          <w:spacing w:val="14"/>
        </w:rPr>
        <w:t> </w:t>
      </w:r>
      <w:r>
        <w:rPr/>
        <w:t>the</w:t>
      </w:r>
      <w:r>
        <w:rPr>
          <w:spacing w:val="15"/>
        </w:rPr>
        <w:t> </w:t>
      </w:r>
      <w:r>
        <w:rPr/>
        <w:t>target</w:t>
      </w:r>
      <w:r>
        <w:rPr>
          <w:spacing w:val="14"/>
        </w:rPr>
        <w:t> </w:t>
      </w:r>
      <w:r>
        <w:rPr/>
        <w:t>threshold,</w:t>
      </w:r>
      <w:r>
        <w:rPr>
          <w:spacing w:val="18"/>
        </w:rPr>
        <w:t> </w:t>
      </w:r>
      <w:r>
        <w:rPr/>
        <w:t>checking</w:t>
      </w:r>
      <w:r>
        <w:rPr>
          <w:spacing w:val="15"/>
        </w:rPr>
        <w:t> </w:t>
      </w:r>
      <w:r>
        <w:rPr>
          <w:spacing w:val="-2"/>
        </w:rPr>
        <w:t>wallet</w:t>
      </w:r>
    </w:p>
    <w:p>
      <w:pPr>
        <w:pStyle w:val="BodyText"/>
        <w:spacing w:after="0" w:line="364" w:lineRule="auto"/>
        <w:jc w:val="both"/>
        <w:sectPr>
          <w:pgSz w:w="11910" w:h="16840"/>
          <w:pgMar w:header="0" w:footer="368" w:top="1080" w:bottom="560" w:left="1700" w:right="566"/>
        </w:sectPr>
      </w:pPr>
    </w:p>
    <w:p>
      <w:pPr>
        <w:pStyle w:val="BodyText"/>
        <w:spacing w:before="31"/>
        <w:ind w:left="100"/>
      </w:pPr>
      <w:r>
        <w:rPr/>
        <w:t>balance,</w:t>
      </w:r>
      <w:r>
        <w:rPr>
          <w:spacing w:val="28"/>
        </w:rPr>
        <w:t> </w:t>
      </w:r>
      <w:r>
        <w:rPr/>
        <w:t>and</w:t>
      </w:r>
      <w:r>
        <w:rPr>
          <w:spacing w:val="30"/>
        </w:rPr>
        <w:t> </w:t>
      </w:r>
      <w:r>
        <w:rPr/>
        <w:t>then</w:t>
      </w:r>
      <w:r>
        <w:rPr>
          <w:spacing w:val="29"/>
        </w:rPr>
        <w:t> </w:t>
      </w:r>
      <w:r>
        <w:rPr/>
        <w:t>either</w:t>
      </w:r>
      <w:r>
        <w:rPr>
          <w:spacing w:val="29"/>
        </w:rPr>
        <w:t> </w:t>
      </w:r>
      <w:r>
        <w:rPr/>
        <w:t>executing</w:t>
      </w:r>
      <w:r>
        <w:rPr>
          <w:spacing w:val="28"/>
        </w:rPr>
        <w:t> </w:t>
      </w:r>
      <w:r>
        <w:rPr/>
        <w:t>a</w:t>
      </w:r>
      <w:r>
        <w:rPr>
          <w:spacing w:val="30"/>
        </w:rPr>
        <w:t> </w:t>
      </w:r>
      <w:r>
        <w:rPr/>
        <w:t>buy</w:t>
      </w:r>
      <w:r>
        <w:rPr>
          <w:spacing w:val="28"/>
        </w:rPr>
        <w:t> </w:t>
      </w:r>
      <w:r>
        <w:rPr/>
        <w:t>order</w:t>
      </w:r>
      <w:r>
        <w:rPr>
          <w:spacing w:val="29"/>
        </w:rPr>
        <w:t> </w:t>
      </w:r>
      <w:r>
        <w:rPr/>
        <w:t>or</w:t>
      </w:r>
      <w:r>
        <w:rPr>
          <w:spacing w:val="29"/>
        </w:rPr>
        <w:t> </w:t>
      </w:r>
      <w:r>
        <w:rPr/>
        <w:t>holding</w:t>
      </w:r>
      <w:r>
        <w:rPr>
          <w:spacing w:val="30"/>
        </w:rPr>
        <w:t> </w:t>
      </w:r>
      <w:r>
        <w:rPr/>
        <w:t>the</w:t>
      </w:r>
      <w:r>
        <w:rPr>
          <w:spacing w:val="28"/>
        </w:rPr>
        <w:t> </w:t>
      </w:r>
      <w:r>
        <w:rPr>
          <w:spacing w:val="-2"/>
        </w:rPr>
        <w:t>position.</w:t>
      </w:r>
    </w:p>
    <w:p>
      <w:pPr>
        <w:pStyle w:val="BodyText"/>
        <w:spacing w:before="9"/>
        <w:rPr>
          <w:sz w:val="17"/>
        </w:rPr>
      </w:pPr>
      <w:r>
        <w:rPr>
          <w:sz w:val="17"/>
        </w:rPr>
        <w:drawing>
          <wp:anchor distT="0" distB="0" distL="0" distR="0" allowOverlap="1" layoutInCell="1" locked="0" behindDoc="1" simplePos="0" relativeHeight="487593472">
            <wp:simplePos x="0" y="0"/>
            <wp:positionH relativeFrom="page">
              <wp:posOffset>1687055</wp:posOffset>
            </wp:positionH>
            <wp:positionV relativeFrom="paragraph">
              <wp:posOffset>153103</wp:posOffset>
            </wp:positionV>
            <wp:extent cx="4347464" cy="237134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4347464" cy="2371344"/>
                    </a:xfrm>
                    <a:prstGeom prst="rect">
                      <a:avLst/>
                    </a:prstGeom>
                  </pic:spPr>
                </pic:pic>
              </a:graphicData>
            </a:graphic>
          </wp:anchor>
        </w:drawing>
      </w:r>
    </w:p>
    <w:p>
      <w:pPr>
        <w:pStyle w:val="BodyText"/>
        <w:spacing w:before="4"/>
      </w:pPr>
    </w:p>
    <w:p>
      <w:pPr>
        <w:spacing w:before="0"/>
        <w:ind w:left="2101" w:right="0" w:firstLine="0"/>
        <w:jc w:val="left"/>
        <w:rPr>
          <w:sz w:val="22"/>
        </w:rPr>
      </w:pPr>
      <w:bookmarkStart w:name="_bookmark80" w:id="156"/>
      <w:bookmarkEnd w:id="156"/>
      <w:r>
        <w:rPr/>
      </w:r>
      <w:r>
        <w:rPr>
          <w:w w:val="110"/>
          <w:sz w:val="22"/>
        </w:rPr>
        <w:t>Figure</w:t>
      </w:r>
      <w:r>
        <w:rPr>
          <w:spacing w:val="22"/>
          <w:w w:val="110"/>
          <w:sz w:val="22"/>
        </w:rPr>
        <w:t> </w:t>
      </w:r>
      <w:r>
        <w:rPr>
          <w:w w:val="110"/>
          <w:sz w:val="22"/>
        </w:rPr>
        <w:t>4.4:</w:t>
      </w:r>
      <w:r>
        <w:rPr>
          <w:spacing w:val="48"/>
          <w:w w:val="110"/>
          <w:sz w:val="22"/>
        </w:rPr>
        <w:t> </w:t>
      </w:r>
      <w:r>
        <w:rPr>
          <w:w w:val="110"/>
          <w:sz w:val="22"/>
        </w:rPr>
        <w:t>Activity</w:t>
      </w:r>
      <w:r>
        <w:rPr>
          <w:spacing w:val="22"/>
          <w:w w:val="110"/>
          <w:sz w:val="22"/>
        </w:rPr>
        <w:t> </w:t>
      </w:r>
      <w:r>
        <w:rPr>
          <w:w w:val="110"/>
          <w:sz w:val="22"/>
        </w:rPr>
        <w:t>Diagram</w:t>
      </w:r>
      <w:r>
        <w:rPr>
          <w:spacing w:val="23"/>
          <w:w w:val="110"/>
          <w:sz w:val="22"/>
        </w:rPr>
        <w:t> </w:t>
      </w:r>
      <w:r>
        <w:rPr>
          <w:w w:val="110"/>
          <w:sz w:val="22"/>
        </w:rPr>
        <w:t>(Auto-Buy</w:t>
      </w:r>
      <w:r>
        <w:rPr>
          <w:spacing w:val="23"/>
          <w:w w:val="110"/>
          <w:sz w:val="22"/>
        </w:rPr>
        <w:t> </w:t>
      </w:r>
      <w:r>
        <w:rPr>
          <w:spacing w:val="-2"/>
          <w:w w:val="110"/>
          <w:sz w:val="22"/>
        </w:rPr>
        <w:t>Logic)</w:t>
      </w:r>
    </w:p>
    <w:p>
      <w:pPr>
        <w:pStyle w:val="BodyText"/>
        <w:rPr>
          <w:sz w:val="22"/>
        </w:rPr>
      </w:pPr>
    </w:p>
    <w:p>
      <w:pPr>
        <w:pStyle w:val="BodyText"/>
        <w:spacing w:before="256"/>
        <w:rPr>
          <w:sz w:val="22"/>
        </w:rPr>
      </w:pPr>
    </w:p>
    <w:p>
      <w:pPr>
        <w:pStyle w:val="Heading3"/>
        <w:numPr>
          <w:ilvl w:val="2"/>
          <w:numId w:val="20"/>
        </w:numPr>
        <w:tabs>
          <w:tab w:pos="921" w:val="left" w:leader="none"/>
        </w:tabs>
        <w:spacing w:line="240" w:lineRule="auto" w:before="1" w:after="0"/>
        <w:ind w:left="921" w:right="0" w:hanging="821"/>
        <w:jc w:val="left"/>
      </w:pPr>
      <w:bookmarkStart w:name="Related Mathematical Modelling" w:id="157"/>
      <w:bookmarkEnd w:id="157"/>
      <w:r>
        <w:rPr>
          <w:b w:val="0"/>
        </w:rPr>
      </w:r>
      <w:bookmarkStart w:name="_bookmark81" w:id="158"/>
      <w:bookmarkEnd w:id="158"/>
      <w:r>
        <w:rPr>
          <w:b w:val="0"/>
        </w:rPr>
      </w:r>
      <w:r>
        <w:rPr>
          <w:w w:val="115"/>
        </w:rPr>
        <w:t>Related</w:t>
      </w:r>
      <w:r>
        <w:rPr>
          <w:spacing w:val="45"/>
          <w:w w:val="115"/>
        </w:rPr>
        <w:t> </w:t>
      </w:r>
      <w:r>
        <w:rPr>
          <w:w w:val="115"/>
        </w:rPr>
        <w:t>Mathematical</w:t>
      </w:r>
      <w:r>
        <w:rPr>
          <w:spacing w:val="45"/>
          <w:w w:val="115"/>
        </w:rPr>
        <w:t> </w:t>
      </w:r>
      <w:r>
        <w:rPr>
          <w:spacing w:val="-2"/>
          <w:w w:val="115"/>
        </w:rPr>
        <w:t>Modelling</w:t>
      </w:r>
    </w:p>
    <w:p>
      <w:pPr>
        <w:pStyle w:val="BodyText"/>
      </w:pPr>
      <w:r>
        <w:t>The system’s mathematics centres on three pieces: feature standardisation, the logistic-regression outlook, and portfolio optimisation.</w:t>
      </w:r>
    </w:p>
    <w:p>
      <w:pPr>
        <w:pStyle w:val="ListParagraph"/>
      </w:pPr>
      <w:r>
        <w:t>Feature Standardisation: each feature x is z-scored, x′ = (x − μ) / σ, so signals on different scales contribute fairly.   (4.1)</w:t>
      </w:r>
    </w:p>
    <w:p>
      <w:pPr>
        <w:pStyle w:val="ListParagraph"/>
      </w:pPr>
      <w:r>
        <w:t>Directional Outlook: the probability of a rise is P(up) = σ(wᵀx + b), with σ the sigmoid; the model is fit by minimising log-loss, not price RMSE.   (4.2)</w:t>
      </w:r>
    </w:p>
    <w:p>
      <w:pPr>
        <w:pStyle w:val="ListParagraph"/>
      </w:pPr>
      <w:r>
        <w:t>Risk-Adjusted Allocation: portfolio weights w maximise the Sharpe ratio (wᵀμ)/√(wᵀΣw) under long-only, capped constraints.   (4.3)</w:t>
      </w:r>
    </w:p>
    <w:p>
      <w:pPr>
        <w:pStyle w:val="Heading2"/>
        <w:numPr>
          <w:ilvl w:val="1"/>
          <w:numId w:val="20"/>
        </w:numPr>
        <w:tabs>
          <w:tab w:pos="835" w:val="left" w:leader="none"/>
        </w:tabs>
        <w:spacing w:line="240" w:lineRule="auto" w:before="1" w:after="0"/>
        <w:ind w:left="835" w:right="0" w:hanging="735"/>
        <w:jc w:val="left"/>
      </w:pPr>
      <w:bookmarkStart w:name="Hardware and Software Requirements" w:id="159"/>
      <w:bookmarkEnd w:id="159"/>
      <w:r>
        <w:rPr>
          <w:b w:val="0"/>
        </w:rPr>
      </w:r>
      <w:bookmarkStart w:name="_bookmark82" w:id="160"/>
      <w:bookmarkEnd w:id="160"/>
      <w:r>
        <w:rPr>
          <w:b w:val="0"/>
        </w:rPr>
      </w:r>
      <w:r>
        <w:rPr>
          <w:w w:val="120"/>
        </w:rPr>
        <w:t>Hardware</w:t>
      </w:r>
      <w:r>
        <w:rPr>
          <w:spacing w:val="6"/>
          <w:w w:val="120"/>
        </w:rPr>
        <w:t> </w:t>
      </w:r>
      <w:r>
        <w:rPr>
          <w:w w:val="120"/>
        </w:rPr>
        <w:t>and</w:t>
      </w:r>
      <w:r>
        <w:rPr>
          <w:spacing w:val="6"/>
          <w:w w:val="120"/>
        </w:rPr>
        <w:t> </w:t>
      </w:r>
      <w:r>
        <w:rPr>
          <w:w w:val="120"/>
        </w:rPr>
        <w:t>Software</w:t>
      </w:r>
      <w:r>
        <w:rPr>
          <w:spacing w:val="7"/>
          <w:w w:val="120"/>
        </w:rPr>
        <w:t> </w:t>
      </w:r>
      <w:r>
        <w:rPr>
          <w:spacing w:val="-2"/>
          <w:w w:val="120"/>
        </w:rPr>
        <w:t>Requirements</w:t>
      </w:r>
    </w:p>
    <w:p>
      <w:pPr>
        <w:pStyle w:val="BodyText"/>
        <w:spacing w:before="207"/>
        <w:rPr>
          <w:b/>
          <w:sz w:val="28"/>
        </w:rPr>
      </w:pPr>
    </w:p>
    <w:p>
      <w:pPr>
        <w:pStyle w:val="BodyText"/>
        <w:spacing w:line="364" w:lineRule="auto"/>
        <w:ind w:left="100" w:right="968"/>
      </w:pPr>
      <w:r>
        <w:rPr>
          <w:w w:val="105"/>
        </w:rPr>
        <w:t>This</w:t>
      </w:r>
      <w:r>
        <w:rPr>
          <w:spacing w:val="7"/>
          <w:w w:val="105"/>
        </w:rPr>
        <w:t> </w:t>
      </w:r>
      <w:r>
        <w:rPr>
          <w:w w:val="105"/>
        </w:rPr>
        <w:t>section</w:t>
      </w:r>
      <w:r>
        <w:rPr>
          <w:spacing w:val="7"/>
          <w:w w:val="105"/>
        </w:rPr>
        <w:t> </w:t>
      </w:r>
      <w:r>
        <w:rPr>
          <w:w w:val="105"/>
        </w:rPr>
        <w:t>outlines</w:t>
      </w:r>
      <w:r>
        <w:rPr>
          <w:spacing w:val="7"/>
          <w:w w:val="105"/>
        </w:rPr>
        <w:t> </w:t>
      </w:r>
      <w:r>
        <w:rPr>
          <w:w w:val="105"/>
        </w:rPr>
        <w:t>the</w:t>
      </w:r>
      <w:r>
        <w:rPr>
          <w:spacing w:val="7"/>
          <w:w w:val="105"/>
        </w:rPr>
        <w:t> </w:t>
      </w:r>
      <w:r>
        <w:rPr>
          <w:w w:val="105"/>
        </w:rPr>
        <w:t>specific</w:t>
      </w:r>
      <w:r>
        <w:rPr>
          <w:spacing w:val="7"/>
          <w:w w:val="105"/>
        </w:rPr>
        <w:t> </w:t>
      </w:r>
      <w:r>
        <w:rPr>
          <w:w w:val="105"/>
        </w:rPr>
        <w:t>computing</w:t>
      </w:r>
      <w:r>
        <w:rPr>
          <w:spacing w:val="7"/>
          <w:w w:val="105"/>
        </w:rPr>
        <w:t> </w:t>
      </w:r>
      <w:r>
        <w:rPr>
          <w:w w:val="105"/>
        </w:rPr>
        <w:t>resources</w:t>
      </w:r>
      <w:r>
        <w:rPr>
          <w:spacing w:val="7"/>
          <w:w w:val="105"/>
        </w:rPr>
        <w:t> </w:t>
      </w:r>
      <w:r>
        <w:rPr>
          <w:w w:val="105"/>
        </w:rPr>
        <w:t>required</w:t>
      </w:r>
      <w:r>
        <w:rPr>
          <w:spacing w:val="7"/>
          <w:w w:val="105"/>
        </w:rPr>
        <w:t> </w:t>
      </w:r>
      <w:r>
        <w:rPr>
          <w:w w:val="105"/>
        </w:rPr>
        <w:t>to</w:t>
      </w:r>
      <w:r>
        <w:rPr>
          <w:spacing w:val="7"/>
          <w:w w:val="105"/>
        </w:rPr>
        <w:t> </w:t>
      </w:r>
      <w:r>
        <w:rPr>
          <w:w w:val="105"/>
        </w:rPr>
        <w:t>develop</w:t>
      </w:r>
      <w:r>
        <w:rPr>
          <w:spacing w:val="7"/>
          <w:w w:val="105"/>
        </w:rPr>
        <w:t> </w:t>
      </w:r>
      <w:r>
        <w:rPr>
          <w:w w:val="105"/>
        </w:rPr>
        <w:t>and</w:t>
      </w:r>
      <w:r>
        <w:rPr>
          <w:spacing w:val="7"/>
          <w:w w:val="105"/>
        </w:rPr>
        <w:t> </w:t>
      </w:r>
      <w:r>
        <w:rPr>
          <w:w w:val="105"/>
        </w:rPr>
        <w:t>run the system.</w:t>
      </w:r>
    </w:p>
    <w:p>
      <w:pPr>
        <w:pStyle w:val="BodyText"/>
        <w:spacing w:after="0" w:line="364" w:lineRule="auto"/>
        <w:sectPr>
          <w:type w:val="continuous"/>
          <w:pgSz w:w="11910" w:h="16840"/>
          <w:pgMar w:header="0" w:footer="368" w:top="1260" w:bottom="280" w:left="1700" w:right="566"/>
        </w:sectPr>
      </w:pPr>
    </w:p>
    <w:p>
      <w:pPr>
        <w:pStyle w:val="Heading3"/>
        <w:numPr>
          <w:ilvl w:val="2"/>
          <w:numId w:val="20"/>
        </w:numPr>
        <w:tabs>
          <w:tab w:pos="921" w:val="left" w:leader="none"/>
        </w:tabs>
        <w:spacing w:line="240" w:lineRule="auto" w:before="31" w:after="0"/>
        <w:ind w:left="921" w:right="0" w:hanging="821"/>
        <w:jc w:val="left"/>
      </w:pPr>
      <w:bookmarkStart w:name="Hardware Requirements" w:id="161"/>
      <w:bookmarkEnd w:id="161"/>
      <w:r>
        <w:rPr>
          <w:b w:val="0"/>
        </w:rPr>
      </w:r>
      <w:bookmarkStart w:name="_bookmark83" w:id="162"/>
      <w:bookmarkEnd w:id="162"/>
      <w:r>
        <w:rPr>
          <w:b w:val="0"/>
        </w:rPr>
      </w:r>
      <w:r>
        <w:rPr>
          <w:w w:val="115"/>
        </w:rPr>
        <w:t>Hardware</w:t>
      </w:r>
      <w:r>
        <w:rPr>
          <w:spacing w:val="32"/>
          <w:w w:val="115"/>
        </w:rPr>
        <w:t> </w:t>
      </w:r>
      <w:r>
        <w:rPr>
          <w:spacing w:val="-2"/>
          <w:w w:val="115"/>
        </w:rPr>
        <w:t>Requirements</w:t>
      </w:r>
    </w:p>
    <w:p>
      <w:pPr>
        <w:pStyle w:val="BodyText"/>
        <w:spacing w:before="151"/>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6"/>
        <w:gridCol w:w="5349"/>
      </w:tblGrid>
      <w:tr>
        <w:trPr>
          <w:trHeight w:val="604" w:hRule="atLeast"/>
        </w:trPr>
        <w:tc>
          <w:tcPr>
            <w:tcW w:w="3406" w:type="dxa"/>
          </w:tcPr>
          <w:p>
            <w:pPr>
              <w:pStyle w:val="TableParagraph"/>
              <w:rPr>
                <w:b/>
                <w:sz w:val="22"/>
              </w:rPr>
            </w:pPr>
            <w:bookmarkStart w:name="_bookmark84" w:id="163"/>
            <w:bookmarkEnd w:id="163"/>
            <w:r>
              <w:rPr/>
            </w:r>
            <w:r>
              <w:rPr>
                <w:b/>
                <w:spacing w:val="-2"/>
                <w:w w:val="120"/>
                <w:sz w:val="22"/>
              </w:rPr>
              <w:t>Component</w:t>
            </w:r>
          </w:p>
        </w:tc>
        <w:tc>
          <w:tcPr>
            <w:tcW w:w="5349" w:type="dxa"/>
          </w:tcPr>
          <w:p>
            <w:pPr>
              <w:pStyle w:val="TableParagraph"/>
              <w:rPr>
                <w:b/>
                <w:sz w:val="22"/>
              </w:rPr>
            </w:pPr>
            <w:r>
              <w:rPr>
                <w:b/>
                <w:w w:val="120"/>
                <w:sz w:val="22"/>
              </w:rPr>
              <w:t>Minimum</w:t>
            </w:r>
            <w:r>
              <w:rPr>
                <w:b/>
                <w:spacing w:val="13"/>
                <w:w w:val="120"/>
                <w:sz w:val="22"/>
              </w:rPr>
              <w:t> </w:t>
            </w:r>
            <w:r>
              <w:rPr>
                <w:b/>
                <w:spacing w:val="-2"/>
                <w:w w:val="120"/>
                <w:sz w:val="22"/>
              </w:rPr>
              <w:t>Specification</w:t>
            </w:r>
          </w:p>
        </w:tc>
      </w:tr>
      <w:tr>
        <w:trPr>
          <w:trHeight w:val="1038" w:hRule="atLeast"/>
        </w:trPr>
        <w:tc>
          <w:tcPr>
            <w:tcW w:w="3406" w:type="dxa"/>
          </w:tcPr>
          <w:p>
            <w:pPr>
              <w:pStyle w:val="TableParagraph"/>
              <w:rPr>
                <w:sz w:val="22"/>
              </w:rPr>
            </w:pPr>
            <w:r>
              <w:rPr>
                <w:w w:val="105"/>
                <w:sz w:val="22"/>
              </w:rPr>
              <w:t>Processor</w:t>
            </w:r>
            <w:r>
              <w:rPr>
                <w:w w:val="115"/>
                <w:sz w:val="22"/>
              </w:rPr>
              <w:t> </w:t>
            </w:r>
            <w:r>
              <w:rPr>
                <w:spacing w:val="-4"/>
                <w:w w:val="115"/>
                <w:sz w:val="22"/>
              </w:rPr>
              <w:t>(CPU)</w:t>
            </w:r>
          </w:p>
        </w:tc>
        <w:tc>
          <w:tcPr>
            <w:tcW w:w="5349" w:type="dxa"/>
          </w:tcPr>
          <w:p>
            <w:pPr>
              <w:pStyle w:val="TableParagraph"/>
              <w:spacing w:line="430" w:lineRule="atLeast" w:before="53"/>
              <w:rPr>
                <w:sz w:val="22"/>
              </w:rPr>
            </w:pPr>
            <w:r>
              <w:rPr>
                <w:w w:val="105"/>
                <w:sz w:val="22"/>
              </w:rPr>
              <w:t>Intel</w:t>
            </w:r>
            <w:r>
              <w:rPr>
                <w:spacing w:val="36"/>
                <w:w w:val="105"/>
                <w:sz w:val="22"/>
              </w:rPr>
              <w:t> </w:t>
            </w:r>
            <w:r>
              <w:rPr>
                <w:w w:val="105"/>
                <w:sz w:val="22"/>
              </w:rPr>
              <w:t>Core</w:t>
            </w:r>
            <w:r>
              <w:rPr>
                <w:spacing w:val="34"/>
                <w:w w:val="105"/>
                <w:sz w:val="22"/>
              </w:rPr>
              <w:t> </w:t>
            </w:r>
            <w:r>
              <w:rPr>
                <w:w w:val="105"/>
                <w:sz w:val="22"/>
              </w:rPr>
              <w:t>i5</w:t>
            </w:r>
            <w:r>
              <w:rPr>
                <w:spacing w:val="36"/>
                <w:w w:val="105"/>
                <w:sz w:val="22"/>
              </w:rPr>
              <w:t> </w:t>
            </w:r>
            <w:r>
              <w:rPr>
                <w:w w:val="105"/>
                <w:sz w:val="22"/>
              </w:rPr>
              <w:t>(8th</w:t>
            </w:r>
            <w:r>
              <w:rPr>
                <w:spacing w:val="36"/>
                <w:w w:val="105"/>
                <w:sz w:val="22"/>
              </w:rPr>
              <w:t> </w:t>
            </w:r>
            <w:r>
              <w:rPr>
                <w:w w:val="105"/>
                <w:sz w:val="22"/>
              </w:rPr>
              <w:t>Gen)</w:t>
            </w:r>
            <w:r>
              <w:rPr>
                <w:spacing w:val="36"/>
                <w:w w:val="105"/>
                <w:sz w:val="22"/>
              </w:rPr>
              <w:t> </w:t>
            </w:r>
            <w:r>
              <w:rPr>
                <w:w w:val="105"/>
                <w:sz w:val="22"/>
              </w:rPr>
              <w:t>or</w:t>
            </w:r>
            <w:r>
              <w:rPr>
                <w:spacing w:val="36"/>
                <w:w w:val="105"/>
                <w:sz w:val="22"/>
              </w:rPr>
              <w:t> </w:t>
            </w:r>
            <w:r>
              <w:rPr>
                <w:w w:val="105"/>
                <w:sz w:val="22"/>
              </w:rPr>
              <w:t>AMD</w:t>
            </w:r>
            <w:r>
              <w:rPr>
                <w:spacing w:val="36"/>
                <w:w w:val="105"/>
                <w:sz w:val="22"/>
              </w:rPr>
              <w:t> </w:t>
            </w:r>
            <w:r>
              <w:rPr>
                <w:w w:val="105"/>
                <w:sz w:val="22"/>
              </w:rPr>
              <w:t>Ryzen</w:t>
            </w:r>
            <w:r>
              <w:rPr>
                <w:spacing w:val="34"/>
                <w:w w:val="105"/>
                <w:sz w:val="22"/>
              </w:rPr>
              <w:t> </w:t>
            </w:r>
            <w:r>
              <w:rPr>
                <w:w w:val="105"/>
                <w:sz w:val="22"/>
              </w:rPr>
              <w:t>5</w:t>
            </w:r>
            <w:r>
              <w:rPr>
                <w:spacing w:val="36"/>
                <w:w w:val="105"/>
                <w:sz w:val="22"/>
              </w:rPr>
              <w:t> </w:t>
            </w:r>
            <w:r>
              <w:rPr>
                <w:w w:val="105"/>
                <w:sz w:val="22"/>
              </w:rPr>
              <w:t>equivalent. (i7 recommended for faster training).</w:t>
            </w:r>
          </w:p>
        </w:tc>
      </w:tr>
      <w:tr>
        <w:trPr>
          <w:trHeight w:val="1038" w:hRule="atLeast"/>
        </w:trPr>
        <w:tc>
          <w:tcPr>
            <w:tcW w:w="3406" w:type="dxa"/>
          </w:tcPr>
          <w:p>
            <w:pPr>
              <w:pStyle w:val="TableParagraph"/>
              <w:rPr>
                <w:sz w:val="22"/>
              </w:rPr>
            </w:pPr>
            <w:r>
              <w:rPr>
                <w:w w:val="105"/>
                <w:sz w:val="22"/>
              </w:rPr>
              <w:t>Memory</w:t>
            </w:r>
            <w:r>
              <w:rPr>
                <w:spacing w:val="-3"/>
                <w:w w:val="105"/>
                <w:sz w:val="22"/>
              </w:rPr>
              <w:t> </w:t>
            </w:r>
            <w:r>
              <w:rPr>
                <w:spacing w:val="-2"/>
                <w:w w:val="115"/>
                <w:sz w:val="22"/>
              </w:rPr>
              <w:t>(RAM)</w:t>
            </w:r>
          </w:p>
        </w:tc>
        <w:tc>
          <w:tcPr>
            <w:tcW w:w="5349" w:type="dxa"/>
          </w:tcPr>
          <w:p>
            <w:pPr>
              <w:pStyle w:val="TableParagraph"/>
              <w:spacing w:line="430" w:lineRule="atLeast" w:before="53"/>
              <w:rPr>
                <w:sz w:val="22"/>
              </w:rPr>
            </w:pPr>
            <w:r>
              <w:rPr>
                <w:w w:val="105"/>
                <w:sz w:val="22"/>
              </w:rPr>
              <w:t>8 GB minimum (16 GB recommended to handle large datasets in memory).</w:t>
            </w:r>
          </w:p>
        </w:tc>
      </w:tr>
      <w:tr>
        <w:trPr>
          <w:trHeight w:val="1038" w:hRule="atLeast"/>
        </w:trPr>
        <w:tc>
          <w:tcPr>
            <w:tcW w:w="3406" w:type="dxa"/>
          </w:tcPr>
          <w:p>
            <w:r>
              <w:t>Graphics Processing Unit (GPU)</w:t>
            </w:r>
          </w:p>
        </w:tc>
        <w:tc>
          <w:tcPr>
            <w:tcW w:w="5349" w:type="dxa"/>
          </w:tcPr>
          <w:p>
            <w:r>
              <w:t>Not required — models are lightweight (scikit-learn); any standard machine is sufficient.</w:t>
            </w:r>
          </w:p>
        </w:tc>
      </w:tr>
      <w:tr>
        <w:trPr>
          <w:trHeight w:val="604" w:hRule="atLeast"/>
        </w:trPr>
        <w:tc>
          <w:tcPr>
            <w:tcW w:w="3406" w:type="dxa"/>
          </w:tcPr>
          <w:p>
            <w:pPr>
              <w:pStyle w:val="TableParagraph"/>
              <w:rPr>
                <w:sz w:val="22"/>
              </w:rPr>
            </w:pPr>
            <w:r>
              <w:rPr>
                <w:spacing w:val="-2"/>
                <w:w w:val="105"/>
                <w:sz w:val="22"/>
              </w:rPr>
              <w:t>Storage</w:t>
            </w:r>
          </w:p>
        </w:tc>
        <w:tc>
          <w:tcPr>
            <w:tcW w:w="5349" w:type="dxa"/>
          </w:tcPr>
          <w:p>
            <w:pPr>
              <w:pStyle w:val="TableParagraph"/>
              <w:rPr>
                <w:sz w:val="22"/>
              </w:rPr>
            </w:pPr>
            <w:r>
              <w:rPr>
                <w:w w:val="110"/>
                <w:sz w:val="22"/>
              </w:rPr>
              <w:t>256</w:t>
            </w:r>
            <w:r>
              <w:rPr>
                <w:spacing w:val="-3"/>
                <w:w w:val="110"/>
                <w:sz w:val="22"/>
              </w:rPr>
              <w:t> </w:t>
            </w:r>
            <w:r>
              <w:rPr>
                <w:w w:val="110"/>
                <w:sz w:val="22"/>
              </w:rPr>
              <w:t>GB</w:t>
            </w:r>
            <w:r>
              <w:rPr>
                <w:spacing w:val="-2"/>
                <w:w w:val="110"/>
                <w:sz w:val="22"/>
              </w:rPr>
              <w:t> </w:t>
            </w:r>
            <w:r>
              <w:rPr>
                <w:w w:val="110"/>
                <w:sz w:val="22"/>
              </w:rPr>
              <w:t>SSD</w:t>
            </w:r>
            <w:r>
              <w:rPr>
                <w:spacing w:val="-3"/>
                <w:w w:val="110"/>
                <w:sz w:val="22"/>
              </w:rPr>
              <w:t> </w:t>
            </w:r>
            <w:r>
              <w:rPr>
                <w:w w:val="110"/>
                <w:sz w:val="22"/>
              </w:rPr>
              <w:t>(Solid</w:t>
            </w:r>
            <w:r>
              <w:rPr>
                <w:spacing w:val="-2"/>
                <w:w w:val="110"/>
                <w:sz w:val="22"/>
              </w:rPr>
              <w:t> </w:t>
            </w:r>
            <w:r>
              <w:rPr>
                <w:w w:val="110"/>
                <w:sz w:val="22"/>
              </w:rPr>
              <w:t>State</w:t>
            </w:r>
            <w:r>
              <w:rPr>
                <w:spacing w:val="-3"/>
                <w:w w:val="110"/>
                <w:sz w:val="22"/>
              </w:rPr>
              <w:t> </w:t>
            </w:r>
            <w:r>
              <w:rPr>
                <w:w w:val="110"/>
                <w:sz w:val="22"/>
              </w:rPr>
              <w:t>Drive)</w:t>
            </w:r>
            <w:r>
              <w:rPr>
                <w:spacing w:val="-2"/>
                <w:w w:val="110"/>
                <w:sz w:val="22"/>
              </w:rPr>
              <w:t> </w:t>
            </w:r>
            <w:r>
              <w:rPr>
                <w:w w:val="110"/>
                <w:sz w:val="22"/>
              </w:rPr>
              <w:t>for</w:t>
            </w:r>
            <w:r>
              <w:rPr>
                <w:spacing w:val="-2"/>
                <w:w w:val="110"/>
                <w:sz w:val="22"/>
              </w:rPr>
              <w:t> </w:t>
            </w:r>
            <w:r>
              <w:rPr>
                <w:w w:val="110"/>
                <w:sz w:val="22"/>
              </w:rPr>
              <w:t>fast</w:t>
            </w:r>
            <w:r>
              <w:rPr>
                <w:spacing w:val="-3"/>
                <w:w w:val="110"/>
                <w:sz w:val="22"/>
              </w:rPr>
              <w:t> </w:t>
            </w:r>
            <w:r>
              <w:rPr>
                <w:w w:val="110"/>
                <w:sz w:val="22"/>
              </w:rPr>
              <w:t>data</w:t>
            </w:r>
            <w:r>
              <w:rPr>
                <w:spacing w:val="-2"/>
                <w:w w:val="110"/>
                <w:sz w:val="22"/>
              </w:rPr>
              <w:t> retrieval.</w:t>
            </w:r>
          </w:p>
        </w:tc>
      </w:tr>
      <w:tr>
        <w:trPr>
          <w:trHeight w:val="1038" w:hRule="atLeast"/>
        </w:trPr>
        <w:tc>
          <w:tcPr>
            <w:tcW w:w="3406" w:type="dxa"/>
          </w:tcPr>
          <w:p>
            <w:pPr>
              <w:pStyle w:val="TableParagraph"/>
              <w:rPr>
                <w:sz w:val="22"/>
              </w:rPr>
            </w:pPr>
            <w:r>
              <w:rPr>
                <w:w w:val="105"/>
                <w:sz w:val="22"/>
              </w:rPr>
              <w:t>Internet</w:t>
            </w:r>
            <w:r>
              <w:rPr>
                <w:spacing w:val="10"/>
                <w:w w:val="105"/>
                <w:sz w:val="22"/>
              </w:rPr>
              <w:t> </w:t>
            </w:r>
            <w:r>
              <w:rPr>
                <w:spacing w:val="-2"/>
                <w:w w:val="105"/>
                <w:sz w:val="22"/>
              </w:rPr>
              <w:t>Connection</w:t>
            </w:r>
          </w:p>
        </w:tc>
        <w:tc>
          <w:tcPr>
            <w:tcW w:w="5349" w:type="dxa"/>
          </w:tcPr>
          <w:p>
            <w:pPr>
              <w:pStyle w:val="TableParagraph"/>
              <w:spacing w:line="430" w:lineRule="atLeast" w:before="53"/>
              <w:rPr>
                <w:sz w:val="22"/>
              </w:rPr>
            </w:pPr>
            <w:r>
              <w:rPr>
                <w:w w:val="105"/>
                <w:sz w:val="22"/>
              </w:rPr>
              <w:t>High-speed</w:t>
            </w:r>
            <w:r>
              <w:rPr>
                <w:spacing w:val="80"/>
                <w:w w:val="105"/>
                <w:sz w:val="22"/>
              </w:rPr>
              <w:t> </w:t>
            </w:r>
            <w:r>
              <w:rPr>
                <w:w w:val="105"/>
                <w:sz w:val="22"/>
              </w:rPr>
              <w:t>broadband</w:t>
            </w:r>
            <w:r>
              <w:rPr>
                <w:spacing w:val="80"/>
                <w:w w:val="105"/>
                <w:sz w:val="22"/>
              </w:rPr>
              <w:t> </w:t>
            </w:r>
            <w:r>
              <w:rPr>
                <w:w w:val="105"/>
                <w:sz w:val="22"/>
              </w:rPr>
              <w:t>for</w:t>
            </w:r>
            <w:r>
              <w:rPr>
                <w:spacing w:val="80"/>
                <w:w w:val="105"/>
                <w:sz w:val="22"/>
              </w:rPr>
              <w:t> </w:t>
            </w:r>
            <w:r>
              <w:rPr>
                <w:w w:val="105"/>
                <w:sz w:val="22"/>
              </w:rPr>
              <w:t>fetching</w:t>
            </w:r>
            <w:r>
              <w:rPr>
                <w:spacing w:val="80"/>
                <w:w w:val="105"/>
                <w:sz w:val="22"/>
              </w:rPr>
              <w:t> </w:t>
            </w:r>
            <w:r>
              <w:rPr>
                <w:w w:val="105"/>
                <w:sz w:val="22"/>
              </w:rPr>
              <w:t>real-time</w:t>
            </w:r>
            <w:r>
              <w:rPr>
                <w:spacing w:val="80"/>
                <w:w w:val="105"/>
                <w:sz w:val="22"/>
              </w:rPr>
              <w:t> </w:t>
            </w:r>
            <w:r>
              <w:rPr>
                <w:w w:val="105"/>
                <w:sz w:val="22"/>
              </w:rPr>
              <w:t>API </w:t>
            </w:r>
            <w:r>
              <w:rPr>
                <w:spacing w:val="-4"/>
                <w:w w:val="105"/>
                <w:sz w:val="22"/>
              </w:rPr>
              <w:t>data.</w:t>
            </w:r>
          </w:p>
        </w:tc>
      </w:tr>
    </w:tbl>
    <w:p>
      <w:pPr>
        <w:pStyle w:val="BodyText"/>
        <w:spacing w:before="160"/>
        <w:rPr>
          <w:b/>
          <w:sz w:val="22"/>
        </w:rPr>
      </w:pPr>
    </w:p>
    <w:p>
      <w:pPr>
        <w:spacing w:before="0"/>
        <w:ind w:left="2717" w:right="0" w:firstLine="0"/>
        <w:jc w:val="left"/>
        <w:rPr>
          <w:sz w:val="22"/>
        </w:rPr>
      </w:pPr>
      <w:r>
        <w:rPr>
          <w:w w:val="105"/>
          <w:sz w:val="22"/>
        </w:rPr>
        <w:t>Table</w:t>
      </w:r>
      <w:r>
        <w:rPr>
          <w:spacing w:val="14"/>
          <w:w w:val="105"/>
          <w:sz w:val="22"/>
        </w:rPr>
        <w:t> </w:t>
      </w:r>
      <w:r>
        <w:rPr>
          <w:w w:val="105"/>
          <w:sz w:val="22"/>
        </w:rPr>
        <w:t>4.1:</w:t>
      </w:r>
      <w:r>
        <w:rPr>
          <w:spacing w:val="36"/>
          <w:w w:val="105"/>
          <w:sz w:val="22"/>
        </w:rPr>
        <w:t> </w:t>
      </w:r>
      <w:r>
        <w:rPr>
          <w:w w:val="105"/>
          <w:sz w:val="22"/>
        </w:rPr>
        <w:t>Hardware</w:t>
      </w:r>
      <w:r>
        <w:rPr>
          <w:spacing w:val="15"/>
          <w:w w:val="105"/>
          <w:sz w:val="22"/>
        </w:rPr>
        <w:t> </w:t>
      </w:r>
      <w:r>
        <w:rPr>
          <w:spacing w:val="-2"/>
          <w:w w:val="105"/>
          <w:sz w:val="22"/>
        </w:rPr>
        <w:t>Requirements</w:t>
      </w:r>
    </w:p>
    <w:p>
      <w:pPr>
        <w:spacing w:after="0"/>
        <w:jc w:val="left"/>
        <w:rPr>
          <w:sz w:val="22"/>
        </w:rPr>
        <w:sectPr>
          <w:pgSz w:w="11910" w:h="16840"/>
          <w:pgMar w:header="0" w:footer="368" w:top="1540" w:bottom="560" w:left="1700" w:right="566"/>
        </w:sectPr>
      </w:pPr>
    </w:p>
    <w:p>
      <w:pPr>
        <w:pStyle w:val="Heading3"/>
        <w:numPr>
          <w:ilvl w:val="2"/>
          <w:numId w:val="20"/>
        </w:numPr>
        <w:tabs>
          <w:tab w:pos="921" w:val="left" w:leader="none"/>
        </w:tabs>
        <w:spacing w:line="240" w:lineRule="auto" w:before="31" w:after="0"/>
        <w:ind w:left="921" w:right="0" w:hanging="821"/>
        <w:jc w:val="left"/>
      </w:pPr>
      <w:bookmarkStart w:name="Software Requirements" w:id="164"/>
      <w:bookmarkEnd w:id="164"/>
      <w:r>
        <w:rPr>
          <w:b w:val="0"/>
        </w:rPr>
      </w:r>
      <w:bookmarkStart w:name="_bookmark85" w:id="165"/>
      <w:bookmarkEnd w:id="165"/>
      <w:r>
        <w:rPr>
          <w:b w:val="0"/>
        </w:rPr>
      </w:r>
      <w:r>
        <w:rPr>
          <w:spacing w:val="-2"/>
          <w:w w:val="115"/>
        </w:rPr>
        <w:t>Software</w:t>
      </w:r>
      <w:r>
        <w:rPr>
          <w:spacing w:val="9"/>
          <w:w w:val="115"/>
        </w:rPr>
        <w:t> </w:t>
      </w:r>
      <w:r>
        <w:rPr>
          <w:spacing w:val="-2"/>
          <w:w w:val="115"/>
        </w:rPr>
        <w:t>Requirements</w:t>
      </w:r>
    </w:p>
    <w:p>
      <w:pPr>
        <w:pStyle w:val="BodyText"/>
        <w:spacing w:before="151"/>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3"/>
        <w:gridCol w:w="5349"/>
      </w:tblGrid>
      <w:tr>
        <w:trPr>
          <w:trHeight w:val="604" w:hRule="atLeast"/>
        </w:trPr>
        <w:tc>
          <w:tcPr>
            <w:tcW w:w="2773" w:type="dxa"/>
          </w:tcPr>
          <w:p>
            <w:pPr>
              <w:pStyle w:val="TableParagraph"/>
              <w:rPr>
                <w:b/>
                <w:sz w:val="22"/>
              </w:rPr>
            </w:pPr>
            <w:bookmarkStart w:name="_bookmark86" w:id="166"/>
            <w:bookmarkEnd w:id="166"/>
            <w:r>
              <w:rPr/>
            </w:r>
            <w:r>
              <w:rPr>
                <w:b/>
                <w:spacing w:val="-2"/>
                <w:w w:val="120"/>
                <w:sz w:val="22"/>
              </w:rPr>
              <w:t>Component</w:t>
            </w:r>
          </w:p>
        </w:tc>
        <w:tc>
          <w:tcPr>
            <w:tcW w:w="5349" w:type="dxa"/>
          </w:tcPr>
          <w:p>
            <w:pPr>
              <w:pStyle w:val="TableParagraph"/>
              <w:rPr>
                <w:b/>
                <w:sz w:val="22"/>
              </w:rPr>
            </w:pPr>
            <w:r>
              <w:rPr>
                <w:b/>
                <w:spacing w:val="-2"/>
                <w:w w:val="115"/>
                <w:sz w:val="22"/>
              </w:rPr>
              <w:t>Specification</w:t>
            </w:r>
          </w:p>
        </w:tc>
      </w:tr>
      <w:tr>
        <w:trPr>
          <w:trHeight w:val="604" w:hRule="atLeast"/>
        </w:trPr>
        <w:tc>
          <w:tcPr>
            <w:tcW w:w="2773" w:type="dxa"/>
          </w:tcPr>
          <w:p>
            <w:pPr>
              <w:pStyle w:val="TableParagraph"/>
              <w:rPr>
                <w:sz w:val="22"/>
              </w:rPr>
            </w:pPr>
            <w:r>
              <w:rPr>
                <w:w w:val="105"/>
                <w:sz w:val="22"/>
              </w:rPr>
              <w:t>Operating</w:t>
            </w:r>
            <w:r>
              <w:rPr>
                <w:spacing w:val="34"/>
                <w:w w:val="105"/>
                <w:sz w:val="22"/>
              </w:rPr>
              <w:t> </w:t>
            </w:r>
            <w:r>
              <w:rPr>
                <w:spacing w:val="-2"/>
                <w:w w:val="105"/>
                <w:sz w:val="22"/>
              </w:rPr>
              <w:t>System</w:t>
            </w:r>
          </w:p>
        </w:tc>
        <w:tc>
          <w:tcPr>
            <w:tcW w:w="5349" w:type="dxa"/>
          </w:tcPr>
          <w:p>
            <w:pPr>
              <w:pStyle w:val="TableParagraph"/>
              <w:rPr>
                <w:sz w:val="22"/>
              </w:rPr>
            </w:pPr>
            <w:r>
              <w:rPr>
                <w:w w:val="110"/>
                <w:sz w:val="22"/>
              </w:rPr>
              <w:t>Windows</w:t>
            </w:r>
            <w:r>
              <w:rPr>
                <w:spacing w:val="-1"/>
                <w:w w:val="110"/>
                <w:sz w:val="22"/>
              </w:rPr>
              <w:t> </w:t>
            </w:r>
            <w:r>
              <w:rPr>
                <w:w w:val="110"/>
                <w:sz w:val="22"/>
              </w:rPr>
              <w:t>10/11 (64-bit) or Linux </w:t>
            </w:r>
            <w:r>
              <w:rPr>
                <w:spacing w:val="-2"/>
                <w:w w:val="110"/>
                <w:sz w:val="22"/>
              </w:rPr>
              <w:t>(Ubuntu).</w:t>
            </w:r>
          </w:p>
        </w:tc>
      </w:tr>
      <w:tr>
        <w:trPr>
          <w:trHeight w:val="604" w:hRule="atLeast"/>
        </w:trPr>
        <w:tc>
          <w:tcPr>
            <w:tcW w:w="2773" w:type="dxa"/>
          </w:tcPr>
          <w:p>
            <w:pPr>
              <w:pStyle w:val="TableParagraph"/>
              <w:rPr>
                <w:sz w:val="22"/>
              </w:rPr>
            </w:pPr>
            <w:r>
              <w:rPr>
                <w:w w:val="105"/>
                <w:sz w:val="22"/>
              </w:rPr>
              <w:t>Programming</w:t>
            </w:r>
            <w:r>
              <w:rPr>
                <w:spacing w:val="43"/>
                <w:w w:val="105"/>
                <w:sz w:val="22"/>
              </w:rPr>
              <w:t> </w:t>
            </w:r>
            <w:r>
              <w:rPr>
                <w:spacing w:val="-2"/>
                <w:w w:val="105"/>
                <w:sz w:val="22"/>
              </w:rPr>
              <w:t>Language</w:t>
            </w:r>
          </w:p>
        </w:tc>
        <w:tc>
          <w:tcPr>
            <w:tcW w:w="5349" w:type="dxa"/>
          </w:tcPr>
          <w:p>
            <w:pPr>
              <w:pStyle w:val="TableParagraph"/>
              <w:rPr>
                <w:sz w:val="22"/>
              </w:rPr>
            </w:pPr>
            <w:r>
              <w:rPr>
                <w:w w:val="105"/>
                <w:sz w:val="22"/>
              </w:rPr>
              <w:t>Python</w:t>
            </w:r>
            <w:r>
              <w:rPr>
                <w:spacing w:val="23"/>
                <w:w w:val="105"/>
                <w:sz w:val="22"/>
              </w:rPr>
              <w:t> </w:t>
            </w:r>
            <w:r>
              <w:rPr>
                <w:w w:val="105"/>
                <w:sz w:val="22"/>
              </w:rPr>
              <w:t>3.9</w:t>
            </w:r>
            <w:r>
              <w:rPr>
                <w:spacing w:val="22"/>
                <w:w w:val="105"/>
                <w:sz w:val="22"/>
              </w:rPr>
              <w:t> </w:t>
            </w:r>
            <w:r>
              <w:rPr>
                <w:w w:val="105"/>
                <w:sz w:val="22"/>
              </w:rPr>
              <w:t>or</w:t>
            </w:r>
            <w:r>
              <w:rPr>
                <w:spacing w:val="23"/>
                <w:w w:val="105"/>
                <w:sz w:val="22"/>
              </w:rPr>
              <w:t> </w:t>
            </w:r>
            <w:r>
              <w:rPr>
                <w:spacing w:val="-2"/>
                <w:w w:val="105"/>
                <w:sz w:val="22"/>
              </w:rPr>
              <w:t>higher.</w:t>
            </w:r>
          </w:p>
        </w:tc>
      </w:tr>
      <w:tr>
        <w:trPr>
          <w:trHeight w:val="604" w:hRule="atLeast"/>
        </w:trPr>
        <w:tc>
          <w:tcPr>
            <w:tcW w:w="2773" w:type="dxa"/>
          </w:tcPr>
          <w:p>
            <w:pPr>
              <w:pStyle w:val="TableParagraph"/>
              <w:rPr>
                <w:sz w:val="22"/>
              </w:rPr>
            </w:pPr>
            <w:r>
              <w:rPr>
                <w:spacing w:val="-5"/>
                <w:w w:val="130"/>
                <w:sz w:val="22"/>
              </w:rPr>
              <w:t>IDE</w:t>
            </w:r>
          </w:p>
        </w:tc>
        <w:tc>
          <w:tcPr>
            <w:tcW w:w="5349" w:type="dxa"/>
          </w:tcPr>
          <w:p>
            <w:pPr>
              <w:pStyle w:val="TableParagraph"/>
              <w:rPr>
                <w:sz w:val="22"/>
              </w:rPr>
            </w:pPr>
            <w:r>
              <w:rPr>
                <w:w w:val="110"/>
                <w:sz w:val="22"/>
              </w:rPr>
              <w:t>Visual</w:t>
            </w:r>
            <w:r>
              <w:rPr>
                <w:spacing w:val="18"/>
                <w:w w:val="110"/>
                <w:sz w:val="22"/>
              </w:rPr>
              <w:t> </w:t>
            </w:r>
            <w:r>
              <w:rPr>
                <w:w w:val="110"/>
                <w:sz w:val="22"/>
              </w:rPr>
              <w:t>Studio</w:t>
            </w:r>
            <w:r>
              <w:rPr>
                <w:spacing w:val="17"/>
                <w:w w:val="110"/>
                <w:sz w:val="22"/>
              </w:rPr>
              <w:t> </w:t>
            </w:r>
            <w:r>
              <w:rPr>
                <w:w w:val="110"/>
                <w:sz w:val="22"/>
              </w:rPr>
              <w:t>Code</w:t>
            </w:r>
            <w:r>
              <w:rPr>
                <w:spacing w:val="18"/>
                <w:w w:val="110"/>
                <w:sz w:val="22"/>
              </w:rPr>
              <w:t> </w:t>
            </w:r>
            <w:r>
              <w:rPr>
                <w:w w:val="110"/>
                <w:sz w:val="22"/>
              </w:rPr>
              <w:t>(VS</w:t>
            </w:r>
            <w:r>
              <w:rPr>
                <w:spacing w:val="18"/>
                <w:w w:val="110"/>
                <w:sz w:val="22"/>
              </w:rPr>
              <w:t> </w:t>
            </w:r>
            <w:r>
              <w:rPr>
                <w:w w:val="110"/>
                <w:sz w:val="22"/>
              </w:rPr>
              <w:t>Code)</w:t>
            </w:r>
            <w:r>
              <w:rPr>
                <w:spacing w:val="18"/>
                <w:w w:val="110"/>
                <w:sz w:val="22"/>
              </w:rPr>
              <w:t> </w:t>
            </w:r>
            <w:r>
              <w:rPr>
                <w:w w:val="110"/>
                <w:sz w:val="22"/>
              </w:rPr>
              <w:t>or</w:t>
            </w:r>
            <w:r>
              <w:rPr>
                <w:spacing w:val="18"/>
                <w:w w:val="110"/>
                <w:sz w:val="22"/>
              </w:rPr>
              <w:t> </w:t>
            </w:r>
            <w:r>
              <w:rPr>
                <w:w w:val="110"/>
                <w:sz w:val="22"/>
              </w:rPr>
              <w:t>Jupyter</w:t>
            </w:r>
            <w:r>
              <w:rPr>
                <w:spacing w:val="18"/>
                <w:w w:val="110"/>
                <w:sz w:val="22"/>
              </w:rPr>
              <w:t> </w:t>
            </w:r>
            <w:r>
              <w:rPr>
                <w:spacing w:val="-2"/>
                <w:w w:val="110"/>
                <w:sz w:val="22"/>
              </w:rPr>
              <w:t>Notebook.</w:t>
            </w:r>
          </w:p>
        </w:tc>
      </w:tr>
      <w:tr>
        <w:trPr>
          <w:trHeight w:val="604" w:hRule="atLeast"/>
        </w:trPr>
        <w:tc>
          <w:tcPr>
            <w:tcW w:w="2773" w:type="dxa"/>
          </w:tcPr>
          <w:p>
            <w:r>
              <w:t>Machine Learning</w:t>
            </w:r>
          </w:p>
        </w:tc>
        <w:tc>
          <w:tcPr>
            <w:tcW w:w="5349" w:type="dxa"/>
          </w:tcPr>
          <w:p>
            <w:r>
              <w:t>Scikit-learn (Logistic Regression, TF-IDF), SciPy (optimisation).</w:t>
            </w:r>
          </w:p>
        </w:tc>
      </w:tr>
      <w:tr>
        <w:trPr>
          <w:trHeight w:val="604" w:hRule="atLeast"/>
        </w:trPr>
        <w:tc>
          <w:tcPr>
            <w:tcW w:w="2773" w:type="dxa"/>
          </w:tcPr>
          <w:p>
            <w:pPr>
              <w:pStyle w:val="TableParagraph"/>
              <w:rPr>
                <w:sz w:val="22"/>
              </w:rPr>
            </w:pPr>
            <w:r>
              <w:rPr>
                <w:w w:val="110"/>
                <w:sz w:val="22"/>
              </w:rPr>
              <w:t>Data</w:t>
            </w:r>
            <w:r>
              <w:rPr>
                <w:spacing w:val="21"/>
                <w:w w:val="110"/>
                <w:sz w:val="22"/>
              </w:rPr>
              <w:t> </w:t>
            </w:r>
            <w:r>
              <w:rPr>
                <w:spacing w:val="-2"/>
                <w:w w:val="110"/>
                <w:sz w:val="22"/>
              </w:rPr>
              <w:t>Libraries</w:t>
            </w:r>
          </w:p>
        </w:tc>
        <w:tc>
          <w:tcPr>
            <w:tcW w:w="5349" w:type="dxa"/>
          </w:tcPr>
          <w:p>
            <w:pPr>
              <w:pStyle w:val="TableParagraph"/>
              <w:rPr>
                <w:sz w:val="22"/>
              </w:rPr>
            </w:pPr>
            <w:r>
              <w:rPr>
                <w:w w:val="110"/>
                <w:sz w:val="22"/>
              </w:rPr>
              <w:t>Pandas,</w:t>
            </w:r>
            <w:r>
              <w:rPr>
                <w:spacing w:val="3"/>
                <w:w w:val="110"/>
                <w:sz w:val="22"/>
              </w:rPr>
              <w:t> </w:t>
            </w:r>
            <w:r>
              <w:rPr>
                <w:w w:val="110"/>
                <w:sz w:val="22"/>
              </w:rPr>
              <w:t>NumPy,</w:t>
            </w:r>
            <w:r>
              <w:rPr>
                <w:spacing w:val="4"/>
                <w:w w:val="110"/>
                <w:sz w:val="22"/>
              </w:rPr>
              <w:t> </w:t>
            </w:r>
            <w:r>
              <w:rPr>
                <w:w w:val="110"/>
                <w:sz w:val="22"/>
              </w:rPr>
              <w:t>Scikit-</w:t>
            </w:r>
            <w:r>
              <w:rPr>
                <w:spacing w:val="-2"/>
                <w:w w:val="110"/>
                <w:sz w:val="22"/>
              </w:rPr>
              <w:t>learn.</w:t>
            </w:r>
          </w:p>
        </w:tc>
      </w:tr>
      <w:tr>
        <w:trPr>
          <w:trHeight w:val="604" w:hRule="atLeast"/>
        </w:trPr>
        <w:tc>
          <w:tcPr>
            <w:tcW w:w="2773" w:type="dxa"/>
          </w:tcPr>
          <w:p>
            <w:r>
              <w:t>Visualization</w:t>
            </w:r>
          </w:p>
        </w:tc>
        <w:tc>
          <w:tcPr>
            <w:tcW w:w="5349" w:type="dxa"/>
          </w:tcPr>
          <w:p>
            <w:r>
              <w:t>Chart.js (interactive charts in the browser).</w:t>
            </w:r>
          </w:p>
        </w:tc>
      </w:tr>
      <w:tr>
        <w:trPr>
          <w:trHeight w:val="604" w:hRule="atLeast"/>
        </w:trPr>
        <w:tc>
          <w:tcPr>
            <w:tcW w:w="2773" w:type="dxa"/>
          </w:tcPr>
          <w:p>
            <w:r>
              <w:t>Web Framework</w:t>
            </w:r>
          </w:p>
        </w:tc>
        <w:tc>
          <w:tcPr>
            <w:tcW w:w="5349" w:type="dxa"/>
          </w:tcPr>
          <w:p>
            <w:r>
              <w:t>Flask + Flask-SocketIO (backend); HTML/CSS/JavaScript + Tailwind (frontend).</w:t>
            </w:r>
          </w:p>
        </w:tc>
      </w:tr>
      <w:tr>
        <w:trPr>
          <w:trHeight w:val="604" w:hRule="atLeast"/>
        </w:trPr>
        <w:tc>
          <w:tcPr>
            <w:tcW w:w="2773" w:type="dxa"/>
          </w:tcPr>
          <w:p>
            <w:r>
              <w:t>Data Source APIs</w:t>
            </w:r>
          </w:p>
        </w:tc>
        <w:tc>
          <w:tcPr>
            <w:tcW w:w="5349" w:type="dxa"/>
          </w:tcPr>
          <w:p>
            <w:r>
              <w:t>yfinance (prices) and Finnhub (company news).</w:t>
            </w:r>
          </w:p>
        </w:tc>
      </w:tr>
      <w:tr>
        <w:tc>
          <w:tcPr>
            <w:tcW w:type="dxa" w:w="2773"/>
          </w:tcPr>
          <w:p>
            <w:r>
              <w:t>Database</w:t>
            </w:r>
          </w:p>
        </w:tc>
        <w:tc>
          <w:tcPr>
            <w:tcW w:type="dxa" w:w="5349"/>
          </w:tcPr>
          <w:p>
            <w:r>
              <w:t>MySQL (via XAMPP).</w:t>
            </w:r>
          </w:p>
        </w:tc>
      </w:tr>
    </w:tbl>
    <w:p>
      <w:pPr>
        <w:pStyle w:val="BodyText"/>
        <w:spacing w:before="144"/>
        <w:rPr>
          <w:b/>
          <w:sz w:val="22"/>
        </w:rPr>
      </w:pPr>
    </w:p>
    <w:p>
      <w:pPr>
        <w:spacing w:before="1"/>
        <w:ind w:left="2769" w:right="0" w:firstLine="0"/>
        <w:jc w:val="left"/>
        <w:rPr>
          <w:sz w:val="22"/>
        </w:rPr>
      </w:pPr>
      <w:r>
        <w:rPr>
          <w:w w:val="105"/>
          <w:sz w:val="22"/>
        </w:rPr>
        <w:t>Table</w:t>
      </w:r>
      <w:r>
        <w:rPr>
          <w:spacing w:val="7"/>
          <w:w w:val="105"/>
          <w:sz w:val="22"/>
        </w:rPr>
        <w:t> </w:t>
      </w:r>
      <w:r>
        <w:rPr>
          <w:w w:val="105"/>
          <w:sz w:val="22"/>
        </w:rPr>
        <w:t>4.2:</w:t>
      </w:r>
      <w:r>
        <w:rPr>
          <w:spacing w:val="27"/>
          <w:w w:val="105"/>
          <w:sz w:val="22"/>
        </w:rPr>
        <w:t> </w:t>
      </w:r>
      <w:r>
        <w:rPr>
          <w:w w:val="105"/>
          <w:sz w:val="22"/>
        </w:rPr>
        <w:t>Software</w:t>
      </w:r>
      <w:r>
        <w:rPr>
          <w:spacing w:val="8"/>
          <w:w w:val="105"/>
          <w:sz w:val="22"/>
        </w:rPr>
        <w:t> </w:t>
      </w:r>
      <w:r>
        <w:rPr>
          <w:spacing w:val="-2"/>
          <w:w w:val="105"/>
          <w:sz w:val="22"/>
        </w:rPr>
        <w:t>Requirements</w:t>
      </w:r>
    </w:p>
    <w:p>
      <w:pPr>
        <w:pStyle w:val="BodyText"/>
        <w:rPr>
          <w:sz w:val="22"/>
        </w:rPr>
      </w:pPr>
    </w:p>
    <w:p>
      <w:pPr>
        <w:pStyle w:val="BodyText"/>
        <w:spacing w:before="250"/>
        <w:rPr>
          <w:sz w:val="22"/>
        </w:rPr>
      </w:pPr>
    </w:p>
    <w:p>
      <w:pPr>
        <w:pStyle w:val="Heading2"/>
        <w:numPr>
          <w:ilvl w:val="1"/>
          <w:numId w:val="20"/>
        </w:numPr>
        <w:tabs>
          <w:tab w:pos="835" w:val="left" w:leader="none"/>
        </w:tabs>
        <w:spacing w:line="240" w:lineRule="auto" w:before="0" w:after="0"/>
        <w:ind w:left="835" w:right="0" w:hanging="735"/>
        <w:jc w:val="left"/>
      </w:pPr>
      <w:bookmarkStart w:name="Project Planning" w:id="167"/>
      <w:bookmarkEnd w:id="167"/>
      <w:r>
        <w:rPr>
          <w:b w:val="0"/>
        </w:rPr>
      </w:r>
      <w:bookmarkStart w:name="_bookmark87" w:id="168"/>
      <w:bookmarkEnd w:id="168"/>
      <w:r>
        <w:rPr>
          <w:b w:val="0"/>
        </w:rPr>
      </w:r>
      <w:r>
        <w:rPr>
          <w:w w:val="125"/>
        </w:rPr>
        <w:t>Project</w:t>
      </w:r>
      <w:r>
        <w:rPr>
          <w:spacing w:val="36"/>
          <w:w w:val="125"/>
        </w:rPr>
        <w:t> </w:t>
      </w:r>
      <w:r>
        <w:rPr>
          <w:spacing w:val="-2"/>
          <w:w w:val="125"/>
        </w:rPr>
        <w:t>Planning</w:t>
      </w:r>
    </w:p>
    <w:p>
      <w:pPr>
        <w:pStyle w:val="BodyText"/>
        <w:spacing w:before="207"/>
        <w:rPr>
          <w:b/>
          <w:sz w:val="28"/>
        </w:rPr>
      </w:pPr>
    </w:p>
    <w:p>
      <w:pPr>
        <w:pStyle w:val="BodyText"/>
        <w:spacing w:before="1"/>
        <w:ind w:left="100"/>
      </w:pPr>
      <w:r>
        <w:rPr/>
        <w:t>The</w:t>
      </w:r>
      <w:r>
        <w:rPr>
          <w:spacing w:val="34"/>
        </w:rPr>
        <w:t> </w:t>
      </w:r>
      <w:r>
        <w:rPr/>
        <w:t>project</w:t>
      </w:r>
      <w:r>
        <w:rPr>
          <w:spacing w:val="34"/>
        </w:rPr>
        <w:t> </w:t>
      </w:r>
      <w:r>
        <w:rPr/>
        <w:t>was</w:t>
      </w:r>
      <w:r>
        <w:rPr>
          <w:spacing w:val="35"/>
        </w:rPr>
        <w:t> </w:t>
      </w:r>
      <w:r>
        <w:rPr/>
        <w:t>executed</w:t>
      </w:r>
      <w:r>
        <w:rPr>
          <w:spacing w:val="34"/>
        </w:rPr>
        <w:t> </w:t>
      </w:r>
      <w:r>
        <w:rPr/>
        <w:t>in</w:t>
      </w:r>
      <w:r>
        <w:rPr>
          <w:spacing w:val="35"/>
        </w:rPr>
        <w:t> </w:t>
      </w:r>
      <w:r>
        <w:rPr/>
        <w:t>four</w:t>
      </w:r>
      <w:r>
        <w:rPr>
          <w:spacing w:val="35"/>
        </w:rPr>
        <w:t> </w:t>
      </w:r>
      <w:r>
        <w:rPr/>
        <w:t>distinct</w:t>
      </w:r>
      <w:r>
        <w:rPr>
          <w:spacing w:val="34"/>
        </w:rPr>
        <w:t> </w:t>
      </w:r>
      <w:r>
        <w:rPr/>
        <w:t>phases</w:t>
      </w:r>
      <w:r>
        <w:rPr>
          <w:spacing w:val="34"/>
        </w:rPr>
        <w:t> </w:t>
      </w:r>
      <w:r>
        <w:rPr/>
        <w:t>following</w:t>
      </w:r>
      <w:r>
        <w:rPr>
          <w:spacing w:val="36"/>
        </w:rPr>
        <w:t> </w:t>
      </w:r>
      <w:r>
        <w:rPr/>
        <w:t>the</w:t>
      </w:r>
      <w:r>
        <w:rPr>
          <w:spacing w:val="34"/>
        </w:rPr>
        <w:t> </w:t>
      </w:r>
      <w:r>
        <w:rPr/>
        <w:t>Agile</w:t>
      </w:r>
      <w:r>
        <w:rPr>
          <w:spacing w:val="35"/>
        </w:rPr>
        <w:t> </w:t>
      </w:r>
      <w:r>
        <w:rPr>
          <w:spacing w:val="-2"/>
        </w:rPr>
        <w:t>methodology.</w:t>
      </w:r>
    </w:p>
    <w:p>
      <w:pPr>
        <w:pStyle w:val="BodyText"/>
        <w:spacing w:after="0"/>
        <w:sectPr>
          <w:pgSz w:w="11910" w:h="16840"/>
          <w:pgMar w:header="0" w:footer="368" w:top="1540" w:bottom="560" w:left="1700" w:right="566"/>
        </w:sectPr>
      </w:pPr>
    </w:p>
    <w:tbl>
      <w:tblPr>
        <w:tblW w:w="0" w:type="auto"/>
        <w:jc w:val="left"/>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4"/>
        <w:gridCol w:w="1430"/>
        <w:gridCol w:w="4782"/>
      </w:tblGrid>
      <w:tr>
        <w:trPr>
          <w:trHeight w:val="604" w:hRule="atLeast"/>
        </w:trPr>
        <w:tc>
          <w:tcPr>
            <w:tcW w:w="894" w:type="dxa"/>
          </w:tcPr>
          <w:p>
            <w:pPr>
              <w:pStyle w:val="TableParagraph"/>
              <w:ind w:left="7"/>
              <w:jc w:val="center"/>
              <w:rPr>
                <w:b/>
                <w:sz w:val="22"/>
              </w:rPr>
            </w:pPr>
            <w:bookmarkStart w:name="_bookmark88" w:id="169"/>
            <w:bookmarkEnd w:id="169"/>
            <w:r>
              <w:rPr/>
            </w:r>
            <w:r>
              <w:rPr>
                <w:b/>
                <w:spacing w:val="-2"/>
                <w:w w:val="120"/>
                <w:sz w:val="22"/>
              </w:rPr>
              <w:t>Phase</w:t>
            </w:r>
          </w:p>
        </w:tc>
        <w:tc>
          <w:tcPr>
            <w:tcW w:w="1430" w:type="dxa"/>
          </w:tcPr>
          <w:p>
            <w:pPr>
              <w:pStyle w:val="TableParagraph"/>
              <w:rPr>
                <w:b/>
                <w:sz w:val="22"/>
              </w:rPr>
            </w:pPr>
            <w:r>
              <w:rPr>
                <w:b/>
                <w:spacing w:val="-2"/>
                <w:w w:val="120"/>
                <w:sz w:val="22"/>
              </w:rPr>
              <w:t>Duration</w:t>
            </w:r>
          </w:p>
        </w:tc>
        <w:tc>
          <w:tcPr>
            <w:tcW w:w="4782" w:type="dxa"/>
          </w:tcPr>
          <w:p>
            <w:pPr>
              <w:pStyle w:val="TableParagraph"/>
              <w:rPr>
                <w:b/>
                <w:sz w:val="22"/>
              </w:rPr>
            </w:pPr>
            <w:r>
              <w:rPr>
                <w:b/>
                <w:spacing w:val="-2"/>
                <w:w w:val="125"/>
                <w:sz w:val="22"/>
              </w:rPr>
              <w:t>Activities</w:t>
            </w:r>
          </w:p>
        </w:tc>
      </w:tr>
      <w:tr>
        <w:trPr>
          <w:trHeight w:val="1472" w:hRule="atLeast"/>
        </w:trPr>
        <w:tc>
          <w:tcPr>
            <w:tcW w:w="894" w:type="dxa"/>
          </w:tcPr>
          <w:p>
            <w:pPr>
              <w:pStyle w:val="TableParagraph"/>
              <w:ind w:left="7"/>
              <w:jc w:val="center"/>
              <w:rPr>
                <w:sz w:val="22"/>
              </w:rPr>
            </w:pPr>
            <w:r>
              <w:rPr>
                <w:spacing w:val="-10"/>
                <w:sz w:val="22"/>
              </w:rPr>
              <w:t>1</w:t>
            </w:r>
          </w:p>
        </w:tc>
        <w:tc>
          <w:tcPr>
            <w:tcW w:w="1430" w:type="dxa"/>
          </w:tcPr>
          <w:p>
            <w:pPr>
              <w:pStyle w:val="TableParagraph"/>
              <w:rPr>
                <w:sz w:val="22"/>
              </w:rPr>
            </w:pPr>
            <w:r>
              <w:rPr>
                <w:sz w:val="22"/>
              </w:rPr>
              <w:t>Weeks</w:t>
            </w:r>
            <w:r>
              <w:rPr>
                <w:spacing w:val="20"/>
                <w:sz w:val="22"/>
              </w:rPr>
              <w:t> </w:t>
            </w:r>
            <w:r>
              <w:rPr>
                <w:sz w:val="22"/>
              </w:rPr>
              <w:t>1-</w:t>
            </w:r>
            <w:r>
              <w:rPr>
                <w:spacing w:val="-10"/>
                <w:sz w:val="22"/>
              </w:rPr>
              <w:t>2</w:t>
            </w:r>
          </w:p>
        </w:tc>
        <w:tc>
          <w:tcPr>
            <w:tcW w:w="4782" w:type="dxa"/>
          </w:tcPr>
          <w:p>
            <w:pPr>
              <w:pStyle w:val="TableParagraph"/>
              <w:spacing w:line="430" w:lineRule="atLeast" w:before="53"/>
              <w:ind w:right="111"/>
              <w:jc w:val="both"/>
              <w:rPr>
                <w:sz w:val="22"/>
              </w:rPr>
            </w:pPr>
            <w:r>
              <w:rPr>
                <w:b/>
                <w:w w:val="105"/>
                <w:sz w:val="22"/>
              </w:rPr>
              <w:t>Requirement</w:t>
            </w:r>
            <w:r>
              <w:rPr>
                <w:b/>
                <w:w w:val="105"/>
                <w:sz w:val="22"/>
              </w:rPr>
              <w:t> Analysis:</w:t>
            </w:r>
            <w:r>
              <w:rPr>
                <w:b/>
                <w:w w:val="105"/>
                <w:sz w:val="22"/>
              </w:rPr>
              <w:t> </w:t>
            </w:r>
            <w:r>
              <w:rPr>
                <w:w w:val="105"/>
                <w:sz w:val="22"/>
              </w:rPr>
              <w:t>Literature review, </w:t>
            </w:r>
            <w:r>
              <w:rPr>
                <w:w w:val="105"/>
                <w:sz w:val="22"/>
              </w:rPr>
              <w:t>fi-nalizing</w:t>
            </w:r>
            <w:r>
              <w:rPr>
                <w:w w:val="105"/>
                <w:sz w:val="22"/>
              </w:rPr>
              <w:t> the</w:t>
            </w:r>
            <w:r>
              <w:rPr>
                <w:w w:val="105"/>
                <w:sz w:val="22"/>
              </w:rPr>
              <w:t> problem</w:t>
            </w:r>
            <w:r>
              <w:rPr>
                <w:w w:val="105"/>
                <w:sz w:val="22"/>
              </w:rPr>
              <w:t> statement,</w:t>
            </w:r>
            <w:r>
              <w:rPr>
                <w:w w:val="105"/>
                <w:sz w:val="22"/>
              </w:rPr>
              <w:t> and</w:t>
            </w:r>
            <w:r>
              <w:rPr>
                <w:w w:val="105"/>
                <w:sz w:val="22"/>
              </w:rPr>
              <w:t> selecting the</w:t>
            </w:r>
            <w:r>
              <w:rPr>
                <w:spacing w:val="40"/>
                <w:w w:val="105"/>
                <w:sz w:val="22"/>
              </w:rPr>
              <w:t> </w:t>
            </w:r>
            <w:r>
              <w:rPr>
                <w:w w:val="105"/>
                <w:sz w:val="22"/>
              </w:rPr>
              <w:t>tech</w:t>
            </w:r>
            <w:r>
              <w:rPr>
                <w:spacing w:val="40"/>
                <w:w w:val="105"/>
                <w:sz w:val="22"/>
              </w:rPr>
              <w:t> </w:t>
            </w:r>
            <w:r>
              <w:rPr>
                <w:w w:val="105"/>
                <w:sz w:val="22"/>
              </w:rPr>
              <w:t>stack</w:t>
            </w:r>
            <w:r>
              <w:rPr>
                <w:spacing w:val="40"/>
                <w:w w:val="105"/>
                <w:sz w:val="22"/>
              </w:rPr>
              <w:t> </w:t>
            </w:r>
            <w:r>
              <w:rPr>
                <w:w w:val="105"/>
                <w:sz w:val="22"/>
              </w:rPr>
              <w:t>(Python/LSTM).</w:t>
            </w:r>
          </w:p>
        </w:tc>
      </w:tr>
      <w:tr>
        <w:trPr>
          <w:trHeight w:val="1472" w:hRule="atLeast"/>
        </w:trPr>
        <w:tc>
          <w:tcPr>
            <w:tcW w:w="894" w:type="dxa"/>
          </w:tcPr>
          <w:p>
            <w:pPr>
              <w:pStyle w:val="TableParagraph"/>
              <w:ind w:left="7"/>
              <w:jc w:val="center"/>
              <w:rPr>
                <w:sz w:val="22"/>
              </w:rPr>
            </w:pPr>
            <w:r>
              <w:rPr>
                <w:spacing w:val="-10"/>
                <w:sz w:val="22"/>
              </w:rPr>
              <w:t>2</w:t>
            </w:r>
          </w:p>
        </w:tc>
        <w:tc>
          <w:tcPr>
            <w:tcW w:w="1430" w:type="dxa"/>
          </w:tcPr>
          <w:p>
            <w:pPr>
              <w:pStyle w:val="TableParagraph"/>
              <w:rPr>
                <w:sz w:val="22"/>
              </w:rPr>
            </w:pPr>
            <w:r>
              <w:rPr>
                <w:sz w:val="22"/>
              </w:rPr>
              <w:t>Weeks</w:t>
            </w:r>
            <w:r>
              <w:rPr>
                <w:spacing w:val="20"/>
                <w:sz w:val="22"/>
              </w:rPr>
              <w:t> </w:t>
            </w:r>
            <w:r>
              <w:rPr>
                <w:sz w:val="22"/>
              </w:rPr>
              <w:t>3-</w:t>
            </w:r>
            <w:r>
              <w:rPr>
                <w:spacing w:val="-10"/>
                <w:sz w:val="22"/>
              </w:rPr>
              <w:t>5</w:t>
            </w:r>
          </w:p>
        </w:tc>
        <w:tc>
          <w:tcPr>
            <w:tcW w:w="4782" w:type="dxa"/>
          </w:tcPr>
          <w:p>
            <w:pPr>
              <w:pStyle w:val="TableParagraph"/>
              <w:spacing w:line="430" w:lineRule="atLeast" w:before="53"/>
              <w:ind w:right="113"/>
              <w:jc w:val="both"/>
              <w:rPr>
                <w:sz w:val="22"/>
              </w:rPr>
            </w:pPr>
            <w:r>
              <w:rPr>
                <w:b/>
                <w:w w:val="110"/>
                <w:sz w:val="22"/>
              </w:rPr>
              <w:t>Data</w:t>
            </w:r>
            <w:r>
              <w:rPr>
                <w:b/>
                <w:w w:val="110"/>
                <w:sz w:val="22"/>
              </w:rPr>
              <w:t> Analysis:</w:t>
            </w:r>
            <w:r>
              <w:rPr>
                <w:b/>
                <w:spacing w:val="40"/>
                <w:w w:val="110"/>
                <w:sz w:val="22"/>
              </w:rPr>
              <w:t> </w:t>
            </w:r>
            <w:r>
              <w:rPr>
                <w:w w:val="110"/>
                <w:sz w:val="22"/>
              </w:rPr>
              <w:t>Fetching</w:t>
            </w:r>
            <w:r>
              <w:rPr>
                <w:w w:val="110"/>
                <w:sz w:val="22"/>
              </w:rPr>
              <w:t> data</w:t>
            </w:r>
            <w:r>
              <w:rPr>
                <w:w w:val="110"/>
                <w:sz w:val="22"/>
              </w:rPr>
              <w:t> from</w:t>
            </w:r>
            <w:r>
              <w:rPr>
                <w:w w:val="110"/>
                <w:sz w:val="22"/>
              </w:rPr>
              <w:t> </w:t>
            </w:r>
            <w:r>
              <w:rPr>
                <w:w w:val="110"/>
                <w:sz w:val="22"/>
              </w:rPr>
              <w:t>Yahoo Finance,</w:t>
            </w:r>
            <w:r>
              <w:rPr>
                <w:w w:val="110"/>
                <w:sz w:val="22"/>
              </w:rPr>
              <w:t> performing</w:t>
            </w:r>
            <w:r>
              <w:rPr>
                <w:w w:val="110"/>
                <w:sz w:val="22"/>
              </w:rPr>
              <w:t> EDA,</w:t>
            </w:r>
            <w:r>
              <w:rPr>
                <w:w w:val="110"/>
                <w:sz w:val="22"/>
              </w:rPr>
              <w:t> and</w:t>
            </w:r>
            <w:r>
              <w:rPr>
                <w:w w:val="110"/>
                <w:sz w:val="22"/>
              </w:rPr>
              <w:t> cleaning</w:t>
            </w:r>
            <w:r>
              <w:rPr>
                <w:w w:val="110"/>
                <w:sz w:val="22"/>
              </w:rPr>
              <w:t> the </w:t>
            </w:r>
            <w:r>
              <w:rPr>
                <w:spacing w:val="-2"/>
                <w:w w:val="110"/>
                <w:sz w:val="22"/>
              </w:rPr>
              <w:t>dataset.</w:t>
            </w:r>
          </w:p>
        </w:tc>
      </w:tr>
      <w:tr>
        <w:trPr>
          <w:trHeight w:val="1472" w:hRule="atLeast"/>
        </w:trPr>
        <w:tc>
          <w:tcPr>
            <w:tcW w:w="894" w:type="dxa"/>
          </w:tcPr>
          <w:p>
            <w:pPr>
              <w:pStyle w:val="TableParagraph"/>
              <w:ind w:left="7"/>
              <w:jc w:val="center"/>
              <w:rPr>
                <w:sz w:val="22"/>
              </w:rPr>
            </w:pPr>
            <w:r>
              <w:rPr>
                <w:spacing w:val="-10"/>
                <w:sz w:val="22"/>
              </w:rPr>
              <w:t>3</w:t>
            </w:r>
          </w:p>
        </w:tc>
        <w:tc>
          <w:tcPr>
            <w:tcW w:w="1430" w:type="dxa"/>
          </w:tcPr>
          <w:p>
            <w:pPr>
              <w:pStyle w:val="TableParagraph"/>
              <w:rPr>
                <w:sz w:val="22"/>
              </w:rPr>
            </w:pPr>
            <w:r>
              <w:rPr>
                <w:sz w:val="22"/>
              </w:rPr>
              <w:t>Weeks</w:t>
            </w:r>
            <w:r>
              <w:rPr>
                <w:spacing w:val="18"/>
                <w:sz w:val="22"/>
              </w:rPr>
              <w:t> </w:t>
            </w:r>
            <w:r>
              <w:rPr>
                <w:sz w:val="22"/>
              </w:rPr>
              <w:t>6-</w:t>
            </w:r>
            <w:r>
              <w:rPr>
                <w:spacing w:val="-5"/>
                <w:sz w:val="22"/>
              </w:rPr>
              <w:t>10</w:t>
            </w:r>
          </w:p>
        </w:tc>
        <w:tc>
          <w:tcPr>
            <w:tcW w:w="4782" w:type="dxa"/>
          </w:tcPr>
          <w:p>
            <w:pPr>
              <w:pStyle w:val="TableParagraph"/>
              <w:spacing w:line="430" w:lineRule="atLeast" w:before="53"/>
              <w:ind w:right="111"/>
              <w:jc w:val="both"/>
              <w:rPr>
                <w:sz w:val="22"/>
              </w:rPr>
            </w:pPr>
            <w:r>
              <w:rPr>
                <w:b/>
                <w:w w:val="110"/>
                <w:sz w:val="22"/>
              </w:rPr>
              <w:t>Model</w:t>
            </w:r>
            <w:r>
              <w:rPr>
                <w:b/>
                <w:w w:val="110"/>
                <w:sz w:val="22"/>
              </w:rPr>
              <w:t> Building:</w:t>
            </w:r>
            <w:r>
              <w:rPr>
                <w:b/>
                <w:spacing w:val="40"/>
                <w:w w:val="110"/>
                <w:sz w:val="22"/>
              </w:rPr>
              <w:t> </w:t>
            </w:r>
            <w:r>
              <w:rPr>
                <w:w w:val="110"/>
                <w:sz w:val="22"/>
              </w:rPr>
              <w:t>Developing</w:t>
            </w:r>
            <w:r>
              <w:rPr>
                <w:w w:val="110"/>
                <w:sz w:val="22"/>
              </w:rPr>
              <w:t> the</w:t>
            </w:r>
            <w:r>
              <w:rPr>
                <w:w w:val="110"/>
                <w:sz w:val="22"/>
              </w:rPr>
              <w:t> LSTM</w:t>
            </w:r>
            <w:r>
              <w:rPr>
                <w:w w:val="110"/>
                <w:sz w:val="22"/>
              </w:rPr>
              <w:t> </w:t>
            </w:r>
            <w:r>
              <w:rPr>
                <w:w w:val="110"/>
                <w:sz w:val="22"/>
              </w:rPr>
              <w:t>ar-</w:t>
            </w:r>
            <w:r>
              <w:rPr>
                <w:sz w:val="22"/>
              </w:rPr>
              <w:t>chitecture, hyperparameter tuning, and training </w:t>
            </w:r>
            <w:r>
              <w:rPr>
                <w:w w:val="110"/>
                <w:sz w:val="22"/>
              </w:rPr>
              <w:t>the model.</w:t>
            </w:r>
          </w:p>
        </w:tc>
      </w:tr>
      <w:tr>
        <w:trPr>
          <w:trHeight w:val="1472" w:hRule="atLeast"/>
        </w:trPr>
        <w:tc>
          <w:tcPr>
            <w:tcW w:w="894" w:type="dxa"/>
          </w:tcPr>
          <w:p>
            <w:pPr>
              <w:pStyle w:val="TableParagraph"/>
              <w:ind w:left="7"/>
              <w:jc w:val="center"/>
              <w:rPr>
                <w:sz w:val="22"/>
              </w:rPr>
            </w:pPr>
            <w:r>
              <w:rPr>
                <w:spacing w:val="-10"/>
                <w:sz w:val="22"/>
              </w:rPr>
              <w:t>4</w:t>
            </w:r>
          </w:p>
        </w:tc>
        <w:tc>
          <w:tcPr>
            <w:tcW w:w="1430" w:type="dxa"/>
          </w:tcPr>
          <w:p>
            <w:pPr>
              <w:pStyle w:val="TableParagraph"/>
              <w:rPr>
                <w:sz w:val="22"/>
              </w:rPr>
            </w:pPr>
            <w:r>
              <w:rPr>
                <w:sz w:val="22"/>
              </w:rPr>
              <w:t>Weeks</w:t>
            </w:r>
            <w:r>
              <w:rPr>
                <w:spacing w:val="17"/>
                <w:sz w:val="22"/>
              </w:rPr>
              <w:t> </w:t>
            </w:r>
            <w:r>
              <w:rPr>
                <w:sz w:val="22"/>
              </w:rPr>
              <w:t>11-</w:t>
            </w:r>
            <w:r>
              <w:rPr>
                <w:spacing w:val="-5"/>
                <w:sz w:val="22"/>
              </w:rPr>
              <w:t>14</w:t>
            </w:r>
          </w:p>
        </w:tc>
        <w:tc>
          <w:tcPr>
            <w:tcW w:w="4782" w:type="dxa"/>
          </w:tcPr>
          <w:p>
            <w:pPr>
              <w:pStyle w:val="TableParagraph"/>
              <w:spacing w:line="430" w:lineRule="atLeast" w:before="53"/>
              <w:ind w:right="111"/>
              <w:jc w:val="both"/>
              <w:rPr>
                <w:sz w:val="22"/>
              </w:rPr>
            </w:pPr>
            <w:r>
              <w:rPr>
                <w:b/>
                <w:w w:val="105"/>
                <w:sz w:val="22"/>
              </w:rPr>
              <w:t>System</w:t>
            </w:r>
            <w:r>
              <w:rPr>
                <w:b/>
                <w:w w:val="105"/>
                <w:sz w:val="22"/>
              </w:rPr>
              <w:t> Integration:</w:t>
            </w:r>
            <w:r>
              <w:rPr>
                <w:b/>
                <w:w w:val="105"/>
                <w:sz w:val="22"/>
              </w:rPr>
              <w:t> </w:t>
            </w:r>
            <w:r>
              <w:rPr>
                <w:w w:val="105"/>
                <w:sz w:val="22"/>
              </w:rPr>
              <w:t>Building</w:t>
            </w:r>
            <w:r>
              <w:rPr>
                <w:w w:val="105"/>
                <w:sz w:val="22"/>
              </w:rPr>
              <w:t> the</w:t>
            </w:r>
            <w:r>
              <w:rPr>
                <w:w w:val="105"/>
                <w:sz w:val="22"/>
              </w:rPr>
              <w:t> </w:t>
            </w:r>
            <w:r>
              <w:rPr>
                <w:w w:val="105"/>
                <w:sz w:val="22"/>
              </w:rPr>
              <w:t>Streamlit dashboard,</w:t>
            </w:r>
            <w:r>
              <w:rPr>
                <w:w w:val="105"/>
                <w:sz w:val="22"/>
              </w:rPr>
              <w:t> integrating</w:t>
            </w:r>
            <w:r>
              <w:rPr>
                <w:w w:val="105"/>
                <w:sz w:val="22"/>
              </w:rPr>
              <w:t> the</w:t>
            </w:r>
            <w:r>
              <w:rPr>
                <w:w w:val="105"/>
                <w:sz w:val="22"/>
              </w:rPr>
              <w:t> Wallet</w:t>
            </w:r>
            <w:r>
              <w:rPr>
                <w:w w:val="105"/>
                <w:sz w:val="22"/>
              </w:rPr>
              <w:t> logic,</w:t>
            </w:r>
            <w:r>
              <w:rPr>
                <w:w w:val="105"/>
                <w:sz w:val="22"/>
              </w:rPr>
              <w:t> and</w:t>
            </w:r>
            <w:r>
              <w:rPr>
                <w:w w:val="105"/>
                <w:sz w:val="22"/>
              </w:rPr>
              <w:t> fi-nal testing.</w:t>
            </w:r>
          </w:p>
        </w:tc>
      </w:tr>
    </w:tbl>
    <w:p>
      <w:pPr>
        <w:pStyle w:val="BodyText"/>
        <w:spacing w:before="157"/>
        <w:rPr>
          <w:sz w:val="22"/>
        </w:rPr>
      </w:pPr>
    </w:p>
    <w:p>
      <w:pPr>
        <w:spacing w:before="0"/>
        <w:ind w:left="2404" w:right="0" w:firstLine="0"/>
        <w:jc w:val="left"/>
        <w:rPr>
          <w:sz w:val="22"/>
        </w:rPr>
      </w:pPr>
      <w:r>
        <w:rPr>
          <w:w w:val="105"/>
          <w:sz w:val="22"/>
        </w:rPr>
        <w:t>Table</w:t>
      </w:r>
      <w:r>
        <w:rPr>
          <w:spacing w:val="15"/>
          <w:w w:val="105"/>
          <w:sz w:val="22"/>
        </w:rPr>
        <w:t> </w:t>
      </w:r>
      <w:r>
        <w:rPr>
          <w:w w:val="105"/>
          <w:sz w:val="22"/>
        </w:rPr>
        <w:t>4.3:</w:t>
      </w:r>
      <w:r>
        <w:rPr>
          <w:spacing w:val="36"/>
          <w:w w:val="105"/>
          <w:sz w:val="22"/>
        </w:rPr>
        <w:t> </w:t>
      </w:r>
      <w:r>
        <w:rPr>
          <w:w w:val="105"/>
          <w:sz w:val="22"/>
        </w:rPr>
        <w:t>Project</w:t>
      </w:r>
      <w:r>
        <w:rPr>
          <w:spacing w:val="15"/>
          <w:w w:val="105"/>
          <w:sz w:val="22"/>
        </w:rPr>
        <w:t> </w:t>
      </w:r>
      <w:r>
        <w:rPr>
          <w:w w:val="105"/>
          <w:sz w:val="22"/>
        </w:rPr>
        <w:t>Development</w:t>
      </w:r>
      <w:r>
        <w:rPr>
          <w:spacing w:val="15"/>
          <w:w w:val="105"/>
          <w:sz w:val="22"/>
        </w:rPr>
        <w:t> </w:t>
      </w:r>
      <w:r>
        <w:rPr>
          <w:spacing w:val="-2"/>
          <w:w w:val="105"/>
          <w:sz w:val="22"/>
        </w:rPr>
        <w:t>Timeline</w:t>
      </w:r>
    </w:p>
    <w:p>
      <w:pPr>
        <w:pStyle w:val="BodyText"/>
        <w:rPr>
          <w:sz w:val="20"/>
        </w:rPr>
      </w:pP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596032">
                <wp:simplePos x="0" y="0"/>
                <wp:positionH relativeFrom="page">
                  <wp:posOffset>1143000</wp:posOffset>
                </wp:positionH>
                <wp:positionV relativeFrom="paragraph">
                  <wp:posOffset>249009</wp:posOffset>
                </wp:positionV>
                <wp:extent cx="544068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40680" cy="1270"/>
                        </a:xfrm>
                        <a:custGeom>
                          <a:avLst/>
                          <a:gdLst/>
                          <a:ahLst/>
                          <a:cxnLst/>
                          <a:rect l="l" t="t" r="r" b="b"/>
                          <a:pathLst>
                            <a:path w="5440680" h="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9.607031pt;width:428.4pt;height:.1pt;mso-position-horizontal-relative:page;mso-position-vertical-relative:paragraph;z-index:-15720448;mso-wrap-distance-left:0;mso-wrap-distance-right:0" id="docshape13" coordorigin="1800,392" coordsize="8568,0" path="m1800,392l10368,392e" filled="false" stroked="true" strokeweight=".398pt" strokecolor="#000000">
                <v:path arrowok="t"/>
                <v:stroke dashstyle="solid"/>
                <w10:wrap type="topAndBottom"/>
              </v:shape>
            </w:pict>
          </mc:Fallback>
        </mc:AlternateContent>
      </w:r>
    </w:p>
    <w:p>
      <w:pPr>
        <w:pStyle w:val="BodyText"/>
        <w:spacing w:after="0"/>
        <w:rPr>
          <w:sz w:val="20"/>
        </w:rPr>
        <w:sectPr>
          <w:pgSz w:w="11910" w:h="16840"/>
          <w:pgMar w:header="0" w:footer="368" w:top="1060" w:bottom="560" w:left="1700" w:right="566"/>
        </w:sectPr>
      </w:pPr>
    </w:p>
    <w:p>
      <w:pPr>
        <w:pStyle w:val="BodyText"/>
        <w:rPr>
          <w:sz w:val="41"/>
        </w:rPr>
      </w:pPr>
    </w:p>
    <w:p>
      <w:pPr>
        <w:pStyle w:val="BodyText"/>
        <w:spacing w:before="451"/>
        <w:rPr>
          <w:sz w:val="41"/>
        </w:rPr>
      </w:pPr>
    </w:p>
    <w:p>
      <w:pPr>
        <w:spacing w:before="0"/>
        <w:ind w:left="100" w:right="0" w:firstLine="0"/>
        <w:jc w:val="left"/>
        <w:rPr>
          <w:b/>
          <w:sz w:val="41"/>
        </w:rPr>
      </w:pPr>
      <w:bookmarkStart w:name="Proposed Methodology" w:id="170"/>
      <w:bookmarkEnd w:id="170"/>
      <w:r>
        <w:rPr/>
      </w:r>
      <w:bookmarkStart w:name="_bookmark89" w:id="171"/>
      <w:bookmarkEnd w:id="171"/>
      <w:r>
        <w:rPr/>
      </w:r>
      <w:r>
        <w:rPr>
          <w:b/>
          <w:w w:val="120"/>
          <w:sz w:val="41"/>
        </w:rPr>
        <w:t>Chapter</w:t>
      </w:r>
      <w:r>
        <w:rPr>
          <w:b/>
          <w:spacing w:val="69"/>
          <w:w w:val="120"/>
          <w:sz w:val="41"/>
        </w:rPr>
        <w:t> </w:t>
      </w:r>
      <w:r>
        <w:rPr>
          <w:b/>
          <w:spacing w:val="-10"/>
          <w:w w:val="120"/>
          <w:sz w:val="41"/>
        </w:rPr>
        <w:t>5</w:t>
      </w:r>
    </w:p>
    <w:p>
      <w:pPr>
        <w:pStyle w:val="BodyText"/>
        <w:spacing w:before="448"/>
        <w:rPr>
          <w:b/>
          <w:sz w:val="41"/>
        </w:rPr>
      </w:pPr>
    </w:p>
    <w:p>
      <w:pPr>
        <w:pStyle w:val="Heading1"/>
      </w:pPr>
      <w:r>
        <w:rPr>
          <w:w w:val="115"/>
        </w:rPr>
        <w:t>Proposed</w:t>
      </w:r>
      <w:r>
        <w:rPr>
          <w:spacing w:val="62"/>
          <w:w w:val="150"/>
        </w:rPr>
        <w:t> </w:t>
      </w:r>
      <w:r>
        <w:rPr>
          <w:spacing w:val="-2"/>
          <w:w w:val="115"/>
        </w:rPr>
        <w:t>Methodology</w:t>
      </w:r>
    </w:p>
    <w:p>
      <w:pPr>
        <w:pStyle w:val="BodyText"/>
        <w:spacing w:before="544"/>
        <w:rPr>
          <w:b/>
          <w:sz w:val="49"/>
        </w:rPr>
      </w:pPr>
    </w:p>
    <w:p>
      <w:pPr>
        <w:pStyle w:val="Heading2"/>
        <w:numPr>
          <w:ilvl w:val="1"/>
          <w:numId w:val="23"/>
        </w:numPr>
        <w:tabs>
          <w:tab w:pos="835" w:val="left" w:leader="none"/>
        </w:tabs>
        <w:spacing w:line="240" w:lineRule="auto" w:before="1" w:after="0"/>
        <w:ind w:left="835" w:right="0" w:hanging="735"/>
        <w:jc w:val="left"/>
      </w:pPr>
      <w:bookmarkStart w:name="System Architecture" w:id="172"/>
      <w:bookmarkEnd w:id="172"/>
      <w:r>
        <w:rPr>
          <w:b w:val="0"/>
        </w:rPr>
      </w:r>
      <w:bookmarkStart w:name="_bookmark90" w:id="173"/>
      <w:bookmarkEnd w:id="173"/>
      <w:r>
        <w:rPr>
          <w:b w:val="0"/>
        </w:rPr>
      </w:r>
      <w:r>
        <w:rPr>
          <w:w w:val="120"/>
        </w:rPr>
        <w:t>System</w:t>
      </w:r>
      <w:r>
        <w:rPr>
          <w:spacing w:val="31"/>
          <w:w w:val="120"/>
        </w:rPr>
        <w:t> </w:t>
      </w:r>
      <w:r>
        <w:rPr>
          <w:spacing w:val="-2"/>
          <w:w w:val="120"/>
        </w:rPr>
        <w:t>Architecture</w:t>
      </w:r>
    </w:p>
    <w:p>
      <w:pPr>
        <w:pStyle w:val="BodyText"/>
        <w:spacing w:before="6"/>
        <w:rPr>
          <w:sz w:val="5"/>
        </w:rPr>
      </w:pPr>
      <w:r>
        <w:rPr>
          <w:sz w:val="5"/>
        </w:rPr>
        <w:drawing>
          <wp:anchor distT="0" distB="0" distL="0" distR="0" allowOverlap="1" layoutInCell="1" locked="0" behindDoc="1" simplePos="0" relativeHeight="487596544">
            <wp:simplePos x="0" y="0"/>
            <wp:positionH relativeFrom="page">
              <wp:posOffset>1143000</wp:posOffset>
            </wp:positionH>
            <wp:positionV relativeFrom="paragraph">
              <wp:posOffset>57983</wp:posOffset>
            </wp:positionV>
            <wp:extent cx="5442711" cy="296875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2" cstate="print"/>
                    <a:stretch>
                      <a:fillRect/>
                    </a:stretch>
                  </pic:blipFill>
                  <pic:spPr>
                    <a:xfrm>
                      <a:off x="0" y="0"/>
                      <a:ext cx="5442711" cy="2968752"/>
                    </a:xfrm>
                    <a:prstGeom prst="rect">
                      <a:avLst/>
                    </a:prstGeom>
                  </pic:spPr>
                </pic:pic>
              </a:graphicData>
            </a:graphic>
          </wp:anchor>
        </w:drawing>
      </w:r>
    </w:p>
    <w:p>
      <w:pPr>
        <w:pStyle w:val="BodyText"/>
      </w:pPr>
      <w:r>
        <w:t>The system is designed as a modular three-tier web application: a Presentation Layer (the browser dashboard), an Application Logic Layer (a Flask backend hosting the ML engines), and a Data Layer (a MySQL database plus external market and news APIs).</w:t>
      </w:r>
    </w:p>
    <w:p>
      <w:pPr/>
      <w:r>
        <w:t>Figure 5.1: High-Level System Architecture (layered view).</w:t>
      </w:r>
    </w:p>
    <w:p>
      <w:pPr>
        <w:pStyle w:val="Heading3"/>
        <w:numPr>
          <w:ilvl w:val="2"/>
          <w:numId w:val="23"/>
        </w:numPr>
        <w:tabs>
          <w:tab w:pos="921" w:val="left" w:leader="none"/>
        </w:tabs>
        <w:spacing w:line="240" w:lineRule="auto" w:before="31" w:after="0"/>
        <w:ind w:left="921" w:right="0" w:hanging="821"/>
        <w:jc w:val="left"/>
      </w:pPr>
      <w:bookmarkStart w:name="Presentation Layer (Frontend)" w:id="175"/>
      <w:bookmarkEnd w:id="175"/>
      <w:r>
        <w:rPr>
          <w:b w:val="0"/>
        </w:rPr>
      </w:r>
      <w:bookmarkStart w:name="_bookmark92" w:id="176"/>
      <w:bookmarkEnd w:id="176"/>
      <w:r>
        <w:rPr>
          <w:b w:val="0"/>
        </w:rPr>
      </w:r>
      <w:r>
        <w:rPr>
          <w:w w:val="120"/>
        </w:rPr>
        <w:t>Presentation</w:t>
      </w:r>
      <w:r>
        <w:rPr>
          <w:spacing w:val="-7"/>
          <w:w w:val="120"/>
        </w:rPr>
        <w:t> </w:t>
      </w:r>
      <w:r>
        <w:rPr>
          <w:w w:val="120"/>
        </w:rPr>
        <w:t>Layer</w:t>
      </w:r>
      <w:r>
        <w:rPr>
          <w:spacing w:val="-6"/>
          <w:w w:val="120"/>
        </w:rPr>
        <w:t> </w:t>
      </w:r>
      <w:r>
        <w:rPr>
          <w:spacing w:val="-2"/>
          <w:w w:val="120"/>
        </w:rPr>
        <w:t>(Frontend)</w:t>
      </w:r>
    </w:p>
    <w:p>
      <w:pPr>
        <w:pStyle w:val="BodyText"/>
      </w:pPr>
      <w:r>
        <w:t>The user interface is a single-page dashboard built with HTML, CSS (Tailwind) and vanilla JavaScript, talking to the backend over a JSON REST API and a WebSocket channel for live prices. It handles:</w:t>
      </w:r>
    </w:p>
    <w:p>
      <w:pPr>
        <w:pStyle w:val="ListParagraph"/>
      </w:pPr>
      <w:r>
        <w:t>User Inputs: account login, stock selection, manual trade quantity, and favourites.</w:t>
      </w:r>
    </w:p>
    <w:p>
      <w:pPr>
        <w:pStyle w:val="ListParagraph"/>
      </w:pPr>
      <w:r>
        <w:t>Visualization: interactive price charts (Chart.js), the 3-month outlook, the news feed and mood gauge, and the Auto-Buy recommendation panel.</w:t>
      </w:r>
    </w:p>
    <w:p>
      <w:pPr>
        <w:pStyle w:val="ListParagraph"/>
      </w:pPr>
      <w:r>
        <w:t>Feedback: live balance, portfolio holdings, and trade confirmations.</w:t>
      </w:r>
    </w:p>
    <w:p>
      <w:pPr>
        <w:pStyle w:val="Heading3"/>
        <w:numPr>
          <w:ilvl w:val="2"/>
          <w:numId w:val="23"/>
        </w:numPr>
        <w:tabs>
          <w:tab w:pos="921" w:val="left" w:leader="none"/>
        </w:tabs>
        <w:spacing w:line="240" w:lineRule="auto" w:before="0" w:after="0"/>
        <w:ind w:left="921" w:right="0" w:hanging="821"/>
        <w:jc w:val="left"/>
      </w:pPr>
      <w:bookmarkStart w:name="Application Logic Layer (Backend)" w:id="177"/>
      <w:bookmarkEnd w:id="177"/>
      <w:r>
        <w:rPr>
          <w:b w:val="0"/>
        </w:rPr>
      </w:r>
      <w:bookmarkStart w:name="_bookmark93" w:id="178"/>
      <w:bookmarkEnd w:id="178"/>
      <w:r>
        <w:rPr>
          <w:b w:val="0"/>
        </w:rPr>
      </w:r>
      <w:r>
        <w:rPr>
          <w:w w:val="120"/>
        </w:rPr>
        <w:t>Application</w:t>
      </w:r>
      <w:r>
        <w:rPr>
          <w:spacing w:val="24"/>
          <w:w w:val="120"/>
        </w:rPr>
        <w:t> </w:t>
      </w:r>
      <w:r>
        <w:rPr>
          <w:w w:val="120"/>
        </w:rPr>
        <w:t>Logic</w:t>
      </w:r>
      <w:r>
        <w:rPr>
          <w:spacing w:val="25"/>
          <w:w w:val="120"/>
        </w:rPr>
        <w:t> </w:t>
      </w:r>
      <w:r>
        <w:rPr>
          <w:w w:val="120"/>
        </w:rPr>
        <w:t>Layer</w:t>
      </w:r>
      <w:r>
        <w:rPr>
          <w:spacing w:val="25"/>
          <w:w w:val="120"/>
        </w:rPr>
        <w:t> </w:t>
      </w:r>
      <w:r>
        <w:rPr>
          <w:spacing w:val="-2"/>
          <w:w w:val="120"/>
        </w:rPr>
        <w:t>(Backend)</w:t>
      </w:r>
    </w:p>
    <w:p>
      <w:pPr>
        <w:pStyle w:val="BodyText"/>
      </w:pPr>
      <w:r>
        <w:t>This is the core engine: a Flask application (with Flask-SocketIO and JWT authentication) exposing REST endpoints and four main modules:</w:t>
      </w:r>
    </w:p>
    <w:p>
      <w:pPr>
        <w:pStyle w:val="ListParagraph"/>
      </w:pPr>
      <w:r>
        <w:t>Outlook Module: loads the trained logistic-regression model for each ticker and returns the 3-month probability, expected move, risk level, and honest skill/AUC metrics.</w:t>
      </w:r>
    </w:p>
    <w:p>
      <w:pPr>
        <w:pStyle w:val="ListParagraph"/>
      </w:pPr>
      <w:r>
        <w:t>Sentiment Module: fetches company news (Finnhub) and scores each headline with the in-house hybrid sentiment model, aggregating a news-mood score.</w:t>
      </w:r>
    </w:p>
    <w:p>
      <w:pPr>
        <w:pStyle w:val="ListParagraph"/>
      </w:pPr>
      <w:r>
        <w:t>Optimiser Module: runs Markowitz maximum-Sharpe optimisation over the user’s favourites to produce the recommended combination and share quantities.</w:t>
      </w:r>
    </w:p>
    <w:p>
      <w:pPr>
        <w:pStyle w:val="ListParagraph"/>
      </w:pPr>
      <w:r>
        <w:t>Trading Module: executes manual and approved auto-buy trades against the virtual wallet, with transactional balance updates.</w:t>
      </w:r>
    </w:p>
    <w:p>
      <w:pPr>
        <w:pStyle w:val="Heading3"/>
        <w:numPr>
          <w:ilvl w:val="2"/>
          <w:numId w:val="23"/>
        </w:numPr>
        <w:tabs>
          <w:tab w:pos="921" w:val="left" w:leader="none"/>
        </w:tabs>
        <w:spacing w:line="240" w:lineRule="auto" w:before="1" w:after="0"/>
        <w:ind w:left="921" w:right="0" w:hanging="821"/>
        <w:jc w:val="left"/>
      </w:pPr>
      <w:bookmarkStart w:name="Data Layer" w:id="179"/>
      <w:bookmarkEnd w:id="179"/>
      <w:r>
        <w:rPr>
          <w:b w:val="0"/>
        </w:rPr>
      </w:r>
      <w:bookmarkStart w:name="_bookmark94" w:id="180"/>
      <w:bookmarkEnd w:id="180"/>
      <w:r>
        <w:rPr>
          <w:b w:val="0"/>
        </w:rPr>
      </w:r>
      <w:r>
        <w:rPr>
          <w:w w:val="120"/>
        </w:rPr>
        <w:t>Data</w:t>
      </w:r>
      <w:r>
        <w:rPr>
          <w:spacing w:val="28"/>
          <w:w w:val="120"/>
        </w:rPr>
        <w:t> </w:t>
      </w:r>
      <w:r>
        <w:rPr>
          <w:spacing w:val="-4"/>
          <w:w w:val="120"/>
        </w:rPr>
        <w:t>Layer</w:t>
      </w:r>
    </w:p>
    <w:p>
      <w:pPr>
        <w:pStyle w:val="BodyText"/>
      </w:pPr>
      <w:r>
        <w:t>The system uses external APIs for data and a relational database for state:</w:t>
      </w:r>
    </w:p>
    <w:p>
      <w:pPr>
        <w:pStyle w:val="ListParagraph"/>
      </w:pPr>
      <w:r>
        <w:t>Yahoo Finance (yfinance): historical OHLCV data for feature engineering and back-testing.</w:t>
      </w:r>
    </w:p>
    <w:p>
      <w:pPr>
        <w:pStyle w:val="ListParagraph"/>
      </w:pPr>
      <w:r>
        <w:t>Finnhub API: recent company-news headlines for the sentiment model.</w:t>
      </w:r>
    </w:p>
    <w:p>
      <w:pPr>
        <w:pStyle w:val="ListParagraph"/>
      </w:pPr>
      <w:r>
        <w:t>MySQL Database: stores users, virtual balances, portfolio holdings, transactions, favourites, and an auto-buy audit log.</w:t>
      </w:r>
    </w:p>
    <w:p>
      <w:pPr>
        <w:pStyle w:val="Heading2"/>
        <w:numPr>
          <w:ilvl w:val="1"/>
          <w:numId w:val="23"/>
        </w:numPr>
        <w:tabs>
          <w:tab w:pos="835" w:val="left" w:leader="none"/>
        </w:tabs>
        <w:spacing w:line="240" w:lineRule="auto" w:before="33" w:after="0"/>
        <w:ind w:left="835" w:right="0" w:hanging="735"/>
        <w:jc w:val="left"/>
      </w:pPr>
      <w:bookmarkStart w:name="Mathematical Modeling" w:id="181"/>
      <w:bookmarkEnd w:id="181"/>
      <w:r>
        <w:rPr>
          <w:b w:val="0"/>
        </w:rPr>
      </w:r>
      <w:bookmarkStart w:name="_bookmark95" w:id="182"/>
      <w:bookmarkEnd w:id="182"/>
      <w:r>
        <w:rPr>
          <w:b w:val="0"/>
        </w:rPr>
      </w:r>
      <w:r>
        <w:rPr>
          <w:w w:val="120"/>
        </w:rPr>
        <w:t>Mathematical</w:t>
      </w:r>
      <w:r>
        <w:rPr>
          <w:spacing w:val="15"/>
          <w:w w:val="120"/>
        </w:rPr>
        <w:t> </w:t>
      </w:r>
      <w:r>
        <w:rPr>
          <w:spacing w:val="-2"/>
          <w:w w:val="120"/>
        </w:rPr>
        <w:t>Modeling</w:t>
      </w:r>
    </w:p>
    <w:p>
      <w:pPr>
        <w:pStyle w:val="BodyText"/>
      </w:pPr>
      <w:r>
        <w:t>The platform is driven by interpretable models rather than a single black box. Three pieces of mathematics underpin it: a logistic-regression classifier for the 3-month outlook, a TF-IDF + logistic-regression model for news sentiment, and Markowitz mean–variance optimisation for portfolio construction.</w:t>
      </w:r>
    </w:p>
    <w:p>
      <w:pPr>
        <w:pStyle w:val="Heading3"/>
        <w:numPr>
          <w:ilvl w:val="2"/>
          <w:numId w:val="23"/>
        </w:numPr>
        <w:tabs>
          <w:tab w:pos="921" w:val="left" w:leader="none"/>
        </w:tabs>
        <w:spacing w:line="240" w:lineRule="auto" w:before="0" w:after="0"/>
        <w:ind w:left="921" w:right="0" w:hanging="821"/>
        <w:jc w:val="left"/>
      </w:pPr>
      <w:bookmarkStart w:name="LSTM Cell Dynamics" w:id="183"/>
      <w:bookmarkEnd w:id="183"/>
      <w:r>
        <w:rPr>
          <w:b w:val="0"/>
        </w:rPr>
        <w:t>Directional Outlook Model (Logistic Regression)</w:t>
      </w:r>
      <w:bookmarkStart w:name="_bookmark96" w:id="184"/>
      <w:bookmarkEnd w:id="184"/>
    </w:p>
    <w:p>
      <w:pPr>
        <w:pStyle w:val="BodyText"/>
      </w:pPr>
      <w:r>
        <w:t>Given a feature vector x (momentum, trend, volatility and related signals), the model estimates the probability that the stock is higher in about three months using the logistic (sigmoid) function:</w:t>
      </w:r>
    </w:p>
    <w:p>
      <w:pPr/>
      <w:r>
        <w:t>P(up | x) = σ(wᵀx + b),   where   σ(z) = 1 / (1 + e^(−z))      (5.1)</w:t>
      </w:r>
    </w:p>
    <w:p>
      <w:pPr>
        <w:pStyle w:val="BodyText"/>
      </w:pPr>
      <w:r>
        <w:t>The weights w express how strongly each signal pushes the outlook up or down, which keeps the model fully interpretable. A probability ≥ 0.5 is read as a likely rise.</w:t>
      </w:r>
    </w:p>
    <w:p>
      <w:pPr>
        <w:pStyle w:val="BodyText"/>
      </w:pPr>
      <w:r>
        <w:t>Honest evaluation: instead of a single train/test split, the model is judged with walk-forward validation across several time windows, reporting skill above the base rate (accuracy minus the “always-up” rate) and AUC (the ranking quality of the probabilities).</w:t>
      </w:r>
    </w:p>
    <w:p>
      <w:pPr>
        <w:pStyle w:val="Heading3"/>
      </w:pPr>
      <w:r>
        <w:t>News Sentiment Model (TF-IDF + Logistic Regression)</w:t>
      </w:r>
    </w:p>
    <w:p>
      <w:pPr>
        <w:pStyle w:val="BodyText"/>
      </w:pPr>
      <w:r>
        <w:t>Each headline is converted to a TF-IDF vector that weights words by how informative they are, and a multinomial logistic-regression classifier outputs probabilities for positive, negative and neutral. A finance lexicon then acts as a transparent safety-net, nudging the label when unmistakable words (e.g., “plunge”, “fraud”, “beats”, “record”) appear but the classifier is unsure. On held-out data the model reaches about 0.81 macro-F1, measured fairly across all three classes.</w:t>
      </w:r>
    </w:p>
    <w:p>
      <w:pPr>
        <w:pStyle w:val="Heading3"/>
      </w:pPr>
      <w:r>
        <w:t>Portfolio Optimisation (Markowitz Mean–Variance)</w:t>
      </w:r>
    </w:p>
    <w:p>
      <w:pPr>
        <w:pStyle w:val="BodyText"/>
      </w:pPr>
      <w:r>
        <w:t>For candidate stocks with expected returns μ and return covariance Σ, a portfolio with weights w has expected return wᵀμ and risk √(wᵀΣw). The optimiser chooses w to maximise the Sharpe ratio:</w:t>
      </w:r>
    </w:p>
    <w:p>
      <w:pPr/>
      <w:r>
        <w:t>maximise  (wᵀμ) / √(wᵀΣw),   subject to   Σ wᵢ = 1,   0 ≤ wᵢ ≤ w_max      (5.2)</w:t>
      </w:r>
    </w:p>
    <w:p>
      <w:pPr>
        <w:pStyle w:val="BodyText"/>
      </w:pPr>
      <w:r>
        <w:t>The covariance Σ captures how stocks move together, so the optimiser favours genuinely diversified combinations rather than piling into correlated names. The resulting weights are converted into whole-share quantities within the user’s budget.</w:t>
      </w:r>
    </w:p>
    <w:p>
      <w:pPr>
        <w:pStyle w:val="Heading2"/>
        <w:numPr>
          <w:ilvl w:val="1"/>
          <w:numId w:val="23"/>
        </w:numPr>
        <w:tabs>
          <w:tab w:pos="835" w:val="left" w:leader="none"/>
        </w:tabs>
        <w:spacing w:line="240" w:lineRule="auto" w:before="0" w:after="0"/>
        <w:ind w:left="835" w:right="0" w:hanging="735"/>
        <w:jc w:val="left"/>
      </w:pPr>
      <w:bookmarkStart w:name="Objective Function" w:id="191"/>
      <w:bookmarkEnd w:id="191"/>
      <w:r>
        <w:rPr>
          <w:b w:val="0"/>
        </w:rPr>
      </w:r>
      <w:bookmarkStart w:name="_bookmark100" w:id="192"/>
      <w:bookmarkEnd w:id="192"/>
      <w:r>
        <w:rPr>
          <w:b w:val="0"/>
        </w:rPr>
      </w:r>
      <w:r>
        <w:rPr>
          <w:w w:val="120"/>
        </w:rPr>
        <w:t>Objective</w:t>
      </w:r>
      <w:r>
        <w:rPr>
          <w:spacing w:val="50"/>
          <w:w w:val="120"/>
        </w:rPr>
        <w:t> </w:t>
      </w:r>
      <w:r>
        <w:rPr>
          <w:spacing w:val="-2"/>
          <w:w w:val="120"/>
        </w:rPr>
        <w:t>Function</w:t>
      </w:r>
    </w:p>
    <w:p>
      <w:pPr>
        <w:pStyle w:val="BodyText"/>
      </w:pPr>
      <w:r>
        <w:t>Each model is trained against a clearly-defined objective.</w:t>
      </w:r>
    </w:p>
    <w:p>
      <w:pPr>
        <w:pStyle w:val="Heading3"/>
        <w:numPr>
          <w:ilvl w:val="2"/>
          <w:numId w:val="23"/>
        </w:numPr>
        <w:tabs>
          <w:tab w:pos="921" w:val="left" w:leader="none"/>
        </w:tabs>
        <w:spacing w:line="240" w:lineRule="auto" w:before="0" w:after="0"/>
        <w:ind w:left="921" w:right="0" w:hanging="821"/>
        <w:jc w:val="left"/>
      </w:pPr>
      <w:bookmarkStart w:name="Cost Function Formulation" w:id="193"/>
      <w:bookmarkEnd w:id="193"/>
      <w:r>
        <w:rPr>
          <w:b w:val="0"/>
        </w:rPr>
        <w:t>Objective Functions (Log-Loss and Sharpe)</w:t>
      </w:r>
      <w:bookmarkStart w:name="_bookmark101" w:id="194"/>
      <w:bookmarkEnd w:id="194"/>
    </w:p>
    <w:p>
      <w:pPr>
        <w:pStyle w:val="BodyText"/>
      </w:pPr>
      <w:r>
        <w:t>Outlook model — Log-Loss: the logistic-regression classifier is fit by minimising the binary cross-entropy (log-loss) over n samples:</w:t>
      </w:r>
    </w:p>
    <w:p>
      <w:pPr/>
      <w:r>
        <w:t>J(θ) = −(1/n) Σ [ yᵢ·log(pᵢ) + (1−yᵢ)·log(1−pᵢ) ]      (5.3)</w:t>
      </w:r>
    </w:p>
    <w:p>
      <w:pPr>
        <w:pStyle w:val="BodyText"/>
      </w:pPr>
      <w:r>
        <w:t>where yᵢ ∈ {0,1} is the actual 3-month outcome (higher or not) and pᵢ is the predicted probability. Light L2 regularisation is added to avoid over-fitting the limited number of independent 3-month windows.</w:t>
      </w:r>
    </w:p>
    <w:p>
      <w:pPr>
        <w:pStyle w:val="BodyText"/>
      </w:pPr>
      <w:r>
        <w:t>Portfolio optimiser — Sharpe maximisation: the optimiser maximises the risk-adjusted objective in Eq. 5.2 (equivalently, minimises the negative Sharpe ratio) under the long-only and per-stock-cap constraints, solved numerically with sequential least-squares programming (SLSQP).</w:t>
      </w:r>
    </w:p>
    <w:p>
      <w:pPr>
        <w:pStyle w:val="BodyText"/>
      </w:pPr>
      <w:r>
        <w:t>Note: we deliberately do not optimise a single price-error metric such as RMSE. Predicting an exact future price is neither reliable nor honest; estimating direction and managing risk is the answerable problem.</w:t>
      </w:r>
    </w:p>
    <w:p>
      <w:pPr>
        <w:pStyle w:val="Heading2"/>
        <w:numPr>
          <w:ilvl w:val="1"/>
          <w:numId w:val="23"/>
        </w:numPr>
        <w:tabs>
          <w:tab w:pos="835" w:val="left" w:leader="none"/>
        </w:tabs>
        <w:spacing w:line="240" w:lineRule="auto" w:before="1" w:after="0"/>
        <w:ind w:left="835" w:right="0" w:hanging="735"/>
        <w:jc w:val="left"/>
      </w:pPr>
      <w:bookmarkStart w:name="Approach" w:id="195"/>
      <w:bookmarkEnd w:id="195"/>
      <w:r>
        <w:rPr>
          <w:b w:val="0"/>
        </w:rPr>
      </w:r>
      <w:bookmarkStart w:name="_bookmark102" w:id="196"/>
      <w:bookmarkEnd w:id="196"/>
      <w:r>
        <w:rPr>
          <w:b w:val="0"/>
        </w:rPr>
      </w:r>
      <w:r>
        <w:rPr>
          <w:spacing w:val="-2"/>
          <w:w w:val="120"/>
        </w:rPr>
        <w:t>Approach</w:t>
      </w:r>
    </w:p>
    <w:p>
      <w:pPr>
        <w:pStyle w:val="BodyText"/>
      </w:pPr>
      <w:r>
        <w:t>The implementation follows a structured pipeline, from raw data to an approved, simulated trade:</w:t>
      </w:r>
    </w:p>
    <w:p>
      <w:pPr>
        <w:pStyle w:val="Heading3"/>
        <w:numPr>
          <w:ilvl w:val="2"/>
          <w:numId w:val="23"/>
        </w:numPr>
        <w:tabs>
          <w:tab w:pos="921" w:val="left" w:leader="none"/>
        </w:tabs>
        <w:spacing w:line="240" w:lineRule="auto" w:before="31" w:after="0"/>
        <w:ind w:left="921" w:right="0" w:hanging="821"/>
        <w:jc w:val="left"/>
      </w:pPr>
      <w:bookmarkStart w:name="Step 1: Data Ingestion" w:id="197"/>
      <w:bookmarkEnd w:id="197"/>
      <w:r>
        <w:rPr>
          <w:b w:val="0"/>
        </w:rPr>
      </w:r>
      <w:bookmarkStart w:name="_bookmark103" w:id="198"/>
      <w:bookmarkEnd w:id="198"/>
      <w:r>
        <w:rPr>
          <w:b w:val="0"/>
        </w:rPr>
      </w:r>
      <w:r>
        <w:rPr>
          <w:w w:val="115"/>
        </w:rPr>
        <w:t>Step</w:t>
      </w:r>
      <w:r>
        <w:rPr>
          <w:spacing w:val="35"/>
          <w:w w:val="115"/>
        </w:rPr>
        <w:t> </w:t>
      </w:r>
      <w:r>
        <w:rPr>
          <w:w w:val="115"/>
        </w:rPr>
        <w:t>1:</w:t>
      </w:r>
      <w:r>
        <w:rPr>
          <w:spacing w:val="69"/>
          <w:w w:val="115"/>
        </w:rPr>
        <w:t> </w:t>
      </w:r>
      <w:r>
        <w:rPr>
          <w:w w:val="115"/>
        </w:rPr>
        <w:t>Data</w:t>
      </w:r>
      <w:r>
        <w:rPr>
          <w:spacing w:val="36"/>
          <w:w w:val="115"/>
        </w:rPr>
        <w:t> </w:t>
      </w:r>
      <w:r>
        <w:rPr>
          <w:spacing w:val="-2"/>
          <w:w w:val="115"/>
        </w:rPr>
        <w:t>Ingestion</w:t>
      </w:r>
    </w:p>
    <w:p>
      <w:pPr>
        <w:pStyle w:val="BodyText"/>
      </w:pPr>
      <w:r>
        <w:t>Historical OHLCV data is fetched with the yfinance library and recent company-news headlines with the Finnhub API. Input: a ticker symbol (e.g., AAPL). Output: a price history for feature engineering and a list of headlines for sentiment scoring.</w:t>
      </w:r>
    </w:p>
    <w:p>
      <w:pPr>
        <w:pStyle w:val="Heading3"/>
        <w:numPr>
          <w:ilvl w:val="2"/>
          <w:numId w:val="23"/>
        </w:numPr>
        <w:tabs>
          <w:tab w:pos="921" w:val="left" w:leader="none"/>
        </w:tabs>
        <w:spacing w:line="240" w:lineRule="auto" w:before="0" w:after="0"/>
        <w:ind w:left="921" w:right="0" w:hanging="821"/>
        <w:jc w:val="left"/>
      </w:pPr>
      <w:bookmarkStart w:name="Step 2: Preprocessing &amp; Scaling" w:id="199"/>
      <w:bookmarkEnd w:id="199"/>
      <w:r>
        <w:rPr>
          <w:b w:val="0"/>
        </w:rPr>
        <w:t>Step 2: Feature Engineering</w:t>
      </w:r>
      <w:bookmarkStart w:name="_bookmark104" w:id="200"/>
      <w:bookmarkEnd w:id="200"/>
    </w:p>
    <w:p>
      <w:pPr>
        <w:pStyle w:val="BodyText"/>
      </w:pPr>
      <w:r>
        <w:t>Instead of feeding raw prices, we engineer long-horizon signals: 1/3/6/12-month momentum, distance from the 50- and 200-day moving averages, annualised volatility, drawdown from the 52-week high, and RSI. Features are standardised with a z-score (StandardScaler) so that no single signal dominates merely because of its scale.</w:t>
      </w:r>
    </w:p>
    <w:p>
      <w:pPr>
        <w:pStyle w:val="Heading3"/>
        <w:numPr>
          <w:ilvl w:val="2"/>
          <w:numId w:val="23"/>
        </w:numPr>
        <w:tabs>
          <w:tab w:pos="921" w:val="left" w:leader="none"/>
        </w:tabs>
        <w:spacing w:line="240" w:lineRule="auto" w:before="0" w:after="0"/>
        <w:ind w:left="921" w:right="0" w:hanging="821"/>
        <w:jc w:val="left"/>
      </w:pPr>
      <w:bookmarkStart w:name="Step 3: Sequence Generation (Sliding Win" w:id="201"/>
      <w:bookmarkEnd w:id="201"/>
      <w:r>
        <w:rPr>
          <w:b w:val="0"/>
        </w:rPr>
        <w:t>Step 3: Labelling &amp; Leakage-Safe Split</w:t>
      </w:r>
      <w:bookmarkStart w:name="_bookmark105" w:id="202"/>
      <w:bookmarkEnd w:id="202"/>
    </w:p>
    <w:p>
      <w:pPr>
        <w:pStyle w:val="BodyText"/>
      </w:pPr>
      <w:r>
        <w:t>Each historical day is labelled 1 if the price was higher about 63 trading days (~3 months) later, otherwise 0. The data is split chronologically with an embargo gap between the training and test periods, so that overlapping 3-month windows cannot leak future information — a common but serious mistake in naive back-tests.</w:t>
      </w:r>
    </w:p>
    <w:p>
      <w:pPr>
        <w:pStyle w:val="Heading3"/>
        <w:numPr>
          <w:ilvl w:val="2"/>
          <w:numId w:val="23"/>
        </w:numPr>
        <w:tabs>
          <w:tab w:pos="921" w:val="left" w:leader="none"/>
        </w:tabs>
        <w:spacing w:line="240" w:lineRule="auto" w:before="0" w:after="0"/>
        <w:ind w:left="921" w:right="0" w:hanging="821"/>
        <w:jc w:val="left"/>
      </w:pPr>
      <w:bookmarkStart w:name="Step 4: Model Training" w:id="203"/>
      <w:bookmarkEnd w:id="203"/>
      <w:r>
        <w:rPr>
          <w:b w:val="0"/>
        </w:rPr>
      </w:r>
      <w:bookmarkStart w:name="_bookmark106" w:id="204"/>
      <w:bookmarkEnd w:id="204"/>
      <w:r>
        <w:rPr>
          <w:b w:val="0"/>
        </w:rPr>
      </w:r>
      <w:r>
        <w:rPr>
          <w:w w:val="120"/>
        </w:rPr>
        <w:t>Step</w:t>
      </w:r>
      <w:r>
        <w:rPr>
          <w:spacing w:val="3"/>
          <w:w w:val="120"/>
        </w:rPr>
        <w:t> </w:t>
      </w:r>
      <w:r>
        <w:rPr>
          <w:w w:val="120"/>
        </w:rPr>
        <w:t>4:</w:t>
      </w:r>
      <w:r>
        <w:rPr>
          <w:spacing w:val="27"/>
          <w:w w:val="120"/>
        </w:rPr>
        <w:t> </w:t>
      </w:r>
      <w:r>
        <w:rPr>
          <w:w w:val="120"/>
        </w:rPr>
        <w:t>Model</w:t>
      </w:r>
      <w:r>
        <w:rPr>
          <w:spacing w:val="4"/>
          <w:w w:val="120"/>
        </w:rPr>
        <w:t> </w:t>
      </w:r>
      <w:r>
        <w:rPr>
          <w:spacing w:val="-2"/>
          <w:w w:val="120"/>
        </w:rPr>
        <w:t>Training</w:t>
      </w:r>
    </w:p>
    <w:p>
      <w:pPr>
        <w:pStyle w:val="BodyText"/>
      </w:pPr>
      <w:r>
        <w:t>Two models are trained with scikit-learn: (1) the per-ticker logistic-regression outlook model on the engineered features, and (2) the TF-IDF + logistic-regression news-sentiment model on a labelled financial-news dataset (Financial PhraseBank). Both are lightweight, fast and fully interpretable; no GPU is required.</w:t>
      </w:r>
    </w:p>
    <w:p>
      <w:pPr>
        <w:pStyle w:val="Heading3"/>
        <w:numPr>
          <w:ilvl w:val="2"/>
          <w:numId w:val="23"/>
        </w:numPr>
        <w:tabs>
          <w:tab w:pos="921" w:val="left" w:leader="none"/>
        </w:tabs>
        <w:spacing w:line="240" w:lineRule="auto" w:before="0" w:after="0"/>
        <w:ind w:left="921" w:right="0" w:hanging="821"/>
        <w:jc w:val="left"/>
      </w:pPr>
      <w:bookmarkStart w:name="Step 5: Evaluation &amp; Trading Simulation" w:id="205"/>
      <w:bookmarkEnd w:id="205"/>
      <w:r>
        <w:rPr>
          <w:b w:val="0"/>
        </w:rPr>
      </w:r>
      <w:bookmarkStart w:name="_bookmark107" w:id="206"/>
      <w:bookmarkEnd w:id="206"/>
      <w:r>
        <w:rPr>
          <w:b w:val="0"/>
        </w:rPr>
      </w:r>
      <w:r>
        <w:rPr>
          <w:w w:val="120"/>
        </w:rPr>
        <w:t>Step</w:t>
      </w:r>
      <w:r>
        <w:rPr>
          <w:spacing w:val="15"/>
          <w:w w:val="120"/>
        </w:rPr>
        <w:t> </w:t>
      </w:r>
      <w:r>
        <w:rPr>
          <w:w w:val="120"/>
        </w:rPr>
        <w:t>5:</w:t>
      </w:r>
      <w:r>
        <w:rPr>
          <w:spacing w:val="43"/>
          <w:w w:val="120"/>
        </w:rPr>
        <w:t> </w:t>
      </w:r>
      <w:r>
        <w:rPr>
          <w:w w:val="120"/>
        </w:rPr>
        <w:t>Evaluation</w:t>
      </w:r>
      <w:r>
        <w:rPr>
          <w:spacing w:val="16"/>
          <w:w w:val="120"/>
        </w:rPr>
        <w:t> </w:t>
      </w:r>
      <w:r>
        <w:rPr>
          <w:w w:val="120"/>
        </w:rPr>
        <w:t>&amp;</w:t>
      </w:r>
      <w:r>
        <w:rPr>
          <w:spacing w:val="16"/>
          <w:w w:val="120"/>
        </w:rPr>
        <w:t> </w:t>
      </w:r>
      <w:r>
        <w:rPr>
          <w:w w:val="120"/>
        </w:rPr>
        <w:t>Trading</w:t>
      </w:r>
      <w:r>
        <w:rPr>
          <w:spacing w:val="16"/>
          <w:w w:val="120"/>
        </w:rPr>
        <w:t> </w:t>
      </w:r>
      <w:r>
        <w:rPr>
          <w:spacing w:val="-2"/>
          <w:w w:val="120"/>
        </w:rPr>
        <w:t>Simulation</w:t>
      </w:r>
    </w:p>
    <w:p>
      <w:pPr>
        <w:pStyle w:val="BodyText"/>
      </w:pPr>
      <w:r>
        <w:t>The outlook model is evaluated by walk-forward validation (skill above baseline, AUC) so its real, out-of-sample ability is reported honestly. The Markowitz optimiser then turns the user’s favourites into a recommended combination and share quantities; the user approves it, and the trade is simulated against a virtual wallet with transactional balance updates. A back-test compares the strategy against simple buy-and-hold on a risk-adjusted (Sharpe and drawdown) basis.</w:t>
      </w:r>
    </w:p>
    <w:p>
      <w:pPr>
        <w:pStyle w:val="Heading1"/>
      </w:pPr>
      <w:r>
        <w:rPr>
          <w:spacing w:val="-2"/>
          <w:w w:val="120"/>
        </w:rPr>
        <w:t>Conclusion</w:t>
      </w:r>
    </w:p>
    <w:p>
      <w:pPr>
        <w:pStyle w:val="BodyText"/>
        <w:spacing w:before="544"/>
        <w:rPr>
          <w:b/>
          <w:sz w:val="49"/>
        </w:rPr>
      </w:pPr>
    </w:p>
    <w:p>
      <w:pPr>
        <w:pStyle w:val="Heading2"/>
        <w:numPr>
          <w:ilvl w:val="1"/>
          <w:numId w:val="27"/>
        </w:numPr>
        <w:tabs>
          <w:tab w:pos="835" w:val="left" w:leader="none"/>
        </w:tabs>
        <w:spacing w:line="240" w:lineRule="auto" w:before="1" w:after="0"/>
        <w:ind w:left="835" w:right="0" w:hanging="735"/>
        <w:jc w:val="left"/>
      </w:pPr>
      <w:bookmarkStart w:name="Conclusion" w:id="209"/>
      <w:bookmarkEnd w:id="209"/>
      <w:r>
        <w:rPr>
          <w:b w:val="0"/>
        </w:rPr>
      </w:r>
      <w:bookmarkStart w:name="_bookmark109" w:id="210"/>
      <w:bookmarkEnd w:id="210"/>
      <w:r>
        <w:rPr>
          <w:b w:val="0"/>
        </w:rPr>
      </w:r>
      <w:r>
        <w:rPr>
          <w:spacing w:val="-2"/>
          <w:w w:val="120"/>
        </w:rPr>
        <w:t>Conclusion</w:t>
      </w:r>
    </w:p>
    <w:p>
      <w:pPr>
        <w:pStyle w:val="BodyText"/>
      </w:pPr>
      <w:r>
        <w:t>The Hawk Sight project delivers an end-to-end, honestly-evaluated financial decision-support platform. Rather than claiming to predict exact prices, it answers an answerable question — the 3-month direction — and reports its true, out-of-sample ability using walk-forward validation, skill-above-baseline and AUC.</w:t>
      </w:r>
    </w:p>
    <w:p>
      <w:pPr>
        <w:pStyle w:val="BodyText"/>
      </w:pPr>
      <w:r>
        <w:t>Key results were measured, not assumed:</w:t>
      </w:r>
    </w:p>
    <w:p>
      <w:pPr>
        <w:pStyle w:val="ListParagraph"/>
      </w:pPr>
      <w:r>
        <w:t>Honest outlook model: across multiple walk-forward windows, beating the ~70% “always-up” base rate on direction proved close to the efficient-market limit. The model’s genuine value lies in ranking quality (AUC, strong for some stocks) and risk-adjusted timing rather than raw accuracy — and reporting this honestly is a core contribution.</w:t>
      </w:r>
    </w:p>
    <w:p>
      <w:pPr>
        <w:pStyle w:val="ListParagraph"/>
      </w:pPr>
      <w:r>
        <w:t>In-house NLP: a self-trained sentiment model (≈0.81 macro-F1) with a finance-lexicon assist provides a short-term news lens, kept separate from the long-term outlook.</w:t>
      </w:r>
    </w:p>
    <w:p>
      <w:pPr>
        <w:pStyle w:val="ListParagraph"/>
      </w:pPr>
      <w:r>
        <w:t>Portfolio-level automation: a Markowitz maximum-Sharpe optimiser recommends a diversified combination of favourites and quantities, which the user approves before any simulated trade — combining quantitative rigour with human oversight.</w:t>
      </w:r>
    </w:p>
    <w:p>
      <w:pPr>
        <w:pStyle w:val="BodyText"/>
      </w:pPr>
      <w:r>
        <w:t>In summary, the project meets its objectives and, crucially, does so with transparency: every claim is backed by a measurement on unseen data, making it a trustworthy educational tool rather than an over-fitted black box.</w:t>
      </w:r>
    </w:p>
    <w:p>
      <w:pPr>
        <w:pStyle w:val="Heading2"/>
        <w:numPr>
          <w:ilvl w:val="1"/>
          <w:numId w:val="27"/>
        </w:numPr>
        <w:tabs>
          <w:tab w:pos="835" w:val="left" w:leader="none"/>
        </w:tabs>
        <w:spacing w:line="240" w:lineRule="auto" w:before="0" w:after="0"/>
        <w:ind w:left="835" w:right="0" w:hanging="735"/>
        <w:jc w:val="left"/>
      </w:pPr>
      <w:bookmarkStart w:name="Future Scope" w:id="211"/>
      <w:bookmarkEnd w:id="211"/>
      <w:r>
        <w:rPr>
          <w:b w:val="0"/>
        </w:rPr>
      </w:r>
      <w:bookmarkStart w:name="_bookmark110" w:id="212"/>
      <w:bookmarkEnd w:id="212"/>
      <w:r>
        <w:rPr>
          <w:b w:val="0"/>
        </w:rPr>
      </w:r>
      <w:r>
        <w:rPr>
          <w:w w:val="120"/>
        </w:rPr>
        <w:t>Future</w:t>
      </w:r>
      <w:r>
        <w:rPr>
          <w:spacing w:val="45"/>
          <w:w w:val="120"/>
        </w:rPr>
        <w:t> </w:t>
      </w:r>
      <w:r>
        <w:rPr>
          <w:spacing w:val="-4"/>
          <w:w w:val="120"/>
        </w:rPr>
        <w:t>Scope</w:t>
      </w:r>
    </w:p>
    <w:p>
      <w:pPr>
        <w:pStyle w:val="BodyText"/>
        <w:spacing w:before="208"/>
        <w:rPr>
          <w:b/>
          <w:sz w:val="28"/>
        </w:rPr>
      </w:pPr>
    </w:p>
    <w:p>
      <w:pPr>
        <w:pStyle w:val="BodyText"/>
        <w:spacing w:line="364" w:lineRule="auto"/>
        <w:ind w:left="100" w:right="970"/>
        <w:jc w:val="both"/>
      </w:pPr>
      <w:r>
        <w:rPr/>
        <w:t>While the current system provides a solid foundation for algorithmic trading, the dynamic nature of financial markets offers several avenues for future enhancement</w:t>
      </w:r>
      <w:r>
        <w:rPr>
          <w:spacing w:val="80"/>
        </w:rPr>
        <w:t> </w:t>
      </w:r>
      <w:r>
        <w:rPr/>
        <w:t>and research.</w:t>
      </w:r>
    </w:p>
    <w:p>
      <w:pPr>
        <w:pStyle w:val="BodyText"/>
        <w:spacing w:before="215"/>
      </w:pPr>
    </w:p>
    <w:p>
      <w:pPr>
        <w:pStyle w:val="Heading3"/>
        <w:numPr>
          <w:ilvl w:val="2"/>
          <w:numId w:val="27"/>
        </w:numPr>
        <w:tabs>
          <w:tab w:pos="921" w:val="left" w:leader="none"/>
        </w:tabs>
        <w:spacing w:line="240" w:lineRule="auto" w:before="0" w:after="0"/>
        <w:ind w:left="921" w:right="0" w:hanging="821"/>
        <w:jc w:val="left"/>
      </w:pPr>
      <w:bookmarkStart w:name="1. Integration of Sentiment Analysis (NL" w:id="213"/>
      <w:bookmarkEnd w:id="213"/>
      <w:r>
        <w:rPr>
          <w:b w:val="0"/>
        </w:rPr>
        <w:t>1. Transformer-Based Sentiment (FinBERT)</w:t>
      </w:r>
      <w:bookmarkStart w:name="_bookmark111" w:id="214"/>
      <w:bookmarkEnd w:id="214"/>
    </w:p>
    <w:p>
      <w:pPr>
        <w:pStyle w:val="BodyText"/>
      </w:pPr>
      <w:r>
        <w:t>The current system uses an in-house TF-IDF + logistic-regression sentiment model with a finance lexicon. A future upgrade is a transformer model such as FinBERT, fine-tuned on financial text, benchmarked honestly against the current model to see whether the extra complexity is justified out-of-sample.</w:t>
      </w:r>
    </w:p>
    <w:p>
      <w:pPr>
        <w:pStyle w:val="Heading3"/>
        <w:numPr>
          <w:ilvl w:val="2"/>
          <w:numId w:val="27"/>
        </w:numPr>
        <w:tabs>
          <w:tab w:pos="921" w:val="left" w:leader="none"/>
        </w:tabs>
        <w:spacing w:line="240" w:lineRule="auto" w:before="31" w:after="0"/>
        <w:ind w:left="921" w:right="0" w:hanging="821"/>
        <w:jc w:val="left"/>
      </w:pPr>
      <w:bookmarkStart w:name="2. Reinforcement Learning (RL) Agents" w:id="215"/>
      <w:bookmarkEnd w:id="215"/>
      <w:r>
        <w:rPr>
          <w:b w:val="0"/>
        </w:rPr>
      </w:r>
      <w:bookmarkStart w:name="_bookmark112" w:id="216"/>
      <w:bookmarkEnd w:id="216"/>
      <w:r>
        <w:rPr>
          <w:b w:val="0"/>
        </w:rPr>
      </w:r>
      <w:r>
        <w:rPr>
          <w:w w:val="120"/>
        </w:rPr>
        <w:t>2.</w:t>
      </w:r>
      <w:r>
        <w:rPr>
          <w:spacing w:val="58"/>
          <w:w w:val="120"/>
        </w:rPr>
        <w:t> </w:t>
      </w:r>
      <w:r>
        <w:rPr>
          <w:w w:val="120"/>
        </w:rPr>
        <w:t>Reinforcement</w:t>
      </w:r>
      <w:r>
        <w:rPr>
          <w:spacing w:val="28"/>
          <w:w w:val="120"/>
        </w:rPr>
        <w:t> </w:t>
      </w:r>
      <w:r>
        <w:rPr>
          <w:w w:val="120"/>
        </w:rPr>
        <w:t>Learning</w:t>
      </w:r>
      <w:r>
        <w:rPr>
          <w:spacing w:val="28"/>
          <w:w w:val="120"/>
        </w:rPr>
        <w:t> </w:t>
      </w:r>
      <w:r>
        <w:rPr>
          <w:w w:val="120"/>
        </w:rPr>
        <w:t>(RL)</w:t>
      </w:r>
      <w:r>
        <w:rPr>
          <w:spacing w:val="28"/>
          <w:w w:val="120"/>
        </w:rPr>
        <w:t> </w:t>
      </w:r>
      <w:r>
        <w:rPr>
          <w:spacing w:val="-2"/>
          <w:w w:val="120"/>
        </w:rPr>
        <w:t>Agents</w:t>
      </w:r>
    </w:p>
    <w:p>
      <w:pPr>
        <w:pStyle w:val="BodyText"/>
      </w:pPr>
      <w:r>
        <w:t>The current Auto-Buy uses transparent Markowitz optimisation. A reinforcement-learning agent (e.g., Deep Q-Network or PPO) could learn allocation policies by trial and error, optimising cumulative risk-adjusted reward — provided it is validated with the same walk-forward honesty to avoid over-fitting.</w:t>
      </w:r>
    </w:p>
    <w:p>
      <w:pPr>
        <w:pStyle w:val="Heading3"/>
        <w:numPr>
          <w:ilvl w:val="2"/>
          <w:numId w:val="27"/>
        </w:numPr>
        <w:tabs>
          <w:tab w:pos="921" w:val="left" w:leader="none"/>
        </w:tabs>
        <w:spacing w:line="240" w:lineRule="auto" w:before="0" w:after="0"/>
        <w:ind w:left="921" w:right="0" w:hanging="821"/>
        <w:jc w:val="left"/>
      </w:pPr>
      <w:bookmarkStart w:name="3. Real-Time Brokerage Integration" w:id="217"/>
      <w:bookmarkEnd w:id="217"/>
      <w:r>
        <w:rPr>
          <w:b w:val="0"/>
        </w:rPr>
      </w:r>
      <w:bookmarkStart w:name="_bookmark113" w:id="218"/>
      <w:bookmarkEnd w:id="218"/>
      <w:r>
        <w:rPr>
          <w:b w:val="0"/>
        </w:rPr>
      </w:r>
      <w:r>
        <w:rPr>
          <w:w w:val="120"/>
        </w:rPr>
        <w:t>3.</w:t>
      </w:r>
      <w:r>
        <w:rPr>
          <w:spacing w:val="38"/>
          <w:w w:val="120"/>
        </w:rPr>
        <w:t> </w:t>
      </w:r>
      <w:r>
        <w:rPr>
          <w:w w:val="120"/>
        </w:rPr>
        <w:t>Real-Time</w:t>
      </w:r>
      <w:r>
        <w:rPr>
          <w:spacing w:val="12"/>
          <w:w w:val="120"/>
        </w:rPr>
        <w:t> </w:t>
      </w:r>
      <w:r>
        <w:rPr>
          <w:w w:val="120"/>
        </w:rPr>
        <w:t>Brokerage</w:t>
      </w:r>
      <w:r>
        <w:rPr>
          <w:spacing w:val="12"/>
          <w:w w:val="120"/>
        </w:rPr>
        <w:t> </w:t>
      </w:r>
      <w:r>
        <w:rPr>
          <w:spacing w:val="-2"/>
          <w:w w:val="120"/>
        </w:rPr>
        <w:t>Integration</w:t>
      </w:r>
    </w:p>
    <w:p>
      <w:pPr>
        <w:pStyle w:val="BodyText"/>
      </w:pPr>
      <w:r>
        <w:t>The platform already supports Alpaca paper-trading. A future step is full live-brokerage integration (e.g., Alpaca live, Zerodha Kite) with the necessary safeguards, moving from a pure simulation to a supervised, real-money tool.</w:t>
      </w:r>
    </w:p>
    <w:p>
      <w:pPr>
        <w:pStyle w:val="Heading3"/>
        <w:numPr>
          <w:ilvl w:val="2"/>
          <w:numId w:val="27"/>
        </w:numPr>
        <w:tabs>
          <w:tab w:pos="921" w:val="left" w:leader="none"/>
        </w:tabs>
        <w:spacing w:line="240" w:lineRule="auto" w:before="0" w:after="0"/>
        <w:ind w:left="921" w:right="0" w:hanging="821"/>
        <w:jc w:val="left"/>
      </w:pPr>
      <w:bookmarkStart w:name="4. Portfolio Optimization" w:id="219"/>
      <w:bookmarkEnd w:id="219"/>
      <w:r>
        <w:rPr>
          <w:b w:val="0"/>
        </w:rPr>
      </w:r>
      <w:bookmarkStart w:name="_bookmark114" w:id="220"/>
      <w:bookmarkEnd w:id="220"/>
      <w:r>
        <w:rPr>
          <w:b w:val="0"/>
        </w:rPr>
      </w:r>
      <w:r>
        <w:rPr>
          <w:w w:val="115"/>
        </w:rPr>
        <w:t>4.</w:t>
      </w:r>
      <w:r>
        <w:rPr>
          <w:spacing w:val="60"/>
          <w:w w:val="115"/>
        </w:rPr>
        <w:t> </w:t>
      </w:r>
      <w:r>
        <w:rPr>
          <w:w w:val="115"/>
        </w:rPr>
        <w:t>Portfolio</w:t>
      </w:r>
      <w:r>
        <w:rPr>
          <w:spacing w:val="30"/>
          <w:w w:val="115"/>
        </w:rPr>
        <w:t> </w:t>
      </w:r>
      <w:r>
        <w:rPr>
          <w:spacing w:val="-2"/>
          <w:w w:val="115"/>
        </w:rPr>
        <w:t>Optimization</w:t>
      </w:r>
    </w:p>
    <w:p>
      <w:pPr>
        <w:pStyle w:val="BodyText"/>
        <w:spacing w:before="80"/>
        <w:rPr>
          <w:sz w:val="20"/>
        </w:rPr>
      </w:pPr>
      <w:r>
        <w:rPr>
          <w:sz w:val="20"/>
        </w:rPr>
        <mc:AlternateContent>
          <mc:Choice Requires="wps">
            <w:drawing>
              <wp:anchor distT="0" distB="0" distL="0" distR="0" allowOverlap="1" layoutInCell="1" locked="0" behindDoc="1" simplePos="0" relativeHeight="487599104">
                <wp:simplePos x="0" y="0"/>
                <wp:positionH relativeFrom="page">
                  <wp:posOffset>1143000</wp:posOffset>
                </wp:positionH>
                <wp:positionV relativeFrom="paragraph">
                  <wp:posOffset>221069</wp:posOffset>
                </wp:positionV>
                <wp:extent cx="544068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440680" cy="1270"/>
                        </a:xfrm>
                        <a:custGeom>
                          <a:avLst/>
                          <a:gdLst/>
                          <a:ahLst/>
                          <a:cxnLst/>
                          <a:rect l="l" t="t" r="r" b="b"/>
                          <a:pathLst>
                            <a:path w="5440680" h="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7.407032pt;width:428.4pt;height:.1pt;mso-position-horizontal-relative:page;mso-position-vertical-relative:paragraph;z-index:-15717376;mso-wrap-distance-left:0;mso-wrap-distance-right:0" id="docshape16" coordorigin="1800,348" coordsize="8568,0" path="m1800,348l10368,348e" filled="false" stroked="true" strokeweight=".398pt" strokecolor="#000000">
                <v:path arrowok="t"/>
                <v:stroke dashstyle="solid"/>
                <w10:wrap type="topAndBottom"/>
              </v:shape>
            </w:pict>
          </mc:Fallback>
        </mc:AlternateContent>
      </w:r>
    </w:p>
    <w:p>
      <w:pPr>
        <w:pStyle w:val="BodyText"/>
      </w:pPr>
      <w:r>
        <w:t>Markowitz mean–variance optimisation is already implemented. Future work includes multi-period optimisation, sector and turnover constraints, transaction-cost modelling, and a larger asset universe, plus alternatives such as risk-parity and the Black–Litterman model.</w:t>
      </w:r>
    </w:p>
    <w:p>
      <w:pPr>
        <w:pStyle w:val="Heading1"/>
        <w:ind w:left="116" w:right="984"/>
        <w:jc w:val="center"/>
      </w:pPr>
      <w:bookmarkStart w:name="Appendices" w:id="221"/>
      <w:bookmarkEnd w:id="221"/>
      <w:r>
        <w:rPr>
          <w:b w:val="0"/>
        </w:rPr>
      </w:r>
      <w:bookmarkStart w:name="_bookmark115" w:id="222"/>
      <w:bookmarkEnd w:id="222"/>
      <w:r>
        <w:rPr>
          <w:b w:val="0"/>
        </w:rPr>
      </w:r>
      <w:r>
        <w:rPr>
          <w:spacing w:val="-2"/>
          <w:w w:val="115"/>
        </w:rPr>
        <w:t>Appendices</w:t>
      </w:r>
    </w:p>
    <w:p>
      <w:pPr>
        <w:pStyle w:val="Heading1"/>
        <w:spacing w:after="0"/>
        <w:jc w:val="center"/>
        <w:sectPr>
          <w:pgSz w:w="11910" w:h="16840"/>
          <w:pgMar w:header="0" w:footer="368" w:top="1920" w:bottom="560" w:left="1700" w:right="566"/>
        </w:sectPr>
      </w:pPr>
    </w:p>
    <w:p>
      <w:pPr>
        <w:pStyle w:val="BodyText"/>
        <w:rPr>
          <w:b/>
          <w:sz w:val="41"/>
        </w:rPr>
      </w:pPr>
    </w:p>
    <w:p>
      <w:pPr>
        <w:pStyle w:val="BodyText"/>
        <w:spacing w:before="451"/>
        <w:rPr>
          <w:b/>
          <w:sz w:val="41"/>
        </w:rPr>
      </w:pPr>
    </w:p>
    <w:p>
      <w:pPr>
        <w:spacing w:before="0"/>
        <w:ind w:left="100" w:right="0" w:firstLine="0"/>
        <w:jc w:val="left"/>
        <w:rPr>
          <w:b/>
          <w:sz w:val="41"/>
        </w:rPr>
      </w:pPr>
      <w:bookmarkStart w:name="Sample Source Code" w:id="223"/>
      <w:bookmarkEnd w:id="223"/>
      <w:r>
        <w:rPr/>
      </w:r>
      <w:bookmarkStart w:name="_bookmark116" w:id="224"/>
      <w:bookmarkEnd w:id="224"/>
      <w:r>
        <w:rPr/>
      </w:r>
      <w:r>
        <w:rPr>
          <w:b/>
          <w:w w:val="120"/>
          <w:sz w:val="41"/>
        </w:rPr>
        <w:t>Appendix</w:t>
      </w:r>
      <w:r>
        <w:rPr>
          <w:b/>
          <w:spacing w:val="51"/>
          <w:w w:val="130"/>
          <w:sz w:val="41"/>
        </w:rPr>
        <w:t> </w:t>
      </w:r>
      <w:r>
        <w:rPr>
          <w:b/>
          <w:spacing w:val="-10"/>
          <w:w w:val="130"/>
          <w:sz w:val="41"/>
        </w:rPr>
        <w:t>A</w:t>
      </w:r>
    </w:p>
    <w:p>
      <w:pPr>
        <w:pStyle w:val="BodyText"/>
        <w:spacing w:before="448"/>
        <w:rPr>
          <w:b/>
          <w:sz w:val="41"/>
        </w:rPr>
      </w:pPr>
    </w:p>
    <w:p>
      <w:pPr>
        <w:pStyle w:val="Heading1"/>
      </w:pPr>
      <w:r>
        <w:rPr>
          <w:w w:val="120"/>
        </w:rPr>
        <w:t>Sample</w:t>
      </w:r>
      <w:r>
        <w:rPr>
          <w:spacing w:val="8"/>
          <w:w w:val="120"/>
        </w:rPr>
        <w:t> </w:t>
      </w:r>
      <w:r>
        <w:rPr>
          <w:w w:val="120"/>
        </w:rPr>
        <w:t>Source</w:t>
      </w:r>
      <w:r>
        <w:rPr>
          <w:spacing w:val="9"/>
          <w:w w:val="120"/>
        </w:rPr>
        <w:t> </w:t>
      </w:r>
      <w:r>
        <w:rPr>
          <w:spacing w:val="-4"/>
          <w:w w:val="120"/>
        </w:rPr>
        <w:t>Code</w:t>
      </w:r>
    </w:p>
    <w:p>
      <w:pPr>
        <w:pStyle w:val="BodyText"/>
        <w:spacing w:before="544"/>
        <w:rPr>
          <w:b/>
          <w:sz w:val="49"/>
        </w:rPr>
      </w:pPr>
    </w:p>
    <w:p>
      <w:pPr>
        <w:pStyle w:val="Heading2"/>
        <w:numPr>
          <w:ilvl w:val="1"/>
          <w:numId w:val="29"/>
        </w:numPr>
        <w:tabs>
          <w:tab w:pos="917" w:val="left" w:leader="none"/>
        </w:tabs>
        <w:spacing w:line="240" w:lineRule="auto" w:before="1" w:after="0"/>
        <w:ind w:left="917" w:right="0" w:hanging="817"/>
        <w:jc w:val="left"/>
      </w:pPr>
      <w:bookmarkStart w:name="LSTM Model Architecture (Python)" w:id="225"/>
      <w:bookmarkEnd w:id="225"/>
      <w:r>
        <w:rPr>
          <w:b w:val="0"/>
        </w:rPr>
        <w:t>Core ML Models (Python)</w:t>
      </w:r>
      <w:bookmarkStart w:name="_bookmark117" w:id="226"/>
      <w:bookmarkEnd w:id="226"/>
    </w:p>
    <w:p>
      <w:pPr>
        <w:pStyle w:val="BodyText"/>
      </w:pPr>
      <w:r>
        <w:t>The following snippets show the core of the directional outlook model, the hybrid sentiment scorer, and the Markowitz optimiser (all scikit-learn / SciPy).</w:t>
      </w:r>
    </w:p>
    <w:p>
      <w:pPr>
        <w:pStyle w:val="BodyText"/>
      </w:pPr>
      <w:r>
        <w:t>from sklearn.linear_model import LogisticRegression</w:t>
      </w:r>
    </w:p>
    <w:p>
      <w:pPr>
        <w:pStyle w:val="BodyText"/>
      </w:pPr>
      <w:r>
        <w:t>from sklearn.preprocessing import StandardScaler</w:t>
      </w:r>
    </w:p>
    <w:p>
      <w:pPr>
        <w:pStyle w:val="BodyText"/>
      </w:pPr>
      <w:r>
        <w:t>FEATURES = ['mom_1m','mom_3m','mom_6m','mom_12m','above_200d',</w:t>
      </w:r>
    </w:p>
    <w:p>
      <w:pPr>
        <w:pStyle w:val="BodyText"/>
      </w:pPr>
      <w:r>
        <w:t xml:space="preserve">            'above_50d','volatility','drawdown_52w','rsi_14',</w:t>
      </w:r>
    </w:p>
    <w:p>
      <w:pPr>
        <w:pStyle w:val="BodyText"/>
      </w:pPr>
      <w:r>
        <w:t xml:space="preserve">            'mom_accel','ma_slope_50','vol_trend']</w:t>
      </w:r>
    </w:p>
    <w:p>
      <w:pPr>
        <w:pStyle w:val="BodyText"/>
      </w:pPr>
      <w:r>
        <w:t>def train_outlook(X_train, y_train):</w:t>
      </w:r>
    </w:p>
    <w:p>
      <w:pPr>
        <w:pStyle w:val="BodyText"/>
      </w:pPr>
      <w:r>
        <w:t xml:space="preserve">    scaler = StandardScaler().fit(X_train)</w:t>
      </w:r>
    </w:p>
    <w:p>
      <w:pPr>
        <w:pStyle w:val="BodyText"/>
      </w:pPr>
      <w:r>
        <w:t xml:space="preserve">    model = LogisticRegression(max_iter=1000, C=0.3)   # light L2</w:t>
      </w:r>
    </w:p>
    <w:p>
      <w:pPr>
        <w:pStyle w:val="BodyText"/>
      </w:pPr>
      <w:r>
        <w:t xml:space="preserve">    model.fit(scaler.transform(X_train), y_train)      # y=1 if higher in ~63 days</w:t>
      </w:r>
    </w:p>
    <w:p>
      <w:pPr>
        <w:pStyle w:val="BodyText"/>
      </w:pPr>
      <w:r>
        <w:t xml:space="preserve">    return model, scaler</w:t>
      </w:r>
    </w:p>
    <w:p>
      <w:pPr>
        <w:pStyle w:val="BodyText"/>
      </w:pPr>
      <w:r>
        <w:t># --- Hybrid news-sentiment scorer (TF-IDF + LogReg + finance lexicon) ---</w:t>
      </w:r>
    </w:p>
    <w:p>
      <w:pPr>
        <w:pStyle w:val="BodyText"/>
      </w:pPr>
      <w:r>
        <w:t>from sklearn.feature_extraction.text import TfidfVectorizer</w:t>
      </w:r>
    </w:p>
    <w:p>
      <w:pPr>
        <w:pStyle w:val="BodyText"/>
      </w:pPr>
      <w:r>
        <w:t>from sklearn.pipeline import Pipeline</w:t>
      </w:r>
    </w:p>
    <w:p>
      <w:pPr>
        <w:pStyle w:val="BodyText"/>
      </w:pPr>
      <w:r>
        <w:t>sentiment = Pipeline([</w:t>
      </w:r>
    </w:p>
    <w:p>
      <w:pPr>
        <w:pStyle w:val="BodyText"/>
      </w:pPr>
      <w:r>
        <w:t xml:space="preserve">    ('tfidf', TfidfVectorizer(ngram_range=(1,2), min_df=2)),</w:t>
      </w:r>
    </w:p>
    <w:p>
      <w:pPr>
        <w:pStyle w:val="BodyText"/>
      </w:pPr>
      <w:r>
        <w:t xml:space="preserve">    ('clf', LogisticRegression(max_iter=2000, class_weight='balanced'))])</w:t>
      </w:r>
    </w:p>
    <w:p>
      <w:pPr>
        <w:pStyle w:val="BodyText"/>
      </w:pPr>
      <w:r>
        <w:t>sentiment.fit(headlines, labels)   # labels: positive / negative / neutral</w:t>
      </w:r>
    </w:p>
    <w:p>
      <w:pPr>
        <w:pStyle w:val="BodyText"/>
      </w:pPr>
      <w:r>
        <w:t># --- Markowitz max-Sharpe portfolio (our own code, SciPy) ---</w:t>
      </w:r>
    </w:p>
    <w:p>
      <w:pPr>
        <w:pStyle w:val="BodyText"/>
      </w:pPr>
      <w:r>
        <w:t>import numpy as np</w:t>
      </w:r>
    </w:p>
    <w:p>
      <w:pPr>
        <w:pStyle w:val="BodyText"/>
      </w:pPr>
      <w:r>
        <w:t>from scipy.optimize import minimize</w:t>
      </w:r>
    </w:p>
    <w:p>
      <w:pPr>
        <w:pStyle w:val="BodyText"/>
      </w:pPr>
      <w:r>
        <w:t>def max_sharpe(mu, cov, max_w=0.35):</w:t>
      </w:r>
    </w:p>
    <w:p>
      <w:pPr>
        <w:pStyle w:val="BodyText"/>
      </w:pPr>
      <w:r>
        <w:t xml:space="preserve">    n = len(mu)</w:t>
      </w:r>
    </w:p>
    <w:p>
      <w:pPr>
        <w:pStyle w:val="BodyText"/>
      </w:pPr>
      <w:r>
        <w:t xml:space="preserve">    neg_sharpe = lambda w: -(w @ mu) / np.sqrt(w @ cov @ w)</w:t>
      </w:r>
    </w:p>
    <w:p>
      <w:pPr>
        <w:pStyle w:val="BodyText"/>
      </w:pPr>
      <w:r>
        <w:t xml:space="preserve">    cons = [{'type':'eq','fun': lambda w: w.sum() - 1}]</w:t>
      </w:r>
    </w:p>
    <w:p>
      <w:pPr>
        <w:pStyle w:val="BodyText"/>
      </w:pPr>
      <w:r>
        <w:t xml:space="preserve">    bounds = [(0.0, max(max_w, 1.0/n))] * n</w:t>
      </w:r>
    </w:p>
    <w:p>
      <w:pPr>
        <w:pStyle w:val="BodyText"/>
      </w:pPr>
      <w:r>
        <w:t xml:space="preserve">    res = minimize(neg_sharpe, np.repeat(1/n, n), method='SLSQP',</w:t>
      </w:r>
    </w:p>
    <w:p>
      <w:pPr>
        <w:pStyle w:val="BodyText"/>
      </w:pPr>
      <w:r>
        <w:t xml:space="preserve">                   bounds=bounds, constraints=cons)</w:t>
      </w:r>
    </w:p>
    <w:p>
      <w:pPr>
        <w:pStyle w:val="BodyText"/>
      </w:pPr>
      <w:r>
        <w:t xml:space="preserve">    return res.x   # weights -&gt; converted to whole-share quantities</w:t>
      </w:r>
    </w:p>
    <w:p>
      <w:pPr>
        <w:pStyle w:val="Heading2"/>
        <w:numPr>
          <w:ilvl w:val="1"/>
          <w:numId w:val="29"/>
        </w:numPr>
        <w:tabs>
          <w:tab w:pos="917" w:val="left" w:leader="none"/>
        </w:tabs>
        <w:spacing w:line="240" w:lineRule="auto" w:before="0" w:after="0"/>
        <w:ind w:left="917" w:right="0" w:hanging="817"/>
        <w:jc w:val="left"/>
      </w:pPr>
      <w:bookmarkStart w:name="Data Preprocessing Pipeline" w:id="227"/>
      <w:bookmarkEnd w:id="227"/>
      <w:r>
        <w:rPr>
          <w:b w:val="0"/>
        </w:rPr>
      </w:r>
      <w:bookmarkStart w:name="References" w:id="228"/>
      <w:bookmarkEnd w:id="228"/>
      <w:r>
        <w:rPr>
          <w:b w:val="0"/>
        </w:rPr>
      </w:r>
      <w:bookmarkStart w:name="_bookmark118" w:id="229"/>
      <w:bookmarkEnd w:id="229"/>
      <w:r>
        <w:rPr>
          <w:b w:val="0"/>
        </w:rPr>
      </w:r>
      <w:r>
        <w:rPr>
          <w:w w:val="120"/>
        </w:rPr>
        <w:t>Data</w:t>
      </w:r>
      <w:r>
        <w:rPr>
          <w:spacing w:val="46"/>
          <w:w w:val="120"/>
        </w:rPr>
        <w:t> </w:t>
      </w:r>
      <w:r>
        <w:rPr>
          <w:w w:val="120"/>
        </w:rPr>
        <w:t>Preprocessing</w:t>
      </w:r>
      <w:r>
        <w:rPr>
          <w:spacing w:val="46"/>
          <w:w w:val="120"/>
        </w:rPr>
        <w:t> </w:t>
      </w:r>
      <w:r>
        <w:rPr>
          <w:spacing w:val="-2"/>
          <w:w w:val="120"/>
        </w:rPr>
        <w:t>Pipeline</w:t>
      </w:r>
    </w:p>
    <w:p>
      <w:pPr>
        <w:pStyle w:val="BodyText"/>
      </w:pPr>
      <w:r>
        <w:t>This snippet shows feature engineering and the leakage-safe labelling used for training and walk-forward evaluation.</w:t>
      </w:r>
    </w:p>
    <w:p>
      <w:pPr>
        <w:pStyle w:val="BodyText"/>
      </w:pPr>
      <w:r>
        <w:t>import yfinance as yf</w:t>
      </w:r>
    </w:p>
    <w:p>
      <w:pPr>
        <w:pStyle w:val="BodyText"/>
      </w:pPr>
      <w:r>
        <w:t>import numpy as np, pandas as pd</w:t>
      </w:r>
    </w:p>
    <w:p>
      <w:pPr>
        <w:pStyle w:val="BodyText"/>
      </w:pPr>
      <w:r>
        <w:t>HORIZON = 63   # ~3 trading months</w:t>
      </w:r>
    </w:p>
    <w:p>
      <w:pPr>
        <w:pStyle w:val="BodyText"/>
      </w:pPr>
      <w:r>
        <w:t>def build_features(df):</w:t>
      </w:r>
    </w:p>
    <w:p>
      <w:pPr>
        <w:pStyle w:val="BodyText"/>
      </w:pPr>
      <w:r>
        <w:t xml:space="preserve">    close = df['Close']</w:t>
      </w:r>
    </w:p>
    <w:p>
      <w:pPr>
        <w:pStyle w:val="BodyText"/>
      </w:pPr>
      <w:r>
        <w:t xml:space="preserve">    out = pd.DataFrame(index=df.index)</w:t>
      </w:r>
    </w:p>
    <w:p>
      <w:pPr>
        <w:pStyle w:val="BodyText"/>
      </w:pPr>
      <w:r>
        <w:t xml:space="preserve">    out['mom_1m']  = close.pct_change(21)</w:t>
      </w:r>
    </w:p>
    <w:p>
      <w:pPr>
        <w:pStyle w:val="BodyText"/>
      </w:pPr>
      <w:r>
        <w:t xml:space="preserve">    out['mom_3m']  = close.pct_change(63)</w:t>
      </w:r>
    </w:p>
    <w:p>
      <w:pPr>
        <w:pStyle w:val="BodyText"/>
      </w:pPr>
      <w:r>
        <w:t xml:space="preserve">    out['above_200d'] = close / close.rolling(200).mean() - 1</w:t>
      </w:r>
    </w:p>
    <w:p>
      <w:pPr>
        <w:pStyle w:val="BodyText"/>
      </w:pPr>
      <w:r>
        <w:t xml:space="preserve">    out['volatility'] = close.pct_change().rolling(63).std() * np.sqrt(252)</w:t>
      </w:r>
    </w:p>
    <w:p>
      <w:pPr>
        <w:pStyle w:val="BodyText"/>
      </w:pPr>
      <w:r>
        <w:t xml:space="preserve">    # label: 1 if price is higher ~3 months later</w:t>
      </w:r>
    </w:p>
    <w:p>
      <w:pPr>
        <w:pStyle w:val="BodyText"/>
      </w:pPr>
      <w:r>
        <w:t xml:space="preserve">    out['future_up'] = (close.shift(-HORIZON) &gt; close).astype(int)</w:t>
      </w:r>
    </w:p>
    <w:p>
      <w:pPr>
        <w:pStyle w:val="BodyText"/>
      </w:pPr>
      <w:r>
        <w:t xml:space="preserve">    return out.dropna()</w:t>
      </w:r>
    </w:p>
    <w:p>
      <w:pPr>
        <w:pStyle w:val="Heading1"/>
      </w:pPr>
      <w:r>
        <w:rPr>
          <w:spacing w:val="-2"/>
          <w:w w:val="115"/>
        </w:rPr>
        <w:t>References</w:t>
      </w:r>
    </w:p>
    <w:p>
      <w:pPr>
        <w:pStyle w:val="BodyText"/>
        <w:spacing w:before="291"/>
        <w:rPr>
          <w:b/>
          <w:sz w:val="49"/>
        </w:rPr>
      </w:pPr>
    </w:p>
    <w:p>
      <w:pPr>
        <w:spacing w:line="386" w:lineRule="auto" w:before="0"/>
        <w:ind w:left="645" w:right="968" w:hanging="546"/>
        <w:jc w:val="both"/>
        <w:rPr>
          <w:sz w:val="22"/>
        </w:rPr>
      </w:pPr>
      <w:r>
        <w:rPr>
          <w:w w:val="110"/>
          <w:sz w:val="22"/>
        </w:rPr>
        <w:t>Aroussi,</w:t>
      </w:r>
      <w:r>
        <w:rPr>
          <w:spacing w:val="-9"/>
          <w:w w:val="110"/>
          <w:sz w:val="22"/>
        </w:rPr>
        <w:t> </w:t>
      </w:r>
      <w:r>
        <w:rPr>
          <w:w w:val="110"/>
          <w:sz w:val="22"/>
        </w:rPr>
        <w:t>R.</w:t>
      </w:r>
      <w:r>
        <w:rPr>
          <w:spacing w:val="-3"/>
          <w:w w:val="110"/>
          <w:sz w:val="22"/>
        </w:rPr>
        <w:t> </w:t>
      </w:r>
      <w:r>
        <w:rPr>
          <w:w w:val="110"/>
          <w:sz w:val="22"/>
        </w:rPr>
        <w:t>(2023).</w:t>
      </w:r>
      <w:r>
        <w:rPr>
          <w:spacing w:val="-2"/>
          <w:w w:val="110"/>
          <w:sz w:val="22"/>
        </w:rPr>
        <w:t> </w:t>
      </w:r>
      <w:r>
        <w:rPr>
          <w:i/>
          <w:w w:val="110"/>
          <w:sz w:val="22"/>
        </w:rPr>
        <w:t>yfinance:</w:t>
      </w:r>
      <w:r>
        <w:rPr>
          <w:i/>
          <w:spacing w:val="19"/>
          <w:w w:val="110"/>
          <w:sz w:val="22"/>
        </w:rPr>
        <w:t> </w:t>
      </w:r>
      <w:r>
        <w:rPr>
          <w:i/>
          <w:w w:val="110"/>
          <w:sz w:val="22"/>
        </w:rPr>
        <w:t>Yahoo!</w:t>
      </w:r>
      <w:r>
        <w:rPr>
          <w:i/>
          <w:spacing w:val="22"/>
          <w:w w:val="110"/>
          <w:sz w:val="22"/>
        </w:rPr>
        <w:t> </w:t>
      </w:r>
      <w:r>
        <w:rPr>
          <w:i/>
          <w:w w:val="110"/>
          <w:sz w:val="22"/>
        </w:rPr>
        <w:t>finance</w:t>
      </w:r>
      <w:r>
        <w:rPr>
          <w:i/>
          <w:spacing w:val="-7"/>
          <w:w w:val="110"/>
          <w:sz w:val="22"/>
        </w:rPr>
        <w:t> </w:t>
      </w:r>
      <w:r>
        <w:rPr>
          <w:i/>
          <w:w w:val="110"/>
          <w:sz w:val="22"/>
        </w:rPr>
        <w:t>market</w:t>
      </w:r>
      <w:r>
        <w:rPr>
          <w:i/>
          <w:spacing w:val="-7"/>
          <w:w w:val="110"/>
          <w:sz w:val="22"/>
        </w:rPr>
        <w:t> </w:t>
      </w:r>
      <w:r>
        <w:rPr>
          <w:i/>
          <w:w w:val="110"/>
          <w:sz w:val="22"/>
        </w:rPr>
        <w:t>data</w:t>
      </w:r>
      <w:r>
        <w:rPr>
          <w:i/>
          <w:spacing w:val="-7"/>
          <w:w w:val="110"/>
          <w:sz w:val="22"/>
        </w:rPr>
        <w:t> </w:t>
      </w:r>
      <w:r>
        <w:rPr>
          <w:i/>
          <w:w w:val="110"/>
          <w:sz w:val="22"/>
        </w:rPr>
        <w:t>downloader.</w:t>
      </w:r>
      <w:r>
        <w:rPr>
          <w:i/>
          <w:spacing w:val="-3"/>
          <w:w w:val="110"/>
          <w:sz w:val="22"/>
        </w:rPr>
        <w:t> </w:t>
      </w:r>
      <w:hyperlink r:id="rId23">
        <w:r>
          <w:rPr>
            <w:w w:val="110"/>
            <w:sz w:val="22"/>
          </w:rPr>
          <w:t>https://pypi.org/</w:t>
        </w:r>
      </w:hyperlink>
      <w:r>
        <w:rPr>
          <w:w w:val="110"/>
          <w:sz w:val="22"/>
        </w:rPr>
        <w:t> </w:t>
      </w:r>
      <w:hyperlink r:id="rId23">
        <w:r>
          <w:rPr>
            <w:w w:val="110"/>
            <w:sz w:val="22"/>
          </w:rPr>
          <w:t>project/yfinance/</w:t>
        </w:r>
      </w:hyperlink>
      <w:r>
        <w:rPr>
          <w:w w:val="110"/>
          <w:sz w:val="22"/>
        </w:rPr>
        <w:t>.</w:t>
      </w:r>
      <w:r>
        <w:rPr>
          <w:spacing w:val="40"/>
          <w:w w:val="110"/>
          <w:sz w:val="22"/>
        </w:rPr>
        <w:t> </w:t>
      </w:r>
      <w:r>
        <w:rPr>
          <w:w w:val="110"/>
          <w:sz w:val="22"/>
        </w:rPr>
        <w:t>(Accessed:</w:t>
      </w:r>
      <w:r>
        <w:rPr>
          <w:spacing w:val="40"/>
          <w:w w:val="110"/>
          <w:sz w:val="22"/>
        </w:rPr>
        <w:t> </w:t>
      </w:r>
      <w:r>
        <w:rPr>
          <w:w w:val="110"/>
          <w:sz w:val="22"/>
        </w:rPr>
        <w:t>2024-01-15)</w:t>
      </w:r>
    </w:p>
    <w:p>
      <w:pPr>
        <w:spacing w:line="386" w:lineRule="auto" w:before="3"/>
        <w:ind w:left="0" w:right="967" w:firstLine="0"/>
        <w:jc w:val="right"/>
        <w:rPr>
          <w:sz w:val="22"/>
        </w:rPr>
      </w:pPr>
      <w:r>
        <w:rPr>
          <w:w w:val="105"/>
          <w:sz w:val="22"/>
        </w:rPr>
        <w:t>Bao,</w:t>
      </w:r>
      <w:r>
        <w:rPr>
          <w:spacing w:val="32"/>
          <w:w w:val="105"/>
          <w:sz w:val="22"/>
        </w:rPr>
        <w:t> </w:t>
      </w:r>
      <w:r>
        <w:rPr>
          <w:w w:val="105"/>
          <w:sz w:val="22"/>
        </w:rPr>
        <w:t>W.,</w:t>
      </w:r>
      <w:r>
        <w:rPr>
          <w:spacing w:val="32"/>
          <w:w w:val="105"/>
          <w:sz w:val="22"/>
        </w:rPr>
        <w:t> </w:t>
      </w:r>
      <w:r>
        <w:rPr>
          <w:w w:val="105"/>
          <w:sz w:val="22"/>
        </w:rPr>
        <w:t>Yue,</w:t>
      </w:r>
      <w:r>
        <w:rPr>
          <w:spacing w:val="30"/>
          <w:w w:val="110"/>
          <w:sz w:val="22"/>
        </w:rPr>
        <w:t> </w:t>
      </w:r>
      <w:r>
        <w:rPr>
          <w:w w:val="110"/>
          <w:sz w:val="22"/>
        </w:rPr>
        <w:t>J.,</w:t>
      </w:r>
      <w:r>
        <w:rPr>
          <w:spacing w:val="27"/>
          <w:w w:val="110"/>
          <w:sz w:val="22"/>
        </w:rPr>
        <w:t> </w:t>
      </w:r>
      <w:r>
        <w:rPr>
          <w:w w:val="105"/>
          <w:sz w:val="22"/>
        </w:rPr>
        <w:t>&amp;</w:t>
      </w:r>
      <w:r>
        <w:rPr>
          <w:spacing w:val="30"/>
          <w:w w:val="105"/>
          <w:sz w:val="22"/>
        </w:rPr>
        <w:t> </w:t>
      </w:r>
      <w:r>
        <w:rPr>
          <w:w w:val="105"/>
          <w:sz w:val="22"/>
        </w:rPr>
        <w:t>Rao,</w:t>
      </w:r>
      <w:r>
        <w:rPr>
          <w:spacing w:val="30"/>
          <w:w w:val="110"/>
          <w:sz w:val="22"/>
        </w:rPr>
        <w:t> </w:t>
      </w:r>
      <w:r>
        <w:rPr>
          <w:w w:val="110"/>
          <w:sz w:val="22"/>
        </w:rPr>
        <w:t>Y.</w:t>
      </w:r>
      <w:r>
        <w:rPr>
          <w:spacing w:val="40"/>
          <w:w w:val="110"/>
          <w:sz w:val="22"/>
        </w:rPr>
        <w:t> </w:t>
      </w:r>
      <w:r>
        <w:rPr>
          <w:w w:val="105"/>
          <w:sz w:val="22"/>
        </w:rPr>
        <w:t>(2017).</w:t>
      </w:r>
      <w:r>
        <w:rPr>
          <w:spacing w:val="40"/>
          <w:w w:val="110"/>
          <w:sz w:val="22"/>
        </w:rPr>
        <w:t> </w:t>
      </w:r>
      <w:r>
        <w:rPr>
          <w:w w:val="110"/>
          <w:sz w:val="22"/>
        </w:rPr>
        <w:t>A</w:t>
      </w:r>
      <w:r>
        <w:rPr>
          <w:spacing w:val="27"/>
          <w:w w:val="110"/>
          <w:sz w:val="22"/>
        </w:rPr>
        <w:t> </w:t>
      </w:r>
      <w:r>
        <w:rPr>
          <w:w w:val="105"/>
          <w:sz w:val="22"/>
        </w:rPr>
        <w:t>deep</w:t>
      </w:r>
      <w:r>
        <w:rPr>
          <w:spacing w:val="30"/>
          <w:w w:val="105"/>
          <w:sz w:val="22"/>
        </w:rPr>
        <w:t> </w:t>
      </w:r>
      <w:r>
        <w:rPr>
          <w:w w:val="105"/>
          <w:sz w:val="22"/>
        </w:rPr>
        <w:t>learning</w:t>
      </w:r>
      <w:r>
        <w:rPr>
          <w:spacing w:val="30"/>
          <w:w w:val="105"/>
          <w:sz w:val="22"/>
        </w:rPr>
        <w:t> </w:t>
      </w:r>
      <w:r>
        <w:rPr>
          <w:w w:val="105"/>
          <w:sz w:val="22"/>
        </w:rPr>
        <w:t>framework</w:t>
      </w:r>
      <w:r>
        <w:rPr>
          <w:spacing w:val="31"/>
          <w:w w:val="105"/>
          <w:sz w:val="22"/>
        </w:rPr>
        <w:t> </w:t>
      </w:r>
      <w:r>
        <w:rPr>
          <w:w w:val="105"/>
          <w:sz w:val="22"/>
        </w:rPr>
        <w:t>for</w:t>
      </w:r>
      <w:r>
        <w:rPr>
          <w:spacing w:val="30"/>
          <w:w w:val="105"/>
          <w:sz w:val="22"/>
        </w:rPr>
        <w:t> </w:t>
      </w:r>
      <w:r>
        <w:rPr>
          <w:w w:val="105"/>
          <w:sz w:val="22"/>
        </w:rPr>
        <w:t>financial</w:t>
      </w:r>
      <w:r>
        <w:rPr>
          <w:spacing w:val="30"/>
          <w:w w:val="105"/>
          <w:sz w:val="22"/>
        </w:rPr>
        <w:t> </w:t>
      </w:r>
      <w:r>
        <w:rPr>
          <w:w w:val="105"/>
          <w:sz w:val="22"/>
        </w:rPr>
        <w:t>time</w:t>
      </w:r>
      <w:r>
        <w:rPr>
          <w:spacing w:val="30"/>
          <w:w w:val="105"/>
          <w:sz w:val="22"/>
        </w:rPr>
        <w:t> </w:t>
      </w:r>
      <w:r>
        <w:rPr>
          <w:w w:val="105"/>
          <w:sz w:val="22"/>
        </w:rPr>
        <w:t>series using stacked autoencoders and long-short term memory. </w:t>
      </w:r>
      <w:r>
        <w:rPr>
          <w:i/>
          <w:w w:val="105"/>
          <w:sz w:val="22"/>
        </w:rPr>
        <w:t>PloS one</w:t>
      </w:r>
      <w:r>
        <w:rPr>
          <w:w w:val="105"/>
          <w:sz w:val="22"/>
        </w:rPr>
        <w:t>, </w:t>
      </w:r>
      <w:r>
        <w:rPr>
          <w:i/>
          <w:w w:val="105"/>
          <w:sz w:val="22"/>
        </w:rPr>
        <w:t>12</w:t>
      </w:r>
      <w:r>
        <w:rPr>
          <w:i/>
          <w:spacing w:val="-23"/>
          <w:w w:val="105"/>
          <w:sz w:val="22"/>
        </w:rPr>
        <w:t> </w:t>
      </w:r>
      <w:r>
        <w:rPr>
          <w:w w:val="105"/>
          <w:sz w:val="22"/>
        </w:rPr>
        <w:t>(7), e0180944.</w:t>
      </w:r>
    </w:p>
    <w:p>
      <w:pPr>
        <w:spacing w:line="386" w:lineRule="auto" w:before="2"/>
        <w:ind w:left="645" w:right="967" w:hanging="546"/>
        <w:jc w:val="both"/>
        <w:rPr>
          <w:sz w:val="22"/>
        </w:rPr>
      </w:pPr>
      <w:r>
        <w:rPr>
          <w:w w:val="110"/>
          <w:sz w:val="22"/>
        </w:rPr>
        <w:t>Bollen, J., Mao, H., &amp; Zeng, X.</w:t>
      </w:r>
      <w:r>
        <w:rPr>
          <w:w w:val="110"/>
          <w:sz w:val="22"/>
        </w:rPr>
        <w:t> (2011).</w:t>
      </w:r>
      <w:r>
        <w:rPr>
          <w:w w:val="110"/>
          <w:sz w:val="22"/>
        </w:rPr>
        <w:t> Twitter mood predicts the stock market.</w:t>
      </w:r>
      <w:r>
        <w:rPr>
          <w:w w:val="110"/>
          <w:sz w:val="22"/>
        </w:rPr>
        <w:t> </w:t>
      </w:r>
      <w:r>
        <w:rPr>
          <w:i/>
          <w:w w:val="110"/>
          <w:sz w:val="22"/>
        </w:rPr>
        <w:t>Journal of</w:t>
      </w:r>
      <w:r>
        <w:rPr>
          <w:i/>
          <w:w w:val="110"/>
          <w:sz w:val="22"/>
        </w:rPr>
        <w:t> computational</w:t>
      </w:r>
      <w:r>
        <w:rPr>
          <w:i/>
          <w:w w:val="110"/>
          <w:sz w:val="22"/>
        </w:rPr>
        <w:t> science</w:t>
      </w:r>
      <w:r>
        <w:rPr>
          <w:w w:val="110"/>
          <w:sz w:val="22"/>
        </w:rPr>
        <w:t>, </w:t>
      </w:r>
      <w:r>
        <w:rPr>
          <w:i/>
          <w:w w:val="110"/>
          <w:sz w:val="22"/>
        </w:rPr>
        <w:t>2</w:t>
      </w:r>
      <w:r>
        <w:rPr>
          <w:i/>
          <w:spacing w:val="-26"/>
          <w:w w:val="110"/>
          <w:sz w:val="22"/>
        </w:rPr>
        <w:t> </w:t>
      </w:r>
      <w:r>
        <w:rPr>
          <w:w w:val="110"/>
          <w:sz w:val="22"/>
        </w:rPr>
        <w:t>(1), 1–8.</w:t>
      </w:r>
    </w:p>
    <w:p>
      <w:pPr>
        <w:spacing w:line="386" w:lineRule="auto" w:before="3"/>
        <w:ind w:left="645" w:right="966" w:hanging="546"/>
        <w:jc w:val="both"/>
        <w:rPr>
          <w:sz w:val="22"/>
        </w:rPr>
      </w:pPr>
      <w:r>
        <w:rPr>
          <w:w w:val="105"/>
          <w:sz w:val="22"/>
        </w:rPr>
        <w:t>Fischer,</w:t>
      </w:r>
      <w:r>
        <w:rPr>
          <w:spacing w:val="37"/>
          <w:w w:val="105"/>
          <w:sz w:val="22"/>
        </w:rPr>
        <w:t> </w:t>
      </w:r>
      <w:r>
        <w:rPr>
          <w:w w:val="105"/>
          <w:sz w:val="22"/>
        </w:rPr>
        <w:t>T.,</w:t>
      </w:r>
      <w:r>
        <w:rPr>
          <w:spacing w:val="34"/>
          <w:w w:val="105"/>
          <w:sz w:val="22"/>
        </w:rPr>
        <w:t> </w:t>
      </w:r>
      <w:r>
        <w:rPr>
          <w:w w:val="105"/>
          <w:sz w:val="22"/>
        </w:rPr>
        <w:t>&amp;</w:t>
      </w:r>
      <w:r>
        <w:rPr>
          <w:spacing w:val="34"/>
          <w:w w:val="105"/>
          <w:sz w:val="22"/>
        </w:rPr>
        <w:t> </w:t>
      </w:r>
      <w:r>
        <w:rPr>
          <w:w w:val="105"/>
          <w:sz w:val="22"/>
        </w:rPr>
        <w:t>Krauss,</w:t>
      </w:r>
      <w:r>
        <w:rPr>
          <w:spacing w:val="37"/>
          <w:w w:val="105"/>
          <w:sz w:val="22"/>
        </w:rPr>
        <w:t> </w:t>
      </w:r>
      <w:r>
        <w:rPr>
          <w:w w:val="105"/>
          <w:sz w:val="22"/>
        </w:rPr>
        <w:t>C.</w:t>
      </w:r>
      <w:r>
        <w:rPr>
          <w:spacing w:val="80"/>
          <w:w w:val="105"/>
          <w:sz w:val="22"/>
        </w:rPr>
        <w:t> </w:t>
      </w:r>
      <w:r>
        <w:rPr>
          <w:w w:val="105"/>
          <w:sz w:val="22"/>
        </w:rPr>
        <w:t>(2018).</w:t>
      </w:r>
      <w:r>
        <w:rPr>
          <w:spacing w:val="80"/>
          <w:w w:val="105"/>
          <w:sz w:val="22"/>
        </w:rPr>
        <w:t> </w:t>
      </w:r>
      <w:r>
        <w:rPr>
          <w:w w:val="105"/>
          <w:sz w:val="22"/>
        </w:rPr>
        <w:t>Deep</w:t>
      </w:r>
      <w:r>
        <w:rPr>
          <w:spacing w:val="34"/>
          <w:w w:val="105"/>
          <w:sz w:val="22"/>
        </w:rPr>
        <w:t> </w:t>
      </w:r>
      <w:r>
        <w:rPr>
          <w:w w:val="105"/>
          <w:sz w:val="22"/>
        </w:rPr>
        <w:t>learning</w:t>
      </w:r>
      <w:r>
        <w:rPr>
          <w:spacing w:val="34"/>
          <w:w w:val="105"/>
          <w:sz w:val="22"/>
        </w:rPr>
        <w:t> </w:t>
      </w:r>
      <w:r>
        <w:rPr>
          <w:w w:val="105"/>
          <w:sz w:val="22"/>
        </w:rPr>
        <w:t>with</w:t>
      </w:r>
      <w:r>
        <w:rPr>
          <w:spacing w:val="35"/>
          <w:w w:val="105"/>
          <w:sz w:val="22"/>
        </w:rPr>
        <w:t> </w:t>
      </w:r>
      <w:r>
        <w:rPr>
          <w:w w:val="105"/>
          <w:sz w:val="22"/>
        </w:rPr>
        <w:t>long</w:t>
      </w:r>
      <w:r>
        <w:rPr>
          <w:spacing w:val="34"/>
          <w:w w:val="105"/>
          <w:sz w:val="22"/>
        </w:rPr>
        <w:t> </w:t>
      </w:r>
      <w:r>
        <w:rPr>
          <w:w w:val="105"/>
          <w:sz w:val="22"/>
        </w:rPr>
        <w:t>short-term</w:t>
      </w:r>
      <w:r>
        <w:rPr>
          <w:spacing w:val="35"/>
          <w:w w:val="105"/>
          <w:sz w:val="22"/>
        </w:rPr>
        <w:t> </w:t>
      </w:r>
      <w:r>
        <w:rPr>
          <w:w w:val="105"/>
          <w:sz w:val="22"/>
        </w:rPr>
        <w:t>memory</w:t>
      </w:r>
      <w:r>
        <w:rPr>
          <w:spacing w:val="34"/>
          <w:w w:val="105"/>
          <w:sz w:val="22"/>
        </w:rPr>
        <w:t> </w:t>
      </w:r>
      <w:r>
        <w:rPr>
          <w:w w:val="105"/>
          <w:sz w:val="22"/>
        </w:rPr>
        <w:t>networks for financial market predictions.</w:t>
      </w:r>
      <w:r>
        <w:rPr>
          <w:w w:val="105"/>
          <w:sz w:val="22"/>
        </w:rPr>
        <w:t> </w:t>
      </w:r>
      <w:r>
        <w:rPr>
          <w:i/>
          <w:w w:val="105"/>
          <w:sz w:val="22"/>
        </w:rPr>
        <w:t>European</w:t>
      </w:r>
      <w:r>
        <w:rPr>
          <w:i/>
          <w:w w:val="105"/>
          <w:sz w:val="22"/>
        </w:rPr>
        <w:t> Journal</w:t>
      </w:r>
      <w:r>
        <w:rPr>
          <w:i/>
          <w:w w:val="105"/>
          <w:sz w:val="22"/>
        </w:rPr>
        <w:t> of</w:t>
      </w:r>
      <w:r>
        <w:rPr>
          <w:i/>
          <w:w w:val="105"/>
          <w:sz w:val="22"/>
        </w:rPr>
        <w:t> Operational</w:t>
      </w:r>
      <w:r>
        <w:rPr>
          <w:i/>
          <w:w w:val="105"/>
          <w:sz w:val="22"/>
        </w:rPr>
        <w:t> Research</w:t>
      </w:r>
      <w:r>
        <w:rPr>
          <w:w w:val="105"/>
          <w:sz w:val="22"/>
        </w:rPr>
        <w:t>, </w:t>
      </w:r>
      <w:r>
        <w:rPr>
          <w:i/>
          <w:w w:val="105"/>
          <w:sz w:val="22"/>
        </w:rPr>
        <w:t>270</w:t>
      </w:r>
      <w:r>
        <w:rPr>
          <w:i/>
          <w:spacing w:val="-14"/>
          <w:w w:val="105"/>
          <w:sz w:val="22"/>
        </w:rPr>
        <w:t> </w:t>
      </w:r>
      <w:r>
        <w:rPr>
          <w:w w:val="105"/>
          <w:sz w:val="22"/>
        </w:rPr>
        <w:t>(2), </w:t>
      </w:r>
      <w:r>
        <w:rPr>
          <w:spacing w:val="-2"/>
          <w:w w:val="105"/>
          <w:sz w:val="22"/>
        </w:rPr>
        <w:t>654–669.</w:t>
      </w:r>
    </w:p>
    <w:p>
      <w:pPr>
        <w:spacing w:before="3"/>
        <w:ind w:left="100" w:right="0" w:firstLine="0"/>
        <w:jc w:val="both"/>
        <w:rPr>
          <w:sz w:val="22"/>
        </w:rPr>
      </w:pPr>
      <w:r>
        <w:rPr>
          <w:spacing w:val="9"/>
          <w:w w:val="114"/>
          <w:sz w:val="22"/>
        </w:rPr>
        <w:t>G</w:t>
      </w:r>
      <w:r>
        <w:rPr>
          <w:spacing w:val="-88"/>
          <w:w w:val="160"/>
          <w:sz w:val="22"/>
        </w:rPr>
        <w:t>´</w:t>
      </w:r>
      <w:r>
        <w:rPr>
          <w:spacing w:val="15"/>
          <w:w w:val="79"/>
          <w:sz w:val="22"/>
        </w:rPr>
        <w:t>e</w:t>
      </w:r>
      <w:r>
        <w:rPr>
          <w:spacing w:val="15"/>
          <w:w w:val="102"/>
          <w:sz w:val="22"/>
        </w:rPr>
        <w:t>r</w:t>
      </w:r>
      <w:r>
        <w:rPr>
          <w:spacing w:val="15"/>
          <w:w w:val="92"/>
          <w:sz w:val="22"/>
        </w:rPr>
        <w:t>on,</w:t>
      </w:r>
      <w:r>
        <w:rPr>
          <w:spacing w:val="42"/>
          <w:w w:val="105"/>
          <w:sz w:val="22"/>
        </w:rPr>
        <w:t> </w:t>
      </w:r>
      <w:r>
        <w:rPr>
          <w:w w:val="105"/>
          <w:sz w:val="22"/>
        </w:rPr>
        <w:t>A.</w:t>
      </w:r>
      <w:r>
        <w:rPr>
          <w:spacing w:val="25"/>
          <w:w w:val="105"/>
          <w:sz w:val="22"/>
        </w:rPr>
        <w:t>  </w:t>
      </w:r>
      <w:r>
        <w:rPr>
          <w:w w:val="105"/>
          <w:sz w:val="22"/>
        </w:rPr>
        <w:t>(2019).</w:t>
      </w:r>
      <w:r>
        <w:rPr>
          <w:spacing w:val="26"/>
          <w:w w:val="105"/>
          <w:sz w:val="22"/>
        </w:rPr>
        <w:t>  </w:t>
      </w:r>
      <w:r>
        <w:rPr>
          <w:i/>
          <w:w w:val="105"/>
          <w:sz w:val="22"/>
        </w:rPr>
        <w:t>Hands-on</w:t>
      </w:r>
      <w:r>
        <w:rPr>
          <w:i/>
          <w:spacing w:val="41"/>
          <w:w w:val="105"/>
          <w:sz w:val="22"/>
        </w:rPr>
        <w:t> </w:t>
      </w:r>
      <w:r>
        <w:rPr>
          <w:i/>
          <w:w w:val="105"/>
          <w:sz w:val="22"/>
        </w:rPr>
        <w:t>machine</w:t>
      </w:r>
      <w:r>
        <w:rPr>
          <w:i/>
          <w:spacing w:val="40"/>
          <w:w w:val="105"/>
          <w:sz w:val="22"/>
        </w:rPr>
        <w:t> </w:t>
      </w:r>
      <w:r>
        <w:rPr>
          <w:i/>
          <w:w w:val="105"/>
          <w:sz w:val="22"/>
        </w:rPr>
        <w:t>learning</w:t>
      </w:r>
      <w:r>
        <w:rPr>
          <w:i/>
          <w:spacing w:val="41"/>
          <w:w w:val="105"/>
          <w:sz w:val="22"/>
        </w:rPr>
        <w:t> </w:t>
      </w:r>
      <w:r>
        <w:rPr>
          <w:i/>
          <w:w w:val="105"/>
          <w:sz w:val="22"/>
        </w:rPr>
        <w:t>with</w:t>
      </w:r>
      <w:r>
        <w:rPr>
          <w:i/>
          <w:spacing w:val="40"/>
          <w:w w:val="105"/>
          <w:sz w:val="22"/>
        </w:rPr>
        <w:t> </w:t>
      </w:r>
      <w:r>
        <w:rPr>
          <w:i/>
          <w:w w:val="105"/>
          <w:sz w:val="22"/>
        </w:rPr>
        <w:t>scikit-learn,</w:t>
      </w:r>
      <w:r>
        <w:rPr>
          <w:i/>
          <w:spacing w:val="46"/>
          <w:w w:val="105"/>
          <w:sz w:val="22"/>
        </w:rPr>
        <w:t> </w:t>
      </w:r>
      <w:r>
        <w:rPr>
          <w:i/>
          <w:w w:val="105"/>
          <w:sz w:val="22"/>
        </w:rPr>
        <w:t>keras,</w:t>
      </w:r>
      <w:r>
        <w:rPr>
          <w:i/>
          <w:spacing w:val="45"/>
          <w:w w:val="105"/>
          <w:sz w:val="22"/>
        </w:rPr>
        <w:t> </w:t>
      </w:r>
      <w:r>
        <w:rPr>
          <w:i/>
          <w:w w:val="105"/>
          <w:sz w:val="22"/>
        </w:rPr>
        <w:t>and</w:t>
      </w:r>
      <w:r>
        <w:rPr>
          <w:i/>
          <w:spacing w:val="40"/>
          <w:w w:val="105"/>
          <w:sz w:val="22"/>
        </w:rPr>
        <w:t> </w:t>
      </w:r>
      <w:r>
        <w:rPr>
          <w:i/>
          <w:spacing w:val="-2"/>
          <w:w w:val="105"/>
          <w:sz w:val="22"/>
        </w:rPr>
        <w:t>tensorflow</w:t>
      </w:r>
      <w:r>
        <w:rPr>
          <w:spacing w:val="-2"/>
          <w:w w:val="105"/>
          <w:sz w:val="22"/>
        </w:rPr>
        <w:t>.</w:t>
      </w:r>
    </w:p>
    <w:p>
      <w:pPr>
        <w:spacing w:before="165"/>
        <w:ind w:left="645" w:right="0" w:firstLine="0"/>
        <w:jc w:val="left"/>
        <w:rPr>
          <w:sz w:val="22"/>
        </w:rPr>
      </w:pPr>
      <w:r>
        <w:rPr>
          <w:w w:val="110"/>
          <w:sz w:val="22"/>
        </w:rPr>
        <w:t>O’Reilly</w:t>
      </w:r>
      <w:r>
        <w:rPr>
          <w:spacing w:val="52"/>
          <w:w w:val="110"/>
          <w:sz w:val="22"/>
        </w:rPr>
        <w:t> </w:t>
      </w:r>
      <w:r>
        <w:rPr>
          <w:spacing w:val="-2"/>
          <w:w w:val="110"/>
          <w:sz w:val="22"/>
        </w:rPr>
        <w:t>Media.</w:t>
      </w:r>
    </w:p>
    <w:p>
      <w:pPr>
        <w:spacing w:before="165"/>
        <w:ind w:left="100" w:right="0" w:firstLine="0"/>
        <w:jc w:val="both"/>
        <w:rPr>
          <w:sz w:val="22"/>
        </w:rPr>
      </w:pPr>
      <w:r>
        <w:rPr>
          <w:spacing w:val="-2"/>
          <w:w w:val="110"/>
          <w:sz w:val="22"/>
        </w:rPr>
        <w:t>Hochreiter,</w:t>
      </w:r>
      <w:r>
        <w:rPr>
          <w:w w:val="110"/>
          <w:sz w:val="22"/>
        </w:rPr>
        <w:t> </w:t>
      </w:r>
      <w:r>
        <w:rPr>
          <w:spacing w:val="-2"/>
          <w:w w:val="110"/>
          <w:sz w:val="22"/>
        </w:rPr>
        <w:t>S.,</w:t>
      </w:r>
      <w:r>
        <w:rPr>
          <w:w w:val="110"/>
          <w:sz w:val="22"/>
        </w:rPr>
        <w:t> </w:t>
      </w:r>
      <w:r>
        <w:rPr>
          <w:spacing w:val="-2"/>
          <w:w w:val="110"/>
          <w:sz w:val="22"/>
        </w:rPr>
        <w:t>&amp;</w:t>
      </w:r>
      <w:r>
        <w:rPr>
          <w:w w:val="110"/>
          <w:sz w:val="22"/>
        </w:rPr>
        <w:t> </w:t>
      </w:r>
      <w:r>
        <w:rPr>
          <w:spacing w:val="-2"/>
          <w:w w:val="110"/>
          <w:sz w:val="22"/>
        </w:rPr>
        <w:t>Schmidhuber,</w:t>
      </w:r>
      <w:r>
        <w:rPr>
          <w:spacing w:val="1"/>
          <w:w w:val="110"/>
          <w:sz w:val="22"/>
        </w:rPr>
        <w:t> </w:t>
      </w:r>
      <w:r>
        <w:rPr>
          <w:spacing w:val="-2"/>
          <w:w w:val="110"/>
          <w:sz w:val="22"/>
        </w:rPr>
        <w:t>J.</w:t>
      </w:r>
      <w:r>
        <w:rPr>
          <w:spacing w:val="17"/>
          <w:w w:val="110"/>
          <w:sz w:val="22"/>
        </w:rPr>
        <w:t> </w:t>
      </w:r>
      <w:r>
        <w:rPr>
          <w:spacing w:val="-2"/>
          <w:w w:val="110"/>
          <w:sz w:val="22"/>
        </w:rPr>
        <w:t>(1997).</w:t>
      </w:r>
      <w:r>
        <w:rPr>
          <w:spacing w:val="17"/>
          <w:w w:val="110"/>
          <w:sz w:val="22"/>
        </w:rPr>
        <w:t> </w:t>
      </w:r>
      <w:r>
        <w:rPr>
          <w:spacing w:val="-2"/>
          <w:w w:val="110"/>
          <w:sz w:val="22"/>
        </w:rPr>
        <w:t>Long</w:t>
      </w:r>
      <w:r>
        <w:rPr>
          <w:spacing w:val="1"/>
          <w:w w:val="110"/>
          <w:sz w:val="22"/>
        </w:rPr>
        <w:t> </w:t>
      </w:r>
      <w:r>
        <w:rPr>
          <w:spacing w:val="-2"/>
          <w:w w:val="110"/>
          <w:sz w:val="22"/>
        </w:rPr>
        <w:t>short-term</w:t>
      </w:r>
      <w:r>
        <w:rPr>
          <w:w w:val="110"/>
          <w:sz w:val="22"/>
        </w:rPr>
        <w:t> </w:t>
      </w:r>
      <w:r>
        <w:rPr>
          <w:spacing w:val="-2"/>
          <w:w w:val="110"/>
          <w:sz w:val="22"/>
        </w:rPr>
        <w:t>memory.</w:t>
      </w:r>
      <w:r>
        <w:rPr>
          <w:spacing w:val="17"/>
          <w:w w:val="110"/>
          <w:sz w:val="22"/>
        </w:rPr>
        <w:t> </w:t>
      </w:r>
      <w:r>
        <w:rPr>
          <w:i/>
          <w:spacing w:val="-2"/>
          <w:w w:val="110"/>
          <w:sz w:val="22"/>
        </w:rPr>
        <w:t>Neural</w:t>
      </w:r>
      <w:r>
        <w:rPr>
          <w:i/>
          <w:spacing w:val="5"/>
          <w:w w:val="110"/>
          <w:sz w:val="22"/>
        </w:rPr>
        <w:t> </w:t>
      </w:r>
      <w:r>
        <w:rPr>
          <w:i/>
          <w:spacing w:val="-2"/>
          <w:w w:val="110"/>
          <w:sz w:val="22"/>
        </w:rPr>
        <w:t>computation</w:t>
      </w:r>
      <w:r>
        <w:rPr>
          <w:spacing w:val="-2"/>
          <w:w w:val="110"/>
          <w:sz w:val="22"/>
        </w:rPr>
        <w:t>,</w:t>
      </w:r>
    </w:p>
    <w:p>
      <w:pPr>
        <w:spacing w:before="165"/>
        <w:ind w:left="645" w:right="0" w:firstLine="0"/>
        <w:jc w:val="left"/>
        <w:rPr>
          <w:sz w:val="22"/>
        </w:rPr>
      </w:pPr>
      <w:r>
        <w:rPr>
          <w:i/>
          <w:w w:val="105"/>
          <w:sz w:val="22"/>
        </w:rPr>
        <w:t>9</w:t>
      </w:r>
      <w:r>
        <w:rPr>
          <w:i/>
          <w:spacing w:val="-24"/>
          <w:w w:val="105"/>
          <w:sz w:val="22"/>
        </w:rPr>
        <w:t> </w:t>
      </w:r>
      <w:r>
        <w:rPr>
          <w:w w:val="105"/>
          <w:sz w:val="22"/>
        </w:rPr>
        <w:t>(8),</w:t>
      </w:r>
      <w:r>
        <w:rPr>
          <w:spacing w:val="-1"/>
          <w:w w:val="105"/>
          <w:sz w:val="22"/>
        </w:rPr>
        <w:t> </w:t>
      </w:r>
      <w:r>
        <w:rPr>
          <w:w w:val="105"/>
          <w:sz w:val="22"/>
        </w:rPr>
        <w:t>1735–</w:t>
      </w:r>
      <w:r>
        <w:rPr>
          <w:spacing w:val="-4"/>
          <w:w w:val="105"/>
          <w:sz w:val="22"/>
        </w:rPr>
        <w:t>1780.</w:t>
      </w:r>
    </w:p>
    <w:p>
      <w:pPr>
        <w:tabs>
          <w:tab w:pos="1016" w:val="left" w:leader="none"/>
          <w:tab w:pos="1884" w:val="left" w:leader="none"/>
          <w:tab w:pos="7753" w:val="left" w:leader="none"/>
        </w:tabs>
        <w:spacing w:line="386" w:lineRule="auto" w:before="165"/>
        <w:ind w:left="645" w:right="968" w:hanging="546"/>
        <w:jc w:val="left"/>
        <w:rPr>
          <w:sz w:val="22"/>
        </w:rPr>
      </w:pPr>
      <w:r>
        <w:rPr>
          <w:w w:val="115"/>
          <w:sz w:val="22"/>
        </w:rPr>
        <w:t>Inc.,</w:t>
      </w:r>
      <w:r>
        <w:rPr>
          <w:spacing w:val="40"/>
          <w:w w:val="115"/>
          <w:sz w:val="22"/>
        </w:rPr>
        <w:t> </w:t>
      </w:r>
      <w:r>
        <w:rPr>
          <w:w w:val="115"/>
          <w:sz w:val="22"/>
        </w:rPr>
        <w:t>S.</w:t>
      </w:r>
      <w:r>
        <w:rPr>
          <w:sz w:val="22"/>
        </w:rPr>
        <w:tab/>
      </w:r>
      <w:r>
        <w:rPr>
          <w:spacing w:val="-2"/>
          <w:w w:val="115"/>
          <w:sz w:val="22"/>
        </w:rPr>
        <w:t>(2023).</w:t>
      </w:r>
      <w:r>
        <w:rPr>
          <w:sz w:val="22"/>
        </w:rPr>
        <w:tab/>
      </w:r>
      <w:r>
        <w:rPr>
          <w:i/>
          <w:spacing w:val="-2"/>
          <w:w w:val="115"/>
          <w:sz w:val="22"/>
        </w:rPr>
        <w:t>Streamlit:</w:t>
      </w:r>
      <w:r>
        <w:rPr>
          <w:i/>
          <w:spacing w:val="56"/>
          <w:w w:val="115"/>
          <w:sz w:val="22"/>
        </w:rPr>
        <w:t> </w:t>
      </w:r>
      <w:r>
        <w:rPr>
          <w:i/>
          <w:spacing w:val="-2"/>
          <w:w w:val="115"/>
          <w:sz w:val="22"/>
        </w:rPr>
        <w:t>The</w:t>
      </w:r>
      <w:r>
        <w:rPr>
          <w:i/>
          <w:spacing w:val="18"/>
          <w:w w:val="115"/>
          <w:sz w:val="22"/>
        </w:rPr>
        <w:t> </w:t>
      </w:r>
      <w:r>
        <w:rPr>
          <w:i/>
          <w:spacing w:val="-2"/>
          <w:w w:val="115"/>
          <w:sz w:val="22"/>
        </w:rPr>
        <w:t>fastest</w:t>
      </w:r>
      <w:r>
        <w:rPr>
          <w:i/>
          <w:spacing w:val="18"/>
          <w:w w:val="115"/>
          <w:sz w:val="22"/>
        </w:rPr>
        <w:t> </w:t>
      </w:r>
      <w:r>
        <w:rPr>
          <w:i/>
          <w:spacing w:val="-2"/>
          <w:w w:val="115"/>
          <w:sz w:val="22"/>
        </w:rPr>
        <w:t>way</w:t>
      </w:r>
      <w:r>
        <w:rPr>
          <w:i/>
          <w:spacing w:val="18"/>
          <w:w w:val="115"/>
          <w:sz w:val="22"/>
        </w:rPr>
        <w:t> </w:t>
      </w:r>
      <w:r>
        <w:rPr>
          <w:i/>
          <w:spacing w:val="-2"/>
          <w:w w:val="115"/>
          <w:sz w:val="22"/>
        </w:rPr>
        <w:t>to</w:t>
      </w:r>
      <w:r>
        <w:rPr>
          <w:i/>
          <w:spacing w:val="18"/>
          <w:w w:val="115"/>
          <w:sz w:val="22"/>
        </w:rPr>
        <w:t> </w:t>
      </w:r>
      <w:r>
        <w:rPr>
          <w:i/>
          <w:spacing w:val="-2"/>
          <w:w w:val="115"/>
          <w:sz w:val="22"/>
        </w:rPr>
        <w:t>build</w:t>
      </w:r>
      <w:r>
        <w:rPr>
          <w:i/>
          <w:spacing w:val="18"/>
          <w:w w:val="115"/>
          <w:sz w:val="22"/>
        </w:rPr>
        <w:t> </w:t>
      </w:r>
      <w:r>
        <w:rPr>
          <w:i/>
          <w:spacing w:val="-2"/>
          <w:w w:val="115"/>
          <w:sz w:val="22"/>
        </w:rPr>
        <w:t>and</w:t>
      </w:r>
      <w:r>
        <w:rPr>
          <w:i/>
          <w:spacing w:val="18"/>
          <w:w w:val="115"/>
          <w:sz w:val="22"/>
        </w:rPr>
        <w:t> </w:t>
      </w:r>
      <w:r>
        <w:rPr>
          <w:i/>
          <w:spacing w:val="-2"/>
          <w:w w:val="115"/>
          <w:sz w:val="22"/>
        </w:rPr>
        <w:t>share</w:t>
      </w:r>
      <w:r>
        <w:rPr>
          <w:i/>
          <w:spacing w:val="18"/>
          <w:w w:val="115"/>
          <w:sz w:val="22"/>
        </w:rPr>
        <w:t> </w:t>
      </w:r>
      <w:r>
        <w:rPr>
          <w:i/>
          <w:spacing w:val="-2"/>
          <w:w w:val="115"/>
          <w:sz w:val="22"/>
        </w:rPr>
        <w:t>data</w:t>
      </w:r>
      <w:r>
        <w:rPr>
          <w:i/>
          <w:spacing w:val="18"/>
          <w:w w:val="115"/>
          <w:sz w:val="22"/>
        </w:rPr>
        <w:t> </w:t>
      </w:r>
      <w:r>
        <w:rPr>
          <w:i/>
          <w:spacing w:val="-2"/>
          <w:w w:val="115"/>
          <w:sz w:val="22"/>
        </w:rPr>
        <w:t>apps.</w:t>
      </w:r>
      <w:r>
        <w:rPr>
          <w:i/>
          <w:sz w:val="22"/>
        </w:rPr>
        <w:tab/>
      </w:r>
      <w:hyperlink r:id="rId24">
        <w:r>
          <w:rPr>
            <w:spacing w:val="-2"/>
            <w:w w:val="115"/>
            <w:sz w:val="22"/>
          </w:rPr>
          <w:t>https://</w:t>
        </w:r>
      </w:hyperlink>
      <w:r>
        <w:rPr>
          <w:spacing w:val="-2"/>
          <w:w w:val="115"/>
          <w:sz w:val="22"/>
        </w:rPr>
        <w:t> </w:t>
      </w:r>
      <w:hyperlink r:id="rId24">
        <w:r>
          <w:rPr>
            <w:w w:val="115"/>
            <w:sz w:val="22"/>
          </w:rPr>
          <w:t>streamlit.io/</w:t>
        </w:r>
      </w:hyperlink>
      <w:r>
        <w:rPr>
          <w:w w:val="115"/>
          <w:sz w:val="22"/>
        </w:rPr>
        <w:t>.</w:t>
      </w:r>
      <w:r>
        <w:rPr>
          <w:spacing w:val="40"/>
          <w:w w:val="115"/>
          <w:sz w:val="22"/>
        </w:rPr>
        <w:t> </w:t>
      </w:r>
      <w:r>
        <w:rPr>
          <w:w w:val="115"/>
          <w:sz w:val="22"/>
        </w:rPr>
        <w:t>(Accessed:</w:t>
      </w:r>
      <w:r>
        <w:rPr>
          <w:spacing w:val="40"/>
          <w:w w:val="115"/>
          <w:sz w:val="22"/>
        </w:rPr>
        <w:t> </w:t>
      </w:r>
      <w:r>
        <w:rPr>
          <w:w w:val="115"/>
          <w:sz w:val="22"/>
        </w:rPr>
        <w:t>2024-01-15)</w:t>
      </w:r>
    </w:p>
    <w:p>
      <w:pPr>
        <w:spacing w:line="386" w:lineRule="auto" w:before="3"/>
        <w:ind w:left="645" w:right="968" w:hanging="546"/>
        <w:jc w:val="left"/>
        <w:rPr>
          <w:sz w:val="22"/>
        </w:rPr>
      </w:pPr>
      <w:r>
        <w:rPr>
          <w:w w:val="105"/>
          <w:sz w:val="22"/>
        </w:rPr>
        <w:t>Khaidem,</w:t>
      </w:r>
      <w:r>
        <w:rPr>
          <w:spacing w:val="20"/>
          <w:w w:val="105"/>
          <w:sz w:val="22"/>
        </w:rPr>
        <w:t> </w:t>
      </w:r>
      <w:r>
        <w:rPr>
          <w:w w:val="105"/>
          <w:sz w:val="22"/>
        </w:rPr>
        <w:t>L.,</w:t>
      </w:r>
      <w:r>
        <w:rPr>
          <w:spacing w:val="20"/>
          <w:w w:val="105"/>
          <w:sz w:val="22"/>
        </w:rPr>
        <w:t> </w:t>
      </w:r>
      <w:r>
        <w:rPr>
          <w:w w:val="105"/>
          <w:sz w:val="22"/>
        </w:rPr>
        <w:t>Saha,</w:t>
      </w:r>
      <w:r>
        <w:rPr>
          <w:spacing w:val="20"/>
          <w:w w:val="105"/>
          <w:sz w:val="22"/>
        </w:rPr>
        <w:t> </w:t>
      </w:r>
      <w:r>
        <w:rPr>
          <w:w w:val="105"/>
          <w:sz w:val="22"/>
        </w:rPr>
        <w:t>S., &amp; Dey,</w:t>
      </w:r>
      <w:r>
        <w:rPr>
          <w:spacing w:val="20"/>
          <w:w w:val="105"/>
          <w:sz w:val="22"/>
        </w:rPr>
        <w:t> </w:t>
      </w:r>
      <w:r>
        <w:rPr>
          <w:w w:val="105"/>
          <w:sz w:val="22"/>
        </w:rPr>
        <w:t>S. R.</w:t>
      </w:r>
      <w:r>
        <w:rPr>
          <w:spacing w:val="36"/>
          <w:w w:val="105"/>
          <w:sz w:val="22"/>
        </w:rPr>
        <w:t> </w:t>
      </w:r>
      <w:r>
        <w:rPr>
          <w:w w:val="105"/>
          <w:sz w:val="22"/>
        </w:rPr>
        <w:t>(2016).</w:t>
      </w:r>
      <w:r>
        <w:rPr>
          <w:spacing w:val="36"/>
          <w:w w:val="105"/>
          <w:sz w:val="22"/>
        </w:rPr>
        <w:t> </w:t>
      </w:r>
      <w:r>
        <w:rPr>
          <w:w w:val="105"/>
          <w:sz w:val="22"/>
        </w:rPr>
        <w:t>Predicting the direction of stock market prices using random forest.</w:t>
      </w:r>
      <w:r>
        <w:rPr>
          <w:spacing w:val="40"/>
          <w:w w:val="105"/>
          <w:sz w:val="22"/>
        </w:rPr>
        <w:t> </w:t>
      </w:r>
      <w:r>
        <w:rPr>
          <w:i/>
          <w:w w:val="105"/>
          <w:sz w:val="22"/>
        </w:rPr>
        <w:t>arXiv</w:t>
      </w:r>
      <w:r>
        <w:rPr>
          <w:i/>
          <w:w w:val="105"/>
          <w:sz w:val="22"/>
        </w:rPr>
        <w:t> preprint</w:t>
      </w:r>
      <w:r>
        <w:rPr>
          <w:i/>
          <w:w w:val="105"/>
          <w:sz w:val="22"/>
        </w:rPr>
        <w:t> arXiv:1605.00003</w:t>
      </w:r>
      <w:r>
        <w:rPr>
          <w:i/>
          <w:spacing w:val="-10"/>
          <w:w w:val="105"/>
          <w:sz w:val="22"/>
        </w:rPr>
        <w:t> </w:t>
      </w:r>
      <w:r>
        <w:rPr>
          <w:w w:val="105"/>
          <w:sz w:val="22"/>
        </w:rPr>
        <w:t>.</w:t>
      </w:r>
    </w:p>
    <w:p>
      <w:pPr>
        <w:spacing w:line="386" w:lineRule="auto" w:before="2"/>
        <w:ind w:left="645" w:right="968" w:hanging="546"/>
        <w:jc w:val="left"/>
        <w:rPr>
          <w:sz w:val="22"/>
        </w:rPr>
      </w:pPr>
      <w:r>
        <w:rPr>
          <w:w w:val="105"/>
          <w:sz w:val="22"/>
        </w:rPr>
        <w:t>Moghar,</w:t>
      </w:r>
      <w:r>
        <w:rPr>
          <w:spacing w:val="25"/>
          <w:w w:val="105"/>
          <w:sz w:val="22"/>
        </w:rPr>
        <w:t> </w:t>
      </w:r>
      <w:r>
        <w:rPr>
          <w:w w:val="105"/>
          <w:sz w:val="22"/>
        </w:rPr>
        <w:t>A.,</w:t>
      </w:r>
      <w:r>
        <w:rPr>
          <w:spacing w:val="24"/>
          <w:w w:val="105"/>
          <w:sz w:val="22"/>
        </w:rPr>
        <w:t> </w:t>
      </w:r>
      <w:r>
        <w:rPr>
          <w:w w:val="105"/>
          <w:sz w:val="22"/>
        </w:rPr>
        <w:t>&amp;</w:t>
      </w:r>
      <w:r>
        <w:rPr>
          <w:spacing w:val="25"/>
          <w:w w:val="105"/>
          <w:sz w:val="22"/>
        </w:rPr>
        <w:t> </w:t>
      </w:r>
      <w:r>
        <w:rPr>
          <w:w w:val="105"/>
          <w:sz w:val="22"/>
        </w:rPr>
        <w:t>Hamiche,</w:t>
      </w:r>
      <w:r>
        <w:rPr>
          <w:spacing w:val="25"/>
          <w:w w:val="105"/>
          <w:sz w:val="22"/>
        </w:rPr>
        <w:t> </w:t>
      </w:r>
      <w:r>
        <w:rPr>
          <w:w w:val="105"/>
          <w:sz w:val="22"/>
        </w:rPr>
        <w:t>M.</w:t>
      </w:r>
      <w:r>
        <w:rPr>
          <w:spacing w:val="40"/>
          <w:w w:val="105"/>
          <w:sz w:val="22"/>
        </w:rPr>
        <w:t> </w:t>
      </w:r>
      <w:r>
        <w:rPr>
          <w:w w:val="105"/>
          <w:sz w:val="22"/>
        </w:rPr>
        <w:t>(2020).</w:t>
      </w:r>
      <w:r>
        <w:rPr>
          <w:spacing w:val="40"/>
          <w:w w:val="105"/>
          <w:sz w:val="22"/>
        </w:rPr>
        <w:t> </w:t>
      </w:r>
      <w:r>
        <w:rPr>
          <w:w w:val="105"/>
          <w:sz w:val="22"/>
        </w:rPr>
        <w:t>Stock</w:t>
      </w:r>
      <w:r>
        <w:rPr>
          <w:spacing w:val="25"/>
          <w:w w:val="105"/>
          <w:sz w:val="22"/>
        </w:rPr>
        <w:t> </w:t>
      </w:r>
      <w:r>
        <w:rPr>
          <w:w w:val="105"/>
          <w:sz w:val="22"/>
        </w:rPr>
        <w:t>market</w:t>
      </w:r>
      <w:r>
        <w:rPr>
          <w:spacing w:val="25"/>
          <w:w w:val="105"/>
          <w:sz w:val="22"/>
        </w:rPr>
        <w:t> </w:t>
      </w:r>
      <w:r>
        <w:rPr>
          <w:w w:val="105"/>
          <w:sz w:val="22"/>
        </w:rPr>
        <w:t>prediction</w:t>
      </w:r>
      <w:r>
        <w:rPr>
          <w:spacing w:val="24"/>
          <w:w w:val="105"/>
          <w:sz w:val="22"/>
        </w:rPr>
        <w:t> </w:t>
      </w:r>
      <w:r>
        <w:rPr>
          <w:w w:val="105"/>
          <w:sz w:val="22"/>
        </w:rPr>
        <w:t>using</w:t>
      </w:r>
      <w:r>
        <w:rPr>
          <w:spacing w:val="24"/>
          <w:w w:val="105"/>
          <w:sz w:val="22"/>
        </w:rPr>
        <w:t> </w:t>
      </w:r>
      <w:r>
        <w:rPr>
          <w:w w:val="105"/>
          <w:sz w:val="22"/>
        </w:rPr>
        <w:t>lstm</w:t>
      </w:r>
      <w:r>
        <w:rPr>
          <w:spacing w:val="24"/>
          <w:w w:val="105"/>
          <w:sz w:val="22"/>
        </w:rPr>
        <w:t> </w:t>
      </w:r>
      <w:r>
        <w:rPr>
          <w:w w:val="105"/>
          <w:sz w:val="22"/>
        </w:rPr>
        <w:t>recurrent</w:t>
      </w:r>
      <w:r>
        <w:rPr>
          <w:spacing w:val="25"/>
          <w:w w:val="105"/>
          <w:sz w:val="22"/>
        </w:rPr>
        <w:t> </w:t>
      </w:r>
      <w:r>
        <w:rPr>
          <w:w w:val="105"/>
          <w:sz w:val="22"/>
        </w:rPr>
        <w:t>neural network.</w:t>
      </w:r>
      <w:r>
        <w:rPr>
          <w:spacing w:val="40"/>
          <w:w w:val="105"/>
          <w:sz w:val="22"/>
        </w:rPr>
        <w:t> </w:t>
      </w:r>
      <w:r>
        <w:rPr>
          <w:i/>
          <w:w w:val="105"/>
          <w:sz w:val="22"/>
        </w:rPr>
        <w:t>Procedia</w:t>
      </w:r>
      <w:r>
        <w:rPr>
          <w:i/>
          <w:w w:val="105"/>
          <w:sz w:val="22"/>
        </w:rPr>
        <w:t> Computer</w:t>
      </w:r>
      <w:r>
        <w:rPr>
          <w:i/>
          <w:w w:val="105"/>
          <w:sz w:val="22"/>
        </w:rPr>
        <w:t> Science</w:t>
      </w:r>
      <w:r>
        <w:rPr>
          <w:w w:val="105"/>
          <w:sz w:val="22"/>
        </w:rPr>
        <w:t>, </w:t>
      </w:r>
      <w:r>
        <w:rPr>
          <w:i/>
          <w:w w:val="105"/>
          <w:sz w:val="22"/>
        </w:rPr>
        <w:t>170</w:t>
      </w:r>
      <w:r>
        <w:rPr>
          <w:i/>
          <w:spacing w:val="-19"/>
          <w:w w:val="105"/>
          <w:sz w:val="22"/>
        </w:rPr>
        <w:t> </w:t>
      </w:r>
      <w:r>
        <w:rPr>
          <w:w w:val="105"/>
          <w:sz w:val="22"/>
        </w:rPr>
        <w:t>, 1168–1173.</w:t>
      </w:r>
    </w:p>
    <w:p>
      <w:pPr>
        <w:tabs>
          <w:tab w:pos="4370" w:val="left" w:leader="none"/>
          <w:tab w:pos="5239" w:val="left" w:leader="none"/>
        </w:tabs>
        <w:spacing w:before="3"/>
        <w:ind w:left="100" w:right="0" w:firstLine="0"/>
        <w:jc w:val="left"/>
        <w:rPr>
          <w:sz w:val="22"/>
        </w:rPr>
      </w:pPr>
      <w:r>
        <w:rPr>
          <w:w w:val="105"/>
          <w:sz w:val="22"/>
        </w:rPr>
        <w:t>Roondiwala,</w:t>
      </w:r>
      <w:r>
        <w:rPr>
          <w:spacing w:val="77"/>
          <w:w w:val="105"/>
          <w:sz w:val="22"/>
        </w:rPr>
        <w:t> </w:t>
      </w:r>
      <w:r>
        <w:rPr>
          <w:w w:val="105"/>
          <w:sz w:val="22"/>
        </w:rPr>
        <w:t>M.,</w:t>
      </w:r>
      <w:r>
        <w:rPr>
          <w:spacing w:val="77"/>
          <w:w w:val="105"/>
          <w:sz w:val="22"/>
        </w:rPr>
        <w:t> </w:t>
      </w:r>
      <w:r>
        <w:rPr>
          <w:w w:val="105"/>
          <w:sz w:val="22"/>
        </w:rPr>
        <w:t>Patel,</w:t>
      </w:r>
      <w:r>
        <w:rPr>
          <w:spacing w:val="77"/>
          <w:w w:val="105"/>
          <w:sz w:val="22"/>
        </w:rPr>
        <w:t> </w:t>
      </w:r>
      <w:r>
        <w:rPr>
          <w:w w:val="105"/>
          <w:sz w:val="22"/>
        </w:rPr>
        <w:t>H.,</w:t>
      </w:r>
      <w:r>
        <w:rPr>
          <w:spacing w:val="68"/>
          <w:w w:val="105"/>
          <w:sz w:val="22"/>
        </w:rPr>
        <w:t> </w:t>
      </w:r>
      <w:r>
        <w:rPr>
          <w:w w:val="105"/>
          <w:sz w:val="22"/>
        </w:rPr>
        <w:t>&amp;</w:t>
      </w:r>
      <w:r>
        <w:rPr>
          <w:spacing w:val="67"/>
          <w:w w:val="105"/>
          <w:sz w:val="22"/>
        </w:rPr>
        <w:t> </w:t>
      </w:r>
      <w:r>
        <w:rPr>
          <w:w w:val="105"/>
          <w:sz w:val="22"/>
        </w:rPr>
        <w:t>Varma,</w:t>
      </w:r>
      <w:r>
        <w:rPr>
          <w:spacing w:val="77"/>
          <w:w w:val="105"/>
          <w:sz w:val="22"/>
        </w:rPr>
        <w:t> </w:t>
      </w:r>
      <w:r>
        <w:rPr>
          <w:spacing w:val="-5"/>
          <w:w w:val="105"/>
          <w:sz w:val="22"/>
        </w:rPr>
        <w:t>S.</w:t>
      </w:r>
      <w:r>
        <w:rPr>
          <w:sz w:val="22"/>
        </w:rPr>
        <w:tab/>
      </w:r>
      <w:r>
        <w:rPr>
          <w:spacing w:val="-2"/>
          <w:w w:val="105"/>
          <w:sz w:val="22"/>
        </w:rPr>
        <w:t>(2017).</w:t>
      </w:r>
      <w:r>
        <w:rPr>
          <w:sz w:val="22"/>
        </w:rPr>
        <w:tab/>
      </w:r>
      <w:r>
        <w:rPr>
          <w:w w:val="105"/>
          <w:sz w:val="22"/>
        </w:rPr>
        <w:t>Predicting</w:t>
      </w:r>
      <w:r>
        <w:rPr>
          <w:spacing w:val="58"/>
          <w:w w:val="105"/>
          <w:sz w:val="22"/>
        </w:rPr>
        <w:t> </w:t>
      </w:r>
      <w:r>
        <w:rPr>
          <w:w w:val="105"/>
          <w:sz w:val="22"/>
        </w:rPr>
        <w:t>stock</w:t>
      </w:r>
      <w:r>
        <w:rPr>
          <w:spacing w:val="59"/>
          <w:w w:val="105"/>
          <w:sz w:val="22"/>
        </w:rPr>
        <w:t> </w:t>
      </w:r>
      <w:r>
        <w:rPr>
          <w:w w:val="105"/>
          <w:sz w:val="22"/>
        </w:rPr>
        <w:t>prices</w:t>
      </w:r>
      <w:r>
        <w:rPr>
          <w:spacing w:val="58"/>
          <w:w w:val="105"/>
          <w:sz w:val="22"/>
        </w:rPr>
        <w:t> </w:t>
      </w:r>
      <w:r>
        <w:rPr>
          <w:w w:val="105"/>
          <w:sz w:val="22"/>
        </w:rPr>
        <w:t>using</w:t>
      </w:r>
      <w:r>
        <w:rPr>
          <w:spacing w:val="59"/>
          <w:w w:val="105"/>
          <w:sz w:val="22"/>
        </w:rPr>
        <w:t> </w:t>
      </w:r>
      <w:r>
        <w:rPr>
          <w:spacing w:val="-2"/>
          <w:w w:val="105"/>
          <w:sz w:val="22"/>
        </w:rPr>
        <w:t>lstm.</w:t>
      </w:r>
    </w:p>
    <w:p>
      <w:pPr>
        <w:spacing w:before="165"/>
        <w:ind w:left="645" w:right="0" w:firstLine="0"/>
        <w:jc w:val="left"/>
        <w:rPr>
          <w:sz w:val="22"/>
        </w:rPr>
      </w:pPr>
      <w:r>
        <w:rPr>
          <w:i/>
          <w:w w:val="110"/>
          <w:sz w:val="22"/>
        </w:rPr>
        <w:t>International</w:t>
      </w:r>
      <w:r>
        <w:rPr>
          <w:i/>
          <w:spacing w:val="5"/>
          <w:w w:val="110"/>
          <w:sz w:val="22"/>
        </w:rPr>
        <w:t> </w:t>
      </w:r>
      <w:r>
        <w:rPr>
          <w:i/>
          <w:w w:val="110"/>
          <w:sz w:val="22"/>
        </w:rPr>
        <w:t>Journal</w:t>
      </w:r>
      <w:r>
        <w:rPr>
          <w:i/>
          <w:spacing w:val="10"/>
          <w:w w:val="110"/>
          <w:sz w:val="22"/>
        </w:rPr>
        <w:t> </w:t>
      </w:r>
      <w:r>
        <w:rPr>
          <w:i/>
          <w:w w:val="110"/>
          <w:sz w:val="22"/>
        </w:rPr>
        <w:t>of</w:t>
      </w:r>
      <w:r>
        <w:rPr>
          <w:i/>
          <w:spacing w:val="10"/>
          <w:w w:val="110"/>
          <w:sz w:val="22"/>
        </w:rPr>
        <w:t> </w:t>
      </w:r>
      <w:r>
        <w:rPr>
          <w:i/>
          <w:w w:val="110"/>
          <w:sz w:val="22"/>
        </w:rPr>
        <w:t>Science</w:t>
      </w:r>
      <w:r>
        <w:rPr>
          <w:i/>
          <w:spacing w:val="10"/>
          <w:w w:val="110"/>
          <w:sz w:val="22"/>
        </w:rPr>
        <w:t> </w:t>
      </w:r>
      <w:r>
        <w:rPr>
          <w:i/>
          <w:w w:val="110"/>
          <w:sz w:val="22"/>
        </w:rPr>
        <w:t>and</w:t>
      </w:r>
      <w:r>
        <w:rPr>
          <w:i/>
          <w:spacing w:val="10"/>
          <w:w w:val="110"/>
          <w:sz w:val="22"/>
        </w:rPr>
        <w:t> </w:t>
      </w:r>
      <w:r>
        <w:rPr>
          <w:i/>
          <w:w w:val="110"/>
          <w:sz w:val="22"/>
        </w:rPr>
        <w:t>Research</w:t>
      </w:r>
      <w:r>
        <w:rPr>
          <w:i/>
          <w:spacing w:val="10"/>
          <w:w w:val="110"/>
          <w:sz w:val="22"/>
        </w:rPr>
        <w:t> </w:t>
      </w:r>
      <w:r>
        <w:rPr>
          <w:i/>
          <w:w w:val="110"/>
          <w:sz w:val="22"/>
        </w:rPr>
        <w:t>(IJSR)</w:t>
      </w:r>
      <w:r>
        <w:rPr>
          <w:w w:val="110"/>
          <w:sz w:val="22"/>
        </w:rPr>
        <w:t>,</w:t>
      </w:r>
      <w:r>
        <w:rPr>
          <w:spacing w:val="6"/>
          <w:w w:val="110"/>
          <w:sz w:val="22"/>
        </w:rPr>
        <w:t> </w:t>
      </w:r>
      <w:r>
        <w:rPr>
          <w:i/>
          <w:w w:val="110"/>
          <w:sz w:val="22"/>
        </w:rPr>
        <w:t>6</w:t>
      </w:r>
      <w:r>
        <w:rPr>
          <w:i/>
          <w:spacing w:val="-26"/>
          <w:w w:val="110"/>
          <w:sz w:val="22"/>
        </w:rPr>
        <w:t> </w:t>
      </w:r>
      <w:r>
        <w:rPr>
          <w:w w:val="110"/>
          <w:sz w:val="22"/>
        </w:rPr>
        <w:t>(4),</w:t>
      </w:r>
      <w:r>
        <w:rPr>
          <w:spacing w:val="7"/>
          <w:w w:val="110"/>
          <w:sz w:val="22"/>
        </w:rPr>
        <w:t> </w:t>
      </w:r>
      <w:r>
        <w:rPr>
          <w:w w:val="110"/>
          <w:sz w:val="22"/>
        </w:rPr>
        <w:t>1754–</w:t>
      </w:r>
      <w:r>
        <w:rPr>
          <w:spacing w:val="-2"/>
          <w:w w:val="110"/>
          <w:sz w:val="22"/>
        </w:rPr>
        <w:t>1756.</w:t>
      </w:r>
    </w:p>
    <w:p>
      <w:pPr>
        <w:spacing w:before="165"/>
        <w:ind w:left="100" w:right="0" w:firstLine="0"/>
        <w:jc w:val="left"/>
        <w:rPr>
          <w:sz w:val="22"/>
        </w:rPr>
      </w:pPr>
      <w:r>
        <w:rPr>
          <w:w w:val="110"/>
          <w:sz w:val="22"/>
        </w:rPr>
        <w:t>Sridevi,</w:t>
      </w:r>
      <w:r>
        <w:rPr>
          <w:spacing w:val="34"/>
          <w:w w:val="110"/>
          <w:sz w:val="22"/>
        </w:rPr>
        <w:t> </w:t>
      </w:r>
      <w:r>
        <w:rPr>
          <w:w w:val="110"/>
          <w:sz w:val="22"/>
        </w:rPr>
        <w:t>T.,</w:t>
      </w:r>
      <w:r>
        <w:rPr>
          <w:spacing w:val="35"/>
          <w:w w:val="110"/>
          <w:sz w:val="22"/>
        </w:rPr>
        <w:t> </w:t>
      </w:r>
      <w:r>
        <w:rPr>
          <w:w w:val="110"/>
          <w:sz w:val="22"/>
        </w:rPr>
        <w:t>Rashmi,</w:t>
      </w:r>
      <w:r>
        <w:rPr>
          <w:spacing w:val="35"/>
          <w:w w:val="110"/>
          <w:sz w:val="22"/>
        </w:rPr>
        <w:t> </w:t>
      </w:r>
      <w:r>
        <w:rPr>
          <w:w w:val="110"/>
          <w:sz w:val="22"/>
        </w:rPr>
        <w:t>S.,</w:t>
      </w:r>
      <w:r>
        <w:rPr>
          <w:spacing w:val="29"/>
          <w:w w:val="110"/>
          <w:sz w:val="22"/>
        </w:rPr>
        <w:t> </w:t>
      </w:r>
      <w:r>
        <w:rPr>
          <w:w w:val="110"/>
          <w:sz w:val="22"/>
        </w:rPr>
        <w:t>et</w:t>
      </w:r>
      <w:r>
        <w:rPr>
          <w:spacing w:val="29"/>
          <w:w w:val="110"/>
          <w:sz w:val="22"/>
        </w:rPr>
        <w:t> </w:t>
      </w:r>
      <w:r>
        <w:rPr>
          <w:w w:val="110"/>
          <w:sz w:val="22"/>
        </w:rPr>
        <w:t>al.</w:t>
      </w:r>
      <w:r>
        <w:rPr>
          <w:spacing w:val="73"/>
          <w:w w:val="150"/>
          <w:sz w:val="22"/>
        </w:rPr>
        <w:t> </w:t>
      </w:r>
      <w:r>
        <w:rPr>
          <w:w w:val="110"/>
          <w:sz w:val="22"/>
        </w:rPr>
        <w:t>(2019).</w:t>
      </w:r>
      <w:r>
        <w:rPr>
          <w:spacing w:val="74"/>
          <w:w w:val="150"/>
          <w:sz w:val="22"/>
        </w:rPr>
        <w:t> </w:t>
      </w:r>
      <w:r>
        <w:rPr>
          <w:w w:val="110"/>
          <w:sz w:val="22"/>
        </w:rPr>
        <w:t>Stock</w:t>
      </w:r>
      <w:r>
        <w:rPr>
          <w:spacing w:val="29"/>
          <w:w w:val="110"/>
          <w:sz w:val="22"/>
        </w:rPr>
        <w:t> </w:t>
      </w:r>
      <w:r>
        <w:rPr>
          <w:w w:val="110"/>
          <w:sz w:val="22"/>
        </w:rPr>
        <w:t>market</w:t>
      </w:r>
      <w:r>
        <w:rPr>
          <w:spacing w:val="29"/>
          <w:w w:val="110"/>
          <w:sz w:val="22"/>
        </w:rPr>
        <w:t> </w:t>
      </w:r>
      <w:r>
        <w:rPr>
          <w:w w:val="110"/>
          <w:sz w:val="22"/>
        </w:rPr>
        <w:t>prediction</w:t>
      </w:r>
      <w:r>
        <w:rPr>
          <w:spacing w:val="29"/>
          <w:w w:val="110"/>
          <w:sz w:val="22"/>
        </w:rPr>
        <w:t> </w:t>
      </w:r>
      <w:r>
        <w:rPr>
          <w:w w:val="110"/>
          <w:sz w:val="22"/>
        </w:rPr>
        <w:t>using</w:t>
      </w:r>
      <w:r>
        <w:rPr>
          <w:spacing w:val="28"/>
          <w:w w:val="110"/>
          <w:sz w:val="22"/>
        </w:rPr>
        <w:t> </w:t>
      </w:r>
      <w:r>
        <w:rPr>
          <w:w w:val="110"/>
          <w:sz w:val="22"/>
        </w:rPr>
        <w:t>arima</w:t>
      </w:r>
      <w:r>
        <w:rPr>
          <w:spacing w:val="29"/>
          <w:w w:val="110"/>
          <w:sz w:val="22"/>
        </w:rPr>
        <w:t> </w:t>
      </w:r>
      <w:r>
        <w:rPr>
          <w:w w:val="110"/>
          <w:sz w:val="22"/>
        </w:rPr>
        <w:t>and</w:t>
      </w:r>
      <w:r>
        <w:rPr>
          <w:spacing w:val="29"/>
          <w:w w:val="110"/>
          <w:sz w:val="22"/>
        </w:rPr>
        <w:t> </w:t>
      </w:r>
      <w:r>
        <w:rPr>
          <w:spacing w:val="-2"/>
          <w:w w:val="110"/>
          <w:sz w:val="22"/>
        </w:rPr>
        <w:t>lstm.</w:t>
      </w:r>
    </w:p>
    <w:p>
      <w:pPr>
        <w:spacing w:before="165"/>
        <w:ind w:left="645" w:right="0" w:firstLine="0"/>
        <w:jc w:val="left"/>
        <w:rPr>
          <w:sz w:val="22"/>
        </w:rPr>
      </w:pPr>
      <w:r>
        <w:rPr>
          <w:i/>
          <w:w w:val="105"/>
          <w:sz w:val="22"/>
        </w:rPr>
        <w:t>International</w:t>
      </w:r>
      <w:r>
        <w:rPr>
          <w:i/>
          <w:spacing w:val="24"/>
          <w:w w:val="105"/>
          <w:sz w:val="22"/>
        </w:rPr>
        <w:t> </w:t>
      </w:r>
      <w:r>
        <w:rPr>
          <w:i/>
          <w:w w:val="105"/>
          <w:sz w:val="22"/>
        </w:rPr>
        <w:t>Journal</w:t>
      </w:r>
      <w:r>
        <w:rPr>
          <w:i/>
          <w:spacing w:val="24"/>
          <w:w w:val="105"/>
          <w:sz w:val="22"/>
        </w:rPr>
        <w:t> </w:t>
      </w:r>
      <w:r>
        <w:rPr>
          <w:i/>
          <w:w w:val="105"/>
          <w:sz w:val="22"/>
        </w:rPr>
        <w:t>of</w:t>
      </w:r>
      <w:r>
        <w:rPr>
          <w:i/>
          <w:spacing w:val="25"/>
          <w:w w:val="105"/>
          <w:sz w:val="22"/>
        </w:rPr>
        <w:t> </w:t>
      </w:r>
      <w:r>
        <w:rPr>
          <w:i/>
          <w:w w:val="105"/>
          <w:sz w:val="22"/>
        </w:rPr>
        <w:t>Recent</w:t>
      </w:r>
      <w:r>
        <w:rPr>
          <w:i/>
          <w:spacing w:val="24"/>
          <w:w w:val="105"/>
          <w:sz w:val="22"/>
        </w:rPr>
        <w:t> </w:t>
      </w:r>
      <w:r>
        <w:rPr>
          <w:i/>
          <w:w w:val="105"/>
          <w:sz w:val="22"/>
        </w:rPr>
        <w:t>Technology</w:t>
      </w:r>
      <w:r>
        <w:rPr>
          <w:i/>
          <w:spacing w:val="25"/>
          <w:w w:val="105"/>
          <w:sz w:val="22"/>
        </w:rPr>
        <w:t> </w:t>
      </w:r>
      <w:r>
        <w:rPr>
          <w:i/>
          <w:w w:val="105"/>
          <w:sz w:val="22"/>
        </w:rPr>
        <w:t>and</w:t>
      </w:r>
      <w:r>
        <w:rPr>
          <w:i/>
          <w:spacing w:val="24"/>
          <w:w w:val="105"/>
          <w:sz w:val="22"/>
        </w:rPr>
        <w:t> </w:t>
      </w:r>
      <w:r>
        <w:rPr>
          <w:i/>
          <w:w w:val="105"/>
          <w:sz w:val="22"/>
        </w:rPr>
        <w:t>Engineering</w:t>
      </w:r>
      <w:r>
        <w:rPr>
          <w:w w:val="105"/>
          <w:sz w:val="22"/>
        </w:rPr>
        <w:t>,</w:t>
      </w:r>
      <w:r>
        <w:rPr>
          <w:spacing w:val="21"/>
          <w:w w:val="105"/>
          <w:sz w:val="22"/>
        </w:rPr>
        <w:t> </w:t>
      </w:r>
      <w:r>
        <w:rPr>
          <w:i/>
          <w:w w:val="105"/>
          <w:sz w:val="22"/>
        </w:rPr>
        <w:t>8</w:t>
      </w:r>
      <w:r>
        <w:rPr>
          <w:i/>
          <w:spacing w:val="-24"/>
          <w:w w:val="105"/>
          <w:sz w:val="22"/>
        </w:rPr>
        <w:t> </w:t>
      </w:r>
      <w:r>
        <w:rPr>
          <w:w w:val="105"/>
          <w:sz w:val="22"/>
        </w:rPr>
        <w:t>(2),</w:t>
      </w:r>
      <w:r>
        <w:rPr>
          <w:spacing w:val="20"/>
          <w:w w:val="105"/>
          <w:sz w:val="22"/>
        </w:rPr>
        <w:t> </w:t>
      </w:r>
      <w:r>
        <w:rPr>
          <w:w w:val="105"/>
          <w:sz w:val="22"/>
        </w:rPr>
        <w:t>572–</w:t>
      </w:r>
      <w:r>
        <w:rPr>
          <w:spacing w:val="-4"/>
          <w:w w:val="105"/>
          <w:sz w:val="22"/>
        </w:rPr>
        <w:t>576.</w:t>
      </w:r>
    </w:p>
    <w:p>
      <w:pPr>
        <w:spacing w:before="165"/>
        <w:ind w:left="100" w:right="0" w:firstLine="0"/>
        <w:jc w:val="left"/>
        <w:rPr>
          <w:i/>
          <w:sz w:val="22"/>
        </w:rPr>
      </w:pPr>
      <w:r>
        <w:rPr>
          <w:w w:val="105"/>
          <w:sz w:val="22"/>
        </w:rPr>
        <w:t>Team, G.</w:t>
      </w:r>
      <w:r>
        <w:rPr>
          <w:spacing w:val="-4"/>
          <w:w w:val="105"/>
          <w:sz w:val="22"/>
        </w:rPr>
        <w:t> </w:t>
      </w:r>
      <w:r>
        <w:rPr>
          <w:w w:val="105"/>
          <w:sz w:val="22"/>
        </w:rPr>
        <w:t>B.</w:t>
      </w:r>
      <w:r>
        <w:rPr>
          <w:spacing w:val="7"/>
          <w:w w:val="105"/>
          <w:sz w:val="22"/>
        </w:rPr>
        <w:t> </w:t>
      </w:r>
      <w:r>
        <w:rPr>
          <w:w w:val="105"/>
          <w:sz w:val="22"/>
        </w:rPr>
        <w:t>(2023).</w:t>
      </w:r>
      <w:r>
        <w:rPr>
          <w:spacing w:val="7"/>
          <w:w w:val="105"/>
          <w:sz w:val="22"/>
        </w:rPr>
        <w:t> </w:t>
      </w:r>
      <w:r>
        <w:rPr>
          <w:i/>
          <w:w w:val="105"/>
          <w:sz w:val="22"/>
        </w:rPr>
        <w:t>Tensorflow:</w:t>
      </w:r>
      <w:r>
        <w:rPr>
          <w:i/>
          <w:spacing w:val="30"/>
          <w:w w:val="105"/>
          <w:sz w:val="22"/>
        </w:rPr>
        <w:t> </w:t>
      </w:r>
      <w:r>
        <w:rPr>
          <w:i/>
          <w:w w:val="105"/>
          <w:sz w:val="22"/>
        </w:rPr>
        <w:t>An</w:t>
      </w:r>
      <w:r>
        <w:rPr>
          <w:i/>
          <w:spacing w:val="3"/>
          <w:w w:val="105"/>
          <w:sz w:val="22"/>
        </w:rPr>
        <w:t> </w:t>
      </w:r>
      <w:r>
        <w:rPr>
          <w:i/>
          <w:w w:val="105"/>
          <w:sz w:val="22"/>
        </w:rPr>
        <w:t>open</w:t>
      </w:r>
      <w:r>
        <w:rPr>
          <w:i/>
          <w:spacing w:val="2"/>
          <w:w w:val="105"/>
          <w:sz w:val="22"/>
        </w:rPr>
        <w:t> </w:t>
      </w:r>
      <w:r>
        <w:rPr>
          <w:i/>
          <w:w w:val="105"/>
          <w:sz w:val="22"/>
        </w:rPr>
        <w:t>source</w:t>
      </w:r>
      <w:r>
        <w:rPr>
          <w:i/>
          <w:spacing w:val="2"/>
          <w:w w:val="105"/>
          <w:sz w:val="22"/>
        </w:rPr>
        <w:t> </w:t>
      </w:r>
      <w:r>
        <w:rPr>
          <w:i/>
          <w:w w:val="105"/>
          <w:sz w:val="22"/>
        </w:rPr>
        <w:t>machine</w:t>
      </w:r>
      <w:r>
        <w:rPr>
          <w:i/>
          <w:spacing w:val="3"/>
          <w:w w:val="105"/>
          <w:sz w:val="22"/>
        </w:rPr>
        <w:t> </w:t>
      </w:r>
      <w:r>
        <w:rPr>
          <w:i/>
          <w:w w:val="105"/>
          <w:sz w:val="22"/>
        </w:rPr>
        <w:t>learning</w:t>
      </w:r>
      <w:r>
        <w:rPr>
          <w:i/>
          <w:spacing w:val="3"/>
          <w:w w:val="105"/>
          <w:sz w:val="22"/>
        </w:rPr>
        <w:t> </w:t>
      </w:r>
      <w:r>
        <w:rPr>
          <w:i/>
          <w:w w:val="105"/>
          <w:sz w:val="22"/>
        </w:rPr>
        <w:t>framework</w:t>
      </w:r>
      <w:r>
        <w:rPr>
          <w:i/>
          <w:spacing w:val="2"/>
          <w:w w:val="105"/>
          <w:sz w:val="22"/>
        </w:rPr>
        <w:t> </w:t>
      </w:r>
      <w:r>
        <w:rPr>
          <w:i/>
          <w:w w:val="105"/>
          <w:sz w:val="22"/>
        </w:rPr>
        <w:t>for</w:t>
      </w:r>
      <w:r>
        <w:rPr>
          <w:i/>
          <w:spacing w:val="3"/>
          <w:w w:val="105"/>
          <w:sz w:val="22"/>
        </w:rPr>
        <w:t> </w:t>
      </w:r>
      <w:r>
        <w:rPr>
          <w:i/>
          <w:spacing w:val="-2"/>
          <w:w w:val="105"/>
          <w:sz w:val="22"/>
        </w:rPr>
        <w:t>everyone.</w:t>
      </w:r>
    </w:p>
    <w:p>
      <w:pPr>
        <w:spacing w:before="165"/>
        <w:ind w:left="645" w:right="0" w:firstLine="0"/>
        <w:jc w:val="left"/>
        <w:rPr>
          <w:sz w:val="22"/>
        </w:rPr>
      </w:pPr>
      <w:hyperlink r:id="rId25">
        <w:r>
          <w:rPr>
            <w:w w:val="105"/>
            <w:sz w:val="22"/>
          </w:rPr>
          <w:t>https://www.tensorflow.org/</w:t>
        </w:r>
      </w:hyperlink>
      <w:r>
        <w:rPr>
          <w:w w:val="105"/>
          <w:sz w:val="22"/>
        </w:rPr>
        <w:t>.</w:t>
      </w:r>
      <w:r>
        <w:rPr>
          <w:spacing w:val="62"/>
          <w:w w:val="105"/>
          <w:sz w:val="22"/>
        </w:rPr>
        <w:t>  </w:t>
      </w:r>
      <w:r>
        <w:rPr>
          <w:w w:val="105"/>
          <w:sz w:val="22"/>
        </w:rPr>
        <w:t>(Accessed:</w:t>
      </w:r>
      <w:r>
        <w:rPr>
          <w:spacing w:val="62"/>
          <w:w w:val="105"/>
          <w:sz w:val="22"/>
        </w:rPr>
        <w:t>  </w:t>
      </w:r>
      <w:r>
        <w:rPr>
          <w:w w:val="105"/>
          <w:sz w:val="22"/>
        </w:rPr>
        <w:t>2024-01-</w:t>
      </w:r>
      <w:r>
        <w:rPr>
          <w:spacing w:val="-5"/>
          <w:w w:val="105"/>
          <w:sz w:val="22"/>
        </w:rPr>
        <w:t>15)</w:t>
      </w:r>
    </w:p>
    <w:sectPr>
      <w:pgSz w:w="11910" w:h="16840"/>
      <w:pgMar w:header="0" w:footer="368" w:top="1920" w:bottom="56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Arial">
    <w:altName w:val="Arial"/>
    <w:charset w:val="1"/>
    <w:family w:val="swiss"/>
    <w:pitch w:val="variable"/>
  </w:font>
  <w:font w:name="Sitka Heading">
    <w:altName w:val="Sitka Heading"/>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0016">
              <wp:simplePos x="0" y="0"/>
              <wp:positionH relativeFrom="page">
                <wp:posOffset>3756355</wp:posOffset>
              </wp:positionH>
              <wp:positionV relativeFrom="page">
                <wp:posOffset>10318498</wp:posOffset>
              </wp:positionV>
              <wp:extent cx="213995" cy="1644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3995" cy="164465"/>
                      </a:xfrm>
                      <a:prstGeom prst="rect">
                        <a:avLst/>
                      </a:prstGeom>
                    </wps:spPr>
                    <wps:txbx>
                      <w:txbxContent>
                        <w:p>
                          <w:pPr>
                            <w:spacing w:line="243" w:lineRule="exact" w:before="0"/>
                            <w:ind w:left="20" w:right="0" w:firstLine="0"/>
                            <w:jc w:val="left"/>
                            <w:rPr>
                              <w:sz w:val="22"/>
                            </w:rPr>
                          </w:pPr>
                          <w:r>
                            <w:rPr>
                              <w:spacing w:val="-4"/>
                              <w:w w:val="120"/>
                              <w:sz w:val="22"/>
                            </w:rPr>
                            <w:fldChar w:fldCharType="begin"/>
                          </w:r>
                          <w:r>
                            <w:rPr>
                              <w:spacing w:val="-4"/>
                              <w:w w:val="120"/>
                              <w:sz w:val="22"/>
                            </w:rPr>
                            <w:instrText> PAGE  \* roman </w:instrText>
                          </w:r>
                          <w:r>
                            <w:rPr>
                              <w:spacing w:val="-4"/>
                              <w:w w:val="120"/>
                              <w:sz w:val="22"/>
                            </w:rPr>
                            <w:fldChar w:fldCharType="separate"/>
                          </w:r>
                          <w:r>
                            <w:rPr>
                              <w:spacing w:val="-4"/>
                              <w:w w:val="120"/>
                              <w:sz w:val="22"/>
                            </w:rPr>
                            <w:t>viii</w:t>
                          </w:r>
                          <w:r>
                            <w:rPr>
                              <w:spacing w:val="-4"/>
                              <w:w w:val="12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776001pt;margin-top:812.480164pt;width:16.850pt;height:12.95pt;mso-position-horizontal-relative:page;mso-position-vertical-relative:page;z-index:-16766464" type="#_x0000_t202" id="docshape5" filled="false" stroked="false">
              <v:textbox inset="0,0,0,0">
                <w:txbxContent>
                  <w:p>
                    <w:pPr>
                      <w:spacing w:line="243" w:lineRule="exact" w:before="0"/>
                      <w:ind w:left="20" w:right="0" w:firstLine="0"/>
                      <w:jc w:val="left"/>
                      <w:rPr>
                        <w:sz w:val="22"/>
                      </w:rPr>
                    </w:pPr>
                    <w:r>
                      <w:rPr>
                        <w:spacing w:val="-4"/>
                        <w:w w:val="120"/>
                        <w:sz w:val="22"/>
                      </w:rPr>
                      <w:fldChar w:fldCharType="begin"/>
                    </w:r>
                    <w:r>
                      <w:rPr>
                        <w:spacing w:val="-4"/>
                        <w:w w:val="120"/>
                        <w:sz w:val="22"/>
                      </w:rPr>
                      <w:instrText> PAGE  \* roman </w:instrText>
                    </w:r>
                    <w:r>
                      <w:rPr>
                        <w:spacing w:val="-4"/>
                        <w:w w:val="120"/>
                        <w:sz w:val="22"/>
                      </w:rPr>
                      <w:fldChar w:fldCharType="separate"/>
                    </w:r>
                    <w:r>
                      <w:rPr>
                        <w:spacing w:val="-4"/>
                        <w:w w:val="120"/>
                        <w:sz w:val="22"/>
                      </w:rPr>
                      <w:t>viii</w:t>
                    </w:r>
                    <w:r>
                      <w:rPr>
                        <w:spacing w:val="-4"/>
                        <w:w w:val="12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0528">
              <wp:simplePos x="0" y="0"/>
              <wp:positionH relativeFrom="page">
                <wp:posOffset>3781361</wp:posOffset>
              </wp:positionH>
              <wp:positionV relativeFrom="page">
                <wp:posOffset>10318498</wp:posOffset>
              </wp:positionV>
              <wp:extent cx="164465" cy="1644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4465" cy="164465"/>
                      </a:xfrm>
                      <a:prstGeom prst="rect">
                        <a:avLst/>
                      </a:prstGeom>
                    </wps:spPr>
                    <wps:txbx>
                      <w:txbxContent>
                        <w:p>
                          <w:pPr>
                            <w:spacing w:line="243"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744995pt;margin-top:812.480164pt;width:12.95pt;height:12.95pt;mso-position-horizontal-relative:page;mso-position-vertical-relative:page;z-index:-16765952" type="#_x0000_t202" id="docshape8" filled="false" stroked="false">
              <v:textbox inset="0,0,0,0">
                <w:txbxContent>
                  <w:p>
                    <w:pPr>
                      <w:spacing w:line="243"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upperLetter"/>
      <w:lvlText w:val="%1"/>
      <w:lvlJc w:val="left"/>
      <w:pPr>
        <w:ind w:left="917" w:hanging="818"/>
        <w:jc w:val="left"/>
      </w:pPr>
      <w:rPr>
        <w:rFonts w:hint="default"/>
        <w:lang w:val="en-US" w:eastAsia="en-US" w:bidi="ar-SA"/>
      </w:rPr>
    </w:lvl>
    <w:lvl w:ilvl="1">
      <w:start w:val="1"/>
      <w:numFmt w:val="decimal"/>
      <w:lvlText w:val="%1.%2"/>
      <w:lvlJc w:val="left"/>
      <w:pPr>
        <w:ind w:left="917" w:hanging="818"/>
        <w:jc w:val="left"/>
      </w:pPr>
      <w:rPr>
        <w:rFonts w:hint="default" w:ascii="Calibri" w:hAnsi="Calibri" w:eastAsia="Calibri" w:cs="Calibri"/>
        <w:b/>
        <w:bCs/>
        <w:i w:val="0"/>
        <w:iCs w:val="0"/>
        <w:spacing w:val="0"/>
        <w:w w:val="127"/>
        <w:sz w:val="28"/>
        <w:szCs w:val="28"/>
        <w:lang w:val="en-US" w:eastAsia="en-US" w:bidi="ar-SA"/>
      </w:rPr>
    </w:lvl>
    <w:lvl w:ilvl="2">
      <w:start w:val="0"/>
      <w:numFmt w:val="bullet"/>
      <w:lvlText w:val="•"/>
      <w:lvlJc w:val="left"/>
      <w:pPr>
        <w:ind w:left="2663" w:hanging="818"/>
      </w:pPr>
      <w:rPr>
        <w:rFonts w:hint="default"/>
        <w:lang w:val="en-US" w:eastAsia="en-US" w:bidi="ar-SA"/>
      </w:rPr>
    </w:lvl>
    <w:lvl w:ilvl="3">
      <w:start w:val="0"/>
      <w:numFmt w:val="bullet"/>
      <w:lvlText w:val="•"/>
      <w:lvlJc w:val="left"/>
      <w:pPr>
        <w:ind w:left="3535" w:hanging="818"/>
      </w:pPr>
      <w:rPr>
        <w:rFonts w:hint="default"/>
        <w:lang w:val="en-US" w:eastAsia="en-US" w:bidi="ar-SA"/>
      </w:rPr>
    </w:lvl>
    <w:lvl w:ilvl="4">
      <w:start w:val="0"/>
      <w:numFmt w:val="bullet"/>
      <w:lvlText w:val="•"/>
      <w:lvlJc w:val="left"/>
      <w:pPr>
        <w:ind w:left="4407" w:hanging="818"/>
      </w:pPr>
      <w:rPr>
        <w:rFonts w:hint="default"/>
        <w:lang w:val="en-US" w:eastAsia="en-US" w:bidi="ar-SA"/>
      </w:rPr>
    </w:lvl>
    <w:lvl w:ilvl="5">
      <w:start w:val="0"/>
      <w:numFmt w:val="bullet"/>
      <w:lvlText w:val="•"/>
      <w:lvlJc w:val="left"/>
      <w:pPr>
        <w:ind w:left="5279" w:hanging="818"/>
      </w:pPr>
      <w:rPr>
        <w:rFonts w:hint="default"/>
        <w:lang w:val="en-US" w:eastAsia="en-US" w:bidi="ar-SA"/>
      </w:rPr>
    </w:lvl>
    <w:lvl w:ilvl="6">
      <w:start w:val="0"/>
      <w:numFmt w:val="bullet"/>
      <w:lvlText w:val="•"/>
      <w:lvlJc w:val="left"/>
      <w:pPr>
        <w:ind w:left="6151" w:hanging="818"/>
      </w:pPr>
      <w:rPr>
        <w:rFonts w:hint="default"/>
        <w:lang w:val="en-US" w:eastAsia="en-US" w:bidi="ar-SA"/>
      </w:rPr>
    </w:lvl>
    <w:lvl w:ilvl="7">
      <w:start w:val="0"/>
      <w:numFmt w:val="bullet"/>
      <w:lvlText w:val="•"/>
      <w:lvlJc w:val="left"/>
      <w:pPr>
        <w:ind w:left="7023" w:hanging="818"/>
      </w:pPr>
      <w:rPr>
        <w:rFonts w:hint="default"/>
        <w:lang w:val="en-US" w:eastAsia="en-US" w:bidi="ar-SA"/>
      </w:rPr>
    </w:lvl>
    <w:lvl w:ilvl="8">
      <w:start w:val="0"/>
      <w:numFmt w:val="bullet"/>
      <w:lvlText w:val="•"/>
      <w:lvlJc w:val="left"/>
      <w:pPr>
        <w:ind w:left="7895" w:hanging="818"/>
      </w:pPr>
      <w:rPr>
        <w:rFonts w:hint="default"/>
        <w:lang w:val="en-US" w:eastAsia="en-US" w:bidi="ar-SA"/>
      </w:rPr>
    </w:lvl>
  </w:abstractNum>
  <w:abstractNum w:abstractNumId="27">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39" w:hanging="292"/>
      </w:pPr>
      <w:rPr>
        <w:rFonts w:hint="default"/>
        <w:lang w:val="en-US" w:eastAsia="en-US" w:bidi="ar-SA"/>
      </w:rPr>
    </w:lvl>
    <w:lvl w:ilvl="2">
      <w:start w:val="0"/>
      <w:numFmt w:val="bullet"/>
      <w:lvlText w:val="•"/>
      <w:lvlJc w:val="left"/>
      <w:pPr>
        <w:ind w:left="2439" w:hanging="292"/>
      </w:pPr>
      <w:rPr>
        <w:rFonts w:hint="default"/>
        <w:lang w:val="en-US" w:eastAsia="en-US" w:bidi="ar-SA"/>
      </w:rPr>
    </w:lvl>
    <w:lvl w:ilvl="3">
      <w:start w:val="0"/>
      <w:numFmt w:val="bullet"/>
      <w:lvlText w:val="•"/>
      <w:lvlJc w:val="left"/>
      <w:pPr>
        <w:ind w:left="3339" w:hanging="292"/>
      </w:pPr>
      <w:rPr>
        <w:rFonts w:hint="default"/>
        <w:lang w:val="en-US" w:eastAsia="en-US" w:bidi="ar-SA"/>
      </w:rPr>
    </w:lvl>
    <w:lvl w:ilvl="4">
      <w:start w:val="0"/>
      <w:numFmt w:val="bullet"/>
      <w:lvlText w:val="•"/>
      <w:lvlJc w:val="left"/>
      <w:pPr>
        <w:ind w:left="4239" w:hanging="292"/>
      </w:pPr>
      <w:rPr>
        <w:rFonts w:hint="default"/>
        <w:lang w:val="en-US" w:eastAsia="en-US" w:bidi="ar-SA"/>
      </w:rPr>
    </w:lvl>
    <w:lvl w:ilvl="5">
      <w:start w:val="0"/>
      <w:numFmt w:val="bullet"/>
      <w:lvlText w:val="•"/>
      <w:lvlJc w:val="left"/>
      <w:pPr>
        <w:ind w:left="5139" w:hanging="292"/>
      </w:pPr>
      <w:rPr>
        <w:rFonts w:hint="default"/>
        <w:lang w:val="en-US" w:eastAsia="en-US" w:bidi="ar-SA"/>
      </w:rPr>
    </w:lvl>
    <w:lvl w:ilvl="6">
      <w:start w:val="0"/>
      <w:numFmt w:val="bullet"/>
      <w:lvlText w:val="•"/>
      <w:lvlJc w:val="left"/>
      <w:pPr>
        <w:ind w:left="6039" w:hanging="292"/>
      </w:pPr>
      <w:rPr>
        <w:rFonts w:hint="default"/>
        <w:lang w:val="en-US" w:eastAsia="en-US" w:bidi="ar-SA"/>
      </w:rPr>
    </w:lvl>
    <w:lvl w:ilvl="7">
      <w:start w:val="0"/>
      <w:numFmt w:val="bullet"/>
      <w:lvlText w:val="•"/>
      <w:lvlJc w:val="left"/>
      <w:pPr>
        <w:ind w:left="6939" w:hanging="292"/>
      </w:pPr>
      <w:rPr>
        <w:rFonts w:hint="default"/>
        <w:lang w:val="en-US" w:eastAsia="en-US" w:bidi="ar-SA"/>
      </w:rPr>
    </w:lvl>
    <w:lvl w:ilvl="8">
      <w:start w:val="0"/>
      <w:numFmt w:val="bullet"/>
      <w:lvlText w:val="•"/>
      <w:lvlJc w:val="left"/>
      <w:pPr>
        <w:ind w:left="7839" w:hanging="292"/>
      </w:pPr>
      <w:rPr>
        <w:rFonts w:hint="default"/>
        <w:lang w:val="en-US" w:eastAsia="en-US" w:bidi="ar-SA"/>
      </w:rPr>
    </w:lvl>
  </w:abstractNum>
  <w:abstractNum w:abstractNumId="26">
    <w:multiLevelType w:val="hybridMultilevel"/>
    <w:lvl w:ilvl="0">
      <w:start w:val="6"/>
      <w:numFmt w:val="decimal"/>
      <w:lvlText w:val="%1"/>
      <w:lvlJc w:val="left"/>
      <w:pPr>
        <w:ind w:left="835" w:hanging="736"/>
        <w:jc w:val="left"/>
      </w:pPr>
      <w:rPr>
        <w:rFonts w:hint="default"/>
        <w:lang w:val="en-US" w:eastAsia="en-US" w:bidi="ar-SA"/>
      </w:rPr>
    </w:lvl>
    <w:lvl w:ilvl="1">
      <w:start w:val="1"/>
      <w:numFmt w:val="decimal"/>
      <w:lvlText w:val="%1.%2"/>
      <w:lvlJc w:val="left"/>
      <w:pPr>
        <w:ind w:left="83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21"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4">
      <w:start w:val="0"/>
      <w:numFmt w:val="bullet"/>
      <w:lvlText w:val="•"/>
      <w:lvlJc w:val="left"/>
      <w:pPr>
        <w:ind w:left="3099" w:hanging="227"/>
      </w:pPr>
      <w:rPr>
        <w:rFonts w:hint="default"/>
        <w:lang w:val="en-US" w:eastAsia="en-US" w:bidi="ar-SA"/>
      </w:rPr>
    </w:lvl>
    <w:lvl w:ilvl="5">
      <w:start w:val="0"/>
      <w:numFmt w:val="bullet"/>
      <w:lvlText w:val="•"/>
      <w:lvlJc w:val="left"/>
      <w:pPr>
        <w:ind w:left="4189" w:hanging="227"/>
      </w:pPr>
      <w:rPr>
        <w:rFonts w:hint="default"/>
        <w:lang w:val="en-US" w:eastAsia="en-US" w:bidi="ar-SA"/>
      </w:rPr>
    </w:lvl>
    <w:lvl w:ilvl="6">
      <w:start w:val="0"/>
      <w:numFmt w:val="bullet"/>
      <w:lvlText w:val="•"/>
      <w:lvlJc w:val="left"/>
      <w:pPr>
        <w:ind w:left="5279" w:hanging="227"/>
      </w:pPr>
      <w:rPr>
        <w:rFonts w:hint="default"/>
        <w:lang w:val="en-US" w:eastAsia="en-US" w:bidi="ar-SA"/>
      </w:rPr>
    </w:lvl>
    <w:lvl w:ilvl="7">
      <w:start w:val="0"/>
      <w:numFmt w:val="bullet"/>
      <w:lvlText w:val="•"/>
      <w:lvlJc w:val="left"/>
      <w:pPr>
        <w:ind w:left="6369" w:hanging="227"/>
      </w:pPr>
      <w:rPr>
        <w:rFonts w:hint="default"/>
        <w:lang w:val="en-US" w:eastAsia="en-US" w:bidi="ar-SA"/>
      </w:rPr>
    </w:lvl>
    <w:lvl w:ilvl="8">
      <w:start w:val="0"/>
      <w:numFmt w:val="bullet"/>
      <w:lvlText w:val="•"/>
      <w:lvlJc w:val="left"/>
      <w:pPr>
        <w:ind w:left="7459" w:hanging="227"/>
      </w:pPr>
      <w:rPr>
        <w:rFonts w:hint="default"/>
        <w:lang w:val="en-US" w:eastAsia="en-US" w:bidi="ar-SA"/>
      </w:rPr>
    </w:lvl>
  </w:abstractNum>
  <w:abstractNum w:abstractNumId="25">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24">
    <w:multiLevelType w:val="hybridMultilevel"/>
    <w:lvl w:ilvl="0">
      <w:start w:val="1"/>
      <w:numFmt w:val="decimal"/>
      <w:lvlText w:val="%1."/>
      <w:lvlJc w:val="left"/>
      <w:pPr>
        <w:ind w:left="406" w:hanging="307"/>
        <w:jc w:val="left"/>
      </w:pPr>
      <w:rPr>
        <w:rFonts w:hint="default" w:ascii="Calibri" w:hAnsi="Calibri" w:eastAsia="Calibri" w:cs="Calibri"/>
        <w:b/>
        <w:bCs/>
        <w:i w:val="0"/>
        <w:iCs w:val="0"/>
        <w:spacing w:val="0"/>
        <w:w w:val="114"/>
        <w:sz w:val="22"/>
        <w:szCs w:val="22"/>
        <w:lang w:val="en-US" w:eastAsia="en-US" w:bidi="ar-SA"/>
      </w:rPr>
    </w:lvl>
    <w:lvl w:ilvl="1">
      <w:start w:val="0"/>
      <w:numFmt w:val="bullet"/>
      <w:lvlText w:val="•"/>
      <w:lvlJc w:val="left"/>
      <w:pPr>
        <w:ind w:left="1323" w:hanging="307"/>
      </w:pPr>
      <w:rPr>
        <w:rFonts w:hint="default"/>
        <w:lang w:val="en-US" w:eastAsia="en-US" w:bidi="ar-SA"/>
      </w:rPr>
    </w:lvl>
    <w:lvl w:ilvl="2">
      <w:start w:val="0"/>
      <w:numFmt w:val="bullet"/>
      <w:lvlText w:val="•"/>
      <w:lvlJc w:val="left"/>
      <w:pPr>
        <w:ind w:left="2247" w:hanging="307"/>
      </w:pPr>
      <w:rPr>
        <w:rFonts w:hint="default"/>
        <w:lang w:val="en-US" w:eastAsia="en-US" w:bidi="ar-SA"/>
      </w:rPr>
    </w:lvl>
    <w:lvl w:ilvl="3">
      <w:start w:val="0"/>
      <w:numFmt w:val="bullet"/>
      <w:lvlText w:val="•"/>
      <w:lvlJc w:val="left"/>
      <w:pPr>
        <w:ind w:left="3171" w:hanging="307"/>
      </w:pPr>
      <w:rPr>
        <w:rFonts w:hint="default"/>
        <w:lang w:val="en-US" w:eastAsia="en-US" w:bidi="ar-SA"/>
      </w:rPr>
    </w:lvl>
    <w:lvl w:ilvl="4">
      <w:start w:val="0"/>
      <w:numFmt w:val="bullet"/>
      <w:lvlText w:val="•"/>
      <w:lvlJc w:val="left"/>
      <w:pPr>
        <w:ind w:left="4095" w:hanging="307"/>
      </w:pPr>
      <w:rPr>
        <w:rFonts w:hint="default"/>
        <w:lang w:val="en-US" w:eastAsia="en-US" w:bidi="ar-SA"/>
      </w:rPr>
    </w:lvl>
    <w:lvl w:ilvl="5">
      <w:start w:val="0"/>
      <w:numFmt w:val="bullet"/>
      <w:lvlText w:val="•"/>
      <w:lvlJc w:val="left"/>
      <w:pPr>
        <w:ind w:left="5019" w:hanging="307"/>
      </w:pPr>
      <w:rPr>
        <w:rFonts w:hint="default"/>
        <w:lang w:val="en-US" w:eastAsia="en-US" w:bidi="ar-SA"/>
      </w:rPr>
    </w:lvl>
    <w:lvl w:ilvl="6">
      <w:start w:val="0"/>
      <w:numFmt w:val="bullet"/>
      <w:lvlText w:val="•"/>
      <w:lvlJc w:val="left"/>
      <w:pPr>
        <w:ind w:left="5943" w:hanging="307"/>
      </w:pPr>
      <w:rPr>
        <w:rFonts w:hint="default"/>
        <w:lang w:val="en-US" w:eastAsia="en-US" w:bidi="ar-SA"/>
      </w:rPr>
    </w:lvl>
    <w:lvl w:ilvl="7">
      <w:start w:val="0"/>
      <w:numFmt w:val="bullet"/>
      <w:lvlText w:val="•"/>
      <w:lvlJc w:val="left"/>
      <w:pPr>
        <w:ind w:left="6867" w:hanging="307"/>
      </w:pPr>
      <w:rPr>
        <w:rFonts w:hint="default"/>
        <w:lang w:val="en-US" w:eastAsia="en-US" w:bidi="ar-SA"/>
      </w:rPr>
    </w:lvl>
    <w:lvl w:ilvl="8">
      <w:start w:val="0"/>
      <w:numFmt w:val="bullet"/>
      <w:lvlText w:val="•"/>
      <w:lvlJc w:val="left"/>
      <w:pPr>
        <w:ind w:left="7791" w:hanging="307"/>
      </w:pPr>
      <w:rPr>
        <w:rFonts w:hint="default"/>
        <w:lang w:val="en-US" w:eastAsia="en-US" w:bidi="ar-SA"/>
      </w:rPr>
    </w:lvl>
  </w:abstractNum>
  <w:abstractNum w:abstractNumId="23">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39" w:hanging="292"/>
      </w:pPr>
      <w:rPr>
        <w:rFonts w:hint="default"/>
        <w:lang w:val="en-US" w:eastAsia="en-US" w:bidi="ar-SA"/>
      </w:rPr>
    </w:lvl>
    <w:lvl w:ilvl="2">
      <w:start w:val="0"/>
      <w:numFmt w:val="bullet"/>
      <w:lvlText w:val="•"/>
      <w:lvlJc w:val="left"/>
      <w:pPr>
        <w:ind w:left="2439" w:hanging="292"/>
      </w:pPr>
      <w:rPr>
        <w:rFonts w:hint="default"/>
        <w:lang w:val="en-US" w:eastAsia="en-US" w:bidi="ar-SA"/>
      </w:rPr>
    </w:lvl>
    <w:lvl w:ilvl="3">
      <w:start w:val="0"/>
      <w:numFmt w:val="bullet"/>
      <w:lvlText w:val="•"/>
      <w:lvlJc w:val="left"/>
      <w:pPr>
        <w:ind w:left="3339" w:hanging="292"/>
      </w:pPr>
      <w:rPr>
        <w:rFonts w:hint="default"/>
        <w:lang w:val="en-US" w:eastAsia="en-US" w:bidi="ar-SA"/>
      </w:rPr>
    </w:lvl>
    <w:lvl w:ilvl="4">
      <w:start w:val="0"/>
      <w:numFmt w:val="bullet"/>
      <w:lvlText w:val="•"/>
      <w:lvlJc w:val="left"/>
      <w:pPr>
        <w:ind w:left="4239" w:hanging="292"/>
      </w:pPr>
      <w:rPr>
        <w:rFonts w:hint="default"/>
        <w:lang w:val="en-US" w:eastAsia="en-US" w:bidi="ar-SA"/>
      </w:rPr>
    </w:lvl>
    <w:lvl w:ilvl="5">
      <w:start w:val="0"/>
      <w:numFmt w:val="bullet"/>
      <w:lvlText w:val="•"/>
      <w:lvlJc w:val="left"/>
      <w:pPr>
        <w:ind w:left="5139" w:hanging="292"/>
      </w:pPr>
      <w:rPr>
        <w:rFonts w:hint="default"/>
        <w:lang w:val="en-US" w:eastAsia="en-US" w:bidi="ar-SA"/>
      </w:rPr>
    </w:lvl>
    <w:lvl w:ilvl="6">
      <w:start w:val="0"/>
      <w:numFmt w:val="bullet"/>
      <w:lvlText w:val="•"/>
      <w:lvlJc w:val="left"/>
      <w:pPr>
        <w:ind w:left="6039" w:hanging="292"/>
      </w:pPr>
      <w:rPr>
        <w:rFonts w:hint="default"/>
        <w:lang w:val="en-US" w:eastAsia="en-US" w:bidi="ar-SA"/>
      </w:rPr>
    </w:lvl>
    <w:lvl w:ilvl="7">
      <w:start w:val="0"/>
      <w:numFmt w:val="bullet"/>
      <w:lvlText w:val="•"/>
      <w:lvlJc w:val="left"/>
      <w:pPr>
        <w:ind w:left="6939" w:hanging="292"/>
      </w:pPr>
      <w:rPr>
        <w:rFonts w:hint="default"/>
        <w:lang w:val="en-US" w:eastAsia="en-US" w:bidi="ar-SA"/>
      </w:rPr>
    </w:lvl>
    <w:lvl w:ilvl="8">
      <w:start w:val="0"/>
      <w:numFmt w:val="bullet"/>
      <w:lvlText w:val="•"/>
      <w:lvlJc w:val="left"/>
      <w:pPr>
        <w:ind w:left="7839" w:hanging="292"/>
      </w:pPr>
      <w:rPr>
        <w:rFonts w:hint="default"/>
        <w:lang w:val="en-US" w:eastAsia="en-US" w:bidi="ar-SA"/>
      </w:rPr>
    </w:lvl>
  </w:abstractNum>
  <w:abstractNum w:abstractNumId="22">
    <w:multiLevelType w:val="hybridMultilevel"/>
    <w:lvl w:ilvl="0">
      <w:start w:val="5"/>
      <w:numFmt w:val="decimal"/>
      <w:lvlText w:val="%1"/>
      <w:lvlJc w:val="left"/>
      <w:pPr>
        <w:ind w:left="835" w:hanging="736"/>
        <w:jc w:val="left"/>
      </w:pPr>
      <w:rPr>
        <w:rFonts w:hint="default"/>
        <w:lang w:val="en-US" w:eastAsia="en-US" w:bidi="ar-SA"/>
      </w:rPr>
    </w:lvl>
    <w:lvl w:ilvl="1">
      <w:start w:val="1"/>
      <w:numFmt w:val="decimal"/>
      <w:lvlText w:val="%1.%2"/>
      <w:lvlJc w:val="left"/>
      <w:pPr>
        <w:ind w:left="83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21"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4">
      <w:start w:val="0"/>
      <w:numFmt w:val="bullet"/>
      <w:lvlText w:val="•"/>
      <w:lvlJc w:val="left"/>
      <w:pPr>
        <w:ind w:left="3099" w:hanging="227"/>
      </w:pPr>
      <w:rPr>
        <w:rFonts w:hint="default"/>
        <w:lang w:val="en-US" w:eastAsia="en-US" w:bidi="ar-SA"/>
      </w:rPr>
    </w:lvl>
    <w:lvl w:ilvl="5">
      <w:start w:val="0"/>
      <w:numFmt w:val="bullet"/>
      <w:lvlText w:val="•"/>
      <w:lvlJc w:val="left"/>
      <w:pPr>
        <w:ind w:left="4189" w:hanging="227"/>
      </w:pPr>
      <w:rPr>
        <w:rFonts w:hint="default"/>
        <w:lang w:val="en-US" w:eastAsia="en-US" w:bidi="ar-SA"/>
      </w:rPr>
    </w:lvl>
    <w:lvl w:ilvl="6">
      <w:start w:val="0"/>
      <w:numFmt w:val="bullet"/>
      <w:lvlText w:val="•"/>
      <w:lvlJc w:val="left"/>
      <w:pPr>
        <w:ind w:left="5279" w:hanging="227"/>
      </w:pPr>
      <w:rPr>
        <w:rFonts w:hint="default"/>
        <w:lang w:val="en-US" w:eastAsia="en-US" w:bidi="ar-SA"/>
      </w:rPr>
    </w:lvl>
    <w:lvl w:ilvl="7">
      <w:start w:val="0"/>
      <w:numFmt w:val="bullet"/>
      <w:lvlText w:val="•"/>
      <w:lvlJc w:val="left"/>
      <w:pPr>
        <w:ind w:left="6369" w:hanging="227"/>
      </w:pPr>
      <w:rPr>
        <w:rFonts w:hint="default"/>
        <w:lang w:val="en-US" w:eastAsia="en-US" w:bidi="ar-SA"/>
      </w:rPr>
    </w:lvl>
    <w:lvl w:ilvl="8">
      <w:start w:val="0"/>
      <w:numFmt w:val="bullet"/>
      <w:lvlText w:val="•"/>
      <w:lvlJc w:val="left"/>
      <w:pPr>
        <w:ind w:left="7459" w:hanging="227"/>
      </w:pPr>
      <w:rPr>
        <w:rFonts w:hint="default"/>
        <w:lang w:val="en-US" w:eastAsia="en-US" w:bidi="ar-SA"/>
      </w:rPr>
    </w:lvl>
  </w:abstractNum>
  <w:abstractNum w:abstractNumId="21">
    <w:multiLevelType w:val="hybridMultilevel"/>
    <w:lvl w:ilvl="0">
      <w:start w:val="1"/>
      <w:numFmt w:val="decimal"/>
      <w:lvlText w:val="%1."/>
      <w:lvlJc w:val="left"/>
      <w:pPr>
        <w:ind w:left="453" w:hanging="354"/>
        <w:jc w:val="left"/>
      </w:pPr>
      <w:rPr>
        <w:rFonts w:hint="default" w:ascii="Calibri" w:hAnsi="Calibri" w:eastAsia="Calibri" w:cs="Calibri"/>
        <w:b/>
        <w:bCs/>
        <w:i w:val="0"/>
        <w:iCs w:val="0"/>
        <w:spacing w:val="0"/>
        <w:w w:val="112"/>
        <w:sz w:val="24"/>
        <w:szCs w:val="24"/>
        <w:lang w:val="en-US" w:eastAsia="en-US" w:bidi="ar-SA"/>
      </w:rPr>
    </w:lvl>
    <w:lvl w:ilvl="1">
      <w:start w:val="0"/>
      <w:numFmt w:val="bullet"/>
      <w:lvlText w:val="•"/>
      <w:lvlJc w:val="left"/>
      <w:pPr>
        <w:ind w:left="1377" w:hanging="354"/>
      </w:pPr>
      <w:rPr>
        <w:rFonts w:hint="default"/>
        <w:lang w:val="en-US" w:eastAsia="en-US" w:bidi="ar-SA"/>
      </w:rPr>
    </w:lvl>
    <w:lvl w:ilvl="2">
      <w:start w:val="0"/>
      <w:numFmt w:val="bullet"/>
      <w:lvlText w:val="•"/>
      <w:lvlJc w:val="left"/>
      <w:pPr>
        <w:ind w:left="2295" w:hanging="354"/>
      </w:pPr>
      <w:rPr>
        <w:rFonts w:hint="default"/>
        <w:lang w:val="en-US" w:eastAsia="en-US" w:bidi="ar-SA"/>
      </w:rPr>
    </w:lvl>
    <w:lvl w:ilvl="3">
      <w:start w:val="0"/>
      <w:numFmt w:val="bullet"/>
      <w:lvlText w:val="•"/>
      <w:lvlJc w:val="left"/>
      <w:pPr>
        <w:ind w:left="3213" w:hanging="354"/>
      </w:pPr>
      <w:rPr>
        <w:rFonts w:hint="default"/>
        <w:lang w:val="en-US" w:eastAsia="en-US" w:bidi="ar-SA"/>
      </w:rPr>
    </w:lvl>
    <w:lvl w:ilvl="4">
      <w:start w:val="0"/>
      <w:numFmt w:val="bullet"/>
      <w:lvlText w:val="•"/>
      <w:lvlJc w:val="left"/>
      <w:pPr>
        <w:ind w:left="4131" w:hanging="354"/>
      </w:pPr>
      <w:rPr>
        <w:rFonts w:hint="default"/>
        <w:lang w:val="en-US" w:eastAsia="en-US" w:bidi="ar-SA"/>
      </w:rPr>
    </w:lvl>
    <w:lvl w:ilvl="5">
      <w:start w:val="0"/>
      <w:numFmt w:val="bullet"/>
      <w:lvlText w:val="•"/>
      <w:lvlJc w:val="left"/>
      <w:pPr>
        <w:ind w:left="5049" w:hanging="354"/>
      </w:pPr>
      <w:rPr>
        <w:rFonts w:hint="default"/>
        <w:lang w:val="en-US" w:eastAsia="en-US" w:bidi="ar-SA"/>
      </w:rPr>
    </w:lvl>
    <w:lvl w:ilvl="6">
      <w:start w:val="0"/>
      <w:numFmt w:val="bullet"/>
      <w:lvlText w:val="•"/>
      <w:lvlJc w:val="left"/>
      <w:pPr>
        <w:ind w:left="5967" w:hanging="354"/>
      </w:pPr>
      <w:rPr>
        <w:rFonts w:hint="default"/>
        <w:lang w:val="en-US" w:eastAsia="en-US" w:bidi="ar-SA"/>
      </w:rPr>
    </w:lvl>
    <w:lvl w:ilvl="7">
      <w:start w:val="0"/>
      <w:numFmt w:val="bullet"/>
      <w:lvlText w:val="•"/>
      <w:lvlJc w:val="left"/>
      <w:pPr>
        <w:ind w:left="6885" w:hanging="354"/>
      </w:pPr>
      <w:rPr>
        <w:rFonts w:hint="default"/>
        <w:lang w:val="en-US" w:eastAsia="en-US" w:bidi="ar-SA"/>
      </w:rPr>
    </w:lvl>
    <w:lvl w:ilvl="8">
      <w:start w:val="0"/>
      <w:numFmt w:val="bullet"/>
      <w:lvlText w:val="•"/>
      <w:lvlJc w:val="left"/>
      <w:pPr>
        <w:ind w:left="7803" w:hanging="354"/>
      </w:pPr>
      <w:rPr>
        <w:rFonts w:hint="default"/>
        <w:lang w:val="en-US" w:eastAsia="en-US" w:bidi="ar-SA"/>
      </w:rPr>
    </w:lvl>
  </w:abstractNum>
  <w:abstractNum w:abstractNumId="20">
    <w:multiLevelType w:val="hybridMultilevel"/>
    <w:lvl w:ilvl="0">
      <w:start w:val="0"/>
      <w:numFmt w:val="bullet"/>
      <w:lvlText w:val="•"/>
      <w:lvlJc w:val="left"/>
      <w:pPr>
        <w:ind w:left="112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971" w:hanging="227"/>
      </w:pPr>
      <w:rPr>
        <w:rFonts w:hint="default"/>
        <w:lang w:val="en-US" w:eastAsia="en-US" w:bidi="ar-SA"/>
      </w:rPr>
    </w:lvl>
    <w:lvl w:ilvl="2">
      <w:start w:val="0"/>
      <w:numFmt w:val="bullet"/>
      <w:lvlText w:val="•"/>
      <w:lvlJc w:val="left"/>
      <w:pPr>
        <w:ind w:left="2823" w:hanging="227"/>
      </w:pPr>
      <w:rPr>
        <w:rFonts w:hint="default"/>
        <w:lang w:val="en-US" w:eastAsia="en-US" w:bidi="ar-SA"/>
      </w:rPr>
    </w:lvl>
    <w:lvl w:ilvl="3">
      <w:start w:val="0"/>
      <w:numFmt w:val="bullet"/>
      <w:lvlText w:val="•"/>
      <w:lvlJc w:val="left"/>
      <w:pPr>
        <w:ind w:left="3675" w:hanging="227"/>
      </w:pPr>
      <w:rPr>
        <w:rFonts w:hint="default"/>
        <w:lang w:val="en-US" w:eastAsia="en-US" w:bidi="ar-SA"/>
      </w:rPr>
    </w:lvl>
    <w:lvl w:ilvl="4">
      <w:start w:val="0"/>
      <w:numFmt w:val="bullet"/>
      <w:lvlText w:val="•"/>
      <w:lvlJc w:val="left"/>
      <w:pPr>
        <w:ind w:left="4527" w:hanging="227"/>
      </w:pPr>
      <w:rPr>
        <w:rFonts w:hint="default"/>
        <w:lang w:val="en-US" w:eastAsia="en-US" w:bidi="ar-SA"/>
      </w:rPr>
    </w:lvl>
    <w:lvl w:ilvl="5">
      <w:start w:val="0"/>
      <w:numFmt w:val="bullet"/>
      <w:lvlText w:val="•"/>
      <w:lvlJc w:val="left"/>
      <w:pPr>
        <w:ind w:left="5379" w:hanging="227"/>
      </w:pPr>
      <w:rPr>
        <w:rFonts w:hint="default"/>
        <w:lang w:val="en-US" w:eastAsia="en-US" w:bidi="ar-SA"/>
      </w:rPr>
    </w:lvl>
    <w:lvl w:ilvl="6">
      <w:start w:val="0"/>
      <w:numFmt w:val="bullet"/>
      <w:lvlText w:val="•"/>
      <w:lvlJc w:val="left"/>
      <w:pPr>
        <w:ind w:left="6231" w:hanging="227"/>
      </w:pPr>
      <w:rPr>
        <w:rFonts w:hint="default"/>
        <w:lang w:val="en-US" w:eastAsia="en-US" w:bidi="ar-SA"/>
      </w:rPr>
    </w:lvl>
    <w:lvl w:ilvl="7">
      <w:start w:val="0"/>
      <w:numFmt w:val="bullet"/>
      <w:lvlText w:val="•"/>
      <w:lvlJc w:val="left"/>
      <w:pPr>
        <w:ind w:left="7083" w:hanging="227"/>
      </w:pPr>
      <w:rPr>
        <w:rFonts w:hint="default"/>
        <w:lang w:val="en-US" w:eastAsia="en-US" w:bidi="ar-SA"/>
      </w:rPr>
    </w:lvl>
    <w:lvl w:ilvl="8">
      <w:start w:val="0"/>
      <w:numFmt w:val="bullet"/>
      <w:lvlText w:val="•"/>
      <w:lvlJc w:val="left"/>
      <w:pPr>
        <w:ind w:left="7935" w:hanging="227"/>
      </w:pPr>
      <w:rPr>
        <w:rFonts w:hint="default"/>
        <w:lang w:val="en-US" w:eastAsia="en-US" w:bidi="ar-SA"/>
      </w:rPr>
    </w:lvl>
  </w:abstractNum>
  <w:abstractNum w:abstractNumId="19">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1"/>
      <w:numFmt w:val="decimal"/>
      <w:lvlText w:val="%1.%2"/>
      <w:lvlJc w:val="left"/>
      <w:pPr>
        <w:ind w:left="83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21"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2009" w:hanging="822"/>
      </w:pPr>
      <w:rPr>
        <w:rFonts w:hint="default"/>
        <w:lang w:val="en-US" w:eastAsia="en-US" w:bidi="ar-SA"/>
      </w:rPr>
    </w:lvl>
    <w:lvl w:ilvl="4">
      <w:start w:val="0"/>
      <w:numFmt w:val="bullet"/>
      <w:lvlText w:val="•"/>
      <w:lvlJc w:val="left"/>
      <w:pPr>
        <w:ind w:left="3099" w:hanging="822"/>
      </w:pPr>
      <w:rPr>
        <w:rFonts w:hint="default"/>
        <w:lang w:val="en-US" w:eastAsia="en-US" w:bidi="ar-SA"/>
      </w:rPr>
    </w:lvl>
    <w:lvl w:ilvl="5">
      <w:start w:val="0"/>
      <w:numFmt w:val="bullet"/>
      <w:lvlText w:val="•"/>
      <w:lvlJc w:val="left"/>
      <w:pPr>
        <w:ind w:left="4189" w:hanging="822"/>
      </w:pPr>
      <w:rPr>
        <w:rFonts w:hint="default"/>
        <w:lang w:val="en-US" w:eastAsia="en-US" w:bidi="ar-SA"/>
      </w:rPr>
    </w:lvl>
    <w:lvl w:ilvl="6">
      <w:start w:val="0"/>
      <w:numFmt w:val="bullet"/>
      <w:lvlText w:val="•"/>
      <w:lvlJc w:val="left"/>
      <w:pPr>
        <w:ind w:left="5279" w:hanging="822"/>
      </w:pPr>
      <w:rPr>
        <w:rFonts w:hint="default"/>
        <w:lang w:val="en-US" w:eastAsia="en-US" w:bidi="ar-SA"/>
      </w:rPr>
    </w:lvl>
    <w:lvl w:ilvl="7">
      <w:start w:val="0"/>
      <w:numFmt w:val="bullet"/>
      <w:lvlText w:val="•"/>
      <w:lvlJc w:val="left"/>
      <w:pPr>
        <w:ind w:left="6369" w:hanging="822"/>
      </w:pPr>
      <w:rPr>
        <w:rFonts w:hint="default"/>
        <w:lang w:val="en-US" w:eastAsia="en-US" w:bidi="ar-SA"/>
      </w:rPr>
    </w:lvl>
    <w:lvl w:ilvl="8">
      <w:start w:val="0"/>
      <w:numFmt w:val="bullet"/>
      <w:lvlText w:val="•"/>
      <w:lvlJc w:val="left"/>
      <w:pPr>
        <w:ind w:left="7459" w:hanging="822"/>
      </w:pPr>
      <w:rPr>
        <w:rFonts w:hint="default"/>
        <w:lang w:val="en-US" w:eastAsia="en-US" w:bidi="ar-SA"/>
      </w:rPr>
    </w:lvl>
  </w:abstractNum>
  <w:abstractNum w:abstractNumId="18">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39" w:hanging="292"/>
      </w:pPr>
      <w:rPr>
        <w:rFonts w:hint="default"/>
        <w:lang w:val="en-US" w:eastAsia="en-US" w:bidi="ar-SA"/>
      </w:rPr>
    </w:lvl>
    <w:lvl w:ilvl="2">
      <w:start w:val="0"/>
      <w:numFmt w:val="bullet"/>
      <w:lvlText w:val="•"/>
      <w:lvlJc w:val="left"/>
      <w:pPr>
        <w:ind w:left="2439" w:hanging="292"/>
      </w:pPr>
      <w:rPr>
        <w:rFonts w:hint="default"/>
        <w:lang w:val="en-US" w:eastAsia="en-US" w:bidi="ar-SA"/>
      </w:rPr>
    </w:lvl>
    <w:lvl w:ilvl="3">
      <w:start w:val="0"/>
      <w:numFmt w:val="bullet"/>
      <w:lvlText w:val="•"/>
      <w:lvlJc w:val="left"/>
      <w:pPr>
        <w:ind w:left="3339" w:hanging="292"/>
      </w:pPr>
      <w:rPr>
        <w:rFonts w:hint="default"/>
        <w:lang w:val="en-US" w:eastAsia="en-US" w:bidi="ar-SA"/>
      </w:rPr>
    </w:lvl>
    <w:lvl w:ilvl="4">
      <w:start w:val="0"/>
      <w:numFmt w:val="bullet"/>
      <w:lvlText w:val="•"/>
      <w:lvlJc w:val="left"/>
      <w:pPr>
        <w:ind w:left="4239" w:hanging="292"/>
      </w:pPr>
      <w:rPr>
        <w:rFonts w:hint="default"/>
        <w:lang w:val="en-US" w:eastAsia="en-US" w:bidi="ar-SA"/>
      </w:rPr>
    </w:lvl>
    <w:lvl w:ilvl="5">
      <w:start w:val="0"/>
      <w:numFmt w:val="bullet"/>
      <w:lvlText w:val="•"/>
      <w:lvlJc w:val="left"/>
      <w:pPr>
        <w:ind w:left="5139" w:hanging="292"/>
      </w:pPr>
      <w:rPr>
        <w:rFonts w:hint="default"/>
        <w:lang w:val="en-US" w:eastAsia="en-US" w:bidi="ar-SA"/>
      </w:rPr>
    </w:lvl>
    <w:lvl w:ilvl="6">
      <w:start w:val="0"/>
      <w:numFmt w:val="bullet"/>
      <w:lvlText w:val="•"/>
      <w:lvlJc w:val="left"/>
      <w:pPr>
        <w:ind w:left="6039" w:hanging="292"/>
      </w:pPr>
      <w:rPr>
        <w:rFonts w:hint="default"/>
        <w:lang w:val="en-US" w:eastAsia="en-US" w:bidi="ar-SA"/>
      </w:rPr>
    </w:lvl>
    <w:lvl w:ilvl="7">
      <w:start w:val="0"/>
      <w:numFmt w:val="bullet"/>
      <w:lvlText w:val="•"/>
      <w:lvlJc w:val="left"/>
      <w:pPr>
        <w:ind w:left="6939" w:hanging="292"/>
      </w:pPr>
      <w:rPr>
        <w:rFonts w:hint="default"/>
        <w:lang w:val="en-US" w:eastAsia="en-US" w:bidi="ar-SA"/>
      </w:rPr>
    </w:lvl>
    <w:lvl w:ilvl="8">
      <w:start w:val="0"/>
      <w:numFmt w:val="bullet"/>
      <w:lvlText w:val="•"/>
      <w:lvlJc w:val="left"/>
      <w:pPr>
        <w:ind w:left="7839" w:hanging="292"/>
      </w:pPr>
      <w:rPr>
        <w:rFonts w:hint="default"/>
        <w:lang w:val="en-US" w:eastAsia="en-US" w:bidi="ar-SA"/>
      </w:rPr>
    </w:lvl>
  </w:abstractNum>
  <w:abstractNum w:abstractNumId="17">
    <w:multiLevelType w:val="hybridMultilevel"/>
    <w:lvl w:ilvl="0">
      <w:start w:val="3"/>
      <w:numFmt w:val="decimal"/>
      <w:lvlText w:val="%1"/>
      <w:lvlJc w:val="left"/>
      <w:pPr>
        <w:ind w:left="835" w:hanging="736"/>
        <w:jc w:val="left"/>
      </w:pPr>
      <w:rPr>
        <w:rFonts w:hint="default"/>
        <w:lang w:val="en-US" w:eastAsia="en-US" w:bidi="ar-SA"/>
      </w:rPr>
    </w:lvl>
    <w:lvl w:ilvl="1">
      <w:start w:val="1"/>
      <w:numFmt w:val="decimal"/>
      <w:lvlText w:val="%1.%2"/>
      <w:lvlJc w:val="left"/>
      <w:pPr>
        <w:ind w:left="83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21"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4">
      <w:start w:val="0"/>
      <w:numFmt w:val="bullet"/>
      <w:lvlText w:val="•"/>
      <w:lvlJc w:val="left"/>
      <w:pPr>
        <w:ind w:left="3099" w:hanging="227"/>
      </w:pPr>
      <w:rPr>
        <w:rFonts w:hint="default"/>
        <w:lang w:val="en-US" w:eastAsia="en-US" w:bidi="ar-SA"/>
      </w:rPr>
    </w:lvl>
    <w:lvl w:ilvl="5">
      <w:start w:val="0"/>
      <w:numFmt w:val="bullet"/>
      <w:lvlText w:val="•"/>
      <w:lvlJc w:val="left"/>
      <w:pPr>
        <w:ind w:left="4189" w:hanging="227"/>
      </w:pPr>
      <w:rPr>
        <w:rFonts w:hint="default"/>
        <w:lang w:val="en-US" w:eastAsia="en-US" w:bidi="ar-SA"/>
      </w:rPr>
    </w:lvl>
    <w:lvl w:ilvl="6">
      <w:start w:val="0"/>
      <w:numFmt w:val="bullet"/>
      <w:lvlText w:val="•"/>
      <w:lvlJc w:val="left"/>
      <w:pPr>
        <w:ind w:left="5279" w:hanging="227"/>
      </w:pPr>
      <w:rPr>
        <w:rFonts w:hint="default"/>
        <w:lang w:val="en-US" w:eastAsia="en-US" w:bidi="ar-SA"/>
      </w:rPr>
    </w:lvl>
    <w:lvl w:ilvl="7">
      <w:start w:val="0"/>
      <w:numFmt w:val="bullet"/>
      <w:lvlText w:val="•"/>
      <w:lvlJc w:val="left"/>
      <w:pPr>
        <w:ind w:left="6369" w:hanging="227"/>
      </w:pPr>
      <w:rPr>
        <w:rFonts w:hint="default"/>
        <w:lang w:val="en-US" w:eastAsia="en-US" w:bidi="ar-SA"/>
      </w:rPr>
    </w:lvl>
    <w:lvl w:ilvl="8">
      <w:start w:val="0"/>
      <w:numFmt w:val="bullet"/>
      <w:lvlText w:val="•"/>
      <w:lvlJc w:val="left"/>
      <w:pPr>
        <w:ind w:left="7459" w:hanging="227"/>
      </w:pPr>
      <w:rPr>
        <w:rFonts w:hint="default"/>
        <w:lang w:val="en-US" w:eastAsia="en-US" w:bidi="ar-SA"/>
      </w:rPr>
    </w:lvl>
  </w:abstractNum>
  <w:abstractNum w:abstractNumId="16">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39" w:hanging="292"/>
      </w:pPr>
      <w:rPr>
        <w:rFonts w:hint="default"/>
        <w:lang w:val="en-US" w:eastAsia="en-US" w:bidi="ar-SA"/>
      </w:rPr>
    </w:lvl>
    <w:lvl w:ilvl="2">
      <w:start w:val="0"/>
      <w:numFmt w:val="bullet"/>
      <w:lvlText w:val="•"/>
      <w:lvlJc w:val="left"/>
      <w:pPr>
        <w:ind w:left="2439" w:hanging="292"/>
      </w:pPr>
      <w:rPr>
        <w:rFonts w:hint="default"/>
        <w:lang w:val="en-US" w:eastAsia="en-US" w:bidi="ar-SA"/>
      </w:rPr>
    </w:lvl>
    <w:lvl w:ilvl="3">
      <w:start w:val="0"/>
      <w:numFmt w:val="bullet"/>
      <w:lvlText w:val="•"/>
      <w:lvlJc w:val="left"/>
      <w:pPr>
        <w:ind w:left="3339" w:hanging="292"/>
      </w:pPr>
      <w:rPr>
        <w:rFonts w:hint="default"/>
        <w:lang w:val="en-US" w:eastAsia="en-US" w:bidi="ar-SA"/>
      </w:rPr>
    </w:lvl>
    <w:lvl w:ilvl="4">
      <w:start w:val="0"/>
      <w:numFmt w:val="bullet"/>
      <w:lvlText w:val="•"/>
      <w:lvlJc w:val="left"/>
      <w:pPr>
        <w:ind w:left="4239" w:hanging="292"/>
      </w:pPr>
      <w:rPr>
        <w:rFonts w:hint="default"/>
        <w:lang w:val="en-US" w:eastAsia="en-US" w:bidi="ar-SA"/>
      </w:rPr>
    </w:lvl>
    <w:lvl w:ilvl="5">
      <w:start w:val="0"/>
      <w:numFmt w:val="bullet"/>
      <w:lvlText w:val="•"/>
      <w:lvlJc w:val="left"/>
      <w:pPr>
        <w:ind w:left="5139" w:hanging="292"/>
      </w:pPr>
      <w:rPr>
        <w:rFonts w:hint="default"/>
        <w:lang w:val="en-US" w:eastAsia="en-US" w:bidi="ar-SA"/>
      </w:rPr>
    </w:lvl>
    <w:lvl w:ilvl="6">
      <w:start w:val="0"/>
      <w:numFmt w:val="bullet"/>
      <w:lvlText w:val="•"/>
      <w:lvlJc w:val="left"/>
      <w:pPr>
        <w:ind w:left="6039" w:hanging="292"/>
      </w:pPr>
      <w:rPr>
        <w:rFonts w:hint="default"/>
        <w:lang w:val="en-US" w:eastAsia="en-US" w:bidi="ar-SA"/>
      </w:rPr>
    </w:lvl>
    <w:lvl w:ilvl="7">
      <w:start w:val="0"/>
      <w:numFmt w:val="bullet"/>
      <w:lvlText w:val="•"/>
      <w:lvlJc w:val="left"/>
      <w:pPr>
        <w:ind w:left="6939" w:hanging="292"/>
      </w:pPr>
      <w:rPr>
        <w:rFonts w:hint="default"/>
        <w:lang w:val="en-US" w:eastAsia="en-US" w:bidi="ar-SA"/>
      </w:rPr>
    </w:lvl>
    <w:lvl w:ilvl="8">
      <w:start w:val="0"/>
      <w:numFmt w:val="bullet"/>
      <w:lvlText w:val="•"/>
      <w:lvlJc w:val="left"/>
      <w:pPr>
        <w:ind w:left="7839" w:hanging="292"/>
      </w:pPr>
      <w:rPr>
        <w:rFonts w:hint="default"/>
        <w:lang w:val="en-US" w:eastAsia="en-US" w:bidi="ar-SA"/>
      </w:rPr>
    </w:lvl>
  </w:abstractNum>
  <w:abstractNum w:abstractNumId="15">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14">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13">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12">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11">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10">
    <w:multiLevelType w:val="hybridMultilevel"/>
    <w:lvl w:ilvl="0">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1">
      <w:start w:val="0"/>
      <w:numFmt w:val="bullet"/>
      <w:lvlText w:val="•"/>
      <w:lvlJc w:val="left"/>
      <w:pPr>
        <w:ind w:left="1539" w:hanging="227"/>
      </w:pPr>
      <w:rPr>
        <w:rFonts w:hint="default"/>
        <w:lang w:val="en-US" w:eastAsia="en-US" w:bidi="ar-SA"/>
      </w:rPr>
    </w:lvl>
    <w:lvl w:ilvl="2">
      <w:start w:val="0"/>
      <w:numFmt w:val="bullet"/>
      <w:lvlText w:val="•"/>
      <w:lvlJc w:val="left"/>
      <w:pPr>
        <w:ind w:left="2439" w:hanging="227"/>
      </w:pPr>
      <w:rPr>
        <w:rFonts w:hint="default"/>
        <w:lang w:val="en-US" w:eastAsia="en-US" w:bidi="ar-SA"/>
      </w:rPr>
    </w:lvl>
    <w:lvl w:ilvl="3">
      <w:start w:val="0"/>
      <w:numFmt w:val="bullet"/>
      <w:lvlText w:val="•"/>
      <w:lvlJc w:val="left"/>
      <w:pPr>
        <w:ind w:left="3339" w:hanging="227"/>
      </w:pPr>
      <w:rPr>
        <w:rFonts w:hint="default"/>
        <w:lang w:val="en-US" w:eastAsia="en-US" w:bidi="ar-SA"/>
      </w:rPr>
    </w:lvl>
    <w:lvl w:ilvl="4">
      <w:start w:val="0"/>
      <w:numFmt w:val="bullet"/>
      <w:lvlText w:val="•"/>
      <w:lvlJc w:val="left"/>
      <w:pPr>
        <w:ind w:left="4239" w:hanging="227"/>
      </w:pPr>
      <w:rPr>
        <w:rFonts w:hint="default"/>
        <w:lang w:val="en-US" w:eastAsia="en-US" w:bidi="ar-SA"/>
      </w:rPr>
    </w:lvl>
    <w:lvl w:ilvl="5">
      <w:start w:val="0"/>
      <w:numFmt w:val="bullet"/>
      <w:lvlText w:val="•"/>
      <w:lvlJc w:val="left"/>
      <w:pPr>
        <w:ind w:left="5139" w:hanging="227"/>
      </w:pPr>
      <w:rPr>
        <w:rFonts w:hint="default"/>
        <w:lang w:val="en-US" w:eastAsia="en-US" w:bidi="ar-SA"/>
      </w:rPr>
    </w:lvl>
    <w:lvl w:ilvl="6">
      <w:start w:val="0"/>
      <w:numFmt w:val="bullet"/>
      <w:lvlText w:val="•"/>
      <w:lvlJc w:val="left"/>
      <w:pPr>
        <w:ind w:left="6039" w:hanging="227"/>
      </w:pPr>
      <w:rPr>
        <w:rFonts w:hint="default"/>
        <w:lang w:val="en-US" w:eastAsia="en-US" w:bidi="ar-SA"/>
      </w:rPr>
    </w:lvl>
    <w:lvl w:ilvl="7">
      <w:start w:val="0"/>
      <w:numFmt w:val="bullet"/>
      <w:lvlText w:val="•"/>
      <w:lvlJc w:val="left"/>
      <w:pPr>
        <w:ind w:left="6939" w:hanging="227"/>
      </w:pPr>
      <w:rPr>
        <w:rFonts w:hint="default"/>
        <w:lang w:val="en-US" w:eastAsia="en-US" w:bidi="ar-SA"/>
      </w:rPr>
    </w:lvl>
    <w:lvl w:ilvl="8">
      <w:start w:val="0"/>
      <w:numFmt w:val="bullet"/>
      <w:lvlText w:val="•"/>
      <w:lvlJc w:val="left"/>
      <w:pPr>
        <w:ind w:left="7839" w:hanging="227"/>
      </w:pPr>
      <w:rPr>
        <w:rFonts w:hint="default"/>
        <w:lang w:val="en-US" w:eastAsia="en-US" w:bidi="ar-SA"/>
      </w:rPr>
    </w:lvl>
  </w:abstractNum>
  <w:abstractNum w:abstractNumId="9">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39" w:hanging="292"/>
      </w:pPr>
      <w:rPr>
        <w:rFonts w:hint="default"/>
        <w:lang w:val="en-US" w:eastAsia="en-US" w:bidi="ar-SA"/>
      </w:rPr>
    </w:lvl>
    <w:lvl w:ilvl="2">
      <w:start w:val="0"/>
      <w:numFmt w:val="bullet"/>
      <w:lvlText w:val="•"/>
      <w:lvlJc w:val="left"/>
      <w:pPr>
        <w:ind w:left="2439" w:hanging="292"/>
      </w:pPr>
      <w:rPr>
        <w:rFonts w:hint="default"/>
        <w:lang w:val="en-US" w:eastAsia="en-US" w:bidi="ar-SA"/>
      </w:rPr>
    </w:lvl>
    <w:lvl w:ilvl="3">
      <w:start w:val="0"/>
      <w:numFmt w:val="bullet"/>
      <w:lvlText w:val="•"/>
      <w:lvlJc w:val="left"/>
      <w:pPr>
        <w:ind w:left="3339" w:hanging="292"/>
      </w:pPr>
      <w:rPr>
        <w:rFonts w:hint="default"/>
        <w:lang w:val="en-US" w:eastAsia="en-US" w:bidi="ar-SA"/>
      </w:rPr>
    </w:lvl>
    <w:lvl w:ilvl="4">
      <w:start w:val="0"/>
      <w:numFmt w:val="bullet"/>
      <w:lvlText w:val="•"/>
      <w:lvlJc w:val="left"/>
      <w:pPr>
        <w:ind w:left="4239" w:hanging="292"/>
      </w:pPr>
      <w:rPr>
        <w:rFonts w:hint="default"/>
        <w:lang w:val="en-US" w:eastAsia="en-US" w:bidi="ar-SA"/>
      </w:rPr>
    </w:lvl>
    <w:lvl w:ilvl="5">
      <w:start w:val="0"/>
      <w:numFmt w:val="bullet"/>
      <w:lvlText w:val="•"/>
      <w:lvlJc w:val="left"/>
      <w:pPr>
        <w:ind w:left="5139" w:hanging="292"/>
      </w:pPr>
      <w:rPr>
        <w:rFonts w:hint="default"/>
        <w:lang w:val="en-US" w:eastAsia="en-US" w:bidi="ar-SA"/>
      </w:rPr>
    </w:lvl>
    <w:lvl w:ilvl="6">
      <w:start w:val="0"/>
      <w:numFmt w:val="bullet"/>
      <w:lvlText w:val="•"/>
      <w:lvlJc w:val="left"/>
      <w:pPr>
        <w:ind w:left="6039" w:hanging="292"/>
      </w:pPr>
      <w:rPr>
        <w:rFonts w:hint="default"/>
        <w:lang w:val="en-US" w:eastAsia="en-US" w:bidi="ar-SA"/>
      </w:rPr>
    </w:lvl>
    <w:lvl w:ilvl="7">
      <w:start w:val="0"/>
      <w:numFmt w:val="bullet"/>
      <w:lvlText w:val="•"/>
      <w:lvlJc w:val="left"/>
      <w:pPr>
        <w:ind w:left="6939" w:hanging="292"/>
      </w:pPr>
      <w:rPr>
        <w:rFonts w:hint="default"/>
        <w:lang w:val="en-US" w:eastAsia="en-US" w:bidi="ar-SA"/>
      </w:rPr>
    </w:lvl>
    <w:lvl w:ilvl="8">
      <w:start w:val="0"/>
      <w:numFmt w:val="bullet"/>
      <w:lvlText w:val="•"/>
      <w:lvlJc w:val="left"/>
      <w:pPr>
        <w:ind w:left="7839" w:hanging="292"/>
      </w:pPr>
      <w:rPr>
        <w:rFonts w:hint="default"/>
        <w:lang w:val="en-US" w:eastAsia="en-US" w:bidi="ar-SA"/>
      </w:rPr>
    </w:lvl>
  </w:abstractNum>
  <w:abstractNum w:abstractNumId="8">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39" w:hanging="292"/>
      </w:pPr>
      <w:rPr>
        <w:rFonts w:hint="default"/>
        <w:lang w:val="en-US" w:eastAsia="en-US" w:bidi="ar-SA"/>
      </w:rPr>
    </w:lvl>
    <w:lvl w:ilvl="2">
      <w:start w:val="0"/>
      <w:numFmt w:val="bullet"/>
      <w:lvlText w:val="•"/>
      <w:lvlJc w:val="left"/>
      <w:pPr>
        <w:ind w:left="2439" w:hanging="292"/>
      </w:pPr>
      <w:rPr>
        <w:rFonts w:hint="default"/>
        <w:lang w:val="en-US" w:eastAsia="en-US" w:bidi="ar-SA"/>
      </w:rPr>
    </w:lvl>
    <w:lvl w:ilvl="3">
      <w:start w:val="0"/>
      <w:numFmt w:val="bullet"/>
      <w:lvlText w:val="•"/>
      <w:lvlJc w:val="left"/>
      <w:pPr>
        <w:ind w:left="3339" w:hanging="292"/>
      </w:pPr>
      <w:rPr>
        <w:rFonts w:hint="default"/>
        <w:lang w:val="en-US" w:eastAsia="en-US" w:bidi="ar-SA"/>
      </w:rPr>
    </w:lvl>
    <w:lvl w:ilvl="4">
      <w:start w:val="0"/>
      <w:numFmt w:val="bullet"/>
      <w:lvlText w:val="•"/>
      <w:lvlJc w:val="left"/>
      <w:pPr>
        <w:ind w:left="4239" w:hanging="292"/>
      </w:pPr>
      <w:rPr>
        <w:rFonts w:hint="default"/>
        <w:lang w:val="en-US" w:eastAsia="en-US" w:bidi="ar-SA"/>
      </w:rPr>
    </w:lvl>
    <w:lvl w:ilvl="5">
      <w:start w:val="0"/>
      <w:numFmt w:val="bullet"/>
      <w:lvlText w:val="•"/>
      <w:lvlJc w:val="left"/>
      <w:pPr>
        <w:ind w:left="5139" w:hanging="292"/>
      </w:pPr>
      <w:rPr>
        <w:rFonts w:hint="default"/>
        <w:lang w:val="en-US" w:eastAsia="en-US" w:bidi="ar-SA"/>
      </w:rPr>
    </w:lvl>
    <w:lvl w:ilvl="6">
      <w:start w:val="0"/>
      <w:numFmt w:val="bullet"/>
      <w:lvlText w:val="•"/>
      <w:lvlJc w:val="left"/>
      <w:pPr>
        <w:ind w:left="6039" w:hanging="292"/>
      </w:pPr>
      <w:rPr>
        <w:rFonts w:hint="default"/>
        <w:lang w:val="en-US" w:eastAsia="en-US" w:bidi="ar-SA"/>
      </w:rPr>
    </w:lvl>
    <w:lvl w:ilvl="7">
      <w:start w:val="0"/>
      <w:numFmt w:val="bullet"/>
      <w:lvlText w:val="•"/>
      <w:lvlJc w:val="left"/>
      <w:pPr>
        <w:ind w:left="6939" w:hanging="292"/>
      </w:pPr>
      <w:rPr>
        <w:rFonts w:hint="default"/>
        <w:lang w:val="en-US" w:eastAsia="en-US" w:bidi="ar-SA"/>
      </w:rPr>
    </w:lvl>
    <w:lvl w:ilvl="8">
      <w:start w:val="0"/>
      <w:numFmt w:val="bullet"/>
      <w:lvlText w:val="•"/>
      <w:lvlJc w:val="left"/>
      <w:pPr>
        <w:ind w:left="7839" w:hanging="292"/>
      </w:pPr>
      <w:rPr>
        <w:rFonts w:hint="default"/>
        <w:lang w:val="en-US" w:eastAsia="en-US" w:bidi="ar-SA"/>
      </w:rPr>
    </w:lvl>
  </w:abstractNum>
  <w:abstractNum w:abstractNumId="7">
    <w:multiLevelType w:val="hybridMultilevel"/>
    <w:lvl w:ilvl="0">
      <w:start w:val="1"/>
      <w:numFmt w:val="decimal"/>
      <w:lvlText w:val="%1."/>
      <w:lvlJc w:val="left"/>
      <w:pPr>
        <w:ind w:left="406" w:hanging="307"/>
        <w:jc w:val="left"/>
      </w:pPr>
      <w:rPr>
        <w:rFonts w:hint="default" w:ascii="Calibri" w:hAnsi="Calibri" w:eastAsia="Calibri" w:cs="Calibri"/>
        <w:b/>
        <w:bCs/>
        <w:i w:val="0"/>
        <w:iCs w:val="0"/>
        <w:spacing w:val="0"/>
        <w:w w:val="114"/>
        <w:sz w:val="22"/>
        <w:szCs w:val="22"/>
        <w:lang w:val="en-US" w:eastAsia="en-US" w:bidi="ar-SA"/>
      </w:rPr>
    </w:lvl>
    <w:lvl w:ilvl="1">
      <w:start w:val="1"/>
      <w:numFmt w:val="decimal"/>
      <w:lvlText w:val="%1.%2"/>
      <w:lvlJc w:val="left"/>
      <w:pPr>
        <w:ind w:left="83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21" w:hanging="822"/>
        <w:jc w:val="left"/>
      </w:pPr>
      <w:rPr>
        <w:rFonts w:hint="default" w:ascii="Calibri" w:hAnsi="Calibri" w:eastAsia="Calibri" w:cs="Calibri"/>
        <w:b/>
        <w:bCs/>
        <w:i w:val="0"/>
        <w:iCs w:val="0"/>
        <w:spacing w:val="0"/>
        <w:w w:val="112"/>
        <w:sz w:val="24"/>
        <w:szCs w:val="24"/>
        <w:lang w:val="en-US" w:eastAsia="en-US" w:bidi="ar-SA"/>
      </w:rPr>
    </w:lvl>
    <w:lvl w:ilvl="3">
      <w:start w:val="1"/>
      <w:numFmt w:val="decimal"/>
      <w:lvlText w:val="%4."/>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4">
      <w:start w:val="0"/>
      <w:numFmt w:val="bullet"/>
      <w:lvlText w:val="•"/>
      <w:lvlJc w:val="left"/>
      <w:pPr>
        <w:ind w:left="2165" w:hanging="292"/>
      </w:pPr>
      <w:rPr>
        <w:rFonts w:hint="default"/>
        <w:lang w:val="en-US" w:eastAsia="en-US" w:bidi="ar-SA"/>
      </w:rPr>
    </w:lvl>
    <w:lvl w:ilvl="5">
      <w:start w:val="0"/>
      <w:numFmt w:val="bullet"/>
      <w:lvlText w:val="•"/>
      <w:lvlJc w:val="left"/>
      <w:pPr>
        <w:ind w:left="3411" w:hanging="292"/>
      </w:pPr>
      <w:rPr>
        <w:rFonts w:hint="default"/>
        <w:lang w:val="en-US" w:eastAsia="en-US" w:bidi="ar-SA"/>
      </w:rPr>
    </w:lvl>
    <w:lvl w:ilvl="6">
      <w:start w:val="0"/>
      <w:numFmt w:val="bullet"/>
      <w:lvlText w:val="•"/>
      <w:lvlJc w:val="left"/>
      <w:pPr>
        <w:ind w:left="4656" w:hanging="292"/>
      </w:pPr>
      <w:rPr>
        <w:rFonts w:hint="default"/>
        <w:lang w:val="en-US" w:eastAsia="en-US" w:bidi="ar-SA"/>
      </w:rPr>
    </w:lvl>
    <w:lvl w:ilvl="7">
      <w:start w:val="0"/>
      <w:numFmt w:val="bullet"/>
      <w:lvlText w:val="•"/>
      <w:lvlJc w:val="left"/>
      <w:pPr>
        <w:ind w:left="5902" w:hanging="292"/>
      </w:pPr>
      <w:rPr>
        <w:rFonts w:hint="default"/>
        <w:lang w:val="en-US" w:eastAsia="en-US" w:bidi="ar-SA"/>
      </w:rPr>
    </w:lvl>
    <w:lvl w:ilvl="8">
      <w:start w:val="0"/>
      <w:numFmt w:val="bullet"/>
      <w:lvlText w:val="•"/>
      <w:lvlJc w:val="left"/>
      <w:pPr>
        <w:ind w:left="7148" w:hanging="292"/>
      </w:pPr>
      <w:rPr>
        <w:rFonts w:hint="default"/>
        <w:lang w:val="en-US" w:eastAsia="en-US" w:bidi="ar-SA"/>
      </w:rPr>
    </w:lvl>
  </w:abstractNum>
  <w:abstractNum w:abstractNumId="6">
    <w:multiLevelType w:val="hybridMultilevel"/>
    <w:lvl w:ilvl="0">
      <w:start w:val="1"/>
      <w:numFmt w:val="decimal"/>
      <w:lvlText w:val="%1"/>
      <w:lvlJc w:val="left"/>
      <w:pPr>
        <w:ind w:left="835" w:hanging="736"/>
        <w:jc w:val="left"/>
      </w:pPr>
      <w:rPr>
        <w:rFonts w:hint="default"/>
        <w:lang w:val="en-US" w:eastAsia="en-US" w:bidi="ar-SA"/>
      </w:rPr>
    </w:lvl>
    <w:lvl w:ilvl="1">
      <w:start w:val="1"/>
      <w:numFmt w:val="decimal"/>
      <w:lvlText w:val="%1.%2"/>
      <w:lvlJc w:val="left"/>
      <w:pPr>
        <w:ind w:left="83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21"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645" w:hanging="227"/>
      </w:pPr>
      <w:rPr>
        <w:rFonts w:hint="default" w:ascii="Sitka Heading" w:hAnsi="Sitka Heading" w:eastAsia="Sitka Heading" w:cs="Sitka Heading"/>
        <w:b w:val="0"/>
        <w:bCs w:val="0"/>
        <w:i w:val="0"/>
        <w:iCs w:val="0"/>
        <w:spacing w:val="0"/>
        <w:w w:val="126"/>
        <w:sz w:val="24"/>
        <w:szCs w:val="24"/>
        <w:lang w:val="en-US" w:eastAsia="en-US" w:bidi="ar-SA"/>
      </w:rPr>
    </w:lvl>
    <w:lvl w:ilvl="4">
      <w:start w:val="0"/>
      <w:numFmt w:val="bullet"/>
      <w:lvlText w:val="•"/>
      <w:lvlJc w:val="left"/>
      <w:pPr>
        <w:ind w:left="3099" w:hanging="227"/>
      </w:pPr>
      <w:rPr>
        <w:rFonts w:hint="default"/>
        <w:lang w:val="en-US" w:eastAsia="en-US" w:bidi="ar-SA"/>
      </w:rPr>
    </w:lvl>
    <w:lvl w:ilvl="5">
      <w:start w:val="0"/>
      <w:numFmt w:val="bullet"/>
      <w:lvlText w:val="•"/>
      <w:lvlJc w:val="left"/>
      <w:pPr>
        <w:ind w:left="4189" w:hanging="227"/>
      </w:pPr>
      <w:rPr>
        <w:rFonts w:hint="default"/>
        <w:lang w:val="en-US" w:eastAsia="en-US" w:bidi="ar-SA"/>
      </w:rPr>
    </w:lvl>
    <w:lvl w:ilvl="6">
      <w:start w:val="0"/>
      <w:numFmt w:val="bullet"/>
      <w:lvlText w:val="•"/>
      <w:lvlJc w:val="left"/>
      <w:pPr>
        <w:ind w:left="5279" w:hanging="227"/>
      </w:pPr>
      <w:rPr>
        <w:rFonts w:hint="default"/>
        <w:lang w:val="en-US" w:eastAsia="en-US" w:bidi="ar-SA"/>
      </w:rPr>
    </w:lvl>
    <w:lvl w:ilvl="7">
      <w:start w:val="0"/>
      <w:numFmt w:val="bullet"/>
      <w:lvlText w:val="•"/>
      <w:lvlJc w:val="left"/>
      <w:pPr>
        <w:ind w:left="6369" w:hanging="227"/>
      </w:pPr>
      <w:rPr>
        <w:rFonts w:hint="default"/>
        <w:lang w:val="en-US" w:eastAsia="en-US" w:bidi="ar-SA"/>
      </w:rPr>
    </w:lvl>
    <w:lvl w:ilvl="8">
      <w:start w:val="0"/>
      <w:numFmt w:val="bullet"/>
      <w:lvlText w:val="•"/>
      <w:lvlJc w:val="left"/>
      <w:pPr>
        <w:ind w:left="7459" w:hanging="227"/>
      </w:pPr>
      <w:rPr>
        <w:rFonts w:hint="default"/>
        <w:lang w:val="en-US" w:eastAsia="en-US" w:bidi="ar-SA"/>
      </w:rPr>
    </w:lvl>
  </w:abstractNum>
  <w:abstractNum w:abstractNumId="5">
    <w:multiLevelType w:val="hybridMultilevel"/>
    <w:lvl w:ilvl="0">
      <w:start w:val="4"/>
      <w:numFmt w:val="decimal"/>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711" w:hanging="539"/>
      </w:pPr>
      <w:rPr>
        <w:rFonts w:hint="default"/>
        <w:lang w:val="en-US" w:eastAsia="en-US" w:bidi="ar-SA"/>
      </w:rPr>
    </w:lvl>
    <w:lvl w:ilvl="3">
      <w:start w:val="0"/>
      <w:numFmt w:val="bullet"/>
      <w:lvlText w:val="•"/>
      <w:lvlJc w:val="left"/>
      <w:pPr>
        <w:ind w:left="3577" w:hanging="539"/>
      </w:pPr>
      <w:rPr>
        <w:rFonts w:hint="default"/>
        <w:lang w:val="en-US" w:eastAsia="en-US" w:bidi="ar-SA"/>
      </w:rPr>
    </w:lvl>
    <w:lvl w:ilvl="4">
      <w:start w:val="0"/>
      <w:numFmt w:val="bullet"/>
      <w:lvlText w:val="•"/>
      <w:lvlJc w:val="left"/>
      <w:pPr>
        <w:ind w:left="4443" w:hanging="539"/>
      </w:pPr>
      <w:rPr>
        <w:rFonts w:hint="default"/>
        <w:lang w:val="en-US" w:eastAsia="en-US" w:bidi="ar-SA"/>
      </w:rPr>
    </w:lvl>
    <w:lvl w:ilvl="5">
      <w:start w:val="0"/>
      <w:numFmt w:val="bullet"/>
      <w:lvlText w:val="•"/>
      <w:lvlJc w:val="left"/>
      <w:pPr>
        <w:ind w:left="5309" w:hanging="539"/>
      </w:pPr>
      <w:rPr>
        <w:rFonts w:hint="default"/>
        <w:lang w:val="en-US" w:eastAsia="en-US" w:bidi="ar-SA"/>
      </w:rPr>
    </w:lvl>
    <w:lvl w:ilvl="6">
      <w:start w:val="0"/>
      <w:numFmt w:val="bullet"/>
      <w:lvlText w:val="•"/>
      <w:lvlJc w:val="left"/>
      <w:pPr>
        <w:ind w:left="6175" w:hanging="539"/>
      </w:pPr>
      <w:rPr>
        <w:rFonts w:hint="default"/>
        <w:lang w:val="en-US" w:eastAsia="en-US" w:bidi="ar-SA"/>
      </w:rPr>
    </w:lvl>
    <w:lvl w:ilvl="7">
      <w:start w:val="0"/>
      <w:numFmt w:val="bullet"/>
      <w:lvlText w:val="•"/>
      <w:lvlJc w:val="left"/>
      <w:pPr>
        <w:ind w:left="7041" w:hanging="539"/>
      </w:pPr>
      <w:rPr>
        <w:rFonts w:hint="default"/>
        <w:lang w:val="en-US" w:eastAsia="en-US" w:bidi="ar-SA"/>
      </w:rPr>
    </w:lvl>
    <w:lvl w:ilvl="8">
      <w:start w:val="0"/>
      <w:numFmt w:val="bullet"/>
      <w:lvlText w:val="•"/>
      <w:lvlJc w:val="left"/>
      <w:pPr>
        <w:ind w:left="7907" w:hanging="539"/>
      </w:pPr>
      <w:rPr>
        <w:rFonts w:hint="default"/>
        <w:lang w:val="en-US" w:eastAsia="en-US" w:bidi="ar-SA"/>
      </w:rPr>
    </w:lvl>
  </w:abstractNum>
  <w:abstractNum w:abstractNumId="4">
    <w:multiLevelType w:val="hybridMultilevel"/>
    <w:lvl w:ilvl="0">
      <w:start w:val="3"/>
      <w:numFmt w:val="decimal"/>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711" w:hanging="539"/>
      </w:pPr>
      <w:rPr>
        <w:rFonts w:hint="default"/>
        <w:lang w:val="en-US" w:eastAsia="en-US" w:bidi="ar-SA"/>
      </w:rPr>
    </w:lvl>
    <w:lvl w:ilvl="3">
      <w:start w:val="0"/>
      <w:numFmt w:val="bullet"/>
      <w:lvlText w:val="•"/>
      <w:lvlJc w:val="left"/>
      <w:pPr>
        <w:ind w:left="3577" w:hanging="539"/>
      </w:pPr>
      <w:rPr>
        <w:rFonts w:hint="default"/>
        <w:lang w:val="en-US" w:eastAsia="en-US" w:bidi="ar-SA"/>
      </w:rPr>
    </w:lvl>
    <w:lvl w:ilvl="4">
      <w:start w:val="0"/>
      <w:numFmt w:val="bullet"/>
      <w:lvlText w:val="•"/>
      <w:lvlJc w:val="left"/>
      <w:pPr>
        <w:ind w:left="4443" w:hanging="539"/>
      </w:pPr>
      <w:rPr>
        <w:rFonts w:hint="default"/>
        <w:lang w:val="en-US" w:eastAsia="en-US" w:bidi="ar-SA"/>
      </w:rPr>
    </w:lvl>
    <w:lvl w:ilvl="5">
      <w:start w:val="0"/>
      <w:numFmt w:val="bullet"/>
      <w:lvlText w:val="•"/>
      <w:lvlJc w:val="left"/>
      <w:pPr>
        <w:ind w:left="5309" w:hanging="539"/>
      </w:pPr>
      <w:rPr>
        <w:rFonts w:hint="default"/>
        <w:lang w:val="en-US" w:eastAsia="en-US" w:bidi="ar-SA"/>
      </w:rPr>
    </w:lvl>
    <w:lvl w:ilvl="6">
      <w:start w:val="0"/>
      <w:numFmt w:val="bullet"/>
      <w:lvlText w:val="•"/>
      <w:lvlJc w:val="left"/>
      <w:pPr>
        <w:ind w:left="6175" w:hanging="539"/>
      </w:pPr>
      <w:rPr>
        <w:rFonts w:hint="default"/>
        <w:lang w:val="en-US" w:eastAsia="en-US" w:bidi="ar-SA"/>
      </w:rPr>
    </w:lvl>
    <w:lvl w:ilvl="7">
      <w:start w:val="0"/>
      <w:numFmt w:val="bullet"/>
      <w:lvlText w:val="•"/>
      <w:lvlJc w:val="left"/>
      <w:pPr>
        <w:ind w:left="7041" w:hanging="539"/>
      </w:pPr>
      <w:rPr>
        <w:rFonts w:hint="default"/>
        <w:lang w:val="en-US" w:eastAsia="en-US" w:bidi="ar-SA"/>
      </w:rPr>
    </w:lvl>
    <w:lvl w:ilvl="8">
      <w:start w:val="0"/>
      <w:numFmt w:val="bullet"/>
      <w:lvlText w:val="•"/>
      <w:lvlJc w:val="left"/>
      <w:pPr>
        <w:ind w:left="7907" w:hanging="539"/>
      </w:pPr>
      <w:rPr>
        <w:rFonts w:hint="default"/>
        <w:lang w:val="en-US" w:eastAsia="en-US" w:bidi="ar-SA"/>
      </w:rPr>
    </w:lvl>
  </w:abstractNum>
  <w:abstractNum w:abstractNumId="3">
    <w:multiLevelType w:val="hybridMultilevel"/>
    <w:lvl w:ilvl="0">
      <w:start w:val="5"/>
      <w:numFmt w:val="decimal"/>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711" w:hanging="539"/>
      </w:pPr>
      <w:rPr>
        <w:rFonts w:hint="default"/>
        <w:lang w:val="en-US" w:eastAsia="en-US" w:bidi="ar-SA"/>
      </w:rPr>
    </w:lvl>
    <w:lvl w:ilvl="3">
      <w:start w:val="0"/>
      <w:numFmt w:val="bullet"/>
      <w:lvlText w:val="•"/>
      <w:lvlJc w:val="left"/>
      <w:pPr>
        <w:ind w:left="3577" w:hanging="539"/>
      </w:pPr>
      <w:rPr>
        <w:rFonts w:hint="default"/>
        <w:lang w:val="en-US" w:eastAsia="en-US" w:bidi="ar-SA"/>
      </w:rPr>
    </w:lvl>
    <w:lvl w:ilvl="4">
      <w:start w:val="0"/>
      <w:numFmt w:val="bullet"/>
      <w:lvlText w:val="•"/>
      <w:lvlJc w:val="left"/>
      <w:pPr>
        <w:ind w:left="4443" w:hanging="539"/>
      </w:pPr>
      <w:rPr>
        <w:rFonts w:hint="default"/>
        <w:lang w:val="en-US" w:eastAsia="en-US" w:bidi="ar-SA"/>
      </w:rPr>
    </w:lvl>
    <w:lvl w:ilvl="5">
      <w:start w:val="0"/>
      <w:numFmt w:val="bullet"/>
      <w:lvlText w:val="•"/>
      <w:lvlJc w:val="left"/>
      <w:pPr>
        <w:ind w:left="5309" w:hanging="539"/>
      </w:pPr>
      <w:rPr>
        <w:rFonts w:hint="default"/>
        <w:lang w:val="en-US" w:eastAsia="en-US" w:bidi="ar-SA"/>
      </w:rPr>
    </w:lvl>
    <w:lvl w:ilvl="6">
      <w:start w:val="0"/>
      <w:numFmt w:val="bullet"/>
      <w:lvlText w:val="•"/>
      <w:lvlJc w:val="left"/>
      <w:pPr>
        <w:ind w:left="6175" w:hanging="539"/>
      </w:pPr>
      <w:rPr>
        <w:rFonts w:hint="default"/>
        <w:lang w:val="en-US" w:eastAsia="en-US" w:bidi="ar-SA"/>
      </w:rPr>
    </w:lvl>
    <w:lvl w:ilvl="7">
      <w:start w:val="0"/>
      <w:numFmt w:val="bullet"/>
      <w:lvlText w:val="•"/>
      <w:lvlJc w:val="left"/>
      <w:pPr>
        <w:ind w:left="7041" w:hanging="539"/>
      </w:pPr>
      <w:rPr>
        <w:rFonts w:hint="default"/>
        <w:lang w:val="en-US" w:eastAsia="en-US" w:bidi="ar-SA"/>
      </w:rPr>
    </w:lvl>
    <w:lvl w:ilvl="8">
      <w:start w:val="0"/>
      <w:numFmt w:val="bullet"/>
      <w:lvlText w:val="•"/>
      <w:lvlJc w:val="left"/>
      <w:pPr>
        <w:ind w:left="7907" w:hanging="539"/>
      </w:pPr>
      <w:rPr>
        <w:rFonts w:hint="default"/>
        <w:lang w:val="en-US" w:eastAsia="en-US" w:bidi="ar-SA"/>
      </w:rPr>
    </w:lvl>
  </w:abstractNum>
  <w:abstractNum w:abstractNumId="2">
    <w:multiLevelType w:val="hybridMultilevel"/>
    <w:lvl w:ilvl="0">
      <w:start w:val="1"/>
      <w:numFmt w:val="upperLetter"/>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111"/>
        <w:sz w:val="24"/>
        <w:szCs w:val="24"/>
        <w:lang w:val="en-US" w:eastAsia="en-US" w:bidi="ar-SA"/>
      </w:rPr>
    </w:lvl>
    <w:lvl w:ilvl="2">
      <w:start w:val="0"/>
      <w:numFmt w:val="bullet"/>
      <w:lvlText w:val="•"/>
      <w:lvlJc w:val="left"/>
      <w:pPr>
        <w:ind w:left="2711" w:hanging="539"/>
      </w:pPr>
      <w:rPr>
        <w:rFonts w:hint="default"/>
        <w:lang w:val="en-US" w:eastAsia="en-US" w:bidi="ar-SA"/>
      </w:rPr>
    </w:lvl>
    <w:lvl w:ilvl="3">
      <w:start w:val="0"/>
      <w:numFmt w:val="bullet"/>
      <w:lvlText w:val="•"/>
      <w:lvlJc w:val="left"/>
      <w:pPr>
        <w:ind w:left="3577" w:hanging="539"/>
      </w:pPr>
      <w:rPr>
        <w:rFonts w:hint="default"/>
        <w:lang w:val="en-US" w:eastAsia="en-US" w:bidi="ar-SA"/>
      </w:rPr>
    </w:lvl>
    <w:lvl w:ilvl="4">
      <w:start w:val="0"/>
      <w:numFmt w:val="bullet"/>
      <w:lvlText w:val="•"/>
      <w:lvlJc w:val="left"/>
      <w:pPr>
        <w:ind w:left="4443" w:hanging="539"/>
      </w:pPr>
      <w:rPr>
        <w:rFonts w:hint="default"/>
        <w:lang w:val="en-US" w:eastAsia="en-US" w:bidi="ar-SA"/>
      </w:rPr>
    </w:lvl>
    <w:lvl w:ilvl="5">
      <w:start w:val="0"/>
      <w:numFmt w:val="bullet"/>
      <w:lvlText w:val="•"/>
      <w:lvlJc w:val="left"/>
      <w:pPr>
        <w:ind w:left="5309" w:hanging="539"/>
      </w:pPr>
      <w:rPr>
        <w:rFonts w:hint="default"/>
        <w:lang w:val="en-US" w:eastAsia="en-US" w:bidi="ar-SA"/>
      </w:rPr>
    </w:lvl>
    <w:lvl w:ilvl="6">
      <w:start w:val="0"/>
      <w:numFmt w:val="bullet"/>
      <w:lvlText w:val="•"/>
      <w:lvlJc w:val="left"/>
      <w:pPr>
        <w:ind w:left="6175" w:hanging="539"/>
      </w:pPr>
      <w:rPr>
        <w:rFonts w:hint="default"/>
        <w:lang w:val="en-US" w:eastAsia="en-US" w:bidi="ar-SA"/>
      </w:rPr>
    </w:lvl>
    <w:lvl w:ilvl="7">
      <w:start w:val="0"/>
      <w:numFmt w:val="bullet"/>
      <w:lvlText w:val="•"/>
      <w:lvlJc w:val="left"/>
      <w:pPr>
        <w:ind w:left="7041" w:hanging="539"/>
      </w:pPr>
      <w:rPr>
        <w:rFonts w:hint="default"/>
        <w:lang w:val="en-US" w:eastAsia="en-US" w:bidi="ar-SA"/>
      </w:rPr>
    </w:lvl>
    <w:lvl w:ilvl="8">
      <w:start w:val="0"/>
      <w:numFmt w:val="bullet"/>
      <w:lvlText w:val="•"/>
      <w:lvlJc w:val="left"/>
      <w:pPr>
        <w:ind w:left="7907" w:hanging="539"/>
      </w:pPr>
      <w:rPr>
        <w:rFonts w:hint="default"/>
        <w:lang w:val="en-US" w:eastAsia="en-US" w:bidi="ar-SA"/>
      </w:rPr>
    </w:lvl>
  </w:abstractNum>
  <w:abstractNum w:abstractNumId="1">
    <w:multiLevelType w:val="hybridMultilevel"/>
    <w:lvl w:ilvl="0">
      <w:start w:val="1"/>
      <w:numFmt w:val="decimal"/>
      <w:lvlText w:val="%1"/>
      <w:lvlJc w:val="left"/>
      <w:pPr>
        <w:ind w:left="451"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1738" w:hanging="749"/>
        <w:jc w:val="left"/>
      </w:pPr>
      <w:rPr>
        <w:rFonts w:hint="default" w:ascii="Calibri" w:hAnsi="Calibri" w:eastAsia="Calibri" w:cs="Calibri"/>
        <w:b w:val="0"/>
        <w:bCs w:val="0"/>
        <w:i w:val="0"/>
        <w:iCs w:val="0"/>
        <w:spacing w:val="0"/>
        <w:w w:val="98"/>
        <w:sz w:val="24"/>
        <w:szCs w:val="24"/>
        <w:lang w:val="en-US" w:eastAsia="en-US" w:bidi="ar-SA"/>
      </w:rPr>
    </w:lvl>
    <w:lvl w:ilvl="3">
      <w:start w:val="1"/>
      <w:numFmt w:val="decimal"/>
      <w:lvlText w:val="%4."/>
      <w:lvlJc w:val="left"/>
      <w:pPr>
        <w:ind w:left="2025" w:hanging="287"/>
        <w:jc w:val="left"/>
      </w:pPr>
      <w:rPr>
        <w:rFonts w:hint="default" w:ascii="Calibri" w:hAnsi="Calibri" w:eastAsia="Calibri" w:cs="Calibri"/>
        <w:b w:val="0"/>
        <w:bCs w:val="0"/>
        <w:i w:val="0"/>
        <w:iCs w:val="0"/>
        <w:spacing w:val="0"/>
        <w:w w:val="99"/>
        <w:sz w:val="24"/>
        <w:szCs w:val="24"/>
        <w:lang w:val="en-US" w:eastAsia="en-US" w:bidi="ar-SA"/>
      </w:rPr>
    </w:lvl>
    <w:lvl w:ilvl="4">
      <w:start w:val="0"/>
      <w:numFmt w:val="bullet"/>
      <w:lvlText w:val="•"/>
      <w:lvlJc w:val="left"/>
      <w:pPr>
        <w:ind w:left="3108" w:hanging="287"/>
      </w:pPr>
      <w:rPr>
        <w:rFonts w:hint="default"/>
        <w:lang w:val="en-US" w:eastAsia="en-US" w:bidi="ar-SA"/>
      </w:rPr>
    </w:lvl>
    <w:lvl w:ilvl="5">
      <w:start w:val="0"/>
      <w:numFmt w:val="bullet"/>
      <w:lvlText w:val="•"/>
      <w:lvlJc w:val="left"/>
      <w:pPr>
        <w:ind w:left="4197" w:hanging="287"/>
      </w:pPr>
      <w:rPr>
        <w:rFonts w:hint="default"/>
        <w:lang w:val="en-US" w:eastAsia="en-US" w:bidi="ar-SA"/>
      </w:rPr>
    </w:lvl>
    <w:lvl w:ilvl="6">
      <w:start w:val="0"/>
      <w:numFmt w:val="bullet"/>
      <w:lvlText w:val="•"/>
      <w:lvlJc w:val="left"/>
      <w:pPr>
        <w:ind w:left="5285" w:hanging="287"/>
      </w:pPr>
      <w:rPr>
        <w:rFonts w:hint="default"/>
        <w:lang w:val="en-US" w:eastAsia="en-US" w:bidi="ar-SA"/>
      </w:rPr>
    </w:lvl>
    <w:lvl w:ilvl="7">
      <w:start w:val="0"/>
      <w:numFmt w:val="bullet"/>
      <w:lvlText w:val="•"/>
      <w:lvlJc w:val="left"/>
      <w:pPr>
        <w:ind w:left="6374" w:hanging="287"/>
      </w:pPr>
      <w:rPr>
        <w:rFonts w:hint="default"/>
        <w:lang w:val="en-US" w:eastAsia="en-US" w:bidi="ar-SA"/>
      </w:rPr>
    </w:lvl>
    <w:lvl w:ilvl="8">
      <w:start w:val="0"/>
      <w:numFmt w:val="bullet"/>
      <w:lvlText w:val="•"/>
      <w:lvlJc w:val="left"/>
      <w:pPr>
        <w:ind w:left="7462" w:hanging="287"/>
      </w:pPr>
      <w:rPr>
        <w:rFonts w:hint="default"/>
        <w:lang w:val="en-US" w:eastAsia="en-US" w:bidi="ar-SA"/>
      </w:rPr>
    </w:lvl>
  </w:abstractNum>
  <w:abstractNum w:abstractNumId="0">
    <w:multiLevelType w:val="hybridMultilevel"/>
    <w:lvl w:ilvl="0">
      <w:start w:val="1"/>
      <w:numFmt w:val="decimal"/>
      <w:lvlText w:val="%1."/>
      <w:lvlJc w:val="left"/>
      <w:pPr>
        <w:ind w:left="645" w:hanging="292"/>
        <w:jc w:val="left"/>
      </w:pPr>
      <w:rPr>
        <w:rFonts w:hint="default" w:ascii="Calibri" w:hAnsi="Calibri" w:eastAsia="Calibri" w:cs="Calibri"/>
        <w:b w:val="0"/>
        <w:bCs w:val="0"/>
        <w:i w:val="0"/>
        <w:iCs w:val="0"/>
        <w:spacing w:val="0"/>
        <w:w w:val="99"/>
        <w:sz w:val="24"/>
        <w:szCs w:val="24"/>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1942" w:hanging="539"/>
      </w:pPr>
      <w:rPr>
        <w:rFonts w:hint="default"/>
        <w:lang w:val="en-US" w:eastAsia="en-US" w:bidi="ar-SA"/>
      </w:rPr>
    </w:lvl>
    <w:lvl w:ilvl="3">
      <w:start w:val="0"/>
      <w:numFmt w:val="bullet"/>
      <w:lvlText w:val="•"/>
      <w:lvlJc w:val="left"/>
      <w:pPr>
        <w:ind w:left="2904" w:hanging="539"/>
      </w:pPr>
      <w:rPr>
        <w:rFonts w:hint="default"/>
        <w:lang w:val="en-US" w:eastAsia="en-US" w:bidi="ar-SA"/>
      </w:rPr>
    </w:lvl>
    <w:lvl w:ilvl="4">
      <w:start w:val="0"/>
      <w:numFmt w:val="bullet"/>
      <w:lvlText w:val="•"/>
      <w:lvlJc w:val="left"/>
      <w:pPr>
        <w:ind w:left="3866" w:hanging="539"/>
      </w:pPr>
      <w:rPr>
        <w:rFonts w:hint="default"/>
        <w:lang w:val="en-US" w:eastAsia="en-US" w:bidi="ar-SA"/>
      </w:rPr>
    </w:lvl>
    <w:lvl w:ilvl="5">
      <w:start w:val="0"/>
      <w:numFmt w:val="bullet"/>
      <w:lvlText w:val="•"/>
      <w:lvlJc w:val="left"/>
      <w:pPr>
        <w:ind w:left="4828" w:hanging="539"/>
      </w:pPr>
      <w:rPr>
        <w:rFonts w:hint="default"/>
        <w:lang w:val="en-US" w:eastAsia="en-US" w:bidi="ar-SA"/>
      </w:rPr>
    </w:lvl>
    <w:lvl w:ilvl="6">
      <w:start w:val="0"/>
      <w:numFmt w:val="bullet"/>
      <w:lvlText w:val="•"/>
      <w:lvlJc w:val="left"/>
      <w:pPr>
        <w:ind w:left="5790" w:hanging="539"/>
      </w:pPr>
      <w:rPr>
        <w:rFonts w:hint="default"/>
        <w:lang w:val="en-US" w:eastAsia="en-US" w:bidi="ar-SA"/>
      </w:rPr>
    </w:lvl>
    <w:lvl w:ilvl="7">
      <w:start w:val="0"/>
      <w:numFmt w:val="bullet"/>
      <w:lvlText w:val="•"/>
      <w:lvlJc w:val="left"/>
      <w:pPr>
        <w:ind w:left="6753" w:hanging="539"/>
      </w:pPr>
      <w:rPr>
        <w:rFonts w:hint="default"/>
        <w:lang w:val="en-US" w:eastAsia="en-US" w:bidi="ar-SA"/>
      </w:rPr>
    </w:lvl>
    <w:lvl w:ilvl="8">
      <w:start w:val="0"/>
      <w:numFmt w:val="bullet"/>
      <w:lvlText w:val="•"/>
      <w:lvlJc w:val="left"/>
      <w:pPr>
        <w:ind w:left="7715" w:hanging="539"/>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557"/>
      <w:ind w:left="451" w:hanging="351"/>
    </w:pPr>
    <w:rPr>
      <w:rFonts w:ascii="Calibri" w:hAnsi="Calibri" w:eastAsia="Calibri" w:cs="Calibri"/>
      <w:b/>
      <w:bCs/>
      <w:sz w:val="24"/>
      <w:szCs w:val="24"/>
      <w:lang w:val="en-US" w:eastAsia="en-US" w:bidi="ar-SA"/>
    </w:rPr>
  </w:style>
  <w:style w:styleId="TOC2" w:type="paragraph">
    <w:name w:val="TOC 2"/>
    <w:basedOn w:val="Normal"/>
    <w:uiPriority w:val="1"/>
    <w:qFormat/>
    <w:pPr>
      <w:spacing w:before="323"/>
      <w:ind w:left="989" w:hanging="538"/>
    </w:pPr>
    <w:rPr>
      <w:rFonts w:ascii="Calibri" w:hAnsi="Calibri" w:eastAsia="Calibri" w:cs="Calibri"/>
      <w:sz w:val="24"/>
      <w:szCs w:val="24"/>
      <w:lang w:val="en-US" w:eastAsia="en-US" w:bidi="ar-SA"/>
    </w:rPr>
  </w:style>
  <w:style w:styleId="TOC3" w:type="paragraph">
    <w:name w:val="TOC 3"/>
    <w:basedOn w:val="Normal"/>
    <w:uiPriority w:val="1"/>
    <w:qFormat/>
    <w:pPr>
      <w:spacing w:before="323"/>
      <w:ind w:left="1738" w:hanging="749"/>
    </w:pPr>
    <w:rPr>
      <w:rFonts w:ascii="Calibri" w:hAnsi="Calibri" w:eastAsia="Calibri" w:cs="Calibri"/>
      <w:sz w:val="24"/>
      <w:szCs w:val="24"/>
      <w:lang w:val="en-US" w:eastAsia="en-US" w:bidi="ar-SA"/>
    </w:rPr>
  </w:style>
  <w:style w:styleId="TOC4" w:type="paragraph">
    <w:name w:val="TOC 4"/>
    <w:basedOn w:val="Normal"/>
    <w:uiPriority w:val="1"/>
    <w:qFormat/>
    <w:pPr>
      <w:spacing w:before="323"/>
      <w:ind w:left="1738"/>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100"/>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835" w:hanging="73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921" w:hanging="821"/>
      <w:outlineLvl w:val="3"/>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645" w:hanging="821"/>
    </w:pPr>
    <w:rPr>
      <w:rFonts w:ascii="Calibri" w:hAnsi="Calibri" w:eastAsia="Calibri" w:cs="Calibri"/>
      <w:lang w:val="en-US" w:eastAsia="en-US" w:bidi="ar-SA"/>
    </w:rPr>
  </w:style>
  <w:style w:styleId="TableParagraph" w:type="paragraph">
    <w:name w:val="Table Paragraph"/>
    <w:basedOn w:val="Normal"/>
    <w:uiPriority w:val="1"/>
    <w:qFormat/>
    <w:pPr>
      <w:spacing w:before="214"/>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yperlink" Target="https://www.bioinf.jku.at/publications/older/2604.pdf" TargetMode="External"/><Relationship Id="rId9" Type="http://schemas.openxmlformats.org/officeDocument/2006/relationships/hyperlink" Target="https://arxiv.org/abs/1605.00003" TargetMode="External"/><Relationship Id="rId10" Type="http://schemas.openxmlformats.org/officeDocument/2006/relationships/hyperlink" Target="https://thesai.org/Downloads/Volume8No1/Paper_19-Stock_Markets_Price_Movement_Prediction_with_LSTM.pdf"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fau.de/files/2018/FischerKrauss2018.pdf" TargetMode="External"/><Relationship Id="rId14" Type="http://schemas.openxmlformats.org/officeDocument/2006/relationships/hyperlink" Target="https://arxiv.org/abs/1010.3003" TargetMode="External"/><Relationship Id="rId15" Type="http://schemas.openxmlformats.org/officeDocument/2006/relationships/hyperlink" Target="https://journals.plos.org/plosone/article?id=10.1371/journal.pone.0180944" TargetMode="External"/><Relationship Id="rId16" Type="http://schemas.openxmlformats.org/officeDocument/2006/relationships/hyperlink" Target="https://scialert.net/fulltext/?doi=jas.2014.2961.2970" TargetMode="External"/><Relationship Id="rId17" Type="http://schemas.openxmlformats.org/officeDocument/2006/relationships/hyperlink" Target="https://www.sciencedirect.com/science/article/pii/S095741741400569X" TargetMode="External"/><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hyperlink" Target="https://pypi.org/project/yfinance/" TargetMode="External"/><Relationship Id="rId24" Type="http://schemas.openxmlformats.org/officeDocument/2006/relationships/hyperlink" Target="https://streamlit.io/" TargetMode="External"/><Relationship Id="rId25" Type="http://schemas.openxmlformats.org/officeDocument/2006/relationships/hyperlink" Target="https://www.tensorflow.org/"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2026-05-24T20:08:51Z</dcterms:created>
  <dcterms:modified xsi:type="dcterms:W3CDTF">2026-05-24T20:08:51Z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2025-12-03T00:00:00Z</vt:filetime>
  </property>
  <property fmtid="{D5CDD505-2E9C-101B-9397-08002B2CF9AE}" pid="4" name="Creator">
    <vt:lpwstr>LaTeX with hyperref</vt:lpwstr>
  </property>
  <property fmtid="{D5CDD505-2E9C-101B-9397-08002B2CF9AE}" pid="5" name="LastSaved">
    <vt:filetime>2026-05-24T00:00:00Z</vt:filetime>
  </property>
  <property fmtid="{D5CDD505-2E9C-101B-9397-08002B2CF9AE}" pid="6" name="PTEX.Fullbanner">
    <vt:lpwstr>This is pdfTeX, Version 3.141592653-2.6-1.40.27 (TeX Live 2025) kpathsea version 6.4.1</vt:lpwstr>
  </property>
  <property fmtid="{D5CDD505-2E9C-101B-9397-08002B2CF9AE}" pid="7" name="Producer">
    <vt:lpwstr>3.0.35 (5.1.21) </vt:lpwstr>
  </property>
</Properties>
</file>