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i;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char a[100],ch,b[100];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get()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STRING :";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gets(a);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cal()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for(i=0;a[i]!=NULL;i++)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if(a[i]&gt;=97 &amp;&amp; a[i]&lt;=122)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b[0]=a[i];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disp()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cout&lt;&lt;"FIRST SMALL LETER IS : "&lt;&lt;b[0];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x.get();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x.cal();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x.disp();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