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FIREWALL</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lang w:val="en-US"/>
        </w:rPr>
        <w:t>firewall</w:t>
      </w:r>
      <w:r>
        <w:rPr>
          <w:rFonts w:ascii="Times New Roman" w:hAnsi="Times New Roman" w:cs="Times New Roman"/>
          <w:sz w:val="24"/>
          <w:szCs w:val="24"/>
        </w:rPr>
        <w:t xml:space="preserve"> is a network security device, either hardware or software-based, which monitors all incoming and outgoing traffic and based on a defined set of security rules it accepts, rejects or drops that specific traffic. </w:t>
      </w:r>
      <w:r>
        <w:rPr>
          <w:rFonts w:ascii="Times New Roman" w:hAnsi="Times New Roman" w:cs="Times New Roman"/>
          <w:sz w:val="24"/>
          <w:szCs w:val="24"/>
          <w:lang w:val="en-US"/>
        </w:rPr>
        <w:t>Accept</w:t>
      </w:r>
      <w:r>
        <w:rPr>
          <w:rFonts w:hint="default" w:ascii="Times New Roman" w:hAnsi="Times New Roman" w:cs="Times New Roman"/>
          <w:sz w:val="24"/>
          <w:szCs w:val="24"/>
          <w:lang w:val="en-US"/>
        </w:rPr>
        <w:t>:</w:t>
      </w:r>
      <w:r>
        <w:rPr>
          <w:rFonts w:ascii="Times New Roman" w:hAnsi="Times New Roman" w:cs="Times New Roman"/>
          <w:sz w:val="24"/>
          <w:szCs w:val="24"/>
        </w:rPr>
        <w:t xml:space="preserve"> allow the </w:t>
      </w:r>
      <w:r>
        <w:rPr>
          <w:rFonts w:ascii="Times New Roman" w:hAnsi="Times New Roman" w:cs="Times New Roman"/>
          <w:sz w:val="24"/>
          <w:szCs w:val="24"/>
          <w:lang w:val="en-US"/>
        </w:rPr>
        <w:t>traffic, reject</w:t>
      </w:r>
      <w:r>
        <w:rPr>
          <w:rFonts w:ascii="Times New Roman" w:hAnsi="Times New Roman" w:cs="Times New Roman"/>
          <w:sz w:val="24"/>
          <w:szCs w:val="24"/>
        </w:rPr>
        <w:t xml:space="preserve"> : block the traffic but reply with an “unreachable error”</w:t>
      </w:r>
      <w:r>
        <w:rPr>
          <w:rFonts w:hint="default" w:ascii="Times New Roman" w:hAnsi="Times New Roman" w:cs="Times New Roman"/>
          <w:sz w:val="24"/>
          <w:szCs w:val="24"/>
          <w:lang w:val="en-US"/>
        </w:rPr>
        <w:t>,</w:t>
      </w:r>
      <w:r>
        <w:rPr>
          <w:rFonts w:ascii="Times New Roman" w:hAnsi="Times New Roman" w:cs="Times New Roman"/>
          <w:sz w:val="24"/>
          <w:szCs w:val="24"/>
        </w:rPr>
        <w:t xml:space="preserve"> Drop : block the traffic with no </w:t>
      </w:r>
      <w:r>
        <w:rPr>
          <w:rFonts w:ascii="Times New Roman" w:hAnsi="Times New Roman" w:cs="Times New Roman"/>
          <w:sz w:val="24"/>
          <w:szCs w:val="24"/>
          <w:lang w:val="en-US"/>
        </w:rPr>
        <w:t>reply.</w:t>
      </w:r>
      <w:r>
        <w:rPr>
          <w:rFonts w:ascii="Times New Roman" w:hAnsi="Times New Roman" w:cs="Times New Roman"/>
          <w:sz w:val="24"/>
          <w:szCs w:val="24"/>
        </w:rPr>
        <w:t xml:space="preserve"> A firewall establishes a barrier between secured internal networks and outside untrusted </w:t>
      </w:r>
      <w:r>
        <w:rPr>
          <w:rFonts w:ascii="Times New Roman" w:hAnsi="Times New Roman" w:cs="Times New Roman"/>
          <w:sz w:val="24"/>
          <w:szCs w:val="24"/>
          <w:lang w:val="en-US"/>
        </w:rPr>
        <w:t>networks</w:t>
      </w:r>
      <w:r>
        <w:rPr>
          <w:rFonts w:ascii="Times New Roman" w:hAnsi="Times New Roman" w:cs="Times New Roman"/>
          <w:sz w:val="24"/>
          <w:szCs w:val="24"/>
        </w:rPr>
        <w:t>, such as the Internet.</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Before </w:t>
      </w:r>
      <w:r>
        <w:rPr>
          <w:rFonts w:hint="default" w:ascii="Times New Roman" w:hAnsi="Times New Roman" w:cs="Times New Roman"/>
          <w:sz w:val="24"/>
          <w:szCs w:val="24"/>
          <w:lang w:val="en-US"/>
        </w:rPr>
        <w:t>f</w:t>
      </w:r>
      <w:r>
        <w:rPr>
          <w:rFonts w:ascii="Times New Roman" w:hAnsi="Times New Roman" w:cs="Times New Roman"/>
          <w:sz w:val="24"/>
          <w:szCs w:val="24"/>
        </w:rPr>
        <w:t xml:space="preserve">irewalls, network security was performed </w:t>
      </w:r>
      <w:r>
        <w:rPr>
          <w:rFonts w:ascii="Times New Roman" w:hAnsi="Times New Roman" w:cs="Times New Roman"/>
          <w:sz w:val="24"/>
          <w:szCs w:val="24"/>
          <w:lang w:val="en-US"/>
        </w:rPr>
        <w:t>through</w:t>
      </w:r>
      <w:r>
        <w:rPr>
          <w:rFonts w:ascii="Times New Roman" w:hAnsi="Times New Roman" w:cs="Times New Roman"/>
          <w:sz w:val="24"/>
          <w:szCs w:val="24"/>
        </w:rPr>
        <w:t xml:space="preserve"> Access Control Lists (ACLs) residing on routers. ACLs are rules that determine whether network access should be granted or denied to specific IP </w:t>
      </w:r>
      <w:r>
        <w:rPr>
          <w:rFonts w:ascii="Times New Roman" w:hAnsi="Times New Roman" w:cs="Times New Roman"/>
          <w:sz w:val="24"/>
          <w:szCs w:val="24"/>
          <w:lang w:val="en-US"/>
        </w:rPr>
        <w:t>addresses</w:t>
      </w:r>
      <w:r>
        <w:rPr>
          <w:rFonts w:ascii="Times New Roman" w:hAnsi="Times New Roman" w:cs="Times New Roman"/>
          <w:sz w:val="24"/>
          <w:szCs w:val="24"/>
        </w:rPr>
        <w:t xml:space="preserve">. But ACLs cannot determine the nature of the packet it is blocking. Also, ACL alone does not have the capacity to keep threats out of the network. Hence, the </w:t>
      </w:r>
      <w:r>
        <w:rPr>
          <w:rFonts w:hint="default" w:ascii="Times New Roman" w:hAnsi="Times New Roman" w:cs="Times New Roman"/>
          <w:sz w:val="24"/>
          <w:szCs w:val="24"/>
          <w:lang w:val="en-US"/>
        </w:rPr>
        <w:t>f</w:t>
      </w:r>
      <w:r>
        <w:rPr>
          <w:rFonts w:ascii="Times New Roman" w:hAnsi="Times New Roman" w:cs="Times New Roman"/>
          <w:sz w:val="24"/>
          <w:szCs w:val="24"/>
        </w:rPr>
        <w:t xml:space="preserve">irewall was introduced. Connectivity to the Internet is no longer optional for organizations. However, accessing the Internet provides benefits to the organization; it also enables the outside world to interact with the internal network of the organization. This creates a threat to the organization. In order to secure the internal network from unauthorized traffic, we need a </w:t>
      </w:r>
      <w:r>
        <w:rPr>
          <w:rFonts w:hint="default" w:ascii="Times New Roman" w:hAnsi="Times New Roman" w:cs="Times New Roman"/>
          <w:sz w:val="24"/>
          <w:szCs w:val="24"/>
          <w:lang w:val="en-US"/>
        </w:rPr>
        <w:t>f</w:t>
      </w:r>
      <w:r>
        <w:rPr>
          <w:rFonts w:ascii="Times New Roman" w:hAnsi="Times New Roman" w:cs="Times New Roman"/>
          <w:sz w:val="24"/>
          <w:szCs w:val="24"/>
        </w:rPr>
        <w:t>irewall.</w:t>
      </w:r>
    </w:p>
    <w:p>
      <w:pPr>
        <w:spacing w:line="480" w:lineRule="auto"/>
        <w:jc w:val="center"/>
        <w:rPr>
          <w:rFonts w:ascii="Times New Roman" w:hAnsi="Times New Roman" w:cs="Times New Roman"/>
          <w:sz w:val="28"/>
          <w:szCs w:val="28"/>
        </w:rPr>
      </w:pPr>
      <w:r>
        <w:rPr>
          <w:sz w:val="28"/>
          <w:szCs w:val="28"/>
        </w:rPr>
        <w:drawing>
          <wp:inline distT="0" distB="0" distL="0" distR="0">
            <wp:extent cx="5411470" cy="2422525"/>
            <wp:effectExtent l="0" t="0" r="13970" b="635"/>
            <wp:docPr id="117166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69428" name="Picture 1"/>
                    <pic:cNvPicPr>
                      <a:picLocks noChangeAspect="1"/>
                    </pic:cNvPicPr>
                  </pic:nvPicPr>
                  <pic:blipFill>
                    <a:blip r:embed="rId6"/>
                    <a:stretch>
                      <a:fillRect/>
                    </a:stretch>
                  </pic:blipFill>
                  <pic:spPr>
                    <a:xfrm>
                      <a:off x="0" y="0"/>
                      <a:ext cx="5411470" cy="2422525"/>
                    </a:xfrm>
                    <a:prstGeom prst="rect">
                      <a:avLst/>
                    </a:prstGeom>
                  </pic:spPr>
                </pic:pic>
              </a:graphicData>
            </a:graphic>
          </wp:inline>
        </w:drawing>
      </w:r>
      <w:bookmarkStart w:id="0" w:name="_GoBack"/>
      <w:bookmarkEnd w:id="0"/>
    </w:p>
    <w:p>
      <w:pPr>
        <w:spacing w:line="480" w:lineRule="auto"/>
        <w:rPr>
          <w:rFonts w:ascii="Times New Roman" w:hAnsi="Times New Roman" w:cs="Times New Roman"/>
          <w:sz w:val="24"/>
          <w:szCs w:val="24"/>
          <w:u w:val="single"/>
        </w:rPr>
      </w:pPr>
    </w:p>
    <w:p>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Types of </w:t>
      </w:r>
      <w:r>
        <w:rPr>
          <w:rFonts w:ascii="Times New Roman" w:hAnsi="Times New Roman" w:cs="Times New Roman"/>
          <w:b/>
          <w:bCs/>
          <w:sz w:val="24"/>
          <w:szCs w:val="24"/>
          <w:u w:val="single"/>
        </w:rPr>
        <w:t>FIREWALL</w:t>
      </w:r>
      <w:r>
        <w:rPr>
          <w:rFonts w:ascii="Times New Roman" w:hAnsi="Times New Roman" w:cs="Times New Roman"/>
          <w:sz w:val="24"/>
          <w:szCs w:val="24"/>
          <w:u w:val="single"/>
        </w:rPr>
        <w:t>:</w:t>
      </w:r>
    </w:p>
    <w:p>
      <w:pPr>
        <w:pStyle w:val="13"/>
        <w:numPr>
          <w:ilvl w:val="0"/>
          <w:numId w:val="1"/>
        </w:numPr>
        <w:spacing w:line="480" w:lineRule="auto"/>
        <w:rPr>
          <w:sz w:val="28"/>
          <w:szCs w:val="28"/>
        </w:rPr>
      </w:pPr>
      <w:r>
        <w:rPr>
          <w:sz w:val="28"/>
          <w:szCs w:val="28"/>
          <w:lang w:val="en-US"/>
        </w:rPr>
        <w:t xml:space="preserve">Web Application Firewall (WAF): </w:t>
      </w:r>
      <w:r>
        <w:rPr>
          <w:lang w:val="en-US"/>
        </w:rPr>
        <w:t>Protects individual web applications, analyzing HTTP traffic and blocking malicious requests.</w:t>
      </w:r>
    </w:p>
    <w:p>
      <w:pPr>
        <w:pStyle w:val="13"/>
        <w:numPr>
          <w:ilvl w:val="0"/>
          <w:numId w:val="1"/>
        </w:numPr>
        <w:spacing w:line="480" w:lineRule="auto"/>
      </w:pPr>
      <w:r>
        <w:rPr>
          <w:sz w:val="28"/>
          <w:szCs w:val="28"/>
          <w:lang w:val="en-US"/>
        </w:rPr>
        <w:t xml:space="preserve">Network Firewall: </w:t>
      </w:r>
      <w:r>
        <w:rPr>
          <w:lang w:val="en-US"/>
        </w:rPr>
        <w:t>Protects the entire network infrastructure, examining all network traffic and filtering based on protocols, ports, and IP addresses.</w:t>
      </w:r>
    </w:p>
    <w:p>
      <w:pPr>
        <w:pStyle w:val="13"/>
        <w:numPr>
          <w:ilvl w:val="0"/>
          <w:numId w:val="1"/>
        </w:numPr>
        <w:spacing w:line="480" w:lineRule="auto"/>
        <w:rPr>
          <w:sz w:val="28"/>
          <w:szCs w:val="28"/>
        </w:rPr>
      </w:pPr>
      <w:r>
        <w:rPr>
          <w:sz w:val="28"/>
          <w:szCs w:val="28"/>
          <w:lang w:val="en-US"/>
        </w:rPr>
        <w:t xml:space="preserve">Cloud-based Firewall: </w:t>
      </w:r>
      <w:r>
        <w:rPr>
          <w:lang w:val="en-US"/>
        </w:rPr>
        <w:t>Deployed in the cloud, provides scalable protection, offloading the burden from on-premises infrastructure.</w:t>
      </w:r>
    </w:p>
    <w:p>
      <w:pPr>
        <w:spacing w:line="480" w:lineRule="auto"/>
        <w:rPr>
          <w:b/>
          <w:bCs/>
          <w:sz w:val="24"/>
          <w:szCs w:val="24"/>
        </w:rPr>
      </w:pPr>
    </w:p>
    <w:p>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Web Application Firewall:</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 web application firewall is a type of firewall designated to protect web applications. It continuously inspects HTTP traffic to detect and block malicious traffic and web application attacks. This can include access violations, API manipulations, advanced HTTP DDoS attacks, cookie poisoning, and many more.</w:t>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rPr>
      </w:pPr>
      <w:r>
        <w:rPr>
          <w:rFonts w:ascii="Times New Roman" w:hAnsi="Times New Roman" w:cs="Times New Roman"/>
          <w:sz w:val="24"/>
          <w:szCs w:val="24"/>
        </w:rPr>
        <w:t>A WAF is a protocol layer 7 defen</w:t>
      </w:r>
      <w:r>
        <w:rPr>
          <w:rFonts w:hint="default" w:ascii="Times New Roman" w:hAnsi="Times New Roman" w:cs="Times New Roman"/>
          <w:sz w:val="24"/>
          <w:szCs w:val="24"/>
          <w:lang w:val="en-US"/>
        </w:rPr>
        <w:t>s</w:t>
      </w:r>
      <w:r>
        <w:rPr>
          <w:rFonts w:ascii="Times New Roman" w:hAnsi="Times New Roman" w:cs="Times New Roman"/>
          <w:sz w:val="24"/>
          <w:szCs w:val="24"/>
        </w:rPr>
        <w:t>e (in the OSI model), and is not designed to defend against all types of attacks. This method of attack mitigation is usually part of a suite of tools which together create a holistic defen</w:t>
      </w:r>
      <w:r>
        <w:rPr>
          <w:rFonts w:hint="default" w:ascii="Times New Roman" w:hAnsi="Times New Roman" w:cs="Times New Roman"/>
          <w:sz w:val="24"/>
          <w:szCs w:val="24"/>
          <w:lang w:val="en-US"/>
        </w:rPr>
        <w:t>s</w:t>
      </w:r>
      <w:r>
        <w:rPr>
          <w:rFonts w:ascii="Times New Roman" w:hAnsi="Times New Roman" w:cs="Times New Roman"/>
          <w:sz w:val="24"/>
          <w:szCs w:val="24"/>
        </w:rPr>
        <w:t>e against a range of attack vectors. By deploying a WAF in front of a web application, a shield is placed between the web application and the Internet. While a proxy server protects a client machine’s identity by using an intermediary, a WAF is a type of reverse-proxy</w:t>
      </w:r>
      <w:r>
        <w:rPr>
          <w:rFonts w:ascii="Times New Roman" w:hAnsi="Times New Roman" w:cs="Times New Roman"/>
          <w:sz w:val="24"/>
          <w:szCs w:val="24"/>
          <w:lang w:val="en-US"/>
        </w:rPr>
        <w:t xml:space="preserve"> that protects </w:t>
      </w:r>
      <w:r>
        <w:rPr>
          <w:rFonts w:ascii="Times New Roman" w:hAnsi="Times New Roman" w:cs="Times New Roman"/>
          <w:sz w:val="24"/>
          <w:szCs w:val="24"/>
        </w:rPr>
        <w:t>the server from exposure by having clients pass through the WAF before reaching the server.</w:t>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rPr>
      </w:pPr>
      <w:r>
        <w:rPr>
          <w:rFonts w:ascii="Times New Roman" w:hAnsi="Times New Roman" w:cs="Times New Roman"/>
          <w:sz w:val="24"/>
          <w:szCs w:val="24"/>
        </w:rPr>
        <w:t>A WAF operates through a set of rules often called policies. These policies aim to protect against vulnerabilities in the application by filtering out malicious traffic. The value of a WAF comes in part from the speed and ease with which policy modification can be implemented, allowing for faster response to varying attack vectors; during a DDoS attack, rate limiting can be quickly implemented by modifying WAF policies.</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A WAF protects your web apps by filtering, monitoring, and blocking any malicious HTTP/S traffic traveling to the web application, and prevents any unauthorized data from leaving the app. It does this by adhering to a set of policies that help determine what traffic is malicious and what traffic is safe. Just as a proxy server acts as an intermediary to protect the identity of a client, a WAF operates in similar fashion but in the reverse—called a reverse proxy—acting as an intermediary that protects the web app server from a potentially malicious client.</w:t>
      </w:r>
    </w:p>
    <w:p>
      <w:pPr>
        <w:spacing w:line="480" w:lineRule="auto"/>
        <w:rPr>
          <w:rFonts w:ascii="Times New Roman" w:hAnsi="Times New Roman" w:cs="Times New Roman" w:eastAsiaTheme="minorEastAsia"/>
          <w:b/>
          <w:bCs/>
          <w:kern w:val="0"/>
          <w:sz w:val="28"/>
          <w:szCs w:val="28"/>
          <w:u w:val="single"/>
          <w:lang w:val="en-US" w:eastAsia="en-IN"/>
          <w14:ligatures w14:val="none"/>
        </w:rPr>
      </w:pPr>
    </w:p>
    <w:p>
      <w:pPr>
        <w:spacing w:line="480" w:lineRule="auto"/>
        <w:rPr>
          <w:rFonts w:ascii="Times New Roman" w:hAnsi="Times New Roman" w:cs="Times New Roman" w:eastAsiaTheme="minorEastAsia"/>
          <w:kern w:val="0"/>
          <w:sz w:val="24"/>
          <w:szCs w:val="24"/>
          <w:lang w:val="en-US" w:eastAsia="en-IN"/>
          <w14:ligatures w14:val="none"/>
        </w:rPr>
      </w:pPr>
      <w:r>
        <w:rPr>
          <w:rFonts w:ascii="Times New Roman" w:hAnsi="Times New Roman" w:cs="Times New Roman" w:eastAsiaTheme="minorEastAsia"/>
          <w:kern w:val="0"/>
          <w:sz w:val="24"/>
          <w:szCs w:val="24"/>
          <w:lang w:val="en-US" w:eastAsia="en-IN"/>
          <w14:ligatures w14:val="none"/>
        </w:rPr>
        <w:t>Types of Web Application Firewalls:</w:t>
      </w:r>
    </w:p>
    <w:p>
      <w:pPr>
        <w:pStyle w:val="13"/>
        <w:numPr>
          <w:ilvl w:val="0"/>
          <w:numId w:val="2"/>
        </w:numPr>
        <w:spacing w:line="480" w:lineRule="auto"/>
        <w:rPr>
          <w:lang w:val="en-US"/>
        </w:rPr>
      </w:pPr>
      <w:r>
        <w:rPr>
          <w:lang w:val="en-US"/>
        </w:rPr>
        <w:t>Proxy-based WAF:</w:t>
      </w:r>
    </w:p>
    <w:p>
      <w:pPr>
        <w:pStyle w:val="13"/>
        <w:spacing w:line="480" w:lineRule="auto"/>
        <w:rPr>
          <w:lang w:val="en-US"/>
        </w:rPr>
      </w:pPr>
      <w:r>
        <w:rPr>
          <w:lang w:val="en-US"/>
        </w:rPr>
        <w:t>Analyzes and filters incoming HTTP traffic before it reaches the web server.</w:t>
      </w:r>
    </w:p>
    <w:p>
      <w:pPr>
        <w:pStyle w:val="13"/>
        <w:numPr>
          <w:ilvl w:val="0"/>
          <w:numId w:val="2"/>
        </w:numPr>
        <w:spacing w:line="480" w:lineRule="auto"/>
        <w:rPr>
          <w:lang w:val="en-US"/>
        </w:rPr>
      </w:pPr>
      <w:r>
        <w:rPr>
          <w:lang w:val="en-US"/>
        </w:rPr>
        <w:t>Packet Inspection WAF:</w:t>
      </w:r>
    </w:p>
    <w:p>
      <w:pPr>
        <w:pStyle w:val="13"/>
        <w:spacing w:line="480" w:lineRule="auto"/>
        <w:rPr>
          <w:lang w:val="en-US"/>
        </w:rPr>
      </w:pPr>
      <w:r>
        <w:rPr>
          <w:lang w:val="en-US"/>
        </w:rPr>
        <w:t>Examines packets at the network layer to detect and prevent attacks.</w:t>
      </w:r>
    </w:p>
    <w:p>
      <w:pPr>
        <w:pStyle w:val="13"/>
        <w:numPr>
          <w:ilvl w:val="0"/>
          <w:numId w:val="2"/>
        </w:numPr>
        <w:spacing w:line="480" w:lineRule="auto"/>
        <w:rPr>
          <w:lang w:val="en-US"/>
        </w:rPr>
      </w:pPr>
      <w:r>
        <w:rPr>
          <w:lang w:val="en-US"/>
        </w:rPr>
        <w:t>API Security WAF:</w:t>
      </w:r>
    </w:p>
    <w:p>
      <w:pPr>
        <w:pStyle w:val="13"/>
        <w:spacing w:line="480" w:lineRule="auto"/>
        <w:rPr>
          <w:lang w:val="en-US"/>
        </w:rPr>
      </w:pPr>
      <w:r>
        <w:rPr>
          <w:lang w:val="en-US"/>
        </w:rPr>
        <w:t>Specifically designed to protect APIs (Application Programming Interfaces) from security threats.</w:t>
      </w:r>
    </w:p>
    <w:p>
      <w:pPr>
        <w:pStyle w:val="13"/>
        <w:spacing w:line="480" w:lineRule="auto"/>
        <w:rPr>
          <w:lang w:val="en-US"/>
        </w:rPr>
      </w:pPr>
    </w:p>
    <w:p>
      <w:pPr>
        <w:spacing w:line="480" w:lineRule="auto"/>
        <w:rPr>
          <w:rFonts w:ascii="Times New Roman" w:hAnsi="Times New Roman" w:cs="Times New Roman" w:eastAsiaTheme="minorEastAsia"/>
          <w:b/>
          <w:bCs/>
          <w:kern w:val="0"/>
          <w:sz w:val="28"/>
          <w:szCs w:val="28"/>
          <w:u w:val="single"/>
          <w:lang w:val="en-US" w:eastAsia="en-IN"/>
          <w14:ligatures w14:val="none"/>
        </w:rPr>
      </w:pPr>
    </w:p>
    <w:p>
      <w:pPr>
        <w:spacing w:line="480" w:lineRule="auto"/>
        <w:rPr>
          <w:rFonts w:ascii="Times New Roman" w:hAnsi="Times New Roman" w:cs="Times New Roman" w:eastAsiaTheme="minorEastAsia"/>
          <w:b/>
          <w:bCs/>
          <w:kern w:val="0"/>
          <w:sz w:val="28"/>
          <w:szCs w:val="28"/>
          <w:u w:val="single"/>
          <w:lang w:val="en-US" w:eastAsia="en-IN"/>
          <w14:ligatures w14:val="none"/>
        </w:rPr>
      </w:pPr>
      <w:r>
        <w:rPr>
          <w:rFonts w:ascii="Times New Roman" w:hAnsi="Times New Roman" w:cs="Times New Roman" w:eastAsiaTheme="minorEastAsia"/>
          <w:b/>
          <w:bCs/>
          <w:kern w:val="0"/>
          <w:sz w:val="28"/>
          <w:szCs w:val="28"/>
          <w:u w:val="single"/>
          <w:lang w:val="en-US" w:eastAsia="en-IN"/>
          <w14:ligatures w14:val="none"/>
        </w:rPr>
        <w:t>Network Firewall:</w:t>
      </w:r>
    </w:p>
    <w:p>
      <w:pPr>
        <w:spacing w:line="480" w:lineRule="auto"/>
        <w:rPr>
          <w:rFonts w:ascii="Times New Roman" w:hAnsi="Times New Roman" w:cs="Times New Roman" w:eastAsiaTheme="minorEastAsia"/>
          <w:kern w:val="0"/>
          <w:sz w:val="24"/>
          <w:szCs w:val="24"/>
          <w:lang w:val="en-US" w:eastAsia="en-IN"/>
          <w14:ligatures w14:val="none"/>
        </w:rPr>
      </w:pPr>
      <w:r>
        <w:rPr>
          <w:rFonts w:ascii="Times New Roman" w:hAnsi="Times New Roman" w:cs="Times New Roman" w:eastAsiaTheme="minorEastAsia"/>
          <w:kern w:val="0"/>
          <w:sz w:val="24"/>
          <w:szCs w:val="24"/>
          <w:lang w:val="en-US" w:eastAsia="en-IN"/>
          <w14:ligatures w14:val="none"/>
        </w:rPr>
        <w:t>Network firewalls are designed to limit the flow of traffic between networks. They are often employed between a secure private network and a network with a different security posture, such as the Internet.</w:t>
      </w:r>
      <w:r>
        <w:t xml:space="preserve"> </w:t>
      </w:r>
      <w:r>
        <w:rPr>
          <w:rFonts w:ascii="Times New Roman" w:hAnsi="Times New Roman" w:cs="Times New Roman" w:eastAsiaTheme="minorEastAsia"/>
          <w:kern w:val="0"/>
          <w:sz w:val="24"/>
          <w:szCs w:val="24"/>
          <w:lang w:val="en-US" w:eastAsia="en-IN"/>
          <w14:ligatures w14:val="none"/>
        </w:rPr>
        <w:t xml:space="preserve">A Network Firewall is a security device used to prevent or limit illegal access to private networks by using policies defining the only traffic allowed on the network; any other traffic seeking to connect is blocked. </w:t>
      </w:r>
    </w:p>
    <w:p>
      <w:pPr>
        <w:spacing w:line="480" w:lineRule="auto"/>
        <w:rPr>
          <w:rFonts w:ascii="Times New Roman" w:hAnsi="Times New Roman" w:cs="Times New Roman" w:eastAsiaTheme="minorEastAsia"/>
          <w:kern w:val="0"/>
          <w:sz w:val="24"/>
          <w:szCs w:val="24"/>
          <w:lang w:val="en-US" w:eastAsia="en-IN"/>
          <w14:ligatures w14:val="none"/>
        </w:rPr>
      </w:pPr>
    </w:p>
    <w:p>
      <w:pPr>
        <w:spacing w:line="480" w:lineRule="auto"/>
        <w:rPr>
          <w:rFonts w:ascii="Times New Roman" w:hAnsi="Times New Roman" w:cs="Times New Roman" w:eastAsiaTheme="minorEastAsia"/>
          <w:kern w:val="0"/>
          <w:sz w:val="24"/>
          <w:szCs w:val="24"/>
          <w:lang w:val="en-US" w:eastAsia="en-IN"/>
          <w14:ligatures w14:val="none"/>
        </w:rPr>
      </w:pPr>
      <w:r>
        <w:rPr>
          <w:rFonts w:ascii="Times New Roman" w:hAnsi="Times New Roman" w:cs="Times New Roman" w:eastAsiaTheme="minorEastAsia"/>
          <w:kern w:val="0"/>
          <w:sz w:val="24"/>
          <w:szCs w:val="24"/>
          <w:lang w:val="en-US" w:eastAsia="en-IN"/>
          <w14:ligatures w14:val="none"/>
        </w:rPr>
        <w:t>Network firewalls are located at the network’s front line, serving as a communications link between internal and external networks. Network firewalls can also be placed throughout a secure private network to reduce the risk of cyberattacks and prevent unauthorized access to sensitive resources.</w:t>
      </w:r>
    </w:p>
    <w:p>
      <w:pPr>
        <w:spacing w:line="480" w:lineRule="auto"/>
        <w:rPr>
          <w:rFonts w:ascii="Times New Roman" w:hAnsi="Times New Roman" w:cs="Times New Roman" w:eastAsiaTheme="minorEastAsia"/>
          <w:kern w:val="0"/>
          <w:sz w:val="24"/>
          <w:szCs w:val="24"/>
          <w:lang w:val="en-US" w:eastAsia="en-IN"/>
          <w14:ligatures w14:val="none"/>
        </w:rPr>
      </w:pPr>
    </w:p>
    <w:p>
      <w:pPr>
        <w:spacing w:line="480" w:lineRule="auto"/>
        <w:rPr>
          <w:rFonts w:ascii="Times New Roman" w:hAnsi="Times New Roman" w:cs="Times New Roman" w:eastAsiaTheme="minorEastAsia"/>
          <w:kern w:val="0"/>
          <w:sz w:val="24"/>
          <w:szCs w:val="24"/>
          <w:lang w:val="en-US" w:eastAsia="en-IN"/>
          <w14:ligatures w14:val="none"/>
        </w:rPr>
      </w:pPr>
      <w:r>
        <w:rPr>
          <w:rFonts w:ascii="Times New Roman" w:hAnsi="Times New Roman" w:cs="Times New Roman" w:eastAsiaTheme="minorEastAsia"/>
          <w:kern w:val="0"/>
          <w:sz w:val="24"/>
          <w:szCs w:val="24"/>
          <w:lang w:val="en-US" w:eastAsia="en-IN"/>
          <w14:ligatures w14:val="none"/>
        </w:rPr>
        <w:t>A network firewall is hardware or software that restricts and permits the flow of traffic between networks. Network firewalls help prevent cyberattacks by enforcing policies that block unauthorized traffic from accessing a secure network.</w:t>
      </w:r>
    </w:p>
    <w:p>
      <w:pPr>
        <w:spacing w:line="480" w:lineRule="auto"/>
        <w:rPr>
          <w:rFonts w:ascii="Times New Roman" w:hAnsi="Times New Roman" w:cs="Times New Roman" w:eastAsiaTheme="minorEastAsia"/>
          <w:kern w:val="0"/>
          <w:sz w:val="24"/>
          <w:szCs w:val="24"/>
          <w:lang w:val="en-US" w:eastAsia="en-IN"/>
          <w14:ligatures w14:val="none"/>
        </w:rPr>
      </w:pPr>
    </w:p>
    <w:p>
      <w:pPr>
        <w:spacing w:line="480" w:lineRule="auto"/>
        <w:rPr>
          <w:rFonts w:ascii="Times New Roman" w:hAnsi="Times New Roman" w:cs="Times New Roman"/>
          <w:sz w:val="24"/>
          <w:szCs w:val="24"/>
        </w:rPr>
      </w:pPr>
      <w:r>
        <w:rPr>
          <w:rFonts w:ascii="Times New Roman" w:hAnsi="Times New Roman" w:cs="Times New Roman"/>
          <w:sz w:val="24"/>
          <w:szCs w:val="24"/>
        </w:rPr>
        <w:t>Network firewalls monitor and control incoming and outgoing network traffic based on predefined rules, safeguarding networks from unauthorized access and cyber threats. They prevent unauthorized access, protect against malicious activities, and enforce security policies. Network firewalls use packet filtering, stateful inspection, and other techniques to secure communication channels. They are essential for creating a barrier between trusted internal networks and untrusted external networks, such as the internet. Deployed at network perimeters, they play a critical role in securing data and systems.</w:t>
      </w:r>
    </w:p>
    <w:p>
      <w:pPr>
        <w:spacing w:line="480" w:lineRule="auto"/>
        <w:rPr>
          <w:rFonts w:ascii="Times New Roman" w:hAnsi="Times New Roman" w:cs="Times New Roman"/>
          <w:sz w:val="24"/>
          <w:szCs w:val="24"/>
        </w:rPr>
      </w:pPr>
      <w:r>
        <w:rPr>
          <w:rFonts w:ascii="Times New Roman" w:hAnsi="Times New Roman" w:cs="Times New Roman"/>
          <w:sz w:val="24"/>
          <w:szCs w:val="24"/>
        </w:rPr>
        <w:t>The main types of network firewalls:</w:t>
      </w:r>
    </w:p>
    <w:p>
      <w:pPr>
        <w:pStyle w:val="13"/>
        <w:numPr>
          <w:ilvl w:val="0"/>
          <w:numId w:val="3"/>
        </w:numPr>
        <w:spacing w:line="480" w:lineRule="auto"/>
      </w:pPr>
      <w:r>
        <w:t>Packet Filtering Firewalls:</w:t>
      </w:r>
    </w:p>
    <w:p>
      <w:pPr>
        <w:spacing w:line="480" w:lineRule="auto"/>
        <w:ind w:left="720"/>
        <w:rPr>
          <w:sz w:val="24"/>
          <w:szCs w:val="24"/>
        </w:rPr>
      </w:pPr>
      <w:r>
        <w:rPr>
          <w:sz w:val="24"/>
          <w:szCs w:val="24"/>
        </w:rPr>
        <w:t>Make decisions based on attributes such as source and destination IP addresses, port numbers, and protocol types.</w:t>
      </w:r>
    </w:p>
    <w:p>
      <w:pPr>
        <w:pStyle w:val="13"/>
        <w:numPr>
          <w:ilvl w:val="0"/>
          <w:numId w:val="3"/>
        </w:numPr>
        <w:spacing w:line="480" w:lineRule="auto"/>
      </w:pPr>
      <w:r>
        <w:t>Stateful Inspection Firewalls:</w:t>
      </w:r>
    </w:p>
    <w:p>
      <w:pPr>
        <w:pStyle w:val="13"/>
        <w:spacing w:line="480" w:lineRule="auto"/>
      </w:pPr>
      <w:r>
        <w:t>Keep track of the state of active connections and make decisions based on the context of the traffic.</w:t>
      </w:r>
    </w:p>
    <w:p>
      <w:pPr>
        <w:pStyle w:val="13"/>
        <w:numPr>
          <w:ilvl w:val="0"/>
          <w:numId w:val="3"/>
        </w:numPr>
        <w:spacing w:line="480" w:lineRule="auto"/>
      </w:pPr>
      <w:r>
        <w:t>Proxy Firewalls (Application Layer Firewalls):</w:t>
      </w:r>
    </w:p>
    <w:p>
      <w:pPr>
        <w:pStyle w:val="13"/>
        <w:spacing w:line="480" w:lineRule="auto"/>
      </w:pPr>
      <w:r>
        <w:t>Operate at the application layer (Layer 7) of the OSI model.</w:t>
      </w:r>
    </w:p>
    <w:p>
      <w:pPr>
        <w:pStyle w:val="13"/>
        <w:numPr>
          <w:ilvl w:val="0"/>
          <w:numId w:val="3"/>
        </w:numPr>
        <w:spacing w:line="480" w:lineRule="auto"/>
      </w:pPr>
      <w:r>
        <w:t>Circuit-Level Gateways:</w:t>
      </w:r>
    </w:p>
    <w:p>
      <w:pPr>
        <w:pStyle w:val="13"/>
        <w:spacing w:line="480" w:lineRule="auto"/>
      </w:pPr>
      <w:r>
        <w:t>Monitor TCP handshakes to determine whether to permit or deny traffic.</w:t>
      </w:r>
    </w:p>
    <w:p>
      <w:pPr>
        <w:pStyle w:val="13"/>
        <w:numPr>
          <w:ilvl w:val="0"/>
          <w:numId w:val="3"/>
        </w:numPr>
        <w:spacing w:line="480" w:lineRule="auto"/>
      </w:pPr>
      <w:r>
        <w:t>Generation Firewalls (NGFW):</w:t>
      </w:r>
    </w:p>
    <w:p>
      <w:pPr>
        <w:pStyle w:val="13"/>
        <w:spacing w:line="480" w:lineRule="auto"/>
      </w:pPr>
      <w:r>
        <w:t>Combine traditional firewall capabilities with additional features such as intrusion prevention, deep packet inspection, and application-layer filtering.</w:t>
      </w:r>
    </w:p>
    <w:p>
      <w:pPr>
        <w:pStyle w:val="13"/>
        <w:numPr>
          <w:ilvl w:val="0"/>
          <w:numId w:val="3"/>
        </w:numPr>
        <w:spacing w:line="480" w:lineRule="auto"/>
      </w:pPr>
      <w:r>
        <w:t>Proxy Servers:</w:t>
      </w:r>
    </w:p>
    <w:p>
      <w:pPr>
        <w:pStyle w:val="13"/>
        <w:spacing w:line="480" w:lineRule="auto"/>
      </w:pPr>
      <w:r>
        <w:t>Handle requests and responses on behalf of clients, which can enhance security and privacy.</w:t>
      </w:r>
    </w:p>
    <w:p>
      <w:pPr>
        <w:pStyle w:val="13"/>
        <w:numPr>
          <w:ilvl w:val="0"/>
          <w:numId w:val="3"/>
        </w:numPr>
        <w:spacing w:line="480" w:lineRule="auto"/>
      </w:pPr>
      <w:r>
        <w:t>Hardware Firewalls:</w:t>
      </w:r>
    </w:p>
    <w:p>
      <w:pPr>
        <w:pStyle w:val="13"/>
        <w:spacing w:line="480" w:lineRule="auto"/>
      </w:pPr>
      <w:r>
        <w:t>Dedicated physical devices designed to provide network security.</w:t>
      </w:r>
    </w:p>
    <w:p>
      <w:pPr>
        <w:pStyle w:val="13"/>
        <w:numPr>
          <w:ilvl w:val="0"/>
          <w:numId w:val="3"/>
        </w:numPr>
        <w:spacing w:line="480" w:lineRule="auto"/>
      </w:pPr>
      <w:r>
        <w:t>Software Firewalls:</w:t>
      </w:r>
    </w:p>
    <w:p>
      <w:pPr>
        <w:pStyle w:val="13"/>
        <w:spacing w:line="480" w:lineRule="auto"/>
      </w:pPr>
      <w:r>
        <w:t>Run as software applications on general-purpose operating systems.</w:t>
      </w:r>
    </w:p>
    <w:p>
      <w:pPr>
        <w:spacing w:line="480" w:lineRule="auto"/>
        <w:rPr>
          <w:rFonts w:ascii="Times New Roman" w:hAnsi="Times New Roman" w:cs="Times New Roman"/>
          <w:sz w:val="24"/>
          <w:szCs w:val="24"/>
        </w:rPr>
      </w:pPr>
    </w:p>
    <w:p>
      <w:pPr>
        <w:spacing w:line="480" w:lineRule="auto"/>
        <w:rPr>
          <w:b/>
          <w:bCs/>
          <w:sz w:val="28"/>
          <w:szCs w:val="28"/>
          <w:u w:val="single"/>
          <w:lang w:val="en-US"/>
        </w:rPr>
      </w:pPr>
    </w:p>
    <w:p>
      <w:pPr>
        <w:spacing w:line="480" w:lineRule="auto"/>
        <w:rPr>
          <w:b/>
          <w:bCs/>
          <w:sz w:val="28"/>
          <w:szCs w:val="28"/>
          <w:u w:val="single"/>
          <w:lang w:val="en-US"/>
        </w:rPr>
      </w:pPr>
    </w:p>
    <w:p>
      <w:pPr>
        <w:spacing w:line="480" w:lineRule="auto"/>
        <w:rPr>
          <w:b/>
          <w:bCs/>
          <w:sz w:val="28"/>
          <w:szCs w:val="28"/>
          <w:u w:val="single"/>
          <w:lang w:val="en-US"/>
        </w:rPr>
      </w:pPr>
      <w:r>
        <w:rPr>
          <w:b/>
          <w:bCs/>
          <w:sz w:val="28"/>
          <w:szCs w:val="28"/>
          <w:u w:val="single"/>
          <w:lang w:val="en-US"/>
        </w:rPr>
        <w:t>Cloud-based Firewall:</w:t>
      </w:r>
    </w:p>
    <w:p>
      <w:pPr>
        <w:spacing w:line="480" w:lineRule="auto"/>
        <w:rPr>
          <w:sz w:val="24"/>
          <w:szCs w:val="24"/>
        </w:rPr>
      </w:pPr>
      <w:r>
        <w:rPr>
          <w:sz w:val="24"/>
          <w:szCs w:val="24"/>
        </w:rPr>
        <w:t xml:space="preserve">A cloud </w:t>
      </w:r>
      <w:r>
        <w:rPr>
          <w:sz w:val="24"/>
          <w:szCs w:val="24"/>
          <w:lang w:val="en-US"/>
        </w:rPr>
        <w:t>firewall</w:t>
      </w:r>
      <w:r>
        <w:rPr>
          <w:sz w:val="24"/>
          <w:szCs w:val="24"/>
        </w:rPr>
        <w:t xml:space="preserve"> is deployed in the </w:t>
      </w:r>
      <w:r>
        <w:rPr>
          <w:sz w:val="24"/>
          <w:szCs w:val="24"/>
          <w:lang w:val="en-US"/>
        </w:rPr>
        <w:t>cloud, forming</w:t>
      </w:r>
      <w:r>
        <w:rPr>
          <w:sz w:val="24"/>
          <w:szCs w:val="24"/>
        </w:rPr>
        <w:t xml:space="preserve"> these cloud Firewalls form a virtual </w:t>
      </w:r>
      <w:r>
        <w:rPr>
          <w:sz w:val="24"/>
          <w:szCs w:val="24"/>
          <w:lang w:val="en-US"/>
        </w:rPr>
        <w:t>barrier</w:t>
      </w:r>
      <w:r>
        <w:rPr>
          <w:sz w:val="24"/>
          <w:szCs w:val="24"/>
        </w:rPr>
        <w:t xml:space="preserve"> to prevent malicious network traffic in the cloud, they function as same as traditional </w:t>
      </w:r>
      <w:r>
        <w:rPr>
          <w:sz w:val="24"/>
          <w:szCs w:val="24"/>
          <w:lang w:val="en-US"/>
        </w:rPr>
        <w:t>firewalls</w:t>
      </w:r>
      <w:r>
        <w:rPr>
          <w:sz w:val="24"/>
          <w:szCs w:val="24"/>
        </w:rPr>
        <w:t xml:space="preserve">, but the only difference </w:t>
      </w:r>
      <w:r>
        <w:rPr>
          <w:sz w:val="24"/>
          <w:szCs w:val="24"/>
          <w:lang w:val="en-US"/>
        </w:rPr>
        <w:t>is that</w:t>
      </w:r>
      <w:r>
        <w:rPr>
          <w:sz w:val="24"/>
          <w:szCs w:val="24"/>
        </w:rPr>
        <w:t xml:space="preserve"> the cloud firewall is hosted in a cloud platform. </w:t>
      </w:r>
    </w:p>
    <w:p>
      <w:pPr>
        <w:spacing w:line="480" w:lineRule="auto"/>
        <w:rPr>
          <w:sz w:val="24"/>
          <w:szCs w:val="24"/>
        </w:rPr>
      </w:pPr>
    </w:p>
    <w:p>
      <w:pPr>
        <w:spacing w:line="480" w:lineRule="auto"/>
        <w:rPr>
          <w:sz w:val="24"/>
          <w:szCs w:val="24"/>
        </w:rPr>
      </w:pPr>
      <w:r>
        <w:rPr>
          <w:sz w:val="24"/>
          <w:szCs w:val="24"/>
        </w:rPr>
        <w:t xml:space="preserve">Cloud </w:t>
      </w:r>
      <w:r>
        <w:rPr>
          <w:sz w:val="24"/>
          <w:szCs w:val="24"/>
          <w:lang w:val="en-US"/>
        </w:rPr>
        <w:t>firewalls</w:t>
      </w:r>
      <w:r>
        <w:rPr>
          <w:sz w:val="24"/>
          <w:szCs w:val="24"/>
        </w:rPr>
        <w:t xml:space="preserve"> act as a security product that acts as a shield and protects from unauthorized network </w:t>
      </w:r>
      <w:r>
        <w:rPr>
          <w:sz w:val="24"/>
          <w:szCs w:val="24"/>
          <w:lang w:val="en-US"/>
        </w:rPr>
        <w:t>traffic. This</w:t>
      </w:r>
      <w:r>
        <w:rPr>
          <w:sz w:val="24"/>
          <w:szCs w:val="24"/>
        </w:rPr>
        <w:t xml:space="preserve"> protection is provided to different cloud components like Cloud CRM, Cloud </w:t>
      </w:r>
      <w:r>
        <w:rPr>
          <w:sz w:val="24"/>
          <w:szCs w:val="24"/>
          <w:lang w:val="en-US"/>
        </w:rPr>
        <w:t>Database, and</w:t>
      </w:r>
      <w:r>
        <w:rPr>
          <w:sz w:val="24"/>
          <w:szCs w:val="24"/>
        </w:rPr>
        <w:t xml:space="preserve"> Email Cloud.</w:t>
      </w:r>
    </w:p>
    <w:p>
      <w:pPr>
        <w:spacing w:line="480" w:lineRule="auto"/>
        <w:rPr>
          <w:sz w:val="24"/>
          <w:szCs w:val="24"/>
        </w:rPr>
      </w:pPr>
    </w:p>
    <w:p>
      <w:pPr>
        <w:spacing w:line="480" w:lineRule="auto"/>
        <w:rPr>
          <w:sz w:val="24"/>
          <w:szCs w:val="24"/>
        </w:rPr>
      </w:pPr>
      <w:r>
        <w:rPr>
          <w:sz w:val="24"/>
          <w:szCs w:val="24"/>
        </w:rPr>
        <w:t xml:space="preserve"> Cloud </w:t>
      </w:r>
      <w:r>
        <w:rPr>
          <w:sz w:val="24"/>
          <w:szCs w:val="24"/>
          <w:lang w:val="en-US"/>
        </w:rPr>
        <w:t>firewalls</w:t>
      </w:r>
      <w:r>
        <w:rPr>
          <w:sz w:val="24"/>
          <w:szCs w:val="24"/>
        </w:rPr>
        <w:t xml:space="preserve"> are designed in such a way that they can block cyberattacks directed against virtual cloud workspaces and provide 24/7 security to cloud </w:t>
      </w:r>
      <w:r>
        <w:rPr>
          <w:sz w:val="24"/>
          <w:szCs w:val="24"/>
          <w:lang w:val="en-US"/>
        </w:rPr>
        <w:t>components. We</w:t>
      </w:r>
      <w:r>
        <w:rPr>
          <w:sz w:val="24"/>
          <w:szCs w:val="24"/>
        </w:rPr>
        <w:t xml:space="preserve"> can assume these are the same as security guards that guard banks and these Virtual Workspaces .</w:t>
      </w:r>
    </w:p>
    <w:p>
      <w:pPr>
        <w:spacing w:line="480" w:lineRule="auto"/>
        <w:rPr>
          <w:sz w:val="24"/>
          <w:szCs w:val="24"/>
        </w:rPr>
      </w:pPr>
    </w:p>
    <w:p>
      <w:pPr>
        <w:spacing w:line="480" w:lineRule="auto"/>
        <w:rPr>
          <w:sz w:val="24"/>
          <w:szCs w:val="24"/>
        </w:rPr>
      </w:pPr>
      <w:r>
        <w:rPr>
          <w:sz w:val="24"/>
          <w:szCs w:val="24"/>
        </w:rPr>
        <w:t xml:space="preserve">Cloud firewalls safeguard cloud-based infrastructure by controlling incoming and outgoing traffic. They protect against unauthorized access, DDoS attacks, and secure data in the cloud. Cloud firewalls are scalable and adaptable to dynamic cloud environments, providing a crucial layer of </w:t>
      </w:r>
      <w:r>
        <w:rPr>
          <w:sz w:val="24"/>
          <w:szCs w:val="24"/>
          <w:lang w:val="en-US"/>
        </w:rPr>
        <w:t>defense</w:t>
      </w:r>
      <w:r>
        <w:rPr>
          <w:sz w:val="24"/>
          <w:szCs w:val="24"/>
        </w:rPr>
        <w:t xml:space="preserve"> for cloud-based applications and services. They help enforce security policies, monitor traffic, and contribute to compliance with regulatory standards. Integration with cloud platforms allows for centralized management and enhanced visibility across distributed cloud resources.</w:t>
      </w:r>
    </w:p>
    <w:p>
      <w:pPr>
        <w:spacing w:line="480" w:lineRule="auto"/>
        <w:rPr>
          <w:sz w:val="24"/>
          <w:szCs w:val="24"/>
        </w:rPr>
      </w:pPr>
    </w:p>
    <w:p>
      <w:pPr>
        <w:spacing w:line="480" w:lineRule="auto"/>
        <w:rPr>
          <w:sz w:val="24"/>
          <w:szCs w:val="24"/>
        </w:rPr>
      </w:pPr>
      <w:r>
        <w:rPr>
          <w:sz w:val="24"/>
          <w:szCs w:val="24"/>
        </w:rPr>
        <w:t xml:space="preserve">Types Of Cloud Firewall : </w:t>
      </w:r>
    </w:p>
    <w:p>
      <w:pPr>
        <w:spacing w:line="480" w:lineRule="auto"/>
        <w:rPr>
          <w:sz w:val="24"/>
          <w:szCs w:val="24"/>
        </w:rPr>
      </w:pPr>
      <w:r>
        <w:rPr>
          <w:sz w:val="24"/>
          <w:szCs w:val="24"/>
        </w:rPr>
        <w:t xml:space="preserve">Cloud Firewalls are broadly distributed into two types namely : </w:t>
      </w:r>
    </w:p>
    <w:p>
      <w:pPr>
        <w:pStyle w:val="13"/>
        <w:numPr>
          <w:ilvl w:val="0"/>
          <w:numId w:val="4"/>
        </w:numPr>
        <w:spacing w:line="480" w:lineRule="auto"/>
      </w:pPr>
      <w:r>
        <w:t>Next-Generation Firewalls</w:t>
      </w:r>
      <w:r>
        <w:rPr>
          <w:lang w:val="en-US"/>
        </w:rPr>
        <w:t xml:space="preserve">(NGFW) and </w:t>
      </w:r>
    </w:p>
    <w:p>
      <w:pPr>
        <w:pStyle w:val="13"/>
        <w:numPr>
          <w:ilvl w:val="0"/>
          <w:numId w:val="4"/>
        </w:numPr>
        <w:spacing w:line="480" w:lineRule="auto"/>
      </w:pPr>
      <w:r>
        <w:t>SaaS Firewalls</w:t>
      </w:r>
    </w:p>
    <w:p>
      <w:pPr>
        <w:spacing w:line="480" w:lineRule="auto"/>
        <w:rPr>
          <w:sz w:val="24"/>
          <w:szCs w:val="24"/>
        </w:rPr>
      </w:pPr>
    </w:p>
    <w:p>
      <w:pPr>
        <w:spacing w:line="480" w:lineRule="auto"/>
        <w:rPr>
          <w:sz w:val="24"/>
          <w:szCs w:val="24"/>
        </w:rPr>
      </w:pPr>
      <w:r>
        <w:rPr>
          <w:sz w:val="24"/>
          <w:szCs w:val="24"/>
        </w:rPr>
        <w:t>These are explained as following below.</w:t>
      </w:r>
    </w:p>
    <w:p>
      <w:pPr>
        <w:spacing w:line="480" w:lineRule="auto"/>
        <w:rPr>
          <w:sz w:val="24"/>
          <w:szCs w:val="24"/>
        </w:rPr>
      </w:pPr>
      <w:r>
        <w:rPr>
          <w:sz w:val="24"/>
          <w:szCs w:val="24"/>
        </w:rPr>
        <w:t>1. Next-Generation Firewalls (NGFW) :</w:t>
      </w:r>
    </w:p>
    <w:p>
      <w:pPr>
        <w:spacing w:line="480" w:lineRule="auto"/>
        <w:rPr>
          <w:sz w:val="24"/>
          <w:szCs w:val="24"/>
        </w:rPr>
      </w:pPr>
      <w:r>
        <w:rPr>
          <w:sz w:val="24"/>
          <w:szCs w:val="24"/>
        </w:rPr>
        <w:t xml:space="preserve">These are Cloud Firewall Service that </w:t>
      </w:r>
      <w:r>
        <w:rPr>
          <w:sz w:val="24"/>
          <w:szCs w:val="24"/>
          <w:lang w:val="en-US"/>
        </w:rPr>
        <w:t>are</w:t>
      </w:r>
      <w:r>
        <w:rPr>
          <w:sz w:val="24"/>
          <w:szCs w:val="24"/>
        </w:rPr>
        <w:t xml:space="preserve"> intended to be deployed in a data </w:t>
      </w:r>
      <w:r>
        <w:rPr>
          <w:sz w:val="24"/>
          <w:szCs w:val="24"/>
          <w:lang w:val="en-US"/>
        </w:rPr>
        <w:t>center</w:t>
      </w:r>
      <w:r>
        <w:rPr>
          <w:sz w:val="24"/>
          <w:szCs w:val="24"/>
        </w:rPr>
        <w:t xml:space="preserve"> </w:t>
      </w:r>
      <w:r>
        <w:rPr>
          <w:sz w:val="24"/>
          <w:szCs w:val="24"/>
          <w:lang w:val="en-US"/>
        </w:rPr>
        <w:t>with the</w:t>
      </w:r>
      <w:r>
        <w:rPr>
          <w:sz w:val="24"/>
          <w:szCs w:val="24"/>
        </w:rPr>
        <w:t xml:space="preserve"> aim of protecting the </w:t>
      </w:r>
      <w:r>
        <w:rPr>
          <w:sz w:val="24"/>
          <w:szCs w:val="24"/>
          <w:lang w:val="en-US"/>
        </w:rPr>
        <w:t>organization's</w:t>
      </w:r>
      <w:r>
        <w:rPr>
          <w:sz w:val="24"/>
          <w:szCs w:val="24"/>
        </w:rPr>
        <w:t xml:space="preserve"> </w:t>
      </w:r>
      <w:r>
        <w:rPr>
          <w:sz w:val="24"/>
          <w:szCs w:val="24"/>
          <w:lang w:val="en-US"/>
        </w:rPr>
        <w:t>servers in</w:t>
      </w:r>
      <w:r>
        <w:rPr>
          <w:sz w:val="24"/>
          <w:szCs w:val="24"/>
        </w:rPr>
        <w:t xml:space="preserve"> Infrastructure-As-a-Service or Platform-as-a-Service Model. In these models, the cloud firewall software is deployed and guards </w:t>
      </w:r>
      <w:r>
        <w:rPr>
          <w:sz w:val="24"/>
          <w:szCs w:val="24"/>
          <w:lang w:val="en-US"/>
        </w:rPr>
        <w:t>network traffic</w:t>
      </w:r>
      <w:r>
        <w:rPr>
          <w:sz w:val="24"/>
          <w:szCs w:val="24"/>
        </w:rPr>
        <w:t xml:space="preserve"> in cloud operations. </w:t>
      </w:r>
    </w:p>
    <w:p>
      <w:pPr>
        <w:spacing w:line="480" w:lineRule="auto"/>
        <w:rPr>
          <w:sz w:val="24"/>
          <w:szCs w:val="24"/>
        </w:rPr>
      </w:pPr>
    </w:p>
    <w:p>
      <w:pPr>
        <w:spacing w:line="480" w:lineRule="auto"/>
        <w:rPr>
          <w:sz w:val="24"/>
          <w:szCs w:val="24"/>
        </w:rPr>
      </w:pPr>
      <w:r>
        <w:rPr>
          <w:sz w:val="24"/>
          <w:szCs w:val="24"/>
        </w:rPr>
        <w:t>2. SaaS Firewalls :</w:t>
      </w:r>
    </w:p>
    <w:p>
      <w:pPr>
        <w:spacing w:line="480" w:lineRule="auto"/>
        <w:rPr>
          <w:sz w:val="24"/>
          <w:szCs w:val="24"/>
        </w:rPr>
      </w:pPr>
      <w:r>
        <w:rPr>
          <w:sz w:val="24"/>
          <w:szCs w:val="24"/>
        </w:rPr>
        <w:t xml:space="preserve">These </w:t>
      </w:r>
      <w:r>
        <w:rPr>
          <w:sz w:val="24"/>
          <w:szCs w:val="24"/>
          <w:lang w:val="en-US"/>
        </w:rPr>
        <w:t>types</w:t>
      </w:r>
      <w:r>
        <w:rPr>
          <w:sz w:val="24"/>
          <w:szCs w:val="24"/>
        </w:rPr>
        <w:t xml:space="preserve"> of </w:t>
      </w:r>
      <w:r>
        <w:rPr>
          <w:sz w:val="24"/>
          <w:szCs w:val="24"/>
          <w:lang w:val="en-US"/>
        </w:rPr>
        <w:t>firewalls</w:t>
      </w:r>
      <w:r>
        <w:rPr>
          <w:sz w:val="24"/>
          <w:szCs w:val="24"/>
        </w:rPr>
        <w:t xml:space="preserve"> are configured in such a way that their main job is to secure </w:t>
      </w:r>
      <w:r>
        <w:rPr>
          <w:sz w:val="24"/>
          <w:szCs w:val="24"/>
          <w:lang w:val="en-US"/>
        </w:rPr>
        <w:t>the virtual</w:t>
      </w:r>
      <w:r>
        <w:rPr>
          <w:sz w:val="24"/>
          <w:szCs w:val="24"/>
        </w:rPr>
        <w:t xml:space="preserve"> network of the virtual </w:t>
      </w:r>
      <w:r>
        <w:rPr>
          <w:sz w:val="24"/>
          <w:szCs w:val="24"/>
          <w:lang w:val="en-US"/>
        </w:rPr>
        <w:t>space, just</w:t>
      </w:r>
      <w:r>
        <w:rPr>
          <w:sz w:val="24"/>
          <w:szCs w:val="24"/>
        </w:rPr>
        <w:t xml:space="preserve"> </w:t>
      </w:r>
      <w:r>
        <w:rPr>
          <w:sz w:val="24"/>
          <w:szCs w:val="24"/>
          <w:lang w:val="en-US"/>
        </w:rPr>
        <w:t>like</w:t>
      </w:r>
      <w:r>
        <w:rPr>
          <w:sz w:val="24"/>
          <w:szCs w:val="24"/>
        </w:rPr>
        <w:t xml:space="preserve"> traditional firewalls </w:t>
      </w:r>
      <w:r>
        <w:rPr>
          <w:rFonts w:hint="default"/>
          <w:sz w:val="24"/>
          <w:szCs w:val="24"/>
          <w:lang w:val="en-US"/>
        </w:rPr>
        <w:t xml:space="preserve"> </w:t>
      </w:r>
      <w:r>
        <w:rPr>
          <w:sz w:val="24"/>
          <w:szCs w:val="24"/>
        </w:rPr>
        <w:t>but the only difference being hosted in the cloud.</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081AD8"/>
    <w:multiLevelType w:val="multilevel"/>
    <w:tmpl w:val="06081AD8"/>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D8A5E25"/>
    <w:multiLevelType w:val="multilevel"/>
    <w:tmpl w:val="1D8A5E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1D35EDD"/>
    <w:multiLevelType w:val="multilevel"/>
    <w:tmpl w:val="21D35ED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14E2E84"/>
    <w:multiLevelType w:val="multilevel"/>
    <w:tmpl w:val="314E2E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E0"/>
    <w:rsid w:val="00001265"/>
    <w:rsid w:val="000037E0"/>
    <w:rsid w:val="000120CE"/>
    <w:rsid w:val="00035E76"/>
    <w:rsid w:val="0004065D"/>
    <w:rsid w:val="00056D38"/>
    <w:rsid w:val="00066B70"/>
    <w:rsid w:val="000732B9"/>
    <w:rsid w:val="00080AF0"/>
    <w:rsid w:val="00083FAB"/>
    <w:rsid w:val="00095484"/>
    <w:rsid w:val="000979FB"/>
    <w:rsid w:val="000A78C8"/>
    <w:rsid w:val="000D786C"/>
    <w:rsid w:val="000E153C"/>
    <w:rsid w:val="00105337"/>
    <w:rsid w:val="00117DDA"/>
    <w:rsid w:val="00124292"/>
    <w:rsid w:val="001335AE"/>
    <w:rsid w:val="00142081"/>
    <w:rsid w:val="00152FA5"/>
    <w:rsid w:val="0016446E"/>
    <w:rsid w:val="00185047"/>
    <w:rsid w:val="0019241B"/>
    <w:rsid w:val="001E4BF6"/>
    <w:rsid w:val="001F0EAA"/>
    <w:rsid w:val="001F2EBF"/>
    <w:rsid w:val="00204F00"/>
    <w:rsid w:val="00205BB6"/>
    <w:rsid w:val="00221F60"/>
    <w:rsid w:val="002273FC"/>
    <w:rsid w:val="002474BD"/>
    <w:rsid w:val="00253819"/>
    <w:rsid w:val="002641BA"/>
    <w:rsid w:val="00286E3A"/>
    <w:rsid w:val="002A371A"/>
    <w:rsid w:val="002C2576"/>
    <w:rsid w:val="002D1D28"/>
    <w:rsid w:val="002E44FA"/>
    <w:rsid w:val="002F7F42"/>
    <w:rsid w:val="00303C91"/>
    <w:rsid w:val="0031214F"/>
    <w:rsid w:val="0034342D"/>
    <w:rsid w:val="003441EF"/>
    <w:rsid w:val="00366CEE"/>
    <w:rsid w:val="003A0291"/>
    <w:rsid w:val="003A25C5"/>
    <w:rsid w:val="003C3754"/>
    <w:rsid w:val="003E091D"/>
    <w:rsid w:val="003E7EC9"/>
    <w:rsid w:val="003F642B"/>
    <w:rsid w:val="003F7DCA"/>
    <w:rsid w:val="00430C89"/>
    <w:rsid w:val="00456DB7"/>
    <w:rsid w:val="004648D3"/>
    <w:rsid w:val="00472AC4"/>
    <w:rsid w:val="004950CC"/>
    <w:rsid w:val="004C7195"/>
    <w:rsid w:val="004E40E1"/>
    <w:rsid w:val="004F7D2D"/>
    <w:rsid w:val="005674FD"/>
    <w:rsid w:val="005832E6"/>
    <w:rsid w:val="00590AB0"/>
    <w:rsid w:val="00595E44"/>
    <w:rsid w:val="005A5650"/>
    <w:rsid w:val="005B7339"/>
    <w:rsid w:val="005D09E0"/>
    <w:rsid w:val="005D148F"/>
    <w:rsid w:val="005E1240"/>
    <w:rsid w:val="005E3A19"/>
    <w:rsid w:val="005F6D75"/>
    <w:rsid w:val="00627ED5"/>
    <w:rsid w:val="006338CF"/>
    <w:rsid w:val="00642221"/>
    <w:rsid w:val="00650666"/>
    <w:rsid w:val="00652305"/>
    <w:rsid w:val="006B2373"/>
    <w:rsid w:val="006F272B"/>
    <w:rsid w:val="00702F0E"/>
    <w:rsid w:val="00706C3B"/>
    <w:rsid w:val="00716872"/>
    <w:rsid w:val="00727AF0"/>
    <w:rsid w:val="00735F26"/>
    <w:rsid w:val="007372F7"/>
    <w:rsid w:val="00764D84"/>
    <w:rsid w:val="00764F0B"/>
    <w:rsid w:val="007704A4"/>
    <w:rsid w:val="0077447E"/>
    <w:rsid w:val="007751D1"/>
    <w:rsid w:val="00777A96"/>
    <w:rsid w:val="007817A7"/>
    <w:rsid w:val="0078518C"/>
    <w:rsid w:val="007A432F"/>
    <w:rsid w:val="007D7C64"/>
    <w:rsid w:val="007E6158"/>
    <w:rsid w:val="007F3748"/>
    <w:rsid w:val="00815EF9"/>
    <w:rsid w:val="00827957"/>
    <w:rsid w:val="00847BE6"/>
    <w:rsid w:val="008D1056"/>
    <w:rsid w:val="00925ED0"/>
    <w:rsid w:val="00941087"/>
    <w:rsid w:val="009556DD"/>
    <w:rsid w:val="00955923"/>
    <w:rsid w:val="009569E7"/>
    <w:rsid w:val="00966065"/>
    <w:rsid w:val="009749AF"/>
    <w:rsid w:val="00994021"/>
    <w:rsid w:val="00994F57"/>
    <w:rsid w:val="009A38BF"/>
    <w:rsid w:val="009A6186"/>
    <w:rsid w:val="009B45CA"/>
    <w:rsid w:val="009C0F62"/>
    <w:rsid w:val="009C545D"/>
    <w:rsid w:val="009D3F98"/>
    <w:rsid w:val="009E61E3"/>
    <w:rsid w:val="009F2A6E"/>
    <w:rsid w:val="00A252D1"/>
    <w:rsid w:val="00A322A2"/>
    <w:rsid w:val="00A418DF"/>
    <w:rsid w:val="00A44834"/>
    <w:rsid w:val="00A50371"/>
    <w:rsid w:val="00A679E8"/>
    <w:rsid w:val="00A84C51"/>
    <w:rsid w:val="00AD404C"/>
    <w:rsid w:val="00AE30BE"/>
    <w:rsid w:val="00B26E2D"/>
    <w:rsid w:val="00B41872"/>
    <w:rsid w:val="00B449A6"/>
    <w:rsid w:val="00B66E66"/>
    <w:rsid w:val="00B93D9B"/>
    <w:rsid w:val="00BA0301"/>
    <w:rsid w:val="00BC6289"/>
    <w:rsid w:val="00BD11D2"/>
    <w:rsid w:val="00C36245"/>
    <w:rsid w:val="00CB64E0"/>
    <w:rsid w:val="00CD7F72"/>
    <w:rsid w:val="00D3353B"/>
    <w:rsid w:val="00D443C7"/>
    <w:rsid w:val="00D46C8B"/>
    <w:rsid w:val="00D670F7"/>
    <w:rsid w:val="00D72A9E"/>
    <w:rsid w:val="00DB0E91"/>
    <w:rsid w:val="00DB37C7"/>
    <w:rsid w:val="00DC43F4"/>
    <w:rsid w:val="00DE123A"/>
    <w:rsid w:val="00DF1003"/>
    <w:rsid w:val="00DF10F6"/>
    <w:rsid w:val="00DF7BEE"/>
    <w:rsid w:val="00E0385A"/>
    <w:rsid w:val="00E03C7C"/>
    <w:rsid w:val="00E134B4"/>
    <w:rsid w:val="00E45AE5"/>
    <w:rsid w:val="00E53479"/>
    <w:rsid w:val="00E71591"/>
    <w:rsid w:val="00E83A44"/>
    <w:rsid w:val="00EA7A09"/>
    <w:rsid w:val="00EB345B"/>
    <w:rsid w:val="00EB4497"/>
    <w:rsid w:val="00EB4BE4"/>
    <w:rsid w:val="00F07E21"/>
    <w:rsid w:val="00F1147D"/>
    <w:rsid w:val="00F115E6"/>
    <w:rsid w:val="00F13A4B"/>
    <w:rsid w:val="00F13D14"/>
    <w:rsid w:val="00F16C48"/>
    <w:rsid w:val="00F17A84"/>
    <w:rsid w:val="00F538E8"/>
    <w:rsid w:val="00F54841"/>
    <w:rsid w:val="00F62219"/>
    <w:rsid w:val="00F94CC5"/>
    <w:rsid w:val="00FA503C"/>
    <w:rsid w:val="00FD51D5"/>
    <w:rsid w:val="00FE1C99"/>
    <w:rsid w:val="00FF6B7D"/>
    <w:rsid w:val="32B6E1D3"/>
    <w:rsid w:val="447F6EA5"/>
    <w:rsid w:val="4DF8BBF1"/>
    <w:rsid w:val="4F7CC5B6"/>
    <w:rsid w:val="57E04427"/>
    <w:rsid w:val="60D9843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513"/>
        <w:tab w:val="right" w:pos="9026"/>
      </w:tabs>
      <w:spacing w:after="0" w:line="240" w:lineRule="auto"/>
    </w:pPr>
  </w:style>
  <w:style w:type="paragraph" w:styleId="5">
    <w:name w:val="header"/>
    <w:basedOn w:val="1"/>
    <w:link w:val="11"/>
    <w:unhideWhenUsed/>
    <w:uiPriority w:val="99"/>
    <w:pPr>
      <w:tabs>
        <w:tab w:val="center" w:pos="4513"/>
        <w:tab w:val="right" w:pos="9026"/>
      </w:tabs>
      <w:spacing w:after="0" w:line="240" w:lineRule="auto"/>
    </w:pPr>
  </w:style>
  <w:style w:type="character" w:styleId="6">
    <w:name w:val="Hyperlink"/>
    <w:basedOn w:val="2"/>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2"/>
    <w:qFormat/>
    <w:uiPriority w:val="22"/>
    <w:rPr>
      <w:b/>
      <w:bCs/>
    </w:rPr>
  </w:style>
  <w:style w:type="character" w:customStyle="1" w:styleId="9">
    <w:name w:val="at02__title"/>
    <w:basedOn w:val="2"/>
    <w:uiPriority w:val="0"/>
  </w:style>
  <w:style w:type="character" w:customStyle="1" w:styleId="10">
    <w:name w:val="Subtle Reference"/>
    <w:basedOn w:val="2"/>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1">
    <w:name w:val="Header Char"/>
    <w:basedOn w:val="2"/>
    <w:link w:val="5"/>
    <w:uiPriority w:val="99"/>
  </w:style>
  <w:style w:type="character" w:customStyle="1" w:styleId="12">
    <w:name w:val="Footer Char"/>
    <w:basedOn w:val="2"/>
    <w:link w:val="4"/>
    <w:uiPriority w:val="99"/>
  </w:style>
  <w:style w:type="paragraph" w:styleId="13">
    <w:name w:val="List Paragraph"/>
    <w:basedOn w:val="1"/>
    <w:qFormat/>
    <w:uiPriority w:val="34"/>
    <w:pPr>
      <w:spacing w:after="0" w:line="240" w:lineRule="auto"/>
      <w:ind w:left="720"/>
      <w:contextualSpacing/>
    </w:pPr>
    <w:rPr>
      <w:rFonts w:ascii="Times New Roman" w:hAnsi="Times New Roman" w:cs="Times New Roman" w:eastAsiaTheme="minorEastAsia"/>
      <w:kern w:val="0"/>
      <w:sz w:val="24"/>
      <w:szCs w:val="24"/>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6D3BB2266966439E512397B0B5A1F6" ma:contentTypeVersion="7" ma:contentTypeDescription="Create a new document." ma:contentTypeScope="" ma:versionID="20f78e6cb7ff9982ba9c29a23080c218">
  <xsd:schema xmlns:xsd="http://www.w3.org/2001/XMLSchema" xmlns:xs="http://www.w3.org/2001/XMLSchema" xmlns:p="http://schemas.microsoft.com/office/2006/metadata/properties" xmlns:ns3="82b927fc-d9d3-4f5f-bf86-60cd747da1f5" xmlns:ns4="07db39ea-22c2-41c2-adf2-8529dc8ce42a" targetNamespace="http://schemas.microsoft.com/office/2006/metadata/properties" ma:root="true" ma:fieldsID="2e97c1ef09fdf83e02713fed1d7f3522" ns3:_="" ns4:_="">
    <xsd:import namespace="82b927fc-d9d3-4f5f-bf86-60cd747da1f5"/>
    <xsd:import namespace="07db39ea-22c2-41c2-adf2-8529dc8ce42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b927fc-d9d3-4f5f-bf86-60cd747da1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db39ea-22c2-41c2-adf2-8529dc8ce4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2b927fc-d9d3-4f5f-bf86-60cd747da1f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423629-6FA6-4A34-A93C-5723DF029597}">
  <ds:schemaRefs/>
</ds:datastoreItem>
</file>

<file path=customXml/itemProps2.xml><?xml version="1.0" encoding="utf-8"?>
<ds:datastoreItem xmlns:ds="http://schemas.openxmlformats.org/officeDocument/2006/customXml" ds:itemID="{D9CF3127-BB01-4972-B7EC-616F2E870F5B}">
  <ds:schemaRefs/>
</ds:datastoreItem>
</file>

<file path=customXml/itemProps3.xml><?xml version="1.0" encoding="utf-8"?>
<ds:datastoreItem xmlns:ds="http://schemas.openxmlformats.org/officeDocument/2006/customXml" ds:itemID="{4AE5D56F-FC60-4023-ABF2-1BD916D48B9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1284</Words>
  <Characters>7324</Characters>
  <Lines>61</Lines>
  <Paragraphs>17</Paragraphs>
  <TotalTime>299</TotalTime>
  <ScaleCrop>false</ScaleCrop>
  <LinksUpToDate>false</LinksUpToDate>
  <CharactersWithSpaces>8591</CharactersWithSpaces>
  <Application>WPS Office_12.2.0.13292_F1E327BC-269C-435d-A152-05C5408002CA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2023-12-10T19:10:00Z</dcterms:created>
  <dc:creator>DARSHAN R-[CB.SC.U4CSE23115]</dc:creator>
  <cp:lastModifiedBy>Darshan .R</cp:lastModifiedBy>
  <cp:lastPrinted>2023-12-10T19:26:00Z</cp:lastPrinted>
  <dcterms:modified xsi:type="dcterms:W3CDTF">2023-12-10T10:42:32Z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0x0101001F6D3BB2266966439E512397B0B5A1F6</vt:lpwstr>
  </property>
  <property fmtid="{D5CDD505-2E9C-101B-9397-08002B2CF9AE}" pid="3" name="KSOProductBuildVer">
    <vt:lpwstr>1033-12.2.0.13292</vt:lpwstr>
  </property>
  <property fmtid="{D5CDD505-2E9C-101B-9397-08002B2CF9AE}" pid="4" name="ICV">
    <vt:lpwstr>3691A1D423914A48AFDDAE17F3D8BF0B_12</vt:lpwstr>
  </property>
</Properties>
</file>