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620B4" w14:textId="7D1F7F3E" w:rsidR="00840868" w:rsidRPr="00BA3211" w:rsidRDefault="00840868" w:rsidP="00840868">
      <w:pPr>
        <w:spacing w:line="240" w:lineRule="auto"/>
        <w:jc w:val="center"/>
        <w:rPr>
          <w:rFonts w:ascii="Times New Roman" w:hAnsi="Times New Roman" w:cs="Times New Roman"/>
          <w:b/>
          <w:bCs/>
          <w:sz w:val="40"/>
          <w:szCs w:val="40"/>
        </w:rPr>
      </w:pPr>
      <w:r w:rsidRPr="00BA3211">
        <w:rPr>
          <w:rFonts w:ascii="Times New Roman" w:hAnsi="Times New Roman" w:cs="Times New Roman"/>
          <w:b/>
          <w:bCs/>
          <w:sz w:val="40"/>
          <w:szCs w:val="40"/>
        </w:rPr>
        <w:t>Google Distributed Cloud Edge: Architecture, Application, and Implications for Edge Computing</w:t>
      </w:r>
    </w:p>
    <w:p w14:paraId="3262471B" w14:textId="47C1D1B0" w:rsidR="00840868" w:rsidRPr="00BA3211" w:rsidRDefault="00840868" w:rsidP="00840868">
      <w:pPr>
        <w:spacing w:line="240" w:lineRule="auto"/>
        <w:jc w:val="center"/>
        <w:rPr>
          <w:rFonts w:ascii="Times New Roman" w:hAnsi="Times New Roman" w:cs="Times New Roman"/>
          <w:sz w:val="28"/>
          <w:szCs w:val="28"/>
          <w:lang w:val="de-DE"/>
        </w:rPr>
      </w:pPr>
      <w:r w:rsidRPr="00BA3211">
        <w:rPr>
          <w:rFonts w:ascii="Times New Roman" w:hAnsi="Times New Roman" w:cs="Times New Roman"/>
          <w:sz w:val="28"/>
          <w:szCs w:val="28"/>
          <w:lang w:val="de-DE"/>
        </w:rPr>
        <w:t>Darshana Chauhan</w:t>
      </w:r>
      <w:r w:rsidRPr="00BA3211">
        <w:rPr>
          <w:rStyle w:val="FootnoteReference"/>
          <w:rFonts w:ascii="Times New Roman" w:hAnsi="Times New Roman" w:cs="Times New Roman"/>
          <w:sz w:val="28"/>
          <w:szCs w:val="28"/>
        </w:rPr>
        <w:footnoteReference w:id="1"/>
      </w:r>
      <w:r w:rsidRPr="00BA3211">
        <w:rPr>
          <w:rFonts w:ascii="Times New Roman" w:hAnsi="Times New Roman" w:cs="Times New Roman"/>
          <w:sz w:val="28"/>
          <w:szCs w:val="28"/>
          <w:lang w:val="de-DE"/>
        </w:rPr>
        <w:t xml:space="preserve">  </w:t>
      </w:r>
    </w:p>
    <w:p w14:paraId="7F4E9E70" w14:textId="77777777" w:rsidR="00840868" w:rsidRPr="00BA3211" w:rsidRDefault="00840868" w:rsidP="00840868">
      <w:pPr>
        <w:spacing w:line="240" w:lineRule="auto"/>
        <w:jc w:val="center"/>
        <w:rPr>
          <w:rFonts w:ascii="Times New Roman" w:hAnsi="Times New Roman" w:cs="Times New Roman"/>
          <w:sz w:val="24"/>
          <w:szCs w:val="24"/>
          <w:lang w:val="de-DE"/>
        </w:rPr>
      </w:pPr>
      <w:r w:rsidRPr="00BA3211">
        <w:rPr>
          <w:rFonts w:ascii="Times New Roman" w:hAnsi="Times New Roman" w:cs="Times New Roman"/>
          <w:sz w:val="24"/>
          <w:szCs w:val="24"/>
          <w:lang w:val="de-DE"/>
        </w:rPr>
        <w:t>Deutsche Bank, India.</w:t>
      </w:r>
    </w:p>
    <w:p w14:paraId="400B49DB" w14:textId="77777777" w:rsidR="00840868" w:rsidRPr="00BA3211" w:rsidRDefault="00840868" w:rsidP="00A4192D">
      <w:p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lang w:val="de-DE"/>
          <w14:ligatures w14:val="none"/>
        </w:rPr>
        <w:sectPr w:rsidR="00840868" w:rsidRPr="00BA3211" w:rsidSect="008F64F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14:paraId="0C1D1D72" w14:textId="5A8024B8" w:rsidR="00840868" w:rsidRPr="00BA3211" w:rsidRDefault="00840868" w:rsidP="00840868">
      <w:pPr>
        <w:shd w:val="clear" w:color="auto" w:fill="FFFFFF"/>
        <w:spacing w:before="100" w:beforeAutospacing="1" w:after="100" w:afterAutospacing="1" w:line="240" w:lineRule="auto"/>
        <w:ind w:left="360"/>
        <w:jc w:val="both"/>
        <w:rPr>
          <w:rFonts w:ascii="Times New Roman" w:eastAsia="Times New Roman" w:hAnsi="Times New Roman" w:cs="Times New Roman"/>
          <w:b/>
          <w:bCs/>
          <w:kern w:val="0"/>
          <w:sz w:val="24"/>
          <w:szCs w:val="24"/>
          <w14:ligatures w14:val="none"/>
        </w:rPr>
      </w:pPr>
      <w:r w:rsidRPr="00BA3211">
        <w:rPr>
          <w:rFonts w:ascii="Times New Roman" w:eastAsia="Times New Roman" w:hAnsi="Times New Roman" w:cs="Times New Roman"/>
          <w:i/>
          <w:iCs/>
          <w:kern w:val="0"/>
          <w:sz w:val="24"/>
          <w:szCs w:val="24"/>
          <w14:ligatures w14:val="none"/>
        </w:rPr>
        <w:t xml:space="preserve">Abstract </w:t>
      </w:r>
      <w:r w:rsidRPr="00BA3211">
        <w:rPr>
          <w:rFonts w:ascii="Times New Roman" w:eastAsia="Times New Roman" w:hAnsi="Times New Roman" w:cs="Times New Roman"/>
          <w:i/>
          <w:iCs/>
          <w:kern w:val="0"/>
          <w:sz w:val="32"/>
          <w:szCs w:val="32"/>
          <w14:ligatures w14:val="none"/>
        </w:rPr>
        <w:t xml:space="preserve">– </w:t>
      </w:r>
      <w:r w:rsidR="00E220DD" w:rsidRPr="00BA3211">
        <w:rPr>
          <w:rFonts w:ascii="Times New Roman" w:eastAsia="Times New Roman" w:hAnsi="Times New Roman" w:cs="Times New Roman"/>
          <w:b/>
          <w:bCs/>
          <w:kern w:val="0"/>
          <w:sz w:val="24"/>
          <w:szCs w:val="24"/>
          <w14:ligatures w14:val="none"/>
        </w:rPr>
        <w:t>This paper investigates Google Distributed Cloud Edge (GDCE), a solution designed to extend Google Cloud infrastructure and services to the edge of the network. We analyze its architecture, key applications, benefits, and challenges, providing insights into how GDC Edge computing capabilities and supports various industries.</w:t>
      </w:r>
    </w:p>
    <w:p w14:paraId="53FF4B72" w14:textId="291A8CD9" w:rsidR="00840868" w:rsidRPr="00BA3211" w:rsidRDefault="00840868" w:rsidP="00840868">
      <w:pPr>
        <w:shd w:val="clear" w:color="auto" w:fill="FFFFFF"/>
        <w:spacing w:before="100" w:beforeAutospacing="1" w:after="100" w:afterAutospacing="1" w:line="240" w:lineRule="auto"/>
        <w:ind w:left="360"/>
        <w:jc w:val="both"/>
        <w:rPr>
          <w:rFonts w:ascii="Times New Roman" w:eastAsia="Times New Roman" w:hAnsi="Times New Roman" w:cs="Times New Roman"/>
          <w:b/>
          <w:bCs/>
          <w:kern w:val="0"/>
          <w:sz w:val="20"/>
          <w:szCs w:val="20"/>
          <w14:ligatures w14:val="none"/>
        </w:rPr>
      </w:pPr>
      <w:r w:rsidRPr="00BA3211">
        <w:rPr>
          <w:rFonts w:ascii="Times New Roman" w:eastAsia="Times New Roman" w:hAnsi="Times New Roman" w:cs="Times New Roman"/>
          <w:i/>
          <w:iCs/>
          <w:kern w:val="0"/>
          <w:sz w:val="24"/>
          <w:szCs w:val="24"/>
          <w14:ligatures w14:val="none"/>
        </w:rPr>
        <w:t xml:space="preserve">Keywords </w:t>
      </w:r>
      <w:r w:rsidRPr="00BA3211">
        <w:rPr>
          <w:rFonts w:ascii="Times New Roman" w:eastAsia="Times New Roman" w:hAnsi="Times New Roman" w:cs="Times New Roman"/>
          <w:b/>
          <w:bCs/>
          <w:kern w:val="0"/>
          <w:sz w:val="24"/>
          <w:szCs w:val="24"/>
          <w14:ligatures w14:val="none"/>
        </w:rPr>
        <w:t xml:space="preserve">– </w:t>
      </w:r>
      <w:r w:rsidR="009678B6" w:rsidRPr="00BA3211">
        <w:rPr>
          <w:rFonts w:ascii="Times New Roman" w:eastAsia="Times New Roman" w:hAnsi="Times New Roman" w:cs="Times New Roman"/>
          <w:b/>
          <w:bCs/>
          <w:kern w:val="0"/>
          <w:sz w:val="24"/>
          <w:szCs w:val="24"/>
          <w14:ligatures w14:val="none"/>
        </w:rPr>
        <w:t>Google Distributed cloud, Edge computing, Anthos</w:t>
      </w:r>
      <w:r w:rsidR="00A4192D">
        <w:rPr>
          <w:rFonts w:ascii="Times New Roman" w:eastAsia="Times New Roman" w:hAnsi="Times New Roman" w:cs="Times New Roman"/>
          <w:b/>
          <w:bCs/>
          <w:kern w:val="0"/>
          <w:sz w:val="24"/>
          <w:szCs w:val="24"/>
          <w14:ligatures w14:val="none"/>
        </w:rPr>
        <w:t>, Google Distributed Cloud Edge</w:t>
      </w:r>
      <w:r w:rsidR="009678B6" w:rsidRPr="00BA3211">
        <w:rPr>
          <w:rFonts w:ascii="Times New Roman" w:eastAsia="Times New Roman" w:hAnsi="Times New Roman" w:cs="Times New Roman"/>
          <w:b/>
          <w:bCs/>
          <w:kern w:val="0"/>
          <w:sz w:val="24"/>
          <w:szCs w:val="24"/>
          <w14:ligatures w14:val="none"/>
        </w:rPr>
        <w:t>.</w:t>
      </w:r>
    </w:p>
    <w:p w14:paraId="03FE34A0" w14:textId="77777777" w:rsidR="00840868" w:rsidRPr="00BA3211" w:rsidRDefault="00840868" w:rsidP="00840868">
      <w:pPr>
        <w:pStyle w:val="ListParagraph"/>
        <w:numPr>
          <w:ilvl w:val="0"/>
          <w:numId w:val="9"/>
        </w:numPr>
        <w:shd w:val="clear" w:color="auto" w:fill="FFFFFF"/>
        <w:spacing w:before="100" w:beforeAutospacing="1" w:after="100" w:afterAutospacing="1" w:line="240" w:lineRule="auto"/>
        <w:jc w:val="center"/>
        <w:rPr>
          <w:rFonts w:ascii="Times New Roman" w:eastAsia="Times New Roman" w:hAnsi="Times New Roman" w:cs="Times New Roman"/>
          <w:kern w:val="0"/>
          <w:sz w:val="32"/>
          <w:szCs w:val="32"/>
          <w14:ligatures w14:val="none"/>
        </w:rPr>
      </w:pPr>
      <w:r w:rsidRPr="00BA3211">
        <w:rPr>
          <w:rFonts w:ascii="Times New Roman" w:eastAsia="Times New Roman" w:hAnsi="Times New Roman" w:cs="Times New Roman"/>
          <w:kern w:val="0"/>
          <w:sz w:val="32"/>
          <w:szCs w:val="32"/>
          <w14:ligatures w14:val="none"/>
        </w:rPr>
        <w:t>INRODUCTION</w:t>
      </w:r>
    </w:p>
    <w:p w14:paraId="7B27F9CF" w14:textId="06078E1A" w:rsidR="002862E0" w:rsidRPr="00BA3211" w:rsidRDefault="002862E0" w:rsidP="009678B6">
      <w:pPr>
        <w:shd w:val="clear" w:color="auto" w:fill="FFFFFF"/>
        <w:spacing w:before="100" w:beforeAutospacing="1" w:after="100" w:afterAutospacing="1" w:line="240" w:lineRule="auto"/>
        <w:ind w:firstLine="360"/>
        <w:jc w:val="both"/>
        <w:rPr>
          <w:rFonts w:ascii="Times New Roman" w:hAnsi="Times New Roman" w:cs="Times New Roman"/>
          <w:sz w:val="24"/>
          <w:szCs w:val="24"/>
          <w:shd w:val="clear" w:color="auto" w:fill="FFFFFF"/>
        </w:rPr>
      </w:pPr>
      <w:r w:rsidRPr="00BA3211">
        <w:rPr>
          <w:rFonts w:ascii="Times New Roman" w:eastAsia="Times New Roman" w:hAnsi="Times New Roman" w:cs="Times New Roman"/>
          <w:kern w:val="0"/>
          <w:sz w:val="24"/>
          <w:szCs w:val="24"/>
          <w14:ligatures w14:val="none"/>
        </w:rPr>
        <w:t xml:space="preserve">Google distributed </w:t>
      </w:r>
      <w:r w:rsidR="00A4192D">
        <w:rPr>
          <w:rFonts w:ascii="Times New Roman" w:eastAsia="Times New Roman" w:hAnsi="Times New Roman" w:cs="Times New Roman"/>
          <w:kern w:val="0"/>
          <w:sz w:val="24"/>
          <w:szCs w:val="24"/>
          <w14:ligatures w14:val="none"/>
        </w:rPr>
        <w:t>C</w:t>
      </w:r>
      <w:r w:rsidRPr="00BA3211">
        <w:rPr>
          <w:rFonts w:ascii="Times New Roman" w:eastAsia="Times New Roman" w:hAnsi="Times New Roman" w:cs="Times New Roman"/>
          <w:kern w:val="0"/>
          <w:sz w:val="24"/>
          <w:szCs w:val="24"/>
          <w14:ligatures w14:val="none"/>
        </w:rPr>
        <w:t>loud Edge is fully managed hardware and software stack includes an open cloud-native execution environment, operational infrastructure, Antho</w:t>
      </w:r>
      <w:r w:rsidR="00781342" w:rsidRPr="00BA3211">
        <w:rPr>
          <w:rFonts w:ascii="Times New Roman" w:eastAsia="Times New Roman" w:hAnsi="Times New Roman" w:cs="Times New Roman"/>
          <w:kern w:val="0"/>
          <w:sz w:val="24"/>
          <w:szCs w:val="24"/>
          <w14:ligatures w14:val="none"/>
        </w:rPr>
        <w:t xml:space="preserve">s. </w:t>
      </w:r>
      <w:r w:rsidR="00A4192D">
        <w:rPr>
          <w:rFonts w:ascii="Times New Roman" w:eastAsia="Times New Roman" w:hAnsi="Times New Roman" w:cs="Times New Roman"/>
          <w:kern w:val="0"/>
          <w:sz w:val="24"/>
          <w:szCs w:val="24"/>
          <w14:ligatures w14:val="none"/>
        </w:rPr>
        <w:t>I</w:t>
      </w:r>
      <w:r w:rsidR="00C551AE" w:rsidRPr="00BA3211">
        <w:rPr>
          <w:rFonts w:ascii="Times New Roman" w:hAnsi="Times New Roman" w:cs="Times New Roman"/>
          <w:sz w:val="24"/>
          <w:szCs w:val="24"/>
          <w:shd w:val="clear" w:color="auto" w:fill="FFFFFF"/>
        </w:rPr>
        <w:t>t is designed to bring Google Cloud’s infrastructure and services closer to where your data is being generated</w:t>
      </w:r>
      <w:r w:rsidR="00A4192D">
        <w:rPr>
          <w:rFonts w:ascii="Times New Roman" w:hAnsi="Times New Roman" w:cs="Times New Roman"/>
          <w:sz w:val="24"/>
          <w:szCs w:val="24"/>
          <w:shd w:val="clear" w:color="auto" w:fill="FFFFFF"/>
        </w:rPr>
        <w:t>, computed,</w:t>
      </w:r>
      <w:r w:rsidR="00C551AE" w:rsidRPr="00BA3211">
        <w:rPr>
          <w:rFonts w:ascii="Times New Roman" w:hAnsi="Times New Roman" w:cs="Times New Roman"/>
          <w:sz w:val="24"/>
          <w:szCs w:val="24"/>
          <w:shd w:val="clear" w:color="auto" w:fill="FFFFFF"/>
        </w:rPr>
        <w:t xml:space="preserve"> and consumed.</w:t>
      </w:r>
      <w:r w:rsidR="009678B6" w:rsidRPr="00BA3211">
        <w:rPr>
          <w:rFonts w:ascii="Times New Roman" w:hAnsi="Times New Roman" w:cs="Times New Roman"/>
          <w:sz w:val="28"/>
          <w:szCs w:val="28"/>
          <w:shd w:val="clear" w:color="auto" w:fill="FFFFFF"/>
        </w:rPr>
        <w:t xml:space="preserve"> </w:t>
      </w:r>
      <w:r w:rsidR="00A4192D">
        <w:rPr>
          <w:rFonts w:ascii="Times New Roman" w:hAnsi="Times New Roman" w:cs="Times New Roman"/>
          <w:sz w:val="24"/>
          <w:szCs w:val="24"/>
          <w:shd w:val="clear" w:color="auto" w:fill="FFFFFF"/>
        </w:rPr>
        <w:t>With the</w:t>
      </w:r>
      <w:r w:rsidR="009678B6" w:rsidRPr="00BA3211">
        <w:rPr>
          <w:rFonts w:ascii="Times New Roman" w:hAnsi="Times New Roman" w:cs="Times New Roman"/>
          <w:sz w:val="24"/>
          <w:szCs w:val="24"/>
          <w:shd w:val="clear" w:color="auto" w:fill="FFFFFF"/>
        </w:rPr>
        <w:t xml:space="preserve"> combin</w:t>
      </w:r>
      <w:r w:rsidR="00A4192D">
        <w:rPr>
          <w:rFonts w:ascii="Times New Roman" w:hAnsi="Times New Roman" w:cs="Times New Roman"/>
          <w:sz w:val="24"/>
          <w:szCs w:val="24"/>
          <w:shd w:val="clear" w:color="auto" w:fill="FFFFFF"/>
        </w:rPr>
        <w:t>ation of</w:t>
      </w:r>
      <w:r w:rsidR="009678B6" w:rsidRPr="00BA3211">
        <w:rPr>
          <w:rFonts w:ascii="Times New Roman" w:hAnsi="Times New Roman" w:cs="Times New Roman"/>
          <w:sz w:val="24"/>
          <w:szCs w:val="24"/>
          <w:shd w:val="clear" w:color="auto" w:fill="FFFFFF"/>
        </w:rPr>
        <w:t xml:space="preserve"> flexibility and power of Google Cloud </w:t>
      </w:r>
      <w:r w:rsidR="00A4192D">
        <w:rPr>
          <w:rFonts w:ascii="Times New Roman" w:hAnsi="Times New Roman" w:cs="Times New Roman"/>
          <w:sz w:val="24"/>
          <w:szCs w:val="24"/>
          <w:shd w:val="clear" w:color="auto" w:fill="FFFFFF"/>
        </w:rPr>
        <w:t>and</w:t>
      </w:r>
      <w:r w:rsidR="009678B6" w:rsidRPr="00BA3211">
        <w:rPr>
          <w:rFonts w:ascii="Times New Roman" w:hAnsi="Times New Roman" w:cs="Times New Roman"/>
          <w:sz w:val="24"/>
          <w:szCs w:val="24"/>
          <w:shd w:val="clear" w:color="auto" w:fill="FFFFFF"/>
        </w:rPr>
        <w:t xml:space="preserve"> the speed and efficiency of edge computing, it </w:t>
      </w:r>
      <w:r w:rsidR="00A4192D">
        <w:rPr>
          <w:rFonts w:ascii="Times New Roman" w:hAnsi="Times New Roman" w:cs="Times New Roman"/>
          <w:sz w:val="24"/>
          <w:szCs w:val="24"/>
          <w:shd w:val="clear" w:color="auto" w:fill="FFFFFF"/>
        </w:rPr>
        <w:t xml:space="preserve">is </w:t>
      </w:r>
      <w:r w:rsidR="009678B6" w:rsidRPr="00BA3211">
        <w:rPr>
          <w:rFonts w:ascii="Times New Roman" w:hAnsi="Times New Roman" w:cs="Times New Roman"/>
          <w:sz w:val="24"/>
          <w:szCs w:val="24"/>
          <w:shd w:val="clear" w:color="auto" w:fill="FFFFFF"/>
        </w:rPr>
        <w:t>an ideal solution for a wide range of applications and industries.</w:t>
      </w:r>
    </w:p>
    <w:p w14:paraId="4A359A4B" w14:textId="7FE685D7" w:rsidR="00840868" w:rsidRPr="00A4192D" w:rsidRDefault="009678B6" w:rsidP="00A4192D">
      <w:pPr>
        <w:shd w:val="clear" w:color="auto" w:fill="FFFFFF"/>
        <w:spacing w:before="100" w:beforeAutospacing="1" w:after="100" w:afterAutospacing="1" w:line="240" w:lineRule="auto"/>
        <w:ind w:firstLine="360"/>
        <w:jc w:val="both"/>
        <w:rPr>
          <w:rFonts w:ascii="Times New Roman" w:hAnsi="Times New Roman" w:cs="Times New Roman"/>
          <w:sz w:val="24"/>
          <w:szCs w:val="24"/>
          <w:shd w:val="clear" w:color="auto" w:fill="FFFFFF"/>
        </w:rPr>
      </w:pPr>
      <w:r w:rsidRPr="00BA3211">
        <w:rPr>
          <w:rFonts w:ascii="Times New Roman" w:hAnsi="Times New Roman" w:cs="Times New Roman"/>
          <w:sz w:val="24"/>
          <w:szCs w:val="24"/>
          <w:shd w:val="clear" w:color="auto" w:fill="FFFFFF"/>
        </w:rPr>
        <w:t xml:space="preserve">In this paper we will walk through all the important aspects of Google Distributed Cloud and Edge computing to understand the concept of Google Distributed Cloud Edge. This paper includes </w:t>
      </w:r>
      <w:r w:rsidR="00781342" w:rsidRPr="00BA3211">
        <w:rPr>
          <w:rFonts w:ascii="Times New Roman" w:hAnsi="Times New Roman" w:cs="Times New Roman"/>
          <w:sz w:val="24"/>
          <w:szCs w:val="24"/>
          <w:shd w:val="clear" w:color="auto" w:fill="FFFFFF"/>
        </w:rPr>
        <w:t>Google Distributed cloud</w:t>
      </w:r>
      <w:r w:rsidRPr="00BA3211">
        <w:rPr>
          <w:rFonts w:ascii="Times New Roman" w:hAnsi="Times New Roman" w:cs="Times New Roman"/>
          <w:sz w:val="24"/>
          <w:szCs w:val="24"/>
          <w:shd w:val="clear" w:color="auto" w:fill="FFFFFF"/>
        </w:rPr>
        <w:t xml:space="preserve">, </w:t>
      </w:r>
      <w:r w:rsidR="00781342" w:rsidRPr="00BA3211">
        <w:rPr>
          <w:rFonts w:ascii="Times New Roman" w:hAnsi="Times New Roman" w:cs="Times New Roman"/>
          <w:sz w:val="24"/>
          <w:szCs w:val="24"/>
          <w:shd w:val="clear" w:color="auto" w:fill="FFFFFF"/>
        </w:rPr>
        <w:t xml:space="preserve">Introduction to Edge computing, GDC </w:t>
      </w:r>
      <w:r w:rsidRPr="00BA3211">
        <w:rPr>
          <w:rFonts w:ascii="Times New Roman" w:hAnsi="Times New Roman" w:cs="Times New Roman"/>
          <w:sz w:val="24"/>
          <w:szCs w:val="24"/>
          <w:shd w:val="clear" w:color="auto" w:fill="FFFFFF"/>
        </w:rPr>
        <w:t>Edge architecture,</w:t>
      </w:r>
      <w:r w:rsidR="00684696" w:rsidRPr="00BA3211">
        <w:rPr>
          <w:rFonts w:ascii="Times New Roman" w:hAnsi="Times New Roman" w:cs="Times New Roman"/>
          <w:sz w:val="24"/>
          <w:szCs w:val="24"/>
          <w:shd w:val="clear" w:color="auto" w:fill="FFFFFF"/>
        </w:rPr>
        <w:t xml:space="preserve"> and</w:t>
      </w:r>
      <w:r w:rsidRPr="00BA3211">
        <w:rPr>
          <w:rFonts w:ascii="Times New Roman" w:hAnsi="Times New Roman" w:cs="Times New Roman"/>
          <w:sz w:val="24"/>
          <w:szCs w:val="24"/>
          <w:shd w:val="clear" w:color="auto" w:fill="FFFFFF"/>
        </w:rPr>
        <w:t xml:space="preserve"> </w:t>
      </w:r>
      <w:r w:rsidR="00684696" w:rsidRPr="00BA3211">
        <w:rPr>
          <w:rFonts w:ascii="Times New Roman" w:hAnsi="Times New Roman" w:cs="Times New Roman"/>
          <w:sz w:val="24"/>
          <w:szCs w:val="24"/>
          <w:shd w:val="clear" w:color="auto" w:fill="FFFFFF"/>
        </w:rPr>
        <w:t xml:space="preserve">Key applications of </w:t>
      </w:r>
      <w:r w:rsidR="00684696" w:rsidRPr="00BA3211">
        <w:rPr>
          <w:rFonts w:ascii="Times New Roman" w:hAnsi="Times New Roman" w:cs="Times New Roman"/>
          <w:sz w:val="24"/>
          <w:szCs w:val="24"/>
          <w:shd w:val="clear" w:color="auto" w:fill="FFFFFF"/>
        </w:rPr>
        <w:t>GDC Edge.</w:t>
      </w:r>
      <w:r w:rsidR="00A4192D">
        <w:rPr>
          <w:rFonts w:ascii="Times New Roman" w:hAnsi="Times New Roman" w:cs="Times New Roman"/>
          <w:sz w:val="24"/>
          <w:szCs w:val="24"/>
          <w:shd w:val="clear" w:color="auto" w:fill="FFFFFF"/>
        </w:rPr>
        <w:t xml:space="preserve"> </w:t>
      </w:r>
      <w:r w:rsidR="00684696" w:rsidRPr="00BA3211">
        <w:rPr>
          <w:rFonts w:ascii="Times New Roman" w:hAnsi="Times New Roman" w:cs="Times New Roman"/>
          <w:sz w:val="24"/>
          <w:szCs w:val="24"/>
          <w:shd w:val="clear" w:color="auto" w:fill="FFFFFF"/>
        </w:rPr>
        <w:t>Google provides, deploys, operates, and maintains the dedicated Distributed Cloud Edge hardware and software</w:t>
      </w:r>
      <w:r w:rsidR="00A4192D">
        <w:rPr>
          <w:rFonts w:ascii="Times New Roman" w:hAnsi="Times New Roman" w:cs="Times New Roman"/>
          <w:sz w:val="24"/>
          <w:szCs w:val="24"/>
          <w:shd w:val="clear" w:color="auto" w:fill="FFFFFF"/>
        </w:rPr>
        <w:t xml:space="preserve"> components</w:t>
      </w:r>
      <w:r w:rsidR="00684696" w:rsidRPr="00BA3211">
        <w:rPr>
          <w:rFonts w:ascii="Times New Roman" w:hAnsi="Times New Roman" w:cs="Times New Roman"/>
          <w:sz w:val="24"/>
          <w:szCs w:val="24"/>
          <w:shd w:val="clear" w:color="auto" w:fill="FFFFFF"/>
        </w:rPr>
        <w:t xml:space="preserve">. </w:t>
      </w:r>
    </w:p>
    <w:p w14:paraId="5B7BBB21" w14:textId="666428C3" w:rsidR="00840868" w:rsidRPr="001F39EF" w:rsidRDefault="001F39EF" w:rsidP="00CD2CFC">
      <w:pPr>
        <w:pStyle w:val="ListParagraph"/>
        <w:numPr>
          <w:ilvl w:val="0"/>
          <w:numId w:val="9"/>
        </w:numPr>
        <w:shd w:val="clear" w:color="auto" w:fill="FFFFFF"/>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32"/>
          <w:szCs w:val="32"/>
          <w14:ligatures w14:val="none"/>
        </w:rPr>
        <w:t>LITERATURE REVIEW</w:t>
      </w:r>
    </w:p>
    <w:p w14:paraId="5CD0D340" w14:textId="4574BB0A" w:rsidR="001F39EF" w:rsidRPr="001F39EF" w:rsidRDefault="001F39EF" w:rsidP="001F39EF">
      <w:pPr>
        <w:shd w:val="clear" w:color="auto" w:fill="FFFFFF"/>
        <w:spacing w:before="100" w:beforeAutospacing="1" w:after="100" w:afterAutospacing="1" w:line="240" w:lineRule="auto"/>
        <w:ind w:firstLine="720"/>
        <w:jc w:val="both"/>
        <w:rPr>
          <w:rFonts w:ascii="Times New Roman" w:eastAsia="Times New Roman" w:hAnsi="Times New Roman" w:cs="Times New Roman"/>
          <w:kern w:val="0"/>
          <w:sz w:val="24"/>
          <w:szCs w:val="24"/>
          <w14:ligatures w14:val="none"/>
        </w:rPr>
      </w:pPr>
      <w:r w:rsidRPr="001F39EF">
        <w:rPr>
          <w:rFonts w:ascii="Times New Roman" w:eastAsia="Times New Roman" w:hAnsi="Times New Roman" w:cs="Times New Roman"/>
          <w:kern w:val="0"/>
          <w:sz w:val="24"/>
          <w:szCs w:val="24"/>
          <w14:ligatures w14:val="none"/>
        </w:rPr>
        <w:t>In October 2021, Google Cloud introduced Google Distributed Cloud, a portfolio of solutions that extends their infrastructure to the edge and into data centers.</w:t>
      </w:r>
      <w:r>
        <w:rPr>
          <w:rFonts w:ascii="Times New Roman" w:eastAsia="Times New Roman" w:hAnsi="Times New Roman" w:cs="Times New Roman"/>
          <w:kern w:val="0"/>
          <w:sz w:val="24"/>
          <w:szCs w:val="24"/>
          <w14:ligatures w14:val="none"/>
        </w:rPr>
        <w:t xml:space="preserve"> The main purpose of it was to </w:t>
      </w:r>
      <w:r w:rsidRPr="001F39EF">
        <w:rPr>
          <w:rFonts w:ascii="Times New Roman" w:eastAsia="Times New Roman" w:hAnsi="Times New Roman" w:cs="Times New Roman"/>
          <w:kern w:val="0"/>
          <w:sz w:val="24"/>
          <w:szCs w:val="24"/>
          <w14:ligatures w14:val="none"/>
        </w:rPr>
        <w:t>adopt cloud computing services (such as infrastructure, platforms, or software) to store, manage, and process data</w:t>
      </w:r>
      <w:r>
        <w:rPr>
          <w:rFonts w:ascii="Times New Roman" w:eastAsia="Times New Roman" w:hAnsi="Times New Roman" w:cs="Times New Roman"/>
          <w:kern w:val="0"/>
          <w:sz w:val="24"/>
          <w:szCs w:val="24"/>
          <w14:ligatures w14:val="none"/>
        </w:rPr>
        <w:t xml:space="preserve"> for organizations</w:t>
      </w:r>
      <w:r w:rsidRPr="001F39EF">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1F39EF">
        <w:rPr>
          <w:rFonts w:ascii="Times New Roman" w:eastAsia="Times New Roman" w:hAnsi="Times New Roman" w:cs="Times New Roman"/>
          <w:kern w:val="0"/>
          <w:sz w:val="24"/>
          <w:szCs w:val="24"/>
          <w14:ligatures w14:val="none"/>
        </w:rPr>
        <w:t>Google’s Distributed Cloud bridges the gap between cloud and edge, offering flexibility, security, and scalability for diverse workloads</w:t>
      </w:r>
      <w:r>
        <w:rPr>
          <w:rFonts w:ascii="Times New Roman" w:eastAsia="Times New Roman" w:hAnsi="Times New Roman" w:cs="Times New Roman"/>
          <w:kern w:val="0"/>
          <w:sz w:val="24"/>
          <w:szCs w:val="24"/>
          <w14:ligatures w14:val="none"/>
        </w:rPr>
        <w:t xml:space="preserve">. </w:t>
      </w:r>
    </w:p>
    <w:p w14:paraId="5C05D961" w14:textId="55D62865" w:rsidR="001F39EF" w:rsidRPr="001F39EF" w:rsidRDefault="001F39EF" w:rsidP="00CD2CFC">
      <w:pPr>
        <w:pStyle w:val="ListParagraph"/>
        <w:numPr>
          <w:ilvl w:val="0"/>
          <w:numId w:val="9"/>
        </w:numPr>
        <w:shd w:val="clear" w:color="auto" w:fill="FFFFFF"/>
        <w:spacing w:before="100" w:beforeAutospacing="1" w:after="100" w:afterAutospacing="1" w:line="240" w:lineRule="auto"/>
        <w:jc w:val="center"/>
        <w:rPr>
          <w:rFonts w:ascii="Times New Roman" w:eastAsia="Times New Roman" w:hAnsi="Times New Roman" w:cs="Times New Roman"/>
          <w:kern w:val="0"/>
          <w:sz w:val="32"/>
          <w:szCs w:val="32"/>
          <w14:ligatures w14:val="none"/>
        </w:rPr>
      </w:pPr>
      <w:r w:rsidRPr="001F39EF">
        <w:rPr>
          <w:rFonts w:ascii="Times New Roman" w:eastAsia="Times New Roman" w:hAnsi="Times New Roman" w:cs="Times New Roman"/>
          <w:kern w:val="0"/>
          <w:sz w:val="32"/>
          <w:szCs w:val="32"/>
          <w14:ligatures w14:val="none"/>
        </w:rPr>
        <w:t>METHODOLOGY</w:t>
      </w:r>
    </w:p>
    <w:p w14:paraId="388E6772" w14:textId="68C6D652" w:rsidR="00781342" w:rsidRPr="00BA3211" w:rsidRDefault="00781342" w:rsidP="001F39EF">
      <w:pPr>
        <w:shd w:val="clear" w:color="auto" w:fill="FFFFFF"/>
        <w:spacing w:before="100" w:beforeAutospacing="1" w:after="100" w:afterAutospacing="1" w:line="240" w:lineRule="auto"/>
        <w:ind w:firstLine="360"/>
        <w:jc w:val="both"/>
        <w:rPr>
          <w:rFonts w:ascii="Times New Roman" w:hAnsi="Times New Roman" w:cs="Times New Roman"/>
          <w:sz w:val="24"/>
          <w:szCs w:val="24"/>
          <w:shd w:val="clear" w:color="auto" w:fill="FFFFFF"/>
        </w:rPr>
      </w:pPr>
      <w:r w:rsidRPr="00BA3211">
        <w:rPr>
          <w:rFonts w:ascii="Times New Roman" w:hAnsi="Times New Roman" w:cs="Times New Roman"/>
          <w:sz w:val="24"/>
          <w:szCs w:val="24"/>
          <w:shd w:val="clear" w:color="auto" w:fill="FFFFFF"/>
        </w:rPr>
        <w:t xml:space="preserve">Google Distributed Cloud is a portfolio of hardware and software solutions that </w:t>
      </w:r>
      <w:r w:rsidR="001F39EF" w:rsidRPr="001F39EF">
        <w:rPr>
          <w:rFonts w:ascii="Times New Roman" w:hAnsi="Times New Roman" w:cs="Times New Roman"/>
          <w:sz w:val="24"/>
          <w:szCs w:val="24"/>
          <w:shd w:val="clear" w:color="auto" w:fill="FFFFFF"/>
        </w:rPr>
        <w:t xml:space="preserve">enables your team to build, deploy, and scale with a Kubernetes-based developer workflow and leverage an active ecosystem of partners. </w:t>
      </w:r>
      <w:r w:rsidRPr="00BA3211">
        <w:rPr>
          <w:rFonts w:ascii="Times New Roman" w:hAnsi="Times New Roman" w:cs="Times New Roman"/>
          <w:sz w:val="24"/>
          <w:szCs w:val="24"/>
          <w:shd w:val="clear" w:color="auto" w:fill="FFFFFF"/>
        </w:rPr>
        <w:t xml:space="preserve">It is designed to support workload </w:t>
      </w:r>
      <w:r w:rsidR="0015149A" w:rsidRPr="00BA3211">
        <w:rPr>
          <w:rFonts w:ascii="Times New Roman" w:hAnsi="Times New Roman" w:cs="Times New Roman"/>
          <w:sz w:val="24"/>
          <w:szCs w:val="24"/>
          <w:shd w:val="clear" w:color="auto" w:fill="FFFFFF"/>
        </w:rPr>
        <w:t>like</w:t>
      </w:r>
      <w:r w:rsidRPr="00BA3211">
        <w:rPr>
          <w:rFonts w:ascii="Times New Roman" w:hAnsi="Times New Roman" w:cs="Times New Roman"/>
          <w:sz w:val="24"/>
          <w:szCs w:val="24"/>
          <w:shd w:val="clear" w:color="auto" w:fill="FFFFFF"/>
        </w:rPr>
        <w:t xml:space="preserve"> cellular network infrastructure, facial recognition, and other latency-sensitive, processing-intensive applications.</w:t>
      </w:r>
    </w:p>
    <w:p w14:paraId="28589516" w14:textId="36635D14" w:rsidR="00050359" w:rsidRPr="00BA3211" w:rsidRDefault="00BE16F5" w:rsidP="001F39EF">
      <w:pPr>
        <w:shd w:val="clear" w:color="auto" w:fill="FFFFFF"/>
        <w:spacing w:before="100" w:beforeAutospacing="1" w:after="100" w:afterAutospacing="1" w:line="240" w:lineRule="auto"/>
        <w:ind w:firstLine="360"/>
        <w:jc w:val="both"/>
        <w:rPr>
          <w:rFonts w:ascii="Times New Roman" w:eastAsia="Times New Roman" w:hAnsi="Times New Roman" w:cs="Times New Roman"/>
          <w:kern w:val="0"/>
          <w:sz w:val="24"/>
          <w:szCs w:val="24"/>
          <w14:ligatures w14:val="none"/>
        </w:rPr>
      </w:pPr>
      <w:r w:rsidRPr="00BA3211">
        <w:rPr>
          <w:rFonts w:ascii="Times New Roman" w:eastAsia="Times New Roman" w:hAnsi="Times New Roman" w:cs="Times New Roman"/>
          <w:kern w:val="0"/>
          <w:sz w:val="24"/>
          <w:szCs w:val="24"/>
          <w14:ligatures w14:val="none"/>
        </w:rPr>
        <w:t>Communications service providers can take advantage of cloud to deploy their networks and edge services. It means enterprises</w:t>
      </w:r>
      <w:r w:rsidR="00C90846">
        <w:rPr>
          <w:rFonts w:ascii="Times New Roman" w:eastAsia="Times New Roman" w:hAnsi="Times New Roman" w:cs="Times New Roman"/>
          <w:kern w:val="0"/>
          <w:sz w:val="24"/>
          <w:szCs w:val="24"/>
          <w14:ligatures w14:val="none"/>
        </w:rPr>
        <w:t xml:space="preserve"> and retailers</w:t>
      </w:r>
      <w:r w:rsidRPr="00BA3211">
        <w:rPr>
          <w:rFonts w:ascii="Times New Roman" w:eastAsia="Times New Roman" w:hAnsi="Times New Roman" w:cs="Times New Roman"/>
          <w:kern w:val="0"/>
          <w:sz w:val="24"/>
          <w:szCs w:val="24"/>
          <w14:ligatures w14:val="none"/>
        </w:rPr>
        <w:t xml:space="preserve"> can transform their business </w:t>
      </w:r>
      <w:r w:rsidR="00781342" w:rsidRPr="00BA3211">
        <w:rPr>
          <w:rFonts w:ascii="Times New Roman" w:eastAsia="Times New Roman" w:hAnsi="Times New Roman" w:cs="Times New Roman"/>
          <w:kern w:val="0"/>
          <w:sz w:val="24"/>
          <w:szCs w:val="24"/>
          <w14:ligatures w14:val="none"/>
        </w:rPr>
        <w:t>operations and</w:t>
      </w:r>
      <w:r w:rsidRPr="00BA3211">
        <w:rPr>
          <w:rFonts w:ascii="Times New Roman" w:eastAsia="Times New Roman" w:hAnsi="Times New Roman" w:cs="Times New Roman"/>
          <w:kern w:val="0"/>
          <w:sz w:val="24"/>
          <w:szCs w:val="24"/>
          <w14:ligatures w14:val="none"/>
        </w:rPr>
        <w:t xml:space="preserve"> creating efficiencies </w:t>
      </w:r>
      <w:r w:rsidRPr="00BA3211">
        <w:rPr>
          <w:rFonts w:ascii="Times New Roman" w:eastAsia="Times New Roman" w:hAnsi="Times New Roman" w:cs="Times New Roman"/>
          <w:kern w:val="0"/>
          <w:sz w:val="24"/>
          <w:szCs w:val="24"/>
          <w14:ligatures w14:val="none"/>
        </w:rPr>
        <w:lastRenderedPageBreak/>
        <w:t>with real</w:t>
      </w:r>
      <w:r w:rsidR="00A42834">
        <w:rPr>
          <w:rFonts w:ascii="Times New Roman" w:eastAsia="Times New Roman" w:hAnsi="Times New Roman" w:cs="Times New Roman"/>
          <w:kern w:val="0"/>
          <w:sz w:val="24"/>
          <w:szCs w:val="24"/>
          <w14:ligatures w14:val="none"/>
        </w:rPr>
        <w:t>-</w:t>
      </w:r>
      <w:r w:rsidRPr="00BA3211">
        <w:rPr>
          <w:rFonts w:ascii="Times New Roman" w:eastAsia="Times New Roman" w:hAnsi="Times New Roman" w:cs="Times New Roman"/>
          <w:kern w:val="0"/>
          <w:sz w:val="24"/>
          <w:szCs w:val="24"/>
          <w14:ligatures w14:val="none"/>
        </w:rPr>
        <w:t>time analysis</w:t>
      </w:r>
      <w:r w:rsidR="00A42834">
        <w:rPr>
          <w:rFonts w:ascii="Times New Roman" w:eastAsia="Times New Roman" w:hAnsi="Times New Roman" w:cs="Times New Roman"/>
          <w:kern w:val="0"/>
          <w:sz w:val="24"/>
          <w:szCs w:val="24"/>
          <w14:ligatures w14:val="none"/>
        </w:rPr>
        <w:t xml:space="preserve">, </w:t>
      </w:r>
      <w:r w:rsidRPr="00BA3211">
        <w:rPr>
          <w:rFonts w:ascii="Times New Roman" w:eastAsia="Times New Roman" w:hAnsi="Times New Roman" w:cs="Times New Roman"/>
          <w:kern w:val="0"/>
          <w:sz w:val="24"/>
          <w:szCs w:val="24"/>
          <w14:ligatures w14:val="none"/>
        </w:rPr>
        <w:t>provi</w:t>
      </w:r>
      <w:r w:rsidR="00A42834">
        <w:rPr>
          <w:rFonts w:ascii="Times New Roman" w:eastAsia="Times New Roman" w:hAnsi="Times New Roman" w:cs="Times New Roman"/>
          <w:kern w:val="0"/>
          <w:sz w:val="24"/>
          <w:szCs w:val="24"/>
          <w14:ligatures w14:val="none"/>
        </w:rPr>
        <w:t>de</w:t>
      </w:r>
      <w:r w:rsidRPr="00BA3211">
        <w:rPr>
          <w:rFonts w:ascii="Times New Roman" w:eastAsia="Times New Roman" w:hAnsi="Times New Roman" w:cs="Times New Roman"/>
          <w:kern w:val="0"/>
          <w:sz w:val="24"/>
          <w:szCs w:val="24"/>
          <w14:ligatures w14:val="none"/>
        </w:rPr>
        <w:t xml:space="preserve"> applications at the edge, and crowd management to improve customer interactions by bringing intelligence to the edge and manufacturers can save time and cost by using video for visual inspections.</w:t>
      </w:r>
    </w:p>
    <w:p w14:paraId="18C58A56" w14:textId="7799A6E7" w:rsidR="00684696" w:rsidRPr="00BA3211" w:rsidRDefault="00320D47" w:rsidP="00C23860">
      <w:pPr>
        <w:pStyle w:val="ListParagraph"/>
        <w:numPr>
          <w:ilvl w:val="0"/>
          <w:numId w:val="9"/>
        </w:numPr>
        <w:shd w:val="clear" w:color="auto" w:fill="FFFFFF"/>
        <w:spacing w:before="100" w:beforeAutospacing="1" w:after="100" w:afterAutospacing="1" w:line="240" w:lineRule="auto"/>
        <w:jc w:val="center"/>
        <w:rPr>
          <w:rFonts w:ascii="Times New Roman" w:eastAsia="Times New Roman" w:hAnsi="Times New Roman" w:cs="Times New Roman"/>
          <w:kern w:val="0"/>
          <w:sz w:val="32"/>
          <w:szCs w:val="32"/>
          <w14:ligatures w14:val="none"/>
        </w:rPr>
      </w:pPr>
      <w:r w:rsidRPr="00BA3211">
        <w:rPr>
          <w:rFonts w:ascii="Times New Roman" w:eastAsia="Times New Roman" w:hAnsi="Times New Roman" w:cs="Times New Roman"/>
          <w:kern w:val="0"/>
          <w:sz w:val="32"/>
          <w:szCs w:val="32"/>
          <w14:ligatures w14:val="none"/>
        </w:rPr>
        <w:t>EDGE COMPUTING</w:t>
      </w:r>
    </w:p>
    <w:p w14:paraId="347CEFBF" w14:textId="641583F4" w:rsidR="00EC6399" w:rsidRPr="00BA3211" w:rsidRDefault="00684696" w:rsidP="00EC6399">
      <w:pPr>
        <w:shd w:val="clear" w:color="auto" w:fill="FFFFFF"/>
        <w:spacing w:before="100" w:beforeAutospacing="1" w:after="100" w:afterAutospacing="1" w:line="240" w:lineRule="auto"/>
        <w:ind w:firstLine="720"/>
        <w:jc w:val="both"/>
        <w:rPr>
          <w:rFonts w:ascii="Times New Roman" w:eastAsia="Times New Roman" w:hAnsi="Times New Roman" w:cs="Times New Roman"/>
          <w:kern w:val="0"/>
          <w:sz w:val="24"/>
          <w:szCs w:val="24"/>
          <w14:ligatures w14:val="none"/>
        </w:rPr>
      </w:pPr>
      <w:r w:rsidRPr="00BA3211">
        <w:rPr>
          <w:rFonts w:ascii="Times New Roman" w:eastAsia="Times New Roman" w:hAnsi="Times New Roman" w:cs="Times New Roman"/>
          <w:kern w:val="0"/>
          <w:sz w:val="24"/>
          <w:szCs w:val="24"/>
          <w14:ligatures w14:val="none"/>
        </w:rPr>
        <w:t>Edge computing is the computing that takes place at the edge of corporate networks</w:t>
      </w:r>
      <w:r w:rsidR="00A42834">
        <w:rPr>
          <w:rFonts w:ascii="Times New Roman" w:eastAsia="Times New Roman" w:hAnsi="Times New Roman" w:cs="Times New Roman"/>
          <w:kern w:val="0"/>
          <w:sz w:val="24"/>
          <w:szCs w:val="24"/>
          <w14:ligatures w14:val="none"/>
        </w:rPr>
        <w:t xml:space="preserve">. </w:t>
      </w:r>
      <w:r w:rsidRPr="00BA3211">
        <w:rPr>
          <w:rFonts w:ascii="Times New Roman" w:eastAsia="Times New Roman" w:hAnsi="Times New Roman" w:cs="Times New Roman"/>
          <w:kern w:val="0"/>
          <w:sz w:val="24"/>
          <w:szCs w:val="24"/>
          <w14:ligatures w14:val="none"/>
        </w:rPr>
        <w:t>“</w:t>
      </w:r>
      <w:r w:rsidR="00A42834">
        <w:rPr>
          <w:rFonts w:ascii="Times New Roman" w:eastAsia="Times New Roman" w:hAnsi="Times New Roman" w:cs="Times New Roman"/>
          <w:kern w:val="0"/>
          <w:sz w:val="24"/>
          <w:szCs w:val="24"/>
          <w14:ligatures w14:val="none"/>
        </w:rPr>
        <w:t>T</w:t>
      </w:r>
      <w:r w:rsidRPr="00BA3211">
        <w:rPr>
          <w:rFonts w:ascii="Times New Roman" w:eastAsia="Times New Roman" w:hAnsi="Times New Roman" w:cs="Times New Roman"/>
          <w:kern w:val="0"/>
          <w:sz w:val="24"/>
          <w:szCs w:val="24"/>
          <w14:ligatures w14:val="none"/>
        </w:rPr>
        <w:t xml:space="preserve">he edge” being defined as the place where end devices </w:t>
      </w:r>
      <w:r w:rsidR="00320D47" w:rsidRPr="00BA3211">
        <w:rPr>
          <w:rFonts w:ascii="Times New Roman" w:eastAsia="Times New Roman" w:hAnsi="Times New Roman" w:cs="Times New Roman"/>
          <w:kern w:val="0"/>
          <w:sz w:val="24"/>
          <w:szCs w:val="24"/>
          <w14:ligatures w14:val="none"/>
        </w:rPr>
        <w:t xml:space="preserve">like phones, laptops, and sensors </w:t>
      </w:r>
      <w:r w:rsidRPr="00BA3211">
        <w:rPr>
          <w:rFonts w:ascii="Times New Roman" w:eastAsia="Times New Roman" w:hAnsi="Times New Roman" w:cs="Times New Roman"/>
          <w:kern w:val="0"/>
          <w:sz w:val="24"/>
          <w:szCs w:val="24"/>
          <w14:ligatures w14:val="none"/>
        </w:rPr>
        <w:t xml:space="preserve">access the rest of the network. The edge used to be a place where the devices connected so they could deliver data </w:t>
      </w:r>
      <w:r w:rsidR="002C752B" w:rsidRPr="00BA3211">
        <w:rPr>
          <w:rFonts w:ascii="Times New Roman" w:eastAsia="Times New Roman" w:hAnsi="Times New Roman" w:cs="Times New Roman"/>
          <w:kern w:val="0"/>
          <w:sz w:val="24"/>
          <w:szCs w:val="24"/>
          <w14:ligatures w14:val="none"/>
        </w:rPr>
        <w:t>to and</w:t>
      </w:r>
      <w:r w:rsidRPr="00BA3211">
        <w:rPr>
          <w:rFonts w:ascii="Times New Roman" w:eastAsia="Times New Roman" w:hAnsi="Times New Roman" w:cs="Times New Roman"/>
          <w:kern w:val="0"/>
          <w:sz w:val="24"/>
          <w:szCs w:val="24"/>
          <w14:ligatures w14:val="none"/>
        </w:rPr>
        <w:t xml:space="preserve"> </w:t>
      </w:r>
      <w:r w:rsidR="00E65F33" w:rsidRPr="00BA3211">
        <w:rPr>
          <w:rFonts w:ascii="Times New Roman" w:eastAsia="Times New Roman" w:hAnsi="Times New Roman" w:cs="Times New Roman"/>
          <w:kern w:val="0"/>
          <w:sz w:val="24"/>
          <w:szCs w:val="24"/>
          <w14:ligatures w14:val="none"/>
        </w:rPr>
        <w:t xml:space="preserve">receive instruction and download software updates from a data center or the cloud. </w:t>
      </w:r>
    </w:p>
    <w:p w14:paraId="5473D7E7" w14:textId="0059975B" w:rsidR="00EC6399" w:rsidRPr="00BA3211" w:rsidRDefault="00E65F33" w:rsidP="00EC6399">
      <w:pPr>
        <w:shd w:val="clear" w:color="auto" w:fill="FFFFFF"/>
        <w:spacing w:before="100" w:beforeAutospacing="1" w:after="100" w:afterAutospacing="1" w:line="240" w:lineRule="auto"/>
        <w:ind w:firstLine="720"/>
        <w:jc w:val="both"/>
        <w:rPr>
          <w:rFonts w:ascii="Times New Roman" w:eastAsia="Times New Roman" w:hAnsi="Times New Roman" w:cs="Times New Roman"/>
          <w:kern w:val="0"/>
          <w:sz w:val="24"/>
          <w:szCs w:val="24"/>
          <w14:ligatures w14:val="none"/>
        </w:rPr>
      </w:pPr>
      <w:r w:rsidRPr="00BA3211">
        <w:rPr>
          <w:rFonts w:ascii="Times New Roman" w:eastAsia="Times New Roman" w:hAnsi="Times New Roman" w:cs="Times New Roman"/>
          <w:kern w:val="0"/>
          <w:sz w:val="24"/>
          <w:szCs w:val="24"/>
          <w14:ligatures w14:val="none"/>
        </w:rPr>
        <w:t>Now with the explosion of the Internet of Things</w:t>
      </w:r>
      <w:r w:rsidR="00A42834">
        <w:rPr>
          <w:rFonts w:ascii="Times New Roman" w:eastAsia="Times New Roman" w:hAnsi="Times New Roman" w:cs="Times New Roman"/>
          <w:kern w:val="0"/>
          <w:sz w:val="24"/>
          <w:szCs w:val="24"/>
          <w14:ligatures w14:val="none"/>
        </w:rPr>
        <w:t xml:space="preserve">, </w:t>
      </w:r>
      <w:r w:rsidRPr="00BA3211">
        <w:rPr>
          <w:rFonts w:ascii="Times New Roman" w:eastAsia="Times New Roman" w:hAnsi="Times New Roman" w:cs="Times New Roman"/>
          <w:kern w:val="0"/>
          <w:sz w:val="24"/>
          <w:szCs w:val="24"/>
          <w14:ligatures w14:val="none"/>
        </w:rPr>
        <w:t xml:space="preserve">IoT devices gather so much data that </w:t>
      </w:r>
      <w:r w:rsidR="00A06EB5" w:rsidRPr="00BA3211">
        <w:rPr>
          <w:rFonts w:ascii="Times New Roman" w:eastAsia="Times New Roman" w:hAnsi="Times New Roman" w:cs="Times New Roman"/>
          <w:kern w:val="0"/>
          <w:sz w:val="24"/>
          <w:szCs w:val="24"/>
          <w14:ligatures w14:val="none"/>
        </w:rPr>
        <w:t>share</w:t>
      </w:r>
      <w:r w:rsidRPr="00BA3211">
        <w:rPr>
          <w:rFonts w:ascii="Times New Roman" w:eastAsia="Times New Roman" w:hAnsi="Times New Roman" w:cs="Times New Roman"/>
          <w:kern w:val="0"/>
          <w:sz w:val="24"/>
          <w:szCs w:val="24"/>
          <w14:ligatures w14:val="none"/>
        </w:rPr>
        <w:t xml:space="preserve"> </w:t>
      </w:r>
      <w:r w:rsidR="00A42834">
        <w:rPr>
          <w:rFonts w:ascii="Times New Roman" w:eastAsia="Times New Roman" w:hAnsi="Times New Roman" w:cs="Times New Roman"/>
          <w:kern w:val="0"/>
          <w:sz w:val="24"/>
          <w:szCs w:val="24"/>
          <w14:ligatures w14:val="none"/>
        </w:rPr>
        <w:t xml:space="preserve">the </w:t>
      </w:r>
      <w:r w:rsidRPr="00BA3211">
        <w:rPr>
          <w:rFonts w:ascii="Times New Roman" w:eastAsia="Times New Roman" w:hAnsi="Times New Roman" w:cs="Times New Roman"/>
          <w:kern w:val="0"/>
          <w:sz w:val="24"/>
          <w:szCs w:val="24"/>
          <w14:ligatures w14:val="none"/>
        </w:rPr>
        <w:t>volume requires larger and more expensive connections to the data centers and cloud. Th</w:t>
      </w:r>
      <w:r w:rsidR="00A42834">
        <w:rPr>
          <w:rFonts w:ascii="Times New Roman" w:eastAsia="Times New Roman" w:hAnsi="Times New Roman" w:cs="Times New Roman"/>
          <w:kern w:val="0"/>
          <w:sz w:val="24"/>
          <w:szCs w:val="24"/>
          <w14:ligatures w14:val="none"/>
        </w:rPr>
        <w:t>is</w:t>
      </w:r>
      <w:r w:rsidRPr="00BA3211">
        <w:rPr>
          <w:rFonts w:ascii="Times New Roman" w:eastAsia="Times New Roman" w:hAnsi="Times New Roman" w:cs="Times New Roman"/>
          <w:kern w:val="0"/>
          <w:sz w:val="24"/>
          <w:szCs w:val="24"/>
          <w14:ligatures w14:val="none"/>
        </w:rPr>
        <w:t xml:space="preserve"> nature of the IoT devices is also creating a need for much faster connections between the data center or cloud and the devices. For example, if sensors in valves at a petroleum refinery detect dangerously high pressure in the pipes, shut offs need to be triggered as soon as possible. With analysis of the pressure data taking place at distant processing centers, the automatic shutoff instruction may come too late.</w:t>
      </w:r>
    </w:p>
    <w:p w14:paraId="7863F260" w14:textId="77777777" w:rsidR="00F41273" w:rsidRDefault="00EC6399" w:rsidP="00320D47">
      <w:pPr>
        <w:shd w:val="clear" w:color="auto" w:fill="FFFFFF"/>
        <w:spacing w:before="100" w:beforeAutospacing="1" w:after="100" w:afterAutospacing="1" w:line="240" w:lineRule="auto"/>
        <w:ind w:firstLine="720"/>
        <w:jc w:val="both"/>
        <w:rPr>
          <w:rFonts w:ascii="Times New Roman" w:eastAsia="Times New Roman" w:hAnsi="Times New Roman" w:cs="Times New Roman"/>
          <w:kern w:val="0"/>
          <w:sz w:val="24"/>
          <w:szCs w:val="24"/>
          <w14:ligatures w14:val="none"/>
        </w:rPr>
      </w:pPr>
      <w:r w:rsidRPr="00BA3211">
        <w:rPr>
          <w:rFonts w:ascii="Times New Roman" w:eastAsia="Times New Roman" w:hAnsi="Times New Roman" w:cs="Times New Roman"/>
          <w:kern w:val="0"/>
          <w:sz w:val="24"/>
          <w:szCs w:val="24"/>
          <w14:ligatures w14:val="none"/>
        </w:rPr>
        <w:t>With</w:t>
      </w:r>
      <w:r w:rsidR="00E65F33" w:rsidRPr="00BA3211">
        <w:rPr>
          <w:rFonts w:ascii="Times New Roman" w:eastAsia="Times New Roman" w:hAnsi="Times New Roman" w:cs="Times New Roman"/>
          <w:kern w:val="0"/>
          <w:sz w:val="24"/>
          <w:szCs w:val="24"/>
          <w14:ligatures w14:val="none"/>
        </w:rPr>
        <w:t xml:space="preserve"> processing power placed local to the end devices, latency is less, and that roundtrip time can be significantly reducing, potentially saving downtime, damage to property and even lives. Even with the introduction of edge devices that provide local computing and storage, there will still be a need to connect them to data centers, whether they are on premises </w:t>
      </w:r>
      <w:r w:rsidR="002C752B" w:rsidRPr="00BA3211">
        <w:rPr>
          <w:rFonts w:ascii="Times New Roman" w:eastAsia="Times New Roman" w:hAnsi="Times New Roman" w:cs="Times New Roman"/>
          <w:kern w:val="0"/>
          <w:sz w:val="24"/>
          <w:szCs w:val="24"/>
          <w14:ligatures w14:val="none"/>
        </w:rPr>
        <w:t>or in the cloud.</w:t>
      </w:r>
    </w:p>
    <w:p w14:paraId="24434EEE" w14:textId="3518182B" w:rsidR="005F4863" w:rsidRPr="00BA3211" w:rsidRDefault="002C752B" w:rsidP="00320D47">
      <w:pPr>
        <w:shd w:val="clear" w:color="auto" w:fill="FFFFFF"/>
        <w:spacing w:before="100" w:beforeAutospacing="1" w:after="100" w:afterAutospacing="1" w:line="240" w:lineRule="auto"/>
        <w:ind w:firstLine="720"/>
        <w:jc w:val="both"/>
        <w:rPr>
          <w:rFonts w:ascii="Times New Roman" w:eastAsia="Times New Roman" w:hAnsi="Times New Roman" w:cs="Times New Roman"/>
          <w:kern w:val="0"/>
          <w:sz w:val="24"/>
          <w:szCs w:val="24"/>
          <w14:ligatures w14:val="none"/>
        </w:rPr>
      </w:pPr>
      <w:r w:rsidRPr="00BA3211">
        <w:rPr>
          <w:rFonts w:ascii="Times New Roman" w:eastAsia="Times New Roman" w:hAnsi="Times New Roman" w:cs="Times New Roman"/>
          <w:kern w:val="0"/>
          <w:sz w:val="24"/>
          <w:szCs w:val="24"/>
          <w14:ligatures w14:val="none"/>
        </w:rPr>
        <w:t xml:space="preserve">Edge devices can collect, </w:t>
      </w:r>
      <w:r w:rsidR="00A06EB5" w:rsidRPr="00BA3211">
        <w:rPr>
          <w:rFonts w:ascii="Times New Roman" w:eastAsia="Times New Roman" w:hAnsi="Times New Roman" w:cs="Times New Roman"/>
          <w:kern w:val="0"/>
          <w:sz w:val="24"/>
          <w:szCs w:val="24"/>
          <w14:ligatures w14:val="none"/>
        </w:rPr>
        <w:t>sort,</w:t>
      </w:r>
      <w:r w:rsidRPr="00BA3211">
        <w:rPr>
          <w:rFonts w:ascii="Times New Roman" w:eastAsia="Times New Roman" w:hAnsi="Times New Roman" w:cs="Times New Roman"/>
          <w:kern w:val="0"/>
          <w:sz w:val="24"/>
          <w:szCs w:val="24"/>
          <w14:ligatures w14:val="none"/>
        </w:rPr>
        <w:t xml:space="preserve"> and perform preliminary analysis of the data, then send it along to where it need to go to centralized applications or some form of long-term storage. Because </w:t>
      </w:r>
      <w:r w:rsidR="00320D47" w:rsidRPr="00BA3211">
        <w:rPr>
          <w:rFonts w:ascii="Times New Roman" w:eastAsia="Times New Roman" w:hAnsi="Times New Roman" w:cs="Times New Roman"/>
          <w:kern w:val="0"/>
          <w:sz w:val="24"/>
          <w:szCs w:val="24"/>
          <w14:ligatures w14:val="none"/>
        </w:rPr>
        <w:t>t</w:t>
      </w:r>
      <w:r w:rsidRPr="00BA3211">
        <w:rPr>
          <w:rFonts w:ascii="Times New Roman" w:eastAsia="Times New Roman" w:hAnsi="Times New Roman" w:cs="Times New Roman"/>
          <w:kern w:val="0"/>
          <w:sz w:val="24"/>
          <w:szCs w:val="24"/>
          <w14:ligatures w14:val="none"/>
        </w:rPr>
        <w:t xml:space="preserve">his traffic may not be time-sensitive, slower, less expensive connection – possibly over the internet – can be used. </w:t>
      </w:r>
      <w:r w:rsidR="00320D47" w:rsidRPr="00BA3211">
        <w:rPr>
          <w:rFonts w:ascii="Times New Roman" w:eastAsia="Times New Roman" w:hAnsi="Times New Roman" w:cs="Times New Roman"/>
          <w:kern w:val="0"/>
          <w:sz w:val="24"/>
          <w:szCs w:val="24"/>
          <w14:ligatures w14:val="none"/>
        </w:rPr>
        <w:t>As</w:t>
      </w:r>
      <w:r w:rsidRPr="00BA3211">
        <w:rPr>
          <w:rFonts w:ascii="Times New Roman" w:eastAsia="Times New Roman" w:hAnsi="Times New Roman" w:cs="Times New Roman"/>
          <w:kern w:val="0"/>
          <w:sz w:val="24"/>
          <w:szCs w:val="24"/>
          <w14:ligatures w14:val="none"/>
        </w:rPr>
        <w:t xml:space="preserve"> the data is presorted, the volume of traffic that needs to be sent at all may be reduces. </w:t>
      </w:r>
    </w:p>
    <w:p w14:paraId="4BD54288" w14:textId="23DF31FD" w:rsidR="00EC6399" w:rsidRPr="00BA3211" w:rsidRDefault="00A42834" w:rsidP="00A42834">
      <w:pPr>
        <w:shd w:val="clear" w:color="auto" w:fill="FFFFFF"/>
        <w:spacing w:before="100" w:beforeAutospacing="1" w:after="100" w:afterAutospacing="1"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w:t>
      </w:r>
      <w:r w:rsidR="002C752B" w:rsidRPr="00BA3211">
        <w:rPr>
          <w:rFonts w:ascii="Times New Roman" w:eastAsia="Times New Roman" w:hAnsi="Times New Roman" w:cs="Times New Roman"/>
          <w:kern w:val="0"/>
          <w:sz w:val="24"/>
          <w:szCs w:val="24"/>
          <w14:ligatures w14:val="none"/>
        </w:rPr>
        <w:t xml:space="preserve"> upside of edge computing is faster response time for applications that require it and slowing the growth of expensive long-haul connections to processing and storage centers. The downside can be security. With data being collected and analyzed at the edge, it’s important to include security for the IoT devices that connect to the edge devices and for the edge devices themselves. They </w:t>
      </w:r>
      <w:r w:rsidR="00A06EB5" w:rsidRPr="00BA3211">
        <w:rPr>
          <w:rFonts w:ascii="Times New Roman" w:eastAsia="Times New Roman" w:hAnsi="Times New Roman" w:cs="Times New Roman"/>
          <w:kern w:val="0"/>
          <w:sz w:val="24"/>
          <w:szCs w:val="24"/>
          <w14:ligatures w14:val="none"/>
        </w:rPr>
        <w:t>contain</w:t>
      </w:r>
      <w:r w:rsidR="002C752B" w:rsidRPr="00BA3211">
        <w:rPr>
          <w:rFonts w:ascii="Times New Roman" w:eastAsia="Times New Roman" w:hAnsi="Times New Roman" w:cs="Times New Roman"/>
          <w:kern w:val="0"/>
          <w:sz w:val="24"/>
          <w:szCs w:val="24"/>
          <w14:ligatures w14:val="none"/>
        </w:rPr>
        <w:t xml:space="preserve"> valuable data, but they are also </w:t>
      </w:r>
      <w:r w:rsidR="00A06EB5" w:rsidRPr="00BA3211">
        <w:rPr>
          <w:rFonts w:ascii="Times New Roman" w:eastAsia="Times New Roman" w:hAnsi="Times New Roman" w:cs="Times New Roman"/>
          <w:kern w:val="0"/>
          <w:sz w:val="24"/>
          <w:szCs w:val="24"/>
          <w14:ligatures w14:val="none"/>
        </w:rPr>
        <w:t xml:space="preserve">network elements that, if exploited, could compromise other devices that contain stores of valuable assets. </w:t>
      </w:r>
    </w:p>
    <w:p w14:paraId="6224F294" w14:textId="43F6BDC2" w:rsidR="00684696" w:rsidRPr="00BA3211" w:rsidRDefault="00A06EB5" w:rsidP="00EC6399">
      <w:pPr>
        <w:shd w:val="clear" w:color="auto" w:fill="FFFFFF"/>
        <w:spacing w:before="100" w:beforeAutospacing="1" w:after="100" w:afterAutospacing="1" w:line="240" w:lineRule="auto"/>
        <w:ind w:firstLine="720"/>
        <w:jc w:val="both"/>
        <w:rPr>
          <w:rFonts w:ascii="Times New Roman" w:eastAsia="Times New Roman" w:hAnsi="Times New Roman" w:cs="Times New Roman"/>
          <w:kern w:val="0"/>
          <w:sz w:val="24"/>
          <w:szCs w:val="24"/>
          <w14:ligatures w14:val="none"/>
        </w:rPr>
      </w:pPr>
      <w:r w:rsidRPr="00BA3211">
        <w:rPr>
          <w:rFonts w:ascii="Times New Roman" w:eastAsia="Times New Roman" w:hAnsi="Times New Roman" w:cs="Times New Roman"/>
          <w:kern w:val="0"/>
          <w:sz w:val="24"/>
          <w:szCs w:val="24"/>
          <w14:ligatures w14:val="none"/>
        </w:rPr>
        <w:t xml:space="preserve">With edge computing becoming more essential, it’s also important to make sure that the edge devices themselves don’t become a single point of failure. Network architects need to build in redundancy and provide failover contingencies </w:t>
      </w:r>
      <w:r w:rsidR="00781342" w:rsidRPr="00BA3211">
        <w:rPr>
          <w:rFonts w:ascii="Times New Roman" w:eastAsia="Times New Roman" w:hAnsi="Times New Roman" w:cs="Times New Roman"/>
          <w:kern w:val="0"/>
          <w:sz w:val="24"/>
          <w:szCs w:val="24"/>
          <w14:ligatures w14:val="none"/>
        </w:rPr>
        <w:t>to</w:t>
      </w:r>
      <w:r w:rsidRPr="00BA3211">
        <w:rPr>
          <w:rFonts w:ascii="Times New Roman" w:eastAsia="Times New Roman" w:hAnsi="Times New Roman" w:cs="Times New Roman"/>
          <w:kern w:val="0"/>
          <w:sz w:val="24"/>
          <w:szCs w:val="24"/>
          <w14:ligatures w14:val="none"/>
        </w:rPr>
        <w:t xml:space="preserve"> avoid crippling downtime if a primary node goes down.</w:t>
      </w:r>
      <w:r w:rsidR="005F4863" w:rsidRPr="00BA3211">
        <w:rPr>
          <w:rFonts w:ascii="Times New Roman" w:eastAsia="Times New Roman" w:hAnsi="Times New Roman" w:cs="Times New Roman"/>
          <w:kern w:val="0"/>
          <w:sz w:val="24"/>
          <w:szCs w:val="24"/>
          <w14:ligatures w14:val="none"/>
        </w:rPr>
        <w:t xml:space="preserve"> E</w:t>
      </w:r>
      <w:r w:rsidRPr="00BA3211">
        <w:rPr>
          <w:rFonts w:ascii="Times New Roman" w:eastAsia="Times New Roman" w:hAnsi="Times New Roman" w:cs="Times New Roman"/>
          <w:kern w:val="0"/>
          <w:sz w:val="24"/>
          <w:szCs w:val="24"/>
          <w14:ligatures w14:val="none"/>
        </w:rPr>
        <w:t xml:space="preserve">dge computing is becoming mainstream. Its importance is likely to grow even more as the use of real-time applications becomes more prevalent. </w:t>
      </w:r>
    </w:p>
    <w:p w14:paraId="46C55492" w14:textId="7BDF76CD" w:rsidR="005F4863" w:rsidRPr="00A4192D" w:rsidRDefault="00050359" w:rsidP="00A4192D">
      <w:pPr>
        <w:pStyle w:val="ListParagraph"/>
        <w:numPr>
          <w:ilvl w:val="0"/>
          <w:numId w:val="9"/>
        </w:numPr>
        <w:shd w:val="clear" w:color="auto" w:fill="FFFFFF"/>
        <w:spacing w:before="100" w:beforeAutospacing="1" w:after="100" w:afterAutospacing="1" w:line="240" w:lineRule="auto"/>
        <w:jc w:val="center"/>
        <w:rPr>
          <w:rFonts w:ascii="Times New Roman" w:eastAsia="Times New Roman" w:hAnsi="Times New Roman" w:cs="Times New Roman"/>
          <w:kern w:val="0"/>
          <w:sz w:val="32"/>
          <w:szCs w:val="32"/>
          <w14:ligatures w14:val="none"/>
        </w:rPr>
      </w:pPr>
      <w:r w:rsidRPr="00A4192D">
        <w:rPr>
          <w:rFonts w:ascii="Times New Roman" w:eastAsia="Times New Roman" w:hAnsi="Times New Roman" w:cs="Times New Roman"/>
          <w:kern w:val="0"/>
          <w:sz w:val="32"/>
          <w:szCs w:val="32"/>
          <w14:ligatures w14:val="none"/>
        </w:rPr>
        <w:t xml:space="preserve">GDC </w:t>
      </w:r>
      <w:r w:rsidR="00320D47" w:rsidRPr="00A4192D">
        <w:rPr>
          <w:rFonts w:ascii="Times New Roman" w:eastAsia="Times New Roman" w:hAnsi="Times New Roman" w:cs="Times New Roman"/>
          <w:kern w:val="0"/>
          <w:sz w:val="32"/>
          <w:szCs w:val="32"/>
          <w14:ligatures w14:val="none"/>
        </w:rPr>
        <w:t>EDGE ARCHITECTURE</w:t>
      </w:r>
    </w:p>
    <w:p w14:paraId="02E10645" w14:textId="5F7A55F3" w:rsidR="005F4863" w:rsidRPr="00BA3211" w:rsidRDefault="005F4863" w:rsidP="005F4863">
      <w:pPr>
        <w:shd w:val="clear" w:color="auto" w:fill="FFFFFF"/>
        <w:spacing w:before="100" w:beforeAutospacing="1" w:after="100" w:afterAutospacing="1" w:line="240" w:lineRule="auto"/>
        <w:jc w:val="both"/>
        <w:rPr>
          <w:rFonts w:ascii="Times New Roman" w:eastAsia="Times New Roman" w:hAnsi="Times New Roman" w:cs="Times New Roman"/>
          <w:kern w:val="0"/>
          <w:sz w:val="32"/>
          <w:szCs w:val="32"/>
          <w14:ligatures w14:val="none"/>
        </w:rPr>
      </w:pPr>
      <w:r w:rsidRPr="00BA3211">
        <w:rPr>
          <w:rFonts w:ascii="Times New Roman" w:hAnsi="Times New Roman" w:cs="Times New Roman"/>
          <w:sz w:val="24"/>
          <w:szCs w:val="24"/>
          <w:shd w:val="clear" w:color="auto" w:fill="FFFFFF"/>
        </w:rPr>
        <w:t xml:space="preserve">The stack of hardware and software gives communication service providers the ability to run 5G Core and radio access network (RAN) functions at the edge. </w:t>
      </w:r>
      <w:r w:rsidR="00906423">
        <w:rPr>
          <w:rFonts w:ascii="Times New Roman" w:hAnsi="Times New Roman" w:cs="Times New Roman"/>
          <w:sz w:val="24"/>
          <w:szCs w:val="24"/>
          <w:shd w:val="clear" w:color="auto" w:fill="FFFFFF"/>
        </w:rPr>
        <w:t xml:space="preserve">The main use of this is for enterprise applications such as </w:t>
      </w:r>
      <w:r w:rsidRPr="00BA3211">
        <w:rPr>
          <w:rFonts w:ascii="Times New Roman" w:hAnsi="Times New Roman" w:cs="Times New Roman"/>
          <w:sz w:val="24"/>
          <w:szCs w:val="24"/>
          <w:shd w:val="clear" w:color="auto" w:fill="FFFFFF"/>
        </w:rPr>
        <w:lastRenderedPageBreak/>
        <w:t>anomaly detection using video and AI</w:t>
      </w:r>
      <w:r w:rsidR="00906423">
        <w:rPr>
          <w:rFonts w:ascii="Times New Roman" w:hAnsi="Times New Roman" w:cs="Times New Roman"/>
          <w:sz w:val="24"/>
          <w:szCs w:val="24"/>
          <w:shd w:val="clear" w:color="auto" w:fill="FFFFFF"/>
        </w:rPr>
        <w:t>,</w:t>
      </w:r>
      <w:r w:rsidRPr="00BA3211">
        <w:rPr>
          <w:rFonts w:ascii="Times New Roman" w:hAnsi="Times New Roman" w:cs="Times New Roman"/>
          <w:sz w:val="24"/>
          <w:szCs w:val="24"/>
          <w:shd w:val="clear" w:color="auto" w:fill="FFFFFF"/>
        </w:rPr>
        <w:t xml:space="preserve"> </w:t>
      </w:r>
      <w:r w:rsidR="00906423">
        <w:rPr>
          <w:rFonts w:ascii="Times New Roman" w:hAnsi="Times New Roman" w:cs="Times New Roman"/>
          <w:sz w:val="24"/>
          <w:szCs w:val="24"/>
          <w:shd w:val="clear" w:color="auto" w:fill="FFFFFF"/>
        </w:rPr>
        <w:t>computing</w:t>
      </w:r>
      <w:r w:rsidRPr="00BA3211">
        <w:rPr>
          <w:rFonts w:ascii="Times New Roman" w:hAnsi="Times New Roman" w:cs="Times New Roman"/>
          <w:sz w:val="24"/>
          <w:szCs w:val="24"/>
          <w:shd w:val="clear" w:color="auto" w:fill="FFFFFF"/>
        </w:rPr>
        <w:t xml:space="preserve"> sensitive data locally before </w:t>
      </w:r>
      <w:r w:rsidR="00906423">
        <w:rPr>
          <w:rFonts w:ascii="Times New Roman" w:hAnsi="Times New Roman" w:cs="Times New Roman"/>
          <w:sz w:val="24"/>
          <w:szCs w:val="24"/>
          <w:shd w:val="clear" w:color="auto" w:fill="FFFFFF"/>
        </w:rPr>
        <w:t>sending it</w:t>
      </w:r>
      <w:r w:rsidRPr="00BA3211">
        <w:rPr>
          <w:rFonts w:ascii="Times New Roman" w:hAnsi="Times New Roman" w:cs="Times New Roman"/>
          <w:sz w:val="24"/>
          <w:szCs w:val="24"/>
          <w:shd w:val="clear" w:color="auto" w:fill="FFFFFF"/>
        </w:rPr>
        <w:t xml:space="preserve"> to the cloud.</w:t>
      </w:r>
    </w:p>
    <w:p w14:paraId="469A49BC" w14:textId="7841A4B3" w:rsidR="009A462E" w:rsidRPr="00BA3211" w:rsidRDefault="009A462E" w:rsidP="005F4863">
      <w:pPr>
        <w:shd w:val="clear" w:color="auto" w:fill="FFFFFF"/>
        <w:spacing w:before="100" w:beforeAutospacing="1" w:after="100" w:afterAutospacing="1" w:line="240" w:lineRule="auto"/>
        <w:rPr>
          <w:rFonts w:ascii="Times New Roman" w:eastAsia="Times New Roman" w:hAnsi="Times New Roman" w:cs="Times New Roman"/>
          <w:kern w:val="0"/>
          <w:sz w:val="32"/>
          <w:szCs w:val="32"/>
          <w14:ligatures w14:val="none"/>
        </w:rPr>
      </w:pPr>
      <w:r w:rsidRPr="00BA3211">
        <w:rPr>
          <w:rFonts w:ascii="Times New Roman" w:hAnsi="Times New Roman" w:cs="Times New Roman"/>
          <w:noProof/>
        </w:rPr>
        <w:drawing>
          <wp:inline distT="0" distB="0" distL="0" distR="0" wp14:anchorId="226C0F45" wp14:editId="714E84F4">
            <wp:extent cx="2743200" cy="223837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743200" cy="2238375"/>
                    </a:xfrm>
                    <a:prstGeom prst="rect">
                      <a:avLst/>
                    </a:prstGeom>
                  </pic:spPr>
                </pic:pic>
              </a:graphicData>
            </a:graphic>
          </wp:inline>
        </w:drawing>
      </w:r>
    </w:p>
    <w:p w14:paraId="368CDEE8" w14:textId="77777777" w:rsidR="005F4863" w:rsidRPr="00BA3211" w:rsidRDefault="009A462E" w:rsidP="0089067B">
      <w:pPr>
        <w:shd w:val="clear" w:color="auto" w:fill="FFFFFF"/>
        <w:spacing w:before="100" w:beforeAutospacing="1" w:after="100" w:afterAutospacing="1" w:line="240" w:lineRule="auto"/>
        <w:jc w:val="both"/>
        <w:rPr>
          <w:rFonts w:ascii="Times New Roman" w:eastAsia="Times New Roman" w:hAnsi="Times New Roman" w:cs="Times New Roman"/>
          <w:b/>
          <w:bCs/>
          <w:kern w:val="0"/>
          <w:sz w:val="32"/>
          <w:szCs w:val="32"/>
          <w14:ligatures w14:val="none"/>
        </w:rPr>
      </w:pPr>
      <w:r w:rsidRPr="00BA3211">
        <w:rPr>
          <w:rFonts w:ascii="Times New Roman" w:hAnsi="Times New Roman" w:cs="Times New Roman"/>
          <w:sz w:val="24"/>
          <w:szCs w:val="24"/>
          <w:shd w:val="clear" w:color="auto" w:fill="FFFFFF"/>
        </w:rPr>
        <w:t> </w:t>
      </w:r>
      <w:r w:rsidR="0089067B" w:rsidRPr="00BA3211">
        <w:rPr>
          <w:rFonts w:ascii="Times New Roman" w:eastAsia="Times New Roman" w:hAnsi="Times New Roman" w:cs="Times New Roman"/>
          <w:b/>
          <w:bCs/>
          <w:kern w:val="0"/>
          <w:sz w:val="32"/>
          <w:szCs w:val="32"/>
          <w14:ligatures w14:val="none"/>
        </w:rPr>
        <w:t>Core components:</w:t>
      </w:r>
    </w:p>
    <w:p w14:paraId="0A1FB6B0" w14:textId="3F819C3E" w:rsidR="005F4863" w:rsidRPr="00BA3211" w:rsidRDefault="009A462E" w:rsidP="0089067B">
      <w:pPr>
        <w:shd w:val="clear" w:color="auto" w:fill="FFFFFF"/>
        <w:spacing w:before="100" w:beforeAutospacing="1" w:after="100" w:afterAutospacing="1" w:line="240" w:lineRule="auto"/>
        <w:jc w:val="both"/>
        <w:rPr>
          <w:rFonts w:ascii="Times New Roman" w:eastAsia="Times New Roman" w:hAnsi="Times New Roman" w:cs="Times New Roman"/>
          <w:b/>
          <w:bCs/>
          <w:kern w:val="0"/>
          <w:sz w:val="32"/>
          <w:szCs w:val="32"/>
          <w14:ligatures w14:val="none"/>
        </w:rPr>
      </w:pPr>
      <w:r w:rsidRPr="00BA3211">
        <w:rPr>
          <w:rFonts w:ascii="Times New Roman" w:hAnsi="Times New Roman" w:cs="Times New Roman"/>
          <w:sz w:val="24"/>
          <w:szCs w:val="24"/>
          <w:shd w:val="clear" w:color="auto" w:fill="FFFFFF"/>
        </w:rPr>
        <w:t xml:space="preserve">GDC Edge initially comes in two form factors: rack-based configuration and GDC Edge appliance. </w:t>
      </w:r>
    </w:p>
    <w:p w14:paraId="1BA05278" w14:textId="037A6921" w:rsidR="0089067B" w:rsidRPr="00BA3211" w:rsidRDefault="0089067B" w:rsidP="0089067B">
      <w:pPr>
        <w:shd w:val="clear" w:color="auto" w:fill="FFFFFF"/>
        <w:spacing w:before="100" w:beforeAutospacing="1" w:after="100" w:afterAutospacing="1" w:line="240" w:lineRule="auto"/>
        <w:jc w:val="both"/>
        <w:rPr>
          <w:rFonts w:ascii="Times New Roman" w:eastAsia="Times New Roman" w:hAnsi="Times New Roman" w:cs="Times New Roman"/>
          <w:b/>
          <w:bCs/>
          <w:kern w:val="0"/>
          <w:sz w:val="32"/>
          <w:szCs w:val="32"/>
          <w14:ligatures w14:val="none"/>
        </w:rPr>
      </w:pPr>
      <w:r w:rsidRPr="00BA3211">
        <w:rPr>
          <w:rFonts w:ascii="Times New Roman" w:hAnsi="Times New Roman" w:cs="Times New Roman"/>
          <w:b/>
          <w:bCs/>
          <w:sz w:val="24"/>
          <w:szCs w:val="24"/>
          <w:u w:val="single"/>
          <w:shd w:val="clear" w:color="auto" w:fill="FFFFFF"/>
        </w:rPr>
        <w:t>Distributed Cloud Rack</w:t>
      </w:r>
      <w:r w:rsidRPr="00BA3211">
        <w:rPr>
          <w:rFonts w:ascii="Times New Roman" w:hAnsi="Times New Roman" w:cs="Times New Roman"/>
          <w:b/>
          <w:bCs/>
          <w:sz w:val="24"/>
          <w:szCs w:val="24"/>
          <w:shd w:val="clear" w:color="auto" w:fill="FFFFFF"/>
        </w:rPr>
        <w:t>:</w:t>
      </w:r>
      <w:r w:rsidRPr="00BA3211">
        <w:rPr>
          <w:rFonts w:ascii="Times New Roman" w:hAnsi="Times New Roman" w:cs="Times New Roman"/>
          <w:sz w:val="24"/>
          <w:szCs w:val="24"/>
          <w:shd w:val="clear" w:color="auto" w:fill="FFFFFF"/>
        </w:rPr>
        <w:t xml:space="preserve"> This form factor supports both local control plane and Cloud control plane clusters. There are two types of Distributed Cloud racks:</w:t>
      </w:r>
    </w:p>
    <w:p w14:paraId="44EE302F" w14:textId="00BBCBAF" w:rsidR="0089067B" w:rsidRPr="00BA3211" w:rsidRDefault="0089067B" w:rsidP="0089067B">
      <w:pPr>
        <w:pStyle w:val="ListParagraph"/>
        <w:numPr>
          <w:ilvl w:val="0"/>
          <w:numId w:val="19"/>
        </w:num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BA3211">
        <w:rPr>
          <w:rFonts w:ascii="Times New Roman" w:hAnsi="Times New Roman" w:cs="Times New Roman"/>
          <w:sz w:val="24"/>
          <w:szCs w:val="24"/>
          <w:u w:val="single"/>
          <w:shd w:val="clear" w:color="auto" w:fill="FFFFFF"/>
        </w:rPr>
        <w:t>Standalone Rack</w:t>
      </w:r>
      <w:r w:rsidRPr="00BA3211">
        <w:rPr>
          <w:rFonts w:ascii="Times New Roman" w:hAnsi="Times New Roman" w:cs="Times New Roman"/>
          <w:sz w:val="24"/>
          <w:szCs w:val="24"/>
          <w:shd w:val="clear" w:color="auto" w:fill="FFFFFF"/>
        </w:rPr>
        <w:t>: A single rack of six Distributed Cloud connected servers and two top-of-rack (ToR) switches</w:t>
      </w:r>
      <w:r w:rsidR="00DD6A7E" w:rsidRPr="00BA3211">
        <w:rPr>
          <w:rFonts w:ascii="Times New Roman" w:hAnsi="Times New Roman" w:cs="Times New Roman"/>
          <w:sz w:val="24"/>
          <w:szCs w:val="24"/>
          <w:shd w:val="clear" w:color="auto" w:fill="FFFFFF"/>
        </w:rPr>
        <w:t>, cabling, and optics, which can be configured for AC or DC power</w:t>
      </w:r>
      <w:r w:rsidRPr="00BA3211">
        <w:rPr>
          <w:rFonts w:ascii="Times New Roman" w:hAnsi="Times New Roman" w:cs="Times New Roman"/>
          <w:sz w:val="24"/>
          <w:szCs w:val="24"/>
          <w:shd w:val="clear" w:color="auto" w:fill="FFFFFF"/>
        </w:rPr>
        <w:t>.</w:t>
      </w:r>
    </w:p>
    <w:p w14:paraId="6099E288" w14:textId="73FDE806" w:rsidR="0089067B" w:rsidRPr="00BA3211" w:rsidRDefault="0089067B" w:rsidP="009A462E">
      <w:pPr>
        <w:pStyle w:val="ListParagraph"/>
        <w:numPr>
          <w:ilvl w:val="0"/>
          <w:numId w:val="19"/>
        </w:num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BA3211">
        <w:rPr>
          <w:rFonts w:ascii="Times New Roman" w:hAnsi="Times New Roman" w:cs="Times New Roman"/>
          <w:sz w:val="24"/>
          <w:szCs w:val="24"/>
          <w:u w:val="single"/>
          <w:shd w:val="clear" w:color="auto" w:fill="FFFFFF"/>
        </w:rPr>
        <w:t>Base Rack</w:t>
      </w:r>
      <w:r w:rsidRPr="00BA3211">
        <w:rPr>
          <w:rFonts w:ascii="Times New Roman" w:hAnsi="Times New Roman" w:cs="Times New Roman"/>
          <w:sz w:val="24"/>
          <w:szCs w:val="24"/>
          <w:shd w:val="clear" w:color="auto" w:fill="FFFFFF"/>
        </w:rPr>
        <w:t>: A pair of racks, each containing six Distributed Cloud connected servers, two top-of-rack (ToR) switches, and two aggregator switches.</w:t>
      </w:r>
    </w:p>
    <w:p w14:paraId="13102D82" w14:textId="7F93769C" w:rsidR="009A462E" w:rsidRPr="00BA3211" w:rsidRDefault="0089067B" w:rsidP="009A462E">
      <w:pPr>
        <w:shd w:val="clear" w:color="auto" w:fill="FFFFFF"/>
        <w:spacing w:before="100" w:beforeAutospacing="1" w:after="100" w:afterAutospacing="1" w:line="240" w:lineRule="auto"/>
        <w:jc w:val="both"/>
        <w:rPr>
          <w:rFonts w:ascii="Times New Roman" w:hAnsi="Times New Roman" w:cs="Times New Roman"/>
          <w:color w:val="202124"/>
          <w:sz w:val="24"/>
          <w:szCs w:val="24"/>
          <w:shd w:val="clear" w:color="auto" w:fill="FFFFFF"/>
        </w:rPr>
      </w:pPr>
      <w:r w:rsidRPr="00BA3211">
        <w:rPr>
          <w:rFonts w:ascii="Times New Roman" w:hAnsi="Times New Roman" w:cs="Times New Roman"/>
          <w:b/>
          <w:bCs/>
          <w:sz w:val="24"/>
          <w:szCs w:val="24"/>
          <w:u w:val="single"/>
          <w:shd w:val="clear" w:color="auto" w:fill="FFFFFF"/>
        </w:rPr>
        <w:t>Edge Appliances:</w:t>
      </w:r>
      <w:r w:rsidRPr="00BA3211">
        <w:rPr>
          <w:rFonts w:ascii="Times New Roman" w:hAnsi="Times New Roman" w:cs="Times New Roman"/>
          <w:sz w:val="24"/>
          <w:szCs w:val="24"/>
          <w:shd w:val="clear" w:color="auto" w:fill="FFFFFF"/>
        </w:rPr>
        <w:t xml:space="preserve"> </w:t>
      </w:r>
      <w:r w:rsidR="00906423" w:rsidRPr="00BA3211">
        <w:rPr>
          <w:rFonts w:ascii="Times New Roman" w:hAnsi="Times New Roman" w:cs="Times New Roman"/>
          <w:color w:val="202124"/>
          <w:sz w:val="24"/>
          <w:szCs w:val="24"/>
          <w:shd w:val="clear" w:color="auto" w:fill="FFFFFF"/>
        </w:rPr>
        <w:t xml:space="preserve">Edge Appliance </w:t>
      </w:r>
      <w:r w:rsidR="009A462E" w:rsidRPr="00BA3211">
        <w:rPr>
          <w:rFonts w:ascii="Times New Roman" w:hAnsi="Times New Roman" w:cs="Times New Roman"/>
          <w:sz w:val="24"/>
          <w:szCs w:val="24"/>
          <w:shd w:val="clear" w:color="auto" w:fill="FFFFFF"/>
        </w:rPr>
        <w:t xml:space="preserve">is a Google Cloud-managed, secure, high-performance appliance for edge locations. This appliance includes </w:t>
      </w:r>
      <w:r w:rsidRPr="00BA3211">
        <w:rPr>
          <w:rFonts w:ascii="Times New Roman" w:hAnsi="Times New Roman" w:cs="Times New Roman"/>
          <w:color w:val="202124"/>
          <w:sz w:val="24"/>
          <w:szCs w:val="24"/>
          <w:shd w:val="clear" w:color="auto" w:fill="FFFFFF"/>
        </w:rPr>
        <w:t>local storage, ML inference, data transformation, and export.</w:t>
      </w:r>
      <w:r w:rsidR="004D45CA">
        <w:rPr>
          <w:rFonts w:ascii="Times New Roman" w:hAnsi="Times New Roman" w:cs="Times New Roman"/>
          <w:color w:val="202124"/>
          <w:sz w:val="24"/>
          <w:szCs w:val="24"/>
          <w:shd w:val="clear" w:color="auto" w:fill="FFFFFF"/>
        </w:rPr>
        <w:t xml:space="preserve"> </w:t>
      </w:r>
      <w:r w:rsidR="004D45CA" w:rsidRPr="004D45CA">
        <w:rPr>
          <w:rFonts w:ascii="Times New Roman" w:hAnsi="Times New Roman" w:cs="Times New Roman"/>
          <w:color w:val="202124"/>
          <w:sz w:val="24"/>
          <w:szCs w:val="24"/>
          <w:shd w:val="clear" w:color="auto" w:fill="FFFFFF"/>
        </w:rPr>
        <w:t xml:space="preserve">Google Distributed Cloud Edge Appliance </w:t>
      </w:r>
      <w:r w:rsidR="004D45CA" w:rsidRPr="004D45CA">
        <w:rPr>
          <w:rFonts w:ascii="Times New Roman" w:hAnsi="Times New Roman" w:cs="Times New Roman"/>
          <w:color w:val="202124"/>
          <w:sz w:val="24"/>
          <w:szCs w:val="24"/>
          <w:shd w:val="clear" w:color="auto" w:fill="FFFFFF"/>
        </w:rPr>
        <w:t xml:space="preserve">simplifies data collection, analytics, and processing at far edge locations. </w:t>
      </w:r>
      <w:r w:rsidR="004D45CA">
        <w:rPr>
          <w:rFonts w:ascii="Times New Roman" w:hAnsi="Times New Roman" w:cs="Times New Roman"/>
          <w:color w:val="202124"/>
          <w:sz w:val="24"/>
          <w:szCs w:val="24"/>
          <w:shd w:val="clear" w:color="auto" w:fill="FFFFFF"/>
        </w:rPr>
        <w:t>The</w:t>
      </w:r>
      <w:r w:rsidR="004D45CA" w:rsidRPr="004D45CA">
        <w:rPr>
          <w:rFonts w:ascii="Times New Roman" w:hAnsi="Times New Roman" w:cs="Times New Roman"/>
          <w:color w:val="202124"/>
          <w:sz w:val="24"/>
          <w:szCs w:val="24"/>
          <w:shd w:val="clear" w:color="auto" w:fill="FFFFFF"/>
        </w:rPr>
        <w:t xml:space="preserve"> data is stored on the appliance, where containerized applications process the data locally using ML inference, aggregation, and custom logic to generate insights.</w:t>
      </w:r>
    </w:p>
    <w:p w14:paraId="36EE7746" w14:textId="20EB3952" w:rsidR="00115212" w:rsidRPr="00BA3211" w:rsidRDefault="004D1395" w:rsidP="0012479A">
      <w:pPr>
        <w:shd w:val="clear" w:color="auto" w:fill="FFFFFF"/>
        <w:spacing w:before="100" w:beforeAutospacing="1" w:after="100" w:afterAutospacing="1" w:line="240" w:lineRule="auto"/>
        <w:jc w:val="both"/>
        <w:rPr>
          <w:rFonts w:ascii="Times New Roman" w:hAnsi="Times New Roman" w:cs="Times New Roman"/>
          <w:sz w:val="24"/>
          <w:szCs w:val="24"/>
        </w:rPr>
      </w:pPr>
      <w:r w:rsidRPr="00BA3211">
        <w:rPr>
          <w:rStyle w:val="Strong"/>
          <w:rFonts w:ascii="Times New Roman" w:hAnsi="Times New Roman" w:cs="Times New Roman"/>
          <w:sz w:val="24"/>
          <w:szCs w:val="24"/>
          <w:u w:val="single"/>
        </w:rPr>
        <w:t>Anthos</w:t>
      </w:r>
      <w:r w:rsidRPr="00BA3211">
        <w:rPr>
          <w:rFonts w:ascii="Times New Roman" w:hAnsi="Times New Roman" w:cs="Times New Roman"/>
          <w:sz w:val="24"/>
          <w:szCs w:val="24"/>
        </w:rPr>
        <w:t xml:space="preserve">: An open-source-based platform that </w:t>
      </w:r>
      <w:r w:rsidR="00DD6A7E" w:rsidRPr="00BA3211">
        <w:rPr>
          <w:rFonts w:ascii="Times New Roman" w:hAnsi="Times New Roman" w:cs="Times New Roman"/>
          <w:sz w:val="24"/>
          <w:szCs w:val="24"/>
        </w:rPr>
        <w:t>lets you build and manage modern applications across</w:t>
      </w:r>
      <w:r w:rsidRPr="00BA3211">
        <w:rPr>
          <w:rFonts w:ascii="Times New Roman" w:hAnsi="Times New Roman" w:cs="Times New Roman"/>
          <w:sz w:val="24"/>
          <w:szCs w:val="24"/>
        </w:rPr>
        <w:t xml:space="preserve"> on-premises, edge, and in multiple public clouds.</w:t>
      </w:r>
      <w:r w:rsidR="00DD6A7E" w:rsidRPr="00BA3211">
        <w:rPr>
          <w:rFonts w:ascii="Times New Roman" w:hAnsi="Times New Roman" w:cs="Times New Roman"/>
          <w:sz w:val="24"/>
          <w:szCs w:val="24"/>
        </w:rPr>
        <w:t xml:space="preserve"> Build on open-source technologies pioneered by Google including Kubernetes – Anthos enables consistency between on-premises and strategically enables your business with transformational technologies such as service mesh, containers and microservices</w:t>
      </w:r>
      <w:r w:rsidR="0012479A">
        <w:rPr>
          <w:rFonts w:ascii="Times New Roman" w:hAnsi="Times New Roman" w:cs="Times New Roman"/>
          <w:sz w:val="24"/>
          <w:szCs w:val="24"/>
        </w:rPr>
        <w:t>.</w:t>
      </w:r>
      <w:r w:rsidR="00115212">
        <w:rPr>
          <w:rFonts w:ascii="Times New Roman" w:hAnsi="Times New Roman" w:cs="Times New Roman"/>
          <w:sz w:val="24"/>
          <w:szCs w:val="24"/>
        </w:rPr>
        <w:t xml:space="preserve"> It works as a orchestration tool and manages the load between cluster and control plan. </w:t>
      </w:r>
    </w:p>
    <w:p w14:paraId="4EE0AB31" w14:textId="77777777" w:rsidR="00794CA9" w:rsidRPr="00BA3211" w:rsidRDefault="004D1395" w:rsidP="00794CA9">
      <w:pPr>
        <w:shd w:val="clear" w:color="auto" w:fill="FFFFFF"/>
        <w:spacing w:before="100" w:beforeAutospacing="1" w:after="100" w:afterAutospacing="1" w:line="240" w:lineRule="auto"/>
        <w:jc w:val="both"/>
        <w:rPr>
          <w:rFonts w:ascii="Times New Roman" w:hAnsi="Times New Roman" w:cs="Times New Roman"/>
          <w:b/>
          <w:bCs/>
          <w:sz w:val="28"/>
          <w:szCs w:val="28"/>
          <w:u w:val="single"/>
        </w:rPr>
      </w:pPr>
      <w:r w:rsidRPr="00BA3211">
        <w:rPr>
          <w:rFonts w:ascii="Times New Roman" w:hAnsi="Times New Roman" w:cs="Times New Roman"/>
          <w:b/>
          <w:bCs/>
          <w:sz w:val="28"/>
          <w:szCs w:val="28"/>
          <w:u w:val="single"/>
        </w:rPr>
        <w:t>Networking Components:</w:t>
      </w:r>
    </w:p>
    <w:p w14:paraId="68416895" w14:textId="31316446" w:rsidR="004D1395" w:rsidRPr="00BA3211" w:rsidRDefault="004D1395" w:rsidP="00794CA9">
      <w:pPr>
        <w:pStyle w:val="ListParagraph"/>
        <w:numPr>
          <w:ilvl w:val="1"/>
          <w:numId w:val="22"/>
        </w:numPr>
        <w:shd w:val="clear" w:color="auto" w:fill="FFFFFF"/>
        <w:spacing w:before="100" w:beforeAutospacing="1" w:after="100" w:afterAutospacing="1" w:line="240" w:lineRule="auto"/>
        <w:jc w:val="both"/>
        <w:rPr>
          <w:rFonts w:ascii="Times New Roman" w:hAnsi="Times New Roman" w:cs="Times New Roman"/>
          <w:b/>
          <w:bCs/>
          <w:sz w:val="28"/>
          <w:szCs w:val="28"/>
          <w:u w:val="single"/>
        </w:rPr>
      </w:pPr>
      <w:r w:rsidRPr="00BA3211">
        <w:rPr>
          <w:rFonts w:ascii="Times New Roman" w:hAnsi="Times New Roman" w:cs="Times New Roman"/>
          <w:sz w:val="24"/>
          <w:szCs w:val="24"/>
        </w:rPr>
        <w:t>Connectivity to your local network</w:t>
      </w:r>
    </w:p>
    <w:p w14:paraId="7954F509" w14:textId="35A56241" w:rsidR="004D1395" w:rsidRPr="00BA3211" w:rsidRDefault="004D1395" w:rsidP="004D1395">
      <w:pPr>
        <w:pStyle w:val="ListParagraph"/>
        <w:numPr>
          <w:ilvl w:val="1"/>
          <w:numId w:val="22"/>
        </w:numPr>
        <w:shd w:val="clear" w:color="auto" w:fill="FFFFFF"/>
        <w:spacing w:before="100" w:beforeAutospacing="1" w:after="100" w:afterAutospacing="1" w:line="240" w:lineRule="auto"/>
        <w:jc w:val="both"/>
        <w:rPr>
          <w:rFonts w:ascii="Times New Roman" w:hAnsi="Times New Roman" w:cs="Times New Roman"/>
          <w:sz w:val="24"/>
          <w:szCs w:val="24"/>
        </w:rPr>
      </w:pPr>
      <w:r w:rsidRPr="00BA3211">
        <w:rPr>
          <w:rFonts w:ascii="Times New Roman" w:hAnsi="Times New Roman" w:cs="Times New Roman"/>
          <w:sz w:val="24"/>
          <w:szCs w:val="24"/>
        </w:rPr>
        <w:t>Connectivity to the internet</w:t>
      </w:r>
    </w:p>
    <w:p w14:paraId="206D1DC9" w14:textId="4CE5B1D4" w:rsidR="004D1395" w:rsidRPr="00BA3211" w:rsidRDefault="004D1395" w:rsidP="004D1395">
      <w:pPr>
        <w:pStyle w:val="ListParagraph"/>
        <w:numPr>
          <w:ilvl w:val="1"/>
          <w:numId w:val="22"/>
        </w:numPr>
        <w:shd w:val="clear" w:color="auto" w:fill="FFFFFF"/>
        <w:spacing w:before="100" w:beforeAutospacing="1" w:after="100" w:afterAutospacing="1" w:line="240" w:lineRule="auto"/>
        <w:jc w:val="both"/>
        <w:rPr>
          <w:rFonts w:ascii="Times New Roman" w:hAnsi="Times New Roman" w:cs="Times New Roman"/>
          <w:sz w:val="24"/>
          <w:szCs w:val="24"/>
        </w:rPr>
      </w:pPr>
      <w:r w:rsidRPr="00BA3211">
        <w:rPr>
          <w:rFonts w:ascii="Times New Roman" w:hAnsi="Times New Roman" w:cs="Times New Roman"/>
          <w:sz w:val="24"/>
          <w:szCs w:val="24"/>
        </w:rPr>
        <w:t>Connectivity to a VPC network</w:t>
      </w:r>
    </w:p>
    <w:p w14:paraId="1AE4F8DD" w14:textId="3139D0D0" w:rsidR="004D1395" w:rsidRPr="00BA3211" w:rsidRDefault="004D1395" w:rsidP="004D1395">
      <w:pPr>
        <w:pStyle w:val="ListParagraph"/>
        <w:numPr>
          <w:ilvl w:val="1"/>
          <w:numId w:val="22"/>
        </w:numPr>
        <w:shd w:val="clear" w:color="auto" w:fill="FFFFFF"/>
        <w:spacing w:before="100" w:beforeAutospacing="1" w:after="100" w:afterAutospacing="1" w:line="240" w:lineRule="auto"/>
        <w:jc w:val="both"/>
        <w:rPr>
          <w:rFonts w:ascii="Times New Roman" w:hAnsi="Times New Roman" w:cs="Times New Roman"/>
          <w:sz w:val="24"/>
          <w:szCs w:val="24"/>
        </w:rPr>
      </w:pPr>
      <w:r w:rsidRPr="00BA3211">
        <w:rPr>
          <w:rFonts w:ascii="Times New Roman" w:hAnsi="Times New Roman" w:cs="Times New Roman"/>
          <w:sz w:val="24"/>
          <w:szCs w:val="24"/>
        </w:rPr>
        <w:t>Connectivity to Google cloud API and Services</w:t>
      </w:r>
    </w:p>
    <w:p w14:paraId="0403ADAD" w14:textId="5E350971" w:rsidR="004D1395" w:rsidRPr="00BA3211" w:rsidRDefault="004D1395" w:rsidP="004D1395">
      <w:pPr>
        <w:pStyle w:val="ListParagraph"/>
        <w:numPr>
          <w:ilvl w:val="1"/>
          <w:numId w:val="22"/>
        </w:numPr>
        <w:shd w:val="clear" w:color="auto" w:fill="FFFFFF"/>
        <w:spacing w:before="100" w:beforeAutospacing="1" w:after="100" w:afterAutospacing="1" w:line="240" w:lineRule="auto"/>
        <w:jc w:val="both"/>
        <w:rPr>
          <w:rFonts w:ascii="Times New Roman" w:hAnsi="Times New Roman" w:cs="Times New Roman"/>
          <w:sz w:val="24"/>
          <w:szCs w:val="24"/>
        </w:rPr>
      </w:pPr>
      <w:r w:rsidRPr="00BA3211">
        <w:rPr>
          <w:rFonts w:ascii="Times New Roman" w:hAnsi="Times New Roman" w:cs="Times New Roman"/>
          <w:sz w:val="24"/>
          <w:szCs w:val="24"/>
        </w:rPr>
        <w:t>Network Security</w:t>
      </w:r>
    </w:p>
    <w:p w14:paraId="7BB61ABB" w14:textId="77777777" w:rsidR="005A71EB" w:rsidRPr="005A71EB" w:rsidRDefault="00050359" w:rsidP="005A71EB">
      <w:pPr>
        <w:pStyle w:val="ListParagraph"/>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kern w:val="0"/>
          <w:sz w:val="32"/>
          <w:szCs w:val="32"/>
          <w14:ligatures w14:val="none"/>
        </w:rPr>
      </w:pPr>
      <w:r w:rsidRPr="00BA3211">
        <w:rPr>
          <w:rFonts w:ascii="Times New Roman" w:eastAsia="Times New Roman" w:hAnsi="Times New Roman" w:cs="Times New Roman"/>
          <w:b/>
          <w:bCs/>
          <w:kern w:val="0"/>
          <w:sz w:val="28"/>
          <w:szCs w:val="28"/>
          <w14:ligatures w14:val="none"/>
        </w:rPr>
        <w:t>Integration with google cloud:</w:t>
      </w:r>
      <w:r w:rsidR="0089067B" w:rsidRPr="00BA3211">
        <w:rPr>
          <w:rFonts w:ascii="Times New Roman" w:eastAsia="Times New Roman" w:hAnsi="Times New Roman" w:cs="Times New Roman"/>
          <w:kern w:val="0"/>
          <w:sz w:val="28"/>
          <w:szCs w:val="28"/>
          <w14:ligatures w14:val="none"/>
        </w:rPr>
        <w:t xml:space="preserve"> </w:t>
      </w:r>
      <w:r w:rsidR="0089067B" w:rsidRPr="00BA3211">
        <w:rPr>
          <w:rFonts w:ascii="Times New Roman" w:hAnsi="Times New Roman" w:cs="Times New Roman"/>
          <w:shd w:val="clear" w:color="auto" w:fill="FFFFFF"/>
        </w:rPr>
        <w:t xml:space="preserve"> </w:t>
      </w:r>
    </w:p>
    <w:p w14:paraId="0BD4FDD5" w14:textId="77777777" w:rsidR="005A71EB" w:rsidRDefault="0089067B" w:rsidP="005A71EB">
      <w:pPr>
        <w:shd w:val="clear" w:color="auto" w:fill="FFFFFF"/>
        <w:spacing w:before="100" w:beforeAutospacing="1" w:after="100" w:afterAutospacing="1" w:line="240" w:lineRule="auto"/>
        <w:ind w:firstLine="360"/>
        <w:jc w:val="both"/>
        <w:rPr>
          <w:rFonts w:ascii="Times New Roman" w:eastAsia="Times New Roman" w:hAnsi="Times New Roman" w:cs="Times New Roman"/>
          <w:kern w:val="0"/>
          <w:sz w:val="32"/>
          <w:szCs w:val="32"/>
          <w14:ligatures w14:val="none"/>
        </w:rPr>
      </w:pPr>
      <w:r w:rsidRPr="005A71EB">
        <w:rPr>
          <w:rFonts w:ascii="Times New Roman" w:hAnsi="Times New Roman" w:cs="Times New Roman"/>
          <w:sz w:val="24"/>
          <w:szCs w:val="24"/>
          <w:shd w:val="clear" w:color="auto" w:fill="FFFFFF"/>
        </w:rPr>
        <w:t>Anthos is integrated with GDC Edge, providing a services platform on which to run applications securely and remotely. This allows you to migrate or modernize applications and process data locally with Google Cloud services, including databases, machine learning, data analytics, and container management.</w:t>
      </w:r>
    </w:p>
    <w:p w14:paraId="1030B1DC" w14:textId="5C1424CF" w:rsidR="005A71EB" w:rsidRPr="005A71EB" w:rsidRDefault="005A71EB" w:rsidP="005A71EB">
      <w:pPr>
        <w:shd w:val="clear" w:color="auto" w:fill="FFFFFF"/>
        <w:spacing w:before="100" w:beforeAutospacing="1" w:after="100" w:afterAutospacing="1" w:line="240" w:lineRule="auto"/>
        <w:ind w:firstLine="360"/>
        <w:jc w:val="both"/>
        <w:rPr>
          <w:rFonts w:ascii="Times New Roman" w:eastAsia="Times New Roman" w:hAnsi="Times New Roman" w:cs="Times New Roman"/>
          <w:kern w:val="0"/>
          <w:sz w:val="32"/>
          <w:szCs w:val="32"/>
          <w14:ligatures w14:val="none"/>
        </w:rPr>
      </w:pPr>
      <w:r w:rsidRPr="005A71EB">
        <w:rPr>
          <w:rFonts w:ascii="Times New Roman" w:eastAsia="Times New Roman" w:hAnsi="Times New Roman" w:cs="Times New Roman"/>
          <w:kern w:val="0"/>
          <w:sz w:val="24"/>
          <w:szCs w:val="24"/>
          <w14:ligatures w14:val="none"/>
        </w:rPr>
        <w:t xml:space="preserve">Google remotely manages the physical machines and ToR switches that constitute your Distributed Cloud Edge installation. This includes installing software updates and security patches and resolving configuration issues. Your network administrator can also monitor the health and performance of </w:t>
      </w:r>
      <w:r w:rsidRPr="005A71EB">
        <w:rPr>
          <w:rFonts w:ascii="Times New Roman" w:eastAsia="Times New Roman" w:hAnsi="Times New Roman" w:cs="Times New Roman"/>
          <w:kern w:val="0"/>
          <w:sz w:val="24"/>
          <w:szCs w:val="24"/>
          <w14:ligatures w14:val="none"/>
        </w:rPr>
        <w:lastRenderedPageBreak/>
        <w:t>Distributed Cloud Edge clusters and nodes and work with Google to resolve any issues.</w:t>
      </w:r>
    </w:p>
    <w:p w14:paraId="0BAB6CF4" w14:textId="7C11C5B7" w:rsidR="005A71EB" w:rsidRDefault="005A71EB" w:rsidP="005A71EB">
      <w:pPr>
        <w:shd w:val="clear" w:color="auto" w:fill="FFFFFF"/>
        <w:spacing w:before="100" w:beforeAutospacing="1" w:after="100" w:afterAutospacing="1" w:line="240" w:lineRule="auto"/>
        <w:ind w:firstLine="360"/>
        <w:jc w:val="both"/>
        <w:rPr>
          <w:rFonts w:ascii="Times New Roman" w:eastAsia="Times New Roman" w:hAnsi="Times New Roman" w:cs="Times New Roman"/>
          <w:kern w:val="0"/>
          <w:sz w:val="24"/>
          <w:szCs w:val="24"/>
          <w14:ligatures w14:val="none"/>
        </w:rPr>
      </w:pPr>
      <w:r w:rsidRPr="005A71EB">
        <w:rPr>
          <w:rFonts w:ascii="Times New Roman" w:eastAsia="Times New Roman" w:hAnsi="Times New Roman" w:cs="Times New Roman"/>
          <w:kern w:val="0"/>
          <w:sz w:val="24"/>
          <w:szCs w:val="24"/>
          <w14:ligatures w14:val="none"/>
        </w:rPr>
        <w:t>After Google has successfully deployed the Distributed Cloud Edge hardware in your designated location, your cluster administrator can begin configuring the Distributed Cloud Edge cluster in a way that's similar to a conventional Kubernetes cluster. They can assign machines to node pools, and node pools to clusters, and grant application owners’ access as required by their roles. The cluster administrator must, however, keep in mind the processing and storage limitations of the machines in your Distributed Cloud Edge rack and plan cluster and workload configuration accordingly.</w:t>
      </w:r>
    </w:p>
    <w:p w14:paraId="2DFAFC07" w14:textId="6D164D96" w:rsidR="005A71EB" w:rsidRPr="005A71EB" w:rsidRDefault="005A71EB" w:rsidP="005A71EB">
      <w:pPr>
        <w:shd w:val="clear" w:color="auto" w:fill="FFFFFF"/>
        <w:spacing w:before="100" w:beforeAutospacing="1" w:after="100" w:afterAutospacing="1" w:line="240" w:lineRule="auto"/>
        <w:ind w:firstLine="360"/>
        <w:jc w:val="both"/>
        <w:rPr>
          <w:rFonts w:ascii="Times New Roman" w:eastAsia="Times New Roman" w:hAnsi="Times New Roman" w:cs="Times New Roman"/>
          <w:kern w:val="0"/>
          <w:sz w:val="24"/>
          <w:szCs w:val="24"/>
          <w14:ligatures w14:val="none"/>
        </w:rPr>
      </w:pPr>
      <w:r w:rsidRPr="005A71EB">
        <w:rPr>
          <w:rFonts w:ascii="Times New Roman" w:eastAsia="Times New Roman" w:hAnsi="Times New Roman" w:cs="Times New Roman"/>
          <w:kern w:val="0"/>
          <w:sz w:val="24"/>
          <w:szCs w:val="24"/>
          <w14:ligatures w14:val="none"/>
        </w:rPr>
        <w:t>Distributed Cloud Edge provides an API for configuring clusters and node pools.</w:t>
      </w:r>
    </w:p>
    <w:p w14:paraId="5491FD9D" w14:textId="77777777" w:rsidR="00BA3211" w:rsidRPr="00EC1F60" w:rsidRDefault="00050359" w:rsidP="00BA3211">
      <w:pPr>
        <w:pStyle w:val="ListParagraph"/>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32"/>
          <w:szCs w:val="32"/>
          <w14:ligatures w14:val="none"/>
        </w:rPr>
      </w:pPr>
      <w:r w:rsidRPr="00BA3211">
        <w:rPr>
          <w:rFonts w:ascii="Times New Roman" w:eastAsia="Times New Roman" w:hAnsi="Times New Roman" w:cs="Times New Roman"/>
          <w:b/>
          <w:bCs/>
          <w:kern w:val="0"/>
          <w:sz w:val="32"/>
          <w:szCs w:val="32"/>
          <w14:ligatures w14:val="none"/>
        </w:rPr>
        <w:t>Deployment model:</w:t>
      </w:r>
      <w:r w:rsidR="00BA3211" w:rsidRPr="00BA3211">
        <w:rPr>
          <w:rFonts w:ascii="Times New Roman" w:eastAsia="Times New Roman" w:hAnsi="Times New Roman" w:cs="Times New Roman"/>
          <w:kern w:val="0"/>
          <w:sz w:val="24"/>
          <w:szCs w:val="24"/>
          <w14:ligatures w14:val="none"/>
        </w:rPr>
        <w:t xml:space="preserve"> </w:t>
      </w:r>
    </w:p>
    <w:p w14:paraId="6B919DF0" w14:textId="78063A8F" w:rsidR="00EC1F60" w:rsidRPr="00EC1F60" w:rsidRDefault="00EC1F60" w:rsidP="00EC1F60">
      <w:pPr>
        <w:shd w:val="clear" w:color="auto" w:fill="FFFFFF"/>
        <w:spacing w:before="100" w:beforeAutospacing="1" w:after="100" w:afterAutospacing="1" w:line="240" w:lineRule="auto"/>
        <w:ind w:firstLine="360"/>
        <w:jc w:val="both"/>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noProof/>
          <w:kern w:val="0"/>
          <w:sz w:val="32"/>
          <w:szCs w:val="32"/>
          <w14:ligatures w14:val="none"/>
        </w:rPr>
        <w:drawing>
          <wp:inline distT="0" distB="0" distL="0" distR="0" wp14:anchorId="6A211394" wp14:editId="61748114">
            <wp:extent cx="2607331" cy="1118992"/>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57505" cy="1140525"/>
                    </a:xfrm>
                    <a:prstGeom prst="rect">
                      <a:avLst/>
                    </a:prstGeom>
                    <a:noFill/>
                    <a:ln>
                      <a:noFill/>
                    </a:ln>
                  </pic:spPr>
                </pic:pic>
              </a:graphicData>
            </a:graphic>
          </wp:inline>
        </w:drawing>
      </w:r>
    </w:p>
    <w:p w14:paraId="19594132" w14:textId="4915635F" w:rsidR="005F4863" w:rsidRPr="00BA3211" w:rsidRDefault="00BA3211" w:rsidP="00BA3211">
      <w:pPr>
        <w:pStyle w:val="ListParagraph"/>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32"/>
          <w:szCs w:val="32"/>
          <w14:ligatures w14:val="none"/>
        </w:rPr>
      </w:pPr>
      <w:r w:rsidRPr="00BA3211">
        <w:rPr>
          <w:rFonts w:ascii="Times New Roman" w:eastAsia="Times New Roman" w:hAnsi="Times New Roman" w:cs="Times New Roman"/>
          <w:kern w:val="0"/>
          <w:sz w:val="24"/>
          <w:szCs w:val="24"/>
          <w14:ligatures w14:val="none"/>
        </w:rPr>
        <w:t>Deploying GDC Edge as a fully managed service means you can leverage unparalleled processing power and focus on what matters most to your business.</w:t>
      </w:r>
    </w:p>
    <w:p w14:paraId="5DEB7BFE" w14:textId="556D4BF0" w:rsidR="002C2652" w:rsidRDefault="002C2652" w:rsidP="00794CA9">
      <w:pPr>
        <w:pStyle w:val="ListParagraph"/>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A3211">
        <w:rPr>
          <w:rFonts w:ascii="Times New Roman" w:eastAsia="Times New Roman" w:hAnsi="Times New Roman" w:cs="Times New Roman"/>
          <w:b/>
          <w:bCs/>
          <w:kern w:val="0"/>
          <w:sz w:val="24"/>
          <w:szCs w:val="24"/>
          <w14:ligatures w14:val="none"/>
        </w:rPr>
        <w:t>Google Edge Network:</w:t>
      </w:r>
      <w:r w:rsidRPr="00BA3211">
        <w:rPr>
          <w:rFonts w:ascii="Times New Roman" w:eastAsia="Times New Roman" w:hAnsi="Times New Roman" w:cs="Times New Roman"/>
          <w:kern w:val="0"/>
          <w:sz w:val="24"/>
          <w:szCs w:val="24"/>
          <w14:ligatures w14:val="none"/>
        </w:rPr>
        <w:t xml:space="preserve"> This model leverages Google’s global network with</w:t>
      </w:r>
      <w:r w:rsidR="00EC1F60">
        <w:rPr>
          <w:rFonts w:ascii="Times New Roman" w:eastAsia="Times New Roman" w:hAnsi="Times New Roman" w:cs="Times New Roman"/>
          <w:kern w:val="0"/>
          <w:sz w:val="24"/>
          <w:szCs w:val="24"/>
          <w14:ligatures w14:val="none"/>
        </w:rPr>
        <w:t xml:space="preserve"> </w:t>
      </w:r>
      <w:r w:rsidRPr="00BA3211">
        <w:rPr>
          <w:rFonts w:ascii="Times New Roman" w:eastAsia="Times New Roman" w:hAnsi="Times New Roman" w:cs="Times New Roman"/>
          <w:kern w:val="0"/>
          <w:sz w:val="24"/>
          <w:szCs w:val="24"/>
          <w14:ligatures w14:val="none"/>
        </w:rPr>
        <w:t>140</w:t>
      </w:r>
      <w:r w:rsidR="00EC1F60">
        <w:rPr>
          <w:rFonts w:ascii="Times New Roman" w:eastAsia="Times New Roman" w:hAnsi="Times New Roman" w:cs="Times New Roman"/>
          <w:kern w:val="0"/>
          <w:sz w:val="24"/>
          <w:szCs w:val="24"/>
          <w14:ligatures w14:val="none"/>
        </w:rPr>
        <w:t>+</w:t>
      </w:r>
      <w:r w:rsidRPr="00BA3211">
        <w:rPr>
          <w:rFonts w:ascii="Times New Roman" w:eastAsia="Times New Roman" w:hAnsi="Times New Roman" w:cs="Times New Roman"/>
          <w:kern w:val="0"/>
          <w:sz w:val="24"/>
          <w:szCs w:val="24"/>
          <w14:ligatures w14:val="none"/>
        </w:rPr>
        <w:t xml:space="preserve"> edge computing points. It’s ideal for applications that require low latency and high bandwidth.</w:t>
      </w:r>
    </w:p>
    <w:p w14:paraId="440E3162" w14:textId="397DB7B6" w:rsidR="00EC1F60" w:rsidRDefault="002C2652" w:rsidP="005026FA">
      <w:pPr>
        <w:pStyle w:val="ListParagraph"/>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EC1F60">
        <w:rPr>
          <w:rFonts w:ascii="Times New Roman" w:eastAsia="Times New Roman" w:hAnsi="Times New Roman" w:cs="Times New Roman"/>
          <w:b/>
          <w:bCs/>
          <w:kern w:val="0"/>
          <w:sz w:val="24"/>
          <w:szCs w:val="24"/>
          <w14:ligatures w14:val="none"/>
        </w:rPr>
        <w:t>Carrier</w:t>
      </w:r>
      <w:r w:rsidR="00EC1F60">
        <w:rPr>
          <w:rFonts w:ascii="Times New Roman" w:eastAsia="Times New Roman" w:hAnsi="Times New Roman" w:cs="Times New Roman"/>
          <w:b/>
          <w:bCs/>
          <w:kern w:val="0"/>
          <w:sz w:val="24"/>
          <w:szCs w:val="24"/>
          <w14:ligatures w14:val="none"/>
        </w:rPr>
        <w:t>/Operator</w:t>
      </w:r>
      <w:r w:rsidRPr="00EC1F60">
        <w:rPr>
          <w:rFonts w:ascii="Times New Roman" w:eastAsia="Times New Roman" w:hAnsi="Times New Roman" w:cs="Times New Roman"/>
          <w:b/>
          <w:bCs/>
          <w:kern w:val="0"/>
          <w:sz w:val="24"/>
          <w:szCs w:val="24"/>
          <w14:ligatures w14:val="none"/>
        </w:rPr>
        <w:t xml:space="preserve"> Edge: </w:t>
      </w:r>
      <w:r w:rsidRPr="00EC1F60">
        <w:rPr>
          <w:rFonts w:ascii="Times New Roman" w:eastAsia="Times New Roman" w:hAnsi="Times New Roman" w:cs="Times New Roman"/>
          <w:kern w:val="0"/>
          <w:sz w:val="24"/>
          <w:szCs w:val="24"/>
          <w14:ligatures w14:val="none"/>
        </w:rPr>
        <w:t xml:space="preserve">This model is designed for edge networks owned by telecommunications carriers (Communication Service Providers, or CSPs). It’s suitable for telecom use cases, </w:t>
      </w:r>
      <w:r w:rsidRPr="00EC1F60">
        <w:rPr>
          <w:rFonts w:ascii="Times New Roman" w:eastAsia="Times New Roman" w:hAnsi="Times New Roman" w:cs="Times New Roman"/>
          <w:kern w:val="0"/>
          <w:sz w:val="24"/>
          <w:szCs w:val="24"/>
          <w14:ligatures w14:val="none"/>
        </w:rPr>
        <w:t>including 5G core network functions and virtual radio access network functions.</w:t>
      </w:r>
    </w:p>
    <w:p w14:paraId="19AD8D38" w14:textId="77777777" w:rsidR="00EC1F60" w:rsidRDefault="002C2652" w:rsidP="00EC1F60">
      <w:pPr>
        <w:pStyle w:val="ListParagraph"/>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EC1F60">
        <w:rPr>
          <w:rFonts w:ascii="Times New Roman" w:eastAsia="Times New Roman" w:hAnsi="Times New Roman" w:cs="Times New Roman"/>
          <w:b/>
          <w:bCs/>
          <w:kern w:val="0"/>
          <w:sz w:val="24"/>
          <w:szCs w:val="24"/>
          <w14:ligatures w14:val="none"/>
        </w:rPr>
        <w:t>Customer Edge:</w:t>
      </w:r>
      <w:r w:rsidRPr="00EC1F60">
        <w:rPr>
          <w:rFonts w:ascii="Times New Roman" w:eastAsia="Times New Roman" w:hAnsi="Times New Roman" w:cs="Times New Roman"/>
          <w:kern w:val="0"/>
          <w:sz w:val="24"/>
          <w:szCs w:val="24"/>
          <w14:ligatures w14:val="none"/>
        </w:rPr>
        <w:t xml:space="preserve"> This model is suitable for industries like retail and manufacturing that require on-site computational processing at the edge to ensure data processing efficiency and operational effectiveness. It consists of three small-form-factor servers that directly connect to a location’s network equipment.</w:t>
      </w:r>
    </w:p>
    <w:p w14:paraId="4E151C81" w14:textId="6505B975" w:rsidR="00D31B84" w:rsidRPr="00D31B84" w:rsidRDefault="00EC1F60" w:rsidP="00D31B84">
      <w:pPr>
        <w:pStyle w:val="ListParagraph"/>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Customer Data </w:t>
      </w:r>
      <w:r w:rsidR="00D31B84">
        <w:rPr>
          <w:rFonts w:ascii="Times New Roman" w:eastAsia="Times New Roman" w:hAnsi="Times New Roman" w:cs="Times New Roman"/>
          <w:b/>
          <w:bCs/>
          <w:kern w:val="0"/>
          <w:sz w:val="24"/>
          <w:szCs w:val="24"/>
          <w14:ligatures w14:val="none"/>
        </w:rPr>
        <w:t>C</w:t>
      </w:r>
      <w:r>
        <w:rPr>
          <w:rFonts w:ascii="Times New Roman" w:eastAsia="Times New Roman" w:hAnsi="Times New Roman" w:cs="Times New Roman"/>
          <w:b/>
          <w:bCs/>
          <w:kern w:val="0"/>
          <w:sz w:val="24"/>
          <w:szCs w:val="24"/>
          <w14:ligatures w14:val="none"/>
        </w:rPr>
        <w:t>enters</w:t>
      </w:r>
      <w:r w:rsidR="002C2652" w:rsidRPr="00EC1F60">
        <w:rPr>
          <w:rFonts w:ascii="Times New Roman" w:eastAsia="Times New Roman" w:hAnsi="Times New Roman" w:cs="Times New Roman"/>
          <w:b/>
          <w:bCs/>
          <w:kern w:val="0"/>
          <w:sz w:val="24"/>
          <w:szCs w:val="24"/>
          <w14:ligatures w14:val="none"/>
        </w:rPr>
        <w:t>:</w:t>
      </w:r>
      <w:r w:rsidR="002C2652" w:rsidRPr="00EC1F60">
        <w:rPr>
          <w:rFonts w:ascii="Times New Roman" w:eastAsia="Times New Roman" w:hAnsi="Times New Roman" w:cs="Times New Roman"/>
          <w:kern w:val="0"/>
          <w:sz w:val="24"/>
          <w:szCs w:val="24"/>
          <w14:ligatures w14:val="none"/>
        </w:rPr>
        <w:t xml:space="preserve"> </w:t>
      </w:r>
      <w:r w:rsidR="00D31B84">
        <w:rPr>
          <w:rFonts w:ascii="Times New Roman" w:eastAsia="Times New Roman" w:hAnsi="Times New Roman" w:cs="Times New Roman"/>
          <w:kern w:val="0"/>
          <w:sz w:val="24"/>
          <w:szCs w:val="24"/>
          <w14:ligatures w14:val="none"/>
        </w:rPr>
        <w:t xml:space="preserve">It allows </w:t>
      </w:r>
      <w:r w:rsidRPr="00D31B84">
        <w:rPr>
          <w:rFonts w:ascii="Times New Roman" w:hAnsi="Times New Roman" w:cs="Times New Roman"/>
          <w:sz w:val="24"/>
          <w:szCs w:val="24"/>
        </w:rPr>
        <w:t>customer-owned data centers and colocation facilities to address strict data security and privacy requirements, and to modernize on-premises deployments while meeting regulatory compliance</w:t>
      </w:r>
      <w:r w:rsidRPr="00EC1F60">
        <w:rPr>
          <w:rFonts w:ascii="Times New Roman" w:hAnsi="Times New Roman" w:cs="Times New Roman"/>
        </w:rPr>
        <w:t>.</w:t>
      </w:r>
    </w:p>
    <w:p w14:paraId="1BB533FA" w14:textId="0986DB3F" w:rsidR="00050359" w:rsidRPr="00EC1F60" w:rsidRDefault="00050359" w:rsidP="004604B7">
      <w:pPr>
        <w:pStyle w:val="ListParagraph"/>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32"/>
          <w:szCs w:val="32"/>
          <w14:ligatures w14:val="none"/>
        </w:rPr>
      </w:pPr>
      <w:r w:rsidRPr="00EC1F60">
        <w:rPr>
          <w:rFonts w:ascii="Times New Roman" w:eastAsia="Times New Roman" w:hAnsi="Times New Roman" w:cs="Times New Roman"/>
          <w:b/>
          <w:bCs/>
          <w:kern w:val="0"/>
          <w:sz w:val="32"/>
          <w:szCs w:val="32"/>
          <w14:ligatures w14:val="none"/>
        </w:rPr>
        <w:t>Security and Compliance:</w:t>
      </w:r>
    </w:p>
    <w:p w14:paraId="0E0B6697" w14:textId="7F5921A7" w:rsidR="002C2652" w:rsidRPr="00BA3211" w:rsidRDefault="002C2652" w:rsidP="002C2652">
      <w:pPr>
        <w:pStyle w:val="ListParagraph"/>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A3211">
        <w:rPr>
          <w:rFonts w:ascii="Times New Roman" w:eastAsia="Times New Roman" w:hAnsi="Times New Roman" w:cs="Times New Roman"/>
          <w:b/>
          <w:bCs/>
          <w:kern w:val="0"/>
          <w:sz w:val="24"/>
          <w:szCs w:val="24"/>
          <w14:ligatures w14:val="none"/>
        </w:rPr>
        <w:t>Infrastructure Data Security:</w:t>
      </w:r>
      <w:r w:rsidRPr="00BA3211">
        <w:rPr>
          <w:rFonts w:ascii="Times New Roman" w:eastAsia="Times New Roman" w:hAnsi="Times New Roman" w:cs="Times New Roman"/>
          <w:kern w:val="0"/>
          <w:sz w:val="24"/>
          <w:szCs w:val="24"/>
          <w14:ligatures w14:val="none"/>
        </w:rPr>
        <w:t xml:space="preserve"> When you return an appliance, it is received at one of Google’s data centers. Securing customer data is Google’s top priority and responsibility.</w:t>
      </w:r>
    </w:p>
    <w:p w14:paraId="666B78E2" w14:textId="664B8A1A" w:rsidR="002C2652" w:rsidRPr="00BA3211" w:rsidRDefault="002C2652" w:rsidP="002C2652">
      <w:pPr>
        <w:pStyle w:val="ListParagraph"/>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A3211">
        <w:rPr>
          <w:rFonts w:ascii="Times New Roman" w:eastAsia="Times New Roman" w:hAnsi="Times New Roman" w:cs="Times New Roman"/>
          <w:b/>
          <w:bCs/>
          <w:kern w:val="0"/>
          <w:sz w:val="24"/>
          <w:szCs w:val="24"/>
          <w14:ligatures w14:val="none"/>
        </w:rPr>
        <w:t>Securing the Appliance in Transit:</w:t>
      </w:r>
      <w:r w:rsidRPr="00BA3211">
        <w:rPr>
          <w:rFonts w:ascii="Times New Roman" w:eastAsia="Times New Roman" w:hAnsi="Times New Roman" w:cs="Times New Roman"/>
          <w:kern w:val="0"/>
          <w:sz w:val="24"/>
          <w:szCs w:val="24"/>
          <w14:ligatures w14:val="none"/>
        </w:rPr>
        <w:t xml:space="preserve"> When you receive your appliance, you run the Edge Appliance Attestation Application. This application validates the appliance identity and its state, to ensure that the appliance is in the same state as it was when it was shipped to you.</w:t>
      </w:r>
    </w:p>
    <w:p w14:paraId="440961A0" w14:textId="6C1720E9" w:rsidR="002C2652" w:rsidRPr="00BA3211" w:rsidRDefault="002C2652" w:rsidP="002C2652">
      <w:pPr>
        <w:pStyle w:val="ListParagraph"/>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A3211">
        <w:rPr>
          <w:rFonts w:ascii="Times New Roman" w:eastAsia="Times New Roman" w:hAnsi="Times New Roman" w:cs="Times New Roman"/>
          <w:b/>
          <w:bCs/>
          <w:kern w:val="0"/>
          <w:sz w:val="24"/>
          <w:szCs w:val="24"/>
          <w14:ligatures w14:val="none"/>
        </w:rPr>
        <w:t>Data Encryption:</w:t>
      </w:r>
      <w:r w:rsidRPr="00BA3211">
        <w:rPr>
          <w:rFonts w:ascii="Times New Roman" w:eastAsia="Times New Roman" w:hAnsi="Times New Roman" w:cs="Times New Roman"/>
          <w:kern w:val="0"/>
          <w:sz w:val="24"/>
          <w:szCs w:val="24"/>
          <w14:ligatures w14:val="none"/>
        </w:rPr>
        <w:t xml:space="preserve"> Your data is encrypted during upload, during transit to Google’s data centers, and after it has been uploaded to Cloud Storage. This includes:</w:t>
      </w:r>
    </w:p>
    <w:p w14:paraId="36F303B4" w14:textId="4E5683E1" w:rsidR="002C2652" w:rsidRPr="00BA3211" w:rsidRDefault="002C2652" w:rsidP="002C2652">
      <w:pPr>
        <w:pStyle w:val="ListParagraph"/>
        <w:numPr>
          <w:ilvl w:val="1"/>
          <w:numId w:val="18"/>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31B84">
        <w:rPr>
          <w:rFonts w:ascii="Times New Roman" w:eastAsia="Times New Roman" w:hAnsi="Times New Roman" w:cs="Times New Roman"/>
          <w:kern w:val="0"/>
          <w:sz w:val="24"/>
          <w:szCs w:val="24"/>
          <w:u w:val="single"/>
          <w14:ligatures w14:val="none"/>
        </w:rPr>
        <w:t>During transit to Cloud Storage:</w:t>
      </w:r>
      <w:r w:rsidRPr="00BA3211">
        <w:rPr>
          <w:rFonts w:ascii="Times New Roman" w:eastAsia="Times New Roman" w:hAnsi="Times New Roman" w:cs="Times New Roman"/>
          <w:kern w:val="0"/>
          <w:sz w:val="24"/>
          <w:szCs w:val="24"/>
          <w14:ligatures w14:val="none"/>
        </w:rPr>
        <w:t xml:space="preserve"> Your data is encrypted on the Edge Appliance with dm-encrypt and partition-level encryption, using the AES-256 encryption algorithm.</w:t>
      </w:r>
    </w:p>
    <w:p w14:paraId="2ACD0329" w14:textId="6E579F3A" w:rsidR="002C2652" w:rsidRPr="00BA3211" w:rsidRDefault="002C2652" w:rsidP="002C2652">
      <w:pPr>
        <w:pStyle w:val="ListParagraph"/>
        <w:numPr>
          <w:ilvl w:val="1"/>
          <w:numId w:val="18"/>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31B84">
        <w:rPr>
          <w:rFonts w:ascii="Times New Roman" w:eastAsia="Times New Roman" w:hAnsi="Times New Roman" w:cs="Times New Roman"/>
          <w:kern w:val="0"/>
          <w:sz w:val="24"/>
          <w:szCs w:val="24"/>
          <w:u w:val="single"/>
          <w14:ligatures w14:val="none"/>
        </w:rPr>
        <w:t>During upload to Cloud Storage:</w:t>
      </w:r>
      <w:r w:rsidRPr="00BA3211">
        <w:rPr>
          <w:rFonts w:ascii="Times New Roman" w:eastAsia="Times New Roman" w:hAnsi="Times New Roman" w:cs="Times New Roman"/>
          <w:kern w:val="0"/>
          <w:sz w:val="24"/>
          <w:szCs w:val="24"/>
          <w14:ligatures w14:val="none"/>
        </w:rPr>
        <w:t xml:space="preserve"> Your data is encrypted using secure TLS connections. Your data is encrypted on Cloud Storage by default.</w:t>
      </w:r>
    </w:p>
    <w:p w14:paraId="15FF148A" w14:textId="680E24AE" w:rsidR="002C2652" w:rsidRPr="00BA3211" w:rsidRDefault="002C2652" w:rsidP="002C2652">
      <w:pPr>
        <w:pStyle w:val="ListParagraph"/>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A3211">
        <w:rPr>
          <w:rFonts w:ascii="Times New Roman" w:eastAsia="Times New Roman" w:hAnsi="Times New Roman" w:cs="Times New Roman"/>
          <w:b/>
          <w:bCs/>
          <w:kern w:val="0"/>
          <w:sz w:val="24"/>
          <w:szCs w:val="24"/>
          <w14:ligatures w14:val="none"/>
        </w:rPr>
        <w:lastRenderedPageBreak/>
        <w:t>Encrypting Data on Your Appliance:</w:t>
      </w:r>
      <w:r w:rsidRPr="00BA3211">
        <w:rPr>
          <w:rFonts w:ascii="Times New Roman" w:eastAsia="Times New Roman" w:hAnsi="Times New Roman" w:cs="Times New Roman"/>
          <w:kern w:val="0"/>
          <w:sz w:val="24"/>
          <w:szCs w:val="24"/>
          <w14:ligatures w14:val="none"/>
        </w:rPr>
        <w:t xml:space="preserve"> Google uses two keys to encrypt data on your appliance: A key encryption key, which is applied to the data encryption key before you return the appliance to Google, and a data encryption key, which is applied to your data before it is written to the appliance’s disks.</w:t>
      </w:r>
    </w:p>
    <w:p w14:paraId="7DFB4AF3" w14:textId="004EEC80" w:rsidR="00794CA9" w:rsidRDefault="002C2652" w:rsidP="00794CA9">
      <w:pPr>
        <w:pStyle w:val="ListParagraph"/>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A3211">
        <w:rPr>
          <w:rFonts w:ascii="Times New Roman" w:eastAsia="Times New Roman" w:hAnsi="Times New Roman" w:cs="Times New Roman"/>
          <w:b/>
          <w:bCs/>
          <w:kern w:val="0"/>
          <w:sz w:val="24"/>
          <w:szCs w:val="24"/>
          <w14:ligatures w14:val="none"/>
        </w:rPr>
        <w:t>Compliance:</w:t>
      </w:r>
      <w:r w:rsidRPr="00BA3211">
        <w:rPr>
          <w:rFonts w:ascii="Times New Roman" w:eastAsia="Times New Roman" w:hAnsi="Times New Roman" w:cs="Times New Roman"/>
          <w:kern w:val="0"/>
          <w:sz w:val="24"/>
          <w:szCs w:val="24"/>
          <w14:ligatures w14:val="none"/>
        </w:rPr>
        <w:t xml:space="preserve"> GDC Edge ensures that retailers can confidently comply with data protection regulations. This comprehensive security is not just limited to data at rest but extends to data in transit, offering peace of mind and a secure framework for handling customer information.</w:t>
      </w:r>
    </w:p>
    <w:p w14:paraId="46C5187A" w14:textId="77777777" w:rsidR="00A4192D" w:rsidRPr="00A4192D" w:rsidRDefault="00A4192D" w:rsidP="00A4192D">
      <w:p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6924A98D" w14:textId="7D623D56" w:rsidR="00050359" w:rsidRPr="00BA3211" w:rsidRDefault="00320D47" w:rsidP="00C23860">
      <w:pPr>
        <w:pStyle w:val="ListParagraph"/>
        <w:numPr>
          <w:ilvl w:val="0"/>
          <w:numId w:val="9"/>
        </w:numPr>
        <w:shd w:val="clear" w:color="auto" w:fill="FFFFFF"/>
        <w:spacing w:before="100" w:beforeAutospacing="1" w:after="100" w:afterAutospacing="1" w:line="240" w:lineRule="auto"/>
        <w:jc w:val="center"/>
        <w:rPr>
          <w:rFonts w:ascii="Times New Roman" w:eastAsia="Times New Roman" w:hAnsi="Times New Roman" w:cs="Times New Roman"/>
          <w:kern w:val="0"/>
          <w:sz w:val="32"/>
          <w:szCs w:val="32"/>
          <w14:ligatures w14:val="none"/>
        </w:rPr>
      </w:pPr>
      <w:r w:rsidRPr="00BA3211">
        <w:rPr>
          <w:rFonts w:ascii="Times New Roman" w:eastAsia="Times New Roman" w:hAnsi="Times New Roman" w:cs="Times New Roman"/>
          <w:kern w:val="0"/>
          <w:sz w:val="32"/>
          <w:szCs w:val="32"/>
          <w14:ligatures w14:val="none"/>
        </w:rPr>
        <w:t>KEY APPLICATION OF GDC EDGE:</w:t>
      </w:r>
    </w:p>
    <w:p w14:paraId="3C3B007F" w14:textId="36756165" w:rsidR="00781342" w:rsidRPr="00114182" w:rsidRDefault="00781342" w:rsidP="00781342">
      <w:pPr>
        <w:pStyle w:val="ListParagraph"/>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A3211">
        <w:rPr>
          <w:rFonts w:ascii="Times New Roman" w:eastAsia="Times New Roman" w:hAnsi="Times New Roman" w:cs="Times New Roman"/>
          <w:kern w:val="0"/>
          <w:sz w:val="24"/>
          <w:szCs w:val="24"/>
          <w14:ligatures w14:val="none"/>
        </w:rPr>
        <w:t xml:space="preserve">Google Distributed Cloud Edge enables CSPs to deploy 5G packet core and radio access network elements and provides an ecosystem of partner applications. </w:t>
      </w:r>
    </w:p>
    <w:p w14:paraId="4A05A63B" w14:textId="040C5269" w:rsidR="00050359" w:rsidRPr="00BA3211" w:rsidRDefault="00050359" w:rsidP="002C2652">
      <w:pPr>
        <w:pStyle w:val="ListParagraph"/>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BA3211">
        <w:rPr>
          <w:rFonts w:ascii="Times New Roman" w:eastAsia="Times New Roman" w:hAnsi="Times New Roman" w:cs="Times New Roman"/>
          <w:b/>
          <w:bCs/>
          <w:kern w:val="0"/>
          <w:sz w:val="24"/>
          <w:szCs w:val="24"/>
          <w14:ligatures w14:val="none"/>
        </w:rPr>
        <w:t>Industrial IoT:</w:t>
      </w:r>
      <w:r w:rsidR="002C2652" w:rsidRPr="00BA3211">
        <w:rPr>
          <w:rFonts w:ascii="Times New Roman" w:eastAsia="Times New Roman" w:hAnsi="Times New Roman" w:cs="Times New Roman"/>
          <w:b/>
          <w:bCs/>
          <w:kern w:val="0"/>
          <w:sz w:val="24"/>
          <w:szCs w:val="24"/>
          <w14:ligatures w14:val="none"/>
        </w:rPr>
        <w:t xml:space="preserve"> </w:t>
      </w:r>
      <w:r w:rsidR="002C2652" w:rsidRPr="00BA3211">
        <w:rPr>
          <w:rFonts w:ascii="Times New Roman" w:eastAsia="Times New Roman" w:hAnsi="Times New Roman" w:cs="Times New Roman"/>
          <w:kern w:val="0"/>
          <w:sz w:val="24"/>
          <w:szCs w:val="24"/>
          <w14:ligatures w14:val="none"/>
        </w:rPr>
        <w:t>GDC Edge can bring intelligence to the edge with Cloud IoT. It allows manufacturing companies to detect anomalies in high-velocity assembly lines in real time. It also enables the creation of distributed twin infrastructures that can be easily adopted by SMEs</w:t>
      </w:r>
      <w:r w:rsidR="002C2652" w:rsidRPr="00BA3211">
        <w:rPr>
          <w:rFonts w:ascii="Times New Roman" w:eastAsia="Times New Roman" w:hAnsi="Times New Roman" w:cs="Times New Roman"/>
          <w:b/>
          <w:bCs/>
          <w:kern w:val="0"/>
          <w:sz w:val="24"/>
          <w:szCs w:val="24"/>
          <w14:ligatures w14:val="none"/>
        </w:rPr>
        <w:t>.</w:t>
      </w:r>
    </w:p>
    <w:p w14:paraId="69765C99" w14:textId="0B96F144" w:rsidR="00050359" w:rsidRPr="00BA3211" w:rsidRDefault="00050359" w:rsidP="002C2652">
      <w:pPr>
        <w:pStyle w:val="ListParagraph"/>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BA3211">
        <w:rPr>
          <w:rFonts w:ascii="Times New Roman" w:eastAsia="Times New Roman" w:hAnsi="Times New Roman" w:cs="Times New Roman"/>
          <w:b/>
          <w:bCs/>
          <w:kern w:val="0"/>
          <w:sz w:val="24"/>
          <w:szCs w:val="24"/>
          <w14:ligatures w14:val="none"/>
        </w:rPr>
        <w:t>Retail and E-commerce:</w:t>
      </w:r>
      <w:r w:rsidR="002C2652" w:rsidRPr="00BA3211">
        <w:rPr>
          <w:rFonts w:ascii="Times New Roman" w:hAnsi="Times New Roman" w:cs="Times New Roman"/>
        </w:rPr>
        <w:t xml:space="preserve"> </w:t>
      </w:r>
      <w:r w:rsidR="002C2652" w:rsidRPr="00BA3211">
        <w:rPr>
          <w:rFonts w:ascii="Times New Roman" w:eastAsia="Times New Roman" w:hAnsi="Times New Roman" w:cs="Times New Roman"/>
          <w:kern w:val="0"/>
          <w:sz w:val="24"/>
          <w:szCs w:val="24"/>
          <w14:ligatures w14:val="none"/>
        </w:rPr>
        <w:t>GDC Edge can unlock use cases such as inventory detection, visual inspection, large scale data analysis among others. It can also enable retailers to leverage edge capabilities such as associate productivity solutions, contactless checkout, in-store product scans, mobile contactless checkout, visual check-out monitoring, and unattended retail shops.</w:t>
      </w:r>
    </w:p>
    <w:p w14:paraId="5581CE2C" w14:textId="10CB3112" w:rsidR="002C2652" w:rsidRPr="00BA3211" w:rsidRDefault="00050359" w:rsidP="002C2652">
      <w:pPr>
        <w:pStyle w:val="ListParagraph"/>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BA3211">
        <w:rPr>
          <w:rFonts w:ascii="Times New Roman" w:eastAsia="Times New Roman" w:hAnsi="Times New Roman" w:cs="Times New Roman"/>
          <w:b/>
          <w:bCs/>
          <w:kern w:val="0"/>
          <w:sz w:val="24"/>
          <w:szCs w:val="24"/>
          <w14:ligatures w14:val="none"/>
        </w:rPr>
        <w:t>Telecommunications:</w:t>
      </w:r>
      <w:r w:rsidR="002C2652" w:rsidRPr="00BA3211">
        <w:rPr>
          <w:rFonts w:ascii="Times New Roman" w:eastAsia="Times New Roman" w:hAnsi="Times New Roman" w:cs="Times New Roman"/>
          <w:b/>
          <w:bCs/>
          <w:kern w:val="0"/>
          <w:sz w:val="24"/>
          <w:szCs w:val="24"/>
          <w14:ligatures w14:val="none"/>
        </w:rPr>
        <w:t xml:space="preserve"> </w:t>
      </w:r>
      <w:r w:rsidR="002C2652" w:rsidRPr="00BA3211">
        <w:rPr>
          <w:rFonts w:ascii="Times New Roman" w:eastAsia="Times New Roman" w:hAnsi="Times New Roman" w:cs="Times New Roman"/>
          <w:kern w:val="0"/>
          <w:sz w:val="24"/>
          <w:szCs w:val="24"/>
          <w14:ligatures w14:val="none"/>
        </w:rPr>
        <w:t xml:space="preserve">GDC Edge is ideal for running local data processing, </w:t>
      </w:r>
      <w:r w:rsidR="002C2652" w:rsidRPr="00BA3211">
        <w:rPr>
          <w:rFonts w:ascii="Times New Roman" w:eastAsia="Times New Roman" w:hAnsi="Times New Roman" w:cs="Times New Roman"/>
          <w:kern w:val="0"/>
          <w:sz w:val="24"/>
          <w:szCs w:val="24"/>
          <w14:ligatures w14:val="none"/>
        </w:rPr>
        <w:t>low latency edge workloads, and modernizing telecom networks. It allows organizations to introduce local private cellular networks to complement existing WiFi and public cellular connectivity. It also brings 5G core and radio access network (RAN) capabilities to the edge of customer or service provider networks.</w:t>
      </w:r>
    </w:p>
    <w:p w14:paraId="2B1FA7B8" w14:textId="03B96121" w:rsidR="00050359" w:rsidRPr="00BA3211" w:rsidRDefault="00050359" w:rsidP="002C2652">
      <w:pPr>
        <w:pStyle w:val="ListParagraph"/>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BA3211">
        <w:rPr>
          <w:rFonts w:ascii="Times New Roman" w:eastAsia="Times New Roman" w:hAnsi="Times New Roman" w:cs="Times New Roman"/>
          <w:b/>
          <w:bCs/>
          <w:kern w:val="0"/>
          <w:sz w:val="24"/>
          <w:szCs w:val="24"/>
          <w14:ligatures w14:val="none"/>
        </w:rPr>
        <w:t>Healthcare:</w:t>
      </w:r>
      <w:r w:rsidR="002C2652" w:rsidRPr="00BA3211">
        <w:rPr>
          <w:rFonts w:ascii="Times New Roman" w:eastAsia="Times New Roman" w:hAnsi="Times New Roman" w:cs="Times New Roman"/>
          <w:b/>
          <w:bCs/>
          <w:kern w:val="0"/>
          <w:sz w:val="24"/>
          <w:szCs w:val="24"/>
          <w14:ligatures w14:val="none"/>
        </w:rPr>
        <w:t xml:space="preserve"> </w:t>
      </w:r>
      <w:r w:rsidR="002C2652" w:rsidRPr="00BA3211">
        <w:rPr>
          <w:rFonts w:ascii="Times New Roman" w:eastAsia="Times New Roman" w:hAnsi="Times New Roman" w:cs="Times New Roman"/>
          <w:kern w:val="0"/>
          <w:sz w:val="24"/>
          <w:szCs w:val="24"/>
          <w14:ligatures w14:val="none"/>
        </w:rPr>
        <w:t>In healthcare, real-time processing of patient data at the edge enhances diagnostics, remote patient monitoring, and facilitates the efficient exchange of critical information. Edge computing offers a new, cost-effective solution for healthcare informatics.</w:t>
      </w:r>
    </w:p>
    <w:p w14:paraId="70EDA019" w14:textId="1997F1AA" w:rsidR="00050359" w:rsidRPr="00BA3211" w:rsidRDefault="00050359" w:rsidP="002C2652">
      <w:pPr>
        <w:pStyle w:val="ListParagraph"/>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BA3211">
        <w:rPr>
          <w:rFonts w:ascii="Times New Roman" w:eastAsia="Times New Roman" w:hAnsi="Times New Roman" w:cs="Times New Roman"/>
          <w:b/>
          <w:bCs/>
          <w:kern w:val="0"/>
          <w:sz w:val="24"/>
          <w:szCs w:val="24"/>
          <w14:ligatures w14:val="none"/>
        </w:rPr>
        <w:t>Smart Cities:</w:t>
      </w:r>
      <w:r w:rsidR="002C2652" w:rsidRPr="00BA3211">
        <w:rPr>
          <w:rFonts w:ascii="Times New Roman" w:eastAsia="Times New Roman" w:hAnsi="Times New Roman" w:cs="Times New Roman"/>
          <w:b/>
          <w:bCs/>
          <w:kern w:val="0"/>
          <w:sz w:val="24"/>
          <w:szCs w:val="24"/>
          <w14:ligatures w14:val="none"/>
        </w:rPr>
        <w:t xml:space="preserve"> </w:t>
      </w:r>
      <w:r w:rsidR="002C2652" w:rsidRPr="00BA3211">
        <w:rPr>
          <w:rFonts w:ascii="Times New Roman" w:eastAsia="Times New Roman" w:hAnsi="Times New Roman" w:cs="Times New Roman"/>
          <w:kern w:val="0"/>
          <w:sz w:val="24"/>
          <w:szCs w:val="24"/>
          <w14:ligatures w14:val="none"/>
        </w:rPr>
        <w:t>The distributed nature of cloud edge computing contributes to the development of smart cities, supporting the management of IoT devices and enabling real-time analysis of urban data.</w:t>
      </w:r>
    </w:p>
    <w:p w14:paraId="2EA3F76D" w14:textId="77777777" w:rsidR="00794CA9" w:rsidRPr="00BA3211" w:rsidRDefault="00794CA9" w:rsidP="00794CA9">
      <w:pPr>
        <w:shd w:val="clear" w:color="auto" w:fill="FFFFFF"/>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p>
    <w:p w14:paraId="339F3E4D" w14:textId="77777777" w:rsidR="00840868" w:rsidRPr="00BA3211" w:rsidRDefault="00840868" w:rsidP="00840868">
      <w:pPr>
        <w:pStyle w:val="ListParagraph"/>
        <w:numPr>
          <w:ilvl w:val="0"/>
          <w:numId w:val="9"/>
        </w:numPr>
        <w:shd w:val="clear" w:color="auto" w:fill="FFFFFF"/>
        <w:spacing w:before="100" w:beforeAutospacing="1" w:after="100" w:afterAutospacing="1" w:line="240" w:lineRule="auto"/>
        <w:jc w:val="center"/>
        <w:rPr>
          <w:rFonts w:ascii="Times New Roman" w:eastAsia="Times New Roman" w:hAnsi="Times New Roman" w:cs="Times New Roman"/>
          <w:kern w:val="0"/>
          <w:sz w:val="32"/>
          <w:szCs w:val="32"/>
          <w14:ligatures w14:val="none"/>
        </w:rPr>
      </w:pPr>
      <w:r w:rsidRPr="00BA3211">
        <w:rPr>
          <w:rFonts w:ascii="Times New Roman" w:eastAsia="Times New Roman" w:hAnsi="Times New Roman" w:cs="Times New Roman"/>
          <w:kern w:val="0"/>
          <w:sz w:val="32"/>
          <w:szCs w:val="32"/>
          <w14:ligatures w14:val="none"/>
        </w:rPr>
        <w:t>RESULTS</w:t>
      </w:r>
    </w:p>
    <w:p w14:paraId="7F25F1D3" w14:textId="77777777" w:rsidR="00840868" w:rsidRPr="00BA3211" w:rsidRDefault="00840868" w:rsidP="00840868">
      <w:pPr>
        <w:shd w:val="clear" w:color="auto" w:fill="FFFFFF"/>
        <w:spacing w:before="100" w:beforeAutospacing="1" w:after="100" w:afterAutospacing="1" w:line="240" w:lineRule="auto"/>
        <w:jc w:val="both"/>
        <w:rPr>
          <w:rFonts w:ascii="Times New Roman" w:eastAsia="Times New Roman" w:hAnsi="Times New Roman" w:cs="Times New Roman"/>
          <w:b/>
          <w:bCs/>
          <w:kern w:val="0"/>
          <w:sz w:val="28"/>
          <w:szCs w:val="28"/>
          <w14:ligatures w14:val="none"/>
        </w:rPr>
      </w:pPr>
      <w:r w:rsidRPr="00BA3211">
        <w:rPr>
          <w:rFonts w:ascii="Times New Roman" w:eastAsia="Times New Roman" w:hAnsi="Times New Roman" w:cs="Times New Roman"/>
          <w:b/>
          <w:bCs/>
          <w:kern w:val="0"/>
          <w:sz w:val="28"/>
          <w:szCs w:val="28"/>
          <w14:ligatures w14:val="none"/>
        </w:rPr>
        <w:t>Benefits:</w:t>
      </w:r>
    </w:p>
    <w:p w14:paraId="6D18779E" w14:textId="6B398D5C" w:rsidR="00105DCA" w:rsidRPr="00BA3211" w:rsidRDefault="00105DCA" w:rsidP="00105DCA">
      <w:pPr>
        <w:pStyle w:val="ListParagraph"/>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A3211">
        <w:rPr>
          <w:rFonts w:ascii="Times New Roman" w:eastAsia="Times New Roman" w:hAnsi="Times New Roman" w:cs="Times New Roman"/>
          <w:b/>
          <w:bCs/>
          <w:kern w:val="0"/>
          <w:sz w:val="24"/>
          <w:szCs w:val="24"/>
          <w14:ligatures w14:val="none"/>
        </w:rPr>
        <w:t>Innovate Faster with AI</w:t>
      </w:r>
      <w:r w:rsidRPr="00BA3211">
        <w:rPr>
          <w:rFonts w:ascii="Times New Roman" w:eastAsia="Times New Roman" w:hAnsi="Times New Roman" w:cs="Times New Roman"/>
          <w:kern w:val="0"/>
          <w:sz w:val="24"/>
          <w:szCs w:val="24"/>
          <w14:ligatures w14:val="none"/>
        </w:rPr>
        <w:t>: GDC Edge allows you to leverage Google’s AI, data analytics, and databases solutions to uncover insights and remove traditional constraints of scale, performance, and cost. This enables faster innovation and improved decision-making.</w:t>
      </w:r>
    </w:p>
    <w:p w14:paraId="5EB1D4E5" w14:textId="0E7DF28E" w:rsidR="00105DCA" w:rsidRPr="00BA3211" w:rsidRDefault="00105DCA" w:rsidP="00105DCA">
      <w:pPr>
        <w:pStyle w:val="ListParagraph"/>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A3211">
        <w:rPr>
          <w:rFonts w:ascii="Times New Roman" w:eastAsia="Times New Roman" w:hAnsi="Times New Roman" w:cs="Times New Roman"/>
          <w:b/>
          <w:bCs/>
          <w:kern w:val="0"/>
          <w:sz w:val="24"/>
          <w:szCs w:val="24"/>
          <w14:ligatures w14:val="none"/>
        </w:rPr>
        <w:t>High Levels of Data Security:</w:t>
      </w:r>
      <w:r w:rsidRPr="00BA3211">
        <w:rPr>
          <w:rFonts w:ascii="Times New Roman" w:eastAsia="Times New Roman" w:hAnsi="Times New Roman" w:cs="Times New Roman"/>
          <w:kern w:val="0"/>
          <w:sz w:val="24"/>
          <w:szCs w:val="24"/>
          <w14:ligatures w14:val="none"/>
        </w:rPr>
        <w:t xml:space="preserve"> </w:t>
      </w:r>
      <w:r w:rsidR="00C23860" w:rsidRPr="00BA3211">
        <w:rPr>
          <w:rFonts w:ascii="Times New Roman" w:eastAsia="Times New Roman" w:hAnsi="Times New Roman" w:cs="Times New Roman"/>
          <w:kern w:val="0"/>
          <w:sz w:val="24"/>
          <w:szCs w:val="24"/>
          <w14:ligatures w14:val="none"/>
        </w:rPr>
        <w:t xml:space="preserve">It </w:t>
      </w:r>
      <w:r w:rsidRPr="00BA3211">
        <w:rPr>
          <w:rFonts w:ascii="Times New Roman" w:eastAsia="Times New Roman" w:hAnsi="Times New Roman" w:cs="Times New Roman"/>
          <w:kern w:val="0"/>
          <w:sz w:val="24"/>
          <w:szCs w:val="24"/>
          <w14:ligatures w14:val="none"/>
        </w:rPr>
        <w:t>ensures the highest levels of data security without compromise. Your data is encrypted during upload, during transit to Google’s data centers, and after it has been uploaded to Cloud Storage.</w:t>
      </w:r>
    </w:p>
    <w:p w14:paraId="67412FA1" w14:textId="6038B73B" w:rsidR="00105DCA" w:rsidRPr="00BA3211" w:rsidRDefault="00105DCA" w:rsidP="00105DCA">
      <w:pPr>
        <w:pStyle w:val="ListParagraph"/>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A3211">
        <w:rPr>
          <w:rFonts w:ascii="Times New Roman" w:eastAsia="Times New Roman" w:hAnsi="Times New Roman" w:cs="Times New Roman"/>
          <w:b/>
          <w:bCs/>
          <w:kern w:val="0"/>
          <w:sz w:val="24"/>
          <w:szCs w:val="24"/>
          <w14:ligatures w14:val="none"/>
        </w:rPr>
        <w:t>Consistent Applications Platform</w:t>
      </w:r>
      <w:r w:rsidRPr="00BA3211">
        <w:rPr>
          <w:rFonts w:ascii="Times New Roman" w:eastAsia="Times New Roman" w:hAnsi="Times New Roman" w:cs="Times New Roman"/>
          <w:kern w:val="0"/>
          <w:sz w:val="24"/>
          <w:szCs w:val="24"/>
          <w14:ligatures w14:val="none"/>
        </w:rPr>
        <w:t xml:space="preserve">: </w:t>
      </w:r>
      <w:r w:rsidR="00C23860" w:rsidRPr="00BA3211">
        <w:rPr>
          <w:rFonts w:ascii="Times New Roman" w:eastAsia="Times New Roman" w:hAnsi="Times New Roman" w:cs="Times New Roman"/>
          <w:kern w:val="0"/>
          <w:sz w:val="24"/>
          <w:szCs w:val="24"/>
          <w14:ligatures w14:val="none"/>
        </w:rPr>
        <w:t>It</w:t>
      </w:r>
      <w:r w:rsidRPr="00BA3211">
        <w:rPr>
          <w:rFonts w:ascii="Times New Roman" w:eastAsia="Times New Roman" w:hAnsi="Times New Roman" w:cs="Times New Roman"/>
          <w:kern w:val="0"/>
          <w:sz w:val="24"/>
          <w:szCs w:val="24"/>
          <w14:ligatures w14:val="none"/>
        </w:rPr>
        <w:t xml:space="preserve"> provides a consistent applications platform, allowing you to leverage common tools, policies, and processes that you use in the cloud for mission-critical use cases running on the edge.</w:t>
      </w:r>
    </w:p>
    <w:p w14:paraId="4ACD168B" w14:textId="5695CDA9" w:rsidR="00105DCA" w:rsidRPr="00BA3211" w:rsidRDefault="00105DCA" w:rsidP="00105DCA">
      <w:pPr>
        <w:pStyle w:val="ListParagraph"/>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A3211">
        <w:rPr>
          <w:rFonts w:ascii="Times New Roman" w:eastAsia="Times New Roman" w:hAnsi="Times New Roman" w:cs="Times New Roman"/>
          <w:b/>
          <w:bCs/>
          <w:kern w:val="0"/>
          <w:sz w:val="24"/>
          <w:szCs w:val="24"/>
          <w14:ligatures w14:val="none"/>
        </w:rPr>
        <w:lastRenderedPageBreak/>
        <w:t>Variety of Fully Managed Hardware Options:</w:t>
      </w:r>
      <w:r w:rsidRPr="00BA3211">
        <w:rPr>
          <w:rFonts w:ascii="Times New Roman" w:eastAsia="Times New Roman" w:hAnsi="Times New Roman" w:cs="Times New Roman"/>
          <w:kern w:val="0"/>
          <w:sz w:val="24"/>
          <w:szCs w:val="24"/>
          <w14:ligatures w14:val="none"/>
        </w:rPr>
        <w:t xml:space="preserve"> </w:t>
      </w:r>
      <w:r w:rsidR="00C23860" w:rsidRPr="00BA3211">
        <w:rPr>
          <w:rFonts w:ascii="Times New Roman" w:eastAsia="Times New Roman" w:hAnsi="Times New Roman" w:cs="Times New Roman"/>
          <w:kern w:val="0"/>
          <w:sz w:val="24"/>
          <w:szCs w:val="24"/>
          <w14:ligatures w14:val="none"/>
        </w:rPr>
        <w:t>It</w:t>
      </w:r>
      <w:r w:rsidRPr="00BA3211">
        <w:rPr>
          <w:rFonts w:ascii="Times New Roman" w:eastAsia="Times New Roman" w:hAnsi="Times New Roman" w:cs="Times New Roman"/>
          <w:kern w:val="0"/>
          <w:sz w:val="24"/>
          <w:szCs w:val="24"/>
          <w14:ligatures w14:val="none"/>
        </w:rPr>
        <w:t xml:space="preserve"> offers a range of hardware options that allow you to right-size the infrastructure for your solution. This helps optimize your total cost of ownership (TCO).</w:t>
      </w:r>
    </w:p>
    <w:p w14:paraId="052BE862" w14:textId="3105864B" w:rsidR="00105DCA" w:rsidRPr="00BA3211" w:rsidRDefault="00105DCA" w:rsidP="00C23860">
      <w:pPr>
        <w:pStyle w:val="ListParagraph"/>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A3211">
        <w:rPr>
          <w:rFonts w:ascii="Times New Roman" w:eastAsia="Times New Roman" w:hAnsi="Times New Roman" w:cs="Times New Roman"/>
          <w:b/>
          <w:bCs/>
          <w:kern w:val="0"/>
          <w:sz w:val="24"/>
          <w:szCs w:val="24"/>
          <w14:ligatures w14:val="none"/>
        </w:rPr>
        <w:t>Real-Time Insights with Low Latency:</w:t>
      </w:r>
      <w:r w:rsidRPr="00BA3211">
        <w:rPr>
          <w:rFonts w:ascii="Times New Roman" w:eastAsia="Times New Roman" w:hAnsi="Times New Roman" w:cs="Times New Roman"/>
          <w:kern w:val="0"/>
          <w:sz w:val="24"/>
          <w:szCs w:val="24"/>
          <w14:ligatures w14:val="none"/>
        </w:rPr>
        <w:t xml:space="preserve"> GDC Edge enables you to gain real-time insights from data locally with low latency. This is particularly beneficial for applications that require immediate data processing and decision-making.</w:t>
      </w:r>
    </w:p>
    <w:p w14:paraId="007EA72F" w14:textId="1BD4DF5A" w:rsidR="00105DCA" w:rsidRPr="00BA3211" w:rsidRDefault="00105DCA" w:rsidP="00105DCA">
      <w:pPr>
        <w:pStyle w:val="ListParagraph"/>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A3211">
        <w:rPr>
          <w:rFonts w:ascii="Times New Roman" w:eastAsia="Times New Roman" w:hAnsi="Times New Roman" w:cs="Times New Roman"/>
          <w:b/>
          <w:bCs/>
          <w:kern w:val="0"/>
          <w:sz w:val="24"/>
          <w:szCs w:val="24"/>
          <w14:ligatures w14:val="none"/>
        </w:rPr>
        <w:t>Optimized Managed Service for Network Functions and RAN:</w:t>
      </w:r>
      <w:r w:rsidRPr="00BA3211">
        <w:rPr>
          <w:rFonts w:ascii="Times New Roman" w:eastAsia="Times New Roman" w:hAnsi="Times New Roman" w:cs="Times New Roman"/>
          <w:kern w:val="0"/>
          <w:sz w:val="24"/>
          <w:szCs w:val="24"/>
          <w14:ligatures w14:val="none"/>
        </w:rPr>
        <w:t xml:space="preserve"> GDC Edge offers customized hardware that leverages an optimized data plane for high throughput packet processing to enable telecom use cases.</w:t>
      </w:r>
    </w:p>
    <w:p w14:paraId="15E076AA" w14:textId="4772D7FD" w:rsidR="00105DCA" w:rsidRPr="00BA3211" w:rsidRDefault="00105DCA" w:rsidP="00105DCA">
      <w:pPr>
        <w:pStyle w:val="ListParagraph"/>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A3211">
        <w:rPr>
          <w:rFonts w:ascii="Times New Roman" w:eastAsia="Times New Roman" w:hAnsi="Times New Roman" w:cs="Times New Roman"/>
          <w:b/>
          <w:bCs/>
          <w:kern w:val="0"/>
          <w:sz w:val="24"/>
          <w:szCs w:val="24"/>
          <w14:ligatures w14:val="none"/>
        </w:rPr>
        <w:t>Enhanced Performance:</w:t>
      </w:r>
      <w:r w:rsidRPr="00BA3211">
        <w:rPr>
          <w:rFonts w:ascii="Times New Roman" w:eastAsia="Times New Roman" w:hAnsi="Times New Roman" w:cs="Times New Roman"/>
          <w:kern w:val="0"/>
          <w:sz w:val="24"/>
          <w:szCs w:val="24"/>
          <w14:ligatures w14:val="none"/>
        </w:rPr>
        <w:t xml:space="preserve"> By distributing computing resources closer to end-users, applications experience reduced latency, ensuring faster response times and a smoother user experience.</w:t>
      </w:r>
    </w:p>
    <w:p w14:paraId="167D5897" w14:textId="4D942596" w:rsidR="00105DCA" w:rsidRPr="00BA3211" w:rsidRDefault="00105DCA" w:rsidP="00105DCA">
      <w:pPr>
        <w:pStyle w:val="ListParagraph"/>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A3211">
        <w:rPr>
          <w:rFonts w:ascii="Times New Roman" w:eastAsia="Times New Roman" w:hAnsi="Times New Roman" w:cs="Times New Roman"/>
          <w:b/>
          <w:bCs/>
          <w:kern w:val="0"/>
          <w:sz w:val="24"/>
          <w:szCs w:val="24"/>
          <w14:ligatures w14:val="none"/>
        </w:rPr>
        <w:t>Scalability and Flexibility:</w:t>
      </w:r>
      <w:r w:rsidRPr="00BA3211">
        <w:rPr>
          <w:rFonts w:ascii="Times New Roman" w:eastAsia="Times New Roman" w:hAnsi="Times New Roman" w:cs="Times New Roman"/>
          <w:kern w:val="0"/>
          <w:sz w:val="24"/>
          <w:szCs w:val="24"/>
          <w14:ligatures w14:val="none"/>
        </w:rPr>
        <w:t xml:space="preserve"> GDC Edge enables businesses to scale their applications easily while maintaining flexibility.</w:t>
      </w:r>
    </w:p>
    <w:p w14:paraId="1D508EFE" w14:textId="6567BE82" w:rsidR="00840868" w:rsidRDefault="00050359" w:rsidP="00050359">
      <w:pPr>
        <w:shd w:val="clear" w:color="auto" w:fill="FFFFFF"/>
        <w:spacing w:before="100" w:beforeAutospacing="1" w:after="100" w:afterAutospacing="1" w:line="240" w:lineRule="auto"/>
        <w:jc w:val="both"/>
        <w:rPr>
          <w:rFonts w:ascii="Times New Roman" w:eastAsia="Times New Roman" w:hAnsi="Times New Roman" w:cs="Times New Roman"/>
          <w:b/>
          <w:bCs/>
          <w:kern w:val="0"/>
          <w:sz w:val="28"/>
          <w:szCs w:val="28"/>
          <w14:ligatures w14:val="none"/>
        </w:rPr>
      </w:pPr>
      <w:r w:rsidRPr="00BA3211">
        <w:rPr>
          <w:rFonts w:ascii="Times New Roman" w:eastAsia="Times New Roman" w:hAnsi="Times New Roman" w:cs="Times New Roman"/>
          <w:b/>
          <w:bCs/>
          <w:kern w:val="0"/>
          <w:sz w:val="28"/>
          <w:szCs w:val="28"/>
          <w14:ligatures w14:val="none"/>
        </w:rPr>
        <w:t>Real-world Implementation</w:t>
      </w:r>
      <w:r w:rsidR="00840868" w:rsidRPr="00BA3211">
        <w:rPr>
          <w:rFonts w:ascii="Times New Roman" w:eastAsia="Times New Roman" w:hAnsi="Times New Roman" w:cs="Times New Roman"/>
          <w:b/>
          <w:bCs/>
          <w:kern w:val="0"/>
          <w:sz w:val="28"/>
          <w:szCs w:val="28"/>
          <w14:ligatures w14:val="none"/>
        </w:rPr>
        <w:t>:</w:t>
      </w:r>
    </w:p>
    <w:p w14:paraId="3C24BAF7" w14:textId="789E2904" w:rsidR="005D119C" w:rsidRPr="00BA3211" w:rsidRDefault="005D119C" w:rsidP="00050359">
      <w:pPr>
        <w:shd w:val="clear" w:color="auto" w:fill="FFFFFF"/>
        <w:spacing w:before="100" w:beforeAutospacing="1" w:after="100" w:afterAutospacing="1" w:line="240" w:lineRule="auto"/>
        <w:jc w:val="both"/>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noProof/>
          <w:kern w:val="0"/>
          <w:sz w:val="28"/>
          <w:szCs w:val="28"/>
          <w14:ligatures w14:val="none"/>
        </w:rPr>
        <w:drawing>
          <wp:inline distT="0" distB="0" distL="0" distR="0" wp14:anchorId="3241EEDA" wp14:editId="6C0E2B3C">
            <wp:extent cx="2946820" cy="1750979"/>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70860" cy="1765263"/>
                    </a:xfrm>
                    <a:prstGeom prst="rect">
                      <a:avLst/>
                    </a:prstGeom>
                    <a:noFill/>
                    <a:ln>
                      <a:noFill/>
                    </a:ln>
                  </pic:spPr>
                </pic:pic>
              </a:graphicData>
            </a:graphic>
          </wp:inline>
        </w:drawing>
      </w:r>
    </w:p>
    <w:p w14:paraId="35B1B059" w14:textId="27D6F19C" w:rsidR="00BE16F5" w:rsidRPr="00BA3211" w:rsidRDefault="00BE16F5" w:rsidP="00BE16F5">
      <w:pPr>
        <w:pStyle w:val="ListParagraph"/>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A3211">
        <w:rPr>
          <w:rFonts w:ascii="Times New Roman" w:eastAsia="Times New Roman" w:hAnsi="Times New Roman" w:cs="Times New Roman"/>
          <w:kern w:val="0"/>
          <w:sz w:val="24"/>
          <w:szCs w:val="24"/>
          <w14:ligatures w14:val="none"/>
        </w:rPr>
        <w:t>Bell Canada</w:t>
      </w:r>
    </w:p>
    <w:p w14:paraId="635DBCC5" w14:textId="30B9C2D7" w:rsidR="00BE16F5" w:rsidRPr="00BA3211" w:rsidRDefault="00BE16F5" w:rsidP="00BE16F5">
      <w:pPr>
        <w:pStyle w:val="ListParagraph"/>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A3211">
        <w:rPr>
          <w:rFonts w:ascii="Times New Roman" w:eastAsia="Times New Roman" w:hAnsi="Times New Roman" w:cs="Times New Roman"/>
          <w:kern w:val="0"/>
          <w:sz w:val="24"/>
          <w:szCs w:val="24"/>
          <w14:ligatures w14:val="none"/>
        </w:rPr>
        <w:t>Retail and Manufacturing</w:t>
      </w:r>
    </w:p>
    <w:p w14:paraId="0FEDC656" w14:textId="58775C7A" w:rsidR="00BE16F5" w:rsidRPr="00BA3211" w:rsidRDefault="00BE16F5" w:rsidP="00BE16F5">
      <w:pPr>
        <w:pStyle w:val="ListParagraph"/>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A3211">
        <w:rPr>
          <w:rFonts w:ascii="Times New Roman" w:eastAsia="Times New Roman" w:hAnsi="Times New Roman" w:cs="Times New Roman"/>
          <w:kern w:val="0"/>
          <w:sz w:val="24"/>
          <w:szCs w:val="24"/>
          <w14:ligatures w14:val="none"/>
        </w:rPr>
        <w:t>AI use Cases</w:t>
      </w:r>
    </w:p>
    <w:p w14:paraId="214BC135" w14:textId="77777777" w:rsidR="005D119C" w:rsidRDefault="00050359" w:rsidP="005D119C">
      <w:pPr>
        <w:shd w:val="clear" w:color="auto" w:fill="FFFFFF"/>
        <w:spacing w:before="100" w:beforeAutospacing="1" w:after="100" w:afterAutospacing="1" w:line="240" w:lineRule="auto"/>
        <w:jc w:val="both"/>
        <w:rPr>
          <w:rFonts w:ascii="Times New Roman" w:eastAsia="Times New Roman" w:hAnsi="Times New Roman" w:cs="Times New Roman"/>
          <w:b/>
          <w:bCs/>
          <w:kern w:val="0"/>
          <w:sz w:val="28"/>
          <w:szCs w:val="28"/>
          <w14:ligatures w14:val="none"/>
        </w:rPr>
      </w:pPr>
      <w:r w:rsidRPr="00BA3211">
        <w:rPr>
          <w:rFonts w:ascii="Times New Roman" w:eastAsia="Times New Roman" w:hAnsi="Times New Roman" w:cs="Times New Roman"/>
          <w:b/>
          <w:bCs/>
          <w:kern w:val="0"/>
          <w:sz w:val="28"/>
          <w:szCs w:val="28"/>
          <w14:ligatures w14:val="none"/>
        </w:rPr>
        <w:t>Case Studies</w:t>
      </w:r>
      <w:r w:rsidR="00840868" w:rsidRPr="00BA3211">
        <w:rPr>
          <w:rFonts w:ascii="Times New Roman" w:eastAsia="Times New Roman" w:hAnsi="Times New Roman" w:cs="Times New Roman"/>
          <w:b/>
          <w:bCs/>
          <w:kern w:val="0"/>
          <w:sz w:val="28"/>
          <w:szCs w:val="28"/>
          <w14:ligatures w14:val="none"/>
        </w:rPr>
        <w:t>:</w:t>
      </w:r>
    </w:p>
    <w:p w14:paraId="25451101" w14:textId="677C295D" w:rsidR="005D119C" w:rsidRPr="005D119C" w:rsidRDefault="005D119C" w:rsidP="005D119C">
      <w:pPr>
        <w:shd w:val="clear" w:color="auto" w:fill="FFFFFF"/>
        <w:spacing w:before="100" w:beforeAutospacing="1" w:after="100" w:afterAutospacing="1" w:line="240" w:lineRule="auto"/>
        <w:jc w:val="both"/>
        <w:rPr>
          <w:rFonts w:ascii="Times New Roman" w:eastAsia="Times New Roman" w:hAnsi="Times New Roman" w:cs="Times New Roman"/>
          <w:b/>
          <w:bCs/>
          <w:kern w:val="0"/>
          <w:sz w:val="28"/>
          <w:szCs w:val="28"/>
          <w14:ligatures w14:val="none"/>
        </w:rPr>
      </w:pPr>
      <w:r w:rsidRPr="005D119C">
        <w:rPr>
          <w:rFonts w:ascii="Times New Roman" w:eastAsia="Times New Roman" w:hAnsi="Times New Roman" w:cs="Times New Roman"/>
          <w:b/>
          <w:bCs/>
          <w:kern w:val="0"/>
          <w:sz w:val="24"/>
          <w:szCs w:val="24"/>
          <w14:ligatures w14:val="none"/>
        </w:rPr>
        <w:t xml:space="preserve">Manufacturing, Retail, and Automotive: </w:t>
      </w:r>
    </w:p>
    <w:p w14:paraId="720EB2A3" w14:textId="6AB10CCD" w:rsidR="005D119C" w:rsidRPr="005D119C" w:rsidRDefault="005D119C" w:rsidP="005D119C">
      <w:pPr>
        <w:pStyle w:val="ListParagraph"/>
        <w:numPr>
          <w:ilvl w:val="0"/>
          <w:numId w:val="35"/>
        </w:numPr>
        <w:jc w:val="both"/>
        <w:rPr>
          <w:rFonts w:ascii="Times New Roman" w:eastAsia="Times New Roman" w:hAnsi="Times New Roman" w:cs="Times New Roman"/>
          <w:b/>
          <w:bCs/>
          <w:kern w:val="0"/>
          <w:sz w:val="24"/>
          <w:szCs w:val="24"/>
          <w14:ligatures w14:val="none"/>
        </w:rPr>
      </w:pPr>
      <w:r w:rsidRPr="005D119C">
        <w:rPr>
          <w:rFonts w:ascii="Times New Roman" w:eastAsia="Times New Roman" w:hAnsi="Times New Roman" w:cs="Times New Roman"/>
          <w:kern w:val="0"/>
          <w:sz w:val="24"/>
          <w:szCs w:val="24"/>
          <w14:ligatures w14:val="none"/>
        </w:rPr>
        <w:t>GDCE addresses common use cases in these sectors. It allows for consistent container and VM operations with Kubernetes-style declarative configuration and policy enforcement.</w:t>
      </w:r>
    </w:p>
    <w:p w14:paraId="02DB9C99" w14:textId="65C30E56" w:rsidR="005D119C" w:rsidRPr="005D119C" w:rsidRDefault="005D119C" w:rsidP="005D119C">
      <w:pPr>
        <w:pStyle w:val="ListParagraph"/>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kern w:val="0"/>
          <w14:ligatures w14:val="none"/>
        </w:rPr>
      </w:pPr>
      <w:r w:rsidRPr="005D119C">
        <w:rPr>
          <w:rFonts w:ascii="Times New Roman" w:hAnsi="Times New Roman" w:cs="Times New Roman"/>
          <w:sz w:val="24"/>
          <w:szCs w:val="24"/>
          <w:shd w:val="clear" w:color="auto" w:fill="FFFFFF"/>
        </w:rPr>
        <w:t>The Google Distributed Cloud Edge service runs on Google Cloud and serves as a control plane for the nodes and clusters running on your appliance. To perform remote management of the appliance and to collect metrics, the Distributed Cloud Edge service must be always connected to Google Cloud, allowing you to manage your workloads on the edge hardware through the Google Cloud Console.</w:t>
      </w:r>
    </w:p>
    <w:p w14:paraId="3F85A951" w14:textId="05BD4F03" w:rsidR="00BE16F5" w:rsidRPr="00BA3211" w:rsidRDefault="00840868" w:rsidP="00840868">
      <w:pPr>
        <w:shd w:val="clear" w:color="auto" w:fill="FFFFFF"/>
        <w:spacing w:before="100" w:beforeAutospacing="1" w:after="100" w:afterAutospacing="1" w:line="240" w:lineRule="auto"/>
        <w:jc w:val="both"/>
        <w:rPr>
          <w:rFonts w:ascii="Times New Roman" w:eastAsia="Times New Roman" w:hAnsi="Times New Roman" w:cs="Times New Roman"/>
          <w:b/>
          <w:bCs/>
          <w:kern w:val="0"/>
          <w:sz w:val="28"/>
          <w:szCs w:val="28"/>
          <w14:ligatures w14:val="none"/>
        </w:rPr>
      </w:pPr>
      <w:r w:rsidRPr="00BA3211">
        <w:rPr>
          <w:rFonts w:ascii="Times New Roman" w:eastAsia="Times New Roman" w:hAnsi="Times New Roman" w:cs="Times New Roman"/>
          <w:b/>
          <w:bCs/>
          <w:kern w:val="0"/>
          <w:sz w:val="28"/>
          <w:szCs w:val="28"/>
          <w14:ligatures w14:val="none"/>
        </w:rPr>
        <w:t>Challenges and Limitations:</w:t>
      </w:r>
    </w:p>
    <w:p w14:paraId="191E9A5E" w14:textId="175713E4" w:rsidR="00BE16F5" w:rsidRDefault="00794CA9" w:rsidP="00794CA9">
      <w:pPr>
        <w:pStyle w:val="ListParagraph"/>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A3211">
        <w:rPr>
          <w:rFonts w:ascii="Times New Roman" w:eastAsia="Times New Roman" w:hAnsi="Times New Roman" w:cs="Times New Roman"/>
          <w:b/>
          <w:bCs/>
          <w:kern w:val="0"/>
          <w:sz w:val="24"/>
          <w:szCs w:val="24"/>
          <w14:ligatures w14:val="none"/>
        </w:rPr>
        <w:t>Network Connectivity:</w:t>
      </w:r>
      <w:r w:rsidRPr="00BA3211">
        <w:rPr>
          <w:rFonts w:ascii="Times New Roman" w:eastAsia="Times New Roman" w:hAnsi="Times New Roman" w:cs="Times New Roman"/>
          <w:kern w:val="0"/>
          <w:sz w:val="24"/>
          <w:szCs w:val="24"/>
          <w14:ligatures w14:val="none"/>
        </w:rPr>
        <w:t xml:space="preserve"> The effectiveness of Distributed Cloud Edge heavily relies on robust network connectivity. Any disruptions in the network can impact the performance of the edge computing solution.</w:t>
      </w:r>
    </w:p>
    <w:p w14:paraId="67F0EFD7" w14:textId="4A5D8CFB" w:rsidR="00E64CD4" w:rsidRPr="00BA3211" w:rsidRDefault="00E64CD4" w:rsidP="00794CA9">
      <w:pPr>
        <w:pStyle w:val="ListParagraph"/>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E64CD4">
        <w:rPr>
          <w:rFonts w:ascii="Times New Roman" w:eastAsia="Times New Roman" w:hAnsi="Times New Roman" w:cs="Times New Roman"/>
          <w:b/>
          <w:bCs/>
          <w:kern w:val="0"/>
          <w:sz w:val="24"/>
          <w:szCs w:val="24"/>
          <w14:ligatures w14:val="none"/>
        </w:rPr>
        <w:t>Security Concern:</w:t>
      </w:r>
      <w:r>
        <w:rPr>
          <w:rFonts w:ascii="Times New Roman" w:eastAsia="Times New Roman" w:hAnsi="Times New Roman" w:cs="Times New Roman"/>
          <w:kern w:val="0"/>
          <w:sz w:val="24"/>
          <w:szCs w:val="24"/>
          <w14:ligatures w14:val="none"/>
        </w:rPr>
        <w:t xml:space="preserve"> Data privacy and Edge device security are two main points in security.</w:t>
      </w:r>
      <w:r w:rsidR="00D2140E">
        <w:rPr>
          <w:rFonts w:ascii="Times New Roman" w:eastAsia="Times New Roman" w:hAnsi="Times New Roman" w:cs="Times New Roman"/>
          <w:kern w:val="0"/>
          <w:sz w:val="24"/>
          <w:szCs w:val="24"/>
          <w14:ligatures w14:val="none"/>
        </w:rPr>
        <w:t xml:space="preserve"> D</w:t>
      </w:r>
      <w:r w:rsidRPr="00E64CD4">
        <w:rPr>
          <w:rFonts w:ascii="Times New Roman" w:hAnsi="Times New Roman" w:cs="Times New Roman"/>
          <w:sz w:val="24"/>
          <w:szCs w:val="24"/>
          <w:shd w:val="clear" w:color="auto" w:fill="FFFFFF"/>
        </w:rPr>
        <w:t>ata protection regulations becomes challenging when dealing with decentralized processing. Edge devices may be more vulnerable to physical attacks or unauthorized access, requiring robust security measures to safeguard against potential threats.</w:t>
      </w:r>
    </w:p>
    <w:p w14:paraId="0BF2F2C8" w14:textId="02A2C036" w:rsidR="00794CA9" w:rsidRPr="00BA3211" w:rsidRDefault="00794CA9" w:rsidP="00794CA9">
      <w:pPr>
        <w:pStyle w:val="ListParagraph"/>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A3211">
        <w:rPr>
          <w:rFonts w:ascii="Times New Roman" w:eastAsia="Times New Roman" w:hAnsi="Times New Roman" w:cs="Times New Roman"/>
          <w:b/>
          <w:bCs/>
          <w:kern w:val="0"/>
          <w:sz w:val="24"/>
          <w:szCs w:val="24"/>
          <w14:ligatures w14:val="none"/>
        </w:rPr>
        <w:t>Infrastructure Management:</w:t>
      </w:r>
      <w:r w:rsidRPr="00BA3211">
        <w:rPr>
          <w:rFonts w:ascii="Times New Roman" w:eastAsia="Times New Roman" w:hAnsi="Times New Roman" w:cs="Times New Roman"/>
          <w:kern w:val="0"/>
          <w:sz w:val="24"/>
          <w:szCs w:val="24"/>
          <w14:ligatures w14:val="none"/>
        </w:rPr>
        <w:t xml:space="preserve"> Managing the infrastructure at the edge can be complex due to the distributed nature of the devices and the need for remote management.</w:t>
      </w:r>
    </w:p>
    <w:p w14:paraId="0124F996" w14:textId="38B49BCD" w:rsidR="00794CA9" w:rsidRDefault="00794CA9" w:rsidP="00794CA9">
      <w:pPr>
        <w:pStyle w:val="ListParagraph"/>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A3211">
        <w:rPr>
          <w:rFonts w:ascii="Times New Roman" w:eastAsia="Times New Roman" w:hAnsi="Times New Roman" w:cs="Times New Roman"/>
          <w:b/>
          <w:bCs/>
          <w:kern w:val="0"/>
          <w:sz w:val="24"/>
          <w:szCs w:val="24"/>
          <w14:ligatures w14:val="none"/>
        </w:rPr>
        <w:t>Standardization:</w:t>
      </w:r>
      <w:r w:rsidRPr="00BA3211">
        <w:rPr>
          <w:rFonts w:ascii="Times New Roman" w:eastAsia="Times New Roman" w:hAnsi="Times New Roman" w:cs="Times New Roman"/>
          <w:kern w:val="0"/>
          <w:sz w:val="24"/>
          <w:szCs w:val="24"/>
          <w14:ligatures w14:val="none"/>
        </w:rPr>
        <w:t xml:space="preserve"> There is a lack of standardization in edge computing, which can pose challenges in terms of interoperability and integration with other systems.</w:t>
      </w:r>
    </w:p>
    <w:p w14:paraId="5F6C5E67" w14:textId="1F769D43" w:rsidR="00E64CD4" w:rsidRPr="00BA3211" w:rsidRDefault="00E64CD4" w:rsidP="00794CA9">
      <w:pPr>
        <w:pStyle w:val="ListParagraph"/>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lastRenderedPageBreak/>
        <w:t>Scalability:</w:t>
      </w:r>
      <w:r>
        <w:rPr>
          <w:rFonts w:ascii="Times New Roman" w:eastAsia="Times New Roman" w:hAnsi="Times New Roman" w:cs="Times New Roman"/>
          <w:kern w:val="0"/>
          <w:sz w:val="24"/>
          <w:szCs w:val="24"/>
          <w14:ligatures w14:val="none"/>
        </w:rPr>
        <w:t xml:space="preserve"> Dynamic scaling and resource constraints are possibly the concern for the scaling. </w:t>
      </w:r>
    </w:p>
    <w:p w14:paraId="38ADECA4" w14:textId="700ADA2E" w:rsidR="00794CA9" w:rsidRPr="00BA3211" w:rsidRDefault="00794CA9" w:rsidP="00794CA9">
      <w:pPr>
        <w:pStyle w:val="ListParagraph"/>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A3211">
        <w:rPr>
          <w:rFonts w:ascii="Times New Roman" w:eastAsia="Times New Roman" w:hAnsi="Times New Roman" w:cs="Times New Roman"/>
          <w:b/>
          <w:bCs/>
          <w:kern w:val="0"/>
          <w:sz w:val="24"/>
          <w:szCs w:val="24"/>
          <w14:ligatures w14:val="none"/>
        </w:rPr>
        <w:t>Hardware Failure and Serviceability:</w:t>
      </w:r>
      <w:r w:rsidRPr="00BA3211">
        <w:rPr>
          <w:rFonts w:ascii="Times New Roman" w:eastAsia="Times New Roman" w:hAnsi="Times New Roman" w:cs="Times New Roman"/>
          <w:kern w:val="0"/>
          <w:sz w:val="24"/>
          <w:szCs w:val="24"/>
          <w14:ligatures w14:val="none"/>
        </w:rPr>
        <w:t xml:space="preserve"> Hardware failures at the edge can lead to serviceability challenges.</w:t>
      </w:r>
      <w:r w:rsidR="00D2140E">
        <w:rPr>
          <w:rFonts w:ascii="Times New Roman" w:eastAsia="Times New Roman" w:hAnsi="Times New Roman" w:cs="Times New Roman"/>
          <w:kern w:val="0"/>
          <w:sz w:val="24"/>
          <w:szCs w:val="24"/>
          <w14:ligatures w14:val="none"/>
        </w:rPr>
        <w:t xml:space="preserve"> So</w:t>
      </w:r>
      <w:r w:rsidRPr="00BA3211">
        <w:rPr>
          <w:rFonts w:ascii="Times New Roman" w:eastAsia="Times New Roman" w:hAnsi="Times New Roman" w:cs="Times New Roman"/>
          <w:kern w:val="0"/>
          <w:sz w:val="24"/>
          <w:szCs w:val="24"/>
          <w14:ligatures w14:val="none"/>
        </w:rPr>
        <w:t xml:space="preserve">, architects also need to plan during the discovery phase for how to deploy to and configure remote systems </w:t>
      </w:r>
      <w:r w:rsidR="00D2140E">
        <w:rPr>
          <w:rFonts w:ascii="Times New Roman" w:eastAsia="Times New Roman" w:hAnsi="Times New Roman" w:cs="Times New Roman"/>
          <w:kern w:val="0"/>
          <w:sz w:val="24"/>
          <w:szCs w:val="24"/>
          <w14:ligatures w14:val="none"/>
        </w:rPr>
        <w:t>at the again</w:t>
      </w:r>
      <w:r w:rsidRPr="00BA3211">
        <w:rPr>
          <w:rFonts w:ascii="Times New Roman" w:eastAsia="Times New Roman" w:hAnsi="Times New Roman" w:cs="Times New Roman"/>
          <w:kern w:val="0"/>
          <w:sz w:val="24"/>
          <w:szCs w:val="24"/>
          <w14:ligatures w14:val="none"/>
        </w:rPr>
        <w:t xml:space="preserve"> online</w:t>
      </w:r>
      <w:r w:rsidR="00D2140E">
        <w:rPr>
          <w:rFonts w:ascii="Times New Roman" w:eastAsia="Times New Roman" w:hAnsi="Times New Roman" w:cs="Times New Roman"/>
          <w:kern w:val="0"/>
          <w:sz w:val="24"/>
          <w:szCs w:val="24"/>
          <w14:ligatures w14:val="none"/>
        </w:rPr>
        <w:t xml:space="preserve"> time</w:t>
      </w:r>
      <w:r w:rsidRPr="00BA3211">
        <w:rPr>
          <w:rFonts w:ascii="Times New Roman" w:eastAsia="Times New Roman" w:hAnsi="Times New Roman" w:cs="Times New Roman"/>
          <w:kern w:val="0"/>
          <w:sz w:val="24"/>
          <w:szCs w:val="24"/>
          <w14:ligatures w14:val="none"/>
        </w:rPr>
        <w:t>.</w:t>
      </w:r>
    </w:p>
    <w:p w14:paraId="208D167A" w14:textId="110751EA" w:rsidR="00794CA9" w:rsidRPr="00BA3211" w:rsidRDefault="00794CA9" w:rsidP="00794CA9">
      <w:pPr>
        <w:pStyle w:val="ListParagraph"/>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A3211">
        <w:rPr>
          <w:rFonts w:ascii="Times New Roman" w:eastAsia="Times New Roman" w:hAnsi="Times New Roman" w:cs="Times New Roman"/>
          <w:b/>
          <w:bCs/>
          <w:kern w:val="0"/>
          <w:sz w:val="24"/>
          <w:szCs w:val="24"/>
          <w14:ligatures w14:val="none"/>
        </w:rPr>
        <w:t>Cost Management:</w:t>
      </w:r>
      <w:r w:rsidRPr="00BA3211">
        <w:rPr>
          <w:rFonts w:ascii="Times New Roman" w:eastAsia="Times New Roman" w:hAnsi="Times New Roman" w:cs="Times New Roman"/>
          <w:kern w:val="0"/>
          <w:sz w:val="24"/>
          <w:szCs w:val="24"/>
          <w14:ligatures w14:val="none"/>
        </w:rPr>
        <w:t xml:space="preserve"> </w:t>
      </w:r>
      <w:r w:rsidR="00D2140E">
        <w:rPr>
          <w:rFonts w:ascii="Times New Roman" w:eastAsia="Times New Roman" w:hAnsi="Times New Roman" w:cs="Times New Roman"/>
          <w:kern w:val="0"/>
          <w:sz w:val="24"/>
          <w:szCs w:val="24"/>
          <w14:ligatures w14:val="none"/>
        </w:rPr>
        <w:t>E</w:t>
      </w:r>
      <w:r w:rsidRPr="00BA3211">
        <w:rPr>
          <w:rFonts w:ascii="Times New Roman" w:eastAsia="Times New Roman" w:hAnsi="Times New Roman" w:cs="Times New Roman"/>
          <w:kern w:val="0"/>
          <w:sz w:val="24"/>
          <w:szCs w:val="24"/>
          <w14:ligatures w14:val="none"/>
        </w:rPr>
        <w:t>dge computing can bring cost benefits in terms of reduced data transmission costs, the costs associated with managing and maintaining the edge infrastructure can be significant.</w:t>
      </w:r>
    </w:p>
    <w:p w14:paraId="19665C61" w14:textId="1F205B5F" w:rsidR="00794CA9" w:rsidRPr="00BA3211" w:rsidRDefault="00794CA9" w:rsidP="00794CA9">
      <w:pPr>
        <w:pStyle w:val="ListParagraph"/>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A3211">
        <w:rPr>
          <w:rFonts w:ascii="Times New Roman" w:eastAsia="Times New Roman" w:hAnsi="Times New Roman" w:cs="Times New Roman"/>
          <w:b/>
          <w:bCs/>
          <w:kern w:val="0"/>
          <w:sz w:val="24"/>
          <w:szCs w:val="24"/>
          <w14:ligatures w14:val="none"/>
        </w:rPr>
        <w:t xml:space="preserve">Edge Application Development: </w:t>
      </w:r>
      <w:r w:rsidRPr="00BA3211">
        <w:rPr>
          <w:rFonts w:ascii="Times New Roman" w:eastAsia="Times New Roman" w:hAnsi="Times New Roman" w:cs="Times New Roman"/>
          <w:kern w:val="0"/>
          <w:sz w:val="24"/>
          <w:szCs w:val="24"/>
          <w14:ligatures w14:val="none"/>
        </w:rPr>
        <w:t xml:space="preserve">Developing applications for the edge requires a different approach compared to traditional application development, considering factors </w:t>
      </w:r>
      <w:r w:rsidR="00D2140E">
        <w:rPr>
          <w:rFonts w:ascii="Times New Roman" w:eastAsia="Times New Roman" w:hAnsi="Times New Roman" w:cs="Times New Roman"/>
          <w:kern w:val="0"/>
          <w:sz w:val="24"/>
          <w:szCs w:val="24"/>
          <w14:ligatures w14:val="none"/>
        </w:rPr>
        <w:t>like</w:t>
      </w:r>
      <w:r w:rsidRPr="00BA3211">
        <w:rPr>
          <w:rFonts w:ascii="Times New Roman" w:eastAsia="Times New Roman" w:hAnsi="Times New Roman" w:cs="Times New Roman"/>
          <w:kern w:val="0"/>
          <w:sz w:val="24"/>
          <w:szCs w:val="24"/>
          <w14:ligatures w14:val="none"/>
        </w:rPr>
        <w:t xml:space="preserve"> intermittent connectivity, limited resources, and the need for real-time processing.</w:t>
      </w:r>
    </w:p>
    <w:p w14:paraId="20BE592B" w14:textId="31548632" w:rsidR="00840868" w:rsidRPr="00BA3211" w:rsidRDefault="00840868" w:rsidP="00840868">
      <w:pPr>
        <w:shd w:val="clear" w:color="auto" w:fill="FFFFFF"/>
        <w:spacing w:before="100" w:beforeAutospacing="1" w:after="100" w:afterAutospacing="1" w:line="240" w:lineRule="auto"/>
        <w:jc w:val="both"/>
        <w:rPr>
          <w:rFonts w:ascii="Times New Roman" w:eastAsia="Times New Roman" w:hAnsi="Times New Roman" w:cs="Times New Roman"/>
          <w:b/>
          <w:bCs/>
          <w:kern w:val="0"/>
          <w:sz w:val="28"/>
          <w:szCs w:val="28"/>
          <w14:ligatures w14:val="none"/>
        </w:rPr>
      </w:pPr>
      <w:r w:rsidRPr="00BA3211">
        <w:rPr>
          <w:rFonts w:ascii="Times New Roman" w:eastAsia="Times New Roman" w:hAnsi="Times New Roman" w:cs="Times New Roman"/>
          <w:b/>
          <w:bCs/>
          <w:kern w:val="0"/>
          <w:sz w:val="28"/>
          <w:szCs w:val="28"/>
          <w14:ligatures w14:val="none"/>
        </w:rPr>
        <w:t xml:space="preserve">Future Trends and </w:t>
      </w:r>
      <w:r w:rsidR="00050359" w:rsidRPr="00BA3211">
        <w:rPr>
          <w:rFonts w:ascii="Times New Roman" w:eastAsia="Times New Roman" w:hAnsi="Times New Roman" w:cs="Times New Roman"/>
          <w:b/>
          <w:bCs/>
          <w:kern w:val="0"/>
          <w:sz w:val="28"/>
          <w:szCs w:val="28"/>
          <w14:ligatures w14:val="none"/>
        </w:rPr>
        <w:t>Innovations</w:t>
      </w:r>
      <w:r w:rsidRPr="00BA3211">
        <w:rPr>
          <w:rFonts w:ascii="Times New Roman" w:eastAsia="Times New Roman" w:hAnsi="Times New Roman" w:cs="Times New Roman"/>
          <w:b/>
          <w:bCs/>
          <w:kern w:val="0"/>
          <w:sz w:val="28"/>
          <w:szCs w:val="28"/>
          <w14:ligatures w14:val="none"/>
        </w:rPr>
        <w:t>:</w:t>
      </w:r>
    </w:p>
    <w:p w14:paraId="62D8B840" w14:textId="01BD558F" w:rsidR="00794CA9" w:rsidRPr="00BA3211" w:rsidRDefault="00794CA9" w:rsidP="00794CA9">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color w:val="111111"/>
          <w:kern w:val="0"/>
          <w:sz w:val="24"/>
          <w:szCs w:val="24"/>
          <w14:ligatures w14:val="none"/>
        </w:rPr>
      </w:pPr>
      <w:r w:rsidRPr="00BA3211">
        <w:rPr>
          <w:rFonts w:ascii="Times New Roman" w:eastAsia="Times New Roman" w:hAnsi="Times New Roman" w:cs="Times New Roman"/>
          <w:b/>
          <w:bCs/>
          <w:color w:val="111111"/>
          <w:kern w:val="0"/>
          <w:sz w:val="24"/>
          <w:szCs w:val="24"/>
          <w14:ligatures w14:val="none"/>
        </w:rPr>
        <w:t>5G and Telecom Applications:</w:t>
      </w:r>
      <w:r w:rsidRPr="00BA3211">
        <w:rPr>
          <w:rFonts w:ascii="Times New Roman" w:eastAsia="Times New Roman" w:hAnsi="Times New Roman" w:cs="Times New Roman"/>
          <w:color w:val="111111"/>
          <w:kern w:val="0"/>
          <w:sz w:val="24"/>
          <w:szCs w:val="24"/>
          <w14:ligatures w14:val="none"/>
        </w:rPr>
        <w:t xml:space="preserve"> GDC Edge is targeted at telecom providers wanting to run 5G core and radio access network (RAN) functions at the edge. This includes hardware and software components, and deployment options include a rack-based configuration that has the rack, six servers, a pair of top-of-rack switches, cabling, and optics.</w:t>
      </w:r>
    </w:p>
    <w:p w14:paraId="2EFFFADC" w14:textId="6CA1C461" w:rsidR="00794CA9" w:rsidRPr="00BA3211" w:rsidRDefault="00794CA9" w:rsidP="00794CA9">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color w:val="111111"/>
          <w:kern w:val="0"/>
          <w:sz w:val="24"/>
          <w:szCs w:val="24"/>
          <w14:ligatures w14:val="none"/>
        </w:rPr>
      </w:pPr>
      <w:r w:rsidRPr="00BA3211">
        <w:rPr>
          <w:rFonts w:ascii="Times New Roman" w:eastAsia="Times New Roman" w:hAnsi="Times New Roman" w:cs="Times New Roman"/>
          <w:b/>
          <w:bCs/>
          <w:color w:val="111111"/>
          <w:kern w:val="0"/>
          <w:sz w:val="24"/>
          <w:szCs w:val="24"/>
          <w14:ligatures w14:val="none"/>
        </w:rPr>
        <w:t>AI and Edge Computing:</w:t>
      </w:r>
      <w:r w:rsidRPr="00BA3211">
        <w:rPr>
          <w:rFonts w:ascii="Times New Roman" w:eastAsia="Times New Roman" w:hAnsi="Times New Roman" w:cs="Times New Roman"/>
          <w:color w:val="111111"/>
          <w:kern w:val="0"/>
          <w:sz w:val="24"/>
          <w:szCs w:val="24"/>
          <w14:ligatures w14:val="none"/>
        </w:rPr>
        <w:t xml:space="preserve"> Google Distributed Cloud Edge is set to unleash data at the edge, delivering engaging customer experiences, </w:t>
      </w:r>
      <w:r w:rsidR="00377818" w:rsidRPr="00BA3211">
        <w:rPr>
          <w:rFonts w:ascii="Times New Roman" w:eastAsia="Times New Roman" w:hAnsi="Times New Roman" w:cs="Times New Roman"/>
          <w:color w:val="111111"/>
          <w:kern w:val="0"/>
          <w:sz w:val="24"/>
          <w:szCs w:val="24"/>
          <w14:ligatures w14:val="none"/>
        </w:rPr>
        <w:t>storing,</w:t>
      </w:r>
      <w:r w:rsidRPr="00BA3211">
        <w:rPr>
          <w:rFonts w:ascii="Times New Roman" w:eastAsia="Times New Roman" w:hAnsi="Times New Roman" w:cs="Times New Roman"/>
          <w:color w:val="111111"/>
          <w:kern w:val="0"/>
          <w:sz w:val="24"/>
          <w:szCs w:val="24"/>
          <w14:ligatures w14:val="none"/>
        </w:rPr>
        <w:t xml:space="preserve"> and leveraging data from edge to cloud, creating the foundation for cloud networks, deploying vRAN and O-RAN at the edge, and </w:t>
      </w:r>
      <w:r w:rsidR="00377818">
        <w:rPr>
          <w:rFonts w:ascii="Times New Roman" w:eastAsia="Times New Roman" w:hAnsi="Times New Roman" w:cs="Times New Roman"/>
          <w:color w:val="111111"/>
          <w:kern w:val="0"/>
          <w:sz w:val="24"/>
          <w:szCs w:val="24"/>
          <w14:ligatures w14:val="none"/>
        </w:rPr>
        <w:t xml:space="preserve">removing </w:t>
      </w:r>
      <w:r w:rsidRPr="00BA3211">
        <w:rPr>
          <w:rFonts w:ascii="Times New Roman" w:eastAsia="Times New Roman" w:hAnsi="Times New Roman" w:cs="Times New Roman"/>
          <w:color w:val="111111"/>
          <w:kern w:val="0"/>
          <w:sz w:val="24"/>
          <w:szCs w:val="24"/>
          <w14:ligatures w14:val="none"/>
        </w:rPr>
        <w:t>other sensitive information at the edge.</w:t>
      </w:r>
    </w:p>
    <w:p w14:paraId="2D4795E7" w14:textId="593E2218" w:rsidR="00794CA9" w:rsidRPr="00BA3211" w:rsidRDefault="00794CA9" w:rsidP="00794CA9">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color w:val="111111"/>
          <w:kern w:val="0"/>
          <w:sz w:val="24"/>
          <w:szCs w:val="24"/>
          <w14:ligatures w14:val="none"/>
        </w:rPr>
      </w:pPr>
      <w:r w:rsidRPr="00BA3211">
        <w:rPr>
          <w:rFonts w:ascii="Times New Roman" w:eastAsia="Times New Roman" w:hAnsi="Times New Roman" w:cs="Times New Roman"/>
          <w:b/>
          <w:bCs/>
          <w:color w:val="111111"/>
          <w:kern w:val="0"/>
          <w:sz w:val="24"/>
          <w:szCs w:val="24"/>
          <w14:ligatures w14:val="none"/>
        </w:rPr>
        <w:t>Data Security and Privacy:</w:t>
      </w:r>
      <w:r w:rsidRPr="00BA3211">
        <w:rPr>
          <w:rFonts w:ascii="Times New Roman" w:eastAsia="Times New Roman" w:hAnsi="Times New Roman" w:cs="Times New Roman"/>
          <w:color w:val="111111"/>
          <w:kern w:val="0"/>
          <w:sz w:val="24"/>
          <w:szCs w:val="24"/>
          <w14:ligatures w14:val="none"/>
        </w:rPr>
        <w:t xml:space="preserve"> As data privacy and security become increasingly important, Google Distributed Cloud </w:t>
      </w:r>
      <w:r w:rsidRPr="00BA3211">
        <w:rPr>
          <w:rFonts w:ascii="Times New Roman" w:eastAsia="Times New Roman" w:hAnsi="Times New Roman" w:cs="Times New Roman"/>
          <w:color w:val="111111"/>
          <w:kern w:val="0"/>
          <w:sz w:val="24"/>
          <w:szCs w:val="24"/>
          <w14:ligatures w14:val="none"/>
        </w:rPr>
        <w:t>Edge is expected to continue innovating in this area to provide robust security measures and encryption protocols.</w:t>
      </w:r>
    </w:p>
    <w:p w14:paraId="1C0EB459" w14:textId="4547EEBD" w:rsidR="00105DCA" w:rsidRPr="00377818" w:rsidRDefault="00794CA9" w:rsidP="00105DCA">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color w:val="111111"/>
          <w:kern w:val="0"/>
          <w:sz w:val="24"/>
          <w:szCs w:val="24"/>
          <w14:ligatures w14:val="none"/>
        </w:rPr>
      </w:pPr>
      <w:r w:rsidRPr="00BA3211">
        <w:rPr>
          <w:rFonts w:ascii="Times New Roman" w:eastAsia="Times New Roman" w:hAnsi="Times New Roman" w:cs="Times New Roman"/>
          <w:b/>
          <w:bCs/>
          <w:color w:val="111111"/>
          <w:kern w:val="0"/>
          <w:sz w:val="24"/>
          <w:szCs w:val="24"/>
          <w14:ligatures w14:val="none"/>
        </w:rPr>
        <w:t>Hybrid and Multi-Cloud Deployments:</w:t>
      </w:r>
      <w:r w:rsidRPr="00BA3211">
        <w:rPr>
          <w:rFonts w:ascii="Times New Roman" w:eastAsia="Times New Roman" w:hAnsi="Times New Roman" w:cs="Times New Roman"/>
          <w:color w:val="111111"/>
          <w:kern w:val="0"/>
          <w:sz w:val="24"/>
          <w:szCs w:val="24"/>
          <w14:ligatures w14:val="none"/>
        </w:rPr>
        <w:t xml:space="preserve"> With the rise of hybrid and multi-cloud deployments, Google Distributed Cloud Edge is likely to see increased adoption as organizations look to accelerate their cloud adoption while simultaneously reducing their technology risk.</w:t>
      </w:r>
    </w:p>
    <w:p w14:paraId="31CF8972" w14:textId="77777777" w:rsidR="00840868" w:rsidRPr="00BA3211" w:rsidRDefault="00840868" w:rsidP="00840868">
      <w:pPr>
        <w:pStyle w:val="ListParagraph"/>
        <w:numPr>
          <w:ilvl w:val="0"/>
          <w:numId w:val="9"/>
        </w:numPr>
        <w:shd w:val="clear" w:color="auto" w:fill="FFFFFF"/>
        <w:spacing w:before="100" w:beforeAutospacing="1" w:after="100" w:afterAutospacing="1" w:line="240" w:lineRule="auto"/>
        <w:jc w:val="center"/>
        <w:rPr>
          <w:rFonts w:ascii="Times New Roman" w:eastAsia="Times New Roman" w:hAnsi="Times New Roman" w:cs="Times New Roman"/>
          <w:kern w:val="0"/>
          <w:sz w:val="32"/>
          <w:szCs w:val="32"/>
          <w14:ligatures w14:val="none"/>
        </w:rPr>
      </w:pPr>
      <w:r w:rsidRPr="00BA3211">
        <w:rPr>
          <w:rFonts w:ascii="Times New Roman" w:eastAsia="Times New Roman" w:hAnsi="Times New Roman" w:cs="Times New Roman"/>
          <w:kern w:val="0"/>
          <w:sz w:val="32"/>
          <w:szCs w:val="32"/>
          <w14:ligatures w14:val="none"/>
        </w:rPr>
        <w:t>DISCUSSION</w:t>
      </w:r>
    </w:p>
    <w:p w14:paraId="7142D825" w14:textId="77777777" w:rsidR="00BE16F5" w:rsidRPr="00BA3211" w:rsidRDefault="00BE16F5" w:rsidP="00C23860">
      <w:pPr>
        <w:shd w:val="clear" w:color="auto" w:fill="FFFFFF"/>
        <w:spacing w:before="100" w:beforeAutospacing="1" w:after="100" w:afterAutospacing="1" w:line="240" w:lineRule="auto"/>
        <w:ind w:firstLine="720"/>
        <w:jc w:val="both"/>
        <w:rPr>
          <w:rFonts w:ascii="Times New Roman" w:eastAsia="Times New Roman" w:hAnsi="Times New Roman" w:cs="Times New Roman"/>
          <w:kern w:val="0"/>
          <w:sz w:val="24"/>
          <w:szCs w:val="24"/>
          <w14:ligatures w14:val="none"/>
        </w:rPr>
      </w:pPr>
      <w:r w:rsidRPr="00BA3211">
        <w:rPr>
          <w:rFonts w:ascii="Times New Roman" w:eastAsia="Times New Roman" w:hAnsi="Times New Roman" w:cs="Times New Roman"/>
          <w:kern w:val="0"/>
          <w:sz w:val="24"/>
          <w:szCs w:val="24"/>
          <w14:ligatures w14:val="none"/>
        </w:rPr>
        <w:t xml:space="preserve">Google Distributed Cloud Edge </w:t>
      </w:r>
      <w:r w:rsidR="00C23860" w:rsidRPr="00BA3211">
        <w:rPr>
          <w:rFonts w:ascii="Times New Roman" w:eastAsia="Times New Roman" w:hAnsi="Times New Roman" w:cs="Times New Roman"/>
          <w:kern w:val="0"/>
          <w:sz w:val="24"/>
          <w:szCs w:val="24"/>
          <w14:ligatures w14:val="none"/>
        </w:rPr>
        <w:t xml:space="preserve">provides AI model that’s being provisioned at the retailer’s edge and running on </w:t>
      </w:r>
      <w:r w:rsidRPr="00BA3211">
        <w:rPr>
          <w:rFonts w:ascii="Times New Roman" w:eastAsia="Times New Roman" w:hAnsi="Times New Roman" w:cs="Times New Roman"/>
          <w:kern w:val="0"/>
          <w:sz w:val="24"/>
          <w:szCs w:val="24"/>
          <w14:ligatures w14:val="none"/>
        </w:rPr>
        <w:t xml:space="preserve">GDC </w:t>
      </w:r>
      <w:r w:rsidR="00C23860" w:rsidRPr="00BA3211">
        <w:rPr>
          <w:rFonts w:ascii="Times New Roman" w:eastAsia="Times New Roman" w:hAnsi="Times New Roman" w:cs="Times New Roman"/>
          <w:kern w:val="0"/>
          <w:sz w:val="24"/>
          <w:szCs w:val="24"/>
          <w14:ligatures w14:val="none"/>
        </w:rPr>
        <w:t xml:space="preserve">Edge. Using </w:t>
      </w:r>
      <w:r w:rsidRPr="00BA3211">
        <w:rPr>
          <w:rFonts w:ascii="Times New Roman" w:eastAsia="Times New Roman" w:hAnsi="Times New Roman" w:cs="Times New Roman"/>
          <w:kern w:val="0"/>
          <w:sz w:val="24"/>
          <w:szCs w:val="24"/>
          <w14:ligatures w14:val="none"/>
        </w:rPr>
        <w:t>GDC</w:t>
      </w:r>
      <w:r w:rsidR="00C23860" w:rsidRPr="00BA3211">
        <w:rPr>
          <w:rFonts w:ascii="Times New Roman" w:eastAsia="Times New Roman" w:hAnsi="Times New Roman" w:cs="Times New Roman"/>
          <w:kern w:val="0"/>
          <w:sz w:val="24"/>
          <w:szCs w:val="24"/>
          <w14:ligatures w14:val="none"/>
        </w:rPr>
        <w:t xml:space="preserve"> Edge is secure, simple, and straight forward with a familiar Google Kubernetes engine interface. </w:t>
      </w:r>
      <w:r w:rsidRPr="00BA3211">
        <w:rPr>
          <w:rFonts w:ascii="Times New Roman" w:eastAsia="Times New Roman" w:hAnsi="Times New Roman" w:cs="Times New Roman"/>
          <w:kern w:val="0"/>
          <w:sz w:val="24"/>
          <w:szCs w:val="24"/>
          <w14:ligatures w14:val="none"/>
        </w:rPr>
        <w:t>To a</w:t>
      </w:r>
      <w:r w:rsidR="00C23860" w:rsidRPr="00BA3211">
        <w:rPr>
          <w:rFonts w:ascii="Times New Roman" w:eastAsia="Times New Roman" w:hAnsi="Times New Roman" w:cs="Times New Roman"/>
          <w:kern w:val="0"/>
          <w:sz w:val="24"/>
          <w:szCs w:val="24"/>
          <w14:ligatures w14:val="none"/>
        </w:rPr>
        <w:t xml:space="preserve">ccess and provision your </w:t>
      </w:r>
      <w:r w:rsidRPr="00BA3211">
        <w:rPr>
          <w:rFonts w:ascii="Times New Roman" w:eastAsia="Times New Roman" w:hAnsi="Times New Roman" w:cs="Times New Roman"/>
          <w:kern w:val="0"/>
          <w:sz w:val="24"/>
          <w:szCs w:val="24"/>
          <w14:ligatures w14:val="none"/>
        </w:rPr>
        <w:t>GDC</w:t>
      </w:r>
      <w:r w:rsidR="00C23860" w:rsidRPr="00BA3211">
        <w:rPr>
          <w:rFonts w:ascii="Times New Roman" w:eastAsia="Times New Roman" w:hAnsi="Times New Roman" w:cs="Times New Roman"/>
          <w:kern w:val="0"/>
          <w:sz w:val="24"/>
          <w:szCs w:val="24"/>
          <w14:ligatures w14:val="none"/>
        </w:rPr>
        <w:t xml:space="preserve"> Edge through the Google Cloud admin console and manage your business with ease. </w:t>
      </w:r>
    </w:p>
    <w:p w14:paraId="70711FD4" w14:textId="6FE92DF5" w:rsidR="00840868" w:rsidRPr="00BA3211" w:rsidRDefault="00BE16F5" w:rsidP="00794CA9">
      <w:pPr>
        <w:shd w:val="clear" w:color="auto" w:fill="FFFFFF"/>
        <w:spacing w:before="100" w:beforeAutospacing="1" w:after="100" w:afterAutospacing="1" w:line="240" w:lineRule="auto"/>
        <w:ind w:firstLine="720"/>
        <w:jc w:val="both"/>
        <w:rPr>
          <w:rFonts w:ascii="Times New Roman" w:eastAsia="Times New Roman" w:hAnsi="Times New Roman" w:cs="Times New Roman"/>
          <w:kern w:val="0"/>
          <w:sz w:val="24"/>
          <w:szCs w:val="24"/>
          <w14:ligatures w14:val="none"/>
        </w:rPr>
      </w:pPr>
      <w:r w:rsidRPr="00BA3211">
        <w:rPr>
          <w:rFonts w:ascii="Times New Roman" w:eastAsia="Times New Roman" w:hAnsi="Times New Roman" w:cs="Times New Roman"/>
          <w:kern w:val="0"/>
          <w:sz w:val="24"/>
          <w:szCs w:val="24"/>
          <w14:ligatures w14:val="none"/>
        </w:rPr>
        <w:t xml:space="preserve">GDC </w:t>
      </w:r>
      <w:r w:rsidR="00C23860" w:rsidRPr="00BA3211">
        <w:rPr>
          <w:rFonts w:ascii="Times New Roman" w:eastAsia="Times New Roman" w:hAnsi="Times New Roman" w:cs="Times New Roman"/>
          <w:kern w:val="0"/>
          <w:sz w:val="24"/>
          <w:szCs w:val="24"/>
          <w14:ligatures w14:val="none"/>
        </w:rPr>
        <w:t>can be deployed anywhere</w:t>
      </w:r>
      <w:r w:rsidRPr="00BA3211">
        <w:rPr>
          <w:rFonts w:ascii="Times New Roman" w:eastAsia="Times New Roman" w:hAnsi="Times New Roman" w:cs="Times New Roman"/>
          <w:kern w:val="0"/>
          <w:sz w:val="24"/>
          <w:szCs w:val="24"/>
          <w14:ligatures w14:val="none"/>
        </w:rPr>
        <w:t>,</w:t>
      </w:r>
      <w:r w:rsidR="00C23860" w:rsidRPr="00BA3211">
        <w:rPr>
          <w:rFonts w:ascii="Times New Roman" w:eastAsia="Times New Roman" w:hAnsi="Times New Roman" w:cs="Times New Roman"/>
          <w:kern w:val="0"/>
          <w:sz w:val="24"/>
          <w:szCs w:val="24"/>
          <w14:ligatures w14:val="none"/>
        </w:rPr>
        <w:t xml:space="preserve"> Google’s network edge, the operator edge, or at the customer edge. Bringing the same technology that provides you, with powerful AI and ML from data center to edge, a consistent user experience, security, and scale to grow your business. GDC Edge, powering your network and edge.</w:t>
      </w:r>
    </w:p>
    <w:p w14:paraId="13E95C24" w14:textId="5D600BAA" w:rsidR="00840868" w:rsidRPr="00BA3211" w:rsidRDefault="00840868" w:rsidP="00050359">
      <w:pPr>
        <w:pStyle w:val="ListParagraph"/>
        <w:numPr>
          <w:ilvl w:val="0"/>
          <w:numId w:val="9"/>
        </w:numPr>
        <w:shd w:val="clear" w:color="auto" w:fill="FFFFFF"/>
        <w:spacing w:before="100" w:beforeAutospacing="1" w:after="100" w:afterAutospacing="1" w:line="240" w:lineRule="auto"/>
        <w:jc w:val="center"/>
        <w:rPr>
          <w:rFonts w:ascii="Times New Roman" w:eastAsia="Times New Roman" w:hAnsi="Times New Roman" w:cs="Times New Roman"/>
          <w:kern w:val="0"/>
          <w:sz w:val="32"/>
          <w:szCs w:val="32"/>
          <w14:ligatures w14:val="none"/>
        </w:rPr>
      </w:pPr>
      <w:r w:rsidRPr="00BA3211">
        <w:rPr>
          <w:rFonts w:ascii="Times New Roman" w:eastAsia="Times New Roman" w:hAnsi="Times New Roman" w:cs="Times New Roman"/>
          <w:kern w:val="0"/>
          <w:sz w:val="32"/>
          <w:szCs w:val="32"/>
          <w14:ligatures w14:val="none"/>
        </w:rPr>
        <w:t>CONCLUSION</w:t>
      </w:r>
    </w:p>
    <w:p w14:paraId="0872D705" w14:textId="51711CC0" w:rsidR="00C551AE" w:rsidRPr="00BA3211" w:rsidRDefault="00C551AE" w:rsidP="00C551AE">
      <w:pPr>
        <w:shd w:val="clear" w:color="auto" w:fill="FFFFFF"/>
        <w:spacing w:before="100" w:beforeAutospacing="1" w:after="100" w:afterAutospacing="1" w:line="240" w:lineRule="auto"/>
        <w:jc w:val="both"/>
        <w:rPr>
          <w:rFonts w:ascii="Times New Roman" w:eastAsia="Times New Roman" w:hAnsi="Times New Roman" w:cs="Times New Roman"/>
          <w:kern w:val="0"/>
          <w:sz w:val="36"/>
          <w:szCs w:val="36"/>
          <w14:ligatures w14:val="none"/>
        </w:rPr>
      </w:pPr>
      <w:r w:rsidRPr="00BA3211">
        <w:rPr>
          <w:rFonts w:ascii="Times New Roman" w:hAnsi="Times New Roman" w:cs="Times New Roman"/>
          <w:sz w:val="24"/>
          <w:szCs w:val="24"/>
          <w:shd w:val="clear" w:color="auto" w:fill="FFFFFF"/>
        </w:rPr>
        <w:t>GDC Edge is a powerful tool for businesses looking to leverage the power of edge computing, providing a seamless and efficient way to manage and process data at the edge of the network. It combines the flexibility and power of Google Cloud with the speed and efficiency of edge computing, making it an ideal solution for a wide range of applications and industries</w:t>
      </w:r>
      <w:r w:rsidRPr="00BA3211">
        <w:rPr>
          <w:rFonts w:ascii="Times New Roman" w:hAnsi="Times New Roman" w:cs="Times New Roman"/>
          <w:sz w:val="24"/>
          <w:szCs w:val="24"/>
        </w:rPr>
        <w:t>.</w:t>
      </w:r>
    </w:p>
    <w:p w14:paraId="6BCC2A01" w14:textId="6633D080" w:rsidR="00C551AE" w:rsidRPr="00BA3211" w:rsidRDefault="00840868" w:rsidP="00C551AE">
      <w:pPr>
        <w:pStyle w:val="ListParagraph"/>
        <w:numPr>
          <w:ilvl w:val="0"/>
          <w:numId w:val="9"/>
        </w:numPr>
        <w:shd w:val="clear" w:color="auto" w:fill="FFFFFF"/>
        <w:spacing w:before="100" w:beforeAutospacing="1" w:after="100" w:afterAutospacing="1" w:line="240" w:lineRule="auto"/>
        <w:jc w:val="center"/>
        <w:rPr>
          <w:rFonts w:ascii="Times New Roman" w:eastAsia="Times New Roman" w:hAnsi="Times New Roman" w:cs="Times New Roman"/>
          <w:kern w:val="0"/>
          <w:sz w:val="32"/>
          <w:szCs w:val="32"/>
          <w14:ligatures w14:val="none"/>
        </w:rPr>
      </w:pPr>
      <w:r w:rsidRPr="00BA3211">
        <w:rPr>
          <w:rFonts w:ascii="Times New Roman" w:eastAsia="Times New Roman" w:hAnsi="Times New Roman" w:cs="Times New Roman"/>
          <w:kern w:val="0"/>
          <w:sz w:val="32"/>
          <w:szCs w:val="32"/>
          <w14:ligatures w14:val="none"/>
        </w:rPr>
        <w:t>REFERENCES</w:t>
      </w:r>
    </w:p>
    <w:p w14:paraId="7D7ABA64" w14:textId="77777777" w:rsidR="00D31B84" w:rsidRPr="00D31B84" w:rsidRDefault="00000000" w:rsidP="00D31B84">
      <w:pPr>
        <w:pStyle w:val="ListParagraph"/>
        <w:numPr>
          <w:ilvl w:val="0"/>
          <w:numId w:val="16"/>
        </w:numPr>
        <w:shd w:val="clear" w:color="auto" w:fill="FFFFFF"/>
        <w:spacing w:before="100" w:beforeAutospacing="1" w:after="100" w:afterAutospacing="1" w:line="240" w:lineRule="auto"/>
        <w:jc w:val="both"/>
        <w:rPr>
          <w:rFonts w:ascii="Times New Roman" w:hAnsi="Times New Roman" w:cs="Times New Roman"/>
          <w:sz w:val="24"/>
          <w:szCs w:val="24"/>
        </w:rPr>
      </w:pPr>
      <w:hyperlink r:id="rId17" w:history="1">
        <w:r w:rsidR="00C551AE" w:rsidRPr="00D31B84">
          <w:rPr>
            <w:rStyle w:val="Hyperlink"/>
            <w:rFonts w:ascii="Times New Roman" w:hAnsi="Times New Roman" w:cs="Times New Roman"/>
            <w:color w:val="auto"/>
            <w:sz w:val="24"/>
            <w:szCs w:val="24"/>
            <w:u w:val="none"/>
          </w:rPr>
          <w:t>Google Distributed Cloud Edge (youtube.com)</w:t>
        </w:r>
      </w:hyperlink>
      <w:r w:rsidR="00C551AE" w:rsidRPr="00D31B84">
        <w:rPr>
          <w:rFonts w:ascii="Times New Roman" w:hAnsi="Times New Roman" w:cs="Times New Roman"/>
          <w:sz w:val="24"/>
          <w:szCs w:val="24"/>
        </w:rPr>
        <w:t xml:space="preserve"> – A video</w:t>
      </w:r>
    </w:p>
    <w:p w14:paraId="0F9CC227" w14:textId="77777777" w:rsidR="00D31B84" w:rsidRPr="00D31B84" w:rsidRDefault="00000000" w:rsidP="00D31B84">
      <w:pPr>
        <w:pStyle w:val="ListParagraph"/>
        <w:numPr>
          <w:ilvl w:val="0"/>
          <w:numId w:val="16"/>
        </w:numPr>
        <w:shd w:val="clear" w:color="auto" w:fill="FFFFFF"/>
        <w:spacing w:before="100" w:beforeAutospacing="1" w:after="100" w:afterAutospacing="1" w:line="240" w:lineRule="auto"/>
        <w:jc w:val="both"/>
        <w:rPr>
          <w:rFonts w:ascii="Times New Roman" w:hAnsi="Times New Roman" w:cs="Times New Roman"/>
          <w:sz w:val="24"/>
          <w:szCs w:val="24"/>
        </w:rPr>
      </w:pPr>
      <w:hyperlink r:id="rId18" w:history="1">
        <w:r w:rsidR="00D31B84" w:rsidRPr="00D31B84">
          <w:rPr>
            <w:rStyle w:val="Hyperlink"/>
            <w:rFonts w:ascii="Times New Roman" w:hAnsi="Times New Roman" w:cs="Times New Roman"/>
            <w:color w:val="auto"/>
            <w:spacing w:val="15"/>
            <w:sz w:val="24"/>
            <w:szCs w:val="24"/>
            <w:u w:val="none"/>
          </w:rPr>
          <w:t>https://youtu.be/3hScMLH7B4o</w:t>
        </w:r>
      </w:hyperlink>
      <w:r w:rsidR="00EC6399" w:rsidRPr="00D31B84">
        <w:rPr>
          <w:rFonts w:ascii="Times New Roman" w:hAnsi="Times New Roman" w:cs="Times New Roman"/>
          <w:sz w:val="24"/>
          <w:szCs w:val="24"/>
        </w:rPr>
        <w:t xml:space="preserve"> - A video om edge computing</w:t>
      </w:r>
    </w:p>
    <w:p w14:paraId="5718FF65" w14:textId="65EB22ED" w:rsidR="00D31B84" w:rsidRPr="00D31B84" w:rsidRDefault="00000000" w:rsidP="00D31B84">
      <w:pPr>
        <w:pStyle w:val="ListParagraph"/>
        <w:numPr>
          <w:ilvl w:val="0"/>
          <w:numId w:val="16"/>
        </w:numPr>
        <w:shd w:val="clear" w:color="auto" w:fill="FFFFFF"/>
        <w:spacing w:before="100" w:beforeAutospacing="1" w:after="100" w:afterAutospacing="1" w:line="240" w:lineRule="auto"/>
        <w:jc w:val="both"/>
        <w:rPr>
          <w:rFonts w:ascii="Times New Roman" w:hAnsi="Times New Roman" w:cs="Times New Roman"/>
          <w:sz w:val="24"/>
          <w:szCs w:val="24"/>
        </w:rPr>
      </w:pPr>
      <w:hyperlink r:id="rId19" w:history="1">
        <w:r w:rsidR="00EC6399" w:rsidRPr="00D31B84">
          <w:rPr>
            <w:rStyle w:val="Hyperlink"/>
            <w:rFonts w:ascii="Times New Roman" w:hAnsi="Times New Roman" w:cs="Times New Roman"/>
            <w:color w:val="auto"/>
            <w:sz w:val="24"/>
            <w:szCs w:val="24"/>
            <w:u w:val="none"/>
          </w:rPr>
          <w:t xml:space="preserve">Google Distributed Cloud </w:t>
        </w:r>
        <w:r w:rsidR="007C77F8" w:rsidRPr="00D31B84">
          <w:rPr>
            <w:rStyle w:val="Hyperlink"/>
            <w:rFonts w:ascii="Times New Roman" w:hAnsi="Times New Roman" w:cs="Times New Roman"/>
            <w:color w:val="auto"/>
            <w:sz w:val="24"/>
            <w:szCs w:val="24"/>
            <w:u w:val="none"/>
          </w:rPr>
          <w:t>overview</w:t>
        </w:r>
      </w:hyperlink>
    </w:p>
    <w:p w14:paraId="7FF16765" w14:textId="024CFCC5" w:rsidR="00E64CD4" w:rsidRDefault="00000000" w:rsidP="00E64CD4">
      <w:pPr>
        <w:pStyle w:val="ListParagraph"/>
        <w:numPr>
          <w:ilvl w:val="0"/>
          <w:numId w:val="16"/>
        </w:numPr>
        <w:shd w:val="clear" w:color="auto" w:fill="FFFFFF"/>
        <w:spacing w:before="100" w:beforeAutospacing="1" w:after="100" w:afterAutospacing="1" w:line="240" w:lineRule="auto"/>
        <w:jc w:val="both"/>
        <w:rPr>
          <w:rFonts w:ascii="Times New Roman" w:hAnsi="Times New Roman" w:cs="Times New Roman"/>
          <w:sz w:val="24"/>
          <w:szCs w:val="24"/>
        </w:rPr>
      </w:pPr>
      <w:hyperlink r:id="rId20" w:history="1">
        <w:r w:rsidR="007C77F8" w:rsidRPr="00D31B84">
          <w:rPr>
            <w:rStyle w:val="Hyperlink"/>
            <w:rFonts w:ascii="Times New Roman" w:hAnsi="Times New Roman" w:cs="Times New Roman"/>
            <w:color w:val="auto"/>
            <w:sz w:val="24"/>
            <w:szCs w:val="24"/>
            <w:u w:val="none"/>
          </w:rPr>
          <w:t>Google Releases its Distributed Cloud Edge Offering into General Availability</w:t>
        </w:r>
      </w:hyperlink>
    </w:p>
    <w:p w14:paraId="6FCC7E30" w14:textId="232C9233" w:rsidR="00D31B84" w:rsidRPr="00E64CD4" w:rsidRDefault="00000000" w:rsidP="00E64CD4">
      <w:pPr>
        <w:pStyle w:val="ListParagraph"/>
        <w:numPr>
          <w:ilvl w:val="0"/>
          <w:numId w:val="16"/>
        </w:numPr>
        <w:shd w:val="clear" w:color="auto" w:fill="FFFFFF"/>
        <w:spacing w:before="100" w:beforeAutospacing="1" w:after="100" w:afterAutospacing="1" w:line="240" w:lineRule="auto"/>
        <w:jc w:val="both"/>
        <w:rPr>
          <w:rFonts w:ascii="Times New Roman" w:hAnsi="Times New Roman" w:cs="Times New Roman"/>
          <w:sz w:val="24"/>
          <w:szCs w:val="24"/>
        </w:rPr>
      </w:pPr>
      <w:hyperlink r:id="rId21" w:history="1">
        <w:r w:rsidR="00DD6A7E" w:rsidRPr="00E64CD4">
          <w:rPr>
            <w:rStyle w:val="Hyperlink"/>
            <w:rFonts w:ascii="Times New Roman" w:hAnsi="Times New Roman" w:cs="Times New Roman"/>
            <w:color w:val="auto"/>
            <w:sz w:val="24"/>
            <w:szCs w:val="24"/>
            <w:u w:val="none"/>
          </w:rPr>
          <w:t>Anthos – APIs &amp; Services – Google Cloud console</w:t>
        </w:r>
      </w:hyperlink>
    </w:p>
    <w:p w14:paraId="5F93AA81" w14:textId="77777777" w:rsidR="00D31B84" w:rsidRPr="00D31B84" w:rsidRDefault="00000000" w:rsidP="00D31B84">
      <w:pPr>
        <w:pStyle w:val="ListParagraph"/>
        <w:numPr>
          <w:ilvl w:val="0"/>
          <w:numId w:val="16"/>
        </w:numPr>
        <w:shd w:val="clear" w:color="auto" w:fill="FFFFFF"/>
        <w:spacing w:before="100" w:beforeAutospacing="1" w:after="100" w:afterAutospacing="1" w:line="240" w:lineRule="auto"/>
        <w:jc w:val="both"/>
        <w:rPr>
          <w:rFonts w:ascii="Times New Roman" w:hAnsi="Times New Roman" w:cs="Times New Roman"/>
          <w:sz w:val="24"/>
          <w:szCs w:val="24"/>
        </w:rPr>
      </w:pPr>
      <w:hyperlink r:id="rId22" w:history="1">
        <w:r w:rsidR="00BA3211" w:rsidRPr="00D31B84">
          <w:rPr>
            <w:rStyle w:val="Hyperlink"/>
            <w:rFonts w:ascii="Times New Roman" w:hAnsi="Times New Roman" w:cs="Times New Roman"/>
            <w:color w:val="auto"/>
            <w:sz w:val="24"/>
            <w:szCs w:val="24"/>
            <w:u w:val="none"/>
          </w:rPr>
          <w:t>Overview | Distributed Cloud Edge Appliance | Google Cloud</w:t>
        </w:r>
      </w:hyperlink>
    </w:p>
    <w:p w14:paraId="6166D762" w14:textId="06CA6208" w:rsidR="00D31B84" w:rsidRDefault="00000000" w:rsidP="00D31B84">
      <w:pPr>
        <w:pStyle w:val="ListParagraph"/>
        <w:numPr>
          <w:ilvl w:val="0"/>
          <w:numId w:val="16"/>
        </w:numPr>
        <w:shd w:val="clear" w:color="auto" w:fill="FFFFFF"/>
        <w:spacing w:before="100" w:beforeAutospacing="1" w:after="100" w:afterAutospacing="1" w:line="240" w:lineRule="auto"/>
        <w:jc w:val="both"/>
        <w:rPr>
          <w:rFonts w:ascii="Times New Roman" w:hAnsi="Times New Roman" w:cs="Times New Roman"/>
          <w:sz w:val="24"/>
          <w:szCs w:val="24"/>
        </w:rPr>
      </w:pPr>
      <w:hyperlink r:id="rId23" w:history="1">
        <w:r w:rsidR="00BA3211" w:rsidRPr="00D31B84">
          <w:rPr>
            <w:rStyle w:val="Hyperlink"/>
            <w:rFonts w:ascii="Times New Roman" w:hAnsi="Times New Roman" w:cs="Times New Roman"/>
            <w:color w:val="auto"/>
            <w:sz w:val="24"/>
            <w:szCs w:val="24"/>
            <w:u w:val="none"/>
          </w:rPr>
          <w:t>Announcing Google Distributed Cloud Edge and Hosted | Google Cloud Blog</w:t>
        </w:r>
      </w:hyperlink>
    </w:p>
    <w:p w14:paraId="7ADC2FCF" w14:textId="77777777" w:rsidR="00E64CD4" w:rsidRDefault="00000000" w:rsidP="00E64CD4">
      <w:pPr>
        <w:pStyle w:val="ListParagraph"/>
        <w:numPr>
          <w:ilvl w:val="0"/>
          <w:numId w:val="16"/>
        </w:numPr>
        <w:shd w:val="clear" w:color="auto" w:fill="FFFFFF"/>
        <w:spacing w:before="100" w:beforeAutospacing="1" w:after="100" w:afterAutospacing="1" w:line="240" w:lineRule="auto"/>
        <w:jc w:val="both"/>
        <w:rPr>
          <w:rFonts w:ascii="Times New Roman" w:hAnsi="Times New Roman" w:cs="Times New Roman"/>
          <w:sz w:val="24"/>
          <w:szCs w:val="24"/>
        </w:rPr>
      </w:pPr>
      <w:hyperlink r:id="rId24" w:history="1">
        <w:r w:rsidR="00D31B84" w:rsidRPr="00D31B84">
          <w:rPr>
            <w:rStyle w:val="Hyperlink"/>
            <w:rFonts w:ascii="Times New Roman" w:hAnsi="Times New Roman" w:cs="Times New Roman"/>
            <w:color w:val="auto"/>
            <w:sz w:val="24"/>
            <w:szCs w:val="24"/>
            <w:u w:val="none"/>
          </w:rPr>
          <w:t>Security and encryption | Distributed Cloud Edge Appliance | Google Cloud</w:t>
        </w:r>
      </w:hyperlink>
    </w:p>
    <w:p w14:paraId="56A424A7" w14:textId="77777777" w:rsidR="00E64CD4" w:rsidRDefault="00000000" w:rsidP="00E64CD4">
      <w:pPr>
        <w:pStyle w:val="ListParagraph"/>
        <w:numPr>
          <w:ilvl w:val="0"/>
          <w:numId w:val="16"/>
        </w:numPr>
        <w:shd w:val="clear" w:color="auto" w:fill="FFFFFF"/>
        <w:spacing w:before="100" w:beforeAutospacing="1" w:after="100" w:afterAutospacing="1" w:line="240" w:lineRule="auto"/>
        <w:jc w:val="both"/>
        <w:rPr>
          <w:rFonts w:ascii="Times New Roman" w:hAnsi="Times New Roman" w:cs="Times New Roman"/>
          <w:sz w:val="24"/>
          <w:szCs w:val="24"/>
        </w:rPr>
      </w:pPr>
      <w:hyperlink r:id="rId25" w:history="1">
        <w:r w:rsidR="00114182" w:rsidRPr="00E64CD4">
          <w:rPr>
            <w:rStyle w:val="Hyperlink"/>
            <w:rFonts w:ascii="Times New Roman" w:hAnsi="Times New Roman" w:cs="Times New Roman"/>
            <w:color w:val="auto"/>
            <w:sz w:val="24"/>
            <w:szCs w:val="24"/>
            <w:u w:val="none"/>
          </w:rPr>
          <w:t>Google Distributed Cloud Edge - The Futurum Group</w:t>
        </w:r>
      </w:hyperlink>
    </w:p>
    <w:p w14:paraId="6648C3E0" w14:textId="77777777" w:rsidR="00E64CD4" w:rsidRDefault="00000000" w:rsidP="00E64CD4">
      <w:pPr>
        <w:pStyle w:val="ListParagraph"/>
        <w:numPr>
          <w:ilvl w:val="0"/>
          <w:numId w:val="16"/>
        </w:numPr>
        <w:shd w:val="clear" w:color="auto" w:fill="FFFFFF"/>
        <w:spacing w:before="100" w:beforeAutospacing="1" w:after="100" w:afterAutospacing="1" w:line="240" w:lineRule="auto"/>
        <w:jc w:val="both"/>
        <w:rPr>
          <w:rFonts w:ascii="Times New Roman" w:hAnsi="Times New Roman" w:cs="Times New Roman"/>
          <w:sz w:val="24"/>
          <w:szCs w:val="24"/>
        </w:rPr>
      </w:pPr>
      <w:hyperlink r:id="rId26" w:history="1">
        <w:r w:rsidR="00327441" w:rsidRPr="00E64CD4">
          <w:rPr>
            <w:rStyle w:val="Hyperlink"/>
            <w:rFonts w:ascii="Times New Roman" w:hAnsi="Times New Roman" w:cs="Times New Roman"/>
            <w:color w:val="auto"/>
            <w:sz w:val="24"/>
            <w:szCs w:val="24"/>
            <w:u w:val="none"/>
          </w:rPr>
          <w:t>Google Cloud Blog | News, Features and Announcements</w:t>
        </w:r>
      </w:hyperlink>
    </w:p>
    <w:p w14:paraId="65731304" w14:textId="2E8F6C23" w:rsidR="00377818" w:rsidRDefault="00000000" w:rsidP="00377818">
      <w:pPr>
        <w:pStyle w:val="ListParagraph"/>
        <w:numPr>
          <w:ilvl w:val="0"/>
          <w:numId w:val="16"/>
        </w:numPr>
        <w:shd w:val="clear" w:color="auto" w:fill="FFFFFF"/>
        <w:spacing w:before="100" w:beforeAutospacing="1" w:after="100" w:afterAutospacing="1" w:line="240" w:lineRule="auto"/>
        <w:jc w:val="both"/>
        <w:rPr>
          <w:rStyle w:val="Hyperlink"/>
          <w:rFonts w:ascii="Times New Roman" w:hAnsi="Times New Roman" w:cs="Times New Roman"/>
          <w:color w:val="auto"/>
          <w:sz w:val="24"/>
          <w:szCs w:val="24"/>
          <w:u w:val="none"/>
        </w:rPr>
      </w:pPr>
      <w:hyperlink r:id="rId27" w:history="1">
        <w:r w:rsidR="00E64CD4" w:rsidRPr="00E64CD4">
          <w:rPr>
            <w:rStyle w:val="Hyperlink"/>
            <w:rFonts w:ascii="Times New Roman" w:hAnsi="Times New Roman" w:cs="Times New Roman"/>
            <w:color w:val="auto"/>
            <w:sz w:val="24"/>
            <w:szCs w:val="24"/>
            <w:u w:val="none"/>
          </w:rPr>
          <w:t>Google Distributed Cloud Edge - Cloud Computing Gate</w:t>
        </w:r>
      </w:hyperlink>
    </w:p>
    <w:p w14:paraId="0C509319" w14:textId="100B155B" w:rsidR="00A4192D" w:rsidRPr="00377818" w:rsidRDefault="00A4192D" w:rsidP="00377818">
      <w:pPr>
        <w:pStyle w:val="ListParagraph"/>
        <w:numPr>
          <w:ilvl w:val="0"/>
          <w:numId w:val="16"/>
        </w:numPr>
        <w:shd w:val="clear" w:color="auto" w:fill="FFFFFF"/>
        <w:spacing w:before="100" w:beforeAutospacing="1" w:after="100" w:afterAutospacing="1" w:line="240" w:lineRule="auto"/>
        <w:jc w:val="both"/>
        <w:rPr>
          <w:rFonts w:ascii="Times New Roman" w:hAnsi="Times New Roman" w:cs="Times New Roman"/>
          <w:sz w:val="24"/>
          <w:szCs w:val="24"/>
        </w:rPr>
      </w:pPr>
      <w:r>
        <w:rPr>
          <w:rStyle w:val="Hyperlink"/>
          <w:rFonts w:ascii="Times New Roman" w:hAnsi="Times New Roman" w:cs="Times New Roman"/>
          <w:color w:val="auto"/>
          <w:sz w:val="24"/>
          <w:szCs w:val="24"/>
          <w:u w:val="none"/>
        </w:rPr>
        <w:t>Chatbot</w:t>
      </w:r>
    </w:p>
    <w:sectPr w:rsidR="00A4192D" w:rsidRPr="00377818" w:rsidSect="004E6C3E">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C0438" w14:textId="77777777" w:rsidR="00565D91" w:rsidRDefault="00565D91" w:rsidP="00840868">
      <w:pPr>
        <w:spacing w:after="0" w:line="240" w:lineRule="auto"/>
      </w:pPr>
      <w:r>
        <w:separator/>
      </w:r>
    </w:p>
  </w:endnote>
  <w:endnote w:type="continuationSeparator" w:id="0">
    <w:p w14:paraId="69086798" w14:textId="77777777" w:rsidR="00565D91" w:rsidRDefault="00565D91" w:rsidP="00840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70ED9" w14:textId="77777777" w:rsidR="008F64F1" w:rsidRDefault="008F64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A3608" w14:textId="5AF8882A" w:rsidR="00840868" w:rsidRDefault="00840868">
    <w:pPr>
      <w:pStyle w:val="Footer"/>
    </w:pPr>
    <w:r>
      <w:rPr>
        <w:noProof/>
      </w:rPr>
      <mc:AlternateContent>
        <mc:Choice Requires="wps">
          <w:drawing>
            <wp:anchor distT="0" distB="0" distL="114300" distR="114300" simplePos="0" relativeHeight="251659264" behindDoc="0" locked="0" layoutInCell="0" allowOverlap="1" wp14:anchorId="0B8C8AA1" wp14:editId="3C5C097E">
              <wp:simplePos x="0" y="0"/>
              <wp:positionH relativeFrom="page">
                <wp:posOffset>0</wp:posOffset>
              </wp:positionH>
              <wp:positionV relativeFrom="page">
                <wp:posOffset>9594215</wp:posOffset>
              </wp:positionV>
              <wp:extent cx="7772400" cy="273050"/>
              <wp:effectExtent l="0" t="0" r="0" b="12700"/>
              <wp:wrapNone/>
              <wp:docPr id="2" name="MSIPCMc062483c92e5f84610aee22e" descr="{&quot;HashCode&quot;:118669417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6EE241D" w14:textId="1A03B632" w:rsidR="00840868" w:rsidRPr="00840868" w:rsidRDefault="00840868" w:rsidP="00840868">
                          <w:pPr>
                            <w:spacing w:after="0"/>
                            <w:jc w:val="center"/>
                            <w:rPr>
                              <w:rFonts w:ascii="Calibri" w:hAnsi="Calibri" w:cs="Calibri"/>
                              <w:color w:val="000000"/>
                              <w:sz w:val="20"/>
                            </w:rPr>
                          </w:pPr>
                          <w:r w:rsidRPr="00840868">
                            <w:rPr>
                              <w:rFonts w:ascii="Calibri" w:hAnsi="Calibri" w:cs="Calibri"/>
                              <w:color w:val="000000"/>
                              <w:sz w:val="20"/>
                            </w:rPr>
                            <w:t xml:space="preserve"> For internal use only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B8C8AA1" id="_x0000_t202" coordsize="21600,21600" o:spt="202" path="m,l,21600r21600,l21600,xe">
              <v:stroke joinstyle="miter"/>
              <v:path gradientshapeok="t" o:connecttype="rect"/>
            </v:shapetype>
            <v:shape id="MSIPCMc062483c92e5f84610aee22e" o:spid="_x0000_s1026" type="#_x0000_t202" alt="{&quot;HashCode&quot;:118669417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36EE241D" w14:textId="1A03B632" w:rsidR="00840868" w:rsidRPr="00840868" w:rsidRDefault="00840868" w:rsidP="00840868">
                    <w:pPr>
                      <w:spacing w:after="0"/>
                      <w:jc w:val="center"/>
                      <w:rPr>
                        <w:rFonts w:ascii="Calibri" w:hAnsi="Calibri" w:cs="Calibri"/>
                        <w:color w:val="000000"/>
                        <w:sz w:val="20"/>
                      </w:rPr>
                    </w:pPr>
                    <w:r w:rsidRPr="00840868">
                      <w:rPr>
                        <w:rFonts w:ascii="Calibri" w:hAnsi="Calibri" w:cs="Calibri"/>
                        <w:color w:val="000000"/>
                        <w:sz w:val="20"/>
                      </w:rPr>
                      <w:t xml:space="preserve"> For internal use only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99FCF" w14:textId="77777777" w:rsidR="008F64F1" w:rsidRDefault="008F64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DC617" w14:textId="77777777" w:rsidR="00565D91" w:rsidRDefault="00565D91" w:rsidP="00840868">
      <w:pPr>
        <w:spacing w:after="0" w:line="240" w:lineRule="auto"/>
      </w:pPr>
      <w:r>
        <w:separator/>
      </w:r>
    </w:p>
  </w:footnote>
  <w:footnote w:type="continuationSeparator" w:id="0">
    <w:p w14:paraId="552CD3DE" w14:textId="77777777" w:rsidR="00565D91" w:rsidRDefault="00565D91" w:rsidP="00840868">
      <w:pPr>
        <w:spacing w:after="0" w:line="240" w:lineRule="auto"/>
      </w:pPr>
      <w:r>
        <w:continuationSeparator/>
      </w:r>
    </w:p>
  </w:footnote>
  <w:footnote w:id="1">
    <w:p w14:paraId="05DDD04E" w14:textId="77777777" w:rsidR="00840868" w:rsidRPr="00820D4D" w:rsidRDefault="00840868" w:rsidP="00840868">
      <w:pPr>
        <w:pStyle w:val="FootnoteText"/>
        <w:rPr>
          <w:rFonts w:ascii="Times New Roman" w:hAnsi="Times New Roman" w:cs="Times New Roman"/>
        </w:rPr>
      </w:pPr>
      <w:r w:rsidRPr="00820D4D">
        <w:rPr>
          <w:rStyle w:val="FootnoteReference"/>
          <w:rFonts w:ascii="Times New Roman" w:hAnsi="Times New Roman" w:cs="Times New Roman"/>
        </w:rPr>
        <w:footnoteRef/>
      </w:r>
      <w:r w:rsidRPr="00820D4D">
        <w:rPr>
          <w:rFonts w:ascii="Times New Roman" w:hAnsi="Times New Roman" w:cs="Times New Roman"/>
        </w:rPr>
        <w:t xml:space="preserve"> Darshana.chauhan@db.com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40F53" w14:textId="77777777" w:rsidR="008F64F1" w:rsidRDefault="008F64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881285074"/>
      <w:docPartObj>
        <w:docPartGallery w:val="Page Numbers (Top of Page)"/>
        <w:docPartUnique/>
      </w:docPartObj>
    </w:sdtPr>
    <w:sdtEndPr>
      <w:rPr>
        <w:noProof/>
      </w:rPr>
    </w:sdtEndPr>
    <w:sdtContent>
      <w:p w14:paraId="21B265BD" w14:textId="77777777" w:rsidR="00840868" w:rsidRPr="00247079" w:rsidRDefault="00840868">
        <w:pPr>
          <w:pStyle w:val="Header"/>
          <w:jc w:val="right"/>
          <w:rPr>
            <w:rFonts w:ascii="Times New Roman" w:hAnsi="Times New Roman" w:cs="Times New Roman"/>
            <w:sz w:val="20"/>
            <w:szCs w:val="20"/>
          </w:rPr>
        </w:pPr>
        <w:r w:rsidRPr="00247079">
          <w:rPr>
            <w:rFonts w:ascii="Times New Roman" w:hAnsi="Times New Roman" w:cs="Times New Roman"/>
            <w:sz w:val="20"/>
            <w:szCs w:val="20"/>
          </w:rPr>
          <w:fldChar w:fldCharType="begin"/>
        </w:r>
        <w:r w:rsidRPr="00247079">
          <w:rPr>
            <w:rFonts w:ascii="Times New Roman" w:hAnsi="Times New Roman" w:cs="Times New Roman"/>
            <w:sz w:val="20"/>
            <w:szCs w:val="20"/>
          </w:rPr>
          <w:instrText xml:space="preserve"> PAGE   \* MERGEFORMAT </w:instrText>
        </w:r>
        <w:r w:rsidRPr="00247079">
          <w:rPr>
            <w:rFonts w:ascii="Times New Roman" w:hAnsi="Times New Roman" w:cs="Times New Roman"/>
            <w:sz w:val="20"/>
            <w:szCs w:val="20"/>
          </w:rPr>
          <w:fldChar w:fldCharType="separate"/>
        </w:r>
        <w:r w:rsidRPr="00247079">
          <w:rPr>
            <w:rFonts w:ascii="Times New Roman" w:hAnsi="Times New Roman" w:cs="Times New Roman"/>
            <w:noProof/>
            <w:sz w:val="20"/>
            <w:szCs w:val="20"/>
          </w:rPr>
          <w:t>2</w:t>
        </w:r>
        <w:r w:rsidRPr="00247079">
          <w:rPr>
            <w:rFonts w:ascii="Times New Roman" w:hAnsi="Times New Roman" w:cs="Times New Roman"/>
            <w:noProof/>
            <w:sz w:val="20"/>
            <w:szCs w:val="20"/>
          </w:rPr>
          <w:fldChar w:fldCharType="end"/>
        </w:r>
      </w:p>
    </w:sdtContent>
  </w:sdt>
  <w:p w14:paraId="53F5D4BB" w14:textId="77777777" w:rsidR="00840868" w:rsidRPr="00247079" w:rsidRDefault="00840868">
    <w:pPr>
      <w:pStyle w:val="Header"/>
      <w:rPr>
        <w:rFonts w:ascii="Times New Roman" w:hAnsi="Times New Roman" w:cs="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72B25" w14:textId="77777777" w:rsidR="008F64F1" w:rsidRDefault="008F6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0653"/>
    <w:multiLevelType w:val="hybridMultilevel"/>
    <w:tmpl w:val="81B0D66E"/>
    <w:lvl w:ilvl="0" w:tplc="0409000B">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15:restartNumberingAfterBreak="0">
    <w:nsid w:val="01CA43BB"/>
    <w:multiLevelType w:val="hybridMultilevel"/>
    <w:tmpl w:val="7B26C7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71E7F"/>
    <w:multiLevelType w:val="hybridMultilevel"/>
    <w:tmpl w:val="EACE94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184ACB"/>
    <w:multiLevelType w:val="hybridMultilevel"/>
    <w:tmpl w:val="D6701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01204"/>
    <w:multiLevelType w:val="hybridMultilevel"/>
    <w:tmpl w:val="FD8EF17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155B70AF"/>
    <w:multiLevelType w:val="hybridMultilevel"/>
    <w:tmpl w:val="3C444588"/>
    <w:lvl w:ilvl="0" w:tplc="C0ECBB9C">
      <w:start w:val="1"/>
      <w:numFmt w:val="upperRoman"/>
      <w:lvlText w:val="%1."/>
      <w:lvlJc w:val="left"/>
      <w:pPr>
        <w:ind w:left="720" w:hanging="72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962F20"/>
    <w:multiLevelType w:val="hybridMultilevel"/>
    <w:tmpl w:val="3D16E0E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1C831334"/>
    <w:multiLevelType w:val="hybridMultilevel"/>
    <w:tmpl w:val="C344AFD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240B040E"/>
    <w:multiLevelType w:val="hybridMultilevel"/>
    <w:tmpl w:val="785CEF4C"/>
    <w:lvl w:ilvl="0" w:tplc="D0726682">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BA63AB9"/>
    <w:multiLevelType w:val="hybridMultilevel"/>
    <w:tmpl w:val="14602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CD936A0"/>
    <w:multiLevelType w:val="hybridMultilevel"/>
    <w:tmpl w:val="945C12D0"/>
    <w:lvl w:ilvl="0" w:tplc="04090001">
      <w:start w:val="1"/>
      <w:numFmt w:val="bullet"/>
      <w:lvlText w:val=""/>
      <w:lvlJc w:val="left"/>
      <w:pPr>
        <w:ind w:left="720" w:hanging="720"/>
      </w:pPr>
      <w:rPr>
        <w:rFonts w:ascii="Symbol" w:hAnsi="Symbol" w:hint="default"/>
      </w:r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11" w15:restartNumberingAfterBreak="0">
    <w:nsid w:val="34FC568A"/>
    <w:multiLevelType w:val="multilevel"/>
    <w:tmpl w:val="70002F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2" w15:restartNumberingAfterBreak="0">
    <w:nsid w:val="3511014B"/>
    <w:multiLevelType w:val="hybridMultilevel"/>
    <w:tmpl w:val="4288E83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65D48B2"/>
    <w:multiLevelType w:val="hybridMultilevel"/>
    <w:tmpl w:val="3E3E4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576BC1"/>
    <w:multiLevelType w:val="hybridMultilevel"/>
    <w:tmpl w:val="E3467D28"/>
    <w:lvl w:ilvl="0" w:tplc="0409000F">
      <w:start w:val="1"/>
      <w:numFmt w:val="decimal"/>
      <w:lvlText w:val="%1."/>
      <w:lvlJc w:val="left"/>
      <w:pPr>
        <w:ind w:left="45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046A07"/>
    <w:multiLevelType w:val="multilevel"/>
    <w:tmpl w:val="ABF204F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6" w15:restartNumberingAfterBreak="0">
    <w:nsid w:val="40C62F56"/>
    <w:multiLevelType w:val="hybridMultilevel"/>
    <w:tmpl w:val="7B12D9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6E6F03"/>
    <w:multiLevelType w:val="hybridMultilevel"/>
    <w:tmpl w:val="1FE60C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15:restartNumberingAfterBreak="0">
    <w:nsid w:val="47570A12"/>
    <w:multiLevelType w:val="hybridMultilevel"/>
    <w:tmpl w:val="13CCC24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4C163F84"/>
    <w:multiLevelType w:val="hybridMultilevel"/>
    <w:tmpl w:val="D556D6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26A710E"/>
    <w:multiLevelType w:val="hybridMultilevel"/>
    <w:tmpl w:val="F6C0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50074F"/>
    <w:multiLevelType w:val="hybridMultilevel"/>
    <w:tmpl w:val="46661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DA50F1"/>
    <w:multiLevelType w:val="hybridMultilevel"/>
    <w:tmpl w:val="CA7C72F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15:restartNumberingAfterBreak="0">
    <w:nsid w:val="60281BEE"/>
    <w:multiLevelType w:val="hybridMultilevel"/>
    <w:tmpl w:val="A39AEB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05A1A1F"/>
    <w:multiLevelType w:val="hybridMultilevel"/>
    <w:tmpl w:val="9C70EBE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15:restartNumberingAfterBreak="0">
    <w:nsid w:val="60AF5B29"/>
    <w:multiLevelType w:val="multilevel"/>
    <w:tmpl w:val="035AFAA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632C5A6C"/>
    <w:multiLevelType w:val="multilevel"/>
    <w:tmpl w:val="51129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274E5C"/>
    <w:multiLevelType w:val="hybridMultilevel"/>
    <w:tmpl w:val="CC72D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9A950E2"/>
    <w:multiLevelType w:val="hybridMultilevel"/>
    <w:tmpl w:val="6332F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A1B6092"/>
    <w:multiLevelType w:val="hybridMultilevel"/>
    <w:tmpl w:val="2F58A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A563FD5"/>
    <w:multiLevelType w:val="hybridMultilevel"/>
    <w:tmpl w:val="FF643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6B163B"/>
    <w:multiLevelType w:val="hybridMultilevel"/>
    <w:tmpl w:val="EF9A7E8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2" w15:restartNumberingAfterBreak="0">
    <w:nsid w:val="6DBC06DA"/>
    <w:multiLevelType w:val="hybridMultilevel"/>
    <w:tmpl w:val="1E3A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F154692"/>
    <w:multiLevelType w:val="multilevel"/>
    <w:tmpl w:val="101AF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D107C7"/>
    <w:multiLevelType w:val="hybridMultilevel"/>
    <w:tmpl w:val="662892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46153837">
    <w:abstractNumId w:val="25"/>
  </w:num>
  <w:num w:numId="2" w16cid:durableId="1167864674">
    <w:abstractNumId w:val="7"/>
  </w:num>
  <w:num w:numId="3" w16cid:durableId="1706129938">
    <w:abstractNumId w:val="31"/>
  </w:num>
  <w:num w:numId="4" w16cid:durableId="1556311435">
    <w:abstractNumId w:val="22"/>
  </w:num>
  <w:num w:numId="5" w16cid:durableId="1010370567">
    <w:abstractNumId w:val="18"/>
  </w:num>
  <w:num w:numId="6" w16cid:durableId="933712601">
    <w:abstractNumId w:val="15"/>
  </w:num>
  <w:num w:numId="7" w16cid:durableId="414400154">
    <w:abstractNumId w:val="11"/>
  </w:num>
  <w:num w:numId="8" w16cid:durableId="1745375279">
    <w:abstractNumId w:val="30"/>
  </w:num>
  <w:num w:numId="9" w16cid:durableId="1866477502">
    <w:abstractNumId w:val="5"/>
  </w:num>
  <w:num w:numId="10" w16cid:durableId="1378122125">
    <w:abstractNumId w:val="4"/>
  </w:num>
  <w:num w:numId="11" w16cid:durableId="1715305981">
    <w:abstractNumId w:val="6"/>
  </w:num>
  <w:num w:numId="12" w16cid:durableId="597061850">
    <w:abstractNumId w:val="17"/>
  </w:num>
  <w:num w:numId="13" w16cid:durableId="731199453">
    <w:abstractNumId w:val="10"/>
  </w:num>
  <w:num w:numId="14" w16cid:durableId="1278947995">
    <w:abstractNumId w:val="24"/>
  </w:num>
  <w:num w:numId="15" w16cid:durableId="761100176">
    <w:abstractNumId w:val="0"/>
  </w:num>
  <w:num w:numId="16" w16cid:durableId="1075780337">
    <w:abstractNumId w:val="14"/>
  </w:num>
  <w:num w:numId="17" w16cid:durableId="562910486">
    <w:abstractNumId w:val="27"/>
  </w:num>
  <w:num w:numId="18" w16cid:durableId="190841658">
    <w:abstractNumId w:val="2"/>
  </w:num>
  <w:num w:numId="19" w16cid:durableId="1541168887">
    <w:abstractNumId w:val="3"/>
  </w:num>
  <w:num w:numId="20" w16cid:durableId="885602880">
    <w:abstractNumId w:val="28"/>
  </w:num>
  <w:num w:numId="21" w16cid:durableId="568853795">
    <w:abstractNumId w:val="20"/>
  </w:num>
  <w:num w:numId="22" w16cid:durableId="1156921906">
    <w:abstractNumId w:val="23"/>
  </w:num>
  <w:num w:numId="23" w16cid:durableId="635841292">
    <w:abstractNumId w:val="13"/>
  </w:num>
  <w:num w:numId="24" w16cid:durableId="230044933">
    <w:abstractNumId w:val="19"/>
  </w:num>
  <w:num w:numId="25" w16cid:durableId="130875717">
    <w:abstractNumId w:val="21"/>
  </w:num>
  <w:num w:numId="26" w16cid:durableId="1010376789">
    <w:abstractNumId w:val="12"/>
  </w:num>
  <w:num w:numId="27" w16cid:durableId="1921790712">
    <w:abstractNumId w:val="1"/>
  </w:num>
  <w:num w:numId="28" w16cid:durableId="960654105">
    <w:abstractNumId w:val="29"/>
  </w:num>
  <w:num w:numId="29" w16cid:durableId="500315890">
    <w:abstractNumId w:val="8"/>
  </w:num>
  <w:num w:numId="30" w16cid:durableId="1883635972">
    <w:abstractNumId w:val="26"/>
  </w:num>
  <w:num w:numId="31" w16cid:durableId="997030771">
    <w:abstractNumId w:val="16"/>
  </w:num>
  <w:num w:numId="32" w16cid:durableId="253053600">
    <w:abstractNumId w:val="34"/>
  </w:num>
  <w:num w:numId="33" w16cid:durableId="1277982703">
    <w:abstractNumId w:val="32"/>
  </w:num>
  <w:num w:numId="34" w16cid:durableId="757142592">
    <w:abstractNumId w:val="33"/>
  </w:num>
  <w:num w:numId="35" w16cid:durableId="1162626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868"/>
    <w:rsid w:val="0000713B"/>
    <w:rsid w:val="00050359"/>
    <w:rsid w:val="00105DCA"/>
    <w:rsid w:val="00114182"/>
    <w:rsid w:val="00115212"/>
    <w:rsid w:val="0012479A"/>
    <w:rsid w:val="0015149A"/>
    <w:rsid w:val="001F39EF"/>
    <w:rsid w:val="002862E0"/>
    <w:rsid w:val="002B6399"/>
    <w:rsid w:val="002C2652"/>
    <w:rsid w:val="002C752B"/>
    <w:rsid w:val="00320D47"/>
    <w:rsid w:val="00327441"/>
    <w:rsid w:val="00377818"/>
    <w:rsid w:val="004D1395"/>
    <w:rsid w:val="004D45CA"/>
    <w:rsid w:val="004E7547"/>
    <w:rsid w:val="00565A5D"/>
    <w:rsid w:val="00565D91"/>
    <w:rsid w:val="005A71EB"/>
    <w:rsid w:val="005D119C"/>
    <w:rsid w:val="005F4863"/>
    <w:rsid w:val="006702A7"/>
    <w:rsid w:val="00684696"/>
    <w:rsid w:val="006A14FD"/>
    <w:rsid w:val="00781342"/>
    <w:rsid w:val="00794CA9"/>
    <w:rsid w:val="007C77F8"/>
    <w:rsid w:val="00840868"/>
    <w:rsid w:val="0089067B"/>
    <w:rsid w:val="008F64F1"/>
    <w:rsid w:val="00906423"/>
    <w:rsid w:val="009678B6"/>
    <w:rsid w:val="009A462E"/>
    <w:rsid w:val="00A06EB5"/>
    <w:rsid w:val="00A4192D"/>
    <w:rsid w:val="00A42834"/>
    <w:rsid w:val="00A9690E"/>
    <w:rsid w:val="00BA3211"/>
    <w:rsid w:val="00BD2A4A"/>
    <w:rsid w:val="00BE16F5"/>
    <w:rsid w:val="00C23860"/>
    <w:rsid w:val="00C551AE"/>
    <w:rsid w:val="00C90846"/>
    <w:rsid w:val="00CD2CFC"/>
    <w:rsid w:val="00D2140E"/>
    <w:rsid w:val="00D31B84"/>
    <w:rsid w:val="00D57C7A"/>
    <w:rsid w:val="00DD6A7E"/>
    <w:rsid w:val="00E220DD"/>
    <w:rsid w:val="00E64CD4"/>
    <w:rsid w:val="00E65F33"/>
    <w:rsid w:val="00EC1F60"/>
    <w:rsid w:val="00EC6399"/>
    <w:rsid w:val="00F41273"/>
    <w:rsid w:val="00F54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1F890"/>
  <w15:chartTrackingRefBased/>
  <w15:docId w15:val="{B43D00D5-D048-4355-8211-F90B2B38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8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868"/>
  </w:style>
  <w:style w:type="paragraph" w:styleId="Footer">
    <w:name w:val="footer"/>
    <w:basedOn w:val="Normal"/>
    <w:link w:val="FooterChar"/>
    <w:uiPriority w:val="99"/>
    <w:unhideWhenUsed/>
    <w:rsid w:val="00840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868"/>
  </w:style>
  <w:style w:type="character" w:styleId="Strong">
    <w:name w:val="Strong"/>
    <w:basedOn w:val="DefaultParagraphFont"/>
    <w:uiPriority w:val="22"/>
    <w:qFormat/>
    <w:rsid w:val="00840868"/>
    <w:rPr>
      <w:b/>
      <w:bCs/>
    </w:rPr>
  </w:style>
  <w:style w:type="character" w:styleId="Hyperlink">
    <w:name w:val="Hyperlink"/>
    <w:basedOn w:val="DefaultParagraphFont"/>
    <w:uiPriority w:val="99"/>
    <w:unhideWhenUsed/>
    <w:rsid w:val="00840868"/>
    <w:rPr>
      <w:color w:val="0563C1" w:themeColor="hyperlink"/>
      <w:u w:val="single"/>
    </w:rPr>
  </w:style>
  <w:style w:type="paragraph" w:styleId="ListParagraph">
    <w:name w:val="List Paragraph"/>
    <w:basedOn w:val="Normal"/>
    <w:uiPriority w:val="34"/>
    <w:qFormat/>
    <w:rsid w:val="00840868"/>
    <w:pPr>
      <w:ind w:left="720"/>
      <w:contextualSpacing/>
    </w:pPr>
  </w:style>
  <w:style w:type="paragraph" w:styleId="FootnoteText">
    <w:name w:val="footnote text"/>
    <w:basedOn w:val="Normal"/>
    <w:link w:val="FootnoteTextChar"/>
    <w:uiPriority w:val="99"/>
    <w:semiHidden/>
    <w:unhideWhenUsed/>
    <w:rsid w:val="00840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0868"/>
    <w:rPr>
      <w:sz w:val="20"/>
      <w:szCs w:val="20"/>
    </w:rPr>
  </w:style>
  <w:style w:type="character" w:styleId="FootnoteReference">
    <w:name w:val="footnote reference"/>
    <w:basedOn w:val="DefaultParagraphFont"/>
    <w:uiPriority w:val="99"/>
    <w:semiHidden/>
    <w:unhideWhenUsed/>
    <w:rsid w:val="00840868"/>
    <w:rPr>
      <w:vertAlign w:val="superscript"/>
    </w:rPr>
  </w:style>
  <w:style w:type="paragraph" w:styleId="NormalWeb">
    <w:name w:val="Normal (Web)"/>
    <w:basedOn w:val="Normal"/>
    <w:uiPriority w:val="99"/>
    <w:semiHidden/>
    <w:unhideWhenUsed/>
    <w:rsid w:val="00794C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D31B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21128">
      <w:bodyDiv w:val="1"/>
      <w:marLeft w:val="0"/>
      <w:marRight w:val="0"/>
      <w:marTop w:val="0"/>
      <w:marBottom w:val="0"/>
      <w:divBdr>
        <w:top w:val="none" w:sz="0" w:space="0" w:color="auto"/>
        <w:left w:val="none" w:sz="0" w:space="0" w:color="auto"/>
        <w:bottom w:val="none" w:sz="0" w:space="0" w:color="auto"/>
        <w:right w:val="none" w:sz="0" w:space="0" w:color="auto"/>
      </w:divBdr>
    </w:div>
    <w:div w:id="695081098">
      <w:bodyDiv w:val="1"/>
      <w:marLeft w:val="0"/>
      <w:marRight w:val="0"/>
      <w:marTop w:val="0"/>
      <w:marBottom w:val="0"/>
      <w:divBdr>
        <w:top w:val="none" w:sz="0" w:space="0" w:color="auto"/>
        <w:left w:val="none" w:sz="0" w:space="0" w:color="auto"/>
        <w:bottom w:val="none" w:sz="0" w:space="0" w:color="auto"/>
        <w:right w:val="none" w:sz="0" w:space="0" w:color="auto"/>
      </w:divBdr>
    </w:div>
    <w:div w:id="1061366000">
      <w:bodyDiv w:val="1"/>
      <w:marLeft w:val="0"/>
      <w:marRight w:val="0"/>
      <w:marTop w:val="0"/>
      <w:marBottom w:val="0"/>
      <w:divBdr>
        <w:top w:val="none" w:sz="0" w:space="0" w:color="auto"/>
        <w:left w:val="none" w:sz="0" w:space="0" w:color="auto"/>
        <w:bottom w:val="none" w:sz="0" w:space="0" w:color="auto"/>
        <w:right w:val="none" w:sz="0" w:space="0" w:color="auto"/>
      </w:divBdr>
    </w:div>
    <w:div w:id="1213997889">
      <w:bodyDiv w:val="1"/>
      <w:marLeft w:val="0"/>
      <w:marRight w:val="0"/>
      <w:marTop w:val="0"/>
      <w:marBottom w:val="0"/>
      <w:divBdr>
        <w:top w:val="none" w:sz="0" w:space="0" w:color="auto"/>
        <w:left w:val="none" w:sz="0" w:space="0" w:color="auto"/>
        <w:bottom w:val="none" w:sz="0" w:space="0" w:color="auto"/>
        <w:right w:val="none" w:sz="0" w:space="0" w:color="auto"/>
      </w:divBdr>
    </w:div>
    <w:div w:id="1282608389">
      <w:bodyDiv w:val="1"/>
      <w:marLeft w:val="0"/>
      <w:marRight w:val="0"/>
      <w:marTop w:val="0"/>
      <w:marBottom w:val="0"/>
      <w:divBdr>
        <w:top w:val="none" w:sz="0" w:space="0" w:color="auto"/>
        <w:left w:val="none" w:sz="0" w:space="0" w:color="auto"/>
        <w:bottom w:val="none" w:sz="0" w:space="0" w:color="auto"/>
        <w:right w:val="none" w:sz="0" w:space="0" w:color="auto"/>
      </w:divBdr>
    </w:div>
    <w:div w:id="1454590651">
      <w:bodyDiv w:val="1"/>
      <w:marLeft w:val="0"/>
      <w:marRight w:val="0"/>
      <w:marTop w:val="0"/>
      <w:marBottom w:val="0"/>
      <w:divBdr>
        <w:top w:val="none" w:sz="0" w:space="0" w:color="auto"/>
        <w:left w:val="none" w:sz="0" w:space="0" w:color="auto"/>
        <w:bottom w:val="none" w:sz="0" w:space="0" w:color="auto"/>
        <w:right w:val="none" w:sz="0" w:space="0" w:color="auto"/>
      </w:divBdr>
    </w:div>
    <w:div w:id="1925189440">
      <w:bodyDiv w:val="1"/>
      <w:marLeft w:val="0"/>
      <w:marRight w:val="0"/>
      <w:marTop w:val="0"/>
      <w:marBottom w:val="0"/>
      <w:divBdr>
        <w:top w:val="none" w:sz="0" w:space="0" w:color="auto"/>
        <w:left w:val="none" w:sz="0" w:space="0" w:color="auto"/>
        <w:bottom w:val="none" w:sz="0" w:space="0" w:color="auto"/>
        <w:right w:val="none" w:sz="0" w:space="0" w:color="auto"/>
      </w:divBdr>
    </w:div>
    <w:div w:id="201969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yperlink" Target="https://youtu.be/3hScMLH7B4o" TargetMode="External"/><Relationship Id="rId26" Type="http://schemas.openxmlformats.org/officeDocument/2006/relationships/hyperlink" Target="https://cloud.google.com/blog" TargetMode="External"/><Relationship Id="rId3" Type="http://schemas.openxmlformats.org/officeDocument/2006/relationships/settings" Target="settings.xml"/><Relationship Id="rId21" Type="http://schemas.openxmlformats.org/officeDocument/2006/relationships/hyperlink" Target="https://console.cloud.google.com/apis/library/anthos.googleapis.com?_ga=2.248402180.247290263.1718604651-747961988.1717389726"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www.youtube.com/watch?v=DKHDWFOz42k" TargetMode="External"/><Relationship Id="rId25" Type="http://schemas.openxmlformats.org/officeDocument/2006/relationships/hyperlink" Target="https://futurumgroup.com/insights/google-distributed-cloud-edge/"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infoq.com/news/2022/05/google-distributed-cloud-edge-g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cloud.google.com/distributed-cloud/edge-appliance/docs/security-and-encryption"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cloud.google.com/blog/topics/hybrid-cloud/announcing-google-distributed-cloud-edge-and-hosted"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cloud.google.com/distributed-cloud/docs/overview"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svg"/><Relationship Id="rId22" Type="http://schemas.openxmlformats.org/officeDocument/2006/relationships/hyperlink" Target="https://cloud.google.com/distributed-cloud/edge-appliance/docs/overview" TargetMode="External"/><Relationship Id="rId27" Type="http://schemas.openxmlformats.org/officeDocument/2006/relationships/hyperlink" Target="https://cloudcomputinggate.com/google-distributed-cloud-ed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3161</Words>
  <Characters>18022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Deutsche Bank</Company>
  <LinksUpToDate>false</LinksUpToDate>
  <CharactersWithSpaces>21141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Darshana Chauhan</dc:creator>
  <cp:keywords/>
  <dc:description/>
  <cp:lastModifiedBy>Darshana Chauhan</cp:lastModifiedBy>
  <cp:revision>17</cp:revision>
  <dcterms:created xsi:type="dcterms:W3CDTF">2024-06-16T17:18:00Z</dcterms:created>
  <dcterms:modified xsi:type="dcterms:W3CDTF">2024-07-16T12:20:00Z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f1741f6-9e47-426e-a683-937c37d4ebc5_Enabled">
    <vt:lpwstr>true</vt:lpwstr>
  </property>
  <property fmtid="{D5CDD505-2E9C-101B-9397-08002B2CF9AE}" pid="3" name="MSIP_Label_af1741f6-9e47-426e-a683-937c37d4ebc5_SetDate">
    <vt:lpwstr>2024-07-16T12:20:47Z</vt:lpwstr>
  </property>
  <property fmtid="{D5CDD505-2E9C-101B-9397-08002B2CF9AE}" pid="4" name="MSIP_Label_af1741f6-9e47-426e-a683-937c37d4ebc5_Method">
    <vt:lpwstr>Privileged</vt:lpwstr>
  </property>
  <property fmtid="{D5CDD505-2E9C-101B-9397-08002B2CF9AE}" pid="5" name="MSIP_Label_af1741f6-9e47-426e-a683-937c37d4ebc5_Name">
    <vt:lpwstr>af1741f6-9e47-426e-a683-937c37d4ebc5</vt:lpwstr>
  </property>
  <property fmtid="{D5CDD505-2E9C-101B-9397-08002B2CF9AE}" pid="6" name="MSIP_Label_af1741f6-9e47-426e-a683-937c37d4ebc5_SiteId">
    <vt:lpwstr>1e9b61e8-e590-4abc-b1af-24125e330d2a</vt:lpwstr>
  </property>
  <property fmtid="{D5CDD505-2E9C-101B-9397-08002B2CF9AE}" pid="7" name="MSIP_Label_af1741f6-9e47-426e-a683-937c37d4ebc5_ActionId">
    <vt:lpwstr>f19b6bf0-ce23-4e40-a7bf-5cb126b58b52</vt:lpwstr>
  </property>
  <property fmtid="{D5CDD505-2E9C-101B-9397-08002B2CF9AE}" pid="8" name="MSIP_Label_af1741f6-9e47-426e-a683-937c37d4ebc5_ContentBits">
    <vt:lpwstr>3</vt:lpwstr>
  </property>
  <property fmtid="{D5CDD505-2E9C-101B-9397-08002B2CF9AE}" pid="9" name="db.comClassification">
    <vt:lpwstr>For internal use only</vt:lpwstr>
  </property>
</Properties>
</file>