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2E476" w14:textId="4ED57DC6" w:rsidR="002726C6" w:rsidRPr="00CB117F" w:rsidRDefault="00CB117F" w:rsidP="003345B4">
      <w:pPr>
        <w:jc w:val="center"/>
        <w:rPr>
          <w:b/>
          <w:bCs/>
          <w:sz w:val="32"/>
          <w:szCs w:val="32"/>
        </w:rPr>
      </w:pPr>
      <w:r w:rsidRPr="00CB117F">
        <w:rPr>
          <w:b/>
          <w:bCs/>
          <w:sz w:val="32"/>
          <w:szCs w:val="32"/>
        </w:rPr>
        <w:t>IS</w:t>
      </w:r>
      <w:r w:rsidR="003114DE">
        <w:rPr>
          <w:b/>
          <w:bCs/>
          <w:sz w:val="32"/>
          <w:szCs w:val="32"/>
        </w:rPr>
        <w:t xml:space="preserve"> 3</w:t>
      </w:r>
      <w:r w:rsidRPr="00CB117F">
        <w:rPr>
          <w:b/>
          <w:bCs/>
          <w:sz w:val="32"/>
          <w:szCs w:val="32"/>
        </w:rPr>
        <w:t>00</w:t>
      </w:r>
      <w:r w:rsidR="003114DE">
        <w:rPr>
          <w:b/>
          <w:bCs/>
          <w:sz w:val="32"/>
          <w:szCs w:val="32"/>
        </w:rPr>
        <w:t>5</w:t>
      </w:r>
      <w:r w:rsidR="003345B4" w:rsidRPr="00CB117F">
        <w:rPr>
          <w:b/>
          <w:bCs/>
          <w:sz w:val="32"/>
          <w:szCs w:val="32"/>
        </w:rPr>
        <w:t xml:space="preserve"> – </w:t>
      </w:r>
      <w:r w:rsidR="003114DE">
        <w:rPr>
          <w:b/>
          <w:bCs/>
          <w:sz w:val="32"/>
          <w:szCs w:val="32"/>
        </w:rPr>
        <w:t>Statistics in practice</w:t>
      </w:r>
    </w:p>
    <w:p w14:paraId="63133F42" w14:textId="41748425" w:rsidR="003345B4" w:rsidRPr="00CB117F" w:rsidRDefault="003114DE" w:rsidP="003114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</w:t>
      </w:r>
      <w:r w:rsidR="003345B4" w:rsidRPr="00CB117F">
        <w:rPr>
          <w:b/>
          <w:bCs/>
          <w:sz w:val="32"/>
          <w:szCs w:val="32"/>
        </w:rPr>
        <w:t xml:space="preserve"> Project Proposal</w:t>
      </w:r>
    </w:p>
    <w:p w14:paraId="746EB03F" w14:textId="77777777" w:rsidR="003345B4" w:rsidRDefault="003345B4" w:rsidP="003345B4">
      <w:pPr>
        <w:jc w:val="center"/>
      </w:pPr>
    </w:p>
    <w:tbl>
      <w:tblPr>
        <w:tblStyle w:val="TableGrid"/>
        <w:tblW w:w="108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1721"/>
        <w:gridCol w:w="5176"/>
        <w:gridCol w:w="989"/>
        <w:gridCol w:w="3004"/>
      </w:tblGrid>
      <w:tr w:rsidR="003345B4" w:rsidRPr="00CB117F" w14:paraId="07382939" w14:textId="77777777" w:rsidTr="004D379A">
        <w:trPr>
          <w:trHeight w:val="498"/>
        </w:trPr>
        <w:tc>
          <w:tcPr>
            <w:tcW w:w="1721" w:type="dxa"/>
            <w:vAlign w:val="center"/>
          </w:tcPr>
          <w:p w14:paraId="556C68F5" w14:textId="2865D0B5" w:rsidR="003345B4" w:rsidRPr="00CB117F" w:rsidRDefault="00CC7B17" w:rsidP="003345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Names &amp; </w:t>
            </w:r>
            <w:r w:rsidRPr="00CB117F">
              <w:rPr>
                <w:b/>
                <w:bCs/>
                <w:sz w:val="24"/>
                <w:szCs w:val="24"/>
              </w:rPr>
              <w:t>Index No:</w:t>
            </w:r>
          </w:p>
        </w:tc>
        <w:tc>
          <w:tcPr>
            <w:tcW w:w="5176" w:type="dxa"/>
            <w:vAlign w:val="center"/>
          </w:tcPr>
          <w:p w14:paraId="55D6FF6E" w14:textId="52049809" w:rsidR="003345B4" w:rsidRDefault="00BF10E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A.H </w:t>
            </w:r>
            <w:proofErr w:type="spellStart"/>
            <w:r>
              <w:rPr>
                <w:sz w:val="24"/>
                <w:szCs w:val="24"/>
              </w:rPr>
              <w:t>Sevwandi</w:t>
            </w:r>
            <w:proofErr w:type="spellEnd"/>
            <w:r>
              <w:rPr>
                <w:sz w:val="24"/>
                <w:szCs w:val="24"/>
              </w:rPr>
              <w:t xml:space="preserve"> Devika           </w:t>
            </w:r>
          </w:p>
          <w:p w14:paraId="63F35DCB" w14:textId="577BFBF7" w:rsidR="00BF10E4" w:rsidRDefault="00BF10E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W. </w:t>
            </w:r>
            <w:proofErr w:type="spellStart"/>
            <w:r>
              <w:rPr>
                <w:sz w:val="24"/>
                <w:szCs w:val="24"/>
              </w:rPr>
              <w:t>Yasanthika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Sanjeewanie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14:paraId="02EA0FCC" w14:textId="3E4C2F3E" w:rsidR="00BF10E4" w:rsidRDefault="00BF10E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R.P </w:t>
            </w:r>
            <w:proofErr w:type="spellStart"/>
            <w:r>
              <w:rPr>
                <w:sz w:val="24"/>
                <w:szCs w:val="24"/>
              </w:rPr>
              <w:t>Ayesh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Sharuka</w:t>
            </w:r>
            <w:proofErr w:type="spellEnd"/>
            <w:r>
              <w:rPr>
                <w:sz w:val="24"/>
                <w:szCs w:val="24"/>
              </w:rPr>
              <w:t xml:space="preserve">                </w:t>
            </w:r>
          </w:p>
          <w:p w14:paraId="764A2B7B" w14:textId="399C1B32" w:rsidR="00BF10E4" w:rsidRDefault="00BF10E4" w:rsidP="003345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Himasha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Dulanjalee</w:t>
            </w:r>
            <w:proofErr w:type="spellEnd"/>
            <w:r>
              <w:rPr>
                <w:sz w:val="24"/>
                <w:szCs w:val="24"/>
              </w:rPr>
              <w:t xml:space="preserve">              </w:t>
            </w:r>
          </w:p>
          <w:p w14:paraId="5AD5C796" w14:textId="7455BA61" w:rsidR="00BF10E4" w:rsidRDefault="00BF10E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Darshana Rupasinghe            </w:t>
            </w:r>
          </w:p>
          <w:p w14:paraId="14E3ED9E" w14:textId="5CF8A0E2" w:rsidR="00BF10E4" w:rsidRDefault="00BF10E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Sithum Dilshan                      </w:t>
            </w:r>
          </w:p>
          <w:p w14:paraId="21F59BE7" w14:textId="0CB39F73" w:rsidR="00BF10E4" w:rsidRDefault="00BF10E4" w:rsidP="003345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Sajini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Rajapaksha</w:t>
            </w:r>
            <w:proofErr w:type="spellEnd"/>
            <w:r>
              <w:rPr>
                <w:sz w:val="24"/>
                <w:szCs w:val="24"/>
              </w:rPr>
              <w:t xml:space="preserve">                 </w:t>
            </w:r>
          </w:p>
          <w:p w14:paraId="3B035373" w14:textId="0A581463" w:rsidR="00BF10E4" w:rsidRPr="00CB117F" w:rsidRDefault="00BF10E4" w:rsidP="003345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Nipuni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Dulmini</w:t>
            </w:r>
            <w:proofErr w:type="spellEnd"/>
            <w:r>
              <w:rPr>
                <w:sz w:val="24"/>
                <w:szCs w:val="24"/>
              </w:rPr>
              <w:t xml:space="preserve">                     </w:t>
            </w:r>
          </w:p>
        </w:tc>
        <w:tc>
          <w:tcPr>
            <w:tcW w:w="989" w:type="dxa"/>
            <w:vAlign w:val="center"/>
          </w:tcPr>
          <w:p w14:paraId="09A53175" w14:textId="5972E91D" w:rsidR="003345B4" w:rsidRPr="00CB117F" w:rsidRDefault="00CC7B17" w:rsidP="003345B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Group</w:t>
            </w:r>
            <w:r w:rsidRPr="00CB117F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004" w:type="dxa"/>
            <w:vAlign w:val="center"/>
          </w:tcPr>
          <w:p w14:paraId="2166FE58" w14:textId="2FD4F871" w:rsidR="003345B4" w:rsidRPr="00CB117F" w:rsidRDefault="00CC7B17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B80F8E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>01</w:t>
            </w:r>
          </w:p>
        </w:tc>
      </w:tr>
      <w:tr w:rsidR="003345B4" w:rsidRPr="00CB117F" w14:paraId="52C103B5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10922C7A" w14:textId="2B0867D8" w:rsidR="00CB117F" w:rsidRPr="00CC7B17" w:rsidRDefault="003345B4" w:rsidP="003114DE">
            <w:pPr>
              <w:rPr>
                <w:sz w:val="24"/>
                <w:szCs w:val="24"/>
              </w:rPr>
            </w:pPr>
            <w:r w:rsidRPr="00CB117F">
              <w:rPr>
                <w:b/>
                <w:bCs/>
                <w:sz w:val="24"/>
                <w:szCs w:val="24"/>
              </w:rPr>
              <w:t>Survey topic:</w:t>
            </w:r>
            <w:r w:rsidR="00CC7B17">
              <w:rPr>
                <w:b/>
                <w:bCs/>
                <w:sz w:val="24"/>
                <w:szCs w:val="24"/>
              </w:rPr>
              <w:t xml:space="preserve"> </w:t>
            </w:r>
            <w:r w:rsidR="00CC7B17" w:rsidRPr="00CC7B17">
              <w:rPr>
                <w:sz w:val="24"/>
                <w:szCs w:val="24"/>
              </w:rPr>
              <w:t>A study on</w:t>
            </w:r>
            <w:r w:rsidR="00CC7B17">
              <w:rPr>
                <w:b/>
                <w:bCs/>
                <w:sz w:val="24"/>
                <w:szCs w:val="24"/>
              </w:rPr>
              <w:t xml:space="preserve"> </w:t>
            </w:r>
            <w:r w:rsidR="00CC7B17">
              <w:rPr>
                <w:sz w:val="24"/>
                <w:szCs w:val="24"/>
              </w:rPr>
              <w:t>Computer &amp; English literacy of 1</w:t>
            </w:r>
            <w:r w:rsidR="00CC7B17" w:rsidRPr="00CC7B17">
              <w:rPr>
                <w:sz w:val="24"/>
                <w:szCs w:val="24"/>
                <w:vertAlign w:val="superscript"/>
              </w:rPr>
              <w:t>st</w:t>
            </w:r>
            <w:r w:rsidR="00CC7B17">
              <w:rPr>
                <w:sz w:val="24"/>
                <w:szCs w:val="24"/>
              </w:rPr>
              <w:t xml:space="preserve"> year undergraduates of UOC FOS</w:t>
            </w:r>
          </w:p>
        </w:tc>
      </w:tr>
      <w:tr w:rsidR="003345B4" w:rsidRPr="00CB117F" w14:paraId="21387CAA" w14:textId="77777777" w:rsidTr="004D379A">
        <w:trPr>
          <w:trHeight w:val="80"/>
        </w:trPr>
        <w:tc>
          <w:tcPr>
            <w:tcW w:w="10890" w:type="dxa"/>
            <w:gridSpan w:val="4"/>
          </w:tcPr>
          <w:p w14:paraId="0E2FA8C6" w14:textId="36412820" w:rsidR="00CB117F" w:rsidRDefault="009A5086" w:rsidP="003345B4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b/>
                <w:bCs/>
                <w:sz w:val="24"/>
                <w:szCs w:val="24"/>
              </w:rPr>
              <w:t>Introduc</w:t>
            </w:r>
            <w:r w:rsidR="00CB117F">
              <w:rPr>
                <w:b/>
                <w:bCs/>
                <w:sz w:val="24"/>
                <w:szCs w:val="24"/>
              </w:rPr>
              <w:t>tion</w:t>
            </w:r>
            <w:r w:rsidR="003345B4" w:rsidRPr="00CB117F">
              <w:rPr>
                <w:b/>
                <w:bCs/>
                <w:sz w:val="24"/>
                <w:szCs w:val="24"/>
              </w:rPr>
              <w:t>:</w:t>
            </w:r>
            <w:r w:rsidR="00CC7B17">
              <w:rPr>
                <w:b/>
                <w:bCs/>
                <w:sz w:val="24"/>
                <w:szCs w:val="24"/>
              </w:rPr>
              <w:t xml:space="preserve"> </w:t>
            </w:r>
            <w:r w:rsidR="00394891" w:rsidRPr="00394891">
              <w:rPr>
                <w:sz w:val="24"/>
                <w:szCs w:val="24"/>
              </w:rPr>
              <w:t>Computer</w:t>
            </w:r>
            <w:r w:rsidR="00394891">
              <w:rPr>
                <w:b/>
                <w:bCs/>
                <w:sz w:val="24"/>
                <w:szCs w:val="24"/>
              </w:rPr>
              <w:t xml:space="preserve"> </w:t>
            </w:r>
            <w:r w:rsidR="005F377C" w:rsidRPr="005F377C">
              <w:rPr>
                <w:sz w:val="24"/>
                <w:szCs w:val="24"/>
              </w:rPr>
              <w:t>and</w:t>
            </w:r>
            <w:r w:rsidR="00394891">
              <w:rPr>
                <w:sz w:val="24"/>
                <w:szCs w:val="24"/>
              </w:rPr>
              <w:t xml:space="preserve"> English literacy is the level of knowledge </w:t>
            </w:r>
            <w:r w:rsidR="005F377C">
              <w:rPr>
                <w:sz w:val="24"/>
                <w:szCs w:val="24"/>
              </w:rPr>
              <w:t xml:space="preserve">and </w:t>
            </w:r>
            <w:r w:rsidR="00394891">
              <w:rPr>
                <w:sz w:val="24"/>
                <w:szCs w:val="24"/>
              </w:rPr>
              <w:t xml:space="preserve">skills regarding </w:t>
            </w:r>
            <w:r w:rsidR="005F377C">
              <w:rPr>
                <w:sz w:val="24"/>
                <w:szCs w:val="24"/>
              </w:rPr>
              <w:t xml:space="preserve">effective use of computer, </w:t>
            </w:r>
            <w:r w:rsidR="00BE4147">
              <w:rPr>
                <w:sz w:val="24"/>
                <w:szCs w:val="24"/>
              </w:rPr>
              <w:t>technologies,</w:t>
            </w:r>
            <w:r w:rsidR="005F377C">
              <w:rPr>
                <w:sz w:val="24"/>
                <w:szCs w:val="24"/>
              </w:rPr>
              <w:t xml:space="preserve"> and l</w:t>
            </w:r>
            <w:r w:rsidR="005F377C" w:rsidRPr="005F377C">
              <w:rPr>
                <w:rFonts w:cs="Times New Roman"/>
                <w:sz w:val="24"/>
                <w:szCs w:val="24"/>
                <w:shd w:val="clear" w:color="auto" w:fill="FFFFFF"/>
              </w:rPr>
              <w:t>imited working proficiency</w:t>
            </w:r>
            <w:r w:rsidR="005F377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in English for </w:t>
            </w:r>
            <w:r w:rsidR="00BE4147">
              <w:rPr>
                <w:rFonts w:cs="Times New Roman"/>
                <w:sz w:val="24"/>
                <w:szCs w:val="24"/>
                <w:shd w:val="clear" w:color="auto" w:fill="FFFFFF"/>
              </w:rPr>
              <w:t>individuals’</w:t>
            </w:r>
            <w:r w:rsidR="005F377C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targets.</w:t>
            </w:r>
          </w:p>
          <w:p w14:paraId="6E45F2BA" w14:textId="1B77DB89" w:rsidR="0084202A" w:rsidRDefault="0084202A" w:rsidP="003345B4">
            <w:pPr>
              <w:rPr>
                <w:rFonts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In most of the universities, English is the medium of instruction. For understanding references, </w:t>
            </w:r>
            <w:r w:rsidR="00BE4147">
              <w:rPr>
                <w:rFonts w:cs="Times New Roman"/>
                <w:sz w:val="24"/>
                <w:szCs w:val="24"/>
                <w:shd w:val="clear" w:color="auto" w:fill="FFFFFF"/>
              </w:rPr>
              <w:t>lectures,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and assignments it is necessary to learn English well. Nowadays programming is also one of the most important </w:t>
            </w:r>
            <w:r w:rsidR="00782714">
              <w:rPr>
                <w:rFonts w:cs="Times New Roman"/>
                <w:sz w:val="24"/>
                <w:szCs w:val="24"/>
                <w:shd w:val="clear" w:color="auto" w:fill="FFFFFF"/>
              </w:rPr>
              <w:t>skills</w:t>
            </w:r>
            <w:r>
              <w:rPr>
                <w:rFonts w:cs="Times New Roman"/>
                <w:sz w:val="24"/>
                <w:szCs w:val="24"/>
                <w:shd w:val="clear" w:color="auto" w:fill="FFFFFF"/>
              </w:rPr>
              <w:t>. It is no longer an option; it’s an essential life skill for undergraduates.</w:t>
            </w:r>
          </w:p>
          <w:p w14:paraId="444B998F" w14:textId="234EE389" w:rsidR="005B3584" w:rsidRDefault="005B3584" w:rsidP="003345B4">
            <w:pPr>
              <w:rPr>
                <w:sz w:val="24"/>
                <w:szCs w:val="24"/>
              </w:rPr>
            </w:pPr>
          </w:p>
          <w:p w14:paraId="1E858AC6" w14:textId="77777777" w:rsidR="005B3584" w:rsidRDefault="005B358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this study computer literacy is partitioned into two categories. </w:t>
            </w:r>
          </w:p>
          <w:p w14:paraId="63DC59B2" w14:textId="48FCD171" w:rsidR="005B3584" w:rsidRDefault="005B3584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They are,</w:t>
            </w:r>
          </w:p>
          <w:p w14:paraId="25FBBD76" w14:textId="6BDC0E4F" w:rsidR="005B3584" w:rsidRDefault="005B3584" w:rsidP="005B3584">
            <w:pPr>
              <w:pStyle w:val="ListParagraph"/>
              <w:numPr>
                <w:ilvl w:val="0"/>
                <w:numId w:val="3"/>
              </w:numPr>
            </w:pPr>
            <w:r>
              <w:t>Basic computer literacy</w:t>
            </w:r>
          </w:p>
          <w:p w14:paraId="741DCFFA" w14:textId="017E2C8D" w:rsidR="005B3584" w:rsidRDefault="005B3584" w:rsidP="005B3584">
            <w:pPr>
              <w:pStyle w:val="ListParagraph"/>
              <w:numPr>
                <w:ilvl w:val="0"/>
                <w:numId w:val="3"/>
              </w:numPr>
            </w:pPr>
            <w:r>
              <w:t>Basic programming knowledge</w:t>
            </w:r>
          </w:p>
          <w:p w14:paraId="3E97968B" w14:textId="393C7131" w:rsidR="001C72B4" w:rsidRDefault="001C72B4" w:rsidP="005B3584">
            <w:pPr>
              <w:rPr>
                <w:sz w:val="24"/>
                <w:szCs w:val="24"/>
              </w:rPr>
            </w:pPr>
          </w:p>
          <w:p w14:paraId="5ECF496E" w14:textId="56648D28" w:rsidR="001C72B4" w:rsidRPr="001C72B4" w:rsidRDefault="001C72B4" w:rsidP="005B35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Computer and English literacy </w:t>
            </w:r>
            <w:r w:rsidR="00BE4147">
              <w:rPr>
                <w:sz w:val="24"/>
                <w:szCs w:val="24"/>
              </w:rPr>
              <w:t>play</w:t>
            </w:r>
            <w:r>
              <w:rPr>
                <w:sz w:val="24"/>
                <w:szCs w:val="24"/>
              </w:rPr>
              <w:t xml:space="preserve"> a major role in university studies. Here the literacy of computer and English will be tested and helps to obtain maximum </w:t>
            </w:r>
            <w:r w:rsidR="00447D83">
              <w:rPr>
                <w:sz w:val="24"/>
                <w:szCs w:val="24"/>
              </w:rPr>
              <w:t>benefits th</w:t>
            </w:r>
            <w:r w:rsidR="00225FC6">
              <w:rPr>
                <w:sz w:val="24"/>
                <w:szCs w:val="24"/>
              </w:rPr>
              <w:t>r</w:t>
            </w:r>
            <w:r w:rsidR="00447D83">
              <w:rPr>
                <w:sz w:val="24"/>
                <w:szCs w:val="24"/>
              </w:rPr>
              <w:t>ough university studies.</w:t>
            </w:r>
          </w:p>
          <w:p w14:paraId="6CFF9E9B" w14:textId="5C018E28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42B77C9B" w14:textId="77777777" w:rsidR="002F209C" w:rsidRDefault="002F209C" w:rsidP="003345B4">
            <w:pPr>
              <w:rPr>
                <w:b/>
                <w:bCs/>
                <w:sz w:val="24"/>
                <w:szCs w:val="24"/>
              </w:rPr>
            </w:pPr>
          </w:p>
          <w:p w14:paraId="5FED9F5F" w14:textId="77777777" w:rsidR="002F209C" w:rsidRDefault="002F209C" w:rsidP="003345B4">
            <w:pPr>
              <w:rPr>
                <w:b/>
                <w:bCs/>
                <w:sz w:val="24"/>
                <w:szCs w:val="24"/>
              </w:rPr>
            </w:pPr>
          </w:p>
          <w:p w14:paraId="06BD0DA6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1E37E8F9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0473198A" w14:textId="3C1CB2FB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340B2E23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08503DED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6C63875B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3195E267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5865F30F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261EAFAB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53D3B1E4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23A128AA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70397EE1" w14:textId="77777777" w:rsid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  <w:p w14:paraId="51B82A38" w14:textId="274D412D" w:rsidR="00CB117F" w:rsidRPr="00CB117F" w:rsidRDefault="00CB117F" w:rsidP="003345B4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B117F" w:rsidRPr="00CB117F" w14:paraId="5ECA31B6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107C442B" w14:textId="2875B53B" w:rsidR="00830406" w:rsidRPr="001C72B4" w:rsidRDefault="00782714" w:rsidP="00830406">
            <w:pPr>
              <w:rPr>
                <w:sz w:val="24"/>
                <w:szCs w:val="24"/>
              </w:rPr>
            </w:pPr>
            <w:r w:rsidRPr="001D5E77">
              <w:rPr>
                <w:b/>
                <w:sz w:val="24"/>
                <w:szCs w:val="24"/>
              </w:rPr>
              <w:lastRenderedPageBreak/>
              <w:t>Significance</w:t>
            </w:r>
            <w:r w:rsidR="001D5E77" w:rsidRPr="001D5E77">
              <w:rPr>
                <w:b/>
                <w:sz w:val="24"/>
                <w:szCs w:val="24"/>
              </w:rPr>
              <w:t xml:space="preserve"> of the study</w:t>
            </w:r>
            <w:r w:rsidR="001D5E77">
              <w:rPr>
                <w:b/>
                <w:sz w:val="24"/>
                <w:szCs w:val="24"/>
              </w:rPr>
              <w:t>:</w:t>
            </w:r>
            <w:r w:rsidR="002F209C">
              <w:rPr>
                <w:b/>
                <w:sz w:val="24"/>
                <w:szCs w:val="24"/>
              </w:rPr>
              <w:t xml:space="preserve"> </w:t>
            </w:r>
            <w:r w:rsidR="00AD6127" w:rsidRPr="00AD6127">
              <w:rPr>
                <w:bCs/>
                <w:sz w:val="24"/>
                <w:szCs w:val="24"/>
              </w:rPr>
              <w:t xml:space="preserve">Computer and English </w:t>
            </w:r>
            <w:r w:rsidR="00AD6127">
              <w:rPr>
                <w:bCs/>
                <w:sz w:val="24"/>
                <w:szCs w:val="24"/>
              </w:rPr>
              <w:t xml:space="preserve">skills plays an essential role in university studies and most importantly </w:t>
            </w:r>
            <w:r>
              <w:rPr>
                <w:bCs/>
                <w:sz w:val="24"/>
                <w:szCs w:val="24"/>
              </w:rPr>
              <w:t>verbal, written</w:t>
            </w:r>
            <w:r w:rsidR="00AD6127">
              <w:rPr>
                <w:bCs/>
                <w:sz w:val="24"/>
                <w:szCs w:val="24"/>
              </w:rPr>
              <w:t xml:space="preserve"> ability in English is mandatory in many industries.</w:t>
            </w:r>
            <w:r w:rsidR="007C18F0" w:rsidRPr="007C18F0">
              <w:rPr>
                <w:sz w:val="24"/>
                <w:szCs w:val="24"/>
              </w:rPr>
              <w:t xml:space="preserve"> Programming has become a basic requirement for acquiring many jobs these days, with many companies looking for employees who have a strong grasp on programming knowledge.</w:t>
            </w:r>
            <w:r w:rsidR="007C18F0">
              <w:rPr>
                <w:sz w:val="24"/>
                <w:szCs w:val="24"/>
              </w:rPr>
              <w:t xml:space="preserve"> </w:t>
            </w:r>
            <w:r w:rsidR="00673F2F">
              <w:rPr>
                <w:bCs/>
                <w:sz w:val="24"/>
                <w:szCs w:val="24"/>
              </w:rPr>
              <w:t>The ultimate objective of this study is to test the literacy level of computer and English among 1</w:t>
            </w:r>
            <w:r w:rsidR="00673F2F" w:rsidRPr="00673F2F">
              <w:rPr>
                <w:bCs/>
                <w:sz w:val="24"/>
                <w:szCs w:val="24"/>
                <w:vertAlign w:val="superscript"/>
              </w:rPr>
              <w:t>st</w:t>
            </w:r>
            <w:r w:rsidR="00673F2F">
              <w:rPr>
                <w:bCs/>
                <w:sz w:val="24"/>
                <w:szCs w:val="24"/>
              </w:rPr>
              <w:t xml:space="preserve"> year undergraduates.</w:t>
            </w:r>
            <w:r w:rsidR="00830406">
              <w:rPr>
                <w:bCs/>
                <w:sz w:val="24"/>
                <w:szCs w:val="24"/>
              </w:rPr>
              <w:t xml:space="preserve"> If the level of skills and knowledge on these areas are considerably low some workshops can be </w:t>
            </w:r>
            <w:r>
              <w:rPr>
                <w:bCs/>
                <w:sz w:val="24"/>
                <w:szCs w:val="24"/>
              </w:rPr>
              <w:t>organized</w:t>
            </w:r>
            <w:r w:rsidR="00830406">
              <w:rPr>
                <w:bCs/>
                <w:sz w:val="24"/>
                <w:szCs w:val="24"/>
              </w:rPr>
              <w:t xml:space="preserve"> to improve their literacy. It </w:t>
            </w:r>
            <w:r w:rsidR="00264DF4">
              <w:rPr>
                <w:bCs/>
                <w:sz w:val="24"/>
                <w:szCs w:val="24"/>
              </w:rPr>
              <w:t xml:space="preserve">might </w:t>
            </w:r>
            <w:r w:rsidR="00BE4147">
              <w:rPr>
                <w:bCs/>
                <w:sz w:val="24"/>
                <w:szCs w:val="24"/>
              </w:rPr>
              <w:t>have</w:t>
            </w:r>
            <w:r w:rsidR="00830406">
              <w:rPr>
                <w:bCs/>
                <w:sz w:val="24"/>
                <w:szCs w:val="24"/>
              </w:rPr>
              <w:t xml:space="preserve"> </w:t>
            </w:r>
            <w:r w:rsidR="00830406">
              <w:rPr>
                <w:sz w:val="24"/>
                <w:szCs w:val="24"/>
              </w:rPr>
              <w:t>help</w:t>
            </w:r>
            <w:r w:rsidR="00264DF4">
              <w:rPr>
                <w:sz w:val="24"/>
                <w:szCs w:val="24"/>
              </w:rPr>
              <w:t>ed</w:t>
            </w:r>
            <w:r w:rsidR="00830406">
              <w:rPr>
                <w:sz w:val="24"/>
                <w:szCs w:val="24"/>
              </w:rPr>
              <w:t xml:space="preserve"> them to obtain maximum benefits through academic and non-academic activities.</w:t>
            </w:r>
          </w:p>
          <w:p w14:paraId="40FC6747" w14:textId="0A4FE923" w:rsidR="00673F2F" w:rsidRDefault="00673F2F" w:rsidP="003345B4">
            <w:pPr>
              <w:rPr>
                <w:bCs/>
                <w:sz w:val="24"/>
                <w:szCs w:val="24"/>
              </w:rPr>
            </w:pPr>
          </w:p>
          <w:p w14:paraId="04C398D1" w14:textId="77B2AB4D" w:rsidR="00673F2F" w:rsidRPr="001D5E77" w:rsidRDefault="00673F2F" w:rsidP="003345B4">
            <w:pPr>
              <w:rPr>
                <w:b/>
                <w:sz w:val="24"/>
                <w:szCs w:val="24"/>
              </w:rPr>
            </w:pPr>
          </w:p>
        </w:tc>
      </w:tr>
      <w:tr w:rsidR="003345B4" w:rsidRPr="00CB117F" w14:paraId="70F773EA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749FF5ED" w14:textId="74BC0520" w:rsidR="003345B4" w:rsidRDefault="001D5E77" w:rsidP="003345B4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Objectives:</w:t>
            </w:r>
            <w:r w:rsidR="007C18F0">
              <w:rPr>
                <w:b/>
                <w:bCs/>
                <w:sz w:val="24"/>
                <w:szCs w:val="24"/>
              </w:rPr>
              <w:t xml:space="preserve"> </w:t>
            </w:r>
            <w:r w:rsidR="007C18F0" w:rsidRPr="007C18F0">
              <w:rPr>
                <w:sz w:val="24"/>
                <w:szCs w:val="24"/>
              </w:rPr>
              <w:t>Our main</w:t>
            </w:r>
            <w:r w:rsidR="007C18F0">
              <w:rPr>
                <w:b/>
                <w:bCs/>
                <w:sz w:val="24"/>
                <w:szCs w:val="24"/>
              </w:rPr>
              <w:t xml:space="preserve"> </w:t>
            </w:r>
            <w:r w:rsidR="007C18F0">
              <w:rPr>
                <w:sz w:val="24"/>
                <w:szCs w:val="24"/>
              </w:rPr>
              <w:t xml:space="preserve">objective is to get an idea about the </w:t>
            </w:r>
            <w:r w:rsidR="00782714">
              <w:rPr>
                <w:sz w:val="24"/>
                <w:szCs w:val="24"/>
              </w:rPr>
              <w:t xml:space="preserve">basic </w:t>
            </w:r>
            <w:r w:rsidR="007C18F0">
              <w:rPr>
                <w:sz w:val="24"/>
                <w:szCs w:val="24"/>
              </w:rPr>
              <w:t>computer</w:t>
            </w:r>
            <w:r w:rsidR="00782714">
              <w:rPr>
                <w:sz w:val="24"/>
                <w:szCs w:val="24"/>
              </w:rPr>
              <w:t xml:space="preserve"> knowledge</w:t>
            </w:r>
            <w:r w:rsidR="007C18F0">
              <w:rPr>
                <w:sz w:val="24"/>
                <w:szCs w:val="24"/>
              </w:rPr>
              <w:t>, computer programming and English literacy of 1</w:t>
            </w:r>
            <w:r w:rsidR="007C18F0" w:rsidRPr="007C18F0">
              <w:rPr>
                <w:sz w:val="24"/>
                <w:szCs w:val="24"/>
                <w:vertAlign w:val="superscript"/>
              </w:rPr>
              <w:t>st</w:t>
            </w:r>
            <w:r w:rsidR="007C18F0">
              <w:rPr>
                <w:sz w:val="24"/>
                <w:szCs w:val="24"/>
              </w:rPr>
              <w:t xml:space="preserve"> year undergraduates.</w:t>
            </w:r>
          </w:p>
          <w:p w14:paraId="4DA9E198" w14:textId="33B8AC19" w:rsidR="007C18F0" w:rsidRDefault="007C18F0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</w:t>
            </w:r>
            <w:r w:rsidR="0007034C">
              <w:rPr>
                <w:sz w:val="24"/>
                <w:szCs w:val="24"/>
              </w:rPr>
              <w:t xml:space="preserve"> determine</w:t>
            </w:r>
            <w:r>
              <w:rPr>
                <w:sz w:val="24"/>
                <w:szCs w:val="24"/>
              </w:rPr>
              <w:t xml:space="preserve"> </w:t>
            </w:r>
            <w:r w:rsidR="0007034C">
              <w:rPr>
                <w:sz w:val="24"/>
                <w:szCs w:val="24"/>
              </w:rPr>
              <w:t>how English literacy, programming k</w:t>
            </w:r>
            <w:r w:rsidR="00A87487">
              <w:rPr>
                <w:sz w:val="24"/>
                <w:szCs w:val="24"/>
              </w:rPr>
              <w:t>n</w:t>
            </w:r>
            <w:r w:rsidR="0007034C">
              <w:rPr>
                <w:sz w:val="24"/>
                <w:szCs w:val="24"/>
              </w:rPr>
              <w:t>owledge are associated with gender.</w:t>
            </w:r>
          </w:p>
          <w:p w14:paraId="60B68349" w14:textId="3775BA7B" w:rsidR="0007034C" w:rsidRDefault="0007034C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r w:rsidR="00AD1F10">
              <w:rPr>
                <w:sz w:val="24"/>
                <w:szCs w:val="24"/>
              </w:rPr>
              <w:t>figure out how</w:t>
            </w:r>
            <w:r>
              <w:rPr>
                <w:sz w:val="24"/>
                <w:szCs w:val="24"/>
              </w:rPr>
              <w:t xml:space="preserve"> English literacy, programming k</w:t>
            </w:r>
            <w:r w:rsidR="00A87487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owledge are associated with Stream</w:t>
            </w:r>
            <w:r w:rsidR="0090613A">
              <w:rPr>
                <w:sz w:val="24"/>
                <w:szCs w:val="24"/>
              </w:rPr>
              <w:t>.</w:t>
            </w:r>
          </w:p>
          <w:p w14:paraId="2BDB8D58" w14:textId="77777777" w:rsidR="00141EB6" w:rsidRDefault="0073326A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investigate if the students from western province have a higher</w:t>
            </w:r>
            <w:r w:rsidR="00D756BC">
              <w:rPr>
                <w:sz w:val="24"/>
                <w:szCs w:val="24"/>
              </w:rPr>
              <w:t xml:space="preserve"> English and computer</w:t>
            </w:r>
            <w:r>
              <w:rPr>
                <w:sz w:val="24"/>
                <w:szCs w:val="24"/>
              </w:rPr>
              <w:t xml:space="preserve"> literacy compared to other provinces</w:t>
            </w:r>
            <w:r w:rsidR="00D756BC">
              <w:rPr>
                <w:sz w:val="24"/>
                <w:szCs w:val="24"/>
              </w:rPr>
              <w:t>.</w:t>
            </w:r>
          </w:p>
          <w:p w14:paraId="7DBAFF1F" w14:textId="4F1EF650" w:rsidR="00D756BC" w:rsidRDefault="00141EB6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check whether if the parents’ </w:t>
            </w:r>
            <w:r w:rsidR="00BB2521">
              <w:rPr>
                <w:sz w:val="24"/>
                <w:szCs w:val="24"/>
              </w:rPr>
              <w:t>education</w:t>
            </w:r>
            <w:r>
              <w:rPr>
                <w:sz w:val="24"/>
                <w:szCs w:val="24"/>
              </w:rPr>
              <w:t xml:space="preserve"> has an influence on English literacy.</w:t>
            </w:r>
          </w:p>
          <w:p w14:paraId="05BA4B43" w14:textId="5DEC3463" w:rsidR="00947A21" w:rsidRDefault="00D669AF" w:rsidP="003345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most </w:t>
            </w:r>
            <w:r w:rsidR="00B65684">
              <w:rPr>
                <w:sz w:val="24"/>
                <w:szCs w:val="24"/>
              </w:rPr>
              <w:t>preferred</w:t>
            </w:r>
            <w:r>
              <w:rPr>
                <w:sz w:val="24"/>
                <w:szCs w:val="24"/>
              </w:rPr>
              <w:t xml:space="preserve"> method </w:t>
            </w:r>
            <w:r w:rsidR="00B65684">
              <w:rPr>
                <w:sz w:val="24"/>
                <w:szCs w:val="24"/>
              </w:rPr>
              <w:t>to improve</w:t>
            </w:r>
            <w:r>
              <w:rPr>
                <w:sz w:val="24"/>
                <w:szCs w:val="24"/>
              </w:rPr>
              <w:t xml:space="preserve"> computer literacy</w:t>
            </w:r>
            <w:r w:rsidR="00B65684">
              <w:rPr>
                <w:sz w:val="24"/>
                <w:szCs w:val="24"/>
              </w:rPr>
              <w:t xml:space="preserve"> out of</w:t>
            </w:r>
            <w:r>
              <w:rPr>
                <w:sz w:val="24"/>
                <w:szCs w:val="24"/>
              </w:rPr>
              <w:t xml:space="preserve"> </w:t>
            </w:r>
            <w:r w:rsidR="00BE4147">
              <w:rPr>
                <w:sz w:val="24"/>
                <w:szCs w:val="24"/>
              </w:rPr>
              <w:t>self-study</w:t>
            </w:r>
            <w:r w:rsidR="00B65684">
              <w:rPr>
                <w:sz w:val="24"/>
                <w:szCs w:val="24"/>
              </w:rPr>
              <w:t xml:space="preserve"> and by following a course.</w:t>
            </w:r>
          </w:p>
          <w:p w14:paraId="0F1342D4" w14:textId="6ED071C7" w:rsidR="0007034C" w:rsidRPr="007C18F0" w:rsidRDefault="0007034C" w:rsidP="003345B4">
            <w:pPr>
              <w:rPr>
                <w:sz w:val="24"/>
                <w:szCs w:val="24"/>
              </w:rPr>
            </w:pPr>
          </w:p>
        </w:tc>
      </w:tr>
      <w:tr w:rsidR="003345B4" w:rsidRPr="00CB117F" w14:paraId="48E053CD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2BFD9074" w14:textId="487040FD" w:rsidR="00A01FCA" w:rsidRPr="002012EA" w:rsidRDefault="001D5E77" w:rsidP="003345B4">
            <w:pPr>
              <w:rPr>
                <w:sz w:val="20"/>
                <w:szCs w:val="20"/>
              </w:rPr>
            </w:pPr>
            <w:r w:rsidRPr="002012EA">
              <w:rPr>
                <w:b/>
                <w:bCs/>
                <w:sz w:val="20"/>
                <w:szCs w:val="20"/>
              </w:rPr>
              <w:t>Variables/Data:</w:t>
            </w:r>
            <w:r w:rsidR="0090613A" w:rsidRPr="002012EA">
              <w:rPr>
                <w:b/>
                <w:bCs/>
                <w:sz w:val="20"/>
                <w:szCs w:val="20"/>
              </w:rPr>
              <w:t xml:space="preserve"> </w:t>
            </w:r>
          </w:p>
          <w:p w14:paraId="157A028E" w14:textId="77777777" w:rsidR="00BE4147" w:rsidRPr="002012EA" w:rsidRDefault="00BE4147" w:rsidP="003345B4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9493" w:type="dxa"/>
              <w:tblLayout w:type="fixed"/>
              <w:tblLook w:val="04A0" w:firstRow="1" w:lastRow="0" w:firstColumn="1" w:lastColumn="0" w:noHBand="0" w:noVBand="1"/>
            </w:tblPr>
            <w:tblGrid>
              <w:gridCol w:w="3823"/>
              <w:gridCol w:w="5670"/>
            </w:tblGrid>
            <w:tr w:rsidR="00A01FCA" w:rsidRPr="002012EA" w14:paraId="05D6757A" w14:textId="77777777" w:rsidTr="005F4DCC">
              <w:tc>
                <w:tcPr>
                  <w:tcW w:w="3823" w:type="dxa"/>
                </w:tcPr>
                <w:p w14:paraId="4B333F66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                        Variable name</w:t>
                  </w:r>
                </w:p>
              </w:tc>
              <w:tc>
                <w:tcPr>
                  <w:tcW w:w="5670" w:type="dxa"/>
                </w:tcPr>
                <w:p w14:paraId="08141781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                                  Variable Description</w:t>
                  </w:r>
                </w:p>
              </w:tc>
            </w:tr>
            <w:tr w:rsidR="00A01FCA" w:rsidRPr="002012EA" w14:paraId="03D1F55F" w14:textId="77777777" w:rsidTr="005F4DCC">
              <w:tc>
                <w:tcPr>
                  <w:tcW w:w="3823" w:type="dxa"/>
                </w:tcPr>
                <w:p w14:paraId="0F6572FC" w14:textId="2D100F1D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Registration Number</w:t>
                  </w:r>
                </w:p>
              </w:tc>
              <w:tc>
                <w:tcPr>
                  <w:tcW w:w="5670" w:type="dxa"/>
                </w:tcPr>
                <w:p w14:paraId="41F8E0B9" w14:textId="703EDE1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The registration number of the student</w:t>
                  </w:r>
                  <w:r w:rsidR="00782714" w:rsidRPr="002012EA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01FCA" w:rsidRPr="002012EA" w14:paraId="384A111F" w14:textId="77777777" w:rsidTr="005F4DCC">
              <w:tc>
                <w:tcPr>
                  <w:tcW w:w="3823" w:type="dxa"/>
                </w:tcPr>
                <w:p w14:paraId="28BF0106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5670" w:type="dxa"/>
                </w:tcPr>
                <w:p w14:paraId="42970FE8" w14:textId="02E9E83D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The gender of the </w:t>
                  </w:r>
                  <w:r w:rsidR="00D74D62" w:rsidRPr="002012EA">
                    <w:rPr>
                      <w:sz w:val="20"/>
                      <w:szCs w:val="20"/>
                    </w:rPr>
                    <w:t>student (</w:t>
                  </w:r>
                  <w:r w:rsidR="00BF359B" w:rsidRPr="002012EA">
                    <w:rPr>
                      <w:sz w:val="20"/>
                      <w:szCs w:val="20"/>
                    </w:rPr>
                    <w:t>Male, Female</w:t>
                  </w:r>
                  <w:r w:rsidR="00D74D62" w:rsidRPr="002012EA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A01FCA" w:rsidRPr="002012EA" w14:paraId="5D8CC934" w14:textId="77777777" w:rsidTr="005F4DCC">
              <w:tc>
                <w:tcPr>
                  <w:tcW w:w="3823" w:type="dxa"/>
                </w:tcPr>
                <w:p w14:paraId="0C7FA3F0" w14:textId="521EB9CC" w:rsidR="00A01FCA" w:rsidRPr="002012EA" w:rsidRDefault="00782714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Province</w:t>
                  </w:r>
                </w:p>
              </w:tc>
              <w:tc>
                <w:tcPr>
                  <w:tcW w:w="5670" w:type="dxa"/>
                </w:tcPr>
                <w:p w14:paraId="17C0E137" w14:textId="7ECB4CD2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The </w:t>
                  </w:r>
                  <w:r w:rsidR="00782714" w:rsidRPr="002012EA">
                    <w:rPr>
                      <w:sz w:val="20"/>
                      <w:szCs w:val="20"/>
                    </w:rPr>
                    <w:t>province</w:t>
                  </w:r>
                  <w:r w:rsidRPr="002012EA">
                    <w:rPr>
                      <w:sz w:val="20"/>
                      <w:szCs w:val="20"/>
                    </w:rPr>
                    <w:t xml:space="preserve"> student from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(Western, Southern, North…)</w:t>
                  </w:r>
                </w:p>
              </w:tc>
            </w:tr>
            <w:tr w:rsidR="00A01FCA" w:rsidRPr="002012EA" w14:paraId="7212E46C" w14:textId="77777777" w:rsidTr="005F4DCC">
              <w:tc>
                <w:tcPr>
                  <w:tcW w:w="3823" w:type="dxa"/>
                </w:tcPr>
                <w:p w14:paraId="7D0FC201" w14:textId="4DBE68DE" w:rsidR="00A01FCA" w:rsidRPr="002012EA" w:rsidRDefault="005A6D79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Uni_</w:t>
                  </w:r>
                  <w:r w:rsidR="00A01FCA" w:rsidRPr="002012EA">
                    <w:rPr>
                      <w:sz w:val="20"/>
                      <w:szCs w:val="20"/>
                    </w:rPr>
                    <w:t>Stream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609292B4" w14:textId="27FEAD8B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The stream student follows</w:t>
                  </w:r>
                  <w:r w:rsidR="005A6D79" w:rsidRPr="002012EA">
                    <w:rPr>
                      <w:sz w:val="20"/>
                      <w:szCs w:val="20"/>
                    </w:rPr>
                    <w:t xml:space="preserve"> in the university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(Physical, ISMF, Bio, MB)</w:t>
                  </w:r>
                </w:p>
              </w:tc>
            </w:tr>
            <w:tr w:rsidR="00A01FCA" w:rsidRPr="002012EA" w14:paraId="25A678F6" w14:textId="77777777" w:rsidTr="005F4DCC">
              <w:tc>
                <w:tcPr>
                  <w:tcW w:w="3823" w:type="dxa"/>
                </w:tcPr>
                <w:p w14:paraId="59D1E5B0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School type</w:t>
                  </w:r>
                </w:p>
              </w:tc>
              <w:tc>
                <w:tcPr>
                  <w:tcW w:w="5670" w:type="dxa"/>
                </w:tcPr>
                <w:p w14:paraId="646584DA" w14:textId="38C12E00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The type of school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</w:t>
                  </w:r>
                  <w:bookmarkStart w:id="0" w:name="_Hlk120271241"/>
                  <w:r w:rsidR="00D74D62" w:rsidRPr="002012EA">
                    <w:rPr>
                      <w:sz w:val="20"/>
                      <w:szCs w:val="20"/>
                    </w:rPr>
                    <w:t>(Government, Semi-</w:t>
                  </w:r>
                  <w:r w:rsidR="00BF359B" w:rsidRPr="002012EA">
                    <w:rPr>
                      <w:sz w:val="20"/>
                      <w:szCs w:val="20"/>
                    </w:rPr>
                    <w:t>government, Private</w:t>
                  </w:r>
                  <w:r w:rsidR="00D74D62" w:rsidRPr="002012EA">
                    <w:rPr>
                      <w:sz w:val="20"/>
                      <w:szCs w:val="20"/>
                    </w:rPr>
                    <w:t>)</w:t>
                  </w:r>
                  <w:bookmarkEnd w:id="0"/>
                </w:p>
              </w:tc>
            </w:tr>
            <w:tr w:rsidR="00A01FCA" w:rsidRPr="002012EA" w14:paraId="4C1B5093" w14:textId="77777777" w:rsidTr="005F4DCC">
              <w:tc>
                <w:tcPr>
                  <w:tcW w:w="3823" w:type="dxa"/>
                </w:tcPr>
                <w:p w14:paraId="7E7B4011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A/L attempt</w:t>
                  </w:r>
                </w:p>
              </w:tc>
              <w:tc>
                <w:tcPr>
                  <w:tcW w:w="5670" w:type="dxa"/>
                </w:tcPr>
                <w:p w14:paraId="5955D00C" w14:textId="14C76304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Advanced-level exam attempt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(1</w:t>
                  </w:r>
                  <w:r w:rsidR="00D74D62" w:rsidRPr="002012EA">
                    <w:rPr>
                      <w:sz w:val="20"/>
                      <w:szCs w:val="20"/>
                      <w:vertAlign w:val="superscript"/>
                    </w:rPr>
                    <w:t>st</w:t>
                  </w:r>
                  <w:r w:rsidR="00D74D62" w:rsidRPr="002012EA">
                    <w:rPr>
                      <w:sz w:val="20"/>
                      <w:szCs w:val="20"/>
                    </w:rPr>
                    <w:t>, 2</w:t>
                  </w:r>
                  <w:r w:rsidR="00D74D62" w:rsidRPr="002012EA">
                    <w:rPr>
                      <w:sz w:val="20"/>
                      <w:szCs w:val="20"/>
                      <w:vertAlign w:val="superscript"/>
                    </w:rPr>
                    <w:t>nd</w:t>
                  </w:r>
                  <w:r w:rsidR="00D74D62" w:rsidRPr="002012EA">
                    <w:rPr>
                      <w:sz w:val="20"/>
                      <w:szCs w:val="20"/>
                    </w:rPr>
                    <w:t>,3</w:t>
                  </w:r>
                  <w:r w:rsidR="00BF359B" w:rsidRPr="002012EA">
                    <w:rPr>
                      <w:sz w:val="20"/>
                      <w:szCs w:val="20"/>
                      <w:vertAlign w:val="superscript"/>
                    </w:rPr>
                    <w:t>rd</w:t>
                  </w:r>
                  <w:r w:rsidR="00BF359B" w:rsidRPr="002012EA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A01FCA" w:rsidRPr="002012EA" w14:paraId="2E0469F9" w14:textId="77777777" w:rsidTr="005F4DCC">
              <w:tc>
                <w:tcPr>
                  <w:tcW w:w="3823" w:type="dxa"/>
                </w:tcPr>
                <w:p w14:paraId="4EEEE6AD" w14:textId="5385E074" w:rsidR="00A01FCA" w:rsidRPr="002012EA" w:rsidRDefault="00BB2521" w:rsidP="00A01F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Father’s</w:t>
                  </w:r>
                  <w:r w:rsidR="00A01FCA" w:rsidRPr="002012EA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education</w:t>
                  </w:r>
                </w:p>
              </w:tc>
              <w:tc>
                <w:tcPr>
                  <w:tcW w:w="5670" w:type="dxa"/>
                </w:tcPr>
                <w:p w14:paraId="3E145B6E" w14:textId="178D8D25" w:rsidR="00BB2521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T</w:t>
                  </w:r>
                  <w:r w:rsidR="00BB2521">
                    <w:rPr>
                      <w:sz w:val="20"/>
                      <w:szCs w:val="20"/>
                    </w:rPr>
                    <w:t xml:space="preserve">he education level </w:t>
                  </w:r>
                  <w:r w:rsidRPr="002012EA">
                    <w:rPr>
                      <w:sz w:val="20"/>
                      <w:szCs w:val="20"/>
                    </w:rPr>
                    <w:t>of</w:t>
                  </w:r>
                  <w:r w:rsidR="008E1BEB">
                    <w:rPr>
                      <w:sz w:val="20"/>
                      <w:szCs w:val="20"/>
                    </w:rPr>
                    <w:t xml:space="preserve"> father</w:t>
                  </w:r>
                  <w:r w:rsidR="00670DB6">
                    <w:rPr>
                      <w:sz w:val="20"/>
                      <w:szCs w:val="20"/>
                    </w:rPr>
                    <w:t xml:space="preserve"> </w:t>
                  </w:r>
                  <w:bookmarkStart w:id="1" w:name="_Hlk120271321"/>
                  <w:r w:rsidR="00670DB6">
                    <w:rPr>
                      <w:sz w:val="20"/>
                      <w:szCs w:val="20"/>
                    </w:rPr>
                    <w:t>(</w:t>
                  </w:r>
                  <w:r w:rsidR="00BB2521">
                    <w:rPr>
                      <w:sz w:val="20"/>
                      <w:szCs w:val="20"/>
                    </w:rPr>
                    <w:t>O/Levels</w:t>
                  </w:r>
                  <w:r w:rsidR="00670DB6">
                    <w:rPr>
                      <w:sz w:val="20"/>
                      <w:szCs w:val="20"/>
                    </w:rPr>
                    <w:t xml:space="preserve">, </w:t>
                  </w:r>
                  <w:r w:rsidR="00BB2521">
                    <w:rPr>
                      <w:sz w:val="20"/>
                      <w:szCs w:val="20"/>
                    </w:rPr>
                    <w:t>A/Levels</w:t>
                  </w:r>
                  <w:r w:rsidR="00670DB6">
                    <w:rPr>
                      <w:sz w:val="20"/>
                      <w:szCs w:val="20"/>
                    </w:rPr>
                    <w:t xml:space="preserve">, </w:t>
                  </w:r>
                  <w:r w:rsidR="00BB2521">
                    <w:rPr>
                      <w:sz w:val="20"/>
                      <w:szCs w:val="20"/>
                    </w:rPr>
                    <w:t>Diploma</w:t>
                  </w:r>
                  <w:r w:rsidR="00670DB6">
                    <w:rPr>
                      <w:sz w:val="20"/>
                      <w:szCs w:val="20"/>
                    </w:rPr>
                    <w:t xml:space="preserve">, </w:t>
                  </w:r>
                  <w:r w:rsidR="00BB2521">
                    <w:rPr>
                      <w:sz w:val="20"/>
                      <w:szCs w:val="20"/>
                    </w:rPr>
                    <w:t>Degree</w:t>
                  </w:r>
                  <w:r w:rsidR="00670DB6">
                    <w:rPr>
                      <w:sz w:val="20"/>
                      <w:szCs w:val="20"/>
                    </w:rPr>
                    <w:t>)</w:t>
                  </w:r>
                  <w:bookmarkEnd w:id="1"/>
                </w:p>
              </w:tc>
            </w:tr>
            <w:tr w:rsidR="008E1BEB" w:rsidRPr="002012EA" w14:paraId="346A5EAE" w14:textId="77777777" w:rsidTr="005F4DCC">
              <w:tc>
                <w:tcPr>
                  <w:tcW w:w="3823" w:type="dxa"/>
                </w:tcPr>
                <w:p w14:paraId="3E1775DF" w14:textId="543B79AD" w:rsidR="008E1BEB" w:rsidRPr="002012EA" w:rsidRDefault="008E1BEB" w:rsidP="00A01F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Mother’s</w:t>
                  </w:r>
                  <w:r w:rsidR="00BB2521">
                    <w:rPr>
                      <w:sz w:val="20"/>
                      <w:szCs w:val="20"/>
                    </w:rPr>
                    <w:t xml:space="preserve"> education</w:t>
                  </w:r>
                </w:p>
              </w:tc>
              <w:tc>
                <w:tcPr>
                  <w:tcW w:w="5670" w:type="dxa"/>
                </w:tcPr>
                <w:p w14:paraId="2511BC1D" w14:textId="406B4E98" w:rsidR="00BB2521" w:rsidRPr="002012EA" w:rsidRDefault="00BB2521" w:rsidP="00BB2521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T</w:t>
                  </w:r>
                  <w:r>
                    <w:rPr>
                      <w:sz w:val="20"/>
                      <w:szCs w:val="20"/>
                    </w:rPr>
                    <w:t xml:space="preserve">he education level </w:t>
                  </w:r>
                  <w:r w:rsidR="008E1BEB">
                    <w:rPr>
                      <w:sz w:val="20"/>
                      <w:szCs w:val="20"/>
                    </w:rPr>
                    <w:t>of mother</w:t>
                  </w:r>
                  <w:r w:rsidR="00670DB6">
                    <w:rPr>
                      <w:sz w:val="20"/>
                      <w:szCs w:val="20"/>
                    </w:rPr>
                    <w:t xml:space="preserve"> </w:t>
                  </w:r>
                  <w:r w:rsidR="00FD09AA">
                    <w:rPr>
                      <w:sz w:val="20"/>
                      <w:szCs w:val="20"/>
                    </w:rPr>
                    <w:t>(O/Levels, A/Levels, Diploma, Degree)</w:t>
                  </w:r>
                </w:p>
              </w:tc>
            </w:tr>
            <w:tr w:rsidR="00BB2521" w:rsidRPr="002012EA" w14:paraId="020DE16E" w14:textId="77777777" w:rsidTr="005F4DCC">
              <w:tc>
                <w:tcPr>
                  <w:tcW w:w="3823" w:type="dxa"/>
                </w:tcPr>
                <w:p w14:paraId="48F8EA01" w14:textId="0B2ABDEE" w:rsidR="00BB2521" w:rsidRDefault="00BB2521" w:rsidP="00A01FC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Guardian’s education</w:t>
                  </w:r>
                </w:p>
              </w:tc>
              <w:tc>
                <w:tcPr>
                  <w:tcW w:w="5670" w:type="dxa"/>
                </w:tcPr>
                <w:p w14:paraId="1035FBE9" w14:textId="3776A17F" w:rsidR="00BB2521" w:rsidRPr="002012EA" w:rsidRDefault="00BB2521" w:rsidP="00BB252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The education level of </w:t>
                  </w:r>
                  <w:r w:rsidR="00FD09AA">
                    <w:rPr>
                      <w:sz w:val="20"/>
                      <w:szCs w:val="20"/>
                    </w:rPr>
                    <w:t>guardian (O/Levels, A/Levels, Diploma, Degree)</w:t>
                  </w:r>
                </w:p>
              </w:tc>
            </w:tr>
            <w:tr w:rsidR="00A01FCA" w:rsidRPr="002012EA" w14:paraId="3F8BF9BF" w14:textId="77777777" w:rsidTr="005F4DCC">
              <w:tc>
                <w:tcPr>
                  <w:tcW w:w="3823" w:type="dxa"/>
                </w:tcPr>
                <w:p w14:paraId="7A623538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Computer</w:t>
                  </w:r>
                </w:p>
              </w:tc>
              <w:tc>
                <w:tcPr>
                  <w:tcW w:w="5670" w:type="dxa"/>
                </w:tcPr>
                <w:p w14:paraId="24A0954A" w14:textId="74A0B39B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Whether the student has a computer or not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(Yes, No)</w:t>
                  </w:r>
                </w:p>
              </w:tc>
            </w:tr>
            <w:tr w:rsidR="00A01FCA" w:rsidRPr="002012EA" w14:paraId="29D8DB68" w14:textId="77777777" w:rsidTr="005F4DCC">
              <w:tc>
                <w:tcPr>
                  <w:tcW w:w="3823" w:type="dxa"/>
                </w:tcPr>
                <w:p w14:paraId="77F8E143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5670" w:type="dxa"/>
                </w:tcPr>
                <w:p w14:paraId="21E6AF1E" w14:textId="531E0312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How long the student has been using a computer</w:t>
                  </w:r>
                  <w:r w:rsidR="00090079">
                    <w:rPr>
                      <w:sz w:val="20"/>
                      <w:szCs w:val="20"/>
                    </w:rPr>
                    <w:t xml:space="preserve"> </w:t>
                  </w:r>
                  <w:bookmarkStart w:id="2" w:name="_Hlk120272660"/>
                  <w:r w:rsidR="006201BB">
                    <w:rPr>
                      <w:sz w:val="20"/>
                      <w:szCs w:val="20"/>
                    </w:rPr>
                    <w:t>(Less</w:t>
                  </w:r>
                  <w:r w:rsidR="00090079">
                    <w:rPr>
                      <w:sz w:val="20"/>
                      <w:szCs w:val="20"/>
                    </w:rPr>
                    <w:t xml:space="preserve"> than year, 1-3 years, </w:t>
                  </w:r>
                  <w:r w:rsidR="006201BB">
                    <w:rPr>
                      <w:sz w:val="20"/>
                      <w:szCs w:val="20"/>
                    </w:rPr>
                    <w:t>more</w:t>
                  </w:r>
                  <w:r w:rsidR="00090079">
                    <w:rPr>
                      <w:sz w:val="20"/>
                      <w:szCs w:val="20"/>
                    </w:rPr>
                    <w:t xml:space="preserve"> than 3 years)</w:t>
                  </w:r>
                  <w:bookmarkEnd w:id="2"/>
                </w:p>
              </w:tc>
            </w:tr>
            <w:tr w:rsidR="00A01FCA" w:rsidRPr="002012EA" w14:paraId="79603229" w14:textId="77777777" w:rsidTr="005F4DCC">
              <w:tc>
                <w:tcPr>
                  <w:tcW w:w="3823" w:type="dxa"/>
                </w:tcPr>
                <w:p w14:paraId="7F65DF86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Internet_Connection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023D011C" w14:textId="32A10104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Whether the student has internet or not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(Yes, No)</w:t>
                  </w:r>
                </w:p>
              </w:tc>
            </w:tr>
            <w:tr w:rsidR="00A01FCA" w:rsidRPr="002012EA" w14:paraId="4DD2A47A" w14:textId="77777777" w:rsidTr="005F4DCC">
              <w:tc>
                <w:tcPr>
                  <w:tcW w:w="3823" w:type="dxa"/>
                </w:tcPr>
                <w:p w14:paraId="7A71486D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Computer_Course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66F48657" w14:textId="73B61DD5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Whether the student has followed any computer course or </w:t>
                  </w:r>
                  <w:r w:rsidR="00D74D62" w:rsidRPr="002012EA">
                    <w:rPr>
                      <w:sz w:val="20"/>
                      <w:szCs w:val="20"/>
                    </w:rPr>
                    <w:t>not (Yes, No)</w:t>
                  </w:r>
                </w:p>
              </w:tc>
            </w:tr>
            <w:tr w:rsidR="00A01FCA" w:rsidRPr="002012EA" w14:paraId="5B98B654" w14:textId="77777777" w:rsidTr="005F4DCC">
              <w:tc>
                <w:tcPr>
                  <w:tcW w:w="3823" w:type="dxa"/>
                </w:tcPr>
                <w:p w14:paraId="24FCB33D" w14:textId="4132AA4C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C</w:t>
                  </w:r>
                  <w:r w:rsidR="00BF359B" w:rsidRPr="002012EA">
                    <w:rPr>
                      <w:sz w:val="20"/>
                      <w:szCs w:val="20"/>
                    </w:rPr>
                    <w:t>om</w:t>
                  </w:r>
                  <w:r w:rsidRPr="002012EA">
                    <w:rPr>
                      <w:sz w:val="20"/>
                      <w:szCs w:val="20"/>
                    </w:rPr>
                    <w:t>_Rate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0D74F99D" w14:textId="2927CEC4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Computer literacy rate</w:t>
                  </w:r>
                  <w:r w:rsidR="00D74D62" w:rsidRPr="002012EA">
                    <w:rPr>
                      <w:sz w:val="20"/>
                      <w:szCs w:val="20"/>
                    </w:rPr>
                    <w:t xml:space="preserve"> </w:t>
                  </w:r>
                  <w:r w:rsidR="00BF359B" w:rsidRPr="002012EA">
                    <w:rPr>
                      <w:sz w:val="20"/>
                      <w:szCs w:val="20"/>
                    </w:rPr>
                    <w:t>(Very good, Good, Average, Weak, very weak)</w:t>
                  </w:r>
                </w:p>
              </w:tc>
            </w:tr>
            <w:tr w:rsidR="00A01FCA" w:rsidRPr="002012EA" w14:paraId="6260839C" w14:textId="77777777" w:rsidTr="005F4DCC">
              <w:tc>
                <w:tcPr>
                  <w:tcW w:w="3823" w:type="dxa"/>
                </w:tcPr>
                <w:p w14:paraId="0C979A7F" w14:textId="77CB4CE6" w:rsidR="00A01FCA" w:rsidRPr="006201BB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01BB">
                    <w:rPr>
                      <w:sz w:val="20"/>
                      <w:szCs w:val="20"/>
                    </w:rPr>
                    <w:t>E</w:t>
                  </w:r>
                  <w:r w:rsidR="00BF359B" w:rsidRPr="006201BB">
                    <w:rPr>
                      <w:sz w:val="20"/>
                      <w:szCs w:val="20"/>
                    </w:rPr>
                    <w:t>ng</w:t>
                  </w:r>
                  <w:r w:rsidRPr="006201BB">
                    <w:rPr>
                      <w:sz w:val="20"/>
                      <w:szCs w:val="20"/>
                    </w:rPr>
                    <w:t>_Rate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2F0EB5C8" w14:textId="10615CEF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English literacy </w:t>
                  </w:r>
                  <w:r w:rsidR="00BF359B" w:rsidRPr="002012EA">
                    <w:rPr>
                      <w:sz w:val="20"/>
                      <w:szCs w:val="20"/>
                    </w:rPr>
                    <w:t>rate (Very good, Good, Average, Weak, very weak)</w:t>
                  </w:r>
                </w:p>
              </w:tc>
            </w:tr>
            <w:tr w:rsidR="00A01FCA" w:rsidRPr="002012EA" w14:paraId="7FC5EA17" w14:textId="77777777" w:rsidTr="005F4DCC">
              <w:tc>
                <w:tcPr>
                  <w:tcW w:w="3823" w:type="dxa"/>
                </w:tcPr>
                <w:p w14:paraId="2BA5DC3A" w14:textId="77777777" w:rsidR="00A01FCA" w:rsidRPr="006201BB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6201BB">
                    <w:rPr>
                      <w:sz w:val="20"/>
                      <w:szCs w:val="20"/>
                    </w:rPr>
                    <w:t>MS_Word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14FE6DC5" w14:textId="0DA22285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MS Word skill </w:t>
                  </w:r>
                  <w:r w:rsidR="00BF359B" w:rsidRPr="002012EA">
                    <w:rPr>
                      <w:sz w:val="20"/>
                      <w:szCs w:val="20"/>
                    </w:rPr>
                    <w:t>level (Very good, Good, Average, Weak, very weak)</w:t>
                  </w:r>
                </w:p>
              </w:tc>
            </w:tr>
            <w:tr w:rsidR="00A01FCA" w:rsidRPr="002012EA" w14:paraId="26E75EC7" w14:textId="77777777" w:rsidTr="005F4DCC">
              <w:tc>
                <w:tcPr>
                  <w:tcW w:w="3823" w:type="dxa"/>
                </w:tcPr>
                <w:p w14:paraId="66B27827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MS_PowerPoint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67B85D7C" w14:textId="136C4B42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MS PowerPoint skill </w:t>
                  </w:r>
                  <w:r w:rsidR="00BF359B" w:rsidRPr="002012EA">
                    <w:rPr>
                      <w:sz w:val="20"/>
                      <w:szCs w:val="20"/>
                    </w:rPr>
                    <w:t>level (Very good, Good, Average, Weak, very weak)</w:t>
                  </w:r>
                </w:p>
              </w:tc>
            </w:tr>
            <w:tr w:rsidR="00A01FCA" w:rsidRPr="002012EA" w14:paraId="202A4446" w14:textId="77777777" w:rsidTr="005F4DCC">
              <w:tc>
                <w:tcPr>
                  <w:tcW w:w="3823" w:type="dxa"/>
                </w:tcPr>
                <w:p w14:paraId="152BAE05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MS_Excel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47BFB25C" w14:textId="335B4C16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 xml:space="preserve">MS Excel skill </w:t>
                  </w:r>
                  <w:r w:rsidR="00BF359B" w:rsidRPr="002012EA">
                    <w:rPr>
                      <w:sz w:val="20"/>
                      <w:szCs w:val="20"/>
                    </w:rPr>
                    <w:t>level (Very good, Good, Average, Weak, very weak)</w:t>
                  </w:r>
                </w:p>
              </w:tc>
            </w:tr>
            <w:tr w:rsidR="00A01FCA" w:rsidRPr="002012EA" w14:paraId="49D07D94" w14:textId="77777777" w:rsidTr="005F4DCC">
              <w:tc>
                <w:tcPr>
                  <w:tcW w:w="3823" w:type="dxa"/>
                </w:tcPr>
                <w:p w14:paraId="1089E489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lastRenderedPageBreak/>
                    <w:t>Pro_Course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15110A9A" w14:textId="270EDF7F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Whether the student has followed any programming course or not</w:t>
                  </w:r>
                  <w:r w:rsidR="00BF359B" w:rsidRPr="002012EA">
                    <w:rPr>
                      <w:sz w:val="20"/>
                      <w:szCs w:val="20"/>
                    </w:rPr>
                    <w:t xml:space="preserve"> (Yes, No)</w:t>
                  </w:r>
                </w:p>
              </w:tc>
            </w:tr>
            <w:tr w:rsidR="00A01FCA" w:rsidRPr="002012EA" w14:paraId="04CFF142" w14:textId="77777777" w:rsidTr="005F4DCC">
              <w:tc>
                <w:tcPr>
                  <w:tcW w:w="3823" w:type="dxa"/>
                </w:tcPr>
                <w:p w14:paraId="5E6E631E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Pro_Rate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4BDD5342" w14:textId="1987EA93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Programming literacy rate</w:t>
                  </w:r>
                  <w:r w:rsidR="002012EA" w:rsidRPr="002012EA">
                    <w:rPr>
                      <w:sz w:val="20"/>
                      <w:szCs w:val="20"/>
                    </w:rPr>
                    <w:t xml:space="preserve"> (Very good, Good, Average, Weak, very weak)</w:t>
                  </w:r>
                </w:p>
              </w:tc>
            </w:tr>
            <w:tr w:rsidR="00A01FCA" w:rsidRPr="002012EA" w14:paraId="60BEFD57" w14:textId="77777777" w:rsidTr="005F4DCC">
              <w:tc>
                <w:tcPr>
                  <w:tcW w:w="3823" w:type="dxa"/>
                </w:tcPr>
                <w:p w14:paraId="38672221" w14:textId="77777777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2012EA">
                    <w:rPr>
                      <w:sz w:val="20"/>
                      <w:szCs w:val="20"/>
                    </w:rPr>
                    <w:t>Pro_Language</w:t>
                  </w:r>
                  <w:proofErr w:type="spellEnd"/>
                </w:p>
              </w:tc>
              <w:tc>
                <w:tcPr>
                  <w:tcW w:w="5670" w:type="dxa"/>
                </w:tcPr>
                <w:p w14:paraId="67952BD2" w14:textId="23EE76C2" w:rsidR="00A01FCA" w:rsidRPr="002012EA" w:rsidRDefault="00A01FCA" w:rsidP="00A01FCA">
                  <w:pPr>
                    <w:rPr>
                      <w:sz w:val="20"/>
                      <w:szCs w:val="20"/>
                    </w:rPr>
                  </w:pPr>
                  <w:r w:rsidRPr="002012EA">
                    <w:rPr>
                      <w:sz w:val="20"/>
                      <w:szCs w:val="20"/>
                    </w:rPr>
                    <w:t>What programming language the student has followed</w:t>
                  </w:r>
                  <w:r w:rsidR="002012EA">
                    <w:rPr>
                      <w:sz w:val="20"/>
                      <w:szCs w:val="20"/>
                    </w:rPr>
                    <w:t xml:space="preserve"> </w:t>
                  </w:r>
                  <w:r w:rsidR="002012EA" w:rsidRPr="002012EA">
                    <w:rPr>
                      <w:sz w:val="20"/>
                      <w:szCs w:val="20"/>
                    </w:rPr>
                    <w:t>(</w:t>
                  </w:r>
                  <w:r w:rsidR="002012EA" w:rsidRPr="002012EA">
                    <w:rPr>
                      <w:rFonts w:cs="Times New Roman"/>
                      <w:sz w:val="20"/>
                      <w:szCs w:val="20"/>
                    </w:rPr>
                    <w:t xml:space="preserve">Python/ Java / </w:t>
                  </w:r>
                  <w:r w:rsidR="00090079">
                    <w:rPr>
                      <w:rFonts w:cs="Times New Roman"/>
                      <w:sz w:val="20"/>
                      <w:szCs w:val="20"/>
                    </w:rPr>
                    <w:t>JS</w:t>
                  </w:r>
                  <w:r w:rsidR="002012EA" w:rsidRPr="002012EA">
                    <w:rPr>
                      <w:rFonts w:cs="Times New Roman"/>
                      <w:sz w:val="20"/>
                      <w:szCs w:val="20"/>
                    </w:rPr>
                    <w:t xml:space="preserve"> /</w:t>
                  </w:r>
                  <w:r w:rsidR="002012EA">
                    <w:rPr>
                      <w:rFonts w:cs="Times New Roman"/>
                      <w:sz w:val="20"/>
                      <w:szCs w:val="20"/>
                    </w:rPr>
                    <w:t>N</w:t>
                  </w:r>
                  <w:r w:rsidR="002012EA" w:rsidRPr="002012EA">
                    <w:rPr>
                      <w:rFonts w:cs="Times New Roman"/>
                      <w:sz w:val="20"/>
                      <w:szCs w:val="20"/>
                    </w:rPr>
                    <w:t>one</w:t>
                  </w:r>
                  <w:r w:rsidR="002012EA">
                    <w:rPr>
                      <w:rFonts w:cs="Times New Roman"/>
                      <w:sz w:val="20"/>
                      <w:szCs w:val="20"/>
                    </w:rPr>
                    <w:t>/ O</w:t>
                  </w:r>
                  <w:r w:rsidR="002012EA" w:rsidRPr="002012EA">
                    <w:rPr>
                      <w:rFonts w:cs="Times New Roman"/>
                      <w:sz w:val="20"/>
                      <w:szCs w:val="20"/>
                    </w:rPr>
                    <w:t>ther</w:t>
                  </w:r>
                  <w:r w:rsidR="002012EA">
                    <w:rPr>
                      <w:rFonts w:cs="Times New Roman"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1A7665FC" w14:textId="77777777" w:rsidR="00A01FCA" w:rsidRPr="002012EA" w:rsidRDefault="00A01FCA" w:rsidP="003345B4">
            <w:pPr>
              <w:rPr>
                <w:sz w:val="20"/>
                <w:szCs w:val="20"/>
              </w:rPr>
            </w:pPr>
          </w:p>
          <w:p w14:paraId="6026BAFD" w14:textId="0B871664" w:rsidR="00891DC4" w:rsidRPr="002012EA" w:rsidRDefault="00891DC4" w:rsidP="003345B4">
            <w:pPr>
              <w:rPr>
                <w:sz w:val="20"/>
                <w:szCs w:val="20"/>
              </w:rPr>
            </w:pPr>
          </w:p>
        </w:tc>
      </w:tr>
      <w:tr w:rsidR="001D5E77" w:rsidRPr="00CB117F" w14:paraId="4520B500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0570CA04" w14:textId="2BE4C713" w:rsidR="001D5E77" w:rsidRDefault="001D5E77" w:rsidP="00E46105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Methodology</w:t>
            </w:r>
            <w:r w:rsidR="00603503">
              <w:rPr>
                <w:b/>
                <w:bCs/>
                <w:sz w:val="24"/>
                <w:szCs w:val="24"/>
              </w:rPr>
              <w:t xml:space="preserve">: </w:t>
            </w:r>
            <w:r w:rsidR="00603503">
              <w:rPr>
                <w:sz w:val="24"/>
                <w:szCs w:val="24"/>
              </w:rPr>
              <w:t>Computer &amp; English literacy of 1</w:t>
            </w:r>
            <w:r w:rsidR="00603503" w:rsidRPr="00CC7B17">
              <w:rPr>
                <w:sz w:val="24"/>
                <w:szCs w:val="24"/>
                <w:vertAlign w:val="superscript"/>
              </w:rPr>
              <w:t>st</w:t>
            </w:r>
            <w:r w:rsidR="00603503">
              <w:rPr>
                <w:sz w:val="24"/>
                <w:szCs w:val="24"/>
              </w:rPr>
              <w:t xml:space="preserve"> year undergraduates of UOC FOS was selected as the study after discussing with group members.</w:t>
            </w:r>
          </w:p>
          <w:p w14:paraId="02B5F2A8" w14:textId="2FA69B3B" w:rsidR="00603503" w:rsidRDefault="00603503" w:rsidP="00E46105">
            <w:pPr>
              <w:rPr>
                <w:sz w:val="24"/>
                <w:szCs w:val="24"/>
              </w:rPr>
            </w:pPr>
            <w:r w:rsidRPr="00603503">
              <w:rPr>
                <w:sz w:val="24"/>
                <w:szCs w:val="24"/>
              </w:rPr>
              <w:t>Questionnaire w</w:t>
            </w:r>
            <w:r>
              <w:rPr>
                <w:sz w:val="24"/>
                <w:szCs w:val="24"/>
              </w:rPr>
              <w:t>ill be</w:t>
            </w:r>
            <w:r w:rsidRPr="00603503">
              <w:rPr>
                <w:sz w:val="24"/>
                <w:szCs w:val="24"/>
              </w:rPr>
              <w:t xml:space="preserve"> designed using google forms</w:t>
            </w:r>
            <w:r>
              <w:rPr>
                <w:sz w:val="24"/>
                <w:szCs w:val="24"/>
              </w:rPr>
              <w:t>.</w:t>
            </w:r>
          </w:p>
          <w:p w14:paraId="259DF6D6" w14:textId="382F966A" w:rsidR="00603503" w:rsidRDefault="00782714" w:rsidP="00E46105">
            <w:pPr>
              <w:rPr>
                <w:sz w:val="24"/>
                <w:szCs w:val="24"/>
              </w:rPr>
            </w:pPr>
            <w:r w:rsidRPr="00603503">
              <w:rPr>
                <w:sz w:val="24"/>
                <w:szCs w:val="24"/>
              </w:rPr>
              <w:t>Questionnaires</w:t>
            </w:r>
            <w:r w:rsidR="00603503" w:rsidRPr="00603503">
              <w:rPr>
                <w:sz w:val="24"/>
                <w:szCs w:val="24"/>
              </w:rPr>
              <w:t xml:space="preserve"> w</w:t>
            </w:r>
            <w:r w:rsidR="00603503">
              <w:rPr>
                <w:sz w:val="24"/>
                <w:szCs w:val="24"/>
              </w:rPr>
              <w:t xml:space="preserve">ill be presented to the lecturers to get </w:t>
            </w:r>
            <w:r>
              <w:rPr>
                <w:sz w:val="24"/>
                <w:szCs w:val="24"/>
              </w:rPr>
              <w:t>feedback</w:t>
            </w:r>
            <w:r w:rsidR="00603503">
              <w:rPr>
                <w:sz w:val="24"/>
                <w:szCs w:val="24"/>
              </w:rPr>
              <w:t>.</w:t>
            </w:r>
          </w:p>
          <w:p w14:paraId="5EFA5078" w14:textId="5A82A20D" w:rsidR="00603503" w:rsidRDefault="003600FA" w:rsidP="00E46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will be distributed among the individuals using WhatsApp.</w:t>
            </w:r>
          </w:p>
          <w:p w14:paraId="608FC26F" w14:textId="140DFF30" w:rsidR="00472B9A" w:rsidRDefault="00472B9A" w:rsidP="00E46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Responses will be </w:t>
            </w:r>
            <w:r w:rsidR="00782714">
              <w:rPr>
                <w:sz w:val="24"/>
                <w:szCs w:val="24"/>
              </w:rPr>
              <w:t>observed,</w:t>
            </w:r>
            <w:r>
              <w:rPr>
                <w:sz w:val="24"/>
                <w:szCs w:val="24"/>
              </w:rPr>
              <w:t xml:space="preserve"> and unusual data points, missing values and outliers will be identified.</w:t>
            </w:r>
          </w:p>
          <w:p w14:paraId="3BCBA1AB" w14:textId="50E820E4" w:rsidR="00472B9A" w:rsidRDefault="00472B9A" w:rsidP="00E46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will be preprocessed using data cleaning techniques before the analysis</w:t>
            </w:r>
            <w:r w:rsidR="00C958E7">
              <w:rPr>
                <w:sz w:val="24"/>
                <w:szCs w:val="24"/>
              </w:rPr>
              <w:t xml:space="preserve"> </w:t>
            </w:r>
            <w:r w:rsidR="00BB474E">
              <w:rPr>
                <w:sz w:val="24"/>
                <w:szCs w:val="24"/>
              </w:rPr>
              <w:t>if required.</w:t>
            </w:r>
          </w:p>
          <w:p w14:paraId="7FA41C24" w14:textId="55070651" w:rsidR="00472B9A" w:rsidRDefault="00472B9A" w:rsidP="00E46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analysis part will be done using SPSS and R.</w:t>
            </w:r>
          </w:p>
          <w:p w14:paraId="098A2E44" w14:textId="47E10597" w:rsidR="007A68E2" w:rsidRDefault="007A68E2" w:rsidP="00E461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report will be prepared.</w:t>
            </w:r>
          </w:p>
          <w:p w14:paraId="48610968" w14:textId="77777777" w:rsidR="00603503" w:rsidRPr="00603503" w:rsidRDefault="00603503" w:rsidP="00E46105">
            <w:pPr>
              <w:rPr>
                <w:sz w:val="24"/>
                <w:szCs w:val="24"/>
              </w:rPr>
            </w:pPr>
          </w:p>
          <w:p w14:paraId="260912BD" w14:textId="780F3FE8" w:rsidR="001D5E77" w:rsidRPr="00CB117F" w:rsidRDefault="001D5E77" w:rsidP="00E46105">
            <w:pPr>
              <w:rPr>
                <w:b/>
                <w:bCs/>
                <w:sz w:val="24"/>
                <w:szCs w:val="24"/>
              </w:rPr>
            </w:pPr>
          </w:p>
        </w:tc>
      </w:tr>
      <w:tr w:rsidR="001D5E77" w:rsidRPr="00CB117F" w14:paraId="67EE880B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4F40118F" w14:textId="7C13A130" w:rsidR="001D5E77" w:rsidRPr="00CB117F" w:rsidRDefault="00394891" w:rsidP="00E4610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Target Population: </w:t>
            </w:r>
            <w:r>
              <w:rPr>
                <w:sz w:val="24"/>
                <w:szCs w:val="24"/>
              </w:rPr>
              <w:t>1</w:t>
            </w:r>
            <w:r w:rsidRPr="00CC7B17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year undergraduates of UOC FOS</w:t>
            </w:r>
          </w:p>
        </w:tc>
      </w:tr>
      <w:tr w:rsidR="001D5E77" w:rsidRPr="00CB117F" w14:paraId="76E1E821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169540C1" w14:textId="6AE97B6C" w:rsidR="001D5E77" w:rsidRPr="00CB117F" w:rsidRDefault="00394891" w:rsidP="00E46105">
            <w:pPr>
              <w:rPr>
                <w:b/>
                <w:bCs/>
                <w:sz w:val="24"/>
                <w:szCs w:val="24"/>
              </w:rPr>
            </w:pPr>
            <w:r w:rsidRPr="00CB117F">
              <w:rPr>
                <w:b/>
                <w:bCs/>
                <w:sz w:val="24"/>
                <w:szCs w:val="24"/>
              </w:rPr>
              <w:t>Sampling Frame: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9A5086">
              <w:rPr>
                <w:sz w:val="24"/>
                <w:szCs w:val="24"/>
              </w:rPr>
              <w:t xml:space="preserve">A list of </w:t>
            </w:r>
            <w:r w:rsidR="00782714">
              <w:rPr>
                <w:sz w:val="24"/>
                <w:szCs w:val="24"/>
              </w:rPr>
              <w:t>phones</w:t>
            </w:r>
            <w:r w:rsidR="00603503">
              <w:rPr>
                <w:sz w:val="24"/>
                <w:szCs w:val="24"/>
              </w:rPr>
              <w:t xml:space="preserve"> </w:t>
            </w:r>
            <w:r w:rsidR="00125196">
              <w:rPr>
                <w:sz w:val="24"/>
                <w:szCs w:val="24"/>
              </w:rPr>
              <w:t>(WhatsApp) numbers</w:t>
            </w:r>
            <w:r w:rsidRPr="009A5086">
              <w:rPr>
                <w:sz w:val="24"/>
                <w:szCs w:val="24"/>
              </w:rPr>
              <w:t xml:space="preserve"> of 1</w:t>
            </w:r>
            <w:r w:rsidRPr="009A5086">
              <w:rPr>
                <w:sz w:val="24"/>
                <w:szCs w:val="24"/>
                <w:vertAlign w:val="superscript"/>
              </w:rPr>
              <w:t>st</w:t>
            </w:r>
            <w:r w:rsidRPr="009A5086">
              <w:rPr>
                <w:sz w:val="24"/>
                <w:szCs w:val="24"/>
              </w:rPr>
              <w:t xml:space="preserve"> year </w:t>
            </w:r>
            <w:r w:rsidR="00F36C89" w:rsidRPr="009A5086">
              <w:rPr>
                <w:sz w:val="24"/>
                <w:szCs w:val="24"/>
              </w:rPr>
              <w:t>undergraduates</w:t>
            </w:r>
          </w:p>
        </w:tc>
      </w:tr>
      <w:tr w:rsidR="001D5E77" w:rsidRPr="00CB117F" w14:paraId="74B548A9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4F43BCF8" w14:textId="3A059E98" w:rsidR="001D5E77" w:rsidRPr="00CB117F" w:rsidRDefault="00394891" w:rsidP="00E46105">
            <w:pPr>
              <w:rPr>
                <w:b/>
                <w:bCs/>
                <w:sz w:val="24"/>
                <w:szCs w:val="24"/>
              </w:rPr>
            </w:pPr>
            <w:r w:rsidRPr="00CB117F">
              <w:rPr>
                <w:b/>
                <w:bCs/>
                <w:sz w:val="24"/>
                <w:szCs w:val="24"/>
              </w:rPr>
              <w:t>Mode of data collection:</w:t>
            </w:r>
            <w:r w:rsidR="00125196">
              <w:rPr>
                <w:b/>
                <w:bCs/>
                <w:sz w:val="24"/>
                <w:szCs w:val="24"/>
              </w:rPr>
              <w:t xml:space="preserve"> </w:t>
            </w:r>
            <w:r w:rsidR="00125196" w:rsidRPr="00125196">
              <w:rPr>
                <w:sz w:val="24"/>
                <w:szCs w:val="24"/>
              </w:rPr>
              <w:t>Online survey</w:t>
            </w:r>
          </w:p>
        </w:tc>
      </w:tr>
      <w:tr w:rsidR="00394891" w:rsidRPr="00CB117F" w14:paraId="5BCFD69C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426725CB" w14:textId="31881AFE" w:rsidR="00CD64A0" w:rsidRDefault="00125196" w:rsidP="00CD64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Time schedule:</w:t>
            </w:r>
            <w:r w:rsidR="007A68E2">
              <w:rPr>
                <w:b/>
                <w:bCs/>
                <w:sz w:val="24"/>
                <w:szCs w:val="24"/>
              </w:rPr>
              <w:t xml:space="preserve"> </w:t>
            </w:r>
          </w:p>
          <w:p w14:paraId="4D805358" w14:textId="4F0A4556" w:rsidR="00747946" w:rsidRDefault="00747946" w:rsidP="00CD64A0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10687" w:type="dxa"/>
              <w:tblLayout w:type="fixed"/>
              <w:tblLook w:val="04A0" w:firstRow="1" w:lastRow="0" w:firstColumn="1" w:lastColumn="0" w:noHBand="0" w:noVBand="1"/>
            </w:tblPr>
            <w:tblGrid>
              <w:gridCol w:w="237"/>
              <w:gridCol w:w="639"/>
              <w:gridCol w:w="630"/>
              <w:gridCol w:w="6"/>
              <w:gridCol w:w="1524"/>
              <w:gridCol w:w="1440"/>
              <w:gridCol w:w="1440"/>
              <w:gridCol w:w="1440"/>
              <w:gridCol w:w="1711"/>
              <w:gridCol w:w="1620"/>
            </w:tblGrid>
            <w:tr w:rsidR="004D379A" w14:paraId="670C750D" w14:textId="77777777" w:rsidTr="00E93595">
              <w:tc>
                <w:tcPr>
                  <w:tcW w:w="1506" w:type="dxa"/>
                  <w:gridSpan w:val="3"/>
                </w:tcPr>
                <w:p w14:paraId="7FD4B329" w14:textId="583F11F5" w:rsidR="006F04E3" w:rsidRDefault="006F04E3" w:rsidP="004D37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11/21-11/27</w:t>
                  </w:r>
                </w:p>
              </w:tc>
              <w:tc>
                <w:tcPr>
                  <w:tcW w:w="1530" w:type="dxa"/>
                  <w:gridSpan w:val="2"/>
                </w:tcPr>
                <w:p w14:paraId="1DEA3311" w14:textId="79AAA169" w:rsidR="006F04E3" w:rsidRDefault="006F04E3" w:rsidP="004D37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11/28-12/04</w:t>
                  </w:r>
                </w:p>
              </w:tc>
              <w:tc>
                <w:tcPr>
                  <w:tcW w:w="1440" w:type="dxa"/>
                </w:tcPr>
                <w:p w14:paraId="3CB5E0BA" w14:textId="2A199BB4" w:rsidR="006F04E3" w:rsidRDefault="004D379A" w:rsidP="004D37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12/05-12/11</w:t>
                  </w:r>
                </w:p>
              </w:tc>
              <w:tc>
                <w:tcPr>
                  <w:tcW w:w="1440" w:type="dxa"/>
                </w:tcPr>
                <w:p w14:paraId="287B1956" w14:textId="1D73812D" w:rsidR="006F04E3" w:rsidRDefault="006F04E3" w:rsidP="004D37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12/12</w:t>
                  </w:r>
                  <w:r w:rsidR="004D379A">
                    <w:rPr>
                      <w:b/>
                      <w:bCs/>
                      <w:sz w:val="24"/>
                      <w:szCs w:val="24"/>
                    </w:rPr>
                    <w:t>-12/18</w:t>
                  </w:r>
                </w:p>
              </w:tc>
              <w:tc>
                <w:tcPr>
                  <w:tcW w:w="1440" w:type="dxa"/>
                </w:tcPr>
                <w:p w14:paraId="1587C2F3" w14:textId="60606CD0" w:rsidR="006F04E3" w:rsidRDefault="006F04E3" w:rsidP="004D37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12/19-12/26</w:t>
                  </w:r>
                </w:p>
              </w:tc>
              <w:tc>
                <w:tcPr>
                  <w:tcW w:w="1711" w:type="dxa"/>
                </w:tcPr>
                <w:p w14:paraId="52641F4F" w14:textId="0C3C7747" w:rsidR="006F04E3" w:rsidRDefault="006F04E3" w:rsidP="004D379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12/26-01/02</w:t>
                  </w:r>
                </w:p>
              </w:tc>
              <w:tc>
                <w:tcPr>
                  <w:tcW w:w="1620" w:type="dxa"/>
                </w:tcPr>
                <w:p w14:paraId="26AD7273" w14:textId="0BBC5060" w:rsidR="006F04E3" w:rsidRDefault="006F04E3" w:rsidP="00CD64A0">
                  <w:pPr>
                    <w:rPr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CE4111" w14:paraId="1F1BA264" w14:textId="77777777" w:rsidTr="009C49BE">
              <w:tc>
                <w:tcPr>
                  <w:tcW w:w="237" w:type="dxa"/>
                  <w:shd w:val="clear" w:color="auto" w:fill="7F7F7F" w:themeFill="text1" w:themeFillTint="80"/>
                </w:tcPr>
                <w:p w14:paraId="581239D0" w14:textId="77777777" w:rsidR="0068242E" w:rsidRDefault="0068242E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830" w:type="dxa"/>
                  <w:gridSpan w:val="8"/>
                </w:tcPr>
                <w:p w14:paraId="25BFCF89" w14:textId="77777777" w:rsidR="0068242E" w:rsidRDefault="0068242E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10BF89F1" w14:textId="362ADF28" w:rsidR="0068242E" w:rsidRPr="00747946" w:rsidRDefault="0068242E" w:rsidP="00CD64A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Research topic</w:t>
                  </w:r>
                </w:p>
              </w:tc>
            </w:tr>
            <w:tr w:rsidR="00CE4111" w14:paraId="6D2B69BF" w14:textId="77777777" w:rsidTr="009C49BE">
              <w:tc>
                <w:tcPr>
                  <w:tcW w:w="237" w:type="dxa"/>
                </w:tcPr>
                <w:p w14:paraId="73590C1E" w14:textId="77777777" w:rsidR="00A01256" w:rsidRDefault="00A01256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9" w:type="dxa"/>
                  <w:shd w:val="clear" w:color="auto" w:fill="7F7F7F" w:themeFill="text1" w:themeFillTint="80"/>
                </w:tcPr>
                <w:p w14:paraId="547B9AE6" w14:textId="77777777" w:rsidR="00A01256" w:rsidRDefault="00A01256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91" w:type="dxa"/>
                  <w:gridSpan w:val="7"/>
                </w:tcPr>
                <w:p w14:paraId="43E94937" w14:textId="77777777" w:rsidR="00A01256" w:rsidRDefault="00A01256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629E478A" w14:textId="473B2AE4" w:rsidR="00A01256" w:rsidRPr="00747946" w:rsidRDefault="00A01256" w:rsidP="00CD64A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Project proposal</w:t>
                  </w:r>
                </w:p>
              </w:tc>
            </w:tr>
            <w:tr w:rsidR="00A01256" w14:paraId="08576DE0" w14:textId="77777777" w:rsidTr="009C49BE">
              <w:tc>
                <w:tcPr>
                  <w:tcW w:w="876" w:type="dxa"/>
                  <w:gridSpan w:val="2"/>
                </w:tcPr>
                <w:p w14:paraId="671B9F52" w14:textId="77777777" w:rsidR="00A01256" w:rsidRDefault="00A01256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  <w:shd w:val="clear" w:color="auto" w:fill="7F7F7F" w:themeFill="text1" w:themeFillTint="80"/>
                </w:tcPr>
                <w:p w14:paraId="48D49299" w14:textId="1D06D822" w:rsidR="00A01256" w:rsidRDefault="00A01256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61" w:type="dxa"/>
                  <w:gridSpan w:val="6"/>
                </w:tcPr>
                <w:p w14:paraId="6EDC78A5" w14:textId="77777777" w:rsidR="00A01256" w:rsidRDefault="00A01256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3E02B145" w14:textId="2CC3CEAC" w:rsidR="00A01256" w:rsidRPr="00747946" w:rsidRDefault="00A01256" w:rsidP="00CD64A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Project proposal presentation</w:t>
                  </w:r>
                </w:p>
              </w:tc>
            </w:tr>
            <w:tr w:rsidR="009C49BE" w14:paraId="7F4C9ABE" w14:textId="77777777" w:rsidTr="009C49BE">
              <w:tc>
                <w:tcPr>
                  <w:tcW w:w="1506" w:type="dxa"/>
                  <w:gridSpan w:val="3"/>
                </w:tcPr>
                <w:p w14:paraId="12CEA37E" w14:textId="77777777" w:rsidR="006F04E3" w:rsidRPr="00747946" w:rsidRDefault="006F04E3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70" w:type="dxa"/>
                  <w:gridSpan w:val="3"/>
                  <w:shd w:val="clear" w:color="auto" w:fill="767171" w:themeFill="background2" w:themeFillShade="80"/>
                </w:tcPr>
                <w:p w14:paraId="2AC12283" w14:textId="77777777" w:rsidR="006F04E3" w:rsidRPr="00747946" w:rsidRDefault="006F04E3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1" w:type="dxa"/>
                  <w:gridSpan w:val="3"/>
                </w:tcPr>
                <w:p w14:paraId="6A9CBA89" w14:textId="77777777" w:rsidR="006F04E3" w:rsidRPr="00747946" w:rsidRDefault="006F04E3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65DD8BE4" w14:textId="304538B1" w:rsidR="006F04E3" w:rsidRPr="00747946" w:rsidRDefault="006F04E3" w:rsidP="00CD64A0">
                  <w:pPr>
                    <w:rPr>
                      <w:sz w:val="24"/>
                      <w:szCs w:val="24"/>
                    </w:rPr>
                  </w:pPr>
                  <w:r w:rsidRPr="00747946">
                    <w:rPr>
                      <w:sz w:val="24"/>
                      <w:szCs w:val="24"/>
                    </w:rPr>
                    <w:t>Data collection</w:t>
                  </w:r>
                </w:p>
              </w:tc>
            </w:tr>
            <w:tr w:rsidR="006F04E3" w14:paraId="4DA5B4E1" w14:textId="77777777" w:rsidTr="00E93595">
              <w:tc>
                <w:tcPr>
                  <w:tcW w:w="4476" w:type="dxa"/>
                  <w:gridSpan w:val="6"/>
                </w:tcPr>
                <w:p w14:paraId="6EB3C52C" w14:textId="77777777" w:rsidR="006F04E3" w:rsidRPr="0068242E" w:rsidRDefault="006F04E3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1" w:type="dxa"/>
                  <w:gridSpan w:val="3"/>
                  <w:shd w:val="clear" w:color="auto" w:fill="auto"/>
                </w:tcPr>
                <w:p w14:paraId="280A48B5" w14:textId="77777777" w:rsidR="006F04E3" w:rsidRPr="0068242E" w:rsidRDefault="006F04E3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000151A4" w14:textId="00ED3B58" w:rsidR="006F04E3" w:rsidRPr="0068242E" w:rsidRDefault="006F04E3" w:rsidP="00CD64A0">
                  <w:pPr>
                    <w:rPr>
                      <w:sz w:val="24"/>
                      <w:szCs w:val="24"/>
                    </w:rPr>
                  </w:pPr>
                  <w:r w:rsidRPr="0068242E">
                    <w:rPr>
                      <w:sz w:val="24"/>
                      <w:szCs w:val="24"/>
                    </w:rPr>
                    <w:t>Data pre- processing</w:t>
                  </w:r>
                </w:p>
              </w:tc>
            </w:tr>
            <w:tr w:rsidR="00E93595" w14:paraId="5F7A05E0" w14:textId="77777777" w:rsidTr="009C49BE">
              <w:tc>
                <w:tcPr>
                  <w:tcW w:w="4476" w:type="dxa"/>
                  <w:gridSpan w:val="6"/>
                </w:tcPr>
                <w:p w14:paraId="17EEADE0" w14:textId="77777777" w:rsidR="00E93595" w:rsidRPr="0068242E" w:rsidRDefault="00E93595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591" w:type="dxa"/>
                  <w:gridSpan w:val="3"/>
                  <w:shd w:val="clear" w:color="auto" w:fill="7F7F7F" w:themeFill="text1" w:themeFillTint="80"/>
                </w:tcPr>
                <w:p w14:paraId="76257B24" w14:textId="77777777" w:rsidR="00E93595" w:rsidRPr="0068242E" w:rsidRDefault="00E93595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2BAB2368" w14:textId="396BC305" w:rsidR="00E93595" w:rsidRPr="0068242E" w:rsidRDefault="00E93595" w:rsidP="00CD64A0">
                  <w:pPr>
                    <w:rPr>
                      <w:sz w:val="24"/>
                      <w:szCs w:val="24"/>
                    </w:rPr>
                  </w:pPr>
                  <w:r w:rsidRPr="0068242E">
                    <w:rPr>
                      <w:sz w:val="24"/>
                      <w:szCs w:val="24"/>
                    </w:rPr>
                    <w:t>Data</w:t>
                  </w:r>
                  <w:r>
                    <w:rPr>
                      <w:sz w:val="24"/>
                      <w:szCs w:val="24"/>
                    </w:rPr>
                    <w:t xml:space="preserve"> analysis</w:t>
                  </w:r>
                </w:p>
              </w:tc>
            </w:tr>
            <w:tr w:rsidR="00E93595" w14:paraId="106F3A89" w14:textId="77777777" w:rsidTr="009C49BE">
              <w:tc>
                <w:tcPr>
                  <w:tcW w:w="1512" w:type="dxa"/>
                  <w:gridSpan w:val="4"/>
                </w:tcPr>
                <w:p w14:paraId="50855626" w14:textId="77777777" w:rsidR="00E93595" w:rsidRPr="0068242E" w:rsidRDefault="00E93595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55" w:type="dxa"/>
                  <w:gridSpan w:val="5"/>
                  <w:shd w:val="clear" w:color="auto" w:fill="7F7F7F" w:themeFill="text1" w:themeFillTint="80"/>
                </w:tcPr>
                <w:p w14:paraId="64E92CE2" w14:textId="77777777" w:rsidR="00E93595" w:rsidRPr="0068242E" w:rsidRDefault="00E93595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05A11A01" w14:textId="1575D7EC" w:rsidR="00E93595" w:rsidRPr="0068242E" w:rsidRDefault="00E93595" w:rsidP="00CD64A0">
                  <w:pPr>
                    <w:rPr>
                      <w:sz w:val="24"/>
                      <w:szCs w:val="24"/>
                    </w:rPr>
                  </w:pPr>
                  <w:r w:rsidRPr="0068242E">
                    <w:rPr>
                      <w:sz w:val="24"/>
                      <w:szCs w:val="24"/>
                    </w:rPr>
                    <w:t>Reporting</w:t>
                  </w:r>
                </w:p>
              </w:tc>
            </w:tr>
            <w:tr w:rsidR="0068242E" w14:paraId="16F28358" w14:textId="77777777" w:rsidTr="004D379A">
              <w:tc>
                <w:tcPr>
                  <w:tcW w:w="9067" w:type="dxa"/>
                  <w:gridSpan w:val="9"/>
                </w:tcPr>
                <w:p w14:paraId="03B2BC21" w14:textId="77777777" w:rsidR="0068242E" w:rsidRPr="0068242E" w:rsidRDefault="0068242E" w:rsidP="00CD64A0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20" w:type="dxa"/>
                </w:tcPr>
                <w:p w14:paraId="2AD3B5CF" w14:textId="2646C2FA" w:rsidR="0068242E" w:rsidRPr="0068242E" w:rsidRDefault="0068242E" w:rsidP="00CD64A0">
                  <w:pPr>
                    <w:rPr>
                      <w:sz w:val="24"/>
                      <w:szCs w:val="24"/>
                    </w:rPr>
                  </w:pPr>
                  <w:r w:rsidRPr="0068242E">
                    <w:rPr>
                      <w:sz w:val="24"/>
                      <w:szCs w:val="24"/>
                    </w:rPr>
                    <w:t>Report Presenting</w:t>
                  </w:r>
                </w:p>
              </w:tc>
            </w:tr>
          </w:tbl>
          <w:p w14:paraId="5812E36F" w14:textId="11F399FB" w:rsidR="00747946" w:rsidRPr="00CB117F" w:rsidRDefault="00747946" w:rsidP="00CD64A0">
            <w:pPr>
              <w:rPr>
                <w:b/>
                <w:bCs/>
                <w:sz w:val="24"/>
                <w:szCs w:val="24"/>
              </w:rPr>
            </w:pPr>
          </w:p>
          <w:p w14:paraId="11CF612E" w14:textId="4F6E8697" w:rsidR="00394891" w:rsidRPr="00CB117F" w:rsidRDefault="00394891" w:rsidP="00394891">
            <w:pPr>
              <w:rPr>
                <w:b/>
                <w:bCs/>
                <w:sz w:val="24"/>
                <w:szCs w:val="24"/>
              </w:rPr>
            </w:pPr>
          </w:p>
        </w:tc>
      </w:tr>
      <w:tr w:rsidR="00CD64A0" w:rsidRPr="00CB117F" w14:paraId="799B8D36" w14:textId="77777777" w:rsidTr="004D379A">
        <w:trPr>
          <w:trHeight w:val="1185"/>
        </w:trPr>
        <w:tc>
          <w:tcPr>
            <w:tcW w:w="10890" w:type="dxa"/>
            <w:gridSpan w:val="4"/>
          </w:tcPr>
          <w:p w14:paraId="1E8F6DD7" w14:textId="77777777" w:rsidR="007956B0" w:rsidRPr="007956B0" w:rsidRDefault="00CD64A0" w:rsidP="00CD64A0">
            <w:r>
              <w:rPr>
                <w:b/>
                <w:bCs/>
                <w:sz w:val="24"/>
                <w:szCs w:val="24"/>
              </w:rPr>
              <w:lastRenderedPageBreak/>
              <w:t xml:space="preserve">References: </w:t>
            </w:r>
            <w:r w:rsidR="007956B0" w:rsidRPr="007956B0">
              <w:t xml:space="preserve">Sri Lanka youth and their exposure to computer literacy.(W. </w:t>
            </w:r>
            <w:proofErr w:type="spellStart"/>
            <w:r w:rsidR="007956B0" w:rsidRPr="007956B0">
              <w:t>Indralal</w:t>
            </w:r>
            <w:proofErr w:type="spellEnd"/>
            <w:r w:rsidR="007956B0" w:rsidRPr="007956B0">
              <w:t xml:space="preserve"> De Silva)</w:t>
            </w:r>
          </w:p>
          <w:p w14:paraId="1E4C8BCA" w14:textId="7F75A2B3" w:rsidR="00CD64A0" w:rsidRPr="00CB117F" w:rsidRDefault="00CD64A0" w:rsidP="00CD64A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</w:t>
            </w:r>
            <w:hyperlink r:id="rId5" w:history="1">
              <w:r w:rsidR="00CF5ACD" w:rsidRPr="00CF5ACD">
                <w:rPr>
                  <w:rStyle w:val="Hyperlink"/>
                  <w:b/>
                  <w:bCs/>
                </w:rPr>
                <w:t>https://sljass.sljol.info/articles/10.4038/sljass.v3i1.7127/galley/5511/download/</w:t>
              </w:r>
            </w:hyperlink>
          </w:p>
        </w:tc>
      </w:tr>
    </w:tbl>
    <w:p w14:paraId="2D1FA57D" w14:textId="16B496BE" w:rsidR="007956B0" w:rsidRPr="007956B0" w:rsidRDefault="007956B0" w:rsidP="00CD64A0">
      <w:pPr>
        <w:spacing w:line="240" w:lineRule="auto"/>
      </w:pPr>
    </w:p>
    <w:p w14:paraId="5D0CC314" w14:textId="6CC5FF46" w:rsidR="003345B4" w:rsidRDefault="00CD64A0" w:rsidP="00CD64A0">
      <w:pPr>
        <w:jc w:val="center"/>
      </w:pPr>
      <w:r>
        <w:rPr>
          <w:b/>
          <w:bCs/>
          <w:sz w:val="24"/>
          <w:szCs w:val="24"/>
        </w:rPr>
        <w:t xml:space="preserve">                         </w:t>
      </w:r>
    </w:p>
    <w:sectPr w:rsidR="00334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57C2"/>
    <w:multiLevelType w:val="hybridMultilevel"/>
    <w:tmpl w:val="30325444"/>
    <w:lvl w:ilvl="0" w:tplc="099AD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45AB6"/>
    <w:multiLevelType w:val="hybridMultilevel"/>
    <w:tmpl w:val="A836AF30"/>
    <w:lvl w:ilvl="0" w:tplc="6640FF22">
      <w:start w:val="1"/>
      <w:numFmt w:val="bullet"/>
      <w:lvlText w:val="⮚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EF82DF6" w:tentative="1">
      <w:start w:val="1"/>
      <w:numFmt w:val="bullet"/>
      <w:lvlText w:val="⮚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B34A8F90" w:tentative="1">
      <w:start w:val="1"/>
      <w:numFmt w:val="bullet"/>
      <w:lvlText w:val="⮚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07C8E4E" w:tentative="1">
      <w:start w:val="1"/>
      <w:numFmt w:val="bullet"/>
      <w:lvlText w:val="⮚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0C4E0B4" w:tentative="1">
      <w:start w:val="1"/>
      <w:numFmt w:val="bullet"/>
      <w:lvlText w:val="⮚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1312E190" w:tentative="1">
      <w:start w:val="1"/>
      <w:numFmt w:val="bullet"/>
      <w:lvlText w:val="⮚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3DA3BD4" w:tentative="1">
      <w:start w:val="1"/>
      <w:numFmt w:val="bullet"/>
      <w:lvlText w:val="⮚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9586C2AE" w:tentative="1">
      <w:start w:val="1"/>
      <w:numFmt w:val="bullet"/>
      <w:lvlText w:val="⮚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9048CE0" w:tentative="1">
      <w:start w:val="1"/>
      <w:numFmt w:val="bullet"/>
      <w:lvlText w:val="⮚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555A253B"/>
    <w:multiLevelType w:val="hybridMultilevel"/>
    <w:tmpl w:val="06344670"/>
    <w:lvl w:ilvl="0" w:tplc="CD025AA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5106AE6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653057D8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4FB40AC4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5BCB900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D5408AFE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D61C6C9C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552D35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2A0486A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 w16cid:durableId="1503932695">
    <w:abstractNumId w:val="1"/>
  </w:num>
  <w:num w:numId="2" w16cid:durableId="57898807">
    <w:abstractNumId w:val="2"/>
  </w:num>
  <w:num w:numId="3" w16cid:durableId="1827361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B4"/>
    <w:rsid w:val="0007034C"/>
    <w:rsid w:val="00090079"/>
    <w:rsid w:val="00125196"/>
    <w:rsid w:val="00141EB6"/>
    <w:rsid w:val="001C72B4"/>
    <w:rsid w:val="001D5E77"/>
    <w:rsid w:val="001D672C"/>
    <w:rsid w:val="002012EA"/>
    <w:rsid w:val="0021271C"/>
    <w:rsid w:val="002170E1"/>
    <w:rsid w:val="00225FC6"/>
    <w:rsid w:val="00243F6A"/>
    <w:rsid w:val="00264DF4"/>
    <w:rsid w:val="002726C6"/>
    <w:rsid w:val="002F209C"/>
    <w:rsid w:val="003114DE"/>
    <w:rsid w:val="00314E40"/>
    <w:rsid w:val="003345B4"/>
    <w:rsid w:val="003600FA"/>
    <w:rsid w:val="0037147D"/>
    <w:rsid w:val="00394891"/>
    <w:rsid w:val="003D34A3"/>
    <w:rsid w:val="00447D83"/>
    <w:rsid w:val="00472B9A"/>
    <w:rsid w:val="004D379A"/>
    <w:rsid w:val="00533092"/>
    <w:rsid w:val="005A6D79"/>
    <w:rsid w:val="005B3584"/>
    <w:rsid w:val="005E38D9"/>
    <w:rsid w:val="005F377C"/>
    <w:rsid w:val="00603503"/>
    <w:rsid w:val="006201BB"/>
    <w:rsid w:val="00620DA5"/>
    <w:rsid w:val="00670DB6"/>
    <w:rsid w:val="00673F2F"/>
    <w:rsid w:val="0068242E"/>
    <w:rsid w:val="006F04E3"/>
    <w:rsid w:val="007066F1"/>
    <w:rsid w:val="00706B52"/>
    <w:rsid w:val="0073326A"/>
    <w:rsid w:val="00747946"/>
    <w:rsid w:val="00782714"/>
    <w:rsid w:val="007956B0"/>
    <w:rsid w:val="00796982"/>
    <w:rsid w:val="007A68E2"/>
    <w:rsid w:val="007C18F0"/>
    <w:rsid w:val="007C7092"/>
    <w:rsid w:val="00830406"/>
    <w:rsid w:val="008362F1"/>
    <w:rsid w:val="0084202A"/>
    <w:rsid w:val="0087700E"/>
    <w:rsid w:val="00891DC4"/>
    <w:rsid w:val="008D3643"/>
    <w:rsid w:val="008E1BEB"/>
    <w:rsid w:val="0090613A"/>
    <w:rsid w:val="00937737"/>
    <w:rsid w:val="00947A21"/>
    <w:rsid w:val="009A5086"/>
    <w:rsid w:val="009C49BE"/>
    <w:rsid w:val="009E66C1"/>
    <w:rsid w:val="00A01256"/>
    <w:rsid w:val="00A01FCA"/>
    <w:rsid w:val="00A34E87"/>
    <w:rsid w:val="00A87487"/>
    <w:rsid w:val="00AB3FEB"/>
    <w:rsid w:val="00AD1F10"/>
    <w:rsid w:val="00AD6127"/>
    <w:rsid w:val="00B65684"/>
    <w:rsid w:val="00B80F8E"/>
    <w:rsid w:val="00BB2521"/>
    <w:rsid w:val="00BB474E"/>
    <w:rsid w:val="00BD5C49"/>
    <w:rsid w:val="00BE4147"/>
    <w:rsid w:val="00BF10E4"/>
    <w:rsid w:val="00BF359B"/>
    <w:rsid w:val="00C0380D"/>
    <w:rsid w:val="00C47175"/>
    <w:rsid w:val="00C958E7"/>
    <w:rsid w:val="00CB117F"/>
    <w:rsid w:val="00CC7B17"/>
    <w:rsid w:val="00CD64A0"/>
    <w:rsid w:val="00CD7AE2"/>
    <w:rsid w:val="00CE4111"/>
    <w:rsid w:val="00CF5ACD"/>
    <w:rsid w:val="00D669AF"/>
    <w:rsid w:val="00D74D62"/>
    <w:rsid w:val="00D756BC"/>
    <w:rsid w:val="00E31512"/>
    <w:rsid w:val="00E93595"/>
    <w:rsid w:val="00F02011"/>
    <w:rsid w:val="00F36C89"/>
    <w:rsid w:val="00F71D8F"/>
    <w:rsid w:val="00FD09AA"/>
    <w:rsid w:val="00F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18C30"/>
  <w15:docId w15:val="{B4F215DF-4452-457C-8702-CB09C036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521"/>
    <w:rPr>
      <w:rFonts w:ascii="Times New Roman" w:hAnsi="Times New Roman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B11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11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117F"/>
    <w:rPr>
      <w:rFonts w:ascii="Times New Roman" w:hAnsi="Times New Roman"/>
      <w:sz w:val="20"/>
      <w:szCs w:val="20"/>
      <w:lang w:bidi="si-L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11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117F"/>
    <w:rPr>
      <w:rFonts w:ascii="Times New Roman" w:hAnsi="Times New Roman"/>
      <w:b/>
      <w:bCs/>
      <w:sz w:val="20"/>
      <w:szCs w:val="20"/>
      <w:lang w:bidi="si-L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1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17F"/>
    <w:rPr>
      <w:rFonts w:ascii="Segoe UI" w:hAnsi="Segoe UI" w:cs="Segoe UI"/>
      <w:sz w:val="18"/>
      <w:szCs w:val="18"/>
      <w:lang w:bidi="si-LK"/>
    </w:rPr>
  </w:style>
  <w:style w:type="character" w:styleId="Emphasis">
    <w:name w:val="Emphasis"/>
    <w:basedOn w:val="DefaultParagraphFont"/>
    <w:uiPriority w:val="20"/>
    <w:qFormat/>
    <w:rsid w:val="001D5E77"/>
    <w:rPr>
      <w:i/>
      <w:iCs/>
    </w:rPr>
  </w:style>
  <w:style w:type="paragraph" w:styleId="ListParagraph">
    <w:name w:val="List Paragraph"/>
    <w:basedOn w:val="Normal"/>
    <w:uiPriority w:val="34"/>
    <w:qFormat/>
    <w:rsid w:val="007956B0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CF5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2343">
          <w:marLeft w:val="1411"/>
          <w:marRight w:val="0"/>
          <w:marTop w:val="1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381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ljass.sljol.info/articles/10.4038/sljass.v3i1.7127/galley/5511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sp33</dc:creator>
  <cp:keywords/>
  <dc:description/>
  <cp:lastModifiedBy>Darshana Rupasinghe</cp:lastModifiedBy>
  <cp:revision>10</cp:revision>
  <cp:lastPrinted>2022-11-24T06:21:00Z</cp:lastPrinted>
  <dcterms:created xsi:type="dcterms:W3CDTF">2022-11-24T08:05:00Z</dcterms:created>
  <dcterms:modified xsi:type="dcterms:W3CDTF">2023-05-05T19:50:00Z</dcterms:modified>
</cp:coreProperties>
</file>